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BA4" w:rsidRDefault="00A67BA4" w:rsidP="00A67BA4">
      <w:pPr>
        <w:pStyle w:val="afffe"/>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A67BA4" w:rsidRDefault="00A67BA4" w:rsidP="00A67BA4">
      <w:pPr>
        <w:tabs>
          <w:tab w:val="left" w:pos="6733"/>
        </w:tabs>
        <w:jc w:val="center"/>
        <w:rPr>
          <w:b/>
          <w:bCs/>
          <w:sz w:val="28"/>
          <w:szCs w:val="28"/>
        </w:rPr>
      </w:pPr>
      <w:r>
        <w:rPr>
          <w:b/>
          <w:bCs/>
          <w:sz w:val="28"/>
          <w:szCs w:val="28"/>
        </w:rPr>
        <w:t>ОАО ОКБ «ГИДРОПРЕСС»</w:t>
      </w:r>
    </w:p>
    <w:p w:rsidR="00704ADE" w:rsidRDefault="00755A09" w:rsidP="00704ADE">
      <w:pPr>
        <w:tabs>
          <w:tab w:val="left" w:pos="6733"/>
        </w:tabs>
        <w:jc w:val="center"/>
        <w:rPr>
          <w:b/>
          <w:bCs/>
          <w:sz w:val="28"/>
          <w:szCs w:val="28"/>
        </w:rPr>
      </w:pPr>
      <w:r w:rsidRPr="00755A09">
        <w:pict>
          <v:line id="_x0000_s1026" style="position:absolute;left:0;text-align:left;z-index:251660288" from="0,10.75pt" to="468pt,10.75pt" strokeweight="1.5pt"/>
        </w:pict>
      </w:r>
    </w:p>
    <w:p w:rsidR="00704ADE" w:rsidRDefault="00704ADE" w:rsidP="00704ADE">
      <w:pPr>
        <w:tabs>
          <w:tab w:val="left" w:pos="6733"/>
        </w:tabs>
        <w:jc w:val="center"/>
        <w:rPr>
          <w:b/>
          <w:bCs/>
          <w:sz w:val="28"/>
          <w:szCs w:val="28"/>
        </w:rPr>
      </w:pPr>
    </w:p>
    <w:p w:rsidR="00704ADE" w:rsidRDefault="00704ADE" w:rsidP="00704ADE">
      <w:pPr>
        <w:tabs>
          <w:tab w:val="left" w:pos="6733"/>
        </w:tabs>
        <w:jc w:val="center"/>
        <w:rPr>
          <w:b/>
          <w:bCs/>
          <w:sz w:val="28"/>
          <w:szCs w:val="28"/>
        </w:rPr>
      </w:pPr>
    </w:p>
    <w:tbl>
      <w:tblPr>
        <w:tblW w:w="0" w:type="auto"/>
        <w:jc w:val="right"/>
        <w:tblLook w:val="04A0"/>
      </w:tblPr>
      <w:tblGrid>
        <w:gridCol w:w="4781"/>
      </w:tblGrid>
      <w:tr w:rsidR="00704ADE" w:rsidTr="00704ADE">
        <w:trPr>
          <w:jc w:val="right"/>
        </w:trPr>
        <w:tc>
          <w:tcPr>
            <w:tcW w:w="4781" w:type="dxa"/>
          </w:tcPr>
          <w:p w:rsidR="00704ADE" w:rsidRDefault="00704ADE" w:rsidP="00D9245B">
            <w:pPr>
              <w:tabs>
                <w:tab w:val="left" w:pos="6733"/>
              </w:tabs>
              <w:spacing w:line="276" w:lineRule="auto"/>
              <w:rPr>
                <w:lang w:eastAsia="en-US"/>
              </w:rPr>
            </w:pPr>
            <w:r>
              <w:rPr>
                <w:lang w:eastAsia="en-US"/>
              </w:rPr>
              <w:t>УТВЕРЖДАЮ:</w:t>
            </w:r>
          </w:p>
          <w:p w:rsidR="00704ADE" w:rsidRDefault="00704ADE" w:rsidP="00D9245B">
            <w:pPr>
              <w:tabs>
                <w:tab w:val="left" w:pos="6733"/>
              </w:tabs>
              <w:spacing w:line="276" w:lineRule="auto"/>
              <w:rPr>
                <w:lang w:eastAsia="en-US"/>
              </w:rPr>
            </w:pPr>
            <w:r>
              <w:rPr>
                <w:lang w:eastAsia="en-US"/>
              </w:rPr>
              <w:t xml:space="preserve">Директор-генеральный конструктор </w:t>
            </w:r>
          </w:p>
          <w:p w:rsidR="00704ADE" w:rsidRDefault="00704ADE" w:rsidP="00D9245B">
            <w:pPr>
              <w:tabs>
                <w:tab w:val="left" w:pos="6733"/>
              </w:tabs>
              <w:spacing w:line="276" w:lineRule="auto"/>
              <w:rPr>
                <w:lang w:eastAsia="en-US"/>
              </w:rPr>
            </w:pPr>
            <w:r>
              <w:rPr>
                <w:lang w:eastAsia="en-US"/>
              </w:rPr>
              <w:t xml:space="preserve">ОАО ОКБ «ГИДРОПРЕСС» </w:t>
            </w:r>
          </w:p>
          <w:p w:rsidR="00704ADE" w:rsidRDefault="00704ADE" w:rsidP="00D9245B">
            <w:pPr>
              <w:tabs>
                <w:tab w:val="left" w:pos="6733"/>
              </w:tabs>
              <w:spacing w:line="276" w:lineRule="auto"/>
              <w:rPr>
                <w:lang w:eastAsia="en-US"/>
              </w:rPr>
            </w:pPr>
          </w:p>
          <w:p w:rsidR="00704ADE" w:rsidRDefault="00704ADE" w:rsidP="00D9245B">
            <w:pPr>
              <w:tabs>
                <w:tab w:val="left" w:pos="6733"/>
              </w:tabs>
              <w:spacing w:line="276" w:lineRule="auto"/>
              <w:rPr>
                <w:lang w:eastAsia="en-US"/>
              </w:rPr>
            </w:pPr>
            <w:r>
              <w:rPr>
                <w:lang w:eastAsia="en-US"/>
              </w:rPr>
              <w:t>_____________________ В.А. Мохов</w:t>
            </w:r>
          </w:p>
          <w:p w:rsidR="00704ADE" w:rsidRDefault="00704ADE" w:rsidP="00D9245B">
            <w:pPr>
              <w:tabs>
                <w:tab w:val="left" w:pos="6733"/>
              </w:tabs>
              <w:spacing w:line="276" w:lineRule="auto"/>
              <w:rPr>
                <w:lang w:eastAsia="en-US"/>
              </w:rPr>
            </w:pPr>
          </w:p>
          <w:p w:rsidR="00704ADE" w:rsidRDefault="00704ADE" w:rsidP="00910D19">
            <w:pPr>
              <w:tabs>
                <w:tab w:val="left" w:pos="6733"/>
              </w:tabs>
              <w:spacing w:line="276" w:lineRule="auto"/>
              <w:rPr>
                <w:lang w:eastAsia="en-US"/>
              </w:rPr>
            </w:pPr>
            <w:r>
              <w:rPr>
                <w:lang w:eastAsia="en-US"/>
              </w:rPr>
              <w:t>«____»__________________ 201</w:t>
            </w:r>
            <w:r w:rsidR="00910D19">
              <w:rPr>
                <w:lang w:val="en-US" w:eastAsia="en-US"/>
              </w:rPr>
              <w:t>2</w:t>
            </w:r>
            <w:r>
              <w:rPr>
                <w:lang w:eastAsia="en-US"/>
              </w:rPr>
              <w:t xml:space="preserve"> г.</w:t>
            </w:r>
          </w:p>
        </w:tc>
      </w:tr>
    </w:tbl>
    <w:p w:rsidR="00704ADE" w:rsidRDefault="00704ADE" w:rsidP="00704ADE">
      <w:pPr>
        <w:jc w:val="center"/>
      </w:pPr>
    </w:p>
    <w:p w:rsidR="00704ADE" w:rsidRDefault="00704ADE" w:rsidP="00704ADE">
      <w:pPr>
        <w:jc w:val="center"/>
      </w:pPr>
    </w:p>
    <w:p w:rsidR="00704ADE" w:rsidRDefault="00704ADE" w:rsidP="00704ADE">
      <w:pPr>
        <w:jc w:val="center"/>
      </w:pPr>
    </w:p>
    <w:p w:rsidR="00704ADE" w:rsidRDefault="00704ADE" w:rsidP="00704ADE">
      <w:pPr>
        <w:jc w:val="center"/>
        <w:rPr>
          <w:b/>
          <w:bCs/>
          <w:sz w:val="28"/>
          <w:szCs w:val="28"/>
        </w:rPr>
      </w:pPr>
    </w:p>
    <w:p w:rsidR="00704ADE" w:rsidRDefault="00704ADE" w:rsidP="00704ADE">
      <w:pPr>
        <w:jc w:val="center"/>
        <w:rPr>
          <w:b/>
          <w:bCs/>
          <w:sz w:val="28"/>
          <w:szCs w:val="28"/>
        </w:rPr>
      </w:pPr>
    </w:p>
    <w:p w:rsidR="00704ADE" w:rsidRDefault="00704ADE" w:rsidP="00704ADE">
      <w:pPr>
        <w:jc w:val="center"/>
        <w:rPr>
          <w:b/>
          <w:bCs/>
          <w:sz w:val="28"/>
          <w:szCs w:val="28"/>
        </w:rPr>
      </w:pPr>
    </w:p>
    <w:p w:rsidR="00A67BA4" w:rsidRPr="00A67BA4" w:rsidRDefault="00A67BA4" w:rsidP="00A67BA4">
      <w:pPr>
        <w:jc w:val="center"/>
        <w:rPr>
          <w:b/>
          <w:bCs/>
          <w:sz w:val="28"/>
          <w:szCs w:val="28"/>
        </w:rPr>
      </w:pPr>
      <w:r w:rsidRPr="00A67BA4">
        <w:rPr>
          <w:b/>
          <w:bCs/>
          <w:sz w:val="28"/>
          <w:szCs w:val="28"/>
        </w:rPr>
        <w:t>ДОКУМЕНТАЦИЯ ПО ПРОВЕДЕНИЮ ЗАПРОСА ПРЕДЛОЖЕНИЙ</w:t>
      </w:r>
    </w:p>
    <w:p w:rsidR="00A67BA4" w:rsidRDefault="00A67BA4" w:rsidP="00A67BA4">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материаловедческое обеспечение расчетного обоснования продления срока службы парогенераторов энергоблока № 4 Кольской АЭС до 55 лет</w:t>
      </w:r>
    </w:p>
    <w:p w:rsidR="00704ADE" w:rsidRDefault="00704ADE" w:rsidP="00704ADE">
      <w:pPr>
        <w:jc w:val="center"/>
        <w:rPr>
          <w:b/>
          <w:sz w:val="28"/>
          <w:szCs w:val="28"/>
        </w:rPr>
      </w:pPr>
    </w:p>
    <w:p w:rsidR="00704ADE" w:rsidRDefault="00704ADE" w:rsidP="00704ADE">
      <w:pPr>
        <w:jc w:val="center"/>
      </w:pPr>
    </w:p>
    <w:p w:rsidR="00704ADE" w:rsidRPr="00EF61BB" w:rsidRDefault="00910D19" w:rsidP="00704ADE">
      <w:pPr>
        <w:pStyle w:val="aa"/>
        <w:spacing w:before="0" w:after="60"/>
      </w:pPr>
      <w:r>
        <w:t xml:space="preserve">№ </w:t>
      </w:r>
      <w:r w:rsidR="00A67BA4" w:rsidRPr="00EF61BB">
        <w:t>13</w:t>
      </w:r>
      <w:r w:rsidR="00704ADE" w:rsidRPr="00EF61BB">
        <w:t>-201</w:t>
      </w:r>
      <w:r w:rsidR="00A67BA4" w:rsidRPr="00EF61BB">
        <w:t>2</w:t>
      </w:r>
    </w:p>
    <w:p w:rsidR="00704ADE" w:rsidRDefault="00704ADE" w:rsidP="00704ADE"/>
    <w:p w:rsidR="00704ADE" w:rsidRDefault="00704ADE" w:rsidP="00704ADE"/>
    <w:p w:rsidR="00A67BA4" w:rsidRPr="00155DAD" w:rsidRDefault="00A67BA4" w:rsidP="00A67BA4">
      <w:pPr>
        <w:jc w:val="center"/>
        <w:rPr>
          <w:b/>
          <w:caps/>
          <w:sz w:val="28"/>
          <w:szCs w:val="28"/>
        </w:rPr>
      </w:pPr>
      <w:r w:rsidRPr="00155DAD">
        <w:rPr>
          <w:b/>
          <w:caps/>
          <w:sz w:val="28"/>
          <w:szCs w:val="28"/>
        </w:rPr>
        <w:t>том 1 «общая и коммерческая части»</w:t>
      </w:r>
    </w:p>
    <w:p w:rsidR="00A67BA4" w:rsidRDefault="00A67BA4" w:rsidP="00A67BA4">
      <w:pPr>
        <w:jc w:val="center"/>
        <w:rPr>
          <w:sz w:val="28"/>
          <w:szCs w:val="28"/>
        </w:rPr>
      </w:pPr>
    </w:p>
    <w:p w:rsidR="00A67BA4" w:rsidRDefault="00A67BA4" w:rsidP="00A67BA4">
      <w:pPr>
        <w:jc w:val="center"/>
        <w:rPr>
          <w:i/>
          <w:sz w:val="28"/>
          <w:szCs w:val="28"/>
        </w:rPr>
      </w:pP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8" w:history="1">
        <w:r>
          <w:rPr>
            <w:rStyle w:val="a8"/>
            <w:lang w:val="en-US"/>
          </w:rPr>
          <w:t>http</w:t>
        </w:r>
        <w:r>
          <w:rPr>
            <w:rStyle w:val="a8"/>
          </w:rPr>
          <w:t>://</w:t>
        </w:r>
        <w:r>
          <w:rPr>
            <w:rStyle w:val="a8"/>
            <w:lang w:val="en-US"/>
          </w:rPr>
          <w:t>www</w:t>
        </w:r>
        <w:r w:rsidRPr="003C0C23">
          <w:rPr>
            <w:rStyle w:val="a8"/>
          </w:rPr>
          <w:t>.</w:t>
        </w:r>
        <w:r>
          <w:rPr>
            <w:rStyle w:val="a8"/>
            <w:lang w:val="en-US"/>
          </w:rPr>
          <w:t>zakupki</w:t>
        </w:r>
        <w:r>
          <w:rPr>
            <w:rStyle w:val="a8"/>
          </w:rPr>
          <w:t>.</w:t>
        </w:r>
        <w:r>
          <w:rPr>
            <w:rStyle w:val="a8"/>
            <w:lang w:val="en-US"/>
          </w:rPr>
          <w:t>rosatom</w:t>
        </w:r>
        <w:r>
          <w:rPr>
            <w:rStyle w:val="a8"/>
          </w:rPr>
          <w:t>.</w:t>
        </w:r>
        <w:r>
          <w:rPr>
            <w:rStyle w:val="a8"/>
            <w:lang w:val="en-US"/>
          </w:rPr>
          <w:t>ru</w:t>
        </w:r>
      </w:hyperlink>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67BA4" w:rsidRP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от «</w:t>
      </w:r>
      <w:r w:rsidR="003B3A0D">
        <w:t>23</w:t>
      </w:r>
      <w:r>
        <w:t>»</w:t>
      </w:r>
      <w:r w:rsidR="003B3A0D">
        <w:t xml:space="preserve">марта </w:t>
      </w:r>
      <w:r>
        <w:t>201</w:t>
      </w:r>
      <w:r w:rsidRPr="00A67BA4">
        <w:t>2</w:t>
      </w:r>
      <w:r>
        <w:t xml:space="preserve">  № </w:t>
      </w:r>
      <w:r w:rsidR="003B3A0D">
        <w:t>120323</w:t>
      </w:r>
      <w:r>
        <w:t>/0498/</w:t>
      </w:r>
      <w:r w:rsidR="003B3A0D">
        <w:t>015</w:t>
      </w: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b/>
          <w:i/>
        </w:rPr>
      </w:pP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b/>
          <w:i/>
        </w:rPr>
      </w:pPr>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ЭТП </w:t>
      </w:r>
      <w:hyperlink r:id="rId9" w:history="1">
        <w:r>
          <w:rPr>
            <w:rStyle w:val="a8"/>
          </w:rPr>
          <w:t>http://www.a-k-d.ru</w:t>
        </w:r>
      </w:hyperlink>
    </w:p>
    <w:p w:rsidR="00A67BA4"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67BA4" w:rsidRPr="003B3A0D" w:rsidRDefault="00A67BA4" w:rsidP="00A67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sz w:val="28"/>
          <w:szCs w:val="28"/>
          <w:lang w:val="en-US"/>
        </w:rPr>
      </w:pPr>
      <w:r>
        <w:t>от «</w:t>
      </w:r>
      <w:r w:rsidR="003B3A0D">
        <w:t>23</w:t>
      </w:r>
      <w:r>
        <w:t xml:space="preserve">» </w:t>
      </w:r>
      <w:r w:rsidR="003B3A0D">
        <w:t>марта</w:t>
      </w:r>
      <w:r>
        <w:t xml:space="preserve"> 201</w:t>
      </w:r>
      <w:r w:rsidRPr="00A67BA4">
        <w:t>2</w:t>
      </w:r>
      <w:r>
        <w:t xml:space="preserve">  № </w:t>
      </w:r>
      <w:r w:rsidR="003B3A0D">
        <w:rPr>
          <w:lang w:val="en-US"/>
        </w:rPr>
        <w:t>R002420</w:t>
      </w:r>
    </w:p>
    <w:p w:rsidR="00A67BA4" w:rsidRDefault="00A67BA4" w:rsidP="00A67BA4">
      <w:pPr>
        <w:ind w:right="-1"/>
        <w:jc w:val="both"/>
        <w:rPr>
          <w:b/>
          <w:i/>
        </w:rPr>
      </w:pPr>
    </w:p>
    <w:p w:rsidR="00A67BA4" w:rsidRDefault="00A67BA4" w:rsidP="00A67BA4">
      <w:pPr>
        <w:ind w:right="-1"/>
        <w:jc w:val="both"/>
        <w:rPr>
          <w:b/>
          <w:i/>
        </w:rPr>
      </w:pPr>
    </w:p>
    <w:p w:rsidR="00A67BA4" w:rsidRDefault="00A67BA4" w:rsidP="00A67BA4">
      <w:pPr>
        <w:ind w:right="-1"/>
        <w:jc w:val="both"/>
        <w:rPr>
          <w:b/>
          <w:i/>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Default="00A67BA4" w:rsidP="00A67BA4">
      <w:pPr>
        <w:pStyle w:val="111"/>
        <w:keepNext w:val="0"/>
        <w:rPr>
          <w:b/>
          <w:szCs w:val="24"/>
        </w:rPr>
      </w:pPr>
    </w:p>
    <w:p w:rsidR="00A67BA4" w:rsidRPr="00EF61BB" w:rsidRDefault="00A67BA4" w:rsidP="00A67BA4">
      <w:pPr>
        <w:pStyle w:val="111"/>
        <w:keepNext w:val="0"/>
        <w:rPr>
          <w:szCs w:val="24"/>
        </w:rPr>
      </w:pPr>
      <w:r w:rsidRPr="00EF61BB">
        <w:rPr>
          <w:szCs w:val="24"/>
        </w:rPr>
        <w:t>2012</w:t>
      </w:r>
    </w:p>
    <w:p w:rsidR="006044C1" w:rsidRDefault="006044C1" w:rsidP="00A67BA4">
      <w:pPr>
        <w:sectPr w:rsidR="006044C1" w:rsidSect="00A67BA4">
          <w:footerReference w:type="default" r:id="rId10"/>
          <w:pgSz w:w="11907" w:h="16840"/>
          <w:pgMar w:top="567" w:right="567" w:bottom="1134" w:left="1276" w:header="568" w:footer="624" w:gutter="0"/>
          <w:cols w:space="708"/>
          <w:docGrid w:linePitch="360"/>
        </w:sectPr>
      </w:pPr>
    </w:p>
    <w:p w:rsidR="00A67BA4" w:rsidRPr="00A67BA4" w:rsidRDefault="00A67BA4" w:rsidP="00A67BA4"/>
    <w:p w:rsidR="00F63B31" w:rsidRDefault="00BD5129" w:rsidP="00F63B31">
      <w:pPr>
        <w:pStyle w:val="15"/>
        <w:widowControl/>
        <w:outlineLvl w:val="0"/>
        <w:rPr>
          <w:b w:val="0"/>
          <w:bCs/>
          <w:sz w:val="24"/>
          <w:szCs w:val="24"/>
        </w:rPr>
      </w:pPr>
      <w:bookmarkStart w:id="0" w:name="_Toc289433881"/>
      <w:bookmarkStart w:id="1" w:name="_Toc319916447"/>
      <w:r w:rsidRPr="00F63B31">
        <w:rPr>
          <w:b w:val="0"/>
          <w:bCs/>
          <w:sz w:val="24"/>
          <w:szCs w:val="24"/>
        </w:rPr>
        <w:t>СОДЕРЖАНИЕ</w:t>
      </w:r>
      <w:bookmarkEnd w:id="0"/>
      <w:bookmarkEnd w:id="1"/>
    </w:p>
    <w:p w:rsidR="006044C1" w:rsidRPr="006044C1" w:rsidRDefault="00755A09">
      <w:pPr>
        <w:pStyle w:val="12"/>
        <w:rPr>
          <w:rFonts w:asciiTheme="minorHAnsi" w:eastAsiaTheme="minorEastAsia" w:hAnsiTheme="minorHAnsi" w:cstheme="minorBidi"/>
          <w:szCs w:val="24"/>
        </w:rPr>
      </w:pPr>
      <w:r w:rsidRPr="006044C1">
        <w:rPr>
          <w:noProof w:val="0"/>
          <w:szCs w:val="24"/>
        </w:rPr>
        <w:fldChar w:fldCharType="begin"/>
      </w:r>
      <w:r w:rsidR="00BD5129" w:rsidRPr="006044C1">
        <w:rPr>
          <w:szCs w:val="24"/>
        </w:rPr>
        <w:instrText xml:space="preserve"> TOC \o "1-3" \h \z \u </w:instrText>
      </w:r>
      <w:r w:rsidRPr="006044C1">
        <w:rPr>
          <w:noProof w:val="0"/>
          <w:szCs w:val="24"/>
        </w:rPr>
        <w:fldChar w:fldCharType="separate"/>
      </w:r>
      <w:hyperlink w:anchor="_Toc319916447" w:history="1">
        <w:r w:rsidR="006044C1" w:rsidRPr="006044C1">
          <w:rPr>
            <w:rStyle w:val="a8"/>
            <w:rFonts w:eastAsia="Arial Unicode MS"/>
            <w:bCs/>
            <w:color w:val="auto"/>
            <w:szCs w:val="24"/>
          </w:rPr>
          <w:t>СОДЕРЖАНИЕ</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_Toc319916447 \h </w:instrText>
        </w:r>
        <w:r w:rsidRPr="006044C1">
          <w:rPr>
            <w:webHidden/>
            <w:szCs w:val="24"/>
          </w:rPr>
        </w:r>
        <w:r w:rsidRPr="006044C1">
          <w:rPr>
            <w:webHidden/>
            <w:szCs w:val="24"/>
          </w:rPr>
          <w:fldChar w:fldCharType="separate"/>
        </w:r>
        <w:r w:rsidR="00566E7B">
          <w:rPr>
            <w:webHidden/>
            <w:szCs w:val="24"/>
          </w:rPr>
          <w:t>2</w:t>
        </w:r>
        <w:r w:rsidRPr="006044C1">
          <w:rPr>
            <w:webHidden/>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48" w:history="1">
        <w:r w:rsidR="006044C1" w:rsidRPr="006044C1">
          <w:rPr>
            <w:rStyle w:val="a8"/>
            <w:b w:val="0"/>
            <w:color w:val="auto"/>
            <w:sz w:val="24"/>
            <w:szCs w:val="24"/>
          </w:rPr>
          <w:t>ИЗВЕЩЕНИЕ О ПРОВЕДЕНИИ ЗАПРОСА ПРЕДЛОЖЕНИЙ В ЭЛЕКТРОННОЙ ФОРМЕ</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_Toc319916448 \h </w:instrText>
        </w:r>
        <w:r w:rsidRPr="006044C1">
          <w:rPr>
            <w:b w:val="0"/>
            <w:webHidden/>
            <w:sz w:val="24"/>
            <w:szCs w:val="24"/>
          </w:rPr>
        </w:r>
        <w:r w:rsidRPr="006044C1">
          <w:rPr>
            <w:b w:val="0"/>
            <w:webHidden/>
            <w:sz w:val="24"/>
            <w:szCs w:val="24"/>
          </w:rPr>
          <w:fldChar w:fldCharType="separate"/>
        </w:r>
        <w:r w:rsidR="00566E7B">
          <w:rPr>
            <w:b w:val="0"/>
            <w:webHidden/>
            <w:sz w:val="24"/>
            <w:szCs w:val="24"/>
          </w:rPr>
          <w:t>3</w:t>
        </w:r>
        <w:r w:rsidRPr="006044C1">
          <w:rPr>
            <w:b w:val="0"/>
            <w:webHidden/>
            <w:sz w:val="24"/>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49" w:history="1">
        <w:r w:rsidR="006044C1" w:rsidRPr="006044C1">
          <w:rPr>
            <w:rStyle w:val="a8"/>
            <w:color w:val="auto"/>
            <w:szCs w:val="24"/>
          </w:rPr>
          <w:t>1.</w:t>
        </w:r>
        <w:r w:rsidR="006044C1" w:rsidRPr="006044C1">
          <w:rPr>
            <w:rFonts w:asciiTheme="minorHAnsi" w:eastAsiaTheme="minorEastAsia" w:hAnsiTheme="minorHAnsi" w:cstheme="minorBidi"/>
            <w:szCs w:val="24"/>
          </w:rPr>
          <w:tab/>
        </w:r>
        <w:r w:rsidR="006044C1" w:rsidRPr="006044C1">
          <w:rPr>
            <w:rStyle w:val="a8"/>
            <w:color w:val="auto"/>
            <w:szCs w:val="24"/>
          </w:rPr>
          <w:t>ТЕРМИНЫ И ОПРЕДЕЛЕНИЯ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_Toc319916449 \h </w:instrText>
        </w:r>
        <w:r w:rsidRPr="006044C1">
          <w:rPr>
            <w:webHidden/>
            <w:szCs w:val="24"/>
          </w:rPr>
        </w:r>
        <w:r w:rsidRPr="006044C1">
          <w:rPr>
            <w:webHidden/>
            <w:szCs w:val="24"/>
          </w:rPr>
          <w:fldChar w:fldCharType="separate"/>
        </w:r>
        <w:r w:rsidR="00566E7B">
          <w:rPr>
            <w:webHidden/>
            <w:szCs w:val="24"/>
          </w:rPr>
          <w:t>5</w:t>
        </w:r>
        <w:r w:rsidRPr="006044C1">
          <w:rPr>
            <w:webHidden/>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50" w:history="1">
        <w:r w:rsidR="006044C1" w:rsidRPr="006044C1">
          <w:rPr>
            <w:rStyle w:val="a8"/>
            <w:color w:val="auto"/>
            <w:szCs w:val="24"/>
          </w:rPr>
          <w:t>2.</w:t>
        </w:r>
        <w:r w:rsidR="006044C1" w:rsidRPr="006044C1">
          <w:rPr>
            <w:rFonts w:asciiTheme="minorHAnsi" w:eastAsiaTheme="minorEastAsia" w:hAnsiTheme="minorHAnsi" w:cstheme="minorBidi"/>
            <w:szCs w:val="24"/>
          </w:rPr>
          <w:tab/>
        </w:r>
        <w:r w:rsidR="006044C1" w:rsidRPr="006044C1">
          <w:rPr>
            <w:rStyle w:val="a8"/>
            <w:color w:val="auto"/>
            <w:szCs w:val="24"/>
          </w:rPr>
          <w:t>ОБЩИЕ ПОЛОЖЕНИЯ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_Toc319916450 \h </w:instrText>
        </w:r>
        <w:r w:rsidRPr="006044C1">
          <w:rPr>
            <w:webHidden/>
            <w:szCs w:val="24"/>
          </w:rPr>
        </w:r>
        <w:r w:rsidRPr="006044C1">
          <w:rPr>
            <w:webHidden/>
            <w:szCs w:val="24"/>
          </w:rPr>
          <w:fldChar w:fldCharType="separate"/>
        </w:r>
        <w:r w:rsidR="00566E7B">
          <w:rPr>
            <w:webHidden/>
            <w:szCs w:val="24"/>
          </w:rPr>
          <w:t>7</w:t>
        </w:r>
        <w:r w:rsidRPr="006044C1">
          <w:rPr>
            <w:webHidden/>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51" w:history="1">
        <w:r w:rsidR="006044C1" w:rsidRPr="006044C1">
          <w:rPr>
            <w:rStyle w:val="a8"/>
            <w:color w:val="auto"/>
            <w:szCs w:val="24"/>
          </w:rPr>
          <w:t>3.</w:t>
        </w:r>
        <w:r w:rsidR="006044C1" w:rsidRPr="006044C1">
          <w:rPr>
            <w:rFonts w:asciiTheme="minorHAnsi" w:eastAsiaTheme="minorEastAsia" w:hAnsiTheme="minorHAnsi" w:cstheme="minorBidi"/>
            <w:szCs w:val="24"/>
          </w:rPr>
          <w:tab/>
        </w:r>
        <w:r w:rsidR="006044C1" w:rsidRPr="006044C1">
          <w:rPr>
            <w:rStyle w:val="a8"/>
            <w:color w:val="auto"/>
            <w:szCs w:val="24"/>
          </w:rPr>
          <w:t>ТРЕБОВАНИЯ К УЧАСТНИКАМ ПРОЦЕДУРЫ ЗАКУПКИ, ДОКУМЕНТАМ, ПРЕДОСТАВЛЯЕМЫМ В СОСТАВЕ ПРЕДЛОЖЕНИЯ</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_Toc319916451 \h </w:instrText>
        </w:r>
        <w:r w:rsidRPr="006044C1">
          <w:rPr>
            <w:webHidden/>
            <w:szCs w:val="24"/>
          </w:rPr>
        </w:r>
        <w:r w:rsidRPr="006044C1">
          <w:rPr>
            <w:webHidden/>
            <w:szCs w:val="24"/>
          </w:rPr>
          <w:fldChar w:fldCharType="separate"/>
        </w:r>
        <w:r w:rsidR="00566E7B">
          <w:rPr>
            <w:webHidden/>
            <w:szCs w:val="24"/>
          </w:rPr>
          <w:t>10</w:t>
        </w:r>
        <w:r w:rsidRPr="006044C1">
          <w:rPr>
            <w:webHidden/>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52" w:history="1">
        <w:r w:rsidR="006044C1" w:rsidRPr="006044C1">
          <w:rPr>
            <w:rStyle w:val="a8"/>
            <w:color w:val="auto"/>
            <w:szCs w:val="24"/>
          </w:rPr>
          <w:t>4.</w:t>
        </w:r>
        <w:r w:rsidR="006044C1" w:rsidRPr="006044C1">
          <w:rPr>
            <w:rFonts w:asciiTheme="minorHAnsi" w:eastAsiaTheme="minorEastAsia" w:hAnsiTheme="minorHAnsi" w:cstheme="minorBidi"/>
            <w:szCs w:val="24"/>
          </w:rPr>
          <w:tab/>
        </w:r>
        <w:r w:rsidR="006044C1" w:rsidRPr="006044C1">
          <w:rPr>
            <w:rStyle w:val="a8"/>
            <w:color w:val="auto"/>
            <w:szCs w:val="24"/>
          </w:rPr>
          <w:t>ПОРЯДОК ПРОВЕДЕНИЯ ЗАПРОСА ПРЕДЛОЖЕНИЙ</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_Toc319916452 \h </w:instrText>
        </w:r>
        <w:r w:rsidRPr="006044C1">
          <w:rPr>
            <w:webHidden/>
            <w:szCs w:val="24"/>
          </w:rPr>
        </w:r>
        <w:r w:rsidRPr="006044C1">
          <w:rPr>
            <w:webHidden/>
            <w:szCs w:val="24"/>
          </w:rPr>
          <w:fldChar w:fldCharType="separate"/>
        </w:r>
        <w:r w:rsidR="00566E7B">
          <w:rPr>
            <w:webHidden/>
            <w:szCs w:val="24"/>
          </w:rPr>
          <w:t>13</w:t>
        </w:r>
        <w:r w:rsidRPr="006044C1">
          <w:rPr>
            <w:webHidden/>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3" w:history="1">
        <w:r w:rsidR="006044C1" w:rsidRPr="006044C1">
          <w:rPr>
            <w:rStyle w:val="a8"/>
            <w:b w:val="0"/>
            <w:color w:val="auto"/>
            <w:sz w:val="24"/>
            <w:szCs w:val="24"/>
          </w:rPr>
          <w:t>4.1.</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Получение документации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_Toc319916453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4" w:history="1">
        <w:r w:rsidR="006044C1" w:rsidRPr="006044C1">
          <w:rPr>
            <w:rStyle w:val="a8"/>
            <w:b w:val="0"/>
            <w:color w:val="auto"/>
            <w:sz w:val="24"/>
            <w:szCs w:val="24"/>
          </w:rPr>
          <w:t>4.2.</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Разъяснение положений документации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_Toc319916454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5" w:history="1">
        <w:r w:rsidR="006044C1" w:rsidRPr="006044C1">
          <w:rPr>
            <w:rStyle w:val="a8"/>
            <w:b w:val="0"/>
            <w:color w:val="auto"/>
            <w:sz w:val="24"/>
            <w:szCs w:val="24"/>
          </w:rPr>
          <w:t>4.3.</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Внесение изменений в документацию по проведению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_Toc319916455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6" w:history="1">
        <w:r w:rsidR="006044C1" w:rsidRPr="006044C1">
          <w:rPr>
            <w:rStyle w:val="a8"/>
            <w:b w:val="0"/>
            <w:color w:val="auto"/>
            <w:sz w:val="24"/>
            <w:szCs w:val="24"/>
          </w:rPr>
          <w:t>4.4.</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Общие требования к Предложению</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_Toc319916456 \h </w:instrText>
        </w:r>
        <w:r w:rsidRPr="006044C1">
          <w:rPr>
            <w:b w:val="0"/>
            <w:webHidden/>
            <w:sz w:val="24"/>
            <w:szCs w:val="24"/>
          </w:rPr>
        </w:r>
        <w:r w:rsidRPr="006044C1">
          <w:rPr>
            <w:b w:val="0"/>
            <w:webHidden/>
            <w:sz w:val="24"/>
            <w:szCs w:val="24"/>
          </w:rPr>
          <w:fldChar w:fldCharType="separate"/>
        </w:r>
        <w:r w:rsidR="00566E7B">
          <w:rPr>
            <w:b w:val="0"/>
            <w:webHidden/>
            <w:sz w:val="24"/>
            <w:szCs w:val="24"/>
          </w:rPr>
          <w:t>13</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7" w:history="1">
        <w:r w:rsidR="006044C1" w:rsidRPr="006044C1">
          <w:rPr>
            <w:rStyle w:val="a8"/>
            <w:b w:val="0"/>
            <w:color w:val="auto"/>
            <w:sz w:val="24"/>
            <w:szCs w:val="24"/>
          </w:rPr>
          <w:t>4.5.</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Срок действия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_Toc319916457 \h </w:instrText>
        </w:r>
        <w:r w:rsidRPr="006044C1">
          <w:rPr>
            <w:b w:val="0"/>
            <w:webHidden/>
            <w:sz w:val="24"/>
            <w:szCs w:val="24"/>
          </w:rPr>
        </w:r>
        <w:r w:rsidRPr="006044C1">
          <w:rPr>
            <w:b w:val="0"/>
            <w:webHidden/>
            <w:sz w:val="24"/>
            <w:szCs w:val="24"/>
          </w:rPr>
          <w:fldChar w:fldCharType="separate"/>
        </w:r>
        <w:r w:rsidR="00566E7B">
          <w:rPr>
            <w:b w:val="0"/>
            <w:webHidden/>
            <w:sz w:val="24"/>
            <w:szCs w:val="24"/>
          </w:rPr>
          <w:t>14</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8" w:history="1">
        <w:r w:rsidR="006044C1" w:rsidRPr="006044C1">
          <w:rPr>
            <w:rStyle w:val="a8"/>
            <w:b w:val="0"/>
            <w:color w:val="auto"/>
            <w:sz w:val="24"/>
            <w:szCs w:val="24"/>
          </w:rPr>
          <w:t>4.6.</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Официальный язык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_Toc319916458 \h </w:instrText>
        </w:r>
        <w:r w:rsidRPr="006044C1">
          <w:rPr>
            <w:b w:val="0"/>
            <w:webHidden/>
            <w:sz w:val="24"/>
            <w:szCs w:val="24"/>
          </w:rPr>
        </w:r>
        <w:r w:rsidRPr="006044C1">
          <w:rPr>
            <w:b w:val="0"/>
            <w:webHidden/>
            <w:sz w:val="24"/>
            <w:szCs w:val="24"/>
          </w:rPr>
          <w:fldChar w:fldCharType="separate"/>
        </w:r>
        <w:r w:rsidR="00566E7B">
          <w:rPr>
            <w:b w:val="0"/>
            <w:webHidden/>
            <w:sz w:val="24"/>
            <w:szCs w:val="24"/>
          </w:rPr>
          <w:t>14</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59" w:history="1">
        <w:r w:rsidR="006044C1" w:rsidRPr="006044C1">
          <w:rPr>
            <w:rStyle w:val="a8"/>
            <w:b w:val="0"/>
            <w:color w:val="auto"/>
            <w:sz w:val="24"/>
            <w:szCs w:val="24"/>
          </w:rPr>
          <w:t>4.7.</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Валюта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_Toc319916459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0" w:history="1">
        <w:r w:rsidR="006044C1" w:rsidRPr="006044C1">
          <w:rPr>
            <w:rStyle w:val="a8"/>
            <w:b w:val="0"/>
            <w:color w:val="auto"/>
            <w:sz w:val="24"/>
            <w:szCs w:val="24"/>
          </w:rPr>
          <w:t>4.8.</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Начальная (максимальная) цена договора (цена лота)</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_Toc319916460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1" w:history="1">
        <w:r w:rsidR="006044C1" w:rsidRPr="006044C1">
          <w:rPr>
            <w:rStyle w:val="a8"/>
            <w:b w:val="0"/>
            <w:color w:val="auto"/>
            <w:sz w:val="24"/>
            <w:szCs w:val="24"/>
          </w:rPr>
          <w:t>4.9.</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Обеспечение заявки о подаче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_Toc319916461 \h </w:instrText>
        </w:r>
        <w:r w:rsidRPr="006044C1">
          <w:rPr>
            <w:b w:val="0"/>
            <w:webHidden/>
            <w:sz w:val="24"/>
            <w:szCs w:val="24"/>
          </w:rPr>
        </w:r>
        <w:r w:rsidRPr="006044C1">
          <w:rPr>
            <w:b w:val="0"/>
            <w:webHidden/>
            <w:sz w:val="24"/>
            <w:szCs w:val="24"/>
          </w:rPr>
          <w:fldChar w:fldCharType="separate"/>
        </w:r>
        <w:r w:rsidR="00566E7B">
          <w:rPr>
            <w:b w:val="0"/>
            <w:webHidden/>
            <w:sz w:val="24"/>
            <w:szCs w:val="24"/>
          </w:rPr>
          <w:t>15</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2" w:history="1">
        <w:r w:rsidR="006044C1" w:rsidRPr="006044C1">
          <w:rPr>
            <w:rStyle w:val="a8"/>
            <w:b w:val="0"/>
            <w:color w:val="auto"/>
            <w:sz w:val="24"/>
            <w:szCs w:val="24"/>
          </w:rPr>
          <w:t>4.10.</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Подача и прием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_Toc319916462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3" w:history="1">
        <w:r w:rsidR="006044C1" w:rsidRPr="006044C1">
          <w:rPr>
            <w:rStyle w:val="a8"/>
            <w:b w:val="0"/>
            <w:color w:val="auto"/>
            <w:sz w:val="24"/>
            <w:szCs w:val="24"/>
          </w:rPr>
          <w:t>4.11.</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Изменение Предложений или их отзыв</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_Toc319916463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4" w:history="1">
        <w:r w:rsidR="006044C1" w:rsidRPr="006044C1">
          <w:rPr>
            <w:rStyle w:val="a8"/>
            <w:b w:val="0"/>
            <w:color w:val="auto"/>
            <w:sz w:val="24"/>
            <w:szCs w:val="24"/>
          </w:rPr>
          <w:t>4.12.</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Открытие доступа к поданным в форме электронных документов Предложениям (вскрытие конвертов с Предложениями)</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_Toc319916464 \h </w:instrText>
        </w:r>
        <w:r w:rsidRPr="006044C1">
          <w:rPr>
            <w:b w:val="0"/>
            <w:webHidden/>
            <w:sz w:val="24"/>
            <w:szCs w:val="24"/>
          </w:rPr>
        </w:r>
        <w:r w:rsidRPr="006044C1">
          <w:rPr>
            <w:b w:val="0"/>
            <w:webHidden/>
            <w:sz w:val="24"/>
            <w:szCs w:val="24"/>
          </w:rPr>
          <w:fldChar w:fldCharType="separate"/>
        </w:r>
        <w:r w:rsidR="00566E7B">
          <w:rPr>
            <w:b w:val="0"/>
            <w:webHidden/>
            <w:sz w:val="24"/>
            <w:szCs w:val="24"/>
          </w:rPr>
          <w:t>16</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5" w:history="1">
        <w:r w:rsidR="006044C1" w:rsidRPr="006044C1">
          <w:rPr>
            <w:rStyle w:val="a8"/>
            <w:b w:val="0"/>
            <w:color w:val="auto"/>
            <w:sz w:val="24"/>
            <w:szCs w:val="24"/>
          </w:rPr>
          <w:t>4.13.</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Опоздавшие Предложения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_Toc319916465 \h </w:instrText>
        </w:r>
        <w:r w:rsidRPr="006044C1">
          <w:rPr>
            <w:b w:val="0"/>
            <w:webHidden/>
            <w:sz w:val="24"/>
            <w:szCs w:val="24"/>
          </w:rPr>
        </w:r>
        <w:r w:rsidRPr="006044C1">
          <w:rPr>
            <w:b w:val="0"/>
            <w:webHidden/>
            <w:sz w:val="24"/>
            <w:szCs w:val="24"/>
          </w:rPr>
          <w:fldChar w:fldCharType="separate"/>
        </w:r>
        <w:r w:rsidR="00566E7B">
          <w:rPr>
            <w:b w:val="0"/>
            <w:webHidden/>
            <w:sz w:val="24"/>
            <w:szCs w:val="24"/>
          </w:rPr>
          <w:t>17</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6" w:history="1">
        <w:r w:rsidR="006044C1" w:rsidRPr="006044C1">
          <w:rPr>
            <w:rStyle w:val="a8"/>
            <w:b w:val="0"/>
            <w:color w:val="auto"/>
            <w:sz w:val="24"/>
            <w:szCs w:val="24"/>
          </w:rPr>
          <w:t>4.14.</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Рассмотрение и оценка Предложений, проведение переторжки, выбор победителя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_Toc319916466 \h </w:instrText>
        </w:r>
        <w:r w:rsidRPr="006044C1">
          <w:rPr>
            <w:b w:val="0"/>
            <w:webHidden/>
            <w:sz w:val="24"/>
            <w:szCs w:val="24"/>
          </w:rPr>
        </w:r>
        <w:r w:rsidRPr="006044C1">
          <w:rPr>
            <w:b w:val="0"/>
            <w:webHidden/>
            <w:sz w:val="24"/>
            <w:szCs w:val="24"/>
          </w:rPr>
          <w:fldChar w:fldCharType="separate"/>
        </w:r>
        <w:r w:rsidR="00566E7B">
          <w:rPr>
            <w:b w:val="0"/>
            <w:webHidden/>
            <w:sz w:val="24"/>
            <w:szCs w:val="24"/>
          </w:rPr>
          <w:t>17</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7" w:history="1">
        <w:r w:rsidR="006044C1" w:rsidRPr="006044C1">
          <w:rPr>
            <w:rStyle w:val="a8"/>
            <w:b w:val="0"/>
            <w:color w:val="auto"/>
            <w:sz w:val="24"/>
            <w:szCs w:val="24"/>
          </w:rPr>
          <w:t>4.15.</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Заключение договора с победителем запроса предложений</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_Toc319916467 \h </w:instrText>
        </w:r>
        <w:r w:rsidRPr="006044C1">
          <w:rPr>
            <w:b w:val="0"/>
            <w:webHidden/>
            <w:sz w:val="24"/>
            <w:szCs w:val="24"/>
          </w:rPr>
        </w:r>
        <w:r w:rsidRPr="006044C1">
          <w:rPr>
            <w:b w:val="0"/>
            <w:webHidden/>
            <w:sz w:val="24"/>
            <w:szCs w:val="24"/>
          </w:rPr>
          <w:fldChar w:fldCharType="separate"/>
        </w:r>
        <w:r w:rsidR="00566E7B">
          <w:rPr>
            <w:b w:val="0"/>
            <w:webHidden/>
            <w:sz w:val="24"/>
            <w:szCs w:val="24"/>
          </w:rPr>
          <w:t>22</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68" w:history="1">
        <w:r w:rsidR="006044C1" w:rsidRPr="006044C1">
          <w:rPr>
            <w:rStyle w:val="a8"/>
            <w:b w:val="0"/>
            <w:color w:val="auto"/>
            <w:sz w:val="24"/>
            <w:szCs w:val="24"/>
          </w:rPr>
          <w:t>4.16.</w:t>
        </w:r>
        <w:r w:rsidR="006044C1" w:rsidRPr="006044C1">
          <w:rPr>
            <w:rFonts w:asciiTheme="minorHAnsi" w:eastAsiaTheme="minorEastAsia" w:hAnsiTheme="minorHAnsi" w:cstheme="minorBidi"/>
            <w:b w:val="0"/>
            <w:bCs w:val="0"/>
            <w:sz w:val="24"/>
            <w:szCs w:val="24"/>
          </w:rPr>
          <w:tab/>
        </w:r>
        <w:r w:rsidR="006044C1" w:rsidRPr="006044C1">
          <w:rPr>
            <w:rStyle w:val="a8"/>
            <w:b w:val="0"/>
            <w:color w:val="auto"/>
            <w:sz w:val="24"/>
            <w:szCs w:val="24"/>
          </w:rPr>
          <w:t>Обеспечение исполнения договора</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_Toc319916468 \h </w:instrText>
        </w:r>
        <w:r w:rsidRPr="006044C1">
          <w:rPr>
            <w:b w:val="0"/>
            <w:webHidden/>
            <w:sz w:val="24"/>
            <w:szCs w:val="24"/>
          </w:rPr>
        </w:r>
        <w:r w:rsidRPr="006044C1">
          <w:rPr>
            <w:b w:val="0"/>
            <w:webHidden/>
            <w:sz w:val="24"/>
            <w:szCs w:val="24"/>
          </w:rPr>
          <w:fldChar w:fldCharType="separate"/>
        </w:r>
        <w:r w:rsidR="00566E7B">
          <w:rPr>
            <w:b w:val="0"/>
            <w:webHidden/>
            <w:sz w:val="24"/>
            <w:szCs w:val="24"/>
          </w:rPr>
          <w:t>23</w:t>
        </w:r>
        <w:r w:rsidRPr="006044C1">
          <w:rPr>
            <w:b w:val="0"/>
            <w:webHidden/>
            <w:sz w:val="24"/>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69" w:history="1">
        <w:r w:rsidR="006044C1" w:rsidRPr="006044C1">
          <w:rPr>
            <w:rStyle w:val="a8"/>
            <w:color w:val="auto"/>
            <w:szCs w:val="24"/>
          </w:rPr>
          <w:t>5.</w:t>
        </w:r>
        <w:r w:rsidR="006044C1" w:rsidRPr="006044C1">
          <w:rPr>
            <w:rFonts w:asciiTheme="minorHAnsi" w:eastAsiaTheme="minorEastAsia" w:hAnsiTheme="minorHAnsi" w:cstheme="minorBidi"/>
            <w:szCs w:val="24"/>
          </w:rPr>
          <w:tab/>
        </w:r>
        <w:r w:rsidR="006044C1" w:rsidRPr="006044C1">
          <w:rPr>
            <w:rStyle w:val="a8"/>
            <w:color w:val="auto"/>
            <w:szCs w:val="24"/>
          </w:rPr>
          <w:t>ПРОЕКТ ДОГОВОРА</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_Toc319916469 \h </w:instrText>
        </w:r>
        <w:r w:rsidRPr="006044C1">
          <w:rPr>
            <w:webHidden/>
            <w:szCs w:val="24"/>
          </w:rPr>
        </w:r>
        <w:r w:rsidRPr="006044C1">
          <w:rPr>
            <w:webHidden/>
            <w:szCs w:val="24"/>
          </w:rPr>
          <w:fldChar w:fldCharType="separate"/>
        </w:r>
        <w:r w:rsidR="00566E7B">
          <w:rPr>
            <w:webHidden/>
            <w:szCs w:val="24"/>
          </w:rPr>
          <w:t>25</w:t>
        </w:r>
        <w:r w:rsidRPr="006044C1">
          <w:rPr>
            <w:webHidden/>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70" w:history="1">
        <w:r w:rsidR="006044C1" w:rsidRPr="006044C1">
          <w:rPr>
            <w:rStyle w:val="a8"/>
            <w:color w:val="auto"/>
            <w:szCs w:val="24"/>
          </w:rPr>
          <w:t>6.</w:t>
        </w:r>
        <w:r w:rsidR="006044C1" w:rsidRPr="006044C1">
          <w:rPr>
            <w:rFonts w:asciiTheme="minorHAnsi" w:eastAsiaTheme="minorEastAsia" w:hAnsiTheme="minorHAnsi" w:cstheme="minorBidi"/>
            <w:szCs w:val="24"/>
          </w:rPr>
          <w:tab/>
        </w:r>
        <w:r w:rsidR="006044C1" w:rsidRPr="006044C1">
          <w:rPr>
            <w:rStyle w:val="a8"/>
            <w:color w:val="auto"/>
            <w:szCs w:val="24"/>
          </w:rPr>
          <w:t>ИНФОРМАЦИОННАЯ КАРТА ЗАПРОСА ПРЕДЛОЖЕНИЙ</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_Toc319916470 \h </w:instrText>
        </w:r>
        <w:r w:rsidRPr="006044C1">
          <w:rPr>
            <w:webHidden/>
            <w:szCs w:val="24"/>
          </w:rPr>
        </w:r>
        <w:r w:rsidRPr="006044C1">
          <w:rPr>
            <w:webHidden/>
            <w:szCs w:val="24"/>
          </w:rPr>
          <w:fldChar w:fldCharType="separate"/>
        </w:r>
        <w:r w:rsidR="00566E7B">
          <w:rPr>
            <w:webHidden/>
            <w:szCs w:val="24"/>
          </w:rPr>
          <w:t>26</w:t>
        </w:r>
        <w:r w:rsidRPr="006044C1">
          <w:rPr>
            <w:webHidden/>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71" w:history="1">
        <w:r w:rsidR="006044C1" w:rsidRPr="006044C1">
          <w:rPr>
            <w:rStyle w:val="a8"/>
            <w:color w:val="auto"/>
            <w:szCs w:val="24"/>
          </w:rPr>
          <w:t>7.</w:t>
        </w:r>
        <w:r w:rsidR="006044C1" w:rsidRPr="006044C1">
          <w:rPr>
            <w:rFonts w:asciiTheme="minorHAnsi" w:eastAsiaTheme="minorEastAsia" w:hAnsiTheme="minorHAnsi" w:cstheme="minorBidi"/>
            <w:szCs w:val="24"/>
          </w:rPr>
          <w:tab/>
        </w:r>
        <w:r w:rsidR="006044C1" w:rsidRPr="006044C1">
          <w:rPr>
            <w:rStyle w:val="a8"/>
            <w:color w:val="auto"/>
            <w:szCs w:val="24"/>
          </w:rPr>
          <w:t>ОБРАЗЦЫ ФОРМ ОСНОВНЫХ ДОКУМЕНТОВ, ВКЛЮЧАЕМЫХ В ПРЕДЛОЖЕНИЕ</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_Toc319916471 \h </w:instrText>
        </w:r>
        <w:r w:rsidRPr="006044C1">
          <w:rPr>
            <w:webHidden/>
            <w:szCs w:val="24"/>
          </w:rPr>
        </w:r>
        <w:r w:rsidRPr="006044C1">
          <w:rPr>
            <w:webHidden/>
            <w:szCs w:val="24"/>
          </w:rPr>
          <w:fldChar w:fldCharType="separate"/>
        </w:r>
        <w:r w:rsidR="00566E7B">
          <w:rPr>
            <w:webHidden/>
            <w:szCs w:val="24"/>
          </w:rPr>
          <w:t>34</w:t>
        </w:r>
        <w:r w:rsidRPr="006044C1">
          <w:rPr>
            <w:webHidden/>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2" w:history="1">
        <w:r w:rsidR="006044C1" w:rsidRPr="006044C1">
          <w:rPr>
            <w:rStyle w:val="a8"/>
            <w:rFonts w:eastAsia="Arial Unicode MS"/>
            <w:b w:val="0"/>
            <w:color w:val="auto"/>
            <w:sz w:val="24"/>
            <w:szCs w:val="24"/>
          </w:rPr>
          <w:t>ЗАЯВКА О ПОДАЧЕ ПРЕДЛОЖЕНИЯ (ФОРМА 1)</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_Toc319916472 \h </w:instrText>
        </w:r>
        <w:r w:rsidRPr="006044C1">
          <w:rPr>
            <w:b w:val="0"/>
            <w:webHidden/>
            <w:sz w:val="24"/>
            <w:szCs w:val="24"/>
          </w:rPr>
        </w:r>
        <w:r w:rsidRPr="006044C1">
          <w:rPr>
            <w:b w:val="0"/>
            <w:webHidden/>
            <w:sz w:val="24"/>
            <w:szCs w:val="24"/>
          </w:rPr>
          <w:fldChar w:fldCharType="separate"/>
        </w:r>
        <w:r w:rsidR="00566E7B">
          <w:rPr>
            <w:b w:val="0"/>
            <w:webHidden/>
            <w:sz w:val="24"/>
            <w:szCs w:val="24"/>
          </w:rPr>
          <w:t>34</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3" w:history="1">
        <w:r w:rsidR="006044C1" w:rsidRPr="006044C1">
          <w:rPr>
            <w:rStyle w:val="a8"/>
            <w:b w:val="0"/>
            <w:color w:val="auto"/>
            <w:sz w:val="24"/>
            <w:szCs w:val="24"/>
          </w:rPr>
          <w:t>АНКЕТА УЧАСТНИКА ПРОЦЕДУРЫ ЗАКУПКИ (Форма 2)</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_Toc319916473 \h </w:instrText>
        </w:r>
        <w:r w:rsidRPr="006044C1">
          <w:rPr>
            <w:b w:val="0"/>
            <w:webHidden/>
            <w:sz w:val="24"/>
            <w:szCs w:val="24"/>
          </w:rPr>
        </w:r>
        <w:r w:rsidRPr="006044C1">
          <w:rPr>
            <w:b w:val="0"/>
            <w:webHidden/>
            <w:sz w:val="24"/>
            <w:szCs w:val="24"/>
          </w:rPr>
          <w:fldChar w:fldCharType="separate"/>
        </w:r>
        <w:r w:rsidR="00566E7B">
          <w:rPr>
            <w:b w:val="0"/>
            <w:webHidden/>
            <w:sz w:val="24"/>
            <w:szCs w:val="24"/>
          </w:rPr>
          <w:t>37</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4" w:history="1">
        <w:r w:rsidR="006044C1" w:rsidRPr="006044C1">
          <w:rPr>
            <w:rStyle w:val="a8"/>
            <w:b w:val="0"/>
            <w:color w:val="auto"/>
            <w:sz w:val="24"/>
            <w:szCs w:val="24"/>
          </w:rPr>
          <w:t>ТЕХНИЧЕСКОЕ ПРЕДЛОЖЕНИЕ (Форма 3)</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_Toc319916474 \h </w:instrText>
        </w:r>
        <w:r w:rsidRPr="006044C1">
          <w:rPr>
            <w:b w:val="0"/>
            <w:webHidden/>
            <w:sz w:val="24"/>
            <w:szCs w:val="24"/>
          </w:rPr>
        </w:r>
        <w:r w:rsidRPr="006044C1">
          <w:rPr>
            <w:b w:val="0"/>
            <w:webHidden/>
            <w:sz w:val="24"/>
            <w:szCs w:val="24"/>
          </w:rPr>
          <w:fldChar w:fldCharType="separate"/>
        </w:r>
        <w:r w:rsidR="00566E7B">
          <w:rPr>
            <w:b w:val="0"/>
            <w:webHidden/>
            <w:sz w:val="24"/>
            <w:szCs w:val="24"/>
          </w:rPr>
          <w:t>39</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5" w:history="1">
        <w:r w:rsidR="006044C1" w:rsidRPr="006044C1">
          <w:rPr>
            <w:rStyle w:val="a8"/>
            <w:rFonts w:eastAsia="Arial Unicode MS"/>
            <w:b w:val="0"/>
            <w:color w:val="auto"/>
            <w:sz w:val="24"/>
            <w:szCs w:val="24"/>
          </w:rPr>
          <w:t>СВОДНАЯ ТАБЛИЦА СТОИМОСТИ РАБОТ (Форма 4)</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_Toc319916475 \h </w:instrText>
        </w:r>
        <w:r w:rsidRPr="006044C1">
          <w:rPr>
            <w:b w:val="0"/>
            <w:webHidden/>
            <w:sz w:val="24"/>
            <w:szCs w:val="24"/>
          </w:rPr>
        </w:r>
        <w:r w:rsidRPr="006044C1">
          <w:rPr>
            <w:b w:val="0"/>
            <w:webHidden/>
            <w:sz w:val="24"/>
            <w:szCs w:val="24"/>
          </w:rPr>
          <w:fldChar w:fldCharType="separate"/>
        </w:r>
        <w:r w:rsidR="00566E7B">
          <w:rPr>
            <w:b w:val="0"/>
            <w:webHidden/>
            <w:sz w:val="24"/>
            <w:szCs w:val="24"/>
          </w:rPr>
          <w:t>41</w:t>
        </w:r>
        <w:r w:rsidRPr="006044C1">
          <w:rPr>
            <w:b w:val="0"/>
            <w:webHidden/>
            <w:sz w:val="24"/>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76" w:history="1">
        <w:r w:rsidR="006044C1" w:rsidRPr="006044C1">
          <w:rPr>
            <w:rStyle w:val="a8"/>
            <w:rFonts w:eastAsia="Arial Unicode MS"/>
            <w:color w:val="auto"/>
            <w:szCs w:val="24"/>
          </w:rPr>
          <w:t xml:space="preserve">СПЕЦИФИКАЦИЯ РАСЧЕТА СТОИМОСТИ </w:t>
        </w:r>
        <w:r w:rsidR="006044C1" w:rsidRPr="006044C1">
          <w:rPr>
            <w:rStyle w:val="a8"/>
            <w:rFonts w:eastAsia="Arial Unicode MS"/>
            <w:caps/>
            <w:color w:val="auto"/>
            <w:szCs w:val="24"/>
          </w:rPr>
          <w:t>работ</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_Toc319916476 \h </w:instrText>
        </w:r>
        <w:r w:rsidRPr="006044C1">
          <w:rPr>
            <w:webHidden/>
            <w:szCs w:val="24"/>
          </w:rPr>
        </w:r>
        <w:r w:rsidRPr="006044C1">
          <w:rPr>
            <w:webHidden/>
            <w:szCs w:val="24"/>
          </w:rPr>
          <w:fldChar w:fldCharType="separate"/>
        </w:r>
        <w:r w:rsidR="00566E7B">
          <w:rPr>
            <w:webHidden/>
            <w:szCs w:val="24"/>
          </w:rPr>
          <w:t>42</w:t>
        </w:r>
        <w:r w:rsidRPr="006044C1">
          <w:rPr>
            <w:webHidden/>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7" w:history="1">
        <w:r w:rsidR="006044C1" w:rsidRPr="006044C1">
          <w:rPr>
            <w:rStyle w:val="a8"/>
            <w:rFonts w:eastAsia="Arial Unicode MS"/>
            <w:b w:val="0"/>
            <w:color w:val="auto"/>
            <w:sz w:val="24"/>
            <w:szCs w:val="24"/>
          </w:rPr>
          <w:t xml:space="preserve">ГРАФИК </w:t>
        </w:r>
        <w:r w:rsidR="006044C1" w:rsidRPr="006044C1">
          <w:rPr>
            <w:rStyle w:val="a8"/>
            <w:rFonts w:eastAsia="Arial Unicode MS"/>
            <w:b w:val="0"/>
            <w:caps/>
            <w:color w:val="auto"/>
            <w:sz w:val="24"/>
            <w:szCs w:val="24"/>
          </w:rPr>
          <w:t>выполнения работ</w:t>
        </w:r>
        <w:r w:rsidR="006044C1" w:rsidRPr="006044C1">
          <w:rPr>
            <w:rStyle w:val="a8"/>
            <w:rFonts w:eastAsia="Arial Unicode MS"/>
            <w:b w:val="0"/>
            <w:color w:val="auto"/>
            <w:sz w:val="24"/>
            <w:szCs w:val="24"/>
          </w:rPr>
          <w:t xml:space="preserve"> (Форма 5)</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_Toc319916477 \h </w:instrText>
        </w:r>
        <w:r w:rsidRPr="006044C1">
          <w:rPr>
            <w:b w:val="0"/>
            <w:webHidden/>
            <w:sz w:val="24"/>
            <w:szCs w:val="24"/>
          </w:rPr>
        </w:r>
        <w:r w:rsidRPr="006044C1">
          <w:rPr>
            <w:b w:val="0"/>
            <w:webHidden/>
            <w:sz w:val="24"/>
            <w:szCs w:val="24"/>
          </w:rPr>
          <w:fldChar w:fldCharType="separate"/>
        </w:r>
        <w:r w:rsidR="00566E7B">
          <w:rPr>
            <w:b w:val="0"/>
            <w:webHidden/>
            <w:sz w:val="24"/>
            <w:szCs w:val="24"/>
          </w:rPr>
          <w:t>44</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8" w:history="1">
        <w:r w:rsidR="006044C1" w:rsidRPr="006044C1">
          <w:rPr>
            <w:rStyle w:val="a8"/>
            <w:rFonts w:eastAsia="Arial Unicode MS"/>
            <w:b w:val="0"/>
            <w:color w:val="auto"/>
            <w:sz w:val="24"/>
            <w:szCs w:val="24"/>
          </w:rPr>
          <w:t xml:space="preserve">ГРАФИК ОПЛАТЫ </w:t>
        </w:r>
        <w:r w:rsidR="006044C1" w:rsidRPr="006044C1">
          <w:rPr>
            <w:rStyle w:val="a8"/>
            <w:rFonts w:eastAsia="Arial Unicode MS"/>
            <w:b w:val="0"/>
            <w:caps/>
            <w:color w:val="auto"/>
            <w:sz w:val="24"/>
            <w:szCs w:val="24"/>
          </w:rPr>
          <w:t>выполняемых работ</w:t>
        </w:r>
        <w:r w:rsidR="006044C1" w:rsidRPr="006044C1">
          <w:rPr>
            <w:rStyle w:val="a8"/>
            <w:rFonts w:eastAsia="Arial Unicode MS"/>
            <w:b w:val="0"/>
            <w:color w:val="auto"/>
            <w:sz w:val="24"/>
            <w:szCs w:val="24"/>
          </w:rPr>
          <w:t xml:space="preserve"> (Форма 6)</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_Toc319916478 \h </w:instrText>
        </w:r>
        <w:r w:rsidRPr="006044C1">
          <w:rPr>
            <w:b w:val="0"/>
            <w:webHidden/>
            <w:sz w:val="24"/>
            <w:szCs w:val="24"/>
          </w:rPr>
        </w:r>
        <w:r w:rsidRPr="006044C1">
          <w:rPr>
            <w:b w:val="0"/>
            <w:webHidden/>
            <w:sz w:val="24"/>
            <w:szCs w:val="24"/>
          </w:rPr>
          <w:fldChar w:fldCharType="separate"/>
        </w:r>
        <w:r w:rsidR="00566E7B">
          <w:rPr>
            <w:b w:val="0"/>
            <w:webHidden/>
            <w:sz w:val="24"/>
            <w:szCs w:val="24"/>
          </w:rPr>
          <w:t>45</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79" w:history="1">
        <w:r w:rsidR="006044C1" w:rsidRPr="006044C1">
          <w:rPr>
            <w:rStyle w:val="a8"/>
            <w:b w:val="0"/>
            <w:color w:val="auto"/>
            <w:sz w:val="24"/>
            <w:szCs w:val="24"/>
          </w:rPr>
          <w:t>СПРАВКА ОБ ОПЫТЕ ВЫПОЛНЕНИЯ ДОГОВОРОВ (Форма 7)</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_Toc319916479 \h </w:instrText>
        </w:r>
        <w:r w:rsidRPr="006044C1">
          <w:rPr>
            <w:b w:val="0"/>
            <w:webHidden/>
            <w:sz w:val="24"/>
            <w:szCs w:val="24"/>
          </w:rPr>
        </w:r>
        <w:r w:rsidRPr="006044C1">
          <w:rPr>
            <w:b w:val="0"/>
            <w:webHidden/>
            <w:sz w:val="24"/>
            <w:szCs w:val="24"/>
          </w:rPr>
          <w:fldChar w:fldCharType="separate"/>
        </w:r>
        <w:r w:rsidR="00566E7B">
          <w:rPr>
            <w:b w:val="0"/>
            <w:webHidden/>
            <w:sz w:val="24"/>
            <w:szCs w:val="24"/>
          </w:rPr>
          <w:t>46</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80" w:history="1">
        <w:r w:rsidR="006044C1" w:rsidRPr="006044C1">
          <w:rPr>
            <w:rStyle w:val="a8"/>
            <w:b w:val="0"/>
            <w:color w:val="auto"/>
            <w:sz w:val="24"/>
            <w:szCs w:val="24"/>
          </w:rPr>
          <w:t>СПРАВКА О МАТЕРИАЛЬНО-ТЕХНИЧЕСКИХ РЕСУРСАХ (Форма 8)</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_Toc319916480 \h </w:instrText>
        </w:r>
        <w:r w:rsidRPr="006044C1">
          <w:rPr>
            <w:b w:val="0"/>
            <w:webHidden/>
            <w:sz w:val="24"/>
            <w:szCs w:val="24"/>
          </w:rPr>
        </w:r>
        <w:r w:rsidRPr="006044C1">
          <w:rPr>
            <w:b w:val="0"/>
            <w:webHidden/>
            <w:sz w:val="24"/>
            <w:szCs w:val="24"/>
          </w:rPr>
          <w:fldChar w:fldCharType="separate"/>
        </w:r>
        <w:r w:rsidR="00566E7B">
          <w:rPr>
            <w:b w:val="0"/>
            <w:webHidden/>
            <w:sz w:val="24"/>
            <w:szCs w:val="24"/>
          </w:rPr>
          <w:t>48</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81" w:history="1">
        <w:r w:rsidR="006044C1" w:rsidRPr="006044C1">
          <w:rPr>
            <w:rStyle w:val="a8"/>
            <w:b w:val="0"/>
            <w:color w:val="auto"/>
            <w:sz w:val="24"/>
            <w:szCs w:val="24"/>
          </w:rPr>
          <w:t>ПЛАН РАСПРЕДЕЛЕНИЯ ОБЪЕМОВ РАБОТ МЕЖДУ УЧАСТНИКОМ ПРОЦЕДУРЫ ЗАКУПКИ И субподрядчиками/ соисполнителями (Форма 9)</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_Toc319916481 \h </w:instrText>
        </w:r>
        <w:r w:rsidRPr="006044C1">
          <w:rPr>
            <w:b w:val="0"/>
            <w:webHidden/>
            <w:sz w:val="24"/>
            <w:szCs w:val="24"/>
          </w:rPr>
        </w:r>
        <w:r w:rsidRPr="006044C1">
          <w:rPr>
            <w:b w:val="0"/>
            <w:webHidden/>
            <w:sz w:val="24"/>
            <w:szCs w:val="24"/>
          </w:rPr>
          <w:fldChar w:fldCharType="separate"/>
        </w:r>
        <w:r w:rsidR="00566E7B">
          <w:rPr>
            <w:b w:val="0"/>
            <w:webHidden/>
            <w:sz w:val="24"/>
            <w:szCs w:val="24"/>
          </w:rPr>
          <w:t>49</w:t>
        </w:r>
        <w:r w:rsidRPr="006044C1">
          <w:rPr>
            <w:b w:val="0"/>
            <w:webHidden/>
            <w:sz w:val="24"/>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82" w:history="1">
        <w:r w:rsidR="006044C1" w:rsidRPr="006044C1">
          <w:rPr>
            <w:rStyle w:val="a8"/>
            <w:rFonts w:eastAsia="Arial Unicode MS"/>
            <w:b w:val="0"/>
            <w:color w:val="auto"/>
            <w:sz w:val="24"/>
            <w:szCs w:val="24"/>
          </w:rPr>
          <w:t>Информация о цепочке собственников, включая бенефициаров (в том числе, конечных) (Форма 10)</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_Toc319916482 \h </w:instrText>
        </w:r>
        <w:r w:rsidRPr="006044C1">
          <w:rPr>
            <w:b w:val="0"/>
            <w:webHidden/>
            <w:sz w:val="24"/>
            <w:szCs w:val="24"/>
          </w:rPr>
        </w:r>
        <w:r w:rsidRPr="006044C1">
          <w:rPr>
            <w:b w:val="0"/>
            <w:webHidden/>
            <w:sz w:val="24"/>
            <w:szCs w:val="24"/>
          </w:rPr>
          <w:fldChar w:fldCharType="separate"/>
        </w:r>
        <w:r w:rsidR="00566E7B">
          <w:rPr>
            <w:b w:val="0"/>
            <w:webHidden/>
            <w:sz w:val="24"/>
            <w:szCs w:val="24"/>
          </w:rPr>
          <w:t>51</w:t>
        </w:r>
        <w:r w:rsidRPr="006044C1">
          <w:rPr>
            <w:b w:val="0"/>
            <w:webHidden/>
            <w:sz w:val="24"/>
            <w:szCs w:val="24"/>
          </w:rPr>
          <w:fldChar w:fldCharType="end"/>
        </w:r>
      </w:hyperlink>
    </w:p>
    <w:p w:rsidR="006044C1" w:rsidRPr="006044C1" w:rsidRDefault="00755A09">
      <w:pPr>
        <w:pStyle w:val="12"/>
        <w:rPr>
          <w:rFonts w:asciiTheme="minorHAnsi" w:eastAsiaTheme="minorEastAsia" w:hAnsiTheme="minorHAnsi" w:cstheme="minorBidi"/>
          <w:szCs w:val="24"/>
        </w:rPr>
      </w:pPr>
      <w:hyperlink w:anchor="_Toc319916483" w:history="1">
        <w:r w:rsidR="006044C1" w:rsidRPr="006044C1">
          <w:rPr>
            <w:rStyle w:val="a8"/>
            <w:rFonts w:eastAsia="Arial Unicode MS"/>
            <w:color w:val="auto"/>
            <w:szCs w:val="24"/>
          </w:rPr>
          <w:t>том 2 «ТЕХНИЧЕСКАЯ ЧАСТЬ»</w:t>
        </w:r>
        <w:r w:rsidR="006044C1" w:rsidRPr="006044C1">
          <w:rPr>
            <w:webHidden/>
            <w:szCs w:val="24"/>
          </w:rPr>
          <w:tab/>
        </w:r>
        <w:r w:rsidRPr="006044C1">
          <w:rPr>
            <w:webHidden/>
            <w:szCs w:val="24"/>
          </w:rPr>
          <w:fldChar w:fldCharType="begin"/>
        </w:r>
        <w:r w:rsidR="006044C1" w:rsidRPr="006044C1">
          <w:rPr>
            <w:webHidden/>
            <w:szCs w:val="24"/>
          </w:rPr>
          <w:instrText xml:space="preserve"> PAGEREF _Toc319916483 \h </w:instrText>
        </w:r>
        <w:r w:rsidRPr="006044C1">
          <w:rPr>
            <w:webHidden/>
            <w:szCs w:val="24"/>
          </w:rPr>
        </w:r>
        <w:r w:rsidRPr="006044C1">
          <w:rPr>
            <w:webHidden/>
            <w:szCs w:val="24"/>
          </w:rPr>
          <w:fldChar w:fldCharType="separate"/>
        </w:r>
        <w:r w:rsidR="00566E7B">
          <w:rPr>
            <w:webHidden/>
            <w:szCs w:val="24"/>
          </w:rPr>
          <w:t>52</w:t>
        </w:r>
        <w:r w:rsidRPr="006044C1">
          <w:rPr>
            <w:webHidden/>
            <w:szCs w:val="24"/>
          </w:rPr>
          <w:fldChar w:fldCharType="end"/>
        </w:r>
      </w:hyperlink>
    </w:p>
    <w:p w:rsidR="006044C1" w:rsidRPr="006044C1" w:rsidRDefault="00755A09">
      <w:pPr>
        <w:pStyle w:val="23"/>
        <w:rPr>
          <w:rFonts w:asciiTheme="minorHAnsi" w:eastAsiaTheme="minorEastAsia" w:hAnsiTheme="minorHAnsi" w:cstheme="minorBidi"/>
          <w:b w:val="0"/>
          <w:bCs w:val="0"/>
          <w:sz w:val="24"/>
          <w:szCs w:val="24"/>
        </w:rPr>
      </w:pPr>
      <w:hyperlink w:anchor="_Toc319916484" w:history="1">
        <w:r w:rsidR="006044C1" w:rsidRPr="006044C1">
          <w:rPr>
            <w:rStyle w:val="a8"/>
            <w:rFonts w:eastAsia="Arial Unicode MS"/>
            <w:b w:val="0"/>
            <w:color w:val="auto"/>
            <w:sz w:val="24"/>
            <w:szCs w:val="24"/>
          </w:rPr>
          <w:t>ТЕХНИЧЕСКИЕ ТРЕБОВАНИЯ</w:t>
        </w:r>
        <w:r w:rsidR="006044C1" w:rsidRPr="006044C1">
          <w:rPr>
            <w:b w:val="0"/>
            <w:webHidden/>
            <w:sz w:val="24"/>
            <w:szCs w:val="24"/>
          </w:rPr>
          <w:tab/>
        </w:r>
        <w:r w:rsidRPr="006044C1">
          <w:rPr>
            <w:b w:val="0"/>
            <w:webHidden/>
            <w:sz w:val="24"/>
            <w:szCs w:val="24"/>
          </w:rPr>
          <w:fldChar w:fldCharType="begin"/>
        </w:r>
        <w:r w:rsidR="006044C1" w:rsidRPr="006044C1">
          <w:rPr>
            <w:b w:val="0"/>
            <w:webHidden/>
            <w:sz w:val="24"/>
            <w:szCs w:val="24"/>
          </w:rPr>
          <w:instrText xml:space="preserve"> PAGEREF _Toc319916484 \h </w:instrText>
        </w:r>
        <w:r w:rsidRPr="006044C1">
          <w:rPr>
            <w:b w:val="0"/>
            <w:webHidden/>
            <w:sz w:val="24"/>
            <w:szCs w:val="24"/>
          </w:rPr>
        </w:r>
        <w:r w:rsidRPr="006044C1">
          <w:rPr>
            <w:b w:val="0"/>
            <w:webHidden/>
            <w:sz w:val="24"/>
            <w:szCs w:val="24"/>
          </w:rPr>
          <w:fldChar w:fldCharType="separate"/>
        </w:r>
        <w:r w:rsidR="00566E7B">
          <w:rPr>
            <w:b w:val="0"/>
            <w:webHidden/>
            <w:sz w:val="24"/>
            <w:szCs w:val="24"/>
          </w:rPr>
          <w:t>53</w:t>
        </w:r>
        <w:r w:rsidRPr="006044C1">
          <w:rPr>
            <w:b w:val="0"/>
            <w:webHidden/>
            <w:sz w:val="24"/>
            <w:szCs w:val="24"/>
          </w:rPr>
          <w:fldChar w:fldCharType="end"/>
        </w:r>
      </w:hyperlink>
    </w:p>
    <w:p w:rsidR="006044C1" w:rsidRPr="00DB0D55" w:rsidRDefault="00755A09" w:rsidP="006044C1">
      <w:pPr>
        <w:rPr>
          <w:rFonts w:eastAsiaTheme="minorEastAsia"/>
        </w:rPr>
      </w:pPr>
      <w:r w:rsidRPr="006044C1">
        <w:fldChar w:fldCharType="end"/>
      </w:r>
      <w:r w:rsidR="00C11564" w:rsidRPr="006044C1">
        <w:rPr>
          <w:rFonts w:eastAsiaTheme="minorEastAsia"/>
        </w:rPr>
        <w:t xml:space="preserve">ПРИЛОЖЕНИЕ </w:t>
      </w:r>
      <w:r w:rsidR="00C11564">
        <w:rPr>
          <w:rFonts w:eastAsiaTheme="minorEastAsia"/>
        </w:rPr>
        <w:t>1 (</w:t>
      </w:r>
      <w:r w:rsidR="006044C1" w:rsidRPr="006044C1">
        <w:rPr>
          <w:rFonts w:eastAsiaTheme="minorEastAsia"/>
        </w:rPr>
        <w:t>П</w:t>
      </w:r>
      <w:r w:rsidR="00C11564" w:rsidRPr="006044C1">
        <w:rPr>
          <w:rFonts w:eastAsiaTheme="minorEastAsia"/>
        </w:rPr>
        <w:t>роект договора</w:t>
      </w:r>
      <w:r w:rsidR="00C11564">
        <w:rPr>
          <w:rFonts w:eastAsiaTheme="minorEastAsia"/>
        </w:rPr>
        <w:t>)</w:t>
      </w:r>
      <w:r w:rsidR="00C11564" w:rsidRPr="006044C1">
        <w:rPr>
          <w:rFonts w:eastAsiaTheme="minorEastAsia"/>
        </w:rPr>
        <w:t xml:space="preserve"> </w:t>
      </w:r>
      <w:r w:rsidR="006044C1" w:rsidRPr="006044C1">
        <w:rPr>
          <w:rFonts w:eastAsiaTheme="minorEastAsia"/>
        </w:rPr>
        <w:t>……………………………………………………………</w:t>
      </w:r>
      <w:r w:rsidR="00C11564">
        <w:rPr>
          <w:rFonts w:eastAsiaTheme="minorEastAsia"/>
        </w:rPr>
        <w:t>…</w:t>
      </w:r>
      <w:r w:rsidR="006044C1" w:rsidRPr="006044C1">
        <w:rPr>
          <w:rFonts w:eastAsiaTheme="minorEastAsia"/>
        </w:rPr>
        <w:t>5</w:t>
      </w:r>
      <w:r w:rsidR="006044C1" w:rsidRPr="00DB0D55">
        <w:rPr>
          <w:rFonts w:eastAsiaTheme="minorEastAsia"/>
        </w:rPr>
        <w:t>5</w:t>
      </w: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Default="00F63B31" w:rsidP="00F63B31">
      <w:pPr>
        <w:pStyle w:val="23"/>
      </w:pPr>
    </w:p>
    <w:p w:rsidR="00F63B31" w:rsidRPr="00F63B31" w:rsidRDefault="00F63B31" w:rsidP="00F63B31">
      <w:pPr>
        <w:pStyle w:val="20"/>
        <w:numPr>
          <w:ilvl w:val="0"/>
          <w:numId w:val="0"/>
        </w:numPr>
        <w:jc w:val="center"/>
        <w:rPr>
          <w:rFonts w:ascii="Times New Roman" w:eastAsia="Times New Roman" w:hAnsi="Times New Roman" w:cs="Times New Roman"/>
          <w:b w:val="0"/>
          <w:i w:val="0"/>
          <w:sz w:val="24"/>
          <w:szCs w:val="24"/>
        </w:rPr>
      </w:pPr>
      <w:bookmarkStart w:id="2" w:name="_Toc319916448"/>
      <w:r w:rsidRPr="00F63B31">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2"/>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Форма процедуры закупки</w:t>
      </w:r>
      <w:r w:rsidRPr="00010316">
        <w:t>: Открытый запрос предложений в электронной форме.</w:t>
      </w:r>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Заказчик:</w:t>
      </w:r>
      <w:r w:rsidRPr="00010316">
        <w:t xml:space="preserve"> ОАО ОКБ "Г</w:t>
      </w:r>
      <w:r>
        <w:t>ИДРОПРЕСС</w:t>
      </w:r>
      <w:r w:rsidRPr="00010316">
        <w:t xml:space="preserve">" </w:t>
      </w:r>
    </w:p>
    <w:p w:rsidR="00F63B31" w:rsidRPr="00010316" w:rsidRDefault="00F63B31" w:rsidP="00F63B31">
      <w:pPr>
        <w:tabs>
          <w:tab w:val="num" w:pos="567"/>
        </w:tabs>
        <w:spacing w:before="100" w:beforeAutospacing="1" w:after="100" w:afterAutospacing="1"/>
        <w:jc w:val="both"/>
      </w:pPr>
      <w:r w:rsidRPr="00010316">
        <w:t xml:space="preserve">Место нахождения: г.Подольск, Московская область </w:t>
      </w:r>
    </w:p>
    <w:p w:rsidR="00F63B31" w:rsidRPr="00010316" w:rsidRDefault="00F63B31" w:rsidP="00F63B31">
      <w:pPr>
        <w:tabs>
          <w:tab w:val="num" w:pos="567"/>
        </w:tabs>
        <w:spacing w:before="100" w:beforeAutospacing="1" w:after="100" w:afterAutospacing="1"/>
        <w:jc w:val="both"/>
      </w:pPr>
      <w:r w:rsidRPr="00010316">
        <w:t xml:space="preserve">Почтовый адрес: 142103 г.Подольск, Московская область, ул.Орджоникидзе, 21 </w:t>
      </w:r>
    </w:p>
    <w:p w:rsidR="00F63B31" w:rsidRPr="00010316" w:rsidRDefault="00F63B31" w:rsidP="00F63B31">
      <w:pPr>
        <w:tabs>
          <w:tab w:val="num" w:pos="567"/>
        </w:tabs>
        <w:spacing w:before="100" w:beforeAutospacing="1" w:after="100" w:afterAutospacing="1"/>
        <w:jc w:val="both"/>
      </w:pPr>
      <w:r w:rsidRPr="00010316">
        <w:t xml:space="preserve">Контактное лицо: тел./факс (4967) 54-25-15, (4967) 54-27-33 </w:t>
      </w:r>
    </w:p>
    <w:p w:rsidR="00F63B31" w:rsidRPr="00010316" w:rsidRDefault="00F63B31" w:rsidP="00F63B31">
      <w:pPr>
        <w:numPr>
          <w:ilvl w:val="0"/>
          <w:numId w:val="59"/>
        </w:numPr>
        <w:tabs>
          <w:tab w:val="clear" w:pos="720"/>
          <w:tab w:val="num" w:pos="567"/>
        </w:tabs>
        <w:spacing w:before="100" w:beforeAutospacing="1" w:after="100" w:afterAutospacing="1"/>
        <w:ind w:left="0" w:firstLine="0"/>
        <w:jc w:val="both"/>
      </w:pPr>
      <w:r w:rsidRPr="003C582C">
        <w:rPr>
          <w:b/>
        </w:rPr>
        <w:t>Организатор размещения заказа</w:t>
      </w:r>
      <w:r w:rsidR="003C582C" w:rsidRPr="003C582C">
        <w:rPr>
          <w:b/>
        </w:rPr>
        <w:t>:</w:t>
      </w:r>
      <w:r w:rsidRPr="00010316">
        <w:t xml:space="preserve"> ОАО ОКБ " Г</w:t>
      </w:r>
      <w:r>
        <w:t>ИДРОПРЕСС</w:t>
      </w:r>
      <w:r w:rsidRPr="00010316">
        <w:t xml:space="preserve"> " </w:t>
      </w:r>
    </w:p>
    <w:p w:rsidR="00F63B31" w:rsidRPr="00010316" w:rsidRDefault="00F63B31" w:rsidP="00F63B31">
      <w:pPr>
        <w:tabs>
          <w:tab w:val="num" w:pos="567"/>
        </w:tabs>
        <w:spacing w:before="100" w:beforeAutospacing="1" w:after="100" w:afterAutospacing="1"/>
        <w:jc w:val="both"/>
      </w:pPr>
      <w:r w:rsidRPr="00010316">
        <w:t>Место нахождения: г.Подольск, Московская область</w:t>
      </w:r>
      <w:r>
        <w:t>.</w:t>
      </w:r>
      <w:r w:rsidRPr="00010316">
        <w:t xml:space="preserve"> </w:t>
      </w:r>
    </w:p>
    <w:p w:rsidR="00F63B31" w:rsidRPr="00010316" w:rsidRDefault="00F63B31" w:rsidP="00F63B31">
      <w:pPr>
        <w:tabs>
          <w:tab w:val="num" w:pos="567"/>
        </w:tabs>
        <w:spacing w:before="100" w:beforeAutospacing="1" w:after="100" w:afterAutospacing="1"/>
        <w:jc w:val="both"/>
      </w:pPr>
      <w:r w:rsidRPr="00010316">
        <w:t xml:space="preserve">Почтовый адрес: 142103 г.Подольск, Московская область, ул.Орджоникидзе, 21 </w:t>
      </w:r>
    </w:p>
    <w:p w:rsidR="00F63B31" w:rsidRDefault="00F63B31" w:rsidP="00F63B31">
      <w:pPr>
        <w:tabs>
          <w:tab w:val="num" w:pos="567"/>
        </w:tabs>
        <w:spacing w:before="100" w:beforeAutospacing="1" w:after="100" w:afterAutospacing="1"/>
        <w:jc w:val="both"/>
      </w:pPr>
      <w:r w:rsidRPr="00010316">
        <w:t xml:space="preserve">Контактное лицо: </w:t>
      </w:r>
      <w:r>
        <w:t>Усова Анна Сергеевна</w:t>
      </w:r>
      <w:r w:rsidRPr="00010316">
        <w:t xml:space="preserve">, тел./факс (4967) 54-25-15, (4967) 54-27-33, </w:t>
      </w:r>
    </w:p>
    <w:p w:rsidR="00F63B31" w:rsidRPr="00010316" w:rsidRDefault="00F63B31" w:rsidP="00F63B31">
      <w:pPr>
        <w:tabs>
          <w:tab w:val="num" w:pos="567"/>
        </w:tabs>
        <w:spacing w:before="100" w:beforeAutospacing="1" w:after="100" w:afterAutospacing="1"/>
        <w:jc w:val="both"/>
      </w:pPr>
      <w:r w:rsidRPr="00010316">
        <w:t>эл</w:t>
      </w:r>
      <w:r>
        <w:t>ектронная</w:t>
      </w:r>
      <w:r w:rsidRPr="00010316">
        <w:t xml:space="preserve"> почта</w:t>
      </w:r>
      <w:r>
        <w:t xml:space="preserve">: </w:t>
      </w:r>
      <w:r w:rsidRPr="00010316">
        <w:t xml:space="preserve">usova_as@grpress.podolsk.ru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rPr>
          <w:b/>
          <w:bCs/>
        </w:rPr>
        <w:t>Предмет договора:</w:t>
      </w:r>
      <w:r w:rsidRPr="00010316">
        <w:t xml:space="preserve"> Материаловедческое обеспечение расчетного обоснования продления срока службы парогенераторов энергоблока №</w:t>
      </w:r>
      <w:r>
        <w:t xml:space="preserve"> </w:t>
      </w:r>
      <w:r w:rsidRPr="00010316">
        <w:t>4 Кольской АЭС до 55 лет</w:t>
      </w:r>
      <w:r>
        <w:t>.</w:t>
      </w:r>
      <w:r w:rsidRPr="00010316">
        <w:t xml:space="preserve"> </w:t>
      </w:r>
    </w:p>
    <w:p w:rsidR="00F63B31" w:rsidRPr="00010316" w:rsidRDefault="00F63B31" w:rsidP="00F63B31">
      <w:pPr>
        <w:pStyle w:val="aa"/>
        <w:tabs>
          <w:tab w:val="num" w:pos="567"/>
        </w:tabs>
        <w:spacing w:line="271" w:lineRule="auto"/>
        <w:jc w:val="both"/>
      </w:pPr>
      <w:r w:rsidRPr="00010316">
        <w:rPr>
          <w:b/>
          <w:bCs/>
        </w:rPr>
        <w:t xml:space="preserve">Состав и объем </w:t>
      </w:r>
      <w:r w:rsidR="00016CF0">
        <w:rPr>
          <w:b/>
          <w:bCs/>
        </w:rPr>
        <w:t>работ</w:t>
      </w:r>
      <w:r w:rsidRPr="00010316">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003"/>
        <w:gridCol w:w="1031"/>
        <w:gridCol w:w="668"/>
        <w:gridCol w:w="1512"/>
      </w:tblGrid>
      <w:tr w:rsidR="00F63B31" w:rsidRPr="00010316" w:rsidTr="000C5D57">
        <w:tc>
          <w:tcPr>
            <w:tcW w:w="7021"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E70426">
            <w:pPr>
              <w:tabs>
                <w:tab w:val="num" w:pos="567"/>
              </w:tabs>
              <w:spacing w:line="271" w:lineRule="auto"/>
              <w:jc w:val="center"/>
              <w:rPr>
                <w:b/>
                <w:bCs/>
              </w:rPr>
            </w:pPr>
            <w:r w:rsidRPr="00010316">
              <w:rPr>
                <w:b/>
                <w:bCs/>
              </w:rPr>
              <w:t xml:space="preserve">Наименование </w:t>
            </w:r>
            <w:r w:rsidR="00E70426">
              <w:rPr>
                <w:b/>
                <w:bCs/>
              </w:rPr>
              <w:t>выполняемых работ</w:t>
            </w:r>
            <w:r w:rsidRPr="00010316">
              <w:rPr>
                <w:b/>
                <w:bCs/>
              </w:rPr>
              <w:t xml:space="preserve"> </w:t>
            </w:r>
          </w:p>
        </w:tc>
        <w:tc>
          <w:tcPr>
            <w:tcW w:w="103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rPr>
                <w:b/>
                <w:bCs/>
              </w:rPr>
            </w:pPr>
            <w:r w:rsidRPr="00010316">
              <w:rPr>
                <w:b/>
                <w:bCs/>
              </w:rPr>
              <w:t xml:space="preserve">Кол-во </w:t>
            </w:r>
          </w:p>
        </w:tc>
        <w:tc>
          <w:tcPr>
            <w:tcW w:w="669"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rPr>
                <w:b/>
                <w:bCs/>
              </w:rPr>
            </w:pPr>
            <w:r w:rsidRPr="00010316">
              <w:rPr>
                <w:b/>
                <w:bCs/>
              </w:rPr>
              <w:t xml:space="preserve">ЕИ </w:t>
            </w:r>
          </w:p>
        </w:tc>
        <w:tc>
          <w:tcPr>
            <w:tcW w:w="149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016CF0">
            <w:pPr>
              <w:tabs>
                <w:tab w:val="num" w:pos="567"/>
              </w:tabs>
              <w:spacing w:line="271" w:lineRule="auto"/>
              <w:jc w:val="center"/>
              <w:rPr>
                <w:b/>
                <w:bCs/>
              </w:rPr>
            </w:pPr>
            <w:r w:rsidRPr="00010316">
              <w:rPr>
                <w:b/>
                <w:bCs/>
              </w:rPr>
              <w:t xml:space="preserve">Срок </w:t>
            </w:r>
            <w:r w:rsidR="00016CF0">
              <w:rPr>
                <w:b/>
                <w:bCs/>
              </w:rPr>
              <w:t>выполнения работ</w:t>
            </w:r>
          </w:p>
        </w:tc>
      </w:tr>
      <w:tr w:rsidR="00F63B31" w:rsidRPr="00010316" w:rsidTr="000C5D57">
        <w:tc>
          <w:tcPr>
            <w:tcW w:w="7021"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both"/>
            </w:pPr>
            <w:r w:rsidRPr="00010316">
              <w:t>Материаловедческое обеспечение расчетного обоснования продления срока службы парогенераторов энергоблока №</w:t>
            </w:r>
            <w:r>
              <w:t xml:space="preserve"> </w:t>
            </w:r>
            <w:r w:rsidRPr="00010316">
              <w:t xml:space="preserve">4 Кольской АЭС до 55 лет </w:t>
            </w:r>
          </w:p>
        </w:tc>
        <w:tc>
          <w:tcPr>
            <w:tcW w:w="103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pPr>
            <w:r w:rsidRPr="00010316">
              <w:t>1</w:t>
            </w:r>
          </w:p>
        </w:tc>
        <w:tc>
          <w:tcPr>
            <w:tcW w:w="669"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F63B31">
            <w:pPr>
              <w:tabs>
                <w:tab w:val="num" w:pos="567"/>
              </w:tabs>
              <w:spacing w:line="271" w:lineRule="auto"/>
              <w:jc w:val="center"/>
            </w:pPr>
            <w:r w:rsidRPr="00010316">
              <w:t>ЕД</w:t>
            </w:r>
          </w:p>
        </w:tc>
        <w:tc>
          <w:tcPr>
            <w:tcW w:w="1492" w:type="dxa"/>
            <w:tcBorders>
              <w:top w:val="outset" w:sz="6" w:space="0" w:color="auto"/>
              <w:left w:val="outset" w:sz="6" w:space="0" w:color="auto"/>
              <w:bottom w:val="outset" w:sz="6" w:space="0" w:color="auto"/>
              <w:right w:val="outset" w:sz="6" w:space="0" w:color="auto"/>
            </w:tcBorders>
            <w:vAlign w:val="center"/>
            <w:hideMark/>
          </w:tcPr>
          <w:p w:rsidR="00F63B31" w:rsidRPr="00010316" w:rsidRDefault="00F63B31" w:rsidP="003660F3">
            <w:pPr>
              <w:tabs>
                <w:tab w:val="num" w:pos="567"/>
              </w:tabs>
              <w:spacing w:line="271" w:lineRule="auto"/>
              <w:jc w:val="both"/>
            </w:pPr>
            <w:r w:rsidRPr="00010316">
              <w:t>20.0</w:t>
            </w:r>
            <w:r w:rsidR="003660F3">
              <w:rPr>
                <w:lang w:val="en-US"/>
              </w:rPr>
              <w:t>5</w:t>
            </w:r>
            <w:r w:rsidRPr="00010316">
              <w:t xml:space="preserve">.2012 - 20.06.2012 </w:t>
            </w:r>
          </w:p>
        </w:tc>
      </w:tr>
    </w:tbl>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Место </w:t>
      </w:r>
      <w:r w:rsidR="00016CF0">
        <w:rPr>
          <w:b/>
        </w:rPr>
        <w:t>выполнения работ:</w:t>
      </w:r>
      <w:r w:rsidRPr="00FA4EFA">
        <w:rPr>
          <w:b/>
        </w:rPr>
        <w:t xml:space="preserve"> </w:t>
      </w:r>
    </w:p>
    <w:p w:rsidR="00F63B31" w:rsidRPr="00010316" w:rsidRDefault="00F63B31" w:rsidP="00F63B31">
      <w:pPr>
        <w:tabs>
          <w:tab w:val="num" w:pos="567"/>
        </w:tabs>
        <w:spacing w:before="136" w:after="100" w:afterAutospacing="1" w:line="271" w:lineRule="auto"/>
        <w:jc w:val="both"/>
      </w:pPr>
      <w:r w:rsidRPr="00010316">
        <w:t xml:space="preserve">Работы выполняются по месту нахождения исполнителя. </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Форма, сроки и порядок оплаты работ: </w:t>
      </w:r>
    </w:p>
    <w:p w:rsidR="00F63B31" w:rsidRPr="00010316" w:rsidRDefault="00F63B31" w:rsidP="00F63B31">
      <w:pPr>
        <w:tabs>
          <w:tab w:val="num" w:pos="567"/>
        </w:tabs>
        <w:spacing w:before="136" w:after="100" w:afterAutospacing="1" w:line="271" w:lineRule="auto"/>
        <w:jc w:val="both"/>
      </w:pPr>
      <w:r w:rsidRPr="00010316">
        <w:t xml:space="preserve">Описаны в проекте договора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rPr>
          <w:b/>
          <w:bCs/>
        </w:rPr>
        <w:t xml:space="preserve">Начальная (максимальная) цена договора: </w:t>
      </w:r>
      <w:r w:rsidRPr="00010316">
        <w:t>1 000 000 (Один миллион) рублей 00 копеек, включая НДС. Цена договора включает в себя: Описан</w:t>
      </w:r>
      <w:r>
        <w:t>о</w:t>
      </w:r>
      <w:r w:rsidRPr="00010316">
        <w:t xml:space="preserve"> в проекте договора.</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Срок, место и порядок предоставления документации по проведению запроса предложений:</w:t>
      </w:r>
    </w:p>
    <w:p w:rsidR="00F63B31" w:rsidRDefault="00F63B31" w:rsidP="00F63B31">
      <w:pPr>
        <w:tabs>
          <w:tab w:val="num" w:pos="567"/>
        </w:tabs>
        <w:spacing w:before="136" w:after="100" w:afterAutospacing="1" w:line="271" w:lineRule="auto"/>
        <w:jc w:val="both"/>
      </w:pPr>
      <w:r w:rsidRPr="00010316">
        <w:t xml:space="preserve">На официальном сайте Госкорпорации «Росатом»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w:t>
      </w:r>
      <w:r w:rsidRPr="00010316">
        <w:lastRenderedPageBreak/>
        <w:t>на электронной торговой площадке Аук. Конк. Дом http://a-k-d.ru/ определяется правилами данной ЭТП.</w:t>
      </w:r>
    </w:p>
    <w:p w:rsidR="00E40327" w:rsidRDefault="00E40327" w:rsidP="00E40327">
      <w:pPr>
        <w:numPr>
          <w:ilvl w:val="0"/>
          <w:numId w:val="59"/>
        </w:numPr>
        <w:tabs>
          <w:tab w:val="clear" w:pos="720"/>
          <w:tab w:val="num" w:pos="567"/>
        </w:tabs>
        <w:spacing w:before="136" w:after="100" w:afterAutospacing="1" w:line="271" w:lineRule="auto"/>
        <w:ind w:left="0" w:firstLine="0"/>
        <w:jc w:val="both"/>
        <w:rPr>
          <w:b/>
        </w:rPr>
      </w:pPr>
      <w:r>
        <w:rPr>
          <w:b/>
        </w:rPr>
        <w:t>Срок заключения договора после определения победителя:</w:t>
      </w:r>
    </w:p>
    <w:p w:rsidR="00E40327" w:rsidRDefault="00E40327" w:rsidP="00E40327">
      <w:pPr>
        <w:spacing w:before="150" w:after="100" w:afterAutospacing="1"/>
        <w:jc w:val="both"/>
      </w:pPr>
      <w:r>
        <w:t>Не ранее 10 и не позднее 20 дней со дня размещения на официальном сайте протокола оценки и сопоставления Предложений участников запроса предложений.</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Обеспечение заявки о подаче Предложения: </w:t>
      </w:r>
    </w:p>
    <w:p w:rsidR="00F63B31" w:rsidRPr="00010316" w:rsidRDefault="00F63B31" w:rsidP="00F63B31">
      <w:pPr>
        <w:tabs>
          <w:tab w:val="num" w:pos="567"/>
        </w:tabs>
        <w:spacing w:before="136" w:after="100" w:afterAutospacing="1" w:line="271" w:lineRule="auto"/>
        <w:jc w:val="both"/>
      </w:pPr>
      <w:r w:rsidRPr="00010316">
        <w:t>Не требуется</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Возможность проведения процедуры переторжки по снижению первоначально указанной в предложении цены: </w:t>
      </w:r>
    </w:p>
    <w:p w:rsidR="00F63B31" w:rsidRPr="00010316" w:rsidRDefault="00F63B31" w:rsidP="00F63B31">
      <w:pPr>
        <w:tabs>
          <w:tab w:val="num" w:pos="567"/>
        </w:tabs>
        <w:spacing w:before="136" w:after="100" w:afterAutospacing="1" w:line="271" w:lineRule="auto"/>
        <w:jc w:val="both"/>
      </w:pPr>
      <w:r>
        <w:t>В</w:t>
      </w:r>
      <w:r w:rsidRPr="00010316">
        <w:t xml:space="preserve">озможна </w:t>
      </w:r>
    </w:p>
    <w:p w:rsidR="00F63B31" w:rsidRPr="00FA4EFA" w:rsidRDefault="00F63B31" w:rsidP="00F63B31">
      <w:pPr>
        <w:numPr>
          <w:ilvl w:val="0"/>
          <w:numId w:val="59"/>
        </w:numPr>
        <w:tabs>
          <w:tab w:val="clear" w:pos="720"/>
          <w:tab w:val="num" w:pos="567"/>
        </w:tabs>
        <w:spacing w:before="136" w:after="100" w:afterAutospacing="1" w:line="271" w:lineRule="auto"/>
        <w:ind w:left="0" w:firstLine="0"/>
        <w:jc w:val="both"/>
        <w:rPr>
          <w:b/>
        </w:rPr>
      </w:pPr>
      <w:r w:rsidRPr="00FA4EFA">
        <w:rPr>
          <w:b/>
        </w:rPr>
        <w:t xml:space="preserve">Сведения о предоставлении преференций: </w:t>
      </w:r>
    </w:p>
    <w:p w:rsidR="00F63B31" w:rsidRPr="00010316" w:rsidRDefault="00F63B31" w:rsidP="00F63B31">
      <w:pPr>
        <w:tabs>
          <w:tab w:val="num" w:pos="567"/>
        </w:tabs>
        <w:spacing w:before="136" w:after="100" w:afterAutospacing="1" w:line="271" w:lineRule="auto"/>
        <w:jc w:val="both"/>
      </w:pPr>
      <w:r w:rsidRPr="00010316">
        <w:t xml:space="preserve">Не предоставляются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FA4EFA">
        <w:rPr>
          <w:b/>
        </w:rPr>
        <w:t xml:space="preserve">Место подачи и срок </w:t>
      </w:r>
      <w:r w:rsidR="00FA4EFA">
        <w:rPr>
          <w:b/>
        </w:rPr>
        <w:t xml:space="preserve">начала и </w:t>
      </w:r>
      <w:r w:rsidRPr="00FA4EFA">
        <w:rPr>
          <w:b/>
        </w:rPr>
        <w:t xml:space="preserve">окончания подачи Предложений: </w:t>
      </w:r>
      <w:r w:rsidRPr="00010316">
        <w:t xml:space="preserve">Предложения в электронной форме предоставляются через электронную торговую площадку Аук. Конк. Дом в порядке и в соответствии с регламентом работы электронной торговой площадки Аук. Конк. Дом в срок </w:t>
      </w:r>
      <w:r w:rsidR="00FA4EFA">
        <w:t xml:space="preserve">с </w:t>
      </w:r>
      <w:r w:rsidR="00FA4EFA" w:rsidRPr="00010316">
        <w:t>«</w:t>
      </w:r>
      <w:r w:rsidR="00FA4EFA">
        <w:t>23</w:t>
      </w:r>
      <w:r w:rsidR="00FA4EFA" w:rsidRPr="00010316">
        <w:t xml:space="preserve">» </w:t>
      </w:r>
      <w:r w:rsidR="00FA4EFA">
        <w:t>марта</w:t>
      </w:r>
      <w:r w:rsidR="00FA4EFA" w:rsidRPr="00010316">
        <w:t xml:space="preserve"> 2012 года </w:t>
      </w:r>
      <w:r w:rsidR="00FA4EFA">
        <w:t>до</w:t>
      </w:r>
      <w:r w:rsidR="00DB0D55">
        <w:t xml:space="preserve"> 14:00 (время московское)</w:t>
      </w:r>
      <w:r w:rsidRPr="00010316">
        <w:t xml:space="preserve"> «03» апреля 2012 года.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дата и время открытия доступа к поданным в форме электронных документов Предложениям:</w:t>
      </w:r>
      <w:r w:rsidRPr="00010316">
        <w:t xml:space="preserve"> Аук. Конк. Дом http://a-k-d.ru/, «03» апреля 2012 года.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и дата рассмотрения Предложений :</w:t>
      </w:r>
      <w:r w:rsidRPr="00010316">
        <w:t xml:space="preserve"> 142103 г.Подольск, Московская область, ул.Орджоникидзе, 21, «05» апреля 2012 года. </w:t>
      </w:r>
    </w:p>
    <w:p w:rsidR="00F63B31" w:rsidRDefault="00F63B31" w:rsidP="00F63B31">
      <w:pPr>
        <w:numPr>
          <w:ilvl w:val="0"/>
          <w:numId w:val="59"/>
        </w:numPr>
        <w:tabs>
          <w:tab w:val="clear" w:pos="720"/>
          <w:tab w:val="num" w:pos="567"/>
        </w:tabs>
        <w:spacing w:before="136" w:after="100" w:afterAutospacing="1" w:line="271" w:lineRule="auto"/>
        <w:ind w:left="0" w:firstLine="0"/>
        <w:jc w:val="both"/>
      </w:pPr>
      <w:r w:rsidRPr="00E40327">
        <w:rPr>
          <w:b/>
        </w:rPr>
        <w:t>Место и дата подведения итогов запроса предложений</w:t>
      </w:r>
      <w:r w:rsidRPr="00010316">
        <w:t xml:space="preserve"> : 142103 г.Подольск, Московская область, ул.Орджоникидзе, 21, «05» апреля 2012 года.</w:t>
      </w:r>
    </w:p>
    <w:p w:rsidR="003C582C" w:rsidRDefault="003C582C" w:rsidP="003C582C">
      <w:pPr>
        <w:numPr>
          <w:ilvl w:val="0"/>
          <w:numId w:val="59"/>
        </w:numPr>
        <w:tabs>
          <w:tab w:val="clear" w:pos="720"/>
          <w:tab w:val="num" w:pos="567"/>
        </w:tabs>
        <w:spacing w:before="136" w:after="100" w:afterAutospacing="1" w:line="271" w:lineRule="auto"/>
        <w:ind w:left="0" w:firstLine="0"/>
        <w:jc w:val="both"/>
      </w:pP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 </w:t>
      </w:r>
    </w:p>
    <w:p w:rsidR="00F63B31" w:rsidRPr="00010316" w:rsidRDefault="00F63B31" w:rsidP="00F63B31">
      <w:pPr>
        <w:numPr>
          <w:ilvl w:val="0"/>
          <w:numId w:val="59"/>
        </w:numPr>
        <w:tabs>
          <w:tab w:val="clear" w:pos="720"/>
          <w:tab w:val="num" w:pos="567"/>
        </w:tabs>
        <w:spacing w:before="136" w:after="100" w:afterAutospacing="1" w:line="271" w:lineRule="auto"/>
        <w:ind w:left="0" w:firstLine="0"/>
        <w:jc w:val="both"/>
      </w:pPr>
      <w:r w:rsidRPr="00010316">
        <w:t xml:space="preserve">Остальные и более подробные условия запроса предложений содержатся в документации по проведению запроса предложений. </w:t>
      </w:r>
    </w:p>
    <w:p w:rsidR="00F63B31" w:rsidRDefault="00F63B31" w:rsidP="00F63B31">
      <w:pPr>
        <w:pStyle w:val="23"/>
      </w:pPr>
    </w:p>
    <w:p w:rsidR="00F63B31" w:rsidRDefault="00F63B31" w:rsidP="00F63B31">
      <w:pPr>
        <w:pStyle w:val="23"/>
      </w:pPr>
    </w:p>
    <w:p w:rsidR="00F63B31" w:rsidRDefault="00F63B31" w:rsidP="00F63B31">
      <w:pPr>
        <w:pStyle w:val="23"/>
      </w:pPr>
    </w:p>
    <w:p w:rsidR="00C073B4" w:rsidRPr="00B123DE" w:rsidRDefault="00BD5129">
      <w:pPr>
        <w:pStyle w:val="10"/>
        <w:numPr>
          <w:ilvl w:val="1"/>
          <w:numId w:val="13"/>
        </w:numPr>
        <w:tabs>
          <w:tab w:val="left" w:pos="1134"/>
        </w:tabs>
        <w:ind w:hanging="503"/>
        <w:jc w:val="both"/>
        <w:rPr>
          <w:rFonts w:eastAsia="Times New Roman"/>
        </w:rPr>
      </w:pPr>
      <w:bookmarkStart w:id="3" w:name="_Toc319916449"/>
      <w:r w:rsidRPr="00B123DE">
        <w:rPr>
          <w:rFonts w:eastAsia="Times New Roman"/>
        </w:rPr>
        <w:lastRenderedPageBreak/>
        <w:t>ТЕРМИНЫ И ОПРЕДЕЛЕНИЯ</w:t>
      </w:r>
      <w:bookmarkEnd w:id="3"/>
    </w:p>
    <w:p w:rsidR="00C073B4" w:rsidRPr="00B123DE" w:rsidRDefault="00BD5129">
      <w:pPr>
        <w:jc w:val="both"/>
      </w:pPr>
      <w:r w:rsidRPr="00B123DE">
        <w:rPr>
          <w:b/>
        </w:rPr>
        <w:t>Заказчик</w:t>
      </w:r>
      <w:r w:rsidRPr="00B123DE">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073B4" w:rsidRPr="00B123DE" w:rsidRDefault="00BD5129">
      <w:pPr>
        <w:jc w:val="both"/>
      </w:pPr>
      <w:r w:rsidRPr="00B123DE">
        <w:rPr>
          <w:b/>
        </w:rPr>
        <w:t>Организатор размещения заказа</w:t>
      </w:r>
      <w:r w:rsidRPr="00B123DE">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073B4" w:rsidRPr="00B123DE" w:rsidRDefault="00BD5129">
      <w:pPr>
        <w:jc w:val="both"/>
      </w:pPr>
      <w:r w:rsidRPr="00B123DE">
        <w:rPr>
          <w:b/>
        </w:rPr>
        <w:t>Комиссия по размещению заказа</w:t>
      </w:r>
      <w:r w:rsidRPr="00B123DE">
        <w:t xml:space="preserve"> – коллегиальный орган, сформированный для организации и проведения запроса предложений (далее – Комиссия).</w:t>
      </w:r>
    </w:p>
    <w:p w:rsidR="00C073B4" w:rsidRPr="00B123DE" w:rsidRDefault="00BD5129">
      <w:pPr>
        <w:jc w:val="both"/>
      </w:pPr>
      <w:r w:rsidRPr="00B123DE">
        <w:rPr>
          <w:b/>
        </w:rPr>
        <w:t>Запрос предложений</w:t>
      </w:r>
      <w:r w:rsidRPr="00B123DE">
        <w:t xml:space="preserve"> </w:t>
      </w:r>
      <w:r w:rsidRPr="00B123DE">
        <w:rPr>
          <w:b/>
        </w:rPr>
        <w:t>в электронной форме</w:t>
      </w:r>
      <w:r w:rsidRPr="00B123DE">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073B4" w:rsidRPr="00B123DE" w:rsidRDefault="00BD5129">
      <w:pPr>
        <w:jc w:val="both"/>
      </w:pPr>
      <w:r w:rsidRPr="00B123DE">
        <w:rPr>
          <w:b/>
        </w:rPr>
        <w:t xml:space="preserve">Электронная торговая площадка </w:t>
      </w:r>
      <w:r w:rsidRPr="00B123DE">
        <w:t>-</w:t>
      </w:r>
      <w:r w:rsidRPr="00B123DE">
        <w:rPr>
          <w:color w:val="00B050"/>
        </w:rPr>
        <w:t xml:space="preserve"> </w:t>
      </w:r>
      <w:r w:rsidRPr="00B123DE">
        <w:t>программно-аппаратный комплекс, обеспечивающий проведение процедур закупки в электронной форме с использованием сети «Интернет».</w:t>
      </w:r>
    </w:p>
    <w:p w:rsidR="00C073B4" w:rsidRPr="00B123DE" w:rsidRDefault="00BD5129">
      <w:pPr>
        <w:jc w:val="both"/>
      </w:pPr>
      <w:r w:rsidRPr="00B123DE">
        <w:rPr>
          <w:b/>
        </w:rPr>
        <w:t>Оператор электронной торговой площадки</w:t>
      </w:r>
      <w:r w:rsidRPr="00B123DE">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073B4" w:rsidRPr="00B123DE" w:rsidRDefault="00BD5129">
      <w:pPr>
        <w:jc w:val="both"/>
      </w:pPr>
      <w:r w:rsidRPr="00B123DE">
        <w:rPr>
          <w:b/>
        </w:rPr>
        <w:t>Электронный документ</w:t>
      </w:r>
      <w:r w:rsidRPr="00B123DE">
        <w:t xml:space="preserve"> – документ, передаваемый по электронным каналам связи, подписанный</w:t>
      </w:r>
      <w:r w:rsidRPr="00B123DE">
        <w:rPr>
          <w:bCs/>
        </w:rPr>
        <w:t xml:space="preserve"> электронной цифровой подписью (ЭЦП), </w:t>
      </w:r>
      <w:r w:rsidRPr="00B123DE">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B123DE">
        <w:rPr>
          <w:bCs/>
        </w:rPr>
        <w:t>.</w:t>
      </w:r>
    </w:p>
    <w:p w:rsidR="00C073B4" w:rsidRPr="00B123DE" w:rsidRDefault="00BD5129">
      <w:pPr>
        <w:widowControl w:val="0"/>
        <w:autoSpaceDE w:val="0"/>
        <w:autoSpaceDN w:val="0"/>
        <w:adjustRightInd w:val="0"/>
        <w:jc w:val="both"/>
      </w:pPr>
      <w:r w:rsidRPr="00B123DE">
        <w:rPr>
          <w:b/>
        </w:rPr>
        <w:t>Извещение о проведении запроса предложений</w:t>
      </w:r>
      <w:r w:rsidRPr="00B123DE">
        <w:t xml:space="preserve"> </w:t>
      </w:r>
      <w:r w:rsidRPr="00B123DE">
        <w:rPr>
          <w:b/>
        </w:rPr>
        <w:t>в электронной форме</w:t>
      </w:r>
      <w:r w:rsidRPr="00B123DE">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B123DE">
          <w:rPr>
            <w:rStyle w:val="a8"/>
          </w:rPr>
          <w:t>http://zakupki.rosatom.ru/</w:t>
        </w:r>
      </w:hyperlink>
      <w:r w:rsidRPr="00B123DE">
        <w:t>, а так же на электронной торговой площадке.</w:t>
      </w:r>
    </w:p>
    <w:p w:rsidR="00C073B4" w:rsidRPr="00B123DE" w:rsidRDefault="00BD5129">
      <w:pPr>
        <w:jc w:val="both"/>
      </w:pPr>
      <w:r w:rsidRPr="00B123DE">
        <w:rPr>
          <w:b/>
        </w:rPr>
        <w:t>Документация по проведению запроса предложений</w:t>
      </w:r>
      <w:r w:rsidRPr="00B123DE">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B123DE">
          <w:rPr>
            <w:rStyle w:val="a8"/>
          </w:rPr>
          <w:t>http://zakupki.rosatom.ru/</w:t>
        </w:r>
      </w:hyperlink>
      <w:r w:rsidRPr="00B123DE">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C073B4" w:rsidRPr="00B123DE" w:rsidRDefault="00BD5129">
      <w:pPr>
        <w:jc w:val="both"/>
      </w:pPr>
      <w:r w:rsidRPr="00B123DE">
        <w:rPr>
          <w:b/>
        </w:rPr>
        <w:t>Предложение (заявка на участие в процедуре закупки)</w:t>
      </w:r>
      <w:r w:rsidRPr="00B123DE">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073B4" w:rsidRPr="00B123DE" w:rsidRDefault="00BD5129">
      <w:pPr>
        <w:jc w:val="both"/>
        <w:rPr>
          <w:b/>
          <w:i/>
        </w:rPr>
      </w:pPr>
      <w:r w:rsidRPr="00B123DE">
        <w:rPr>
          <w:b/>
        </w:rPr>
        <w:t>Участник процедуры закупки</w:t>
      </w:r>
      <w:r w:rsidRPr="00B123DE">
        <w:t xml:space="preserve"> – юридическое или физическое лицо, выразившее заинтересованность в участии в данном запросе предложений</w:t>
      </w:r>
      <w:r w:rsidRPr="00B123DE">
        <w:rPr>
          <w:b/>
          <w:i/>
        </w:rPr>
        <w:t>.</w:t>
      </w:r>
      <w:r w:rsidRPr="00B123DE">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B123DE">
        <w:rPr>
          <w:b/>
          <w:i/>
        </w:rPr>
        <w:t>.</w:t>
      </w:r>
    </w:p>
    <w:p w:rsidR="00C073B4" w:rsidRPr="00B123DE" w:rsidRDefault="00BD5129">
      <w:pPr>
        <w:jc w:val="both"/>
      </w:pPr>
      <w:r w:rsidRPr="00B123DE">
        <w:rPr>
          <w:b/>
        </w:rPr>
        <w:t>Участник запроса предложений</w:t>
      </w:r>
      <w:r w:rsidRPr="00B123DE">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073B4" w:rsidRPr="00B123DE" w:rsidRDefault="00BD5129">
      <w:pPr>
        <w:widowControl w:val="0"/>
        <w:autoSpaceDE w:val="0"/>
        <w:autoSpaceDN w:val="0"/>
        <w:adjustRightInd w:val="0"/>
        <w:jc w:val="both"/>
      </w:pPr>
      <w:r w:rsidRPr="00B123DE">
        <w:rPr>
          <w:b/>
        </w:rPr>
        <w:lastRenderedPageBreak/>
        <w:t>Победитель запроса предложений</w:t>
      </w:r>
      <w:r w:rsidRPr="00B123DE">
        <w:t xml:space="preserve"> </w:t>
      </w:r>
      <w:r w:rsidRPr="00B123DE">
        <w:rPr>
          <w:b/>
          <w:i/>
        </w:rPr>
        <w:t xml:space="preserve"> </w:t>
      </w:r>
      <w:r w:rsidRPr="00B123DE">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073B4" w:rsidRPr="00B123DE" w:rsidRDefault="00BD5129">
      <w:pPr>
        <w:jc w:val="both"/>
      </w:pPr>
      <w:r w:rsidRPr="00B123DE">
        <w:rPr>
          <w:b/>
        </w:rPr>
        <w:t>Лот</w:t>
      </w:r>
      <w:r w:rsidRPr="00B123DE">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B123DE">
        <w:rPr>
          <w:b/>
          <w:i/>
        </w:rPr>
        <w:t>[если определяется]</w:t>
      </w:r>
      <w:r w:rsidRPr="00B123DE">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073B4" w:rsidRPr="00B123DE" w:rsidRDefault="00BD5129">
      <w:pPr>
        <w:jc w:val="both"/>
      </w:pPr>
      <w:r w:rsidRPr="00B123DE">
        <w:rPr>
          <w:b/>
        </w:rPr>
        <w:t xml:space="preserve">Начальная (максимальная) цена договора </w:t>
      </w:r>
      <w:r w:rsidRPr="00B123DE">
        <w:t>– предельно допустимая цена договора, определяемая в документации по проведению запроса предложений.</w:t>
      </w:r>
    </w:p>
    <w:p w:rsidR="00C073B4" w:rsidRPr="00B123DE" w:rsidRDefault="00BD5129">
      <w:pPr>
        <w:autoSpaceDE w:val="0"/>
        <w:autoSpaceDN w:val="0"/>
        <w:adjustRightInd w:val="0"/>
        <w:jc w:val="both"/>
      </w:pPr>
      <w:r w:rsidRPr="00B123DE">
        <w:rPr>
          <w:b/>
        </w:rPr>
        <w:t>Переторжка</w:t>
      </w:r>
      <w:r w:rsidRPr="00B123DE">
        <w:t xml:space="preserve"> – процедура, предполагающая добровольное изменение цены </w:t>
      </w:r>
      <w:r w:rsidRPr="00B123DE">
        <w:rPr>
          <w:b/>
          <w:i/>
        </w:rPr>
        <w:t>[или первоначальных условий]</w:t>
      </w:r>
      <w:r w:rsidRPr="00B123DE">
        <w:t xml:space="preserve"> Предложения участников запроса предложений. Переторжка проводится только по решению Комиссии. </w:t>
      </w:r>
    </w:p>
    <w:p w:rsidR="00C073B4" w:rsidRPr="00B123DE" w:rsidRDefault="00C073B4">
      <w:pPr>
        <w:autoSpaceDE w:val="0"/>
        <w:autoSpaceDN w:val="0"/>
        <w:adjustRightInd w:val="0"/>
        <w:spacing w:after="120"/>
        <w:jc w:val="both"/>
        <w:rPr>
          <w:b/>
        </w:rPr>
      </w:pPr>
    </w:p>
    <w:p w:rsidR="00C073B4" w:rsidRPr="00B123DE" w:rsidRDefault="00BD5129">
      <w:pPr>
        <w:spacing w:after="120"/>
        <w:ind w:firstLine="709"/>
        <w:jc w:val="both"/>
      </w:pPr>
      <w:r w:rsidRPr="00B123DE">
        <w:br w:type="page"/>
      </w:r>
    </w:p>
    <w:p w:rsidR="00C073B4" w:rsidRPr="00B123DE" w:rsidRDefault="00BD5129">
      <w:pPr>
        <w:pStyle w:val="10"/>
        <w:numPr>
          <w:ilvl w:val="1"/>
          <w:numId w:val="13"/>
        </w:numPr>
        <w:tabs>
          <w:tab w:val="num" w:pos="1134"/>
        </w:tabs>
        <w:ind w:left="1434" w:hanging="725"/>
        <w:jc w:val="both"/>
        <w:rPr>
          <w:rFonts w:eastAsia="Times New Roman"/>
        </w:rPr>
      </w:pPr>
      <w:bookmarkStart w:id="4" w:name="_Toc319916450"/>
      <w:r w:rsidRPr="00B123DE">
        <w:rPr>
          <w:rFonts w:eastAsia="Times New Roman"/>
        </w:rPr>
        <w:lastRenderedPageBreak/>
        <w:t>ОБЩИЕ ПОЛОЖЕНИЯ</w:t>
      </w:r>
      <w:bookmarkEnd w:id="4"/>
    </w:p>
    <w:p w:rsidR="00C073B4" w:rsidRPr="00B123DE" w:rsidRDefault="00BD5129">
      <w:pPr>
        <w:pStyle w:val="aa"/>
        <w:keepNext/>
        <w:numPr>
          <w:ilvl w:val="1"/>
          <w:numId w:val="14"/>
        </w:numPr>
        <w:tabs>
          <w:tab w:val="clear" w:pos="360"/>
          <w:tab w:val="num" w:pos="960"/>
        </w:tabs>
        <w:spacing w:before="0" w:beforeAutospacing="0" w:after="0" w:afterAutospacing="0"/>
        <w:ind w:left="958" w:hanging="249"/>
        <w:jc w:val="both"/>
      </w:pPr>
      <w:r w:rsidRPr="00B123DE">
        <w:t>Форма и вид процедуры закупки, предмет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bookmarkStart w:id="5" w:name="_Ref126000848"/>
      <w:r w:rsidRPr="00B123DE">
        <w:rPr>
          <w:szCs w:val="24"/>
        </w:rPr>
        <w:t xml:space="preserve">Открытый </w:t>
      </w:r>
      <w:bookmarkEnd w:id="5"/>
      <w:r w:rsidRPr="00B123DE">
        <w:rPr>
          <w:szCs w:val="24"/>
        </w:rPr>
        <w:t>запрос предложений в электронной форме на право заключения договора/</w:t>
      </w:r>
      <w:r w:rsidRPr="00B123DE">
        <w:rPr>
          <w:b/>
          <w:bCs w:val="0"/>
          <w:i/>
          <w:szCs w:val="24"/>
        </w:rPr>
        <w:t>ов</w:t>
      </w:r>
      <w:r w:rsidRPr="00B123DE">
        <w:rPr>
          <w:szCs w:val="24"/>
        </w:rPr>
        <w:t xml:space="preserve"> на поставку товаров, выполнение работ или оказание услуг.</w:t>
      </w:r>
    </w:p>
    <w:p w:rsidR="00C073B4" w:rsidRPr="00B123DE" w:rsidRDefault="00BD5129">
      <w:pPr>
        <w:pStyle w:val="Times12"/>
        <w:ind w:firstLine="709"/>
        <w:rPr>
          <w:szCs w:val="24"/>
        </w:rPr>
      </w:pPr>
      <w:r w:rsidRPr="00B123DE">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Наименование, количество, объем и характеристики поставляемых по договору</w:t>
      </w:r>
      <w:r w:rsidRPr="00B123DE">
        <w:rPr>
          <w:b/>
          <w:bCs w:val="0"/>
          <w:i/>
          <w:szCs w:val="24"/>
        </w:rPr>
        <w:t xml:space="preserve"> </w:t>
      </w:r>
      <w:r w:rsidRPr="00B123DE">
        <w:rPr>
          <w:szCs w:val="24"/>
        </w:rPr>
        <w:t xml:space="preserve">товаров, выполняемых работ и оказываемых услуг  указаны </w:t>
      </w:r>
      <w:r w:rsidRPr="00B123DE">
        <w:rPr>
          <w:b/>
          <w:bCs w:val="0"/>
          <w:i/>
          <w:szCs w:val="24"/>
        </w:rPr>
        <w:t>в томе 2</w:t>
      </w:r>
      <w:r w:rsidRPr="00B123DE">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Предметом настоящего запроса предложений является право на заключение договора</w:t>
      </w:r>
      <w:r w:rsidRPr="00B123DE">
        <w:rPr>
          <w:b/>
          <w:bCs w:val="0"/>
          <w:i/>
          <w:szCs w:val="24"/>
        </w:rPr>
        <w:t xml:space="preserve"> </w:t>
      </w:r>
      <w:r w:rsidRPr="00B123DE">
        <w:rPr>
          <w:szCs w:val="24"/>
        </w:rPr>
        <w:t>на поставку товаров, выполнение работ или оказание услуг согласно пункту 1 раздела 6 «Информационная карта запроса предложений».</w:t>
      </w:r>
    </w:p>
    <w:p w:rsidR="00C073B4" w:rsidRPr="00B123DE" w:rsidRDefault="00BD5129">
      <w:pPr>
        <w:pStyle w:val="Times12"/>
        <w:ind w:firstLine="709"/>
        <w:rPr>
          <w:szCs w:val="24"/>
        </w:rPr>
      </w:pPr>
      <w:r w:rsidRPr="00B123DE">
        <w:rPr>
          <w:szCs w:val="24"/>
        </w:rPr>
        <w:t xml:space="preserve">Состав и объем </w:t>
      </w:r>
      <w:r w:rsidRPr="00B123DE">
        <w:rPr>
          <w:b/>
          <w:bCs w:val="0"/>
          <w:i/>
          <w:szCs w:val="24"/>
        </w:rPr>
        <w:t>товара, работ и услуг</w:t>
      </w:r>
      <w:r w:rsidRPr="00B123DE">
        <w:rPr>
          <w:szCs w:val="24"/>
        </w:rPr>
        <w:t xml:space="preserve">, сроки </w:t>
      </w:r>
      <w:r w:rsidRPr="00B123DE">
        <w:rPr>
          <w:b/>
          <w:bCs w:val="0"/>
          <w:i/>
          <w:szCs w:val="24"/>
        </w:rPr>
        <w:t>поставки товара, выполнения работ или оказания услуг</w:t>
      </w:r>
      <w:r w:rsidRPr="00B123DE">
        <w:rPr>
          <w:szCs w:val="24"/>
        </w:rPr>
        <w:t>, количество лотов указаны в пунктах 1, 3, 4 раздела 6 «Информационная карта запроса предложений».</w:t>
      </w:r>
    </w:p>
    <w:p w:rsidR="00C073B4" w:rsidRPr="00B123DE" w:rsidRDefault="00BD5129">
      <w:pPr>
        <w:pStyle w:val="Times12"/>
        <w:ind w:firstLine="709"/>
        <w:rPr>
          <w:szCs w:val="24"/>
        </w:rPr>
      </w:pPr>
      <w:r w:rsidRPr="00B123DE">
        <w:rPr>
          <w:szCs w:val="24"/>
        </w:rPr>
        <w:t xml:space="preserve">Частичная </w:t>
      </w:r>
      <w:r w:rsidRPr="00B123DE">
        <w:rPr>
          <w:b/>
          <w:bCs w:val="0"/>
          <w:i/>
          <w:szCs w:val="24"/>
        </w:rPr>
        <w:t xml:space="preserve">поставка товара, выполнение работ, оказание услуг </w:t>
      </w:r>
      <w:r w:rsidRPr="00B123DE">
        <w:rPr>
          <w:szCs w:val="24"/>
        </w:rPr>
        <w:t xml:space="preserve"> не допускается.</w:t>
      </w:r>
    </w:p>
    <w:p w:rsidR="00C073B4" w:rsidRPr="00B123DE" w:rsidRDefault="00BD5129">
      <w:pPr>
        <w:pStyle w:val="aa"/>
        <w:keepNext/>
        <w:numPr>
          <w:ilvl w:val="1"/>
          <w:numId w:val="14"/>
        </w:numPr>
        <w:tabs>
          <w:tab w:val="clear" w:pos="360"/>
          <w:tab w:val="num" w:pos="960"/>
        </w:tabs>
        <w:spacing w:before="0" w:beforeAutospacing="0" w:after="0" w:afterAutospacing="0"/>
        <w:ind w:left="958" w:hanging="249"/>
        <w:jc w:val="both"/>
      </w:pPr>
      <w:r w:rsidRPr="00B123DE">
        <w:t>Участник процедуры закупки/Участник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Для участия в процедуре запроса предложений участник процедуры закупки должен:</w:t>
      </w:r>
    </w:p>
    <w:p w:rsidR="00C073B4" w:rsidRPr="00B123DE" w:rsidRDefault="00BD5129">
      <w:pPr>
        <w:numPr>
          <w:ilvl w:val="0"/>
          <w:numId w:val="15"/>
        </w:numPr>
        <w:tabs>
          <w:tab w:val="left" w:pos="1134"/>
        </w:tabs>
        <w:ind w:left="0" w:right="-1" w:firstLine="709"/>
        <w:jc w:val="both"/>
      </w:pPr>
      <w:r w:rsidRPr="00B123DE">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073B4" w:rsidRPr="00B123DE" w:rsidRDefault="00BD5129">
      <w:pPr>
        <w:numPr>
          <w:ilvl w:val="0"/>
          <w:numId w:val="15"/>
        </w:numPr>
        <w:tabs>
          <w:tab w:val="left" w:pos="1134"/>
        </w:tabs>
        <w:ind w:left="0" w:right="-1" w:firstLine="709"/>
        <w:jc w:val="both"/>
      </w:pPr>
      <w:r w:rsidRPr="00B123DE">
        <w:t xml:space="preserve">удовлетворять требованиям, изложенным в пункте 13.1 раздела 6 «Информационная карта запроса предложений»; </w:t>
      </w:r>
    </w:p>
    <w:p w:rsidR="00C073B4" w:rsidRPr="00B123DE" w:rsidRDefault="00BD5129">
      <w:pPr>
        <w:numPr>
          <w:ilvl w:val="0"/>
          <w:numId w:val="15"/>
        </w:numPr>
        <w:tabs>
          <w:tab w:val="left" w:pos="1134"/>
        </w:tabs>
        <w:ind w:left="0" w:right="-1" w:firstLine="709"/>
        <w:jc w:val="both"/>
      </w:pPr>
      <w:r w:rsidRPr="00B123DE">
        <w:t>быть правомочным на предоставление Предложения и должен представить Предложение, соответствующее требованиям настоящей Документации.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C073B4" w:rsidRPr="00B123DE" w:rsidRDefault="00BD5129">
      <w:pPr>
        <w:pStyle w:val="aa"/>
        <w:keepNext/>
        <w:numPr>
          <w:ilvl w:val="1"/>
          <w:numId w:val="14"/>
        </w:numPr>
        <w:tabs>
          <w:tab w:val="num" w:pos="0"/>
        </w:tabs>
        <w:spacing w:before="0" w:beforeAutospacing="0" w:after="0" w:afterAutospacing="0"/>
        <w:ind w:left="0" w:firstLine="709"/>
        <w:jc w:val="both"/>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B123DE">
        <w:t>Правовой статус процедур и документов</w:t>
      </w:r>
      <w:bookmarkEnd w:id="6"/>
      <w:bookmarkEnd w:id="7"/>
      <w:bookmarkEnd w:id="8"/>
      <w:bookmarkEnd w:id="9"/>
      <w:bookmarkEnd w:id="10"/>
      <w:bookmarkEnd w:id="11"/>
      <w:bookmarkEnd w:id="12"/>
      <w:bookmarkEnd w:id="13"/>
      <w:bookmarkEnd w:id="14"/>
    </w:p>
    <w:p w:rsidR="00C073B4" w:rsidRPr="00B123DE" w:rsidRDefault="00BD5129">
      <w:pPr>
        <w:pStyle w:val="Times12"/>
        <w:numPr>
          <w:ilvl w:val="2"/>
          <w:numId w:val="14"/>
        </w:numPr>
        <w:tabs>
          <w:tab w:val="clear" w:pos="720"/>
          <w:tab w:val="num" w:pos="960"/>
        </w:tabs>
        <w:ind w:left="0" w:firstLine="709"/>
        <w:rPr>
          <w:szCs w:val="24"/>
        </w:rPr>
      </w:pPr>
      <w:r w:rsidRPr="00B123DE">
        <w:rPr>
          <w:bCs w:val="0"/>
          <w:szCs w:val="24"/>
        </w:rPr>
        <w:t xml:space="preserve">Данная процедура запроса предложений </w:t>
      </w:r>
      <w:r w:rsidRPr="00B123DE">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w:t>
      </w:r>
      <w:r w:rsidRPr="00B123DE">
        <w:rPr>
          <w:szCs w:val="24"/>
        </w:rPr>
        <w:lastRenderedPageBreak/>
        <w:t>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073B4" w:rsidRPr="00B123DE" w:rsidRDefault="00BD5129">
      <w:pPr>
        <w:pStyle w:val="Times12"/>
        <w:numPr>
          <w:ilvl w:val="2"/>
          <w:numId w:val="14"/>
        </w:numPr>
        <w:tabs>
          <w:tab w:val="clear" w:pos="720"/>
          <w:tab w:val="num" w:pos="960"/>
        </w:tabs>
        <w:ind w:left="0" w:firstLine="709"/>
        <w:rPr>
          <w:bCs w:val="0"/>
          <w:szCs w:val="24"/>
        </w:rPr>
      </w:pPr>
      <w:r w:rsidRPr="00B123DE">
        <w:rPr>
          <w:bCs w:val="0"/>
          <w:szCs w:val="24"/>
        </w:rPr>
        <w:t xml:space="preserve">Опубликованное на официальном </w:t>
      </w:r>
      <w:r w:rsidRPr="00B123DE">
        <w:rPr>
          <w:szCs w:val="24"/>
        </w:rPr>
        <w:t xml:space="preserve">сайте </w:t>
      </w:r>
      <w:hyperlink r:id="rId13" w:history="1">
        <w:r w:rsidRPr="00B123DE">
          <w:rPr>
            <w:rStyle w:val="a8"/>
            <w:szCs w:val="24"/>
          </w:rPr>
          <w:t>http://zakupki.rosatom.ru/</w:t>
        </w:r>
      </w:hyperlink>
      <w:r w:rsidRPr="00B123DE">
        <w:rPr>
          <w:bCs w:val="0"/>
          <w:szCs w:val="24"/>
        </w:rPr>
        <w:t xml:space="preserve"> и на ЭТП извещение о проведении запроса предложений </w:t>
      </w:r>
      <w:r w:rsidRPr="00B123DE">
        <w:rPr>
          <w:szCs w:val="24"/>
        </w:rPr>
        <w:t>в электронной форме</w:t>
      </w:r>
      <w:r w:rsidRPr="00B123DE">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073B4" w:rsidRPr="00B123DE" w:rsidRDefault="00BD5129">
      <w:pPr>
        <w:pStyle w:val="Times12"/>
        <w:numPr>
          <w:ilvl w:val="2"/>
          <w:numId w:val="14"/>
        </w:numPr>
        <w:tabs>
          <w:tab w:val="clear" w:pos="720"/>
          <w:tab w:val="num" w:pos="960"/>
        </w:tabs>
        <w:ind w:left="0" w:firstLine="709"/>
        <w:rPr>
          <w:bCs w:val="0"/>
          <w:szCs w:val="24"/>
        </w:rPr>
      </w:pPr>
      <w:r w:rsidRPr="00B123DE">
        <w:rPr>
          <w:bCs w:val="0"/>
          <w:szCs w:val="24"/>
        </w:rPr>
        <w:t>Заключенный по результатам запроса предложений договор фиксирует все достигнутые сторонами договоренности.</w:t>
      </w:r>
    </w:p>
    <w:p w:rsidR="00C073B4" w:rsidRPr="00B123DE" w:rsidRDefault="00BD5129">
      <w:pPr>
        <w:pStyle w:val="Times12"/>
        <w:numPr>
          <w:ilvl w:val="2"/>
          <w:numId w:val="14"/>
        </w:numPr>
        <w:tabs>
          <w:tab w:val="clear" w:pos="720"/>
          <w:tab w:val="num" w:pos="960"/>
        </w:tabs>
        <w:ind w:left="0" w:firstLine="709"/>
        <w:rPr>
          <w:szCs w:val="24"/>
        </w:rPr>
      </w:pPr>
      <w:r w:rsidRPr="00B123DE">
        <w:rPr>
          <w:bCs w:val="0"/>
          <w:szCs w:val="24"/>
        </w:rPr>
        <w:t>При определении</w:t>
      </w:r>
      <w:r w:rsidRPr="00B123D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10"/>
        </w:rPr>
      </w:pPr>
      <w:r w:rsidRPr="00B123DE">
        <w:t>протоколы преддоговорных переговоров;</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8"/>
        </w:rPr>
      </w:pPr>
      <w:r w:rsidRPr="00B123DE">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073B4" w:rsidRPr="00B123DE" w:rsidRDefault="00BD5129">
      <w:pPr>
        <w:numPr>
          <w:ilvl w:val="0"/>
          <w:numId w:val="16"/>
        </w:numPr>
        <w:shd w:val="clear" w:color="auto" w:fill="FFFFFF"/>
        <w:tabs>
          <w:tab w:val="left" w:pos="1418"/>
        </w:tabs>
        <w:autoSpaceDE w:val="0"/>
        <w:autoSpaceDN w:val="0"/>
        <w:adjustRightInd w:val="0"/>
        <w:ind w:left="11" w:right="28" w:firstLine="709"/>
        <w:jc w:val="both"/>
        <w:rPr>
          <w:spacing w:val="-8"/>
        </w:rPr>
      </w:pPr>
      <w:r w:rsidRPr="00B123DE">
        <w:t>предложение участника, с которым заключается договор, со всеми дополнениями и разъяснениями.</w:t>
      </w:r>
    </w:p>
    <w:p w:rsidR="00C073B4" w:rsidRPr="00B123DE" w:rsidRDefault="00BD5129">
      <w:pPr>
        <w:shd w:val="clear" w:color="auto" w:fill="FFFFFF"/>
        <w:tabs>
          <w:tab w:val="num" w:pos="1560"/>
        </w:tabs>
        <w:ind w:firstLine="709"/>
        <w:jc w:val="both"/>
      </w:pPr>
      <w:r w:rsidRPr="00B123DE">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C073B4" w:rsidRPr="00B123DE" w:rsidRDefault="00BD5129">
      <w:pPr>
        <w:pStyle w:val="aa"/>
        <w:keepNext/>
        <w:numPr>
          <w:ilvl w:val="1"/>
          <w:numId w:val="14"/>
        </w:numPr>
        <w:tabs>
          <w:tab w:val="num" w:pos="0"/>
        </w:tabs>
        <w:spacing w:before="0" w:beforeAutospacing="0" w:after="0" w:afterAutospacing="0"/>
        <w:ind w:left="0" w:firstLine="709"/>
        <w:jc w:val="both"/>
      </w:pPr>
      <w:r w:rsidRPr="00B123DE">
        <w:t>Особые положения в связи с проведением запроса предложений через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073B4" w:rsidRPr="00B123DE" w:rsidRDefault="00BD5129">
      <w:pPr>
        <w:pStyle w:val="aa"/>
        <w:keepNext/>
        <w:numPr>
          <w:ilvl w:val="1"/>
          <w:numId w:val="14"/>
        </w:numPr>
        <w:tabs>
          <w:tab w:val="num" w:pos="0"/>
        </w:tabs>
        <w:spacing w:before="0" w:beforeAutospacing="0" w:after="0" w:afterAutospacing="0"/>
        <w:ind w:left="0" w:firstLine="709"/>
        <w:jc w:val="both"/>
      </w:pPr>
      <w:r w:rsidRPr="00B123DE">
        <w:t>Затраты на участие в запросе предложений</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073B4" w:rsidRPr="00B123DE" w:rsidRDefault="00BD5129">
      <w:pPr>
        <w:pStyle w:val="Times12"/>
        <w:numPr>
          <w:ilvl w:val="2"/>
          <w:numId w:val="14"/>
        </w:numPr>
        <w:tabs>
          <w:tab w:val="clear" w:pos="720"/>
          <w:tab w:val="num" w:pos="960"/>
        </w:tabs>
        <w:ind w:left="0" w:firstLine="709"/>
        <w:rPr>
          <w:szCs w:val="24"/>
        </w:rPr>
      </w:pPr>
      <w:r w:rsidRPr="00B123DE">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073B4" w:rsidRPr="00B123DE" w:rsidRDefault="00BD5129">
      <w:pPr>
        <w:pStyle w:val="aa"/>
        <w:keepNext/>
        <w:numPr>
          <w:ilvl w:val="2"/>
          <w:numId w:val="14"/>
        </w:numPr>
        <w:tabs>
          <w:tab w:val="clear" w:pos="720"/>
          <w:tab w:val="num" w:pos="960"/>
        </w:tabs>
        <w:spacing w:before="0" w:beforeAutospacing="0" w:after="0" w:afterAutospacing="0"/>
        <w:ind w:left="0" w:firstLine="709"/>
        <w:jc w:val="both"/>
      </w:pPr>
      <w:r w:rsidRPr="00B123DE">
        <w:t xml:space="preserve">Отказ от проведения запроса предложений </w:t>
      </w:r>
    </w:p>
    <w:p w:rsidR="00C073B4" w:rsidRPr="00B123DE" w:rsidRDefault="00BD5129">
      <w:pPr>
        <w:pStyle w:val="afb"/>
        <w:numPr>
          <w:ilvl w:val="2"/>
          <w:numId w:val="14"/>
        </w:numPr>
        <w:tabs>
          <w:tab w:val="clear" w:pos="720"/>
          <w:tab w:val="num" w:pos="960"/>
        </w:tabs>
        <w:spacing w:after="0"/>
        <w:ind w:left="0" w:firstLine="709"/>
        <w:jc w:val="both"/>
      </w:pPr>
      <w:r w:rsidRPr="00B123DE">
        <w:t xml:space="preserve">Заказчик/организатор размещения заказа, разместивший на официальном сайте </w:t>
      </w:r>
      <w:hyperlink r:id="rId14" w:history="1">
        <w:r w:rsidRPr="00B123DE">
          <w:rPr>
            <w:rStyle w:val="a8"/>
          </w:rPr>
          <w:t>http://zakupki.rosatom.ru/</w:t>
        </w:r>
      </w:hyperlink>
      <w:r w:rsidRPr="00B123DE">
        <w:rPr>
          <w:rStyle w:val="a8"/>
        </w:rPr>
        <w:t xml:space="preserve"> </w:t>
      </w:r>
      <w:r w:rsidRPr="00B123DE">
        <w:t>и на ЭТП извещение о проведении запроса предложений в электронной форме, вправе отказаться от его проведения</w:t>
      </w:r>
      <w:r w:rsidRPr="00B123DE">
        <w:rPr>
          <w:b/>
          <w:i/>
        </w:rPr>
        <w:t xml:space="preserve"> </w:t>
      </w:r>
      <w:r w:rsidRPr="00B123DE">
        <w:rPr>
          <w:iCs/>
          <w:snapToGrid w:val="0"/>
        </w:rPr>
        <w:t xml:space="preserve"> на любом из этапов, не неся при этом </w:t>
      </w:r>
      <w:r w:rsidRPr="00B123DE">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B123DE">
        <w:rPr>
          <w:b/>
          <w:i/>
        </w:rPr>
        <w:t>.</w:t>
      </w:r>
    </w:p>
    <w:p w:rsidR="00C073B4" w:rsidRPr="00B123DE" w:rsidRDefault="00BD5129">
      <w:pPr>
        <w:pStyle w:val="afb"/>
        <w:numPr>
          <w:ilvl w:val="2"/>
          <w:numId w:val="14"/>
        </w:numPr>
        <w:tabs>
          <w:tab w:val="clear" w:pos="720"/>
          <w:tab w:val="num" w:pos="960"/>
        </w:tabs>
        <w:spacing w:after="0"/>
        <w:ind w:left="0" w:firstLine="709"/>
        <w:jc w:val="both"/>
      </w:pPr>
      <w:r w:rsidRPr="00B123DE">
        <w:t xml:space="preserve">Извещение об отказе от проведения </w:t>
      </w:r>
      <w:r w:rsidRPr="00B123DE">
        <w:rPr>
          <w:iCs/>
          <w:snapToGrid w:val="0"/>
        </w:rPr>
        <w:t>запроса предложений</w:t>
      </w:r>
      <w:r w:rsidRPr="00B123DE">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B123DE">
        <w:rPr>
          <w:b/>
          <w:i/>
        </w:rPr>
        <w:t>,</w:t>
      </w:r>
      <w:r w:rsidRPr="00B123DE">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073B4" w:rsidRPr="00B123DE" w:rsidRDefault="00BD5129">
      <w:pPr>
        <w:pStyle w:val="afb"/>
        <w:spacing w:after="0"/>
        <w:ind w:left="0"/>
        <w:jc w:val="both"/>
      </w:pPr>
      <w:r w:rsidRPr="00B123DE">
        <w:br w:type="page"/>
      </w:r>
    </w:p>
    <w:p w:rsidR="00C073B4" w:rsidRPr="00B123DE" w:rsidRDefault="00BD5129">
      <w:pPr>
        <w:pStyle w:val="10"/>
        <w:numPr>
          <w:ilvl w:val="1"/>
          <w:numId w:val="13"/>
        </w:numPr>
        <w:tabs>
          <w:tab w:val="num" w:pos="1134"/>
        </w:tabs>
        <w:ind w:left="0" w:firstLine="709"/>
        <w:jc w:val="both"/>
        <w:rPr>
          <w:rFonts w:eastAsia="Times New Roman"/>
        </w:rPr>
      </w:pPr>
      <w:bookmarkStart w:id="15" w:name="_Toc319916451"/>
      <w:r w:rsidRPr="00B123DE">
        <w:rPr>
          <w:rFonts w:eastAsia="Times New Roman"/>
        </w:rPr>
        <w:lastRenderedPageBreak/>
        <w:t>ТРЕБОВАНИЯ К УЧАСТНИКАМ ПРОЦЕДУРЫ ЗАКУПКИ, ДОКУМЕНТАМ, ПРЕДОСТАВЛЯЕМЫМ В СОСТАВЕ ПРЕДЛОЖЕНИЯ</w:t>
      </w:r>
      <w:bookmarkEnd w:id="15"/>
    </w:p>
    <w:p w:rsidR="00C073B4" w:rsidRPr="00B123DE" w:rsidRDefault="00BD5129">
      <w:pPr>
        <w:pStyle w:val="afb"/>
        <w:numPr>
          <w:ilvl w:val="1"/>
          <w:numId w:val="17"/>
        </w:numPr>
        <w:tabs>
          <w:tab w:val="clear" w:pos="720"/>
          <w:tab w:val="num" w:pos="960"/>
        </w:tabs>
        <w:spacing w:after="0"/>
        <w:ind w:left="0" w:firstLine="709"/>
        <w:jc w:val="both"/>
      </w:pPr>
      <w:r w:rsidRPr="00B123DE">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073B4" w:rsidRPr="00B123DE" w:rsidRDefault="00BD5129">
      <w:pPr>
        <w:numPr>
          <w:ilvl w:val="0"/>
          <w:numId w:val="12"/>
        </w:numPr>
        <w:tabs>
          <w:tab w:val="clear" w:pos="453"/>
          <w:tab w:val="left" w:pos="0"/>
          <w:tab w:val="left" w:pos="1134"/>
        </w:tabs>
        <w:ind w:left="0" w:right="153" w:firstLine="709"/>
        <w:jc w:val="both"/>
      </w:pPr>
      <w:r w:rsidRPr="00B123DE">
        <w:t xml:space="preserve">быть </w:t>
      </w:r>
      <w:r w:rsidR="00F03027">
        <w:t>зарегистрированным в качестве юридического лица или индивидуального предпринимателя в установленном Российской Федерации порядке (для российских участников)</w:t>
      </w:r>
      <w:r w:rsidRPr="00B123DE">
        <w:t>;</w:t>
      </w:r>
    </w:p>
    <w:p w:rsidR="00C073B4" w:rsidRPr="00B123DE" w:rsidRDefault="00BD5129">
      <w:pPr>
        <w:numPr>
          <w:ilvl w:val="0"/>
          <w:numId w:val="12"/>
        </w:numPr>
        <w:tabs>
          <w:tab w:val="clear" w:pos="453"/>
          <w:tab w:val="left" w:pos="0"/>
          <w:tab w:val="left" w:pos="1134"/>
        </w:tabs>
        <w:ind w:left="0" w:firstLine="709"/>
        <w:jc w:val="both"/>
      </w:pPr>
      <w:r w:rsidRPr="00B123D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C073B4" w:rsidRPr="00B123DE" w:rsidRDefault="00BD5129">
      <w:pPr>
        <w:numPr>
          <w:ilvl w:val="0"/>
          <w:numId w:val="12"/>
        </w:numPr>
        <w:tabs>
          <w:tab w:val="clear" w:pos="453"/>
          <w:tab w:val="left" w:pos="0"/>
          <w:tab w:val="left" w:pos="1134"/>
        </w:tabs>
        <w:ind w:left="0" w:firstLine="709"/>
        <w:jc w:val="both"/>
      </w:pPr>
      <w:r w:rsidRPr="00B123DE">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073B4" w:rsidRPr="00B123DE" w:rsidRDefault="00BD5129">
      <w:pPr>
        <w:numPr>
          <w:ilvl w:val="0"/>
          <w:numId w:val="12"/>
        </w:numPr>
        <w:tabs>
          <w:tab w:val="clear" w:pos="453"/>
          <w:tab w:val="left" w:pos="0"/>
          <w:tab w:val="left" w:pos="1134"/>
        </w:tabs>
        <w:ind w:left="0" w:firstLine="709"/>
        <w:jc w:val="both"/>
      </w:pPr>
      <w:r w:rsidRPr="00B123DE">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10864" w:rsidRDefault="00310864" w:rsidP="00310864">
      <w:pPr>
        <w:numPr>
          <w:ilvl w:val="0"/>
          <w:numId w:val="12"/>
        </w:numPr>
        <w:tabs>
          <w:tab w:val="clear" w:pos="453"/>
          <w:tab w:val="num" w:pos="0"/>
          <w:tab w:val="left" w:pos="1134"/>
        </w:tabs>
        <w:ind w:left="0" w:firstLine="709"/>
        <w:jc w:val="both"/>
      </w:pPr>
      <w: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C073B4" w:rsidRPr="00B123DE" w:rsidRDefault="00BD5129">
      <w:pPr>
        <w:pStyle w:val="afb"/>
        <w:tabs>
          <w:tab w:val="left" w:pos="0"/>
        </w:tabs>
        <w:spacing w:after="0"/>
        <w:ind w:left="0" w:firstLine="709"/>
        <w:jc w:val="both"/>
      </w:pPr>
      <w:r w:rsidRPr="00B123DE">
        <w:t>Дополнительные требования к участникам процедуры закупки указаны в пункте 13.1 раздела 6 «Информационная карта запроса предложений».</w:t>
      </w:r>
    </w:p>
    <w:p w:rsidR="00C073B4" w:rsidRPr="00B123DE" w:rsidRDefault="00BD5129">
      <w:pPr>
        <w:pStyle w:val="afb"/>
        <w:numPr>
          <w:ilvl w:val="1"/>
          <w:numId w:val="17"/>
        </w:numPr>
        <w:tabs>
          <w:tab w:val="clear" w:pos="720"/>
          <w:tab w:val="left" w:pos="0"/>
          <w:tab w:val="num" w:pos="960"/>
        </w:tabs>
        <w:spacing w:after="0"/>
        <w:ind w:left="0" w:firstLine="709"/>
        <w:jc w:val="both"/>
      </w:pPr>
      <w:r w:rsidRPr="00B123DE">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073B4" w:rsidRPr="00B123DE" w:rsidRDefault="00BD5129">
      <w:pPr>
        <w:numPr>
          <w:ilvl w:val="0"/>
          <w:numId w:val="12"/>
        </w:numPr>
        <w:tabs>
          <w:tab w:val="clear" w:pos="453"/>
          <w:tab w:val="left" w:pos="0"/>
          <w:tab w:val="left" w:pos="1134"/>
        </w:tabs>
        <w:ind w:left="0" w:firstLine="709"/>
        <w:jc w:val="both"/>
      </w:pPr>
      <w:r w:rsidRPr="00B123DE">
        <w:t xml:space="preserve">полученную не ранее чем за шесть месяцев </w:t>
      </w:r>
      <w:r w:rsidR="00620C1F">
        <w:t xml:space="preserve">(а если были изменения – то не ранее внесения таких изменений в соответствующий реестр) </w:t>
      </w:r>
      <w:r w:rsidRPr="00B123DE">
        <w:t xml:space="preserve">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w:t>
      </w:r>
      <w:r w:rsidR="00620C1F">
        <w:t>или копию такой выписки (для юридических лиц</w:t>
      </w:r>
      <w:r w:rsidRPr="00B123DE">
        <w:t xml:space="preserve">), </w:t>
      </w:r>
      <w:r w:rsidR="00620C1F">
        <w:t xml:space="preserve">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 </w:t>
      </w:r>
      <w:r w:rsidRPr="00B123DE">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073B4" w:rsidRDefault="00BD5129">
      <w:pPr>
        <w:numPr>
          <w:ilvl w:val="0"/>
          <w:numId w:val="12"/>
        </w:numPr>
        <w:tabs>
          <w:tab w:val="clear" w:pos="453"/>
          <w:tab w:val="left" w:pos="0"/>
          <w:tab w:val="left" w:pos="1134"/>
        </w:tabs>
        <w:ind w:left="0" w:firstLine="709"/>
        <w:jc w:val="both"/>
      </w:pPr>
      <w:r w:rsidRPr="00B123DE">
        <w:t>копии учредительных документов участника (для юридических лиц);</w:t>
      </w:r>
    </w:p>
    <w:p w:rsidR="00620C1F" w:rsidRDefault="00620C1F" w:rsidP="002B24C2">
      <w:pPr>
        <w:numPr>
          <w:ilvl w:val="0"/>
          <w:numId w:val="12"/>
        </w:numPr>
        <w:tabs>
          <w:tab w:val="clear" w:pos="453"/>
          <w:tab w:val="left" w:pos="0"/>
          <w:tab w:val="left" w:pos="1134"/>
        </w:tabs>
        <w:ind w:left="0" w:firstLine="709"/>
        <w:jc w:val="both"/>
      </w:pPr>
      <w:r>
        <w:t>представить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073B4" w:rsidRPr="00B123DE" w:rsidRDefault="00BD5129">
      <w:pPr>
        <w:numPr>
          <w:ilvl w:val="0"/>
          <w:numId w:val="12"/>
        </w:numPr>
        <w:tabs>
          <w:tab w:val="clear" w:pos="453"/>
          <w:tab w:val="left" w:pos="0"/>
          <w:tab w:val="left" w:pos="1134"/>
        </w:tabs>
        <w:ind w:left="0" w:firstLine="709"/>
        <w:jc w:val="both"/>
      </w:pPr>
      <w:r w:rsidRPr="00B123DE">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w:t>
      </w:r>
      <w:r w:rsidRPr="00B123DE">
        <w:lastRenderedPageBreak/>
        <w:t>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073B4" w:rsidRPr="00B123DE" w:rsidRDefault="00BD5129">
      <w:pPr>
        <w:numPr>
          <w:ilvl w:val="0"/>
          <w:numId w:val="12"/>
        </w:numPr>
        <w:tabs>
          <w:tab w:val="clear" w:pos="453"/>
          <w:tab w:val="left" w:pos="0"/>
          <w:tab w:val="left" w:pos="1134"/>
        </w:tabs>
        <w:ind w:left="0" w:firstLine="709"/>
        <w:jc w:val="both"/>
      </w:pPr>
      <w:r w:rsidRPr="00B123DE">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C073B4" w:rsidRPr="00B123DE" w:rsidRDefault="00BD5129">
      <w:pPr>
        <w:tabs>
          <w:tab w:val="left" w:pos="0"/>
        </w:tabs>
        <w:ind w:firstLine="709"/>
        <w:jc w:val="both"/>
      </w:pPr>
      <w:r w:rsidRPr="00B123DE">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C073B4" w:rsidRPr="00B123DE" w:rsidRDefault="00BD5129">
      <w:pPr>
        <w:tabs>
          <w:tab w:val="left" w:pos="0"/>
        </w:tabs>
        <w:ind w:firstLine="709"/>
        <w:jc w:val="both"/>
      </w:pPr>
      <w:r w:rsidRPr="00B123DE">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073B4" w:rsidRPr="00B123DE" w:rsidRDefault="00BD5129">
      <w:pPr>
        <w:numPr>
          <w:ilvl w:val="0"/>
          <w:numId w:val="12"/>
        </w:numPr>
        <w:tabs>
          <w:tab w:val="clear" w:pos="453"/>
          <w:tab w:val="left" w:pos="0"/>
          <w:tab w:val="left" w:pos="1134"/>
        </w:tabs>
        <w:ind w:left="0" w:firstLine="709"/>
        <w:jc w:val="both"/>
      </w:pPr>
      <w:r w:rsidRPr="00B123DE">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310864" w:rsidRDefault="00310864" w:rsidP="00310864">
      <w:pPr>
        <w:numPr>
          <w:ilvl w:val="0"/>
          <w:numId w:val="12"/>
        </w:numPr>
        <w:tabs>
          <w:tab w:val="clear" w:pos="453"/>
          <w:tab w:val="num" w:pos="0"/>
          <w:tab w:val="left" w:pos="1134"/>
        </w:tabs>
        <w:ind w:left="0" w:firstLine="709"/>
        <w:jc w:val="both"/>
      </w:pPr>
      <w:r>
        <w:t>справку о цепочке собственников контрагента, включая бенефициаров (в том числе, конечных).</w:t>
      </w:r>
    </w:p>
    <w:p w:rsidR="00C073B4" w:rsidRPr="00B123DE" w:rsidRDefault="00BD5129">
      <w:pPr>
        <w:pStyle w:val="afb"/>
        <w:numPr>
          <w:ilvl w:val="1"/>
          <w:numId w:val="17"/>
        </w:numPr>
        <w:tabs>
          <w:tab w:val="clear" w:pos="720"/>
          <w:tab w:val="num" w:pos="960"/>
          <w:tab w:val="left" w:pos="1418"/>
        </w:tabs>
        <w:spacing w:after="0"/>
        <w:ind w:left="0" w:firstLine="709"/>
        <w:jc w:val="both"/>
      </w:pPr>
      <w:r w:rsidRPr="00B123DE">
        <w:t xml:space="preserve">Условия привлечения </w:t>
      </w:r>
      <w:r w:rsidRPr="00B123DE">
        <w:rPr>
          <w:b/>
          <w:i/>
        </w:rPr>
        <w:t>субподрядчиков/ соисполнителей</w:t>
      </w:r>
      <w:r w:rsidRPr="00B123DE">
        <w:t xml:space="preserve"> и порядок подтверждения их соответствия установленным требованиям приведены в пункте 3.4.</w:t>
      </w:r>
      <w:r w:rsidRPr="00B123DE">
        <w:rPr>
          <w:lang w:val="ru-MO"/>
        </w:rPr>
        <w:t xml:space="preserve"> </w:t>
      </w:r>
      <w:r w:rsidRPr="00B123DE">
        <w:t xml:space="preserve">Возможность привлечения </w:t>
      </w:r>
      <w:r w:rsidRPr="00B123DE">
        <w:rPr>
          <w:b/>
          <w:i/>
        </w:rPr>
        <w:t>субподрядчиков/ соисполнителей</w:t>
      </w:r>
      <w:r w:rsidRPr="00B123DE">
        <w:t xml:space="preserve"> указана в пункте 18 раздела 6 «Информационная карта запроса предложений».</w:t>
      </w:r>
    </w:p>
    <w:p w:rsidR="00C073B4" w:rsidRPr="00B123DE" w:rsidRDefault="00BD5129">
      <w:pPr>
        <w:pStyle w:val="afb"/>
        <w:numPr>
          <w:ilvl w:val="1"/>
          <w:numId w:val="17"/>
        </w:numPr>
        <w:tabs>
          <w:tab w:val="clear" w:pos="720"/>
          <w:tab w:val="num" w:pos="960"/>
        </w:tabs>
        <w:spacing w:after="0"/>
        <w:ind w:left="0" w:firstLine="709"/>
        <w:jc w:val="both"/>
      </w:pPr>
      <w:bookmarkStart w:id="16" w:name="_Toc127262883"/>
      <w:bookmarkStart w:id="17" w:name="_Toc255985672"/>
      <w:r w:rsidRPr="00B123DE">
        <w:t xml:space="preserve">Привлечение </w:t>
      </w:r>
      <w:r w:rsidRPr="00B123DE">
        <w:rPr>
          <w:b/>
          <w:i/>
        </w:rPr>
        <w:t>субподрядчиков</w:t>
      </w:r>
      <w:bookmarkEnd w:id="16"/>
      <w:bookmarkEnd w:id="17"/>
      <w:r w:rsidRPr="00B123DE">
        <w:rPr>
          <w:b/>
          <w:i/>
        </w:rPr>
        <w:t xml:space="preserve">/ соисполнителей </w:t>
      </w:r>
    </w:p>
    <w:p w:rsidR="00C073B4" w:rsidRPr="00B123DE" w:rsidRDefault="00BD5129">
      <w:pPr>
        <w:pStyle w:val="afb"/>
        <w:numPr>
          <w:ilvl w:val="1"/>
          <w:numId w:val="17"/>
        </w:numPr>
        <w:tabs>
          <w:tab w:val="clear" w:pos="720"/>
          <w:tab w:val="num" w:pos="960"/>
        </w:tabs>
        <w:spacing w:after="0"/>
        <w:ind w:left="0" w:firstLine="709"/>
        <w:jc w:val="both"/>
      </w:pPr>
      <w:r w:rsidRPr="00B123DE">
        <w:t xml:space="preserve">Участники процедуры закупки могут привлекать </w:t>
      </w:r>
      <w:r w:rsidRPr="00B123DE">
        <w:rPr>
          <w:b/>
          <w:i/>
        </w:rPr>
        <w:t>субподрядчиков/ соисполнителей</w:t>
      </w:r>
      <w:r w:rsidRPr="00B123DE">
        <w:t xml:space="preserve"> при условии соблюдения нижеприведенных требований. </w:t>
      </w:r>
    </w:p>
    <w:p w:rsidR="00C073B4" w:rsidRPr="00B123DE" w:rsidRDefault="00BD5129">
      <w:pPr>
        <w:pStyle w:val="Times12"/>
        <w:numPr>
          <w:ilvl w:val="2"/>
          <w:numId w:val="17"/>
        </w:numPr>
        <w:tabs>
          <w:tab w:val="clear" w:pos="720"/>
          <w:tab w:val="num" w:pos="960"/>
        </w:tabs>
        <w:ind w:left="0" w:firstLine="709"/>
        <w:rPr>
          <w:szCs w:val="24"/>
        </w:rPr>
      </w:pPr>
      <w:r w:rsidRPr="00B123DE">
        <w:rPr>
          <w:szCs w:val="24"/>
        </w:rPr>
        <w:t xml:space="preserve">Участник процедуры закупки должен доказать Комиссии, что каждый из привлекаемых им </w:t>
      </w:r>
      <w:r w:rsidRPr="00B123DE">
        <w:rPr>
          <w:b/>
          <w:bCs w:val="0"/>
          <w:i/>
          <w:szCs w:val="24"/>
        </w:rPr>
        <w:t>субподрядчиков/ соисполнителей</w:t>
      </w:r>
      <w:r w:rsidRPr="00B123DE">
        <w:rPr>
          <w:szCs w:val="24"/>
        </w:rPr>
        <w:t xml:space="preserve"> (юридическое или физическое лицо,</w:t>
      </w:r>
      <w:r w:rsidRPr="00B123DE">
        <w:rPr>
          <w:b/>
          <w:bCs w:val="0"/>
          <w:szCs w:val="24"/>
        </w:rPr>
        <w:t xml:space="preserve"> </w:t>
      </w:r>
      <w:r w:rsidRPr="00B123DE">
        <w:rPr>
          <w:b/>
          <w:bCs w:val="0"/>
          <w:i/>
          <w:szCs w:val="24"/>
        </w:rPr>
        <w:t>выполняющее/оказывающее</w:t>
      </w:r>
      <w:r w:rsidRPr="00B123DE">
        <w:rPr>
          <w:szCs w:val="24"/>
        </w:rPr>
        <w:t xml:space="preserve"> часть </w:t>
      </w:r>
      <w:r w:rsidRPr="00B123DE">
        <w:rPr>
          <w:b/>
          <w:bCs w:val="0"/>
          <w:i/>
          <w:szCs w:val="24"/>
        </w:rPr>
        <w:t xml:space="preserve">поставок, работ / услуг </w:t>
      </w:r>
      <w:r w:rsidRPr="00B123DE">
        <w:rPr>
          <w:szCs w:val="24"/>
        </w:rPr>
        <w:t xml:space="preserve">по договору), </w:t>
      </w:r>
      <w:r w:rsidRPr="00B123DE">
        <w:rPr>
          <w:b/>
          <w:bCs w:val="0"/>
          <w:i/>
          <w:szCs w:val="24"/>
        </w:rPr>
        <w:t>выполняющий/оказывающий</w:t>
      </w:r>
      <w:r w:rsidRPr="00B123DE">
        <w:rPr>
          <w:szCs w:val="24"/>
        </w:rPr>
        <w:t xml:space="preserve"> </w:t>
      </w:r>
      <w:r w:rsidRPr="00B123DE">
        <w:rPr>
          <w:b/>
          <w:bCs w:val="0"/>
          <w:i/>
          <w:szCs w:val="24"/>
        </w:rPr>
        <w:t>поставки / работы / услуги</w:t>
      </w:r>
      <w:r w:rsidRPr="00B123DE">
        <w:rPr>
          <w:szCs w:val="24"/>
        </w:rPr>
        <w:t xml:space="preserve"> более объема, указанного в</w:t>
      </w:r>
      <w:r w:rsidRPr="00B123DE">
        <w:rPr>
          <w:szCs w:val="24"/>
          <w:lang w:val="en-US"/>
        </w:rPr>
        <w:t> </w:t>
      </w:r>
      <w:r w:rsidRPr="00B123DE">
        <w:rPr>
          <w:szCs w:val="24"/>
        </w:rPr>
        <w:t>пункте</w:t>
      </w:r>
      <w:r w:rsidRPr="00B123DE">
        <w:rPr>
          <w:szCs w:val="24"/>
          <w:lang w:val="en-US"/>
        </w:rPr>
        <w:t> </w:t>
      </w:r>
      <w:r w:rsidRPr="00B123DE">
        <w:rPr>
          <w:szCs w:val="24"/>
        </w:rPr>
        <w:t>18 раздела 6 «Информационная карта запроса предложений»:</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осведомлен о привлечении его в качестве </w:t>
      </w:r>
      <w:r w:rsidRPr="00B123DE">
        <w:rPr>
          <w:rFonts w:ascii="Times New Roman" w:hAnsi="Times New Roman"/>
          <w:b/>
          <w:i/>
          <w:color w:val="auto"/>
          <w:sz w:val="24"/>
          <w:szCs w:val="24"/>
        </w:rPr>
        <w:t>субподрядчика/ соисполнителя;</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согласен с выделяемым ему перечнем, объемами, сроками и стоимостью </w:t>
      </w:r>
      <w:r w:rsidRPr="00B123DE">
        <w:rPr>
          <w:rFonts w:ascii="Times New Roman" w:hAnsi="Times New Roman"/>
          <w:b/>
          <w:i/>
          <w:color w:val="auto"/>
          <w:sz w:val="24"/>
          <w:szCs w:val="24"/>
        </w:rPr>
        <w:t>поставки товара/выполнения работ/оказания услуг</w:t>
      </w:r>
      <w:r w:rsidRPr="00B123DE">
        <w:rPr>
          <w:rFonts w:ascii="Times New Roman" w:hAnsi="Times New Roman"/>
          <w:sz w:val="24"/>
          <w:szCs w:val="24"/>
        </w:rPr>
        <w:t>;</w:t>
      </w:r>
    </w:p>
    <w:p w:rsidR="00C073B4" w:rsidRPr="00B123DE" w:rsidRDefault="00BD5129">
      <w:pPr>
        <w:pStyle w:val="02statia2"/>
        <w:numPr>
          <w:ilvl w:val="0"/>
          <w:numId w:val="18"/>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B123DE">
        <w:rPr>
          <w:rFonts w:ascii="Times New Roman" w:hAnsi="Times New Roman"/>
          <w:b/>
          <w:i/>
          <w:color w:val="auto"/>
          <w:sz w:val="24"/>
          <w:szCs w:val="24"/>
        </w:rPr>
        <w:t>выполняемых работ/ оказываемых услуг субподрядчиком/ соисполнителем</w:t>
      </w:r>
      <w:r w:rsidRPr="00B123DE">
        <w:rPr>
          <w:rFonts w:ascii="Times New Roman" w:hAnsi="Times New Roman"/>
          <w:sz w:val="24"/>
          <w:szCs w:val="24"/>
        </w:rPr>
        <w:t>.</w:t>
      </w:r>
    </w:p>
    <w:p w:rsidR="00C073B4" w:rsidRPr="00B123DE" w:rsidRDefault="00BD5129">
      <w:pPr>
        <w:pStyle w:val="Times12"/>
        <w:numPr>
          <w:ilvl w:val="2"/>
          <w:numId w:val="17"/>
        </w:numPr>
        <w:tabs>
          <w:tab w:val="clear" w:pos="720"/>
          <w:tab w:val="num" w:pos="960"/>
        </w:tabs>
        <w:ind w:left="0" w:firstLine="709"/>
        <w:rPr>
          <w:szCs w:val="24"/>
        </w:rPr>
      </w:pPr>
      <w:r w:rsidRPr="00B123DE">
        <w:rPr>
          <w:szCs w:val="24"/>
        </w:rPr>
        <w:t>В связи с вышеизложенным участник процедуры закупки готовит Предложение с учетом следующих дополнительных требований:</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B123DE">
        <w:rPr>
          <w:rFonts w:ascii="Times New Roman" w:hAnsi="Times New Roman"/>
          <w:b/>
          <w:i/>
          <w:color w:val="auto"/>
          <w:sz w:val="24"/>
          <w:szCs w:val="24"/>
        </w:rPr>
        <w:t>субподрядчиком/ соисполнителем</w:t>
      </w:r>
      <w:r w:rsidRPr="00B123DE">
        <w:rPr>
          <w:rFonts w:ascii="Times New Roman" w:hAnsi="Times New Roman"/>
          <w:sz w:val="24"/>
          <w:szCs w:val="24"/>
        </w:rPr>
        <w:t xml:space="preserve">, с указанием перечня, объема, стоимости и сроков </w:t>
      </w:r>
      <w:r w:rsidRPr="00B123DE">
        <w:rPr>
          <w:rFonts w:ascii="Times New Roman" w:hAnsi="Times New Roman"/>
          <w:b/>
          <w:i/>
          <w:color w:val="auto"/>
          <w:sz w:val="24"/>
          <w:szCs w:val="24"/>
        </w:rPr>
        <w:t>поставки товара/ выполнения работ/ оказания услуг,</w:t>
      </w:r>
      <w:r w:rsidRPr="00B123DE">
        <w:rPr>
          <w:rFonts w:ascii="Times New Roman" w:hAnsi="Times New Roman"/>
          <w:sz w:val="24"/>
          <w:szCs w:val="24"/>
        </w:rPr>
        <w:t xml:space="preserve"> возлагаемых на </w:t>
      </w:r>
      <w:r w:rsidRPr="00B123DE">
        <w:rPr>
          <w:rFonts w:ascii="Times New Roman" w:hAnsi="Times New Roman"/>
          <w:b/>
          <w:i/>
          <w:color w:val="auto"/>
          <w:sz w:val="24"/>
          <w:szCs w:val="24"/>
        </w:rPr>
        <w:t>субподрядчика/ соисполнителя поставок, работ /услуг</w:t>
      </w:r>
      <w:r w:rsidRPr="00B123DE">
        <w:rPr>
          <w:rFonts w:ascii="Times New Roman" w:hAnsi="Times New Roman"/>
          <w:sz w:val="24"/>
          <w:szCs w:val="24"/>
        </w:rPr>
        <w:t>;</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Предложение должно включать сведения, подтверждающие соответствие каждого </w:t>
      </w:r>
      <w:r w:rsidRPr="00B123DE">
        <w:rPr>
          <w:rFonts w:ascii="Times New Roman" w:hAnsi="Times New Roman"/>
          <w:b/>
          <w:i/>
          <w:color w:val="auto"/>
          <w:sz w:val="24"/>
          <w:szCs w:val="24"/>
        </w:rPr>
        <w:t>субподрядчика/ соисполнителя</w:t>
      </w:r>
      <w:r w:rsidRPr="00B123DE">
        <w:rPr>
          <w:rFonts w:ascii="Times New Roman" w:hAnsi="Times New Roman"/>
          <w:sz w:val="24"/>
          <w:szCs w:val="24"/>
        </w:rPr>
        <w:t xml:space="preserve"> установленным в подпункте в) пункта 3.4.1. требованиям, в объеме </w:t>
      </w:r>
      <w:r w:rsidRPr="00B123DE">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B123DE">
        <w:rPr>
          <w:rFonts w:ascii="Times New Roman" w:hAnsi="Times New Roman"/>
          <w:sz w:val="24"/>
          <w:szCs w:val="24"/>
        </w:rPr>
        <w:t xml:space="preserve">с предоставлением документов согласно пункту 16.1 раздела </w:t>
      </w:r>
      <w:r w:rsidRPr="00B123DE">
        <w:rPr>
          <w:rFonts w:ascii="Times New Roman" w:hAnsi="Times New Roman"/>
          <w:sz w:val="24"/>
          <w:szCs w:val="24"/>
        </w:rPr>
        <w:lastRenderedPageBreak/>
        <w:t xml:space="preserve">6 «Информационная карта запроса предложений». Соответствующие формы раздела 7 заполняются </w:t>
      </w:r>
      <w:r w:rsidRPr="00B123DE">
        <w:rPr>
          <w:rFonts w:ascii="Times New Roman" w:hAnsi="Times New Roman"/>
          <w:b/>
          <w:i/>
          <w:color w:val="auto"/>
          <w:sz w:val="24"/>
          <w:szCs w:val="24"/>
        </w:rPr>
        <w:t>субподрядчиком/ соисполнителем</w:t>
      </w:r>
      <w:r w:rsidRPr="00B123DE">
        <w:rPr>
          <w:rFonts w:ascii="Times New Roman" w:hAnsi="Times New Roman"/>
          <w:sz w:val="24"/>
          <w:szCs w:val="24"/>
        </w:rPr>
        <w:t xml:space="preserve"> с указанием организаций </w:t>
      </w:r>
      <w:r w:rsidRPr="00B123DE">
        <w:rPr>
          <w:rFonts w:ascii="Times New Roman" w:hAnsi="Times New Roman"/>
          <w:b/>
          <w:i/>
          <w:color w:val="auto"/>
          <w:sz w:val="24"/>
          <w:szCs w:val="24"/>
        </w:rPr>
        <w:t>субподрядчика/соисполнителя</w:t>
      </w:r>
      <w:r w:rsidRPr="00B123DE">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073B4" w:rsidRPr="00B123DE" w:rsidRDefault="00BD5129">
      <w:pPr>
        <w:pStyle w:val="02statia2"/>
        <w:numPr>
          <w:ilvl w:val="0"/>
          <w:numId w:val="19"/>
        </w:numPr>
        <w:tabs>
          <w:tab w:val="num" w:pos="1134"/>
        </w:tabs>
        <w:spacing w:before="0" w:line="240" w:lineRule="auto"/>
        <w:ind w:left="0" w:firstLine="709"/>
        <w:rPr>
          <w:rFonts w:ascii="Times New Roman" w:hAnsi="Times New Roman"/>
          <w:sz w:val="24"/>
          <w:szCs w:val="24"/>
        </w:rPr>
      </w:pPr>
      <w:r w:rsidRPr="00B123DE">
        <w:rPr>
          <w:rFonts w:ascii="Times New Roman" w:hAnsi="Times New Roman"/>
          <w:sz w:val="24"/>
          <w:szCs w:val="24"/>
        </w:rPr>
        <w:t xml:space="preserve">Предложение должно включать сведения о распределении объемов </w:t>
      </w:r>
      <w:r w:rsidRPr="00B123DE">
        <w:rPr>
          <w:rFonts w:ascii="Times New Roman" w:hAnsi="Times New Roman"/>
          <w:b/>
          <w:i/>
          <w:color w:val="auto"/>
          <w:sz w:val="24"/>
          <w:szCs w:val="24"/>
        </w:rPr>
        <w:t>поставок, работ/услуг</w:t>
      </w:r>
      <w:r w:rsidRPr="00B123DE">
        <w:rPr>
          <w:rFonts w:ascii="Times New Roman" w:hAnsi="Times New Roman"/>
          <w:sz w:val="24"/>
          <w:szCs w:val="24"/>
        </w:rPr>
        <w:t xml:space="preserve"> между участником процедуры закупки и </w:t>
      </w:r>
      <w:r w:rsidRPr="00B123DE">
        <w:rPr>
          <w:rFonts w:ascii="Times New Roman" w:hAnsi="Times New Roman"/>
          <w:b/>
          <w:i/>
          <w:color w:val="auto"/>
          <w:sz w:val="24"/>
          <w:szCs w:val="24"/>
        </w:rPr>
        <w:t>субподрядчиками/ соисполнителями</w:t>
      </w:r>
      <w:r w:rsidRPr="00B123DE">
        <w:rPr>
          <w:rFonts w:ascii="Times New Roman" w:hAnsi="Times New Roman"/>
          <w:sz w:val="24"/>
          <w:szCs w:val="24"/>
        </w:rPr>
        <w:t xml:space="preserve"> (раздел 7, соответствующая форма).</w:t>
      </w:r>
    </w:p>
    <w:p w:rsidR="00C073B4" w:rsidRPr="00B123DE" w:rsidRDefault="00BD5129">
      <w:pPr>
        <w:pStyle w:val="Times12"/>
        <w:ind w:firstLine="709"/>
        <w:rPr>
          <w:szCs w:val="24"/>
        </w:rPr>
      </w:pPr>
      <w:r w:rsidRPr="00B123DE">
        <w:rPr>
          <w:szCs w:val="24"/>
        </w:rPr>
        <w:br w:type="page"/>
      </w:r>
    </w:p>
    <w:p w:rsidR="00C073B4" w:rsidRPr="00B123DE" w:rsidRDefault="00BD5129">
      <w:pPr>
        <w:pStyle w:val="10"/>
        <w:numPr>
          <w:ilvl w:val="1"/>
          <w:numId w:val="13"/>
        </w:numPr>
        <w:tabs>
          <w:tab w:val="num" w:pos="1134"/>
        </w:tabs>
        <w:ind w:left="0" w:firstLine="709"/>
        <w:jc w:val="both"/>
        <w:rPr>
          <w:rFonts w:eastAsia="Times New Roman"/>
        </w:rPr>
      </w:pPr>
      <w:bookmarkStart w:id="18" w:name="_Toc319916452"/>
      <w:r w:rsidRPr="00B123DE">
        <w:rPr>
          <w:rFonts w:eastAsia="Times New Roman"/>
        </w:rPr>
        <w:lastRenderedPageBreak/>
        <w:t>ПОРЯДОК ПРОВЕДЕНИЯ ЗАПРОСА ПРЕДЛОЖЕНИЙ</w:t>
      </w:r>
      <w:bookmarkEnd w:id="18"/>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19" w:name="_Toc319916453"/>
      <w:r w:rsidRPr="00B123DE">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9"/>
    </w:p>
    <w:p w:rsidR="00C073B4" w:rsidRPr="00B123DE" w:rsidRDefault="00BD5129">
      <w:pPr>
        <w:numPr>
          <w:ilvl w:val="2"/>
          <w:numId w:val="20"/>
        </w:numPr>
        <w:tabs>
          <w:tab w:val="num" w:pos="960"/>
        </w:tabs>
        <w:ind w:left="0" w:firstLine="709"/>
        <w:jc w:val="both"/>
      </w:pPr>
      <w:bookmarkStart w:id="20" w:name="_Ref125823280"/>
      <w:r w:rsidRPr="00B123DE">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5" w:history="1">
        <w:r w:rsidRPr="00B123DE">
          <w:rPr>
            <w:rStyle w:val="a8"/>
          </w:rPr>
          <w:t>http://zakupki.rosatom.ru/</w:t>
        </w:r>
      </w:hyperlink>
      <w:r w:rsidRPr="00B123DE">
        <w:rPr>
          <w:rStyle w:val="a8"/>
        </w:rPr>
        <w:t xml:space="preserve"> </w:t>
      </w:r>
      <w:r w:rsidRPr="00B123DE">
        <w:t xml:space="preserve">и на ЭТП. На официальном сайте Госкорпорации «Росатом» </w:t>
      </w:r>
      <w:hyperlink r:id="rId16" w:history="1">
        <w:r w:rsidRPr="00B123DE">
          <w:rPr>
            <w:rStyle w:val="a8"/>
          </w:rPr>
          <w:t>http://zakupki.rosatom.ru/</w:t>
        </w:r>
      </w:hyperlink>
      <w:r w:rsidRPr="00B123DE">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1" w:name="_Toc303175462"/>
      <w:bookmarkStart w:id="22" w:name="_Toc303175511"/>
      <w:bookmarkStart w:id="23" w:name="_Toc319916454"/>
      <w:bookmarkEnd w:id="20"/>
      <w:bookmarkEnd w:id="21"/>
      <w:bookmarkEnd w:id="22"/>
      <w:r w:rsidRPr="00B123DE">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3"/>
    </w:p>
    <w:p w:rsidR="00C073B4" w:rsidRPr="00B123DE" w:rsidRDefault="00BD5129">
      <w:pPr>
        <w:numPr>
          <w:ilvl w:val="2"/>
          <w:numId w:val="20"/>
        </w:numPr>
        <w:tabs>
          <w:tab w:val="clear" w:pos="1288"/>
          <w:tab w:val="num" w:pos="1418"/>
        </w:tabs>
        <w:ind w:left="0" w:firstLine="709"/>
        <w:jc w:val="both"/>
      </w:pPr>
      <w:r w:rsidRPr="00B123DE">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C073B4" w:rsidRPr="00B123DE" w:rsidRDefault="00BD5129">
      <w:pPr>
        <w:numPr>
          <w:ilvl w:val="2"/>
          <w:numId w:val="20"/>
        </w:numPr>
        <w:tabs>
          <w:tab w:val="num" w:pos="960"/>
          <w:tab w:val="num" w:pos="1430"/>
        </w:tabs>
        <w:ind w:left="0" w:firstLine="709"/>
        <w:jc w:val="both"/>
      </w:pPr>
      <w:r w:rsidRPr="00B123DE">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7" w:history="1">
        <w:r w:rsidRPr="00B123DE">
          <w:rPr>
            <w:rStyle w:val="a8"/>
          </w:rPr>
          <w:t>http://zakupki.rosatom.ru/</w:t>
        </w:r>
      </w:hyperlink>
      <w:r w:rsidRPr="00B123DE">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073B4" w:rsidRPr="00B123DE" w:rsidRDefault="00BD5129">
      <w:pPr>
        <w:numPr>
          <w:ilvl w:val="2"/>
          <w:numId w:val="20"/>
        </w:numPr>
        <w:tabs>
          <w:tab w:val="num" w:pos="960"/>
          <w:tab w:val="num" w:pos="1430"/>
        </w:tabs>
        <w:ind w:left="0" w:firstLine="709"/>
        <w:jc w:val="both"/>
      </w:pPr>
      <w:r w:rsidRPr="00B123DE">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073B4" w:rsidRPr="00B123DE" w:rsidRDefault="00BD5129">
      <w:pPr>
        <w:numPr>
          <w:ilvl w:val="2"/>
          <w:numId w:val="20"/>
        </w:numPr>
        <w:tabs>
          <w:tab w:val="num" w:pos="960"/>
        </w:tabs>
        <w:ind w:left="0" w:firstLine="709"/>
        <w:jc w:val="both"/>
      </w:pPr>
      <w:r w:rsidRPr="00B123DE">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073B4" w:rsidRPr="00B123DE" w:rsidRDefault="00BD5129">
      <w:pPr>
        <w:numPr>
          <w:ilvl w:val="2"/>
          <w:numId w:val="20"/>
        </w:numPr>
        <w:tabs>
          <w:tab w:val="num" w:pos="960"/>
        </w:tabs>
        <w:ind w:left="0" w:firstLine="709"/>
        <w:jc w:val="both"/>
      </w:pPr>
      <w:r w:rsidRPr="00B123DE">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4" w:name="_Toc319916455"/>
      <w:r w:rsidRPr="00B123DE">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4"/>
    </w:p>
    <w:p w:rsidR="00C073B4" w:rsidRPr="00B123DE" w:rsidRDefault="00BD5129">
      <w:pPr>
        <w:numPr>
          <w:ilvl w:val="2"/>
          <w:numId w:val="20"/>
        </w:numPr>
        <w:tabs>
          <w:tab w:val="num" w:pos="960"/>
        </w:tabs>
        <w:ind w:left="0" w:firstLine="709"/>
        <w:jc w:val="both"/>
      </w:pPr>
      <w:r w:rsidRPr="00B123DE">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073B4" w:rsidRPr="00B123DE" w:rsidRDefault="00BD5129">
      <w:pPr>
        <w:numPr>
          <w:ilvl w:val="2"/>
          <w:numId w:val="20"/>
        </w:numPr>
        <w:tabs>
          <w:tab w:val="num" w:pos="960"/>
        </w:tabs>
        <w:ind w:left="0" w:firstLine="709"/>
        <w:jc w:val="both"/>
      </w:pPr>
      <w:r w:rsidRPr="00B123DE">
        <w:t>Любое изменение документации по проведению запроса предложений является неотъемлемой ее частью.</w:t>
      </w:r>
    </w:p>
    <w:p w:rsidR="00C073B4" w:rsidRPr="00B123DE" w:rsidRDefault="00BD5129">
      <w:pPr>
        <w:numPr>
          <w:ilvl w:val="2"/>
          <w:numId w:val="20"/>
        </w:numPr>
        <w:tabs>
          <w:tab w:val="num" w:pos="960"/>
        </w:tabs>
        <w:ind w:left="0" w:firstLine="709"/>
        <w:jc w:val="both"/>
      </w:pPr>
      <w:r w:rsidRPr="00B123DE">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073B4" w:rsidRPr="00B123DE" w:rsidRDefault="00BD5129">
      <w:pPr>
        <w:numPr>
          <w:ilvl w:val="2"/>
          <w:numId w:val="20"/>
        </w:numPr>
        <w:tabs>
          <w:tab w:val="num" w:pos="960"/>
        </w:tabs>
        <w:ind w:left="0" w:firstLine="709"/>
        <w:jc w:val="both"/>
      </w:pPr>
      <w:r w:rsidRPr="00B123DE">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B123DE">
        <w:rPr>
          <w:b/>
          <w:i/>
        </w:rPr>
        <w:t>.</w:t>
      </w:r>
      <w:r w:rsidRPr="00B123DE">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073B4" w:rsidRPr="00B123DE" w:rsidRDefault="00BD5129">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19916456"/>
      <w:r w:rsidRPr="00B123DE">
        <w:rPr>
          <w:rFonts w:ascii="Times New Roman" w:eastAsia="Times New Roman" w:hAnsi="Times New Roman" w:cs="Times New Roman"/>
          <w:b w:val="0"/>
          <w:i w:val="0"/>
          <w:sz w:val="24"/>
          <w:szCs w:val="24"/>
        </w:rPr>
        <w:t>Общие требования к Предложению</w:t>
      </w:r>
      <w:bookmarkEnd w:id="25"/>
    </w:p>
    <w:p w:rsidR="00C073B4" w:rsidRPr="00B123DE" w:rsidRDefault="00BD5129">
      <w:pPr>
        <w:numPr>
          <w:ilvl w:val="2"/>
          <w:numId w:val="20"/>
        </w:numPr>
        <w:tabs>
          <w:tab w:val="num" w:pos="960"/>
        </w:tabs>
        <w:ind w:left="0" w:firstLine="709"/>
        <w:jc w:val="both"/>
        <w:rPr>
          <w:bCs/>
          <w:i/>
          <w:shd w:val="clear" w:color="auto" w:fill="FDE9D9"/>
        </w:rPr>
      </w:pPr>
      <w:r w:rsidRPr="00B123DE">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B123DE">
        <w:rPr>
          <w:b/>
          <w:i/>
        </w:rPr>
        <w:t>,</w:t>
      </w:r>
      <w:r w:rsidRPr="00B123DE">
        <w:t xml:space="preserve"> </w:t>
      </w:r>
      <w:r w:rsidRPr="00B123DE">
        <w:lastRenderedPageBreak/>
        <w:t xml:space="preserve">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C073B4" w:rsidRPr="00B123DE" w:rsidRDefault="00BD5129">
      <w:pPr>
        <w:numPr>
          <w:ilvl w:val="2"/>
          <w:numId w:val="20"/>
        </w:numPr>
        <w:tabs>
          <w:tab w:val="num" w:pos="960"/>
        </w:tabs>
        <w:ind w:left="0" w:firstLine="709"/>
        <w:jc w:val="both"/>
        <w:rPr>
          <w:bCs/>
          <w:i/>
          <w:shd w:val="clear" w:color="auto" w:fill="FDE9D9"/>
        </w:rPr>
      </w:pPr>
      <w:r w:rsidRPr="00B123DE">
        <w:t>В отношении  лота участник процедуры закупки вправе подать только одно Предложение.</w:t>
      </w:r>
    </w:p>
    <w:p w:rsidR="00C073B4" w:rsidRPr="00B123DE" w:rsidRDefault="00BD5129">
      <w:pPr>
        <w:tabs>
          <w:tab w:val="num" w:pos="1288"/>
          <w:tab w:val="num" w:pos="2847"/>
        </w:tabs>
        <w:ind w:firstLine="709"/>
        <w:jc w:val="both"/>
      </w:pPr>
      <w:r w:rsidRPr="00B123DE">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073B4" w:rsidRPr="00B123DE" w:rsidRDefault="00BD5129">
      <w:pPr>
        <w:numPr>
          <w:ilvl w:val="2"/>
          <w:numId w:val="20"/>
        </w:numPr>
        <w:tabs>
          <w:tab w:val="num" w:pos="960"/>
        </w:tabs>
        <w:ind w:left="0" w:firstLine="709"/>
        <w:jc w:val="both"/>
      </w:pPr>
      <w:r w:rsidRPr="00B123DE">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073B4" w:rsidRPr="00B123DE" w:rsidRDefault="00BD5129">
      <w:pPr>
        <w:numPr>
          <w:ilvl w:val="2"/>
          <w:numId w:val="20"/>
        </w:numPr>
        <w:tabs>
          <w:tab w:val="num" w:pos="960"/>
        </w:tabs>
        <w:ind w:left="0" w:firstLine="709"/>
        <w:jc w:val="both"/>
      </w:pPr>
      <w:r w:rsidRPr="00B123DE">
        <w:t>Каждый документ, входящий в Предложение, должен быть скреплен печатью участника процедуры закупки.</w:t>
      </w:r>
    </w:p>
    <w:p w:rsidR="00C073B4" w:rsidRPr="00B123DE" w:rsidRDefault="00BD5129">
      <w:pPr>
        <w:numPr>
          <w:ilvl w:val="2"/>
          <w:numId w:val="20"/>
        </w:numPr>
        <w:tabs>
          <w:tab w:val="num" w:pos="960"/>
        </w:tabs>
        <w:ind w:left="0" w:firstLine="709"/>
        <w:jc w:val="both"/>
      </w:pPr>
      <w:r w:rsidRPr="00B123DE">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073B4" w:rsidRPr="00B123DE" w:rsidRDefault="00BD5129">
      <w:pPr>
        <w:numPr>
          <w:ilvl w:val="2"/>
          <w:numId w:val="20"/>
        </w:numPr>
        <w:tabs>
          <w:tab w:val="clear" w:pos="1288"/>
          <w:tab w:val="num" w:pos="960"/>
          <w:tab w:val="num" w:pos="1430"/>
          <w:tab w:val="num" w:pos="2847"/>
        </w:tabs>
        <w:ind w:left="0" w:firstLine="709"/>
        <w:jc w:val="both"/>
      </w:pPr>
      <w:r w:rsidRPr="00B123DE">
        <w:t>Все без исключения страницы Предложения должны быть пронумерованы.</w:t>
      </w:r>
    </w:p>
    <w:p w:rsidR="00C073B4" w:rsidRPr="00B123DE" w:rsidRDefault="00BD5129" w:rsidP="004E5D58">
      <w:pPr>
        <w:numPr>
          <w:ilvl w:val="2"/>
          <w:numId w:val="20"/>
        </w:numPr>
        <w:tabs>
          <w:tab w:val="clear" w:pos="1288"/>
          <w:tab w:val="num" w:pos="1418"/>
        </w:tabs>
        <w:ind w:left="0" w:firstLine="709"/>
        <w:jc w:val="both"/>
      </w:pPr>
      <w:r w:rsidRPr="00B123DE">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073B4" w:rsidRPr="00B123DE" w:rsidRDefault="00BD5129">
      <w:pPr>
        <w:tabs>
          <w:tab w:val="num" w:pos="2847"/>
        </w:tabs>
        <w:ind w:firstLine="709"/>
        <w:jc w:val="both"/>
      </w:pPr>
      <w:r w:rsidRPr="00B123DE">
        <w:t>Прочие правила подготовки и подачи Предложения через ЭТП определяются регламентом работы данной ЭТП.</w:t>
      </w:r>
    </w:p>
    <w:p w:rsidR="00C073B4" w:rsidRPr="00B123DE" w:rsidRDefault="00BD5129">
      <w:pPr>
        <w:numPr>
          <w:ilvl w:val="2"/>
          <w:numId w:val="20"/>
        </w:numPr>
        <w:tabs>
          <w:tab w:val="clear" w:pos="1288"/>
          <w:tab w:val="num" w:pos="960"/>
          <w:tab w:val="num" w:pos="1430"/>
          <w:tab w:val="num" w:pos="2847"/>
        </w:tabs>
        <w:ind w:left="0" w:firstLine="709"/>
        <w:jc w:val="both"/>
      </w:pPr>
      <w:r w:rsidRPr="00B123DE">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6" w:name="_Toc319916457"/>
      <w:r w:rsidRPr="00B123DE">
        <w:rPr>
          <w:rFonts w:ascii="Times New Roman" w:eastAsia="Times New Roman" w:hAnsi="Times New Roman" w:cs="Times New Roman"/>
          <w:b w:val="0"/>
          <w:i w:val="0"/>
          <w:sz w:val="24"/>
          <w:szCs w:val="24"/>
        </w:rPr>
        <w:t>Срок действия Предложения</w:t>
      </w:r>
      <w:bookmarkEnd w:id="26"/>
    </w:p>
    <w:p w:rsidR="00C073B4" w:rsidRPr="00B123DE" w:rsidRDefault="00BD5129">
      <w:pPr>
        <w:numPr>
          <w:ilvl w:val="2"/>
          <w:numId w:val="20"/>
        </w:numPr>
        <w:tabs>
          <w:tab w:val="num" w:pos="993"/>
        </w:tabs>
        <w:ind w:left="0" w:firstLine="709"/>
        <w:jc w:val="both"/>
      </w:pPr>
      <w:r w:rsidRPr="00B123DE">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B123DE">
          <w:rPr>
            <w:rStyle w:val="a8"/>
          </w:rPr>
          <w:t>форма 1</w:t>
        </w:r>
      </w:hyperlink>
      <w:r w:rsidRPr="00B123DE">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B123DE">
        <w:rPr>
          <w:b/>
          <w:i/>
        </w:rPr>
        <w:t>.</w:t>
      </w:r>
    </w:p>
    <w:p w:rsidR="00C073B4" w:rsidRPr="00B123DE" w:rsidRDefault="00BD5129" w:rsidP="004E5D58">
      <w:pPr>
        <w:pStyle w:val="20"/>
        <w:numPr>
          <w:ilvl w:val="1"/>
          <w:numId w:val="20"/>
        </w:numPr>
        <w:tabs>
          <w:tab w:val="clear" w:pos="2367"/>
          <w:tab w:val="num" w:pos="960"/>
          <w:tab w:val="num" w:pos="1418"/>
        </w:tabs>
        <w:suppressAutoHyphens/>
        <w:spacing w:before="0" w:after="0"/>
        <w:ind w:left="0" w:firstLine="709"/>
        <w:rPr>
          <w:rFonts w:ascii="Times New Roman" w:eastAsia="Times New Roman" w:hAnsi="Times New Roman" w:cs="Times New Roman"/>
          <w:b w:val="0"/>
          <w:i w:val="0"/>
          <w:sz w:val="24"/>
          <w:szCs w:val="24"/>
        </w:rPr>
      </w:pPr>
      <w:bookmarkStart w:id="27" w:name="_Toc319916458"/>
      <w:r w:rsidRPr="00B123DE">
        <w:rPr>
          <w:rFonts w:ascii="Times New Roman" w:eastAsia="Times New Roman" w:hAnsi="Times New Roman" w:cs="Times New Roman"/>
          <w:b w:val="0"/>
          <w:i w:val="0"/>
          <w:sz w:val="24"/>
          <w:szCs w:val="24"/>
        </w:rPr>
        <w:t>Официальный язык запроса предложений</w:t>
      </w:r>
      <w:bookmarkEnd w:id="27"/>
    </w:p>
    <w:p w:rsidR="00C073B4" w:rsidRPr="00B123DE" w:rsidRDefault="00BD5129">
      <w:pPr>
        <w:numPr>
          <w:ilvl w:val="2"/>
          <w:numId w:val="20"/>
        </w:numPr>
        <w:tabs>
          <w:tab w:val="num" w:pos="960"/>
        </w:tabs>
        <w:ind w:left="0" w:firstLine="709"/>
        <w:jc w:val="both"/>
      </w:pPr>
      <w:r w:rsidRPr="00B123DE">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073B4" w:rsidRPr="00B123DE" w:rsidRDefault="00BD5129">
      <w:pPr>
        <w:numPr>
          <w:ilvl w:val="2"/>
          <w:numId w:val="20"/>
        </w:numPr>
        <w:tabs>
          <w:tab w:val="num" w:pos="960"/>
        </w:tabs>
        <w:ind w:left="0" w:firstLine="709"/>
        <w:jc w:val="both"/>
      </w:pPr>
      <w:r w:rsidRPr="00B123DE">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w:t>
      </w:r>
      <w:r w:rsidRPr="00B123DE">
        <w:lastRenderedPageBreak/>
        <w:t>(в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073B4" w:rsidRPr="00B123DE" w:rsidRDefault="00BD5129">
      <w:pPr>
        <w:numPr>
          <w:ilvl w:val="2"/>
          <w:numId w:val="20"/>
        </w:numPr>
        <w:tabs>
          <w:tab w:val="num" w:pos="960"/>
        </w:tabs>
        <w:ind w:left="0" w:firstLine="709"/>
        <w:jc w:val="both"/>
      </w:pPr>
      <w:r w:rsidRPr="00B123DE">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9916459"/>
      <w:r w:rsidRPr="00B123DE">
        <w:rPr>
          <w:rFonts w:ascii="Times New Roman" w:eastAsia="Times New Roman" w:hAnsi="Times New Roman" w:cs="Times New Roman"/>
          <w:b w:val="0"/>
          <w:i w:val="0"/>
          <w:sz w:val="24"/>
          <w:szCs w:val="24"/>
        </w:rPr>
        <w:t>Валюта Предложения</w:t>
      </w:r>
      <w:bookmarkEnd w:id="28"/>
    </w:p>
    <w:p w:rsidR="00C073B4" w:rsidRPr="00B123DE" w:rsidRDefault="00BD5129" w:rsidP="004E5D58">
      <w:pPr>
        <w:numPr>
          <w:ilvl w:val="2"/>
          <w:numId w:val="20"/>
        </w:numPr>
        <w:tabs>
          <w:tab w:val="clear" w:pos="1288"/>
          <w:tab w:val="num" w:pos="960"/>
          <w:tab w:val="num" w:pos="1276"/>
        </w:tabs>
        <w:ind w:left="0" w:firstLine="709"/>
        <w:jc w:val="both"/>
      </w:pPr>
      <w:r w:rsidRPr="00B123DE">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073B4" w:rsidRPr="00B123DE" w:rsidRDefault="00BD5129" w:rsidP="004E5D58">
      <w:pPr>
        <w:numPr>
          <w:ilvl w:val="2"/>
          <w:numId w:val="20"/>
        </w:numPr>
        <w:tabs>
          <w:tab w:val="clear" w:pos="1288"/>
          <w:tab w:val="num" w:pos="960"/>
          <w:tab w:val="num" w:pos="1276"/>
        </w:tabs>
        <w:ind w:left="0" w:firstLine="709"/>
        <w:jc w:val="both"/>
      </w:pPr>
      <w:r w:rsidRPr="00B123DE">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73B4" w:rsidRPr="00B123DE" w:rsidRDefault="00BD5129" w:rsidP="004E5D58">
      <w:pPr>
        <w:numPr>
          <w:ilvl w:val="2"/>
          <w:numId w:val="20"/>
        </w:numPr>
        <w:tabs>
          <w:tab w:val="clear" w:pos="1288"/>
          <w:tab w:val="num" w:pos="960"/>
          <w:tab w:val="num" w:pos="1276"/>
        </w:tabs>
        <w:ind w:left="0" w:firstLine="709"/>
        <w:jc w:val="both"/>
      </w:pPr>
      <w:r w:rsidRPr="00B123DE">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9916460"/>
      <w:r w:rsidRPr="00B123DE">
        <w:rPr>
          <w:rFonts w:ascii="Times New Roman" w:eastAsia="Times New Roman" w:hAnsi="Times New Roman" w:cs="Times New Roman"/>
          <w:b w:val="0"/>
          <w:i w:val="0"/>
          <w:sz w:val="24"/>
          <w:szCs w:val="24"/>
        </w:rPr>
        <w:t>Начальная (максимальная) цена договора (цена лота)</w:t>
      </w:r>
      <w:bookmarkEnd w:id="29"/>
    </w:p>
    <w:p w:rsidR="00C073B4" w:rsidRPr="00B123DE" w:rsidRDefault="00BD5129" w:rsidP="004E5D58">
      <w:pPr>
        <w:numPr>
          <w:ilvl w:val="2"/>
          <w:numId w:val="20"/>
        </w:numPr>
        <w:tabs>
          <w:tab w:val="clear" w:pos="1288"/>
          <w:tab w:val="num" w:pos="960"/>
          <w:tab w:val="num" w:pos="1276"/>
        </w:tabs>
        <w:ind w:left="0" w:firstLine="709"/>
        <w:jc w:val="both"/>
      </w:pPr>
      <w:r w:rsidRPr="00B123DE">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8623315"/>
      <w:bookmarkStart w:id="31" w:name="_Toc269476351"/>
    </w:p>
    <w:p w:rsidR="00C073B4" w:rsidRPr="00B123DE" w:rsidRDefault="00BD5129" w:rsidP="004E5D5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2" w:name="_Toc283406655"/>
      <w:bookmarkStart w:id="33" w:name="_Toc319916461"/>
      <w:r w:rsidRPr="00B123DE">
        <w:rPr>
          <w:rFonts w:ascii="Times New Roman" w:eastAsia="Times New Roman" w:hAnsi="Times New Roman" w:cs="Times New Roman"/>
          <w:b w:val="0"/>
          <w:i w:val="0"/>
          <w:sz w:val="24"/>
          <w:szCs w:val="24"/>
        </w:rPr>
        <w:t xml:space="preserve">Обеспечение заявки </w:t>
      </w:r>
      <w:bookmarkEnd w:id="32"/>
      <w:r w:rsidRPr="00B123DE">
        <w:rPr>
          <w:rFonts w:ascii="Times New Roman" w:eastAsia="Times New Roman" w:hAnsi="Times New Roman" w:cs="Times New Roman"/>
          <w:b w:val="0"/>
          <w:i w:val="0"/>
          <w:sz w:val="24"/>
          <w:szCs w:val="24"/>
        </w:rPr>
        <w:t>о подаче Предложения</w:t>
      </w:r>
      <w:bookmarkEnd w:id="33"/>
    </w:p>
    <w:p w:rsidR="00C073B4" w:rsidRPr="00B123DE" w:rsidRDefault="00BD5129" w:rsidP="004E5D58">
      <w:pPr>
        <w:numPr>
          <w:ilvl w:val="2"/>
          <w:numId w:val="20"/>
        </w:numPr>
        <w:tabs>
          <w:tab w:val="clear" w:pos="1288"/>
          <w:tab w:val="num" w:pos="960"/>
          <w:tab w:val="num" w:pos="1276"/>
        </w:tabs>
        <w:ind w:left="0" w:firstLine="709"/>
        <w:jc w:val="both"/>
      </w:pPr>
      <w:r w:rsidRPr="00B123DE">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073B4" w:rsidRPr="00B123DE" w:rsidRDefault="00BD5129" w:rsidP="004E5D58">
      <w:pPr>
        <w:numPr>
          <w:ilvl w:val="2"/>
          <w:numId w:val="20"/>
        </w:numPr>
        <w:tabs>
          <w:tab w:val="clear" w:pos="1288"/>
          <w:tab w:val="num" w:pos="960"/>
          <w:tab w:val="num" w:pos="1276"/>
        </w:tabs>
        <w:ind w:left="0" w:firstLine="709"/>
        <w:jc w:val="both"/>
      </w:pPr>
      <w:r w:rsidRPr="00B123DE">
        <w:t>В качестве обеспечения заявки о подаче Предложения используются только денежные средства.</w:t>
      </w:r>
    </w:p>
    <w:p w:rsidR="00C073B4" w:rsidRPr="00B123DE" w:rsidRDefault="00BD5129">
      <w:pPr>
        <w:numPr>
          <w:ilvl w:val="2"/>
          <w:numId w:val="20"/>
        </w:numPr>
        <w:tabs>
          <w:tab w:val="num" w:pos="960"/>
        </w:tabs>
        <w:ind w:left="0" w:firstLine="709"/>
        <w:jc w:val="both"/>
      </w:pPr>
      <w:r w:rsidRPr="00B123DE">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принятия </w:t>
      </w:r>
      <w:r w:rsidRPr="00B123DE">
        <w:rPr>
          <w:rFonts w:ascii="Times New Roman" w:hAnsi="Times New Roman"/>
          <w:sz w:val="24"/>
          <w:szCs w:val="24"/>
        </w:rPr>
        <w:t xml:space="preserve">заказчиком/организатором размещения заказа </w:t>
      </w:r>
      <w:r w:rsidRPr="00B123DE">
        <w:rPr>
          <w:rFonts w:ascii="Times New Roman" w:hAnsi="Times New Roman"/>
          <w:color w:val="auto"/>
          <w:sz w:val="24"/>
          <w:szCs w:val="24"/>
        </w:rPr>
        <w:t>решения об отказе от проведения открытого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B123DE">
        <w:rPr>
          <w:rFonts w:ascii="Times New Roman" w:hAnsi="Times New Roman"/>
          <w:sz w:val="24"/>
          <w:szCs w:val="24"/>
        </w:rPr>
        <w:t>–</w:t>
      </w:r>
      <w:r w:rsidRPr="00B123DE">
        <w:rPr>
          <w:rFonts w:ascii="Times New Roman" w:hAnsi="Times New Roman"/>
          <w:color w:val="auto"/>
          <w:sz w:val="24"/>
          <w:szCs w:val="24"/>
        </w:rPr>
        <w:t xml:space="preserve"> участникам процедуры закупки, </w:t>
      </w:r>
      <w:r w:rsidRPr="00B123DE">
        <w:rPr>
          <w:rFonts w:ascii="Times New Roman" w:hAnsi="Times New Roman"/>
          <w:sz w:val="24"/>
          <w:szCs w:val="24"/>
        </w:rPr>
        <w:t xml:space="preserve">Предложения </w:t>
      </w:r>
      <w:r w:rsidRPr="00B123DE">
        <w:rPr>
          <w:rFonts w:ascii="Times New Roman" w:hAnsi="Times New Roman"/>
          <w:color w:val="auto"/>
          <w:sz w:val="24"/>
          <w:szCs w:val="24"/>
        </w:rPr>
        <w:t>которых получены после окончания срока подачи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B123DE">
        <w:rPr>
          <w:rFonts w:ascii="Times New Roman" w:hAnsi="Times New Roman"/>
          <w:sz w:val="24"/>
          <w:szCs w:val="24"/>
        </w:rPr>
        <w:t xml:space="preserve">– </w:t>
      </w:r>
      <w:r w:rsidRPr="00B123DE">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в течение пяти рабочих дней со дня заключения договора </w:t>
      </w:r>
      <w:r w:rsidRPr="00B123DE">
        <w:rPr>
          <w:rFonts w:ascii="Times New Roman" w:hAnsi="Times New Roman"/>
          <w:color w:val="auto"/>
          <w:sz w:val="24"/>
          <w:szCs w:val="24"/>
          <w:lang w:val="en-US"/>
        </w:rPr>
        <w:t>c</w:t>
      </w:r>
      <w:r w:rsidRPr="00B123DE">
        <w:rPr>
          <w:rFonts w:ascii="Times New Roman" w:hAnsi="Times New Roman"/>
          <w:color w:val="auto"/>
          <w:sz w:val="24"/>
          <w:szCs w:val="24"/>
        </w:rPr>
        <w:t xml:space="preserve"> </w:t>
      </w:r>
      <w:r w:rsidRPr="00B123DE">
        <w:rPr>
          <w:rFonts w:ascii="Times New Roman" w:hAnsi="Times New Roman"/>
          <w:sz w:val="24"/>
          <w:szCs w:val="24"/>
        </w:rPr>
        <w:t>участником процедуры закупки</w:t>
      </w:r>
      <w:r w:rsidRPr="00B123DE">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B123DE">
        <w:rPr>
          <w:rFonts w:ascii="Times New Roman" w:hAnsi="Times New Roman"/>
          <w:sz w:val="24"/>
          <w:szCs w:val="24"/>
        </w:rPr>
        <w:t>участником процедуры закупки</w:t>
      </w:r>
      <w:r w:rsidRPr="00B123DE">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 xml:space="preserve">единственному </w:t>
      </w:r>
      <w:r w:rsidRPr="00B123DE">
        <w:rPr>
          <w:rFonts w:ascii="Times New Roman" w:hAnsi="Times New Roman"/>
          <w:sz w:val="24"/>
          <w:szCs w:val="24"/>
        </w:rPr>
        <w:t>участнику процедуры закупки</w:t>
      </w:r>
      <w:r w:rsidRPr="00B123DE">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073B4" w:rsidRPr="00B123DE" w:rsidRDefault="00BD512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123DE">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073B4" w:rsidRPr="00B123DE" w:rsidRDefault="00BD5129">
      <w:pPr>
        <w:numPr>
          <w:ilvl w:val="2"/>
          <w:numId w:val="20"/>
        </w:numPr>
        <w:tabs>
          <w:tab w:val="num" w:pos="960"/>
        </w:tabs>
        <w:ind w:left="0" w:firstLine="709"/>
        <w:jc w:val="both"/>
      </w:pPr>
      <w:r w:rsidRPr="00B123DE">
        <w:t>Обеспечение заявки о подаче Предложения может быть удержано в случае уклонения победителя запроса предложений от заключения договора.</w:t>
      </w:r>
    </w:p>
    <w:p w:rsidR="00C073B4" w:rsidRPr="00B123DE" w:rsidRDefault="00BD5129">
      <w:pPr>
        <w:numPr>
          <w:ilvl w:val="2"/>
          <w:numId w:val="20"/>
        </w:numPr>
        <w:tabs>
          <w:tab w:val="clear" w:pos="1288"/>
          <w:tab w:val="num" w:pos="960"/>
          <w:tab w:val="num" w:pos="1418"/>
        </w:tabs>
        <w:ind w:left="0" w:firstLine="709"/>
        <w:jc w:val="both"/>
      </w:pPr>
      <w:r w:rsidRPr="00B123DE">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19916462"/>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B123DE">
        <w:rPr>
          <w:rFonts w:ascii="Times New Roman" w:eastAsia="Times New Roman" w:hAnsi="Times New Roman" w:cs="Times New Roman"/>
          <w:b w:val="0"/>
          <w:i w:val="0"/>
          <w:sz w:val="24"/>
          <w:szCs w:val="24"/>
        </w:rPr>
        <w:t xml:space="preserve">Подача и прием </w:t>
      </w:r>
      <w:bookmarkEnd w:id="56"/>
      <w:r w:rsidRPr="00B123DE">
        <w:rPr>
          <w:rFonts w:ascii="Times New Roman" w:eastAsia="Times New Roman" w:hAnsi="Times New Roman" w:cs="Times New Roman"/>
          <w:b w:val="0"/>
          <w:i w:val="0"/>
          <w:sz w:val="24"/>
          <w:szCs w:val="24"/>
        </w:rPr>
        <w:t>Предложени</w:t>
      </w:r>
      <w:bookmarkEnd w:id="57"/>
      <w:r w:rsidRPr="00B123DE">
        <w:rPr>
          <w:rFonts w:ascii="Times New Roman" w:eastAsia="Times New Roman" w:hAnsi="Times New Roman" w:cs="Times New Roman"/>
          <w:b w:val="0"/>
          <w:i w:val="0"/>
          <w:sz w:val="24"/>
          <w:szCs w:val="24"/>
        </w:rPr>
        <w:t>й</w:t>
      </w:r>
      <w:bookmarkEnd w:id="58"/>
    </w:p>
    <w:p w:rsidR="00C073B4" w:rsidRPr="00B123DE" w:rsidRDefault="00BD5129" w:rsidP="004E5D58">
      <w:pPr>
        <w:numPr>
          <w:ilvl w:val="2"/>
          <w:numId w:val="20"/>
        </w:numPr>
        <w:tabs>
          <w:tab w:val="clear" w:pos="1288"/>
          <w:tab w:val="num" w:pos="1701"/>
        </w:tabs>
        <w:ind w:left="0" w:firstLine="709"/>
        <w:jc w:val="both"/>
      </w:pPr>
      <w:r w:rsidRPr="00B123DE">
        <w:t>Порядок подачи Предложений на ЭТП определяется регламентом работы данной ЭТП.</w:t>
      </w:r>
    </w:p>
    <w:p w:rsidR="00C073B4" w:rsidRPr="00B123DE" w:rsidRDefault="00BD5129" w:rsidP="004E5D58">
      <w:pPr>
        <w:numPr>
          <w:ilvl w:val="2"/>
          <w:numId w:val="20"/>
        </w:numPr>
        <w:tabs>
          <w:tab w:val="clear" w:pos="1288"/>
          <w:tab w:val="num" w:pos="1701"/>
        </w:tabs>
        <w:ind w:left="0" w:firstLine="709"/>
        <w:jc w:val="both"/>
      </w:pPr>
      <w:r w:rsidRPr="00B123DE">
        <w:t xml:space="preserve">Датой начала срока подачи Предложений является день, следующий за днем размещения на официальном сайте о размещении заказов </w:t>
      </w:r>
      <w:hyperlink r:id="rId18" w:history="1">
        <w:r w:rsidRPr="00B123DE">
          <w:rPr>
            <w:rStyle w:val="a8"/>
          </w:rPr>
          <w:t>http://zakupki.rosatom.ru/</w:t>
        </w:r>
      </w:hyperlink>
      <w:r w:rsidRPr="00B123DE">
        <w:rPr>
          <w:rStyle w:val="a8"/>
        </w:rPr>
        <w:t xml:space="preserve"> </w:t>
      </w:r>
      <w:r w:rsidRPr="00B123DE">
        <w:t>и на ЭТП извещения о проведении запроса предложений в электронной форме.</w:t>
      </w:r>
    </w:p>
    <w:p w:rsidR="00C073B4" w:rsidRPr="00B123DE" w:rsidRDefault="00BD5129" w:rsidP="004E5D58">
      <w:pPr>
        <w:numPr>
          <w:ilvl w:val="2"/>
          <w:numId w:val="20"/>
        </w:numPr>
        <w:tabs>
          <w:tab w:val="clear" w:pos="1288"/>
          <w:tab w:val="num" w:pos="1701"/>
        </w:tabs>
        <w:ind w:left="0" w:firstLine="709"/>
        <w:jc w:val="both"/>
      </w:pPr>
      <w:r w:rsidRPr="00B123DE">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59" w:name="_Toc263441560"/>
      <w:bookmarkStart w:id="60" w:name="_Toc269476354"/>
      <w:bookmarkStart w:id="61" w:name="_Toc319916463"/>
      <w:r w:rsidRPr="00B123DE">
        <w:rPr>
          <w:rFonts w:ascii="Times New Roman" w:eastAsia="Times New Roman" w:hAnsi="Times New Roman" w:cs="Times New Roman"/>
          <w:b w:val="0"/>
          <w:i w:val="0"/>
          <w:sz w:val="24"/>
          <w:szCs w:val="24"/>
        </w:rPr>
        <w:t>Изменение Предложений или их отзыв</w:t>
      </w:r>
      <w:bookmarkEnd w:id="59"/>
      <w:bookmarkEnd w:id="60"/>
      <w:bookmarkEnd w:id="61"/>
    </w:p>
    <w:p w:rsidR="00C073B4" w:rsidRPr="00B123DE" w:rsidRDefault="00BD5129" w:rsidP="004E5D58">
      <w:pPr>
        <w:numPr>
          <w:ilvl w:val="2"/>
          <w:numId w:val="20"/>
        </w:numPr>
        <w:tabs>
          <w:tab w:val="clear" w:pos="1288"/>
          <w:tab w:val="num" w:pos="1701"/>
        </w:tabs>
        <w:ind w:left="0" w:firstLine="709"/>
        <w:jc w:val="both"/>
      </w:pPr>
      <w:r w:rsidRPr="00B123DE">
        <w:t xml:space="preserve">Участник процедуры закупки, подавший Предложение, вправе изменить или отозвать свое Предложение </w:t>
      </w:r>
      <w:r w:rsidRPr="00B123DE">
        <w:rPr>
          <w:b/>
          <w:bCs/>
          <w:i/>
        </w:rPr>
        <w:t xml:space="preserve"> </w:t>
      </w:r>
      <w:r w:rsidRPr="00B123DE">
        <w:t xml:space="preserve">в любое время после его подачи, но до истечения срока предоставления Предложений по данному запросу предложений </w:t>
      </w:r>
      <w:r w:rsidRPr="00B123DE">
        <w:rPr>
          <w:b/>
          <w:bCs/>
          <w:i/>
        </w:rPr>
        <w:t>.</w:t>
      </w:r>
    </w:p>
    <w:p w:rsidR="00C073B4" w:rsidRPr="00B123DE" w:rsidRDefault="00BD5129" w:rsidP="004E5D58">
      <w:pPr>
        <w:numPr>
          <w:ilvl w:val="2"/>
          <w:numId w:val="20"/>
        </w:numPr>
        <w:tabs>
          <w:tab w:val="clear" w:pos="1288"/>
          <w:tab w:val="num" w:pos="1701"/>
        </w:tabs>
        <w:ind w:left="0" w:firstLine="709"/>
        <w:jc w:val="both"/>
      </w:pPr>
      <w:r w:rsidRPr="00B123DE">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073B4" w:rsidRPr="00B123DE" w:rsidRDefault="00BD5129" w:rsidP="004E5D58">
      <w:pPr>
        <w:pStyle w:val="20"/>
        <w:numPr>
          <w:ilvl w:val="1"/>
          <w:numId w:val="20"/>
        </w:numPr>
        <w:tabs>
          <w:tab w:val="clear" w:pos="2367"/>
          <w:tab w:val="num" w:pos="960"/>
          <w:tab w:val="left" w:pos="1418"/>
          <w:tab w:val="num" w:pos="1701"/>
        </w:tabs>
        <w:suppressAutoHyphens/>
        <w:spacing w:before="0" w:after="0"/>
        <w:ind w:left="0" w:firstLine="709"/>
        <w:rPr>
          <w:rFonts w:ascii="Times New Roman" w:eastAsia="Times New Roman" w:hAnsi="Times New Roman" w:cs="Times New Roman"/>
          <w:b w:val="0"/>
          <w:i w:val="0"/>
          <w:sz w:val="24"/>
          <w:szCs w:val="24"/>
        </w:rPr>
      </w:pPr>
      <w:bookmarkStart w:id="62" w:name="_Toc263441561"/>
      <w:bookmarkStart w:id="63" w:name="_Toc269476355"/>
      <w:bookmarkStart w:id="64" w:name="_Toc319916464"/>
      <w:bookmarkStart w:id="65" w:name="_Toc269472549"/>
      <w:r w:rsidRPr="00B123DE">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2"/>
      <w:r w:rsidRPr="00B123DE">
        <w:rPr>
          <w:rFonts w:ascii="Times New Roman" w:eastAsia="Times New Roman" w:hAnsi="Times New Roman" w:cs="Times New Roman"/>
          <w:b w:val="0"/>
          <w:i w:val="0"/>
          <w:sz w:val="24"/>
          <w:szCs w:val="24"/>
        </w:rPr>
        <w:t>Предложениями</w:t>
      </w:r>
      <w:bookmarkEnd w:id="63"/>
      <w:r w:rsidRPr="00B123DE">
        <w:rPr>
          <w:rFonts w:ascii="Times New Roman" w:eastAsia="Times New Roman" w:hAnsi="Times New Roman" w:cs="Times New Roman"/>
          <w:b w:val="0"/>
          <w:i w:val="0"/>
          <w:sz w:val="24"/>
          <w:szCs w:val="24"/>
        </w:rPr>
        <w:t>)</w:t>
      </w:r>
      <w:bookmarkEnd w:id="64"/>
    </w:p>
    <w:p w:rsidR="00C073B4" w:rsidRPr="00B123DE" w:rsidRDefault="00BD5129" w:rsidP="004E5D58">
      <w:pPr>
        <w:numPr>
          <w:ilvl w:val="2"/>
          <w:numId w:val="20"/>
        </w:numPr>
        <w:tabs>
          <w:tab w:val="clear" w:pos="1288"/>
          <w:tab w:val="num" w:pos="960"/>
          <w:tab w:val="num" w:pos="1560"/>
          <w:tab w:val="num" w:pos="1701"/>
        </w:tabs>
        <w:ind w:left="0" w:firstLine="709"/>
        <w:jc w:val="both"/>
      </w:pPr>
      <w:bookmarkStart w:id="66" w:name="_Ref125771274"/>
      <w:r w:rsidRPr="00B123DE">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073B4" w:rsidRPr="00B123DE" w:rsidRDefault="00BD5129" w:rsidP="004E5D58">
      <w:pPr>
        <w:numPr>
          <w:ilvl w:val="2"/>
          <w:numId w:val="20"/>
        </w:numPr>
        <w:tabs>
          <w:tab w:val="clear" w:pos="1288"/>
          <w:tab w:val="num" w:pos="1701"/>
        </w:tabs>
        <w:ind w:left="0" w:firstLine="709"/>
        <w:jc w:val="both"/>
      </w:pPr>
      <w:r w:rsidRPr="00B123DE">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w:t>
      </w:r>
      <w:r w:rsidRPr="00B123DE">
        <w:lastRenderedPageBreak/>
        <w:t>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073B4" w:rsidRPr="00B123DE" w:rsidRDefault="00BD5129" w:rsidP="004E5D58">
      <w:pPr>
        <w:numPr>
          <w:ilvl w:val="2"/>
          <w:numId w:val="20"/>
        </w:numPr>
        <w:tabs>
          <w:tab w:val="clear" w:pos="1288"/>
          <w:tab w:val="num" w:pos="1701"/>
        </w:tabs>
        <w:ind w:left="0" w:firstLine="709"/>
        <w:jc w:val="both"/>
      </w:pPr>
      <w:r w:rsidRPr="00B123DE">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073B4" w:rsidRPr="00B123DE" w:rsidRDefault="00BD5129" w:rsidP="004E5D58">
      <w:pPr>
        <w:numPr>
          <w:ilvl w:val="2"/>
          <w:numId w:val="20"/>
        </w:numPr>
        <w:tabs>
          <w:tab w:val="clear" w:pos="1288"/>
          <w:tab w:val="num" w:pos="1701"/>
        </w:tabs>
        <w:ind w:left="0" w:firstLine="709"/>
        <w:jc w:val="both"/>
      </w:pPr>
      <w:r w:rsidRPr="00B123DE">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sidRPr="00B123DE">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073B4" w:rsidRPr="00B123DE" w:rsidRDefault="00BD5129" w:rsidP="004E5D58">
      <w:pPr>
        <w:numPr>
          <w:ilvl w:val="2"/>
          <w:numId w:val="20"/>
        </w:numPr>
        <w:tabs>
          <w:tab w:val="clear" w:pos="1288"/>
          <w:tab w:val="num" w:pos="960"/>
          <w:tab w:val="num" w:pos="1560"/>
          <w:tab w:val="num" w:pos="1701"/>
        </w:tabs>
        <w:ind w:left="0" w:firstLine="709"/>
        <w:jc w:val="both"/>
      </w:pPr>
      <w:r w:rsidRPr="00B123DE">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073B4" w:rsidRPr="00B123DE" w:rsidRDefault="00BD5129" w:rsidP="004E5D58">
      <w:pPr>
        <w:numPr>
          <w:ilvl w:val="2"/>
          <w:numId w:val="20"/>
        </w:numPr>
        <w:tabs>
          <w:tab w:val="clear" w:pos="1288"/>
          <w:tab w:val="num" w:pos="1701"/>
        </w:tabs>
        <w:ind w:left="0" w:firstLine="709"/>
        <w:jc w:val="both"/>
      </w:pPr>
      <w:r w:rsidRPr="00B123DE">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073B4" w:rsidRPr="00B123DE" w:rsidRDefault="00BD5129" w:rsidP="004E5D58">
      <w:pPr>
        <w:numPr>
          <w:ilvl w:val="2"/>
          <w:numId w:val="20"/>
        </w:numPr>
        <w:tabs>
          <w:tab w:val="clear" w:pos="1288"/>
          <w:tab w:val="num" w:pos="1701"/>
        </w:tabs>
        <w:ind w:left="0" w:firstLine="709"/>
        <w:jc w:val="both"/>
      </w:pPr>
      <w:r w:rsidRPr="00B123DE">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073B4" w:rsidRPr="00B123DE" w:rsidRDefault="00BD5129" w:rsidP="004E5D58">
      <w:pPr>
        <w:numPr>
          <w:ilvl w:val="2"/>
          <w:numId w:val="20"/>
        </w:numPr>
        <w:tabs>
          <w:tab w:val="clear" w:pos="1288"/>
          <w:tab w:val="num" w:pos="1701"/>
        </w:tabs>
        <w:ind w:left="0" w:firstLine="709"/>
        <w:jc w:val="both"/>
      </w:pPr>
      <w:r w:rsidRPr="00B123DE">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9" w:history="1">
        <w:r w:rsidRPr="00B123DE">
          <w:rPr>
            <w:rStyle w:val="a8"/>
          </w:rPr>
          <w:t>http://zakupki.rosatom.ru/</w:t>
        </w:r>
      </w:hyperlink>
      <w:r w:rsidRPr="00B123DE">
        <w:t xml:space="preserve"> </w:t>
      </w:r>
      <w:r w:rsidRPr="00B123DE">
        <w:rPr>
          <w:b/>
          <w:i/>
        </w:rPr>
        <w:t xml:space="preserve">[на официальный сайт организатора размещения заказа </w:t>
      </w:r>
      <w:r w:rsidRPr="00B123DE">
        <w:rPr>
          <w:b/>
          <w:i/>
          <w:lang w:val="en-US"/>
        </w:rPr>
        <w:t>http</w:t>
      </w:r>
      <w:r w:rsidRPr="00B123DE">
        <w:rPr>
          <w:b/>
          <w:i/>
        </w:rPr>
        <w:t>://_________________]</w:t>
      </w:r>
      <w:r w:rsidRPr="00B123DE">
        <w:t>.</w:t>
      </w:r>
    </w:p>
    <w:p w:rsidR="00C073B4" w:rsidRPr="00B123DE" w:rsidRDefault="00BD5129" w:rsidP="004E5D58">
      <w:pPr>
        <w:numPr>
          <w:ilvl w:val="2"/>
          <w:numId w:val="20"/>
        </w:numPr>
        <w:tabs>
          <w:tab w:val="clear" w:pos="1288"/>
          <w:tab w:val="num" w:pos="1701"/>
        </w:tabs>
        <w:ind w:left="0" w:firstLine="709"/>
        <w:jc w:val="both"/>
      </w:pPr>
      <w:r w:rsidRPr="00B123DE">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123DE">
          <w:rPr>
            <w:rStyle w:val="a8"/>
          </w:rPr>
          <w:t>http://zakupki.rosatom.ru/</w:t>
        </w:r>
      </w:hyperlink>
      <w:r w:rsidRPr="00B123DE">
        <w:rPr>
          <w:rStyle w:val="a8"/>
        </w:rPr>
        <w:t xml:space="preserve"> </w:t>
      </w:r>
      <w:r w:rsidRPr="00B123DE">
        <w:rPr>
          <w:b/>
          <w:i/>
        </w:rPr>
        <w:t xml:space="preserve">[на официальный сайт организатора размещения заказа </w:t>
      </w:r>
      <w:r w:rsidRPr="00B123DE">
        <w:rPr>
          <w:b/>
          <w:i/>
          <w:lang w:val="en-US"/>
        </w:rPr>
        <w:t>http</w:t>
      </w:r>
      <w:r w:rsidRPr="00B123DE">
        <w:rPr>
          <w:b/>
          <w:i/>
        </w:rPr>
        <w:t>://_________________]</w:t>
      </w:r>
      <w:r w:rsidRPr="00B123DE">
        <w:t xml:space="preserve"> 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C073B4" w:rsidRPr="00B123DE" w:rsidRDefault="00BD5129" w:rsidP="004E5D58">
      <w:pPr>
        <w:numPr>
          <w:ilvl w:val="2"/>
          <w:numId w:val="20"/>
        </w:numPr>
        <w:tabs>
          <w:tab w:val="clear" w:pos="1288"/>
          <w:tab w:val="num" w:pos="1701"/>
        </w:tabs>
        <w:ind w:left="0" w:firstLine="709"/>
        <w:jc w:val="both"/>
      </w:pPr>
      <w:r w:rsidRPr="00B123DE">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1" w:history="1">
        <w:r w:rsidRPr="00B123DE">
          <w:rPr>
            <w:rStyle w:val="a8"/>
          </w:rPr>
          <w:t>http://zakupki.rosatom.ru/</w:t>
        </w:r>
      </w:hyperlink>
      <w:r w:rsidRPr="00B123DE">
        <w:t>, а также на ЭТП.</w:t>
      </w:r>
    </w:p>
    <w:p w:rsidR="00C073B4" w:rsidRPr="00B123DE" w:rsidRDefault="00BD5129" w:rsidP="004E5D58">
      <w:pPr>
        <w:pStyle w:val="20"/>
        <w:numPr>
          <w:ilvl w:val="1"/>
          <w:numId w:val="20"/>
        </w:numPr>
        <w:tabs>
          <w:tab w:val="clear" w:pos="2367"/>
          <w:tab w:val="num" w:pos="960"/>
          <w:tab w:val="left" w:pos="1418"/>
          <w:tab w:val="num" w:pos="1701"/>
        </w:tabs>
        <w:suppressAutoHyphens/>
        <w:spacing w:before="0" w:after="0"/>
        <w:ind w:left="0" w:firstLine="709"/>
        <w:rPr>
          <w:rFonts w:ascii="Times New Roman" w:eastAsia="Times New Roman" w:hAnsi="Times New Roman" w:cs="Times New Roman"/>
          <w:b w:val="0"/>
          <w:i w:val="0"/>
          <w:sz w:val="24"/>
          <w:szCs w:val="24"/>
        </w:rPr>
      </w:pPr>
      <w:bookmarkStart w:id="67" w:name="_Toc319916465"/>
      <w:r w:rsidRPr="00B123DE">
        <w:rPr>
          <w:rFonts w:ascii="Times New Roman" w:eastAsia="Times New Roman" w:hAnsi="Times New Roman" w:cs="Times New Roman"/>
          <w:b w:val="0"/>
          <w:i w:val="0"/>
          <w:sz w:val="24"/>
          <w:szCs w:val="24"/>
        </w:rPr>
        <w:t>Опоздавшие Предложения</w:t>
      </w:r>
      <w:bookmarkEnd w:id="65"/>
      <w:bookmarkEnd w:id="67"/>
    </w:p>
    <w:p w:rsidR="00C073B4" w:rsidRPr="00B123DE" w:rsidRDefault="00BD5129" w:rsidP="004E5D58">
      <w:pPr>
        <w:numPr>
          <w:ilvl w:val="2"/>
          <w:numId w:val="20"/>
        </w:numPr>
        <w:tabs>
          <w:tab w:val="clear" w:pos="1288"/>
          <w:tab w:val="num" w:pos="1701"/>
        </w:tabs>
        <w:ind w:left="0" w:firstLine="709"/>
        <w:jc w:val="both"/>
      </w:pPr>
      <w:bookmarkStart w:id="68" w:name="_Toc269472550"/>
      <w:r w:rsidRPr="00B123DE">
        <w:t xml:space="preserve">У участника процедуры закупки отсутствует возможность подать Предложение </w:t>
      </w:r>
      <w:r w:rsidRPr="00B123DE">
        <w:rPr>
          <w:b/>
          <w:i/>
        </w:rPr>
        <w:t xml:space="preserve"> </w:t>
      </w:r>
      <w:r w:rsidRPr="00B123DE">
        <w:t>на ЭТП после окончания срока подачи Предложений.</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69" w:name="_Toc319916466"/>
      <w:bookmarkEnd w:id="68"/>
      <w:r w:rsidRPr="00B123DE">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9"/>
    </w:p>
    <w:p w:rsidR="00C073B4" w:rsidRPr="00B123DE" w:rsidRDefault="00BD5129" w:rsidP="004E5D58">
      <w:pPr>
        <w:numPr>
          <w:ilvl w:val="2"/>
          <w:numId w:val="20"/>
        </w:numPr>
        <w:tabs>
          <w:tab w:val="num" w:pos="960"/>
          <w:tab w:val="num" w:pos="1701"/>
        </w:tabs>
        <w:ind w:left="0" w:firstLine="709"/>
        <w:jc w:val="both"/>
      </w:pPr>
      <w:bookmarkStart w:id="70" w:name="_Toc258330036"/>
      <w:r w:rsidRPr="00B123DE">
        <w:t>Общие положения</w:t>
      </w:r>
      <w:bookmarkEnd w:id="70"/>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Рассмотрение и оценка поступивших Предложений участников процедуры </w:t>
      </w:r>
      <w:r w:rsidRPr="00B123DE">
        <w:lastRenderedPageBreak/>
        <w:t>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Рассмотрение и оценка Предложений участников процедуры закупки/ участников запроса предложений включает: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 xml:space="preserve">стадию рассмотрения Предложений,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 xml:space="preserve">стадию оценки и сопоставления Предложений после проведения, по решению Комиссии, процедуры переторжки, </w:t>
      </w:r>
    </w:p>
    <w:p w:rsidR="00C073B4" w:rsidRPr="00B123DE" w:rsidRDefault="00BD5129" w:rsidP="004E5D58">
      <w:pPr>
        <w:pStyle w:val="a1"/>
        <w:numPr>
          <w:ilvl w:val="4"/>
          <w:numId w:val="22"/>
        </w:numPr>
        <w:tabs>
          <w:tab w:val="num" w:pos="1134"/>
          <w:tab w:val="num" w:pos="1701"/>
        </w:tabs>
        <w:spacing w:line="240" w:lineRule="auto"/>
        <w:ind w:left="0" w:firstLine="709"/>
        <w:rPr>
          <w:sz w:val="24"/>
          <w:szCs w:val="24"/>
        </w:rPr>
      </w:pPr>
      <w:r w:rsidRPr="00B123DE">
        <w:rPr>
          <w:sz w:val="24"/>
          <w:szCs w:val="24"/>
        </w:rPr>
        <w:t>стадию принятия решения о выборе победителя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B123DE">
        <w:rPr>
          <w:b/>
          <w:bCs/>
          <w:i/>
        </w:rP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073B4" w:rsidRPr="00B123DE" w:rsidRDefault="00BD5129" w:rsidP="004E5D58">
      <w:pPr>
        <w:tabs>
          <w:tab w:val="num" w:pos="1701"/>
        </w:tabs>
        <w:autoSpaceDE w:val="0"/>
        <w:autoSpaceDN w:val="0"/>
        <w:adjustRightInd w:val="0"/>
        <w:ind w:firstLine="709"/>
        <w:jc w:val="both"/>
      </w:pPr>
      <w:r w:rsidRPr="00B123DE">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lastRenderedPageBreak/>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073B4" w:rsidRPr="00B123DE" w:rsidRDefault="00BD5129" w:rsidP="004E5D58">
      <w:pPr>
        <w:numPr>
          <w:ilvl w:val="0"/>
          <w:numId w:val="23"/>
        </w:numPr>
        <w:tabs>
          <w:tab w:val="left" w:pos="1276"/>
          <w:tab w:val="num" w:pos="1701"/>
        </w:tabs>
        <w:autoSpaceDE w:val="0"/>
        <w:autoSpaceDN w:val="0"/>
        <w:adjustRightInd w:val="0"/>
        <w:ind w:left="1276" w:hanging="567"/>
        <w:jc w:val="both"/>
      </w:pPr>
      <w:r w:rsidRPr="00B123D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073B4" w:rsidRPr="00B123DE" w:rsidRDefault="00BD5129" w:rsidP="004E5D58">
      <w:pPr>
        <w:tabs>
          <w:tab w:val="num" w:pos="1701"/>
        </w:tabs>
        <w:autoSpaceDE w:val="0"/>
        <w:autoSpaceDN w:val="0"/>
        <w:adjustRightInd w:val="0"/>
        <w:ind w:firstLine="709"/>
        <w:jc w:val="both"/>
      </w:pPr>
      <w:r w:rsidRPr="00B123DE">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073B4" w:rsidRPr="00B123DE" w:rsidRDefault="00BD5129" w:rsidP="004E5D58">
      <w:pPr>
        <w:tabs>
          <w:tab w:val="num" w:pos="1701"/>
        </w:tabs>
        <w:autoSpaceDE w:val="0"/>
        <w:autoSpaceDN w:val="0"/>
        <w:adjustRightInd w:val="0"/>
        <w:ind w:firstLine="709"/>
        <w:jc w:val="both"/>
      </w:pPr>
      <w:r w:rsidRPr="00B123DE">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073B4" w:rsidRPr="00B123DE" w:rsidRDefault="00BD5129" w:rsidP="004E5D58">
      <w:pPr>
        <w:tabs>
          <w:tab w:val="num" w:pos="1701"/>
        </w:tabs>
        <w:autoSpaceDE w:val="0"/>
        <w:autoSpaceDN w:val="0"/>
        <w:adjustRightInd w:val="0"/>
        <w:ind w:firstLine="709"/>
        <w:jc w:val="both"/>
      </w:pPr>
      <w:r w:rsidRPr="00B123DE">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073B4" w:rsidRPr="00B123DE" w:rsidRDefault="00BD5129" w:rsidP="004E5D58">
      <w:pPr>
        <w:tabs>
          <w:tab w:val="num" w:pos="1701"/>
        </w:tabs>
        <w:autoSpaceDE w:val="0"/>
        <w:autoSpaceDN w:val="0"/>
        <w:adjustRightInd w:val="0"/>
        <w:ind w:firstLine="709"/>
        <w:jc w:val="both"/>
      </w:pPr>
      <w:r w:rsidRPr="00B123DE">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073B4" w:rsidRPr="00B123DE" w:rsidRDefault="00BD5129" w:rsidP="004E5D58">
      <w:pPr>
        <w:numPr>
          <w:ilvl w:val="2"/>
          <w:numId w:val="20"/>
        </w:numPr>
        <w:tabs>
          <w:tab w:val="num" w:pos="960"/>
          <w:tab w:val="num" w:pos="1701"/>
        </w:tabs>
        <w:ind w:left="0" w:firstLine="709"/>
        <w:jc w:val="both"/>
      </w:pPr>
      <w:r w:rsidRPr="00B123DE">
        <w:t>Рассмотрение Предложений. Допуск к участию в запросе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B123DE">
        <w:rPr>
          <w:b/>
          <w:bCs/>
          <w:i/>
        </w:rPr>
        <w:t>,</w:t>
      </w:r>
      <w:r w:rsidRPr="00B123DE">
        <w:t xml:space="preserve"> допускаемых к дальнейшему участию в данном запросе предложений. </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bookmarkStart w:id="71" w:name="sub_1211"/>
      <w:r w:rsidRPr="00B123DE">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bookmarkStart w:id="72" w:name="sub_1214"/>
      <w:bookmarkEnd w:id="71"/>
      <w:r w:rsidRPr="00B123DE">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B123DE">
        <w:rPr>
          <w:b/>
          <w:bCs/>
          <w:i/>
        </w:rPr>
        <w:t>субподрядчиках/соисполнителях</w:t>
      </w:r>
      <w:r w:rsidRPr="00B123DE">
        <w:t xml:space="preserve"> (в случае привлечения), или о предлагаемых товарах, работах, услугах;</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несоответствия участника процедуры закупки, в том числе привлекаемых </w:t>
      </w:r>
      <w:r w:rsidRPr="00B123DE">
        <w:rPr>
          <w:b/>
          <w:bCs/>
          <w:i/>
        </w:rPr>
        <w:t xml:space="preserve">субподрядчиков/соисполнителей </w:t>
      </w:r>
      <w:r w:rsidRPr="00B123DE">
        <w:t>(в случае привлечения), требованиям, установленным в настоящей документации;</w:t>
      </w:r>
    </w:p>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w:t>
      </w:r>
      <w:r w:rsidRPr="00B123DE">
        <w:lastRenderedPageBreak/>
        <w:t>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C073B4" w:rsidRPr="00B123DE"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B123DE">
        <w:rPr>
          <w:b/>
          <w:bCs/>
          <w:i/>
        </w:rPr>
        <w:t>поставки товара, выполнения работ или оказания услуг</w:t>
      </w:r>
      <w:r w:rsidRPr="00B123DE">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B123DE">
        <w:rPr>
          <w:b/>
          <w:bCs/>
          <w:i/>
        </w:rPr>
        <w:t>поставки товара, выполнения работ или оказания услуг</w:t>
      </w:r>
      <w:r w:rsidRPr="00B123DE">
        <w:t xml:space="preserve"> отсчитывается от предполагаемой даты заключения договора, рассчитываемой в соответствии с датой </w:t>
      </w:r>
      <w:r w:rsidRPr="00B123DE">
        <w:rPr>
          <w:bCs/>
        </w:rPr>
        <w:t xml:space="preserve">подведения итогов запроса предложений, указанной в извещении о проведении запроса предложений </w:t>
      </w:r>
      <w:r w:rsidRPr="00B123DE">
        <w:t>в электронной форме</w:t>
      </w:r>
      <w:r w:rsidRPr="00B123DE">
        <w:rPr>
          <w:bCs/>
        </w:rPr>
        <w:t xml:space="preserve"> и пункте 22 раздела 6 «Информационная карта запроса предложений» и датой заключения </w:t>
      </w:r>
      <w:r w:rsidRPr="00B123DE">
        <w:t xml:space="preserve">договора, указанной в извещении о проведении запроса предложений в электронной форме и </w:t>
      </w:r>
      <w:r w:rsidRPr="00B123DE">
        <w:rPr>
          <w:bCs/>
        </w:rPr>
        <w:t>пункте 25 раздела 6 «Информационная карта запроса предложений»</w:t>
      </w:r>
      <w:r w:rsidRPr="00B123DE">
        <w:t>;</w:t>
      </w:r>
    </w:p>
    <w:p w:rsidR="00C073B4" w:rsidRDefault="00BD5129" w:rsidP="004E5D58">
      <w:pPr>
        <w:pStyle w:val="aa"/>
        <w:numPr>
          <w:ilvl w:val="0"/>
          <w:numId w:val="24"/>
        </w:numPr>
        <w:tabs>
          <w:tab w:val="clear" w:pos="720"/>
          <w:tab w:val="left" w:pos="1134"/>
          <w:tab w:val="num" w:pos="1701"/>
        </w:tabs>
        <w:spacing w:before="0" w:beforeAutospacing="0" w:after="0" w:afterAutospacing="0"/>
        <w:ind w:left="0" w:firstLine="709"/>
        <w:jc w:val="both"/>
      </w:pPr>
      <w:r w:rsidRPr="00B123DE">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rsidR="00AF1C1F">
        <w:t>нная карта запроса предложений»;</w:t>
      </w:r>
    </w:p>
    <w:p w:rsidR="00AF1C1F" w:rsidRPr="00B123DE" w:rsidRDefault="00AF1C1F" w:rsidP="004E5D58">
      <w:pPr>
        <w:pStyle w:val="aa"/>
        <w:numPr>
          <w:ilvl w:val="0"/>
          <w:numId w:val="24"/>
        </w:numPr>
        <w:tabs>
          <w:tab w:val="clear" w:pos="720"/>
          <w:tab w:val="left" w:pos="1134"/>
          <w:tab w:val="num" w:pos="1701"/>
        </w:tabs>
        <w:spacing w:before="0" w:beforeAutospacing="0" w:after="0" w:afterAutospacing="0"/>
        <w:ind w:left="0" w:firstLine="709"/>
        <w:jc w:val="both"/>
      </w:pPr>
      <w:r>
        <w:t xml:space="preserve">в случае непредставления информации </w:t>
      </w:r>
      <w:r w:rsidRPr="00EA2B9E">
        <w:t>в отношении всей цепочки собственников, включая бенефициаров (в том числе конечных)</w:t>
      </w:r>
      <w: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w:t>
      </w:r>
      <w:r w:rsidR="00FA4EFA">
        <w:t xml:space="preserve">ных правонарушениях, </w:t>
      </w:r>
      <w:r w:rsidRPr="00B123DE">
        <w:t>Комиссия отстранит такого участника процедуры закупки от участия в запросе предложений на любом этапе его проведения.</w:t>
      </w:r>
    </w:p>
    <w:bookmarkEnd w:id="72"/>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B123DE">
        <w:rPr>
          <w:b/>
          <w:bCs/>
          <w:i/>
        </w:rPr>
        <w:t>/ются</w:t>
      </w:r>
      <w:r w:rsidRPr="00B123DE">
        <w:t xml:space="preserve"> протокол</w:t>
      </w:r>
      <w:r w:rsidRPr="00B123DE">
        <w:rPr>
          <w:b/>
          <w:bCs/>
          <w:i/>
        </w:rPr>
        <w:t>/ы</w:t>
      </w:r>
      <w:r w:rsidRPr="00B123DE">
        <w:t xml:space="preserve"> рассмотрения Предложений, который</w:t>
      </w:r>
      <w:r w:rsidRPr="00B123DE">
        <w:rPr>
          <w:b/>
          <w:bCs/>
          <w:i/>
        </w:rPr>
        <w:t>/ые</w:t>
      </w:r>
      <w:r w:rsidRPr="00B123DE">
        <w:t xml:space="preserve"> подписывается</w:t>
      </w:r>
      <w:r w:rsidRPr="00B123DE">
        <w:rPr>
          <w:b/>
          <w:bCs/>
          <w:i/>
        </w:rPr>
        <w:t>/ются</w:t>
      </w:r>
      <w:r w:rsidRPr="00B123DE">
        <w:t xml:space="preserve"> всеми присутствующими членами Комиссии. Указанный/</w:t>
      </w:r>
      <w:r w:rsidRPr="00B123DE">
        <w:rPr>
          <w:b/>
          <w:bCs/>
          <w:i/>
        </w:rPr>
        <w:t>е</w:t>
      </w:r>
      <w:r w:rsidRPr="00B123DE">
        <w:t xml:space="preserve"> протокол</w:t>
      </w:r>
      <w:r w:rsidRPr="00B123DE">
        <w:rPr>
          <w:b/>
          <w:bCs/>
          <w:i/>
        </w:rPr>
        <w:t>/ы</w:t>
      </w:r>
      <w:r w:rsidRPr="00B123DE">
        <w:t xml:space="preserve"> в течение дня, следующего за днем окончания рассмотрения Предложений, размещается/</w:t>
      </w:r>
      <w:r w:rsidRPr="00B123DE">
        <w:rPr>
          <w:b/>
          <w:bCs/>
          <w:i/>
        </w:rPr>
        <w:t>ются</w:t>
      </w:r>
      <w:r w:rsidRPr="00B123DE">
        <w:t xml:space="preserve"> на официальном сайте о размещении заказов </w:t>
      </w:r>
      <w:hyperlink r:id="rId22" w:history="1">
        <w:r w:rsidRPr="00B123DE">
          <w:rPr>
            <w:rStyle w:val="a8"/>
          </w:rPr>
          <w:t>http://zakupki.rosatom.ru/</w:t>
        </w:r>
      </w:hyperlink>
      <w:r w:rsidRPr="00B123DE">
        <w:t xml:space="preserve"> и на ЭТП. Так же на ЭТП формируется</w:t>
      </w:r>
      <w:r w:rsidRPr="00B123DE">
        <w:rPr>
          <w:b/>
          <w:bCs/>
          <w:i/>
        </w:rPr>
        <w:t>/ются</w:t>
      </w:r>
      <w:r w:rsidRPr="00B123DE">
        <w:t xml:space="preserve"> протокол</w:t>
      </w:r>
      <w:r w:rsidRPr="00B123DE">
        <w:rPr>
          <w:b/>
          <w:bCs/>
          <w:i/>
        </w:rPr>
        <w:t>/ы</w:t>
      </w:r>
      <w:r w:rsidRPr="00B123DE">
        <w:t xml:space="preserve"> заседания Комиссии по рассмотрению Предложений в порядке, предусмотренном регламентом данной ЭТП.</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3" w:history="1">
        <w:r w:rsidRPr="00B123DE">
          <w:rPr>
            <w:rStyle w:val="a8"/>
          </w:rPr>
          <w:t>http://zakupki.rosatom.ru/</w:t>
        </w:r>
      </w:hyperlink>
      <w:r w:rsidRPr="00B123DE">
        <w:rPr>
          <w:rStyle w:val="a8"/>
        </w:rPr>
        <w:t xml:space="preserve"> </w:t>
      </w:r>
      <w:r w:rsidRPr="00B123DE">
        <w:t>и на ЭТП</w:t>
      </w:r>
      <w:r w:rsidRPr="00B123DE">
        <w:rPr>
          <w:rStyle w:val="a8"/>
        </w:rPr>
        <w:t xml:space="preserve"> </w:t>
      </w:r>
      <w:r w:rsidRPr="00B123DE">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w:t>
      </w:r>
      <w:r w:rsidRPr="00B123DE">
        <w:lastRenderedPageBreak/>
        <w:t xml:space="preserve">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073B4" w:rsidRPr="00B123DE" w:rsidRDefault="00BD5129" w:rsidP="004E5D58">
      <w:pPr>
        <w:numPr>
          <w:ilvl w:val="2"/>
          <w:numId w:val="20"/>
        </w:numPr>
        <w:tabs>
          <w:tab w:val="num" w:pos="960"/>
          <w:tab w:val="num" w:pos="1701"/>
        </w:tabs>
        <w:ind w:left="0" w:firstLine="709"/>
        <w:jc w:val="both"/>
      </w:pPr>
      <w:r w:rsidRPr="00B123DE">
        <w:t>Переторжка</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B123DE">
        <w:rPr>
          <w:b/>
          <w:bCs/>
          <w:i/>
        </w:rPr>
        <w:t>,</w:t>
      </w:r>
      <w:r w:rsidRPr="00B123DE">
        <w:t xml:space="preserve"> т. е. предоставление участникам запроса предложений возможности добровольно повысить предпочтительность их Предложений путем </w:t>
      </w:r>
      <w:r w:rsidRPr="00B123DE">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B123DE">
        <w:t xml:space="preserve">. </w:t>
      </w:r>
      <w:r w:rsidRPr="00B123DE">
        <w:rPr>
          <w:b/>
          <w:bCs/>
          <w:i/>
        </w:rPr>
        <w:t>Снижение цены Предложения</w:t>
      </w:r>
      <w:r w:rsidRPr="00B123DE">
        <w:t xml:space="preserve"> </w:t>
      </w:r>
      <w:r w:rsidRPr="00B123DE">
        <w:rPr>
          <w:b/>
          <w:bCs/>
          <w:i/>
        </w:rPr>
        <w:t xml:space="preserve">[и/или уменьшение сроков поставки продукции и/или снижение авансовых платежей] </w:t>
      </w:r>
      <w:r w:rsidRPr="00B123DE">
        <w:t>не должно</w:t>
      </w:r>
      <w:r w:rsidRPr="00B123DE">
        <w:rPr>
          <w:iCs/>
        </w:rPr>
        <w:t xml:space="preserve"> повлечь за собой изменение иных условий Предложения.</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 xml:space="preserve">Форма и порядок проведения переторжки с использованием функционала ЭТП, сроки подачи новых </w:t>
      </w:r>
      <w:r w:rsidRPr="00B123DE">
        <w:rPr>
          <w:b/>
          <w:bCs/>
          <w:i/>
        </w:rPr>
        <w:t>ценовых</w:t>
      </w:r>
      <w:r w:rsidRPr="00B123DE">
        <w:t xml:space="preserve"> предложений, определенные Комиссией, указываются в письмах, приглашающих участников запроса предложений на процедуру переторжки</w:t>
      </w:r>
      <w:r w:rsidRPr="00B123DE">
        <w:rPr>
          <w:b/>
          <w:bCs/>
          <w:i/>
        </w:rPr>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B123DE">
        <w:rPr>
          <w:b/>
          <w:i/>
        </w:rPr>
        <w:t xml:space="preserve"> </w:t>
      </w:r>
      <w:r w:rsidRPr="00B123DE">
        <w:rPr>
          <w:iCs/>
        </w:rPr>
        <w:t>Предложения</w:t>
      </w:r>
      <w:r w:rsidRPr="00B123DE">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rPr>
          <w:iCs/>
        </w:rPr>
        <w:t>Предложения участника запроса предложений по увеличению цены</w:t>
      </w:r>
      <w:r w:rsidRPr="00B123DE">
        <w:rPr>
          <w:b/>
          <w:i/>
        </w:rPr>
        <w:t xml:space="preserve"> </w:t>
      </w:r>
      <w:r w:rsidRPr="00B123DE">
        <w:rPr>
          <w:iCs/>
        </w:rPr>
        <w:t xml:space="preserve">Предложения </w:t>
      </w:r>
      <w:r w:rsidRPr="00B123DE">
        <w:rPr>
          <w:b/>
          <w:bCs/>
          <w:i/>
        </w:rPr>
        <w:t xml:space="preserve">[либо ухудшению условий], </w:t>
      </w:r>
      <w:r w:rsidRPr="00B123DE">
        <w:rPr>
          <w:iCs/>
        </w:rPr>
        <w:t>указанные в Предложении</w:t>
      </w:r>
      <w:r w:rsidRPr="00B123DE">
        <w:rPr>
          <w:b/>
          <w:bCs/>
          <w:i/>
        </w:rPr>
        <w:t xml:space="preserve"> </w:t>
      </w:r>
      <w:r w:rsidRPr="00B123DE">
        <w:rPr>
          <w:iCs/>
        </w:rPr>
        <w:t xml:space="preserve"> не рассматриваются, такой участник считается не участвовавшим в процедуре переторжки</w:t>
      </w:r>
      <w:r w:rsidRPr="00B123DE">
        <w:rPr>
          <w:b/>
          <w:bCs/>
          <w:i/>
        </w:rPr>
        <w:t>,</w:t>
      </w:r>
      <w:r w:rsidRPr="00B123DE">
        <w:rPr>
          <w:iCs/>
        </w:rPr>
        <w:t xml:space="preserve"> </w:t>
      </w:r>
      <w:r w:rsidRPr="00B123DE">
        <w:t xml:space="preserve">его Предложение, остается действующей с ранее объявленной ценой </w:t>
      </w:r>
      <w:r w:rsidRPr="00B123DE">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B123DE">
        <w:t>.</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Участник запроса предложений, участвовавший в</w:t>
      </w:r>
      <w:r w:rsidRPr="00B123DE">
        <w:rPr>
          <w:lang w:val="en-US"/>
        </w:rPr>
        <w:t> </w:t>
      </w:r>
      <w:r w:rsidRPr="00B123DE">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B123DE">
        <w:rPr>
          <w:b/>
          <w:bCs/>
          <w:i/>
        </w:rPr>
        <w:t>,</w:t>
      </w:r>
      <w:r w:rsidRPr="00B123DE">
        <w:t xml:space="preserve"> и оформленные в соответствии с требованиями подразделов 4.4 – 4.7, 4.10.</w:t>
      </w:r>
    </w:p>
    <w:p w:rsidR="00C073B4" w:rsidRPr="00B123DE" w:rsidRDefault="00BD5129" w:rsidP="004E5D58">
      <w:pPr>
        <w:numPr>
          <w:ilvl w:val="2"/>
          <w:numId w:val="20"/>
        </w:numPr>
        <w:tabs>
          <w:tab w:val="num" w:pos="960"/>
          <w:tab w:val="num" w:pos="1701"/>
        </w:tabs>
        <w:ind w:left="0" w:firstLine="709"/>
        <w:jc w:val="both"/>
      </w:pPr>
      <w:r w:rsidRPr="00B123DE">
        <w:t>Порядок оценки и сопоставления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B123DE">
        <w:rPr>
          <w:b/>
          <w:bCs/>
          <w:i/>
        </w:rPr>
        <w:t>,</w:t>
      </w:r>
      <w:r w:rsidRPr="00B123DE">
        <w:t xml:space="preserve"> которое набрало наибольшее количество баллов. </w:t>
      </w:r>
    </w:p>
    <w:p w:rsidR="00C073B4" w:rsidRPr="00B123DE" w:rsidRDefault="00BD5129" w:rsidP="004E5D58">
      <w:pPr>
        <w:numPr>
          <w:ilvl w:val="2"/>
          <w:numId w:val="20"/>
        </w:numPr>
        <w:tabs>
          <w:tab w:val="num" w:pos="960"/>
          <w:tab w:val="num" w:pos="1701"/>
        </w:tabs>
        <w:ind w:left="0" w:firstLine="709"/>
        <w:jc w:val="both"/>
      </w:pPr>
      <w:bookmarkStart w:id="74" w:name="_Toc255985697"/>
      <w:bookmarkStart w:id="75" w:name="_Toc263441565"/>
      <w:r w:rsidRPr="00B123DE">
        <w:t xml:space="preserve">Подведение итогов запроса предложений. Определение победителя </w:t>
      </w:r>
      <w:bookmarkEnd w:id="74"/>
      <w:bookmarkEnd w:id="75"/>
      <w:r w:rsidRPr="00B123DE">
        <w:t>запроса предложений</w:t>
      </w:r>
    </w:p>
    <w:p w:rsidR="00C073B4" w:rsidRPr="00B123DE" w:rsidRDefault="00BD5129" w:rsidP="004E5D58">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B123DE">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073B4" w:rsidRPr="00B123DE" w:rsidRDefault="00BD5129" w:rsidP="004E5D58">
      <w:pPr>
        <w:numPr>
          <w:ilvl w:val="3"/>
          <w:numId w:val="20"/>
        </w:numPr>
        <w:tabs>
          <w:tab w:val="clear" w:pos="1506"/>
          <w:tab w:val="num" w:pos="1701"/>
          <w:tab w:val="num" w:pos="1985"/>
        </w:tabs>
        <w:autoSpaceDE w:val="0"/>
        <w:autoSpaceDN w:val="0"/>
        <w:adjustRightInd w:val="0"/>
        <w:ind w:left="0" w:firstLine="709"/>
        <w:jc w:val="both"/>
      </w:pPr>
      <w:r w:rsidRPr="00B123DE">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073B4" w:rsidRPr="00B123DE" w:rsidRDefault="00BD5129" w:rsidP="004E5D58">
      <w:pPr>
        <w:numPr>
          <w:ilvl w:val="3"/>
          <w:numId w:val="20"/>
        </w:numPr>
        <w:tabs>
          <w:tab w:val="clear" w:pos="1506"/>
          <w:tab w:val="num" w:pos="1701"/>
          <w:tab w:val="num" w:pos="1985"/>
        </w:tabs>
        <w:autoSpaceDE w:val="0"/>
        <w:autoSpaceDN w:val="0"/>
        <w:adjustRightInd w:val="0"/>
        <w:ind w:left="0" w:firstLine="709"/>
        <w:jc w:val="both"/>
      </w:pPr>
      <w:r w:rsidRPr="00B123DE">
        <w:rPr>
          <w:b/>
          <w:i/>
        </w:rPr>
        <w:t>[В случае проведения запроса предложений с начальной (максимальной) ценой договора 100 миллионов рублей с НДС и более]</w:t>
      </w:r>
      <w:r w:rsidRPr="00B123DE">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w:t>
      </w:r>
      <w:r w:rsidRPr="00B123DE">
        <w:lastRenderedPageBreak/>
        <w:t>предложений, Предложению которого присвоен первый номер, достигается за счет оценок по квалификации.</w:t>
      </w:r>
    </w:p>
    <w:p w:rsidR="00C073B4" w:rsidRPr="00B123DE" w:rsidRDefault="00BD5129" w:rsidP="004E5D58">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B123DE">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участниках, Предложения которых были рассмотрены;</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Предложениях участников, в приеме которых организатором размещения заказа было отказано;</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отозванных Предложениях участников;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об участниках, Предложения которых были не допущены к участию в</w:t>
      </w:r>
      <w:r w:rsidRPr="00B123DE">
        <w:rPr>
          <w:sz w:val="24"/>
          <w:szCs w:val="24"/>
          <w:lang w:val="en-US"/>
        </w:rPr>
        <w:t> </w:t>
      </w:r>
      <w:r w:rsidRPr="00B123DE">
        <w:rPr>
          <w:sz w:val="24"/>
          <w:szCs w:val="24"/>
        </w:rPr>
        <w:t>запросе предложений Комиссией, с указанием оснований отказа в доступе к</w:t>
      </w:r>
      <w:r w:rsidRPr="00B123DE">
        <w:rPr>
          <w:sz w:val="24"/>
          <w:szCs w:val="24"/>
          <w:lang w:val="en-US"/>
        </w:rPr>
        <w:t> </w:t>
      </w:r>
      <w:r w:rsidRPr="00B123DE">
        <w:rPr>
          <w:sz w:val="24"/>
          <w:szCs w:val="24"/>
        </w:rPr>
        <w:t>участию в запросе предложений;</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месте, дате, времени проведения оценки и сопоставления Предложений;</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порядке оценки и сопоставления Предложений участников;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073B4" w:rsidRPr="00B123DE" w:rsidRDefault="00BD5129" w:rsidP="004E5D58">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B123DE">
        <w:t>Протокол</w:t>
      </w:r>
      <w:r w:rsidRPr="00B123DE">
        <w:rPr>
          <w:b/>
          <w:bCs/>
          <w:i/>
        </w:rPr>
        <w:t>/ы</w:t>
      </w:r>
      <w:r w:rsidRPr="00B123DE">
        <w:t xml:space="preserve"> оценки и сопоставления Предложений участников запроса предложений, содержащий</w:t>
      </w:r>
      <w:r w:rsidRPr="00B123DE">
        <w:rPr>
          <w:b/>
          <w:bCs/>
          <w:i/>
        </w:rPr>
        <w:t>/ие</w:t>
      </w:r>
      <w:r w:rsidRPr="00B123DE">
        <w:t xml:space="preserve"> сведения, указанные в пункте 4.14.5.4, размещается</w:t>
      </w:r>
      <w:r w:rsidRPr="00B123DE">
        <w:rPr>
          <w:b/>
          <w:bCs/>
          <w:i/>
        </w:rPr>
        <w:t>/ются</w:t>
      </w:r>
      <w:r w:rsidRPr="00B123DE">
        <w:t xml:space="preserve"> на официальном сайте о размещении заказов</w:t>
      </w:r>
      <w:r w:rsidRPr="00B123DE">
        <w:rPr>
          <w:rStyle w:val="a8"/>
        </w:rPr>
        <w:t xml:space="preserve"> </w:t>
      </w:r>
      <w:hyperlink r:id="rId24" w:history="1">
        <w:r w:rsidRPr="00B123DE">
          <w:rPr>
            <w:rStyle w:val="a8"/>
          </w:rPr>
          <w:t>http://zakupki.rosatom.ru/</w:t>
        </w:r>
      </w:hyperlink>
      <w:r w:rsidRPr="00B123DE">
        <w:t xml:space="preserve"> и на ЭТП в течение дня, следующего после дня подписания указанного протокола</w:t>
      </w:r>
      <w:r w:rsidRPr="00B123DE">
        <w:rPr>
          <w:b/>
          <w:bCs/>
          <w:i/>
        </w:rPr>
        <w:t>/ ов</w:t>
      </w:r>
      <w:r w:rsidRPr="00B123DE">
        <w:t>. Также на ЭТП формируется</w:t>
      </w:r>
      <w:r w:rsidRPr="00B123DE">
        <w:rPr>
          <w:b/>
          <w:bCs/>
          <w:i/>
        </w:rPr>
        <w:t>/ются</w:t>
      </w:r>
      <w:r w:rsidRPr="00B123DE">
        <w:t xml:space="preserve"> протокол</w:t>
      </w:r>
      <w:r w:rsidRPr="00B123DE">
        <w:rPr>
          <w:b/>
          <w:bCs/>
          <w:i/>
        </w:rPr>
        <w:t>/ы</w:t>
      </w:r>
      <w:r w:rsidRPr="00B123DE">
        <w:t xml:space="preserve"> оценки и сопоставления Предложений в порядке, предусмотренном регламентом данной ЭТП.</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19916467"/>
      <w:bookmarkStart w:id="81" w:name="_Toc269835279"/>
      <w:bookmarkStart w:id="82" w:name="_Toc270595288"/>
      <w:bookmarkStart w:id="83" w:name="_Toc271294290"/>
      <w:bookmarkEnd w:id="76"/>
      <w:bookmarkEnd w:id="77"/>
      <w:r w:rsidRPr="00B123DE">
        <w:rPr>
          <w:rFonts w:ascii="Times New Roman" w:eastAsia="Times New Roman" w:hAnsi="Times New Roman" w:cs="Times New Roman"/>
          <w:b w:val="0"/>
          <w:i w:val="0"/>
          <w:sz w:val="24"/>
          <w:szCs w:val="24"/>
        </w:rPr>
        <w:t xml:space="preserve">Заключение договора с победителем </w:t>
      </w:r>
      <w:bookmarkEnd w:id="78"/>
      <w:r w:rsidRPr="00B123DE">
        <w:rPr>
          <w:rFonts w:ascii="Times New Roman" w:eastAsia="Times New Roman" w:hAnsi="Times New Roman" w:cs="Times New Roman"/>
          <w:b w:val="0"/>
          <w:i w:val="0"/>
          <w:sz w:val="24"/>
          <w:szCs w:val="24"/>
        </w:rPr>
        <w:t>запроса предложений</w:t>
      </w:r>
      <w:bookmarkEnd w:id="79"/>
      <w:bookmarkEnd w:id="80"/>
    </w:p>
    <w:p w:rsidR="00C073B4" w:rsidRPr="00B123DE" w:rsidRDefault="00BD5129" w:rsidP="004E5D58">
      <w:pPr>
        <w:numPr>
          <w:ilvl w:val="2"/>
          <w:numId w:val="20"/>
        </w:numPr>
        <w:tabs>
          <w:tab w:val="num" w:pos="960"/>
          <w:tab w:val="num" w:pos="1701"/>
        </w:tabs>
        <w:ind w:left="0" w:firstLine="709"/>
        <w:jc w:val="both"/>
      </w:pPr>
      <w:r w:rsidRPr="00B123DE">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073B4" w:rsidRPr="00B123DE" w:rsidRDefault="00BD5129" w:rsidP="004E5D58">
      <w:pPr>
        <w:numPr>
          <w:ilvl w:val="2"/>
          <w:numId w:val="20"/>
        </w:numPr>
        <w:tabs>
          <w:tab w:val="num" w:pos="960"/>
          <w:tab w:val="num" w:pos="1701"/>
        </w:tabs>
        <w:ind w:left="0" w:firstLine="709"/>
        <w:jc w:val="both"/>
      </w:pPr>
      <w:r w:rsidRPr="00B123DE">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B123DE">
        <w:rPr>
          <w:b/>
          <w:bCs/>
          <w:i/>
        </w:rPr>
        <w:t xml:space="preserve">, </w:t>
      </w:r>
      <w:r w:rsidRPr="00B123DE">
        <w:t>в проект договора, прилагаемый к документации по проведению запроса предложений.</w:t>
      </w:r>
    </w:p>
    <w:p w:rsidR="00C073B4" w:rsidRPr="00B123DE" w:rsidRDefault="00BD5129" w:rsidP="004E5D58">
      <w:pPr>
        <w:numPr>
          <w:ilvl w:val="2"/>
          <w:numId w:val="20"/>
        </w:numPr>
        <w:tabs>
          <w:tab w:val="num" w:pos="960"/>
          <w:tab w:val="num" w:pos="1701"/>
        </w:tabs>
        <w:ind w:left="0" w:firstLine="709"/>
        <w:jc w:val="both"/>
      </w:pPr>
      <w:r w:rsidRPr="00B123DE">
        <w:t>Договор с победителем запроса предложений заключается в срок, указанный в пункте 25 раздела 6 «Информационная карта запроса предложений».</w:t>
      </w:r>
    </w:p>
    <w:p w:rsidR="00C073B4" w:rsidRPr="00B123DE" w:rsidRDefault="00BD5129" w:rsidP="004E5D58">
      <w:pPr>
        <w:numPr>
          <w:ilvl w:val="2"/>
          <w:numId w:val="20"/>
        </w:numPr>
        <w:tabs>
          <w:tab w:val="num" w:pos="960"/>
          <w:tab w:val="num" w:pos="1701"/>
        </w:tabs>
        <w:ind w:left="0" w:firstLine="709"/>
        <w:jc w:val="both"/>
      </w:pPr>
      <w:r w:rsidRPr="00B123DE">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B123DE">
        <w:rPr>
          <w:b/>
          <w:bCs/>
          <w:i/>
        </w:rPr>
        <w:t>,</w:t>
      </w:r>
      <w:r w:rsidRPr="00B123DE">
        <w:t xml:space="preserve"> предметом которого являлось право на заключение такого договора, </w:t>
      </w:r>
      <w:r w:rsidRPr="00FA4EFA">
        <w:t>договор заключается с участником, занявшим второе место.</w:t>
      </w:r>
      <w:r w:rsidRPr="00B123DE">
        <w:t xml:space="preserve"> После получения одобрения договора победителю запроса предложений направляется подписанный со стороны заказчика договор.</w:t>
      </w:r>
    </w:p>
    <w:p w:rsidR="00C073B4" w:rsidRPr="00B123DE" w:rsidRDefault="00BD5129" w:rsidP="004E5D58">
      <w:pPr>
        <w:numPr>
          <w:ilvl w:val="2"/>
          <w:numId w:val="20"/>
        </w:numPr>
        <w:tabs>
          <w:tab w:val="num" w:pos="960"/>
          <w:tab w:val="num" w:pos="1701"/>
        </w:tabs>
        <w:ind w:left="0" w:firstLine="709"/>
        <w:jc w:val="both"/>
      </w:pPr>
      <w:r w:rsidRPr="00B123DE">
        <w:t>Заказчик вправе без объяснения причин отказаться от заключения Договора, не возмещая участнику запроса предложений понесенные им расходы в</w:t>
      </w:r>
      <w:r w:rsidRPr="00B123DE">
        <w:rPr>
          <w:lang w:val="en-US"/>
        </w:rPr>
        <w:t> </w:t>
      </w:r>
      <w:r w:rsidRPr="00B123DE">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B123DE">
        <w:rPr>
          <w:b/>
          <w:bCs/>
          <w:i/>
        </w:rPr>
        <w:t>,</w:t>
      </w:r>
      <w:r w:rsidRPr="00B123DE">
        <w:t xml:space="preserve"> организатор размещения заказа публикует на официальном сайте о размещении заказов Госкорпорации «Росатом» </w:t>
      </w:r>
      <w:hyperlink r:id="rId25" w:history="1">
        <w:r w:rsidRPr="00B123DE">
          <w:rPr>
            <w:rStyle w:val="a8"/>
          </w:rPr>
          <w:t>http://zakupki.rosatom.ru/</w:t>
        </w:r>
      </w:hyperlink>
      <w:r w:rsidRPr="00B123DE">
        <w:rPr>
          <w:rStyle w:val="a8"/>
        </w:rPr>
        <w:t xml:space="preserve"> </w:t>
      </w:r>
      <w:r w:rsidRPr="00B123DE">
        <w:t>и на ЭТП извещение о признании запроса предложений несостоявшимся.</w:t>
      </w:r>
    </w:p>
    <w:p w:rsidR="00C073B4" w:rsidRPr="00B123DE" w:rsidRDefault="00BD5129" w:rsidP="004E5D58">
      <w:pPr>
        <w:numPr>
          <w:ilvl w:val="2"/>
          <w:numId w:val="20"/>
        </w:numPr>
        <w:tabs>
          <w:tab w:val="num" w:pos="960"/>
          <w:tab w:val="num" w:pos="1701"/>
        </w:tabs>
        <w:ind w:left="0" w:firstLine="709"/>
        <w:jc w:val="both"/>
      </w:pPr>
      <w:r w:rsidRPr="00B123DE">
        <w:lastRenderedPageBreak/>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B123DE">
        <w:rPr>
          <w:b/>
          <w:i/>
          <w:sz w:val="24"/>
          <w:szCs w:val="24"/>
        </w:rPr>
        <w:t>;</w:t>
      </w:r>
    </w:p>
    <w:p w:rsidR="00C073B4" w:rsidRPr="00B123DE" w:rsidRDefault="00BD5129" w:rsidP="004E5D58">
      <w:pPr>
        <w:pStyle w:val="a1"/>
        <w:numPr>
          <w:ilvl w:val="0"/>
          <w:numId w:val="12"/>
        </w:numPr>
        <w:tabs>
          <w:tab w:val="clear" w:pos="453"/>
          <w:tab w:val="num" w:pos="1134"/>
          <w:tab w:val="num" w:pos="1701"/>
        </w:tabs>
        <w:spacing w:line="240" w:lineRule="auto"/>
        <w:ind w:left="0" w:firstLine="709"/>
        <w:rPr>
          <w:sz w:val="24"/>
          <w:szCs w:val="24"/>
        </w:rPr>
      </w:pPr>
      <w:r w:rsidRPr="00B123DE">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073B4" w:rsidRPr="00B123DE" w:rsidRDefault="00BD5129" w:rsidP="004E5D58">
      <w:pPr>
        <w:numPr>
          <w:ilvl w:val="2"/>
          <w:numId w:val="20"/>
        </w:numPr>
        <w:tabs>
          <w:tab w:val="num" w:pos="960"/>
          <w:tab w:val="num" w:pos="1701"/>
        </w:tabs>
        <w:ind w:left="0" w:firstLine="709"/>
        <w:jc w:val="both"/>
      </w:pPr>
      <w:r w:rsidRPr="00B123DE">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B123DE">
        <w:rPr>
          <w:b/>
          <w:bCs/>
          <w:i/>
        </w:rPr>
        <w:t>.</w:t>
      </w:r>
    </w:p>
    <w:p w:rsidR="00C073B4" w:rsidRPr="00B123DE" w:rsidRDefault="00BD5129" w:rsidP="004E5D58">
      <w:pPr>
        <w:numPr>
          <w:ilvl w:val="2"/>
          <w:numId w:val="20"/>
        </w:numPr>
        <w:tabs>
          <w:tab w:val="num" w:pos="960"/>
          <w:tab w:val="num" w:pos="1701"/>
        </w:tabs>
        <w:ind w:left="0" w:firstLine="709"/>
        <w:jc w:val="both"/>
      </w:pPr>
      <w:r w:rsidRPr="00B123DE">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B123DE">
        <w:rPr>
          <w:lang w:val="en-US"/>
        </w:rPr>
        <w:t> </w:t>
      </w:r>
      <w:r w:rsidRPr="00B123DE">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073B4" w:rsidRPr="00B123DE" w:rsidRDefault="00BD5129" w:rsidP="004E5D58">
      <w:pPr>
        <w:numPr>
          <w:ilvl w:val="2"/>
          <w:numId w:val="20"/>
        </w:numPr>
        <w:tabs>
          <w:tab w:val="clear" w:pos="1288"/>
          <w:tab w:val="num" w:pos="960"/>
          <w:tab w:val="num" w:pos="1701"/>
          <w:tab w:val="num" w:pos="1800"/>
          <w:tab w:val="num" w:pos="2847"/>
        </w:tabs>
        <w:ind w:left="0" w:firstLine="709"/>
        <w:jc w:val="both"/>
      </w:pPr>
      <w:r w:rsidRPr="00B123DE">
        <w:t>В случае, если победитель запроса предложений или участник</w:t>
      </w:r>
      <w:r w:rsidRPr="00B123DE">
        <w:rPr>
          <w:b/>
          <w:bCs/>
          <w:i/>
        </w:rPr>
        <w:t>,</w:t>
      </w:r>
      <w:r w:rsidRPr="00B123DE">
        <w:t xml:space="preserve"> с которым заключается договор согласно пункту 4.15.8, в срок, определенный пунктом 4.15.3, не представил заказчику подписанный договор, а</w:t>
      </w:r>
      <w:r w:rsidRPr="00B123DE">
        <w:rPr>
          <w:lang w:val="en-US"/>
        </w:rPr>
        <w:t> </w:t>
      </w:r>
      <w:r w:rsidRPr="00B123DE">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B123DE">
        <w:rPr>
          <w:b/>
          <w:bCs/>
          <w:i/>
        </w:rPr>
        <w:t>,</w:t>
      </w:r>
      <w:r w:rsidRPr="00B123DE">
        <w:t xml:space="preserve"> с которым заключается договор, признается уклонившимся от заключения договора.</w:t>
      </w:r>
    </w:p>
    <w:p w:rsidR="00C073B4" w:rsidRPr="00B123DE" w:rsidRDefault="00BD5129" w:rsidP="004E5D58">
      <w:pPr>
        <w:numPr>
          <w:ilvl w:val="2"/>
          <w:numId w:val="20"/>
        </w:numPr>
        <w:tabs>
          <w:tab w:val="clear" w:pos="1288"/>
          <w:tab w:val="num" w:pos="960"/>
          <w:tab w:val="num" w:pos="1701"/>
          <w:tab w:val="num" w:pos="1800"/>
          <w:tab w:val="num" w:pos="2847"/>
        </w:tabs>
        <w:ind w:left="0" w:firstLine="709"/>
        <w:jc w:val="both"/>
      </w:pPr>
      <w:r w:rsidRPr="00B123DE">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073B4" w:rsidRPr="00B123DE" w:rsidRDefault="00BD5129" w:rsidP="004E5D58">
      <w:pPr>
        <w:tabs>
          <w:tab w:val="num" w:pos="1430"/>
          <w:tab w:val="num" w:pos="1701"/>
          <w:tab w:val="num" w:pos="1800"/>
        </w:tabs>
        <w:ind w:firstLine="709"/>
        <w:jc w:val="both"/>
      </w:pPr>
      <w:r w:rsidRPr="00B123DE">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073B4" w:rsidRPr="00B123DE" w:rsidRDefault="00BD5129" w:rsidP="004E5D58">
      <w:pPr>
        <w:numPr>
          <w:ilvl w:val="2"/>
          <w:numId w:val="20"/>
        </w:numPr>
        <w:tabs>
          <w:tab w:val="clear" w:pos="1288"/>
          <w:tab w:val="num" w:pos="960"/>
          <w:tab w:val="num" w:pos="1430"/>
          <w:tab w:val="num" w:pos="1701"/>
          <w:tab w:val="num" w:pos="1800"/>
        </w:tabs>
        <w:ind w:left="0" w:firstLine="709"/>
        <w:jc w:val="both"/>
      </w:pPr>
      <w:r w:rsidRPr="00B123DE">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073B4" w:rsidRPr="00B123DE" w:rsidRDefault="00BD5129" w:rsidP="004E5D58">
      <w:pPr>
        <w:pStyle w:val="aa"/>
        <w:numPr>
          <w:ilvl w:val="0"/>
          <w:numId w:val="25"/>
        </w:numPr>
        <w:tabs>
          <w:tab w:val="left" w:pos="1276"/>
          <w:tab w:val="num" w:pos="1701"/>
        </w:tabs>
        <w:spacing w:before="0" w:beforeAutospacing="0" w:after="0" w:afterAutospacing="0"/>
        <w:ind w:left="0" w:firstLine="709"/>
        <w:jc w:val="both"/>
      </w:pPr>
      <w:r w:rsidRPr="00B123DE">
        <w:t>если такой участник процедуры закупки:</w:t>
      </w:r>
    </w:p>
    <w:p w:rsidR="00C073B4" w:rsidRPr="00B123DE" w:rsidRDefault="00BD5129" w:rsidP="004E5D58">
      <w:pPr>
        <w:numPr>
          <w:ilvl w:val="0"/>
          <w:numId w:val="26"/>
        </w:numPr>
        <w:tabs>
          <w:tab w:val="left" w:pos="0"/>
          <w:tab w:val="left" w:pos="1134"/>
          <w:tab w:val="num" w:pos="1701"/>
        </w:tabs>
        <w:ind w:left="0" w:firstLine="709"/>
        <w:jc w:val="both"/>
      </w:pPr>
      <w:r w:rsidRPr="00B123DE">
        <w:t xml:space="preserve">будучи признанным победителем в процедуре закупки </w:t>
      </w:r>
      <w:r w:rsidRPr="00B123DE">
        <w:rPr>
          <w:b/>
          <w:bCs/>
          <w:i/>
        </w:rPr>
        <w:t xml:space="preserve"> </w:t>
      </w:r>
      <w:r w:rsidRPr="00B123DE">
        <w:t>уклонился от заключения договора;</w:t>
      </w:r>
    </w:p>
    <w:p w:rsidR="00C073B4" w:rsidRPr="00B123DE" w:rsidRDefault="00BD5129" w:rsidP="004E5D58">
      <w:pPr>
        <w:numPr>
          <w:ilvl w:val="0"/>
          <w:numId w:val="26"/>
        </w:numPr>
        <w:tabs>
          <w:tab w:val="left" w:pos="0"/>
          <w:tab w:val="left" w:pos="1134"/>
          <w:tab w:val="num" w:pos="1701"/>
        </w:tabs>
        <w:ind w:left="0" w:firstLine="709"/>
        <w:jc w:val="both"/>
      </w:pPr>
      <w:r w:rsidRPr="00B123DE">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B123DE">
        <w:rPr>
          <w:b/>
          <w:bCs/>
          <w:i/>
        </w:rPr>
        <w:t>,</w:t>
      </w:r>
      <w:r w:rsidRPr="00B123DE">
        <w:t xml:space="preserve"> уклонился от заключения договора;</w:t>
      </w:r>
    </w:p>
    <w:p w:rsidR="00C073B4" w:rsidRPr="00B123DE" w:rsidRDefault="00BD5129" w:rsidP="004E5D58">
      <w:pPr>
        <w:numPr>
          <w:ilvl w:val="0"/>
          <w:numId w:val="26"/>
        </w:numPr>
        <w:tabs>
          <w:tab w:val="left" w:pos="0"/>
          <w:tab w:val="left" w:pos="1134"/>
          <w:tab w:val="num" w:pos="1701"/>
        </w:tabs>
        <w:ind w:left="0" w:firstLine="709"/>
        <w:jc w:val="both"/>
      </w:pPr>
      <w:r w:rsidRPr="00B123DE">
        <w:t>будучи признанным победителем запроса предложений или единственным участником запроса предложений</w:t>
      </w:r>
      <w:r w:rsidRPr="00B123DE">
        <w:rPr>
          <w:b/>
          <w:bCs/>
          <w:i/>
        </w:rPr>
        <w:t>,</w:t>
      </w:r>
      <w:r w:rsidRPr="00B123DE">
        <w:t xml:space="preserve"> либо являющимся единственным участником, подавшим Предложение</w:t>
      </w:r>
      <w:r w:rsidRPr="00B123DE">
        <w:rPr>
          <w:b/>
          <w:bCs/>
          <w:i/>
        </w:rPr>
        <w:t>,</w:t>
      </w:r>
      <w:r w:rsidRPr="00B123DE">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073B4" w:rsidRPr="00B123DE" w:rsidRDefault="00BD5129" w:rsidP="004E5D58">
      <w:pPr>
        <w:pStyle w:val="aa"/>
        <w:numPr>
          <w:ilvl w:val="0"/>
          <w:numId w:val="25"/>
        </w:numPr>
        <w:tabs>
          <w:tab w:val="left" w:pos="1276"/>
          <w:tab w:val="num" w:pos="1701"/>
        </w:tabs>
        <w:spacing w:before="0" w:beforeAutospacing="0" w:after="0" w:afterAutospacing="0"/>
        <w:ind w:left="0" w:firstLine="709"/>
        <w:jc w:val="both"/>
      </w:pPr>
      <w:r w:rsidRPr="00B123DE">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073B4" w:rsidRPr="00B123DE" w:rsidRDefault="00BD5129" w:rsidP="004E5D5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4" w:name="_Toc319916468"/>
      <w:r w:rsidRPr="00B123DE">
        <w:rPr>
          <w:rFonts w:ascii="Times New Roman" w:eastAsia="Times New Roman" w:hAnsi="Times New Roman" w:cs="Times New Roman"/>
          <w:b w:val="0"/>
          <w:i w:val="0"/>
          <w:sz w:val="24"/>
          <w:szCs w:val="24"/>
        </w:rPr>
        <w:t>Обеспечение исполнения договора</w:t>
      </w:r>
      <w:bookmarkEnd w:id="81"/>
      <w:bookmarkEnd w:id="82"/>
      <w:bookmarkEnd w:id="83"/>
      <w:bookmarkEnd w:id="84"/>
    </w:p>
    <w:p w:rsidR="00C073B4" w:rsidRPr="00B123DE" w:rsidRDefault="00BD5129" w:rsidP="004E5D58">
      <w:pPr>
        <w:numPr>
          <w:ilvl w:val="2"/>
          <w:numId w:val="20"/>
        </w:numPr>
        <w:tabs>
          <w:tab w:val="num" w:pos="960"/>
          <w:tab w:val="num" w:pos="1701"/>
        </w:tabs>
        <w:ind w:left="0" w:firstLine="709"/>
        <w:jc w:val="both"/>
      </w:pPr>
      <w:bookmarkStart w:id="85" w:name="_Ref166350669"/>
      <w:r w:rsidRPr="00B123DE">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C073B4" w:rsidRPr="00B123DE" w:rsidRDefault="00BD5129" w:rsidP="004E5D58">
      <w:pPr>
        <w:numPr>
          <w:ilvl w:val="2"/>
          <w:numId w:val="20"/>
        </w:numPr>
        <w:tabs>
          <w:tab w:val="num" w:pos="960"/>
          <w:tab w:val="num" w:pos="1701"/>
        </w:tabs>
        <w:ind w:left="0" w:firstLine="709"/>
        <w:jc w:val="both"/>
      </w:pPr>
      <w:r w:rsidRPr="00B123DE">
        <w:t>Обеспечение исполнения договора и/или возврата аванса должно быть представлено в виде безотзывной банковской гарантии</w:t>
      </w:r>
      <w:bookmarkStart w:id="86" w:name="_Ref166350695"/>
      <w:bookmarkStart w:id="87" w:name="_Ref167518684"/>
      <w:r w:rsidRPr="00B123DE">
        <w:t xml:space="preserve"> </w:t>
      </w:r>
      <w:r w:rsidRPr="00B123DE">
        <w:rPr>
          <w:b/>
          <w:bCs/>
          <w:i/>
        </w:rPr>
        <w:t>или передачи заказчику в залог денежных средств, в том числе в форме вклада (депозита).</w:t>
      </w:r>
    </w:p>
    <w:bookmarkEnd w:id="86"/>
    <w:bookmarkEnd w:id="87"/>
    <w:p w:rsidR="00C073B4" w:rsidRPr="00B123DE" w:rsidRDefault="00BD5129" w:rsidP="004E5D58">
      <w:pPr>
        <w:numPr>
          <w:ilvl w:val="2"/>
          <w:numId w:val="20"/>
        </w:numPr>
        <w:tabs>
          <w:tab w:val="num" w:pos="960"/>
          <w:tab w:val="num" w:pos="1701"/>
        </w:tabs>
        <w:ind w:left="0" w:firstLine="709"/>
        <w:jc w:val="both"/>
      </w:pPr>
      <w:r w:rsidRPr="00B123DE">
        <w:lastRenderedPageBreak/>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B123DE">
        <w:rPr>
          <w:b/>
          <w:bCs/>
          <w:i/>
        </w:rPr>
        <w:t>и/или пунктом 26 раздела 6 «Информационная карта запроса предложений»</w:t>
      </w:r>
      <w:r w:rsidRPr="00B123DE">
        <w:t>.</w:t>
      </w:r>
    </w:p>
    <w:p w:rsidR="00C073B4" w:rsidRPr="00B123DE" w:rsidRDefault="00BD5129" w:rsidP="004E5D58">
      <w:pPr>
        <w:numPr>
          <w:ilvl w:val="2"/>
          <w:numId w:val="20"/>
        </w:numPr>
        <w:tabs>
          <w:tab w:val="num" w:pos="960"/>
          <w:tab w:val="num" w:pos="1701"/>
        </w:tabs>
        <w:ind w:left="0" w:firstLine="709"/>
        <w:jc w:val="both"/>
      </w:pPr>
      <w:r w:rsidRPr="00B123DE">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073B4" w:rsidRPr="00B123DE" w:rsidRDefault="00BD5129" w:rsidP="004E5D58">
      <w:pPr>
        <w:tabs>
          <w:tab w:val="num" w:pos="1430"/>
          <w:tab w:val="num" w:pos="1701"/>
          <w:tab w:val="num" w:pos="1800"/>
        </w:tabs>
        <w:ind w:firstLine="709"/>
        <w:jc w:val="both"/>
      </w:pPr>
      <w:r w:rsidRPr="00B123DE">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B123DE">
        <w:rPr>
          <w:b/>
          <w:bCs/>
          <w:i/>
        </w:rPr>
        <w:t>,</w:t>
      </w:r>
      <w:r w:rsidRPr="00B123DE">
        <w:t xml:space="preserve"> с которым заключается договор, Гарантом – банк, выдавший банковскую гарантию.</w:t>
      </w:r>
    </w:p>
    <w:p w:rsidR="00C073B4" w:rsidRPr="00B123DE" w:rsidRDefault="00BD5129" w:rsidP="004E5D58">
      <w:pPr>
        <w:pStyle w:val="aa"/>
        <w:tabs>
          <w:tab w:val="num" w:pos="1701"/>
        </w:tabs>
        <w:spacing w:before="0" w:beforeAutospacing="0" w:after="0" w:afterAutospacing="0"/>
        <w:ind w:firstLine="709"/>
        <w:jc w:val="both"/>
      </w:pPr>
      <w:r w:rsidRPr="00B123DE">
        <w:t>Выбор Гаранта должен быть согласован заказчиком.</w:t>
      </w:r>
    </w:p>
    <w:p w:rsidR="00C073B4" w:rsidRPr="00B123DE" w:rsidRDefault="00BD5129" w:rsidP="004E5D58">
      <w:pPr>
        <w:pStyle w:val="aa"/>
        <w:tabs>
          <w:tab w:val="num" w:pos="1701"/>
        </w:tabs>
        <w:spacing w:before="0" w:beforeAutospacing="0" w:after="0" w:afterAutospacing="0"/>
        <w:ind w:firstLine="709"/>
        <w:jc w:val="both"/>
      </w:pPr>
      <w:r w:rsidRPr="00B123DE">
        <w:rPr>
          <w:b/>
          <w:bCs/>
          <w:i/>
        </w:rPr>
        <w:t>[при необходимости]</w:t>
      </w:r>
      <w:r w:rsidRPr="00B123DE">
        <w:t xml:space="preserve"> Банковская гарантия должна быть выдана Гарантом, отвечающим следующим требованиям:</w:t>
      </w:r>
    </w:p>
    <w:p w:rsidR="00C073B4" w:rsidRPr="00B123DE" w:rsidRDefault="00BD5129" w:rsidP="004E5D58">
      <w:pPr>
        <w:numPr>
          <w:ilvl w:val="0"/>
          <w:numId w:val="26"/>
        </w:numPr>
        <w:tabs>
          <w:tab w:val="left" w:pos="0"/>
          <w:tab w:val="left" w:pos="1134"/>
          <w:tab w:val="num" w:pos="1701"/>
        </w:tabs>
        <w:ind w:left="0" w:firstLine="709"/>
        <w:jc w:val="both"/>
      </w:pPr>
      <w:r w:rsidRPr="00B123DE">
        <w:t xml:space="preserve">____________________________________; </w:t>
      </w:r>
      <w:r w:rsidRPr="00B123DE">
        <w:rPr>
          <w:b/>
          <w:bCs/>
          <w:i/>
        </w:rPr>
        <w:t>[указываются необходимые требования].</w:t>
      </w:r>
    </w:p>
    <w:p w:rsidR="00C073B4" w:rsidRPr="00B123DE" w:rsidRDefault="00BD5129" w:rsidP="004E5D58">
      <w:pPr>
        <w:pStyle w:val="aa"/>
        <w:tabs>
          <w:tab w:val="num" w:pos="1701"/>
        </w:tabs>
        <w:spacing w:before="0" w:beforeAutospacing="0" w:after="0" w:afterAutospacing="0"/>
        <w:ind w:firstLine="709"/>
        <w:jc w:val="both"/>
      </w:pPr>
      <w:r w:rsidRPr="00B123DE">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073B4" w:rsidRPr="00B123DE" w:rsidRDefault="00BD5129" w:rsidP="004E5D58">
      <w:pPr>
        <w:pStyle w:val="aa"/>
        <w:tabs>
          <w:tab w:val="num" w:pos="1701"/>
        </w:tabs>
        <w:spacing w:before="0" w:beforeAutospacing="0" w:after="0" w:afterAutospacing="0"/>
        <w:ind w:firstLine="709"/>
        <w:jc w:val="both"/>
      </w:pPr>
      <w:r w:rsidRPr="00B123DE">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073B4" w:rsidRPr="00B123DE" w:rsidRDefault="00BD5129" w:rsidP="004E5D58">
      <w:pPr>
        <w:pStyle w:val="aa"/>
        <w:tabs>
          <w:tab w:val="num" w:pos="1701"/>
        </w:tabs>
        <w:spacing w:before="0" w:beforeAutospacing="0" w:after="0" w:afterAutospacing="0"/>
        <w:ind w:firstLine="709"/>
        <w:jc w:val="both"/>
      </w:pPr>
      <w:r w:rsidRPr="00B123DE">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073B4" w:rsidRPr="00B123DE" w:rsidRDefault="00BD5129" w:rsidP="004E5D58">
      <w:pPr>
        <w:pStyle w:val="aa"/>
        <w:tabs>
          <w:tab w:val="num" w:pos="1701"/>
        </w:tabs>
        <w:spacing w:before="0" w:beforeAutospacing="0" w:after="0" w:afterAutospacing="0"/>
        <w:ind w:firstLine="709"/>
        <w:jc w:val="both"/>
      </w:pPr>
      <w:r w:rsidRPr="00B123DE">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073B4" w:rsidRPr="00B123DE" w:rsidRDefault="00C073B4" w:rsidP="004E5D58">
      <w:pPr>
        <w:tabs>
          <w:tab w:val="num" w:pos="1701"/>
        </w:tabs>
        <w:jc w:val="both"/>
      </w:pPr>
    </w:p>
    <w:p w:rsidR="00C073B4" w:rsidRDefault="00C073B4">
      <w:pPr>
        <w:jc w:val="both"/>
        <w:rPr>
          <w:sz w:val="22"/>
          <w:szCs w:val="22"/>
        </w:rPr>
      </w:pPr>
    </w:p>
    <w:p w:rsidR="00C073B4" w:rsidRDefault="00C073B4">
      <w:pPr>
        <w:rPr>
          <w:sz w:val="22"/>
          <w:szCs w:val="22"/>
        </w:rPr>
        <w:sectPr w:rsidR="00C073B4" w:rsidSect="00A67BA4">
          <w:headerReference w:type="default" r:id="rId26"/>
          <w:footerReference w:type="default" r:id="rId27"/>
          <w:pgSz w:w="11907" w:h="16840"/>
          <w:pgMar w:top="567" w:right="567" w:bottom="1134" w:left="1276" w:header="568" w:footer="624" w:gutter="0"/>
          <w:cols w:space="708"/>
          <w:docGrid w:linePitch="360"/>
        </w:sectPr>
      </w:pPr>
    </w:p>
    <w:p w:rsidR="00C073B4" w:rsidRPr="00B123DE" w:rsidRDefault="00BD5129">
      <w:pPr>
        <w:pStyle w:val="10"/>
        <w:numPr>
          <w:ilvl w:val="1"/>
          <w:numId w:val="13"/>
        </w:numPr>
        <w:tabs>
          <w:tab w:val="num" w:pos="1134"/>
        </w:tabs>
        <w:ind w:left="0" w:firstLine="709"/>
        <w:jc w:val="left"/>
        <w:rPr>
          <w:rFonts w:eastAsia="Times New Roman"/>
        </w:rPr>
      </w:pPr>
      <w:bookmarkStart w:id="88" w:name="_Toc319916469"/>
      <w:r w:rsidRPr="00B123DE">
        <w:rPr>
          <w:rFonts w:eastAsia="Times New Roman"/>
        </w:rPr>
        <w:lastRenderedPageBreak/>
        <w:t>ПРОЕКТ ДОГОВОРА</w:t>
      </w:r>
      <w:bookmarkEnd w:id="88"/>
    </w:p>
    <w:p w:rsidR="00C073B4" w:rsidRDefault="00C073B4"/>
    <w:p w:rsidR="00F03027" w:rsidRPr="00F63B31" w:rsidRDefault="00F03027" w:rsidP="00F03027">
      <w:pPr>
        <w:pStyle w:val="aa"/>
        <w:tabs>
          <w:tab w:val="num" w:pos="1701"/>
        </w:tabs>
        <w:spacing w:before="0" w:beforeAutospacing="0" w:after="0" w:afterAutospacing="0"/>
        <w:ind w:firstLine="709"/>
        <w:jc w:val="both"/>
      </w:pPr>
      <w:r w:rsidRPr="00F63B31">
        <w:t>Проект договора содержится в Приложении № 1 к закупочной документации.</w:t>
      </w:r>
    </w:p>
    <w:p w:rsidR="00C073B4" w:rsidRDefault="00C073B4">
      <w:pPr>
        <w:sectPr w:rsidR="00C073B4">
          <w:pgSz w:w="11907" w:h="16840"/>
          <w:pgMar w:top="1134" w:right="567" w:bottom="1134" w:left="1418" w:header="567" w:footer="567" w:gutter="0"/>
          <w:cols w:space="720"/>
        </w:sectPr>
      </w:pPr>
    </w:p>
    <w:p w:rsidR="00C073B4" w:rsidRPr="00B123DE" w:rsidRDefault="00BD5129">
      <w:pPr>
        <w:pStyle w:val="10"/>
        <w:numPr>
          <w:ilvl w:val="1"/>
          <w:numId w:val="13"/>
        </w:numPr>
        <w:tabs>
          <w:tab w:val="num" w:pos="1134"/>
          <w:tab w:val="num" w:pos="1495"/>
        </w:tabs>
        <w:ind w:left="0" w:firstLine="709"/>
        <w:jc w:val="left"/>
        <w:rPr>
          <w:rFonts w:eastAsia="Times New Roman"/>
        </w:rPr>
      </w:pPr>
      <w:bookmarkStart w:id="89" w:name="_Toc319916470"/>
      <w:r w:rsidRPr="00B123DE">
        <w:rPr>
          <w:rFonts w:eastAsia="Times New Roman"/>
        </w:rPr>
        <w:lastRenderedPageBreak/>
        <w:t>ИНФОРМАЦИОННАЯ КАРТА ЗАПРОСА ПРЕДЛОЖЕНИЙ</w:t>
      </w:r>
      <w:bookmarkEnd w:id="89"/>
      <w:r w:rsidRPr="00B123DE">
        <w:rPr>
          <w:rFonts w:eastAsia="Times New Roman"/>
        </w:rPr>
        <w:t xml:space="preserve"> </w:t>
      </w:r>
    </w:p>
    <w:p w:rsidR="00C073B4" w:rsidRPr="00B123DE" w:rsidRDefault="00BD5129">
      <w:pPr>
        <w:pStyle w:val="aa"/>
        <w:spacing w:before="0" w:beforeAutospacing="0" w:after="0" w:afterAutospacing="0"/>
        <w:ind w:firstLine="709"/>
        <w:jc w:val="both"/>
      </w:pPr>
      <w:r w:rsidRPr="00B123DE">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C073B4" w:rsidTr="004E35EB">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27"/>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27"/>
              <w:ind w:firstLine="0"/>
              <w:rPr>
                <w:bCs/>
              </w:rPr>
            </w:pPr>
            <w:r>
              <w:rPr>
                <w:bCs/>
              </w:rPr>
              <w:t>Содержание</w:t>
            </w:r>
          </w:p>
        </w:tc>
      </w:tr>
      <w:tr w:rsidR="00C073B4" w:rsidTr="004E35EB">
        <w:trPr>
          <w:trHeight w:val="1518"/>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pPr>
              <w:ind w:right="153"/>
            </w:pPr>
            <w:r>
              <w:rPr>
                <w:bCs/>
              </w:rPr>
              <w:t xml:space="preserve">Предмет запроса предложений </w:t>
            </w:r>
          </w:p>
          <w:p w:rsidR="00505383" w:rsidRDefault="00505383">
            <w:pPr>
              <w:jc w:val="both"/>
              <w:rPr>
                <w:bCs/>
              </w:rPr>
            </w:pPr>
          </w:p>
          <w:p w:rsidR="00505383" w:rsidRDefault="00505383">
            <w:pPr>
              <w:jc w:val="both"/>
              <w:rPr>
                <w:bCs/>
              </w:rPr>
            </w:pPr>
          </w:p>
          <w:p w:rsidR="00C073B4" w:rsidRDefault="00BD5129">
            <w:pPr>
              <w:jc w:val="both"/>
            </w:pPr>
            <w:r>
              <w:rPr>
                <w:bCs/>
              </w:rPr>
              <w:t>Состав и объем продукции</w:t>
            </w:r>
          </w:p>
          <w:p w:rsidR="00C073B4" w:rsidRDefault="00C073B4">
            <w:pPr>
              <w:jc w:val="both"/>
              <w:rPr>
                <w:bCs/>
              </w:rPr>
            </w:pP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aa"/>
              <w:spacing w:before="0" w:beforeAutospacing="0" w:after="0" w:afterAutospacing="0" w:line="23" w:lineRule="atLeast"/>
              <w:jc w:val="both"/>
              <w:rPr>
                <w:bCs/>
              </w:rPr>
            </w:pPr>
            <w:r>
              <w:rPr>
                <w:bCs/>
              </w:rPr>
              <w:t xml:space="preserve">Право заключения договора на </w:t>
            </w:r>
            <w:r w:rsidR="00F03027">
              <w:rPr>
                <w:bCs/>
              </w:rPr>
              <w:t>м</w:t>
            </w:r>
            <w:r>
              <w:rPr>
                <w:bCs/>
              </w:rPr>
              <w:t>атериаловедческое обеспечение расчетного обоснования продления срока службы парогенераторов энергоблока №</w:t>
            </w:r>
            <w:r w:rsidR="00B123DE">
              <w:rPr>
                <w:bCs/>
              </w:rPr>
              <w:t xml:space="preserve"> </w:t>
            </w:r>
            <w:r>
              <w:rPr>
                <w:bCs/>
              </w:rPr>
              <w:t xml:space="preserve">4 Кольской АЭС до 55 лет </w:t>
            </w:r>
          </w:p>
          <w:p w:rsidR="00C073B4" w:rsidRDefault="00BD5129">
            <w:pPr>
              <w:pStyle w:val="aa"/>
              <w:spacing w:before="0" w:beforeAutospacing="0" w:after="0" w:afterAutospacing="0" w:line="23" w:lineRule="atLeast"/>
              <w:jc w:val="both"/>
              <w:rPr>
                <w:bCs/>
              </w:rPr>
            </w:pPr>
            <w:r>
              <w:rPr>
                <w:bCs/>
              </w:rPr>
              <w:t xml:space="preserve">Состав и объем продукции: </w:t>
            </w:r>
          </w:p>
          <w:p w:rsidR="00C073B4" w:rsidRDefault="00BD5129" w:rsidP="00F03027">
            <w:pPr>
              <w:pStyle w:val="aa"/>
              <w:spacing w:before="0" w:beforeAutospacing="0" w:after="0" w:afterAutospacing="0" w:line="23" w:lineRule="atLeast"/>
              <w:jc w:val="both"/>
              <w:rPr>
                <w:bCs/>
                <w:sz w:val="20"/>
                <w:szCs w:val="20"/>
              </w:rPr>
            </w:pPr>
            <w:r>
              <w:rPr>
                <w:bCs/>
              </w:rPr>
              <w:t>В соответствии с томом 2 «Техническая часть»</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C073B4" w:rsidRPr="007D6193" w:rsidRDefault="00505383" w:rsidP="006B0B7B">
            <w:pPr>
              <w:rPr>
                <w:rFonts w:ascii="MS Shell Dlg 2" w:hAnsi="MS Shell Dlg 2"/>
                <w:color w:val="000000"/>
              </w:rPr>
            </w:pPr>
            <w:r w:rsidRPr="00505383">
              <w:rPr>
                <w:color w:val="000000"/>
              </w:rPr>
              <w:t xml:space="preserve">Единый отраслевой стандарт закупок </w:t>
            </w:r>
            <w:r w:rsidR="007D6193" w:rsidRPr="007D6193">
              <w:rPr>
                <w:color w:val="000000"/>
              </w:rPr>
              <w:t>(</w:t>
            </w:r>
            <w:r w:rsidR="007D6193">
              <w:rPr>
                <w:color w:val="000000"/>
              </w:rPr>
              <w:t xml:space="preserve">Положение о закупке) </w:t>
            </w:r>
            <w:r w:rsidRPr="00505383">
              <w:rPr>
                <w:color w:val="000000"/>
              </w:rPr>
              <w:t>Гос</w:t>
            </w:r>
            <w:r w:rsidR="006B0B7B">
              <w:rPr>
                <w:color w:val="000000"/>
              </w:rPr>
              <w:t xml:space="preserve">ударственной </w:t>
            </w:r>
            <w:r w:rsidR="00896F5C">
              <w:rPr>
                <w:color w:val="000000"/>
              </w:rPr>
              <w:t>К</w:t>
            </w:r>
            <w:r w:rsidR="006B0B7B">
              <w:rPr>
                <w:color w:val="000000"/>
              </w:rPr>
              <w:t>орпорации по атомной энергии</w:t>
            </w:r>
            <w:r w:rsidRPr="00505383">
              <w:rPr>
                <w:color w:val="000000"/>
              </w:rPr>
              <w:t xml:space="preserve"> «Росатом» (Утвержден решением наблюдательного совет</w:t>
            </w:r>
            <w:r w:rsidR="007D6193">
              <w:rPr>
                <w:color w:val="000000"/>
              </w:rPr>
              <w:t>а Госкорпорации «Росатом» от 07 </w:t>
            </w:r>
            <w:r w:rsidRPr="00505383">
              <w:rPr>
                <w:color w:val="000000"/>
              </w:rPr>
              <w:t>февраля 2012 № 37)</w:t>
            </w:r>
            <w:r w:rsidRPr="00505383">
              <w:rPr>
                <w:rFonts w:ascii="MS Shell Dlg 2" w:hAnsi="MS Shell Dlg 2"/>
                <w:color w:val="000000"/>
              </w:rPr>
              <w:t xml:space="preserve"> </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pPr>
              <w:ind w:right="153"/>
              <w:rPr>
                <w:bCs/>
              </w:rPr>
            </w:pPr>
            <w:r>
              <w:rPr>
                <w:bCs/>
              </w:rPr>
              <w:t xml:space="preserve">Сроки </w:t>
            </w:r>
            <w:r w:rsidR="00505383">
              <w:rPr>
                <w:bCs/>
              </w:rPr>
              <w:t>выполнения работ</w:t>
            </w:r>
          </w:p>
          <w:p w:rsidR="00505383" w:rsidRDefault="00505383" w:rsidP="00F03027">
            <w:pPr>
              <w:ind w:right="153"/>
              <w:rPr>
                <w:bCs/>
              </w:rPr>
            </w:pPr>
          </w:p>
          <w:p w:rsidR="00505383" w:rsidRDefault="00BD5129" w:rsidP="00F03027">
            <w:pPr>
              <w:ind w:right="153"/>
              <w:rPr>
                <w:bCs/>
              </w:rPr>
            </w:pPr>
            <w:r>
              <w:rPr>
                <w:bCs/>
              </w:rPr>
              <w:t xml:space="preserve">Место </w:t>
            </w:r>
            <w:r w:rsidR="00505383">
              <w:rPr>
                <w:bCs/>
              </w:rPr>
              <w:t xml:space="preserve">выполнения работ </w:t>
            </w:r>
          </w:p>
          <w:p w:rsidR="00505383" w:rsidRDefault="00505383" w:rsidP="00F03027">
            <w:pPr>
              <w:ind w:right="153"/>
              <w:rPr>
                <w:bCs/>
              </w:rPr>
            </w:pPr>
          </w:p>
          <w:p w:rsidR="00C073B4" w:rsidRDefault="00BD5129" w:rsidP="00F03027">
            <w:pPr>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spacing w:line="23" w:lineRule="atLeast"/>
              <w:jc w:val="both"/>
              <w:rPr>
                <w:bCs/>
              </w:rPr>
            </w:pPr>
            <w:r>
              <w:rPr>
                <w:bCs/>
              </w:rPr>
              <w:t xml:space="preserve">Сроки </w:t>
            </w:r>
            <w:r w:rsidR="00505383">
              <w:rPr>
                <w:bCs/>
              </w:rPr>
              <w:t>выполнения работ</w:t>
            </w:r>
            <w:r>
              <w:rPr>
                <w:bCs/>
              </w:rPr>
              <w:t xml:space="preserve">: 20.06.2012 </w:t>
            </w:r>
          </w:p>
          <w:p w:rsidR="00F03027" w:rsidRDefault="00F03027">
            <w:pPr>
              <w:spacing w:line="23" w:lineRule="atLeast"/>
              <w:jc w:val="both"/>
              <w:rPr>
                <w:bCs/>
              </w:rPr>
            </w:pPr>
          </w:p>
          <w:p w:rsidR="00C073B4" w:rsidRDefault="00BD5129">
            <w:pPr>
              <w:spacing w:line="23" w:lineRule="atLeast"/>
              <w:jc w:val="both"/>
              <w:rPr>
                <w:bCs/>
              </w:rPr>
            </w:pPr>
            <w:r>
              <w:rPr>
                <w:bCs/>
              </w:rPr>
              <w:t xml:space="preserve">Место </w:t>
            </w:r>
            <w:r w:rsidR="00505383">
              <w:rPr>
                <w:bCs/>
              </w:rPr>
              <w:t>выполнения работ</w:t>
            </w:r>
            <w:r>
              <w:rPr>
                <w:bCs/>
              </w:rPr>
              <w:t xml:space="preserve">: Работы выполняются по месту нахождения исполнителя. </w:t>
            </w:r>
          </w:p>
          <w:p w:rsidR="00C073B4" w:rsidRDefault="00BD5129" w:rsidP="00F03027">
            <w:pPr>
              <w:spacing w:line="23" w:lineRule="atLeast"/>
              <w:jc w:val="both"/>
            </w:pPr>
            <w:r>
              <w:rPr>
                <w:bCs/>
              </w:rPr>
              <w:t xml:space="preserve">Описаны в проекте договора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C073B4" w:rsidRDefault="00BD5129" w:rsidP="00F03027">
            <w:pPr>
              <w:ind w:right="153"/>
              <w:jc w:val="both"/>
              <w:rPr>
                <w:bCs/>
              </w:rPr>
            </w:pPr>
            <w:r>
              <w:rPr>
                <w:bCs/>
              </w:rPr>
              <w:t>1 (Один)</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rvps46"/>
              <w:spacing w:before="0" w:after="0"/>
              <w:jc w:val="both"/>
              <w:rPr>
                <w:bCs/>
              </w:rPr>
            </w:pPr>
            <w:r>
              <w:rPr>
                <w:bCs/>
              </w:rPr>
              <w:t>ОАО ОКБ "Г</w:t>
            </w:r>
            <w:r w:rsidR="00F03027">
              <w:rPr>
                <w:bCs/>
              </w:rPr>
              <w:t>ИДРОПРЕСС</w:t>
            </w:r>
            <w:r>
              <w:rPr>
                <w:bCs/>
              </w:rPr>
              <w:t>"</w:t>
            </w:r>
          </w:p>
          <w:p w:rsidR="00C073B4" w:rsidRDefault="00BD5129">
            <w:pPr>
              <w:pStyle w:val="rvps46"/>
              <w:spacing w:before="0" w:after="0"/>
              <w:jc w:val="both"/>
              <w:rPr>
                <w:bCs/>
              </w:rPr>
            </w:pPr>
            <w:r>
              <w:rPr>
                <w:bCs/>
              </w:rPr>
              <w:t>Место нахождения: г.Подольск, Московская область</w:t>
            </w:r>
          </w:p>
          <w:p w:rsidR="00C073B4" w:rsidRDefault="00BD5129">
            <w:pPr>
              <w:ind w:right="113"/>
              <w:contextualSpacing/>
              <w:jc w:val="both"/>
              <w:rPr>
                <w:bCs/>
              </w:rPr>
            </w:pPr>
            <w:r>
              <w:rPr>
                <w:bCs/>
              </w:rPr>
              <w:t>Почтовый адрес: 142103 г.Подольск, Московская область, ул.Орджоникидзе, 21</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rvps9"/>
              <w:rPr>
                <w:bCs/>
              </w:rPr>
            </w:pPr>
            <w:r>
              <w:rPr>
                <w:bCs/>
              </w:rPr>
              <w:t>ОАО ОКБ "</w:t>
            </w:r>
            <w:r w:rsidR="00F03027">
              <w:rPr>
                <w:bCs/>
              </w:rPr>
              <w:t>ГИДРОПРЕСС</w:t>
            </w:r>
            <w:r>
              <w:rPr>
                <w:bCs/>
              </w:rPr>
              <w:t>"</w:t>
            </w:r>
          </w:p>
          <w:p w:rsidR="00C073B4" w:rsidRDefault="00BD5129">
            <w:pPr>
              <w:pStyle w:val="rvps9"/>
              <w:rPr>
                <w:bCs/>
              </w:rPr>
            </w:pPr>
            <w:r>
              <w:rPr>
                <w:bCs/>
              </w:rPr>
              <w:t>Место нахождения: г.Подольск, Московская область</w:t>
            </w:r>
          </w:p>
          <w:p w:rsidR="00C073B4" w:rsidRDefault="00BD5129">
            <w:pPr>
              <w:pStyle w:val="rvps9"/>
              <w:rPr>
                <w:bCs/>
              </w:rPr>
            </w:pPr>
            <w:r>
              <w:rPr>
                <w:bCs/>
              </w:rPr>
              <w:t>Почтовый адрес: 142103 г.Подольск, Московская область, ул.Орджоникидзе, 21</w:t>
            </w:r>
          </w:p>
          <w:p w:rsidR="00F03027" w:rsidRDefault="00BD5129" w:rsidP="00F03027">
            <w:pPr>
              <w:pStyle w:val="rvps9"/>
              <w:rPr>
                <w:bCs/>
              </w:rPr>
            </w:pPr>
            <w:r>
              <w:rPr>
                <w:bCs/>
              </w:rPr>
              <w:t xml:space="preserve">Контактное лицо: </w:t>
            </w:r>
            <w:r w:rsidR="00F03027">
              <w:rPr>
                <w:bCs/>
              </w:rPr>
              <w:t>Усова Анна Сергеевна</w:t>
            </w:r>
            <w:r>
              <w:rPr>
                <w:bCs/>
              </w:rPr>
              <w:t xml:space="preserve">, </w:t>
            </w:r>
          </w:p>
          <w:p w:rsidR="00F03027" w:rsidRDefault="00BD5129" w:rsidP="00F03027">
            <w:pPr>
              <w:pStyle w:val="rvps9"/>
              <w:jc w:val="left"/>
              <w:rPr>
                <w:bCs/>
              </w:rPr>
            </w:pPr>
            <w:r>
              <w:rPr>
                <w:bCs/>
              </w:rPr>
              <w:t xml:space="preserve">тел: (4967)54-25-15, факс: (4967) 54-27-33, </w:t>
            </w:r>
          </w:p>
          <w:p w:rsidR="00C073B4" w:rsidRDefault="00F03027" w:rsidP="00F03027">
            <w:pPr>
              <w:pStyle w:val="rvps9"/>
              <w:jc w:val="left"/>
              <w:rPr>
                <w:bCs/>
              </w:rPr>
            </w:pPr>
            <w:r>
              <w:rPr>
                <w:bCs/>
              </w:rPr>
              <w:t xml:space="preserve">электронная </w:t>
            </w:r>
            <w:r w:rsidR="00BD5129">
              <w:rPr>
                <w:bCs/>
              </w:rPr>
              <w:t>почта: usova_as@grpress.podolsk.ru</w:t>
            </w:r>
          </w:p>
        </w:tc>
      </w:tr>
      <w:tr w:rsidR="00C073B4" w:rsidTr="004E35EB">
        <w:trPr>
          <w:trHeight w:val="90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C073B4" w:rsidRDefault="00BD5129">
            <w:pPr>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8" w:history="1">
              <w:r>
                <w:rPr>
                  <w:rStyle w:val="a8"/>
                </w:rPr>
                <w:t>http://zakupki.rosatom.ru/</w:t>
              </w:r>
            </w:hyperlink>
          </w:p>
          <w:p w:rsidR="00C073B4" w:rsidRDefault="00C073B4">
            <w:pPr>
              <w:ind w:right="113"/>
              <w:jc w:val="both"/>
              <w:rPr>
                <w:rStyle w:val="a8"/>
              </w:rPr>
            </w:pPr>
          </w:p>
          <w:p w:rsidR="00C073B4" w:rsidRDefault="00BD5129">
            <w:pPr>
              <w:ind w:right="153"/>
              <w:jc w:val="both"/>
            </w:pPr>
            <w:r>
              <w:rPr>
                <w:bCs/>
              </w:rPr>
              <w:t>Настоящий запрос предложений проводится в соответствии с правилами и с использованием функционала Аук. Конк. Дом http://a-k-d.ru/</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505383" w:rsidRDefault="00505383">
            <w:pPr>
              <w:ind w:right="153"/>
              <w:jc w:val="both"/>
              <w:rPr>
                <w:bCs/>
              </w:rPr>
            </w:pPr>
          </w:p>
          <w:p w:rsidR="00C073B4" w:rsidRDefault="00BD5129">
            <w:pPr>
              <w:ind w:right="153"/>
              <w:jc w:val="both"/>
              <w:rPr>
                <w:bCs/>
              </w:rPr>
            </w:pPr>
            <w:r>
              <w:rPr>
                <w:bCs/>
              </w:rPr>
              <w:t>«23» марта 2012 года.</w:t>
            </w:r>
          </w:p>
        </w:tc>
      </w:tr>
      <w:tr w:rsidR="00C073B4" w:rsidTr="004E35EB">
        <w:trPr>
          <w:trHeight w:val="15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7205D5">
            <w:pPr>
              <w:pStyle w:val="39"/>
              <w:spacing w:before="120"/>
              <w:ind w:left="0"/>
              <w:rPr>
                <w:bCs/>
                <w:szCs w:val="24"/>
              </w:rPr>
            </w:pPr>
            <w:r>
              <w:rPr>
                <w:bCs/>
                <w:szCs w:val="24"/>
              </w:rPr>
              <w:t xml:space="preserve">1 000 000 (Один миллион) рублей 00 копеек, включая НДС. Порядок формирования цены договора: </w:t>
            </w:r>
            <w:r w:rsidR="007205D5">
              <w:rPr>
                <w:bCs/>
                <w:szCs w:val="24"/>
              </w:rPr>
              <w:t>о</w:t>
            </w:r>
            <w:r>
              <w:rPr>
                <w:bCs/>
                <w:szCs w:val="24"/>
              </w:rPr>
              <w:t xml:space="preserve">писан в проекте договора.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123DE">
            <w:pPr>
              <w:ind w:right="153"/>
              <w:jc w:val="both"/>
            </w:pPr>
            <w:r>
              <w:t>Р</w:t>
            </w:r>
            <w:r w:rsidR="00BD5129">
              <w:t>усский</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ind w:right="153"/>
              <w:jc w:val="both"/>
              <w:rPr>
                <w:lang w:val="en-US"/>
              </w:rPr>
            </w:pPr>
            <w:r>
              <w:rPr>
                <w:bCs/>
                <w:snapToGrid w:val="0"/>
              </w:rPr>
              <w:t>Российский рубль</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C073B4" w:rsidRDefault="00BD5129" w:rsidP="00B123DE">
            <w:pPr>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505383" w:rsidRDefault="00505383">
            <w:pPr>
              <w:spacing w:line="23" w:lineRule="atLeast"/>
              <w:jc w:val="both"/>
              <w:rPr>
                <w:bCs/>
                <w:snapToGrid w:val="0"/>
              </w:rPr>
            </w:pPr>
          </w:p>
          <w:p w:rsidR="00C073B4" w:rsidRPr="00B123DE" w:rsidRDefault="00BD5129">
            <w:pPr>
              <w:spacing w:line="23" w:lineRule="atLeast"/>
              <w:jc w:val="both"/>
              <w:rPr>
                <w:bCs/>
                <w:snapToGrid w:val="0"/>
              </w:rPr>
            </w:pPr>
            <w:r w:rsidRPr="00B123DE">
              <w:rPr>
                <w:bCs/>
                <w:snapToGrid w:val="0"/>
              </w:rPr>
              <w:t xml:space="preserve">Не требуется </w:t>
            </w:r>
          </w:p>
          <w:p w:rsidR="00C073B4" w:rsidRPr="00505383" w:rsidRDefault="00C073B4">
            <w:pPr>
              <w:ind w:right="153"/>
              <w:jc w:val="both"/>
              <w:rPr>
                <w:bCs/>
                <w:shd w:val="clear" w:color="auto" w:fill="FDE9D9"/>
              </w:rPr>
            </w:pP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B123DE">
            <w:pPr>
              <w:spacing w:after="120"/>
              <w:ind w:right="153"/>
            </w:pPr>
            <w:r>
              <w:t>Требования, предъявляемые к участникам процедуры закупки</w:t>
            </w:r>
            <w:r>
              <w:rPr>
                <w:b/>
                <w:i/>
              </w:rPr>
              <w:t xml:space="preserve">/ </w:t>
            </w:r>
            <w:r>
              <w:t xml:space="preserve">субподрядчикам/ соисполнителям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numPr>
                <w:ilvl w:val="0"/>
                <w:numId w:val="28"/>
              </w:numPr>
              <w:tabs>
                <w:tab w:val="left" w:pos="778"/>
              </w:tabs>
              <w:ind w:left="0" w:right="113" w:firstLine="0"/>
              <w:jc w:val="both"/>
            </w:pPr>
            <w:r>
              <w:t>Требования к участникам процедуры закупки:</w:t>
            </w:r>
          </w:p>
          <w:p w:rsidR="00C073B4" w:rsidRDefault="00BD5129">
            <w:pPr>
              <w:tabs>
                <w:tab w:val="left" w:pos="779"/>
              </w:tabs>
              <w:ind w:right="113"/>
              <w:jc w:val="both"/>
            </w:pPr>
            <w:r>
              <w:t>13.1.1. должен отвечать требованиям, указанным в пункте 3.1 настоящей документации;</w:t>
            </w:r>
          </w:p>
          <w:p w:rsidR="00C073B4" w:rsidRPr="00B123DE" w:rsidRDefault="00C073B4">
            <w:pPr>
              <w:pStyle w:val="rvps51"/>
              <w:spacing w:before="0"/>
            </w:pPr>
          </w:p>
          <w:p w:rsidR="00C073B4" w:rsidRPr="00B123DE" w:rsidRDefault="00BD5129">
            <w:pPr>
              <w:pStyle w:val="aa"/>
              <w:spacing w:before="0" w:beforeAutospacing="0" w:after="0" w:afterAutospacing="0" w:line="23" w:lineRule="atLeast"/>
              <w:jc w:val="both"/>
            </w:pPr>
            <w:r w:rsidRPr="00B123DE">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C073B4" w:rsidRPr="00B123DE" w:rsidRDefault="00BD5129">
            <w:pPr>
              <w:numPr>
                <w:ilvl w:val="0"/>
                <w:numId w:val="29"/>
              </w:numPr>
              <w:spacing w:before="100" w:beforeAutospacing="1" w:after="100" w:afterAutospacing="1" w:line="23" w:lineRule="atLeast"/>
              <w:jc w:val="both"/>
            </w:pPr>
            <w:r w:rsidRPr="00B123DE">
              <w:t>Лицензия</w:t>
            </w:r>
            <w:r w:rsidR="007205D5">
              <w:t>,</w:t>
            </w:r>
            <w:r w:rsidRPr="00B123DE">
              <w:t xml:space="preserve">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 </w:t>
            </w:r>
          </w:p>
          <w:p w:rsidR="00C073B4" w:rsidRDefault="00BD5129">
            <w:pPr>
              <w:pStyle w:val="aa"/>
              <w:spacing w:before="0" w:beforeAutospacing="0" w:after="0" w:afterAutospacing="0" w:line="23" w:lineRule="atLeast"/>
              <w:jc w:val="both"/>
            </w:pPr>
            <w:r w:rsidRPr="00B123DE">
              <w:t xml:space="preserve">13.1.3. Наличие программы обеспечения качества (руководства по менеджменту качества экспертизы) </w:t>
            </w:r>
          </w:p>
          <w:p w:rsidR="00773BBA" w:rsidRPr="00B123DE" w:rsidRDefault="00773BBA">
            <w:pPr>
              <w:pStyle w:val="aa"/>
              <w:spacing w:before="0" w:beforeAutospacing="0" w:after="0" w:afterAutospacing="0" w:line="23" w:lineRule="atLeast"/>
              <w:jc w:val="both"/>
            </w:pPr>
          </w:p>
          <w:p w:rsidR="00C073B4" w:rsidRDefault="00BD5129">
            <w:pPr>
              <w:pStyle w:val="aa"/>
              <w:spacing w:before="0" w:beforeAutospacing="0" w:after="0" w:afterAutospacing="0" w:line="23" w:lineRule="atLeast"/>
              <w:jc w:val="both"/>
            </w:pPr>
            <w:r w:rsidRPr="00B123DE">
              <w:t xml:space="preserve">13.1.4. </w:t>
            </w:r>
            <w:r w:rsidR="0082383E">
              <w:t>Исполнитель должен являться головной материаловедческой организацией. Подтверждается документально в соответст</w:t>
            </w:r>
            <w:r w:rsidR="00773BBA">
              <w:t>вии с ПНАЭ Г-7-008-89 Приложение 1 с изм. 1 2000г.;</w:t>
            </w:r>
          </w:p>
          <w:p w:rsidR="00773BBA" w:rsidRPr="00B123DE" w:rsidRDefault="00773BBA">
            <w:pPr>
              <w:pStyle w:val="aa"/>
              <w:spacing w:before="0" w:beforeAutospacing="0" w:after="0" w:afterAutospacing="0" w:line="23" w:lineRule="atLeast"/>
              <w:jc w:val="both"/>
            </w:pPr>
          </w:p>
          <w:p w:rsidR="00C073B4" w:rsidRDefault="00BD5129">
            <w:pPr>
              <w:pStyle w:val="aa"/>
              <w:spacing w:before="0" w:beforeAutospacing="0" w:after="0" w:afterAutospacing="0" w:line="23" w:lineRule="atLeast"/>
              <w:jc w:val="both"/>
            </w:pPr>
            <w:r w:rsidRPr="00B123DE">
              <w:t>13.1.5.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73BBA">
              <w:t>.</w:t>
            </w:r>
            <w:r w:rsidRPr="00B123DE">
              <w:t xml:space="preserve"> </w:t>
            </w:r>
          </w:p>
          <w:p w:rsidR="00773BBA" w:rsidRPr="00B123DE" w:rsidRDefault="00773BBA">
            <w:pPr>
              <w:pStyle w:val="aa"/>
              <w:spacing w:before="0" w:beforeAutospacing="0" w:after="0" w:afterAutospacing="0" w:line="23" w:lineRule="atLeast"/>
              <w:jc w:val="both"/>
            </w:pPr>
          </w:p>
          <w:p w:rsidR="00C073B4" w:rsidRDefault="00BD5129">
            <w:pPr>
              <w:numPr>
                <w:ilvl w:val="0"/>
                <w:numId w:val="28"/>
              </w:numPr>
              <w:tabs>
                <w:tab w:val="left" w:pos="778"/>
              </w:tabs>
              <w:ind w:left="0" w:right="113" w:firstLine="0"/>
              <w:jc w:val="both"/>
              <w:rPr>
                <w:rStyle w:val="rvts30"/>
                <w:bCs/>
                <w:i/>
                <w:iCs/>
              </w:rPr>
            </w:pPr>
            <w:r>
              <w:t>Требования к субподрядчикам/ соисполнителям в объеме выполняемых работ:</w:t>
            </w:r>
          </w:p>
          <w:p w:rsidR="00C073B4" w:rsidRDefault="00D9245B">
            <w:pPr>
              <w:numPr>
                <w:ilvl w:val="2"/>
                <w:numId w:val="31"/>
              </w:numPr>
              <w:tabs>
                <w:tab w:val="left" w:pos="637"/>
              </w:tabs>
              <w:ind w:left="0" w:right="113" w:firstLine="0"/>
              <w:jc w:val="both"/>
            </w:pPr>
            <w:r>
              <w:t xml:space="preserve"> </w:t>
            </w:r>
            <w:r w:rsidR="007205D5">
              <w:t>Д</w:t>
            </w:r>
            <w:r w:rsidR="00BD5129">
              <w:t>олжен отвечать требованиям, указанным в пункте 3.1 настоящей документации;</w:t>
            </w:r>
          </w:p>
          <w:p w:rsidR="00773BBA" w:rsidRDefault="00773BBA" w:rsidP="00773BBA">
            <w:pPr>
              <w:tabs>
                <w:tab w:val="left" w:pos="637"/>
              </w:tabs>
              <w:ind w:right="113"/>
              <w:jc w:val="both"/>
            </w:pPr>
          </w:p>
          <w:p w:rsidR="00773BBA" w:rsidRDefault="00773BBA" w:rsidP="00773BBA">
            <w:pPr>
              <w:tabs>
                <w:tab w:val="left" w:pos="637"/>
              </w:tabs>
              <w:ind w:right="113"/>
              <w:jc w:val="both"/>
            </w:pPr>
          </w:p>
          <w:p w:rsidR="00C073B4" w:rsidRDefault="00BD5129">
            <w:pPr>
              <w:pStyle w:val="aa"/>
              <w:spacing w:before="0" w:beforeAutospacing="0" w:after="0" w:afterAutospacing="0" w:line="23" w:lineRule="atLeast"/>
              <w:jc w:val="both"/>
            </w:pPr>
            <w:r>
              <w:t xml:space="preserve">13.2.2. </w:t>
            </w:r>
            <w:r w:rsidR="00D9245B">
              <w:t>Д</w:t>
            </w:r>
            <w:r>
              <w:t xml:space="preserve">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C073B4" w:rsidRDefault="00BD5129">
            <w:pPr>
              <w:numPr>
                <w:ilvl w:val="0"/>
                <w:numId w:val="32"/>
              </w:numPr>
              <w:spacing w:before="100" w:beforeAutospacing="1" w:after="100" w:afterAutospacing="1" w:line="23" w:lineRule="atLeast"/>
              <w:jc w:val="both"/>
            </w:pPr>
            <w:r>
              <w:t>Лицензия</w:t>
            </w:r>
            <w:r w:rsidR="007205D5">
              <w:t>,</w:t>
            </w:r>
            <w:r>
              <w:t xml:space="preserve">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 </w:t>
            </w:r>
          </w:p>
          <w:p w:rsidR="00773BBA" w:rsidRDefault="00773BBA">
            <w:pPr>
              <w:pStyle w:val="aa"/>
              <w:spacing w:before="0" w:beforeAutospacing="0" w:after="0" w:afterAutospacing="0" w:line="23" w:lineRule="atLeast"/>
              <w:jc w:val="both"/>
            </w:pPr>
          </w:p>
          <w:p w:rsidR="00C073B4" w:rsidRDefault="00BD5129" w:rsidP="00773BBA">
            <w:pPr>
              <w:pStyle w:val="aa"/>
              <w:spacing w:before="0" w:beforeAutospacing="0" w:after="0" w:afterAutospacing="0" w:line="23" w:lineRule="atLeast"/>
              <w:jc w:val="both"/>
            </w:pPr>
            <w:r>
              <w:lastRenderedPageBreak/>
              <w:t xml:space="preserve">13.2.3. Наличие программы обеспечения качества (руководства по менеджменту качества экспертизы) </w:t>
            </w: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51648E" w:rsidRDefault="0051648E">
            <w:pPr>
              <w:spacing w:line="23" w:lineRule="atLeast"/>
              <w:jc w:val="both"/>
              <w:rPr>
                <w:color w:val="000000"/>
              </w:rPr>
            </w:pPr>
          </w:p>
          <w:p w:rsidR="00C073B4" w:rsidRDefault="00D9245B">
            <w:pPr>
              <w:spacing w:line="23" w:lineRule="atLeast"/>
              <w:jc w:val="both"/>
              <w:rPr>
                <w:color w:val="000000"/>
              </w:rPr>
            </w:pPr>
            <w:r>
              <w:rPr>
                <w:color w:val="000000"/>
              </w:rPr>
              <w:t>Н</w:t>
            </w:r>
            <w:r w:rsidR="00BD5129">
              <w:rPr>
                <w:color w:val="000000"/>
              </w:rPr>
              <w:t>е требуется</w:t>
            </w:r>
          </w:p>
          <w:p w:rsidR="00C073B4" w:rsidRDefault="00C073B4">
            <w:pPr>
              <w:pStyle w:val="aa"/>
              <w:spacing w:before="0" w:beforeAutospacing="0" w:after="0" w:afterAutospacing="0" w:line="23" w:lineRule="atLeast"/>
              <w:jc w:val="both"/>
              <w:rPr>
                <w:color w:val="808080"/>
              </w:rPr>
            </w:pPr>
          </w:p>
        </w:tc>
      </w:tr>
      <w:tr w:rsidR="00C073B4" w:rsidTr="004E35EB">
        <w:trPr>
          <w:trHeight w:val="70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51648E">
            <w:pPr>
              <w:spacing w:after="120"/>
              <w:ind w:right="153"/>
            </w:pPr>
            <w:r>
              <w:t>Требования к </w:t>
            </w:r>
            <w:r w:rsidR="0051648E">
              <w:rPr>
                <w:bCs/>
              </w:rPr>
              <w:t>выполняемым работам</w:t>
            </w:r>
            <w:r>
              <w:rPr>
                <w:b/>
                <w:i/>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51648E">
            <w:pPr>
              <w:tabs>
                <w:tab w:val="left" w:pos="495"/>
                <w:tab w:val="left" w:pos="5657"/>
              </w:tabs>
              <w:ind w:left="68" w:right="113"/>
              <w:jc w:val="both"/>
            </w:pPr>
            <w:r>
              <w:rPr>
                <w:color w:val="000000"/>
              </w:rPr>
              <w:t>Требования к выполняемым работам приводятся в томе 2 «Техническая часть».</w:t>
            </w:r>
          </w:p>
        </w:tc>
      </w:tr>
      <w:tr w:rsidR="00C073B4" w:rsidTr="004E35EB">
        <w:trPr>
          <w:trHeight w:val="46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widowControl w:val="0"/>
              <w:numPr>
                <w:ilvl w:val="0"/>
                <w:numId w:val="34"/>
              </w:numPr>
              <w:tabs>
                <w:tab w:val="left" w:pos="778"/>
                <w:tab w:val="num" w:pos="1487"/>
              </w:tabs>
              <w:adjustRightInd w:val="0"/>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Pr>
                <w:bCs/>
              </w:rPr>
              <w:t>закупки/ привлекаемым субподрядчикам/ соисполнителям, при предъявлении к ним соответствующих требований</w:t>
            </w:r>
            <w:r w:rsidRPr="00F07646">
              <w:rPr>
                <w:snapToGrid w:val="0"/>
              </w:rPr>
              <w:t>:</w:t>
            </w:r>
          </w:p>
          <w:p w:rsidR="00C073B4" w:rsidRDefault="007205D5">
            <w:pPr>
              <w:widowControl w:val="0"/>
              <w:numPr>
                <w:ilvl w:val="2"/>
                <w:numId w:val="35"/>
              </w:numPr>
              <w:tabs>
                <w:tab w:val="left" w:pos="778"/>
              </w:tabs>
              <w:adjustRightInd w:val="0"/>
              <w:ind w:left="0" w:right="113" w:firstLine="0"/>
              <w:jc w:val="both"/>
              <w:textAlignment w:val="baseline"/>
            </w:pPr>
            <w:r>
              <w:t>Д</w:t>
            </w:r>
            <w:r w:rsidR="00BD5129">
              <w:t>окументы, указанные в пункте 3.2 настоящей документации;</w:t>
            </w:r>
          </w:p>
          <w:p w:rsidR="007205D5" w:rsidRDefault="007205D5">
            <w:pPr>
              <w:widowControl w:val="0"/>
              <w:numPr>
                <w:ilvl w:val="2"/>
                <w:numId w:val="35"/>
              </w:numPr>
              <w:tabs>
                <w:tab w:val="left" w:pos="778"/>
              </w:tabs>
              <w:adjustRightInd w:val="0"/>
              <w:ind w:left="0" w:right="113" w:firstLine="0"/>
              <w:jc w:val="both"/>
              <w:textAlignment w:val="baseline"/>
            </w:pPr>
            <w:r>
              <w:t>Копия лицензии, выданная Федеральной службой по экологическому, технологическому и атомному надзору на проведение экспертизы конструкторской, технологической документации ядерных установок.</w:t>
            </w:r>
          </w:p>
          <w:p w:rsidR="007205D5" w:rsidRDefault="007205D5">
            <w:pPr>
              <w:widowControl w:val="0"/>
              <w:numPr>
                <w:ilvl w:val="2"/>
                <w:numId w:val="35"/>
              </w:numPr>
              <w:tabs>
                <w:tab w:val="left" w:pos="778"/>
              </w:tabs>
              <w:adjustRightInd w:val="0"/>
              <w:ind w:left="0" w:right="113" w:firstLine="0"/>
              <w:jc w:val="both"/>
              <w:textAlignment w:val="baseline"/>
            </w:pPr>
            <w:r>
              <w:t>П</w:t>
            </w:r>
            <w:r w:rsidRPr="00B123DE">
              <w:t>рограмм</w:t>
            </w:r>
            <w:r>
              <w:t>а</w:t>
            </w:r>
            <w:r w:rsidRPr="00B123DE">
              <w:t xml:space="preserve"> обеспечения качества (руководств</w:t>
            </w:r>
            <w:r>
              <w:t>о</w:t>
            </w:r>
            <w:r w:rsidRPr="00B123DE">
              <w:t xml:space="preserve"> по менеджменту качества экспертизы)</w:t>
            </w:r>
            <w:r>
              <w:t>.</w:t>
            </w:r>
          </w:p>
          <w:p w:rsidR="007205D5" w:rsidRDefault="007205D5">
            <w:pPr>
              <w:widowControl w:val="0"/>
              <w:numPr>
                <w:ilvl w:val="2"/>
                <w:numId w:val="35"/>
              </w:numPr>
              <w:tabs>
                <w:tab w:val="left" w:pos="778"/>
              </w:tabs>
              <w:adjustRightInd w:val="0"/>
              <w:ind w:left="0" w:right="113" w:firstLine="0"/>
              <w:jc w:val="both"/>
              <w:textAlignment w:val="baseline"/>
            </w:pPr>
            <w:r>
              <w:t>О</w:t>
            </w:r>
            <w:r w:rsidRPr="00FB4FC4">
              <w:t>ригинал справки, подтверждающей наличие у участника процедуры закупки</w:t>
            </w:r>
            <w:r w:rsidRPr="00864C23">
              <w:rPr>
                <w:b/>
                <w:i/>
                <w:snapToGrid w:val="0"/>
              </w:rPr>
              <w:t>/ привлекаемых субподрядчиков/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r w:rsidRPr="006044C1">
              <w:t>форма</w:t>
            </w:r>
            <w:r w:rsidR="006044C1" w:rsidRPr="00301894">
              <w:t xml:space="preserve"> </w:t>
            </w:r>
            <w:r w:rsidR="006044C1" w:rsidRPr="006044C1">
              <w:t>8</w:t>
            </w:r>
            <w:r w:rsidRPr="006044C1">
              <w:t>)</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/субподрядчиком/ соисполнителем</w:t>
            </w:r>
            <w:r w:rsidRPr="00FB4FC4">
              <w:t xml:space="preserve"> 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E84392" w:rsidRPr="00E84392" w:rsidRDefault="00E84392">
            <w:pPr>
              <w:widowControl w:val="0"/>
              <w:numPr>
                <w:ilvl w:val="2"/>
                <w:numId w:val="35"/>
              </w:numPr>
              <w:tabs>
                <w:tab w:val="left" w:pos="778"/>
              </w:tabs>
              <w:adjustRightInd w:val="0"/>
              <w:ind w:left="0" w:right="113" w:firstLine="0"/>
              <w:jc w:val="both"/>
              <w:textAlignment w:val="baseline"/>
            </w:pPr>
            <w:r>
              <w:t>О</w:t>
            </w:r>
            <w:r w:rsidRPr="00E84392">
              <w:t xml:space="preserve">ригинал справки об опыте выполнения договоров за последние </w:t>
            </w:r>
            <w:r>
              <w:t>3</w:t>
            </w:r>
            <w:r w:rsidRPr="00E84392">
              <w:t xml:space="preserve"> </w:t>
            </w:r>
            <w:r w:rsidRPr="00E84392">
              <w:rPr>
                <w:b/>
                <w:i/>
                <w:snapToGrid w:val="0"/>
              </w:rPr>
              <w:t xml:space="preserve">года </w:t>
            </w:r>
            <w:r w:rsidRPr="00E84392">
              <w:t xml:space="preserve">(раздел 7, </w:t>
            </w:r>
            <w:r w:rsidRPr="006044C1">
              <w:t>форма</w:t>
            </w:r>
            <w:r w:rsidR="006044C1" w:rsidRPr="006044C1">
              <w:t xml:space="preserve"> 7</w:t>
            </w:r>
            <w:r w:rsidRPr="00E84392">
              <w:t>) с приложением отзывов, рекомендаций и других документальных доказательств выполнения договоров (при наличии)</w:t>
            </w:r>
            <w:r>
              <w:t xml:space="preserve"> (</w:t>
            </w:r>
            <w:r w:rsidRPr="00E84392">
              <w:rPr>
                <w:i/>
                <w:snapToGrid w:val="0"/>
              </w:rPr>
              <w:t>непредставление данного документа не влечет к отказу в допуске к участию в запросе предложений</w:t>
            </w:r>
            <w:r>
              <w:rPr>
                <w:b/>
                <w:i/>
                <w:snapToGrid w:val="0"/>
              </w:rPr>
              <w:t>)</w:t>
            </w:r>
            <w:r w:rsidRPr="00E84392">
              <w:t>;</w:t>
            </w:r>
            <w:r>
              <w:t xml:space="preserve"> </w:t>
            </w:r>
          </w:p>
          <w:p w:rsidR="00C073B4" w:rsidRPr="00B123DE" w:rsidRDefault="00C073B4">
            <w:pPr>
              <w:widowControl w:val="0"/>
              <w:tabs>
                <w:tab w:val="left" w:pos="778"/>
              </w:tabs>
              <w:adjustRightInd w:val="0"/>
              <w:ind w:right="113"/>
              <w:jc w:val="both"/>
              <w:textAlignment w:val="baseline"/>
            </w:pPr>
          </w:p>
          <w:p w:rsidR="00C073B4" w:rsidRDefault="00BD5129">
            <w:pPr>
              <w:widowControl w:val="0"/>
              <w:tabs>
                <w:tab w:val="left" w:pos="648"/>
              </w:tabs>
              <w:adjustRightInd w:val="0"/>
              <w:ind w:right="113"/>
              <w:jc w:val="both"/>
              <w:textAlignment w:val="baseline"/>
              <w:rPr>
                <w:rFonts w:eastAsia="Arial Unicode MS"/>
              </w:rPr>
            </w:pPr>
            <w: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073B4" w:rsidRDefault="00BD5129">
            <w:pPr>
              <w:widowControl w:val="0"/>
              <w:tabs>
                <w:tab w:val="left" w:pos="648"/>
              </w:tabs>
              <w:adjustRightInd w:val="0"/>
              <w:ind w:right="113"/>
              <w:jc w:val="both"/>
              <w:textAlignment w:val="baseline"/>
            </w:pPr>
            <w:r>
              <w:t xml:space="preserve">    Все указанные документы прилагаются участником </w:t>
            </w:r>
            <w:r>
              <w:lastRenderedPageBreak/>
              <w:t xml:space="preserve">процедуры закупки к Предложению. </w:t>
            </w:r>
          </w:p>
        </w:tc>
      </w:tr>
      <w:tr w:rsidR="00C073B4" w:rsidTr="004E35EB">
        <w:trPr>
          <w:trHeight w:val="979"/>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F07646">
            <w:pPr>
              <w:tabs>
                <w:tab w:val="left" w:pos="352"/>
              </w:tabs>
              <w:spacing w:line="23" w:lineRule="atLeast"/>
              <w:jc w:val="both"/>
            </w:pPr>
            <w:r>
              <w:t xml:space="preserve">1. </w:t>
            </w:r>
            <w:r w:rsidR="0051648E">
              <w:t>З</w:t>
            </w:r>
            <w:r>
              <w:t xml:space="preserve">аявка о подаче Предложения по форме и в соответствии с инструкциями, приведенными в настоящей документации (раздел 7, Форма 1); </w:t>
            </w:r>
          </w:p>
          <w:p w:rsidR="00C073B4" w:rsidRDefault="00BD5129" w:rsidP="00F07646">
            <w:pPr>
              <w:tabs>
                <w:tab w:val="left" w:pos="352"/>
              </w:tabs>
              <w:spacing w:line="23" w:lineRule="atLeast"/>
              <w:jc w:val="both"/>
            </w:pPr>
            <w:r>
              <w:t xml:space="preserve">2. </w:t>
            </w:r>
            <w:r w:rsidR="0051648E">
              <w:t>А</w:t>
            </w:r>
            <w:r>
              <w:t xml:space="preserve">нкета (раздел 7, Форма 2); </w:t>
            </w:r>
          </w:p>
          <w:p w:rsidR="00C073B4" w:rsidRDefault="00BD5129" w:rsidP="00F07646">
            <w:pPr>
              <w:tabs>
                <w:tab w:val="left" w:pos="352"/>
              </w:tabs>
              <w:spacing w:line="23" w:lineRule="atLeast"/>
              <w:jc w:val="both"/>
            </w:pPr>
            <w:r>
              <w:t xml:space="preserve">3. </w:t>
            </w:r>
            <w:r w:rsidR="0051648E">
              <w:t>Г</w:t>
            </w:r>
            <w:r>
              <w:t xml:space="preserve">рафик выполнения работ в соответствии с инструкциями, приведенными в настоящей документации (раздел 7, </w:t>
            </w:r>
            <w:r w:rsidR="00295FCB">
              <w:t>форма</w:t>
            </w:r>
            <w:r w:rsidR="00EC359C">
              <w:rPr>
                <w:lang w:val="en-US"/>
              </w:rPr>
              <w:t> </w:t>
            </w:r>
            <w:r w:rsidR="00295FCB">
              <w:t>5</w:t>
            </w:r>
            <w:r>
              <w:t xml:space="preserve">), </w:t>
            </w:r>
          </w:p>
          <w:p w:rsidR="00C073B4" w:rsidRDefault="00BD5129" w:rsidP="00F07646">
            <w:pPr>
              <w:tabs>
                <w:tab w:val="left" w:pos="211"/>
              </w:tabs>
              <w:spacing w:line="23" w:lineRule="atLeast"/>
              <w:jc w:val="both"/>
            </w:pPr>
            <w:r>
              <w:t xml:space="preserve">4. </w:t>
            </w:r>
            <w:r w:rsidR="0051648E">
              <w:t>С</w:t>
            </w:r>
            <w:r>
              <w:t xml:space="preserve">водная таблица стоимости в соответствии с инструкциями, приведенными в настоящей документации (раздел 7, </w:t>
            </w:r>
            <w:r w:rsidRPr="00295FCB">
              <w:t>форма</w:t>
            </w:r>
            <w:r w:rsidR="00295FCB">
              <w:t xml:space="preserve"> 4</w:t>
            </w:r>
            <w:r>
              <w:t xml:space="preserve">), </w:t>
            </w:r>
          </w:p>
          <w:p w:rsidR="00C073B4" w:rsidRDefault="00BD5129" w:rsidP="00F07646">
            <w:pPr>
              <w:tabs>
                <w:tab w:val="left" w:pos="352"/>
              </w:tabs>
              <w:spacing w:line="23" w:lineRule="atLeast"/>
              <w:jc w:val="both"/>
            </w:pPr>
            <w:r>
              <w:t xml:space="preserve">5. </w:t>
            </w:r>
            <w:r w:rsidR="0051648E">
              <w:t>Г</w:t>
            </w:r>
            <w:r>
              <w:t>рафик оплаты  выполняемых работ в соответствии с инструкциями, приведенными в настоящей документации (раздел 7</w:t>
            </w:r>
            <w:r w:rsidRPr="00295FCB">
              <w:t>, форма</w:t>
            </w:r>
            <w:r w:rsidR="00295FCB">
              <w:t xml:space="preserve"> 6</w:t>
            </w:r>
            <w:r>
              <w:t xml:space="preserve">); </w:t>
            </w:r>
          </w:p>
          <w:p w:rsidR="00C073B4" w:rsidRDefault="00BD5129" w:rsidP="00F07646">
            <w:pPr>
              <w:tabs>
                <w:tab w:val="left" w:pos="352"/>
              </w:tabs>
              <w:spacing w:line="23" w:lineRule="atLeast"/>
              <w:jc w:val="both"/>
            </w:pPr>
            <w:r>
              <w:t xml:space="preserve">6. </w:t>
            </w:r>
            <w:r w:rsidR="0051648E">
              <w:t>Д</w:t>
            </w:r>
            <w:r w:rsidR="00E84392">
              <w:t>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C073B4" w:rsidRDefault="00BD5129" w:rsidP="00F07646">
            <w:pPr>
              <w:tabs>
                <w:tab w:val="left" w:pos="352"/>
              </w:tabs>
              <w:spacing w:line="23" w:lineRule="atLeast"/>
              <w:jc w:val="both"/>
            </w:pPr>
            <w:r>
              <w:t xml:space="preserve">7. </w:t>
            </w:r>
            <w:r w:rsidR="0051648E">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C073B4" w:rsidRDefault="00BD5129" w:rsidP="00F07646">
            <w:pPr>
              <w:tabs>
                <w:tab w:val="left" w:pos="352"/>
              </w:tabs>
              <w:spacing w:line="23" w:lineRule="atLeast"/>
              <w:jc w:val="both"/>
            </w:pPr>
            <w:r>
              <w:t xml:space="preserve">8. </w:t>
            </w:r>
            <w:r w:rsidR="0051648E">
              <w:t>П</w:t>
            </w:r>
            <w:r>
              <w:t xml:space="preserve">лан распределения объемов выполнения работ (раздел 7, </w:t>
            </w:r>
            <w:r w:rsidRPr="00295FCB">
              <w:t>форма</w:t>
            </w:r>
            <w:r w:rsidR="00295FCB">
              <w:t xml:space="preserve"> 9</w:t>
            </w:r>
            <w:r>
              <w:t xml:space="preserve">); </w:t>
            </w:r>
          </w:p>
          <w:p w:rsidR="00C073B4" w:rsidRDefault="00BD5129" w:rsidP="00F07646">
            <w:pPr>
              <w:tabs>
                <w:tab w:val="left" w:pos="352"/>
              </w:tabs>
              <w:spacing w:line="23" w:lineRule="atLeast"/>
              <w:jc w:val="both"/>
            </w:pPr>
            <w:r>
              <w:t xml:space="preserve">9. </w:t>
            </w:r>
            <w:r w:rsidR="0051648E">
              <w:t>Д</w:t>
            </w:r>
            <w:r>
              <w:t xml:space="preserve">ля каждого привлекаемого субподрядчика/ соисполнителя документы данной организации согласно пункту 16.1 раздела 6 «Информационная карта запроса предложений» в объеме выполняемых субподрядчиком/ соисполнителем работ, подписанное с двух сторон соглашение о намерениях заключить договор согласно подпункту а) пункта 3.4.2. Формы раздела 7; </w:t>
            </w:r>
          </w:p>
          <w:p w:rsidR="00C073B4" w:rsidRPr="00E84392" w:rsidRDefault="00BD5129" w:rsidP="00E84392">
            <w:pPr>
              <w:tabs>
                <w:tab w:val="left" w:pos="352"/>
              </w:tabs>
              <w:spacing w:line="23" w:lineRule="atLeast"/>
              <w:jc w:val="both"/>
            </w:pPr>
            <w:r>
              <w:t xml:space="preserve">10. </w:t>
            </w:r>
            <w:r w:rsidR="0051648E">
              <w:t>Т</w:t>
            </w:r>
            <w:r>
              <w:t xml:space="preserve">ехническое предложение в соответствии с инструкциями, приведенными в настоящей документации (раздел 7, </w:t>
            </w:r>
            <w:r w:rsidRPr="00295FCB">
              <w:t>форма</w:t>
            </w:r>
            <w:r w:rsidR="00295FCB">
              <w:t xml:space="preserve"> 3</w:t>
            </w:r>
            <w:r>
              <w:t>) с приложением</w:t>
            </w:r>
            <w:r w:rsidR="00E84392">
              <w:t xml:space="preserve"> документов</w:t>
            </w:r>
            <w:r>
              <w:t xml:space="preserve"> согласно подпункту </w:t>
            </w:r>
            <w:r w:rsidRPr="00E84392">
              <w:t>16.1.2 раздела 6 «Информационная карта запроса предложений»</w:t>
            </w:r>
            <w:r>
              <w:t xml:space="preserve">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rsidP="0051648E">
            <w:pPr>
              <w:spacing w:after="120"/>
              <w:ind w:right="153"/>
              <w:rPr>
                <w:spacing w:val="-6"/>
              </w:rPr>
            </w:pPr>
            <w:r>
              <w:t xml:space="preserve">Привлечение субподрядчиков соисполнителей, </w:t>
            </w:r>
            <w:r w:rsidRPr="00E84392">
              <w:t>минимальный % от объема работ, выше которого требуется представление документов на субподрядчиков/ соисполнителей</w:t>
            </w:r>
            <w:r>
              <w:rPr>
                <w:spacing w:val="-6"/>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51648E">
            <w:pPr>
              <w:pStyle w:val="Times12"/>
              <w:ind w:left="45" w:right="113" w:firstLine="0"/>
              <w:rPr>
                <w:spacing w:val="-6"/>
                <w:szCs w:val="24"/>
              </w:rPr>
            </w:pPr>
            <w:r>
              <w:rPr>
                <w:bCs w:val="0"/>
                <w:szCs w:val="24"/>
              </w:rPr>
              <w:t>Д</w:t>
            </w:r>
            <w:r w:rsidR="00BD5129">
              <w:rPr>
                <w:bCs w:val="0"/>
                <w:szCs w:val="24"/>
              </w:rPr>
              <w:t>опускается</w:t>
            </w:r>
            <w:r w:rsidR="00E84392">
              <w:rPr>
                <w:bCs w:val="0"/>
                <w:szCs w:val="24"/>
              </w:rPr>
              <w:t>, 5%</w:t>
            </w:r>
            <w:r w:rsidR="00BD5129">
              <w:rPr>
                <w:bCs w:val="0"/>
                <w:szCs w:val="24"/>
              </w:rPr>
              <w:t xml:space="preserve"> </w:t>
            </w:r>
          </w:p>
        </w:tc>
      </w:tr>
      <w:tr w:rsidR="00C073B4" w:rsidTr="004E35EB">
        <w:trPr>
          <w:trHeight w:val="397"/>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51648E">
            <w:pPr>
              <w:pStyle w:val="Times12"/>
              <w:ind w:left="45" w:right="113" w:firstLine="0"/>
              <w:rPr>
                <w:bCs w:val="0"/>
                <w:szCs w:val="24"/>
              </w:rPr>
            </w:pPr>
            <w:r>
              <w:rPr>
                <w:bCs w:val="0"/>
                <w:szCs w:val="24"/>
              </w:rPr>
              <w:t>В</w:t>
            </w:r>
            <w:r w:rsidR="00BD5129">
              <w:rPr>
                <w:bCs w:val="0"/>
                <w:szCs w:val="24"/>
              </w:rPr>
              <w:t xml:space="preserve">озможна </w:t>
            </w:r>
          </w:p>
        </w:tc>
      </w:tr>
      <w:tr w:rsidR="00C073B4" w:rsidTr="004E35EB">
        <w:trPr>
          <w:trHeight w:val="380"/>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51648E" w:rsidRDefault="0051648E">
            <w:pPr>
              <w:pStyle w:val="Times12"/>
              <w:ind w:left="45" w:right="113" w:firstLine="0"/>
              <w:rPr>
                <w:bCs w:val="0"/>
                <w:szCs w:val="24"/>
              </w:rPr>
            </w:pPr>
          </w:p>
          <w:p w:rsidR="00C073B4" w:rsidRDefault="00BD5129">
            <w:pPr>
              <w:pStyle w:val="Times12"/>
              <w:ind w:left="45" w:right="113" w:firstLine="0"/>
              <w:rPr>
                <w:bCs w:val="0"/>
                <w:szCs w:val="24"/>
              </w:rPr>
            </w:pPr>
            <w:r>
              <w:rPr>
                <w:bCs w:val="0"/>
                <w:szCs w:val="24"/>
              </w:rPr>
              <w:t xml:space="preserve">Не предоставляются </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F07646">
            <w:pPr>
              <w:pStyle w:val="Times12"/>
              <w:spacing w:line="271"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 ЭТП Аук. Конк. Дом http://a-k-d.ru/</w:t>
            </w:r>
          </w:p>
          <w:p w:rsidR="00C073B4" w:rsidRDefault="00BD5129" w:rsidP="00F07646">
            <w:pPr>
              <w:pStyle w:val="Times12"/>
              <w:spacing w:line="271" w:lineRule="auto"/>
              <w:ind w:left="45" w:right="113" w:firstLine="0"/>
              <w:rPr>
                <w:bCs w:val="0"/>
                <w:szCs w:val="24"/>
              </w:rPr>
            </w:pPr>
            <w:r>
              <w:rPr>
                <w:bCs w:val="0"/>
                <w:szCs w:val="24"/>
              </w:rPr>
              <w:t>«03» апреля 2012 года 14:00 (время московское)</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C073B4" w:rsidRDefault="00BD5129">
            <w:pPr>
              <w:pStyle w:val="Times12"/>
              <w:ind w:left="45" w:right="113" w:firstLine="0"/>
              <w:rPr>
                <w:bCs w:val="0"/>
                <w:szCs w:val="24"/>
              </w:rPr>
            </w:pPr>
            <w:r>
              <w:rPr>
                <w:bCs w:val="0"/>
                <w:szCs w:val="24"/>
              </w:rPr>
              <w:t>Рассмотрение Предложений: не позднее «05» апреля 2012 года</w:t>
            </w:r>
          </w:p>
          <w:p w:rsidR="00C073B4" w:rsidRDefault="00C073B4">
            <w:pPr>
              <w:pStyle w:val="Times12"/>
              <w:ind w:left="45" w:right="113" w:firstLine="0"/>
              <w:rPr>
                <w:bCs w:val="0"/>
                <w:szCs w:val="24"/>
              </w:rPr>
            </w:pPr>
          </w:p>
          <w:p w:rsidR="00C073B4" w:rsidRDefault="00BD5129">
            <w:pPr>
              <w:pStyle w:val="Times12"/>
              <w:ind w:left="45" w:right="113" w:firstLine="0"/>
              <w:rPr>
                <w:bCs w:val="0"/>
                <w:szCs w:val="24"/>
              </w:rPr>
            </w:pPr>
            <w:r>
              <w:rPr>
                <w:bCs w:val="0"/>
                <w:szCs w:val="24"/>
              </w:rPr>
              <w:t>Подведение итогов запроса предложений «05» апреля 2012 года.</w:t>
            </w:r>
          </w:p>
        </w:tc>
      </w:tr>
      <w:tr w:rsidR="00C073B4" w:rsidTr="004E35EB">
        <w:trPr>
          <w:trHeight w:val="232"/>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pStyle w:val="Times12"/>
              <w:ind w:left="45" w:right="113" w:firstLine="0"/>
              <w:jc w:val="left"/>
              <w:rPr>
                <w:bCs w:val="0"/>
                <w:szCs w:val="24"/>
              </w:rPr>
            </w:pPr>
            <w:r>
              <w:rPr>
                <w:bCs w:val="0"/>
                <w:szCs w:val="24"/>
              </w:rPr>
              <w:t>Критерии оценки 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0D7353" w:rsidRDefault="0051648E" w:rsidP="00983EDD">
            <w:pPr>
              <w:spacing w:line="271" w:lineRule="auto"/>
              <w:jc w:val="both"/>
            </w:pPr>
            <w:r>
              <w:t xml:space="preserve">-    Цена договора (значимость критерия </w:t>
            </w:r>
            <w:r w:rsidR="00785809">
              <w:rPr>
                <w:bCs/>
                <w:lang w:val="en-US"/>
              </w:rPr>
              <w:t>V</w:t>
            </w:r>
            <w:r w:rsidR="00785809" w:rsidRPr="006642CE">
              <w:rPr>
                <w:bCs/>
                <w:vertAlign w:val="subscript"/>
              </w:rPr>
              <w:t>Цi</w:t>
            </w:r>
            <w:r w:rsidR="00785809">
              <w:rPr>
                <w:bCs/>
                <w:vertAlign w:val="subscript"/>
              </w:rPr>
              <w:t xml:space="preserve"> </w:t>
            </w:r>
            <w:r>
              <w:t xml:space="preserve"> 75 %</w:t>
            </w:r>
            <w:r w:rsidR="00BD5129">
              <w:t xml:space="preserve">) </w:t>
            </w:r>
          </w:p>
          <w:p w:rsidR="00C073B4" w:rsidRDefault="000D7353" w:rsidP="00983EDD">
            <w:pPr>
              <w:spacing w:line="271" w:lineRule="auto"/>
              <w:jc w:val="both"/>
            </w:pPr>
            <w:r>
              <w:t xml:space="preserve">Единый базис сравнения ценовых предложений без учета НДС.  </w:t>
            </w:r>
          </w:p>
          <w:p w:rsidR="00C073B4" w:rsidRDefault="00BD5129" w:rsidP="00983EDD">
            <w:pPr>
              <w:spacing w:line="271" w:lineRule="auto"/>
              <w:jc w:val="both"/>
            </w:pPr>
            <w:r>
              <w:t>-    Срок вып</w:t>
            </w:r>
            <w:r w:rsidR="0051648E">
              <w:t xml:space="preserve">олнения работ (значимость критерия </w:t>
            </w:r>
            <w:r w:rsidR="00785809">
              <w:rPr>
                <w:lang w:val="en-US"/>
              </w:rPr>
              <w:t>V</w:t>
            </w:r>
            <w:r w:rsidR="00785809" w:rsidRPr="006642CE">
              <w:rPr>
                <w:vertAlign w:val="subscript"/>
              </w:rPr>
              <w:t>С</w:t>
            </w:r>
            <w:r w:rsidR="00785809" w:rsidRPr="006642CE">
              <w:rPr>
                <w:vertAlign w:val="subscript"/>
                <w:lang w:val="en-US"/>
              </w:rPr>
              <w:t>i</w:t>
            </w:r>
            <w:r w:rsidR="00785809">
              <w:rPr>
                <w:vertAlign w:val="subscript"/>
              </w:rPr>
              <w:t xml:space="preserve"> </w:t>
            </w:r>
            <w:r w:rsidR="0051648E">
              <w:t xml:space="preserve"> 5 %</w:t>
            </w:r>
            <w:r>
              <w:t xml:space="preserve">) </w:t>
            </w:r>
          </w:p>
          <w:p w:rsidR="00C073B4" w:rsidRDefault="00BD5129" w:rsidP="00983EDD">
            <w:pPr>
              <w:spacing w:line="271" w:lineRule="auto"/>
              <w:jc w:val="both"/>
            </w:pPr>
            <w:r>
              <w:t>-    Опыт и репутация поставщика при размещении заказа на выполнение работ</w:t>
            </w:r>
            <w:r w:rsidR="003B1077">
              <w:t xml:space="preserve"> (значимость критерия </w:t>
            </w:r>
            <w:r w:rsidR="00785809">
              <w:rPr>
                <w:lang w:val="en-US"/>
              </w:rPr>
              <w:t>V</w:t>
            </w:r>
            <w:r w:rsidR="00785809">
              <w:rPr>
                <w:vertAlign w:val="subscript"/>
              </w:rPr>
              <w:t xml:space="preserve">БОi  </w:t>
            </w:r>
            <w:r w:rsidR="003B1077">
              <w:t xml:space="preserve"> 20 %</w:t>
            </w:r>
            <w:r>
              <w:t xml:space="preserve">) </w:t>
            </w:r>
          </w:p>
          <w:p w:rsidR="00C073B4" w:rsidRDefault="00C073B4">
            <w:pPr>
              <w:rPr>
                <w:sz w:val="20"/>
              </w:rPr>
            </w:pPr>
          </w:p>
        </w:tc>
      </w:tr>
      <w:tr w:rsidR="00C073B4" w:rsidTr="004E35EB">
        <w:trPr>
          <w:trHeight w:val="550"/>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DE7FEC">
            <w:pPr>
              <w:pStyle w:val="aa"/>
              <w:spacing w:before="0" w:beforeAutospacing="0" w:after="0" w:afterAutospacing="0" w:line="271"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C073B4" w:rsidRDefault="00BD5129" w:rsidP="00DE7FEC">
            <w:pPr>
              <w:pStyle w:val="aa"/>
              <w:spacing w:before="0" w:beforeAutospacing="0" w:after="0" w:afterAutospacing="0" w:line="271" w:lineRule="auto"/>
              <w:jc w:val="both"/>
            </w:pPr>
            <w:r>
              <w:t xml:space="preserve">Рейтинг заявки на участие в конкурсе i-го участника конкурса определяется по формуле: </w:t>
            </w:r>
          </w:p>
          <w:p w:rsidR="00C073B4" w:rsidRPr="00785809" w:rsidRDefault="00BD5129" w:rsidP="00DE7FEC">
            <w:pPr>
              <w:pStyle w:val="aa"/>
              <w:spacing w:before="0" w:beforeAutospacing="0" w:after="0" w:afterAutospacing="0" w:line="271" w:lineRule="auto"/>
              <w:jc w:val="both"/>
            </w:pPr>
            <w:r w:rsidRPr="00B123DE">
              <w:rPr>
                <w:lang w:val="en-US"/>
              </w:rPr>
              <w:t>R</w:t>
            </w:r>
            <w:r w:rsidRPr="00B123DE">
              <w:rPr>
                <w:vertAlign w:val="subscript"/>
                <w:lang w:val="en-US"/>
              </w:rPr>
              <w:t>i</w:t>
            </w:r>
            <w:r w:rsidRPr="00785809">
              <w:t xml:space="preserve"> =</w:t>
            </w:r>
            <w:r w:rsidR="00785809" w:rsidRPr="00785809">
              <w:t xml:space="preserve"> </w:t>
            </w:r>
            <w:r w:rsidR="00785809" w:rsidRPr="00B123DE">
              <w:rPr>
                <w:lang w:val="en-US"/>
              </w:rPr>
              <w:t>V</w:t>
            </w:r>
            <w:r w:rsidR="00785809">
              <w:rPr>
                <w:vertAlign w:val="subscript"/>
              </w:rPr>
              <w:t>Ц</w:t>
            </w:r>
            <w:r w:rsidR="00785809" w:rsidRPr="00B123DE">
              <w:rPr>
                <w:vertAlign w:val="subscript"/>
                <w:lang w:val="en-US"/>
              </w:rPr>
              <w:t>i</w:t>
            </w:r>
            <w:r w:rsidR="00785809">
              <w:t xml:space="preserve"> </w:t>
            </w:r>
            <w:r w:rsidR="00785809" w:rsidRPr="00785809">
              <w:t xml:space="preserve">* </w:t>
            </w:r>
            <w:r>
              <w:t>Ц</w:t>
            </w:r>
            <w:r w:rsidR="00785809">
              <w:rPr>
                <w:lang w:val="en-US"/>
              </w:rPr>
              <w:t>i</w:t>
            </w:r>
            <w:r w:rsidRPr="00785809">
              <w:t xml:space="preserve"> </w:t>
            </w:r>
            <w:r w:rsidR="00785809" w:rsidRPr="00785809">
              <w:t>+</w:t>
            </w:r>
            <w:r w:rsidR="00785809">
              <w:t xml:space="preserve"> </w:t>
            </w:r>
            <w:r w:rsidR="00785809">
              <w:rPr>
                <w:lang w:val="en-US"/>
              </w:rPr>
              <w:t>Ci</w:t>
            </w:r>
            <w:r w:rsidRPr="00785809">
              <w:t xml:space="preserve"> * </w:t>
            </w:r>
            <w:r w:rsidRPr="00B123DE">
              <w:rPr>
                <w:lang w:val="en-US"/>
              </w:rPr>
              <w:t>V</w:t>
            </w:r>
            <w:r w:rsidRPr="00B123DE">
              <w:rPr>
                <w:vertAlign w:val="subscript"/>
                <w:lang w:val="en-US"/>
              </w:rPr>
              <w:t>Ci</w:t>
            </w:r>
            <w:r w:rsidRPr="00785809">
              <w:rPr>
                <w:vertAlign w:val="subscript"/>
              </w:rPr>
              <w:t xml:space="preserve"> </w:t>
            </w:r>
            <w:r w:rsidRPr="00785809">
              <w:t>+</w:t>
            </w:r>
            <w:r w:rsidR="00785809">
              <w:t xml:space="preserve"> </w:t>
            </w:r>
            <w:r>
              <w:t>БО</w:t>
            </w:r>
            <w:r w:rsidR="00785809">
              <w:rPr>
                <w:lang w:val="en-US"/>
              </w:rPr>
              <w:t>i</w:t>
            </w:r>
            <w:r w:rsidRPr="00785809">
              <w:t xml:space="preserve"> * </w:t>
            </w:r>
            <w:r w:rsidRPr="00B123DE">
              <w:rPr>
                <w:lang w:val="en-US"/>
              </w:rPr>
              <w:t>V</w:t>
            </w:r>
            <w:r>
              <w:rPr>
                <w:vertAlign w:val="subscript"/>
              </w:rPr>
              <w:t>БО</w:t>
            </w:r>
            <w:r w:rsidRPr="00B123DE">
              <w:rPr>
                <w:vertAlign w:val="subscript"/>
                <w:lang w:val="en-US"/>
              </w:rPr>
              <w:t>i</w:t>
            </w:r>
            <w:r w:rsidRPr="00785809">
              <w:rPr>
                <w:vertAlign w:val="subscript"/>
              </w:rPr>
              <w:t xml:space="preserve"> </w:t>
            </w:r>
            <w:r w:rsidRPr="00785809">
              <w:t xml:space="preserve">; </w:t>
            </w:r>
          </w:p>
          <w:p w:rsidR="00C073B4" w:rsidRDefault="00BD5129" w:rsidP="00DE7FEC">
            <w:pPr>
              <w:pStyle w:val="aa"/>
              <w:spacing w:before="0" w:beforeAutospacing="0" w:after="0" w:afterAutospacing="0" w:line="271" w:lineRule="auto"/>
              <w:jc w:val="both"/>
            </w:pPr>
            <w:r>
              <w:t>где V – значимость (вес</w:t>
            </w:r>
            <w:r w:rsidR="000F015F">
              <w:t>) соответствующего критерия, Цi, Ci, БОi</w:t>
            </w:r>
            <w:r>
              <w:t xml:space="preserve"> – оценка (балл) соответствующего критерия. </w:t>
            </w:r>
          </w:p>
          <w:p w:rsidR="00C073B4" w:rsidRDefault="00BD5129" w:rsidP="00DE7FEC">
            <w:pPr>
              <w:pStyle w:val="aa"/>
              <w:spacing w:before="0" w:beforeAutospacing="0" w:after="0" w:afterAutospacing="0" w:line="271" w:lineRule="auto"/>
              <w:jc w:val="both"/>
            </w:pPr>
            <w:r>
              <w:t xml:space="preserve">Совокупная значимость всех критериев равна 100 процентам. Максимальная </w:t>
            </w:r>
            <w:r w:rsidR="000F015F">
              <w:t>оценка в баллах по критериям Цi, Ci, БОi</w:t>
            </w:r>
            <w:r>
              <w:t xml:space="preserve"> – 100 баллов </w:t>
            </w:r>
          </w:p>
          <w:p w:rsidR="00F07646" w:rsidRDefault="00F07646" w:rsidP="00983EDD">
            <w:pPr>
              <w:pStyle w:val="aa"/>
              <w:spacing w:before="0" w:beforeAutospacing="0" w:after="0" w:afterAutospacing="0" w:line="271" w:lineRule="auto"/>
              <w:jc w:val="both"/>
            </w:pPr>
          </w:p>
          <w:p w:rsidR="00E84392" w:rsidRDefault="00BD5129" w:rsidP="00E84392">
            <w:pPr>
              <w:pStyle w:val="aa"/>
              <w:spacing w:before="0" w:beforeAutospacing="0" w:after="0" w:afterAutospacing="0" w:line="271" w:lineRule="auto"/>
              <w:rPr>
                <w:b/>
                <w:bCs/>
                <w:i/>
                <w:iCs/>
              </w:rPr>
            </w:pPr>
            <w:r>
              <w:rPr>
                <w:b/>
                <w:bCs/>
                <w:i/>
                <w:iCs/>
              </w:rPr>
              <w:t>Цена договора</w:t>
            </w:r>
            <w:r w:rsidR="00F07646">
              <w:rPr>
                <w:b/>
                <w:bCs/>
                <w:i/>
                <w:iCs/>
              </w:rPr>
              <w:t xml:space="preserve">       </w:t>
            </w:r>
          </w:p>
          <w:p w:rsidR="00C073B4" w:rsidRDefault="00BD5129" w:rsidP="00F07646">
            <w:pPr>
              <w:pStyle w:val="aa"/>
              <w:spacing w:before="0" w:beforeAutospacing="0" w:after="0" w:afterAutospacing="0" w:line="271" w:lineRule="auto"/>
              <w:jc w:val="center"/>
            </w:pPr>
            <w:r>
              <w:t>БЦ</w:t>
            </w:r>
            <w:r>
              <w:rPr>
                <w:vertAlign w:val="subscript"/>
              </w:rPr>
              <w:t>i</w:t>
            </w:r>
            <w:r>
              <w:t xml:space="preserve"> = Ц</w:t>
            </w:r>
            <w:r>
              <w:rPr>
                <w:vertAlign w:val="subscript"/>
              </w:rPr>
              <w:t>min</w:t>
            </w:r>
            <w:r>
              <w:t>/ Ц</w:t>
            </w:r>
            <w:r>
              <w:rPr>
                <w:vertAlign w:val="subscript"/>
              </w:rPr>
              <w:t>i</w:t>
            </w:r>
            <w:r>
              <w:t xml:space="preserve"> * 100</w:t>
            </w:r>
          </w:p>
          <w:p w:rsidR="00F07646" w:rsidRDefault="00F07646" w:rsidP="00F07646">
            <w:pPr>
              <w:pStyle w:val="aa"/>
              <w:spacing w:before="0" w:beforeAutospacing="0" w:after="0" w:afterAutospacing="0" w:line="271" w:lineRule="auto"/>
            </w:pPr>
          </w:p>
          <w:p w:rsidR="00C073B4" w:rsidRDefault="00BD5129" w:rsidP="00DE7FEC">
            <w:pPr>
              <w:pStyle w:val="aa"/>
              <w:spacing w:before="0" w:beforeAutospacing="0" w:after="0" w:afterAutospacing="0" w:line="271"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C073B4" w:rsidRDefault="00BD5129" w:rsidP="00DE7FEC">
            <w:pPr>
              <w:pStyle w:val="aa"/>
              <w:spacing w:before="0" w:beforeAutospacing="0" w:after="0" w:afterAutospacing="0" w:line="271"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983EDD">
              <w:t xml:space="preserve"> </w:t>
            </w:r>
            <w:r w:rsidR="00E84392">
              <w:t>без</w:t>
            </w:r>
            <w:r>
              <w:t xml:space="preserve"> НДС </w:t>
            </w:r>
          </w:p>
          <w:p w:rsidR="00C073B4" w:rsidRDefault="00BD5129" w:rsidP="00DE7FEC">
            <w:pPr>
              <w:pStyle w:val="aa"/>
              <w:spacing w:before="0" w:beforeAutospacing="0" w:after="0" w:afterAutospacing="0" w:line="271"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E84392">
              <w:t>е</w:t>
            </w:r>
            <w:r>
              <w:t xml:space="preserve"> предложений из </w:t>
            </w:r>
            <w:r>
              <w:lastRenderedPageBreak/>
              <w:t xml:space="preserve">представленных участниками запроса предложений, руб. </w:t>
            </w:r>
            <w:r w:rsidR="00E84392">
              <w:t>без</w:t>
            </w:r>
            <w:r>
              <w:t xml:space="preserve"> НДС </w:t>
            </w:r>
          </w:p>
          <w:p w:rsidR="0069082B" w:rsidRPr="00DE377F" w:rsidRDefault="0069082B" w:rsidP="00F07646">
            <w:pPr>
              <w:pStyle w:val="aa"/>
              <w:spacing w:before="60" w:beforeAutospacing="0" w:after="60" w:afterAutospacing="0" w:line="264" w:lineRule="auto"/>
              <w:jc w:val="center"/>
              <w:rPr>
                <w:b/>
              </w:rPr>
            </w:pPr>
            <w:r>
              <w:rPr>
                <w:b/>
                <w:bCs/>
                <w:i/>
                <w:iCs/>
              </w:rPr>
              <w:t>Срок выполнения работ</w:t>
            </w:r>
          </w:p>
          <w:tbl>
            <w:tblPr>
              <w:tblW w:w="4005" w:type="dxa"/>
              <w:jc w:val="center"/>
              <w:tblInd w:w="1856" w:type="dxa"/>
              <w:tblLayout w:type="fixed"/>
              <w:tblLook w:val="0000"/>
            </w:tblPr>
            <w:tblGrid>
              <w:gridCol w:w="849"/>
              <w:gridCol w:w="409"/>
              <w:gridCol w:w="1704"/>
              <w:gridCol w:w="1043"/>
            </w:tblGrid>
            <w:tr w:rsidR="0069082B" w:rsidRPr="00FB4FC4" w:rsidTr="00310864">
              <w:trPr>
                <w:cantSplit/>
                <w:trHeight w:val="243"/>
                <w:jc w:val="center"/>
              </w:trPr>
              <w:tc>
                <w:tcPr>
                  <w:tcW w:w="849" w:type="dxa"/>
                  <w:vMerge w:val="restart"/>
                  <w:vAlign w:val="center"/>
                </w:tcPr>
                <w:p w:rsidR="0069082B" w:rsidRPr="00FB4FC4" w:rsidRDefault="0069082B" w:rsidP="00310864">
                  <w:pPr>
                    <w:pStyle w:val="aa"/>
                    <w:spacing w:before="60" w:beforeAutospacing="0" w:after="60" w:afterAutospacing="0"/>
                    <w:jc w:val="center"/>
                  </w:pPr>
                  <w:r w:rsidRPr="00FB4FC4">
                    <w:t>БС</w:t>
                  </w:r>
                  <w:r w:rsidRPr="00FB4FC4">
                    <w:rPr>
                      <w:vertAlign w:val="subscript"/>
                      <w:lang w:val="en-US"/>
                    </w:rPr>
                    <w:t>i</w:t>
                  </w:r>
                </w:p>
              </w:tc>
              <w:tc>
                <w:tcPr>
                  <w:tcW w:w="409" w:type="dxa"/>
                  <w:vMerge w:val="restart"/>
                  <w:vAlign w:val="center"/>
                </w:tcPr>
                <w:p w:rsidR="0069082B" w:rsidRPr="00FB4FC4" w:rsidRDefault="0069082B" w:rsidP="00310864">
                  <w:pPr>
                    <w:pStyle w:val="aa"/>
                    <w:spacing w:before="60" w:beforeAutospacing="0" w:after="60" w:afterAutospacing="0"/>
                    <w:ind w:left="-57" w:right="-57"/>
                    <w:jc w:val="center"/>
                  </w:pPr>
                  <w:r w:rsidRPr="00FB4FC4">
                    <w:t>=</w:t>
                  </w:r>
                </w:p>
              </w:tc>
              <w:tc>
                <w:tcPr>
                  <w:tcW w:w="1704" w:type="dxa"/>
                  <w:tcBorders>
                    <w:bottom w:val="single" w:sz="4" w:space="0" w:color="auto"/>
                  </w:tcBorders>
                  <w:vAlign w:val="center"/>
                </w:tcPr>
                <w:p w:rsidR="0069082B" w:rsidRPr="00FB4FC4" w:rsidRDefault="0069082B" w:rsidP="00310864">
                  <w:pPr>
                    <w:pStyle w:val="aa"/>
                    <w:spacing w:before="60" w:beforeAutospacing="0" w:after="60" w:afterAutospacing="0"/>
                    <w:jc w:val="center"/>
                  </w:pPr>
                  <w:r w:rsidRPr="00FB4FC4">
                    <w:t>С</w:t>
                  </w:r>
                  <w:r w:rsidRPr="00FB4FC4">
                    <w:rPr>
                      <w:vertAlign w:val="subscript"/>
                      <w:lang w:val="en-US"/>
                    </w:rPr>
                    <w:t>max</w:t>
                  </w:r>
                  <w:r w:rsidRPr="00FB4FC4">
                    <w:t xml:space="preserve"> – </w:t>
                  </w:r>
                  <w:r w:rsidRPr="00FB4FC4">
                    <w:rPr>
                      <w:lang w:val="en-US"/>
                    </w:rPr>
                    <w:t>C</w:t>
                  </w:r>
                  <w:r w:rsidRPr="00FB4FC4">
                    <w:rPr>
                      <w:vertAlign w:val="subscript"/>
                      <w:lang w:val="en-US"/>
                    </w:rPr>
                    <w:t>i</w:t>
                  </w:r>
                </w:p>
              </w:tc>
              <w:tc>
                <w:tcPr>
                  <w:tcW w:w="1043" w:type="dxa"/>
                  <w:vMerge w:val="restart"/>
                  <w:vAlign w:val="center"/>
                </w:tcPr>
                <w:p w:rsidR="0069082B" w:rsidRPr="00FB4FC4" w:rsidRDefault="0069082B" w:rsidP="00310864">
                  <w:pPr>
                    <w:pStyle w:val="aa"/>
                    <w:spacing w:before="60" w:beforeAutospacing="0" w:after="60" w:afterAutospacing="0"/>
                    <w:jc w:val="center"/>
                  </w:pPr>
                  <w:r w:rsidRPr="00FB4FC4">
                    <w:rPr>
                      <w:bCs/>
                    </w:rPr>
                    <w:t>* 100</w:t>
                  </w:r>
                </w:p>
              </w:tc>
            </w:tr>
            <w:tr w:rsidR="0069082B" w:rsidRPr="00FB4FC4" w:rsidTr="00310864">
              <w:trPr>
                <w:cantSplit/>
                <w:jc w:val="center"/>
              </w:trPr>
              <w:tc>
                <w:tcPr>
                  <w:tcW w:w="849" w:type="dxa"/>
                  <w:vMerge/>
                </w:tcPr>
                <w:p w:rsidR="0069082B" w:rsidRPr="00FB4FC4" w:rsidRDefault="0069082B" w:rsidP="00310864">
                  <w:pPr>
                    <w:pStyle w:val="aa"/>
                    <w:spacing w:before="60" w:beforeAutospacing="0" w:after="60" w:afterAutospacing="0"/>
                    <w:ind w:right="113"/>
                    <w:jc w:val="center"/>
                  </w:pPr>
                </w:p>
              </w:tc>
              <w:tc>
                <w:tcPr>
                  <w:tcW w:w="409" w:type="dxa"/>
                  <w:vMerge/>
                </w:tcPr>
                <w:p w:rsidR="0069082B" w:rsidRPr="00FB4FC4" w:rsidRDefault="0069082B" w:rsidP="00310864">
                  <w:pPr>
                    <w:pStyle w:val="aa"/>
                    <w:spacing w:before="60" w:beforeAutospacing="0" w:after="60" w:afterAutospacing="0"/>
                    <w:ind w:right="113"/>
                    <w:jc w:val="center"/>
                  </w:pPr>
                </w:p>
              </w:tc>
              <w:tc>
                <w:tcPr>
                  <w:tcW w:w="1704" w:type="dxa"/>
                  <w:tcBorders>
                    <w:top w:val="single" w:sz="4" w:space="0" w:color="auto"/>
                  </w:tcBorders>
                </w:tcPr>
                <w:p w:rsidR="0069082B" w:rsidRPr="00FB4FC4" w:rsidRDefault="0069082B" w:rsidP="00310864">
                  <w:pPr>
                    <w:pStyle w:val="aa"/>
                    <w:spacing w:before="60" w:beforeAutospacing="0" w:after="60" w:afterAutospacing="0"/>
                    <w:ind w:right="113"/>
                    <w:jc w:val="center"/>
                  </w:pPr>
                  <w:r w:rsidRPr="00FB4FC4">
                    <w:rPr>
                      <w:lang w:val="en-US"/>
                    </w:rPr>
                    <w:t>C</w:t>
                  </w:r>
                  <w:r w:rsidRPr="00FB4FC4">
                    <w:rPr>
                      <w:vertAlign w:val="subscript"/>
                      <w:lang w:val="en-US"/>
                    </w:rPr>
                    <w:t>max</w:t>
                  </w:r>
                  <w:r w:rsidRPr="00FB4FC4">
                    <w:t xml:space="preserve"> – </w:t>
                  </w:r>
                  <w:r w:rsidRPr="00FB4FC4">
                    <w:rPr>
                      <w:lang w:val="en-US"/>
                    </w:rPr>
                    <w:t>C</w:t>
                  </w:r>
                  <w:r w:rsidRPr="00FB4FC4">
                    <w:rPr>
                      <w:vertAlign w:val="subscript"/>
                      <w:lang w:val="en-US"/>
                    </w:rPr>
                    <w:t>min</w:t>
                  </w:r>
                </w:p>
              </w:tc>
              <w:tc>
                <w:tcPr>
                  <w:tcW w:w="1043" w:type="dxa"/>
                  <w:vMerge/>
                </w:tcPr>
                <w:p w:rsidR="0069082B" w:rsidRPr="00FB4FC4" w:rsidRDefault="0069082B" w:rsidP="00310864">
                  <w:pPr>
                    <w:pStyle w:val="aa"/>
                    <w:spacing w:before="60" w:beforeAutospacing="0" w:after="60" w:afterAutospacing="0"/>
                    <w:ind w:right="113"/>
                    <w:jc w:val="center"/>
                  </w:pPr>
                </w:p>
              </w:tc>
            </w:tr>
          </w:tbl>
          <w:p w:rsidR="00C073B4" w:rsidRDefault="00BD5129">
            <w:pPr>
              <w:pStyle w:val="aa"/>
              <w:spacing w:before="0" w:beforeAutospacing="0" w:after="0" w:afterAutospacing="0" w:line="23" w:lineRule="atLeast"/>
              <w:jc w:val="both"/>
            </w:pPr>
            <w:r>
              <w:t>где: БС</w:t>
            </w:r>
            <w:r>
              <w:rPr>
                <w:vertAlign w:val="subscript"/>
              </w:rPr>
              <w:t>i</w:t>
            </w:r>
            <w:r>
              <w:t xml:space="preserve"> – оценка по критерию «срок выполнения работ» i-го участника процедуры закупки, баллы</w:t>
            </w:r>
            <w:r w:rsidR="000F015F">
              <w:t>.</w:t>
            </w:r>
          </w:p>
          <w:p w:rsidR="00C073B4" w:rsidRPr="000F015F" w:rsidRDefault="00BD5129">
            <w:pPr>
              <w:pStyle w:val="aa"/>
              <w:spacing w:before="0" w:beforeAutospacing="0" w:after="0" w:afterAutospacing="0" w:line="23" w:lineRule="atLeast"/>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sidRPr="000F015F">
              <w:rPr>
                <w:bCs/>
                <w:iCs/>
              </w:rPr>
              <w:t>в единицах измерения срока (год, месяц, день, час)</w:t>
            </w:r>
            <w:r w:rsidR="000F015F">
              <w:rPr>
                <w:bCs/>
                <w:iCs/>
              </w:rPr>
              <w:t>.</w:t>
            </w:r>
          </w:p>
          <w:p w:rsidR="00C073B4" w:rsidRPr="000F015F" w:rsidRDefault="00BD5129">
            <w:pPr>
              <w:pStyle w:val="aa"/>
              <w:spacing w:before="0" w:beforeAutospacing="0" w:after="0" w:afterAutospacing="0" w:line="23" w:lineRule="atLeast"/>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sidRPr="000F015F">
              <w:rPr>
                <w:bCs/>
                <w:iCs/>
              </w:rPr>
              <w:t>в единицах измерения срока (</w:t>
            </w:r>
            <w:r w:rsidR="000F015F">
              <w:t>С</w:t>
            </w:r>
            <w:r w:rsidR="000F015F">
              <w:rPr>
                <w:vertAlign w:val="subscript"/>
              </w:rPr>
              <w:t xml:space="preserve">max </w:t>
            </w:r>
            <w:r w:rsidR="000F015F">
              <w:t>= 20.06.2012г.</w:t>
            </w:r>
            <w:r w:rsidRPr="000F015F">
              <w:rPr>
                <w:bCs/>
                <w:iCs/>
              </w:rPr>
              <w:t>)</w:t>
            </w:r>
          </w:p>
          <w:p w:rsidR="00C073B4" w:rsidRDefault="00BD5129">
            <w:pPr>
              <w:pStyle w:val="aa"/>
              <w:spacing w:before="0" w:beforeAutospacing="0" w:after="0" w:afterAutospacing="0" w:line="23" w:lineRule="atLeast"/>
              <w:jc w:val="both"/>
            </w:pPr>
            <w:r>
              <w:t>С</w:t>
            </w:r>
            <w:r>
              <w:rPr>
                <w:vertAlign w:val="subscript"/>
              </w:rPr>
              <w:t>min</w:t>
            </w:r>
            <w:r>
              <w:t xml:space="preserve"> – предельный минимальный срок</w:t>
            </w:r>
            <w:r w:rsidR="000F015F">
              <w:t xml:space="preserve"> выполнения работ</w:t>
            </w:r>
            <w:r>
              <w:t xml:space="preserve">, установленный в настоящей документации, ранее которого выполнить работы не представляется возможным, либо нет необходимости для заказчика, </w:t>
            </w:r>
            <w:r w:rsidRPr="0069082B">
              <w:rPr>
                <w:bCs/>
                <w:iCs/>
              </w:rPr>
              <w:t>в единицах измерения срока (</w:t>
            </w:r>
            <w:r w:rsidR="004E35EB">
              <w:t>05.06.2012г.</w:t>
            </w:r>
            <w:r w:rsidRPr="0069082B">
              <w:rPr>
                <w:bCs/>
                <w:iCs/>
              </w:rPr>
              <w:t>)</w:t>
            </w:r>
          </w:p>
          <w:p w:rsidR="00C073B4" w:rsidRDefault="00BD5129">
            <w:pPr>
              <w:pStyle w:val="aa"/>
              <w:spacing w:before="0" w:beforeAutospacing="0" w:after="0" w:afterAutospacing="0" w:line="23" w:lineRule="atLeast"/>
              <w:jc w:val="both"/>
            </w:pPr>
            <w:r>
              <w:rPr>
                <w:b/>
                <w:bCs/>
                <w:i/>
                <w:iCs/>
              </w:rPr>
              <w:t>Опыт и репутация поставщика при размещении заказа на выполнение работ</w:t>
            </w:r>
            <w:r>
              <w:t xml:space="preserve"> </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Баллы </w:t>
                  </w:r>
                </w:p>
              </w:tc>
            </w:tr>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Сумма цен договоров </w:t>
                  </w:r>
                  <w:r>
                    <w:rPr>
                      <w:b/>
                      <w:bCs/>
                    </w:rPr>
                    <w:t>сопоставимого характера и объема</w:t>
                  </w:r>
                  <w:r>
                    <w:t xml:space="preserve"> равна Ц</w:t>
                  </w:r>
                  <w:r>
                    <w:rPr>
                      <w:vertAlign w:val="subscript"/>
                    </w:rPr>
                    <w:t>max</w:t>
                  </w:r>
                  <w: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0 баллов </w:t>
                  </w:r>
                </w:p>
              </w:tc>
            </w:tr>
            <w:tr w:rsidR="00C073B4">
              <w:trPr>
                <w:jc w:val="center"/>
              </w:trPr>
              <w:tc>
                <w:tcPr>
                  <w:tcW w:w="480" w:type="dxa"/>
                  <w:vMerge w:val="restart"/>
                  <w:tcBorders>
                    <w:top w:val="nil"/>
                    <w:left w:val="single" w:sz="8" w:space="0" w:color="auto"/>
                    <w:bottom w:val="nil"/>
                    <w:right w:val="nil"/>
                  </w:tcBorders>
                  <w:vAlign w:val="center"/>
                  <w:hideMark/>
                </w:tcPr>
                <w:p w:rsidR="00C073B4" w:rsidRDefault="0069082B" w:rsidP="00DE7FEC">
                  <w:pPr>
                    <w:spacing w:line="360" w:lineRule="auto"/>
                    <w:jc w:val="both"/>
                  </w:pPr>
                  <w:r>
                    <w:t xml:space="preserve">            </w:t>
                  </w:r>
                  <w:r w:rsidR="00BD5129">
                    <w:t>БО</w:t>
                  </w:r>
                  <w:r w:rsidR="00BD5129">
                    <w:rPr>
                      <w:vertAlign w:val="subscript"/>
                    </w:rPr>
                    <w:t>i</w:t>
                  </w:r>
                  <w:r w:rsidR="00BD5129">
                    <w:t xml:space="preserve"> = </w:t>
                  </w:r>
                </w:p>
              </w:tc>
              <w:tc>
                <w:tcPr>
                  <w:tcW w:w="480" w:type="dxa"/>
                  <w:tcBorders>
                    <w:top w:val="nil"/>
                    <w:left w:val="nil"/>
                    <w:bottom w:val="outset" w:sz="8" w:space="0" w:color="auto"/>
                    <w:right w:val="nil"/>
                  </w:tcBorders>
                  <w:vAlign w:val="center"/>
                  <w:hideMark/>
                </w:tcPr>
                <w:p w:rsidR="00C073B4" w:rsidRDefault="00BD5129" w:rsidP="00DE7FEC">
                  <w:pPr>
                    <w:spacing w:line="360" w:lineRule="auto"/>
                    <w:jc w:val="both"/>
                  </w:pPr>
                  <w:r>
                    <w:t>О</w:t>
                  </w:r>
                  <w:r>
                    <w:rPr>
                      <w:vertAlign w:val="subscript"/>
                    </w:rPr>
                    <w:t>i</w:t>
                  </w:r>
                  <w:r>
                    <w:t xml:space="preserve"> - Ц</w:t>
                  </w:r>
                  <w:r>
                    <w:rPr>
                      <w:vertAlign w:val="subscript"/>
                    </w:rPr>
                    <w:t>max</w:t>
                  </w:r>
                </w:p>
              </w:tc>
              <w:tc>
                <w:tcPr>
                  <w:tcW w:w="480" w:type="dxa"/>
                  <w:vMerge w:val="restart"/>
                  <w:tcBorders>
                    <w:top w:val="nil"/>
                    <w:left w:val="nil"/>
                    <w:bottom w:val="nil"/>
                    <w:right w:val="single" w:sz="8" w:space="0" w:color="auto"/>
                  </w:tcBorders>
                  <w:vAlign w:val="center"/>
                  <w:hideMark/>
                </w:tcPr>
                <w:p w:rsidR="00C073B4" w:rsidRDefault="00BD5129">
                  <w:pPr>
                    <w:spacing w:line="23" w:lineRule="atLeast"/>
                    <w:jc w:val="both"/>
                  </w:pPr>
                  <w:r>
                    <w:t xml:space="preserve">*100 </w:t>
                  </w:r>
                </w:p>
              </w:tc>
            </w:tr>
            <w:tr w:rsidR="00C073B4">
              <w:trPr>
                <w:jc w:val="center"/>
              </w:trPr>
              <w:tc>
                <w:tcPr>
                  <w:tcW w:w="480" w:type="dxa"/>
                  <w:vMerge/>
                  <w:tcBorders>
                    <w:top w:val="nil"/>
                    <w:left w:val="single" w:sz="8" w:space="0" w:color="auto"/>
                    <w:bottom w:val="nil"/>
                    <w:right w:val="nil"/>
                  </w:tcBorders>
                  <w:vAlign w:val="center"/>
                  <w:hideMark/>
                </w:tcPr>
                <w:p w:rsidR="00C073B4" w:rsidRDefault="00C073B4" w:rsidP="00DE7FEC">
                  <w:pPr>
                    <w:spacing w:line="360" w:lineRule="auto"/>
                  </w:pPr>
                </w:p>
              </w:tc>
              <w:tc>
                <w:tcPr>
                  <w:tcW w:w="480" w:type="dxa"/>
                  <w:tcBorders>
                    <w:top w:val="single" w:sz="8" w:space="0" w:color="auto"/>
                    <w:left w:val="nil"/>
                    <w:bottom w:val="nil"/>
                    <w:right w:val="nil"/>
                  </w:tcBorders>
                  <w:vAlign w:val="center"/>
                  <w:hideMark/>
                </w:tcPr>
                <w:p w:rsidR="00C073B4" w:rsidRDefault="00BD5129" w:rsidP="00DE7FEC">
                  <w:pPr>
                    <w:spacing w:line="360" w:lineRule="auto"/>
                    <w:jc w:val="both"/>
                  </w:pPr>
                  <w:r>
                    <w:t>О</w:t>
                  </w:r>
                  <w:r>
                    <w:rPr>
                      <w:vertAlign w:val="subscript"/>
                    </w:rPr>
                    <w:t>предел</w:t>
                  </w:r>
                  <w:r>
                    <w:t xml:space="preserve"> - Ц</w:t>
                  </w:r>
                  <w:r>
                    <w:rPr>
                      <w:vertAlign w:val="subscript"/>
                    </w:rPr>
                    <w:t>max</w:t>
                  </w:r>
                  <w:r>
                    <w:t xml:space="preserve"> </w:t>
                  </w:r>
                </w:p>
              </w:tc>
              <w:tc>
                <w:tcPr>
                  <w:tcW w:w="480" w:type="dxa"/>
                  <w:vMerge/>
                  <w:tcBorders>
                    <w:top w:val="nil"/>
                    <w:left w:val="nil"/>
                    <w:bottom w:val="nil"/>
                    <w:right w:val="single" w:sz="8" w:space="0" w:color="auto"/>
                  </w:tcBorders>
                  <w:vAlign w:val="center"/>
                  <w:hideMark/>
                </w:tcPr>
                <w:p w:rsidR="00C073B4" w:rsidRDefault="00C073B4"/>
              </w:tc>
            </w:tr>
            <w:tr w:rsidR="00C073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Сумма цен договоров </w:t>
                  </w:r>
                  <w:r>
                    <w:rPr>
                      <w:b/>
                      <w:bCs/>
                    </w:rPr>
                    <w:t>сопоставимого характера и объема</w:t>
                  </w:r>
                  <w:r>
                    <w:t xml:space="preserve"> равна или превышает О</w:t>
                  </w:r>
                  <w:r>
                    <w:rPr>
                      <w:vertAlign w:val="subscript"/>
                    </w:rPr>
                    <w:t>предел</w:t>
                  </w:r>
                  <w: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C073B4" w:rsidRDefault="00BD5129">
                  <w:pPr>
                    <w:spacing w:line="23" w:lineRule="atLeast"/>
                    <w:jc w:val="both"/>
                  </w:pPr>
                  <w:r>
                    <w:t xml:space="preserve">100 баллов </w:t>
                  </w:r>
                </w:p>
              </w:tc>
            </w:tr>
          </w:tbl>
          <w:p w:rsidR="00C073B4" w:rsidRDefault="00BD5129">
            <w:pPr>
              <w:pStyle w:val="aa"/>
              <w:spacing w:before="0" w:beforeAutospacing="0" w:after="0" w:afterAutospacing="0" w:line="23" w:lineRule="atLeast"/>
              <w:jc w:val="both"/>
            </w:pPr>
            <w:r>
              <w:t>где: О</w:t>
            </w:r>
            <w:r>
              <w:rPr>
                <w:vertAlign w:val="subscript"/>
              </w:rPr>
              <w:t>i</w:t>
            </w:r>
            <w:r>
              <w:t xml:space="preserve"> – сумма цен договоров </w:t>
            </w:r>
            <w:r w:rsidRPr="004E35EB">
              <w:rPr>
                <w:bCs/>
              </w:rPr>
              <w:t>сопоставимого характера и объема</w:t>
            </w:r>
            <w:r>
              <w:t xml:space="preserve"> за последние 3 года, руб.</w:t>
            </w:r>
            <w:r w:rsidR="0069082B">
              <w:t xml:space="preserve"> </w:t>
            </w:r>
            <w:r w:rsidR="000D7353">
              <w:t>без</w:t>
            </w:r>
            <w:r>
              <w:t xml:space="preserve"> НДС </w:t>
            </w:r>
          </w:p>
          <w:p w:rsidR="00C073B4" w:rsidRDefault="00BD5129">
            <w:pPr>
              <w:pStyle w:val="aa"/>
              <w:spacing w:before="0" w:beforeAutospacing="0" w:after="0" w:afterAutospacing="0" w:line="23" w:lineRule="atLeast"/>
              <w:jc w:val="both"/>
            </w:pPr>
            <w:r>
              <w:t>Ц</w:t>
            </w:r>
            <w:r>
              <w:rPr>
                <w:vertAlign w:val="subscript"/>
              </w:rPr>
              <w:t>max</w:t>
            </w:r>
            <w:r>
              <w:t xml:space="preserve"> – начальная (максимальная) цена договора, руб.</w:t>
            </w:r>
            <w:r w:rsidR="0069082B">
              <w:t xml:space="preserve"> </w:t>
            </w:r>
            <w:r w:rsidR="000D7353">
              <w:t>без</w:t>
            </w:r>
            <w:r>
              <w:t xml:space="preserve"> НДС </w:t>
            </w:r>
          </w:p>
          <w:p w:rsidR="00C073B4" w:rsidRDefault="00BD5129" w:rsidP="000D7353">
            <w:pPr>
              <w:pStyle w:val="aa"/>
              <w:spacing w:before="0" w:beforeAutospacing="0" w:after="0" w:afterAutospacing="0" w:line="23" w:lineRule="atLeast"/>
              <w:jc w:val="both"/>
            </w:pPr>
            <w:r>
              <w:t>О</w:t>
            </w:r>
            <w:r>
              <w:rPr>
                <w:vertAlign w:val="subscript"/>
              </w:rPr>
              <w:t>предел</w:t>
            </w:r>
            <w:r>
              <w:t xml:space="preserve"> – предельное значение суммы цен договоров </w:t>
            </w:r>
            <w:r w:rsidRPr="0069082B">
              <w:rPr>
                <w:bCs/>
              </w:rPr>
              <w:t>сопоставимого характера и объема</w:t>
            </w:r>
            <w:r>
              <w:t>, превышающее Ц</w:t>
            </w:r>
            <w:r>
              <w:rPr>
                <w:vertAlign w:val="subscript"/>
              </w:rPr>
              <w:t>max</w:t>
            </w:r>
            <w:r>
              <w:t>, руб.</w:t>
            </w:r>
            <w:r w:rsidR="0069082B">
              <w:t xml:space="preserve"> </w:t>
            </w:r>
            <w:r w:rsidR="000D7353">
              <w:t>без</w:t>
            </w:r>
            <w:r>
              <w:t xml:space="preserve"> НДС. </w:t>
            </w:r>
            <w:r w:rsidR="004E35EB">
              <w:t>(О</w:t>
            </w:r>
            <w:r w:rsidR="004E35EB" w:rsidRPr="00136934">
              <w:rPr>
                <w:vertAlign w:val="subscript"/>
              </w:rPr>
              <w:t>предел</w:t>
            </w:r>
            <w:r w:rsidR="004E35EB">
              <w:t xml:space="preserve"> = НМЦ+300%).</w:t>
            </w:r>
          </w:p>
        </w:tc>
      </w:tr>
      <w:tr w:rsidR="00C073B4"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rsidP="0069082B">
            <w:pPr>
              <w:ind w:right="113"/>
              <w:jc w:val="both"/>
              <w:rPr>
                <w:spacing w:val="-6"/>
              </w:rPr>
            </w:pPr>
            <w:r>
              <w:t xml:space="preserve"> </w:t>
            </w:r>
            <w:r w:rsidR="0069082B">
              <w:t>Н</w:t>
            </w:r>
            <w:r>
              <w:t xml:space="preserve">е ранее 10 дней </w:t>
            </w:r>
            <w:r w:rsidR="000D7353">
              <w:t xml:space="preserve"> и не позднее 20 дней </w:t>
            </w:r>
            <w:r>
              <w:t xml:space="preserve">со дня размещения на официальном сайте протокола оценки и сопоставления Предложений участников запроса предложений </w:t>
            </w:r>
          </w:p>
        </w:tc>
      </w:tr>
      <w:tr w:rsidR="00C073B4"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C073B4" w:rsidRDefault="00C073B4">
            <w:pPr>
              <w:numPr>
                <w:ilvl w:val="0"/>
                <w:numId w:val="27"/>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C073B4" w:rsidRDefault="00BD5129">
            <w:pPr>
              <w:spacing w:after="120"/>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C073B4" w:rsidRDefault="00BD5129">
            <w:pPr>
              <w:pStyle w:val="aa"/>
              <w:spacing w:before="0" w:beforeAutospacing="0" w:after="0" w:afterAutospacing="0" w:line="23" w:lineRule="atLeast"/>
              <w:jc w:val="both"/>
              <w:rPr>
                <w:bCs/>
                <w:iCs/>
              </w:rPr>
            </w:pPr>
            <w:r>
              <w:rPr>
                <w:bCs/>
                <w:iCs/>
              </w:rPr>
              <w:t>Не требуется</w:t>
            </w:r>
          </w:p>
          <w:p w:rsidR="00C073B4" w:rsidRDefault="00C073B4">
            <w:pPr>
              <w:rPr>
                <w:spacing w:val="-6"/>
                <w:sz w:val="20"/>
                <w:szCs w:val="20"/>
              </w:rPr>
            </w:pPr>
          </w:p>
        </w:tc>
      </w:tr>
      <w:tr w:rsidR="004E35EB"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4E35EB" w:rsidRDefault="004E35EB" w:rsidP="00310864">
            <w:pPr>
              <w:numPr>
                <w:ilvl w:val="0"/>
                <w:numId w:val="27"/>
              </w:numPr>
              <w:tabs>
                <w:tab w:val="num" w:pos="360"/>
              </w:tabs>
              <w:spacing w:before="60" w:after="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E35EB" w:rsidRDefault="004E35EB" w:rsidP="004E35EB">
            <w:pPr>
              <w:spacing w:after="120"/>
              <w:ind w:right="153"/>
            </w:pPr>
            <w:r w:rsidRPr="00A918CD">
              <w:t xml:space="preserve">Порядок обжалования действий заказчика, организатора </w:t>
            </w:r>
            <w:r>
              <w:lastRenderedPageBreak/>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hideMark/>
          </w:tcPr>
          <w:p w:rsidR="004E35EB" w:rsidRPr="004E35EB" w:rsidRDefault="004E35EB" w:rsidP="004E35EB">
            <w:pPr>
              <w:pStyle w:val="aa"/>
              <w:spacing w:before="0" w:beforeAutospacing="0" w:after="0" w:afterAutospacing="0" w:line="23" w:lineRule="atLeast"/>
              <w:jc w:val="both"/>
              <w:rPr>
                <w:bCs/>
                <w:iCs/>
              </w:rPr>
            </w:pPr>
            <w:r w:rsidRPr="004E35EB">
              <w:rPr>
                <w:bCs/>
                <w:iCs/>
              </w:rPr>
              <w:lastRenderedPageBreak/>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w:t>
            </w:r>
            <w:r w:rsidRPr="004E35EB">
              <w:rPr>
                <w:bCs/>
                <w:iCs/>
              </w:rPr>
              <w:lastRenderedPageBreak/>
              <w:t xml:space="preserve">сфере закупок Госкорпорации «Росатом» (далее -  ЦАК) </w:t>
            </w:r>
            <w:hyperlink r:id="rId29" w:history="1">
              <w:r w:rsidRPr="004E35EB">
                <w:rPr>
                  <w:rStyle w:val="a8"/>
                  <w:bCs/>
                  <w:iCs/>
                </w:rPr>
                <w:t>arbitration@rosatom.ru</w:t>
              </w:r>
            </w:hyperlink>
            <w:r w:rsidRPr="004E35EB">
              <w:rPr>
                <w:bCs/>
                <w:iCs/>
              </w:rPr>
              <w:t>.</w:t>
            </w:r>
          </w:p>
          <w:p w:rsidR="004E35EB" w:rsidRPr="004E35EB" w:rsidRDefault="004E35EB" w:rsidP="004E35EB">
            <w:pPr>
              <w:pStyle w:val="aa"/>
              <w:spacing w:before="0" w:beforeAutospacing="0" w:after="0" w:afterAutospacing="0" w:line="23" w:lineRule="atLeast"/>
              <w:jc w:val="both"/>
              <w:rPr>
                <w:bCs/>
                <w:iCs/>
              </w:rPr>
            </w:pPr>
            <w:r w:rsidRPr="004E35EB">
              <w:rPr>
                <w:bCs/>
                <w:iC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 проведении  запроса предложений.</w:t>
            </w:r>
          </w:p>
          <w:p w:rsidR="004E35EB" w:rsidRPr="004E35EB" w:rsidRDefault="004E35EB" w:rsidP="004E35EB">
            <w:pPr>
              <w:pStyle w:val="aa"/>
              <w:spacing w:before="0" w:beforeAutospacing="0" w:after="0" w:afterAutospacing="0" w:line="23" w:lineRule="atLeast"/>
              <w:jc w:val="both"/>
              <w:rPr>
                <w:bCs/>
                <w:iCs/>
              </w:rPr>
            </w:pPr>
            <w:r w:rsidRPr="004E35EB">
              <w:rPr>
                <w:bCs/>
                <w:iCs/>
              </w:rPr>
              <w:t>Условия и положения документации могут быть обжалованы исключительно до окончания срока подачи Предложений.</w:t>
            </w:r>
          </w:p>
          <w:p w:rsidR="004E35EB" w:rsidRPr="004E35EB" w:rsidRDefault="004E35EB" w:rsidP="004E35EB">
            <w:pPr>
              <w:pStyle w:val="aa"/>
              <w:spacing w:before="0" w:beforeAutospacing="0" w:after="0" w:afterAutospacing="0" w:line="23" w:lineRule="atLeast"/>
              <w:jc w:val="both"/>
              <w:rPr>
                <w:bCs/>
                <w:iCs/>
              </w:rPr>
            </w:pPr>
            <w:r w:rsidRPr="004E35EB">
              <w:rPr>
                <w:bCs/>
                <w:iCs/>
              </w:rPr>
              <w:t xml:space="preserve">На сайте http://www.zakupki.rosatom.ru/ (раздел Контроль и арбитраж/Нормативные документы) представлены Методические рекомендации о порядке рассмотрения жалоб. </w:t>
            </w:r>
          </w:p>
          <w:p w:rsidR="004E35EB" w:rsidRDefault="004E35EB" w:rsidP="004E35EB">
            <w:pPr>
              <w:pStyle w:val="aa"/>
              <w:spacing w:before="0" w:beforeAutospacing="0" w:after="0" w:afterAutospacing="0" w:line="23" w:lineRule="atLeast"/>
              <w:jc w:val="both"/>
              <w:rPr>
                <w:bCs/>
                <w:iCs/>
              </w:rPr>
            </w:pPr>
            <w:r w:rsidRPr="004E35EB">
              <w:rPr>
                <w:bCs/>
                <w:iCs/>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4E35EB" w:rsidTr="004E35EB">
        <w:trPr>
          <w:trHeight w:val="194"/>
        </w:trPr>
        <w:tc>
          <w:tcPr>
            <w:tcW w:w="672" w:type="dxa"/>
            <w:tcBorders>
              <w:top w:val="single" w:sz="4" w:space="0" w:color="auto"/>
              <w:left w:val="single" w:sz="4" w:space="0" w:color="auto"/>
              <w:bottom w:val="single" w:sz="4" w:space="0" w:color="auto"/>
              <w:right w:val="single" w:sz="4" w:space="0" w:color="auto"/>
            </w:tcBorders>
          </w:tcPr>
          <w:p w:rsidR="004E35EB" w:rsidRDefault="004E35EB" w:rsidP="00310864">
            <w:pPr>
              <w:numPr>
                <w:ilvl w:val="0"/>
                <w:numId w:val="27"/>
              </w:numPr>
              <w:tabs>
                <w:tab w:val="num" w:pos="360"/>
              </w:tabs>
              <w:spacing w:before="60" w:after="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E35EB" w:rsidRDefault="004E35EB" w:rsidP="004E35EB">
            <w:pPr>
              <w:spacing w:after="120"/>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E35EB" w:rsidRPr="004E35EB" w:rsidRDefault="004E35EB" w:rsidP="004E35EB">
            <w:pPr>
              <w:pStyle w:val="aa"/>
              <w:spacing w:before="0" w:beforeAutospacing="0" w:after="0" w:afterAutospacing="0" w:line="23" w:lineRule="atLeast"/>
              <w:jc w:val="both"/>
              <w:rPr>
                <w:bCs/>
                <w:iCs/>
              </w:rPr>
            </w:pPr>
            <w:r w:rsidRPr="004E35EB">
              <w:rPr>
                <w:bCs/>
                <w:iCs/>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4E35EB" w:rsidRPr="004E35EB" w:rsidRDefault="004E35EB" w:rsidP="004E35EB">
            <w:pPr>
              <w:pStyle w:val="aa"/>
              <w:spacing w:before="0" w:beforeAutospacing="0" w:after="0" w:afterAutospacing="0" w:line="23" w:lineRule="atLeast"/>
              <w:jc w:val="both"/>
              <w:rPr>
                <w:bCs/>
                <w:iCs/>
              </w:rPr>
            </w:pPr>
            <w:r w:rsidRPr="004E35EB">
              <w:rPr>
                <w:bCs/>
                <w:iCs/>
              </w:rPr>
              <w:t>1.</w:t>
            </w:r>
            <w:r w:rsidRPr="004E35EB">
              <w:rPr>
                <w:bCs/>
                <w:iCs/>
              </w:rPr>
              <w:tab/>
              <w:t>Телефон «горячей линии»: 8-800-100-07-07 (многоканальный, круглосуточно, бесплатно из любой точки страны);</w:t>
            </w:r>
          </w:p>
          <w:p w:rsidR="004E35EB" w:rsidRPr="004E35EB" w:rsidRDefault="004E35EB" w:rsidP="004E35EB">
            <w:pPr>
              <w:pStyle w:val="aa"/>
              <w:spacing w:before="0" w:beforeAutospacing="0" w:after="0" w:afterAutospacing="0" w:line="23" w:lineRule="atLeast"/>
              <w:jc w:val="both"/>
              <w:rPr>
                <w:bCs/>
                <w:iCs/>
              </w:rPr>
            </w:pPr>
            <w:r w:rsidRPr="004E35EB">
              <w:rPr>
                <w:bCs/>
                <w:iCs/>
              </w:rPr>
              <w:t>2.</w:t>
            </w:r>
            <w:r w:rsidRPr="004E35EB">
              <w:rPr>
                <w:bCs/>
                <w:iCs/>
              </w:rPr>
              <w:tab/>
              <w:t>Адрес электронной почты: 0707@rosatom.ru;</w:t>
            </w:r>
          </w:p>
          <w:p w:rsidR="004E35EB" w:rsidRDefault="004E35EB" w:rsidP="004E35EB">
            <w:pPr>
              <w:pStyle w:val="aa"/>
              <w:spacing w:before="0" w:beforeAutospacing="0" w:after="0" w:afterAutospacing="0" w:line="23" w:lineRule="atLeast"/>
              <w:jc w:val="both"/>
              <w:rPr>
                <w:bCs/>
                <w:iCs/>
              </w:rPr>
            </w:pPr>
            <w:r w:rsidRPr="004E35EB">
              <w:rPr>
                <w:bCs/>
                <w:iCs/>
              </w:rPr>
              <w:t>3.</w:t>
            </w:r>
            <w:r w:rsidRPr="004E35EB">
              <w:rPr>
                <w:bCs/>
                <w:iCs/>
              </w:rPr>
              <w:tab/>
              <w:t>Адрес для почтовых отправлений: 119017, Москва, а/я 226, Департамент внутреннего контроля и аудита Госкорпорации «Росатом».</w:t>
            </w:r>
          </w:p>
        </w:tc>
      </w:tr>
    </w:tbl>
    <w:p w:rsidR="00C073B4" w:rsidRDefault="00C073B4"/>
    <w:p w:rsidR="00C073B4" w:rsidRDefault="00C073B4">
      <w:pPr>
        <w:rPr>
          <w:sz w:val="22"/>
        </w:rPr>
        <w:sectPr w:rsidR="00C073B4" w:rsidSect="00983EDD">
          <w:pgSz w:w="11907" w:h="16840"/>
          <w:pgMar w:top="1134" w:right="567" w:bottom="993" w:left="1418" w:header="567" w:footer="567" w:gutter="0"/>
          <w:cols w:space="720"/>
        </w:sectPr>
      </w:pPr>
    </w:p>
    <w:p w:rsidR="00C073B4" w:rsidRPr="00962DC0" w:rsidRDefault="00BD5129" w:rsidP="00962DC0">
      <w:pPr>
        <w:pStyle w:val="10"/>
        <w:numPr>
          <w:ilvl w:val="1"/>
          <w:numId w:val="13"/>
        </w:numPr>
        <w:tabs>
          <w:tab w:val="num" w:pos="1134"/>
          <w:tab w:val="num" w:pos="1495"/>
        </w:tabs>
        <w:ind w:left="0" w:firstLine="709"/>
        <w:jc w:val="center"/>
        <w:rPr>
          <w:rFonts w:eastAsia="Times New Roman"/>
        </w:rPr>
      </w:pPr>
      <w:bookmarkStart w:id="90" w:name="_Toc319916471"/>
      <w:bookmarkStart w:id="91" w:name="_Toc255987070"/>
      <w:r w:rsidRPr="00962DC0">
        <w:rPr>
          <w:rFonts w:eastAsia="Times New Roman"/>
        </w:rPr>
        <w:lastRenderedPageBreak/>
        <w:t>ОБРАЗЦЫ ФОРМ ОСНОВНЫХ ДОКУМЕНТОВ, ВКЛЮЧАЕМЫХ В ПРЕДЛОЖЕНИЕ</w:t>
      </w:r>
      <w:bookmarkEnd w:id="90"/>
    </w:p>
    <w:p w:rsidR="00962DC0" w:rsidRDefault="00B62F9F">
      <w:pPr>
        <w:ind w:firstLine="709"/>
        <w:jc w:val="both"/>
        <w:rPr>
          <w:b/>
          <w:sz w:val="22"/>
        </w:rPr>
      </w:pPr>
      <w:r w:rsidRPr="00962DC0">
        <w:rPr>
          <w:b/>
          <w:bCs/>
          <w:i/>
        </w:rPr>
        <w:t xml:space="preserve"> </w:t>
      </w:r>
      <w:r w:rsidR="00BD5129" w:rsidRPr="00962DC0">
        <w:rPr>
          <w:b/>
          <w:bCs/>
          <w:i/>
        </w:rPr>
        <w:t xml:space="preserve">(формы 2 - </w:t>
      </w:r>
      <w:r w:rsidR="00295FCB">
        <w:rPr>
          <w:b/>
          <w:bCs/>
          <w:i/>
        </w:rPr>
        <w:t>10</w:t>
      </w:r>
      <w:r w:rsidR="00BD5129">
        <w:rPr>
          <w:b/>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C073B4" w:rsidRPr="00481EEA" w:rsidRDefault="00BD5129">
      <w:pPr>
        <w:pStyle w:val="Times12"/>
        <w:jc w:val="right"/>
        <w:rPr>
          <w:bCs w:val="0"/>
          <w:szCs w:val="24"/>
        </w:rPr>
      </w:pPr>
      <w:bookmarkStart w:id="92" w:name="форма1"/>
      <w:bookmarkStart w:id="93" w:name="_Toc98251753"/>
      <w:bookmarkEnd w:id="91"/>
      <w:r w:rsidRPr="00481EEA">
        <w:rPr>
          <w:bCs w:val="0"/>
          <w:szCs w:val="24"/>
        </w:rPr>
        <w:t>Форма 1</w:t>
      </w:r>
      <w:bookmarkEnd w:id="92"/>
    </w:p>
    <w:p w:rsidR="00C073B4" w:rsidRDefault="00BD5129">
      <w:pPr>
        <w:tabs>
          <w:tab w:val="left" w:pos="7938"/>
        </w:tabs>
        <w:rPr>
          <w:b/>
          <w:i/>
        </w:rPr>
      </w:pPr>
      <w:r>
        <w:rPr>
          <w:b/>
          <w:i/>
        </w:rPr>
        <w:t>Фирменный бланк участника процедуры закупки</w:t>
      </w:r>
    </w:p>
    <w:p w:rsidR="00C073B4" w:rsidRDefault="00BD5129">
      <w:pPr>
        <w:pStyle w:val="Times12"/>
        <w:spacing w:before="120"/>
        <w:ind w:firstLine="0"/>
        <w:jc w:val="left"/>
        <w:rPr>
          <w:szCs w:val="24"/>
        </w:rPr>
      </w:pPr>
      <w:r>
        <w:rPr>
          <w:szCs w:val="24"/>
        </w:rPr>
        <w:t>«___» __________ 20___ года №______</w:t>
      </w:r>
    </w:p>
    <w:p w:rsidR="00C073B4" w:rsidRDefault="00C073B4">
      <w:pPr>
        <w:pStyle w:val="Times12"/>
        <w:spacing w:before="120"/>
        <w:ind w:firstLine="0"/>
        <w:jc w:val="right"/>
        <w:rPr>
          <w:b/>
          <w:bCs w:val="0"/>
          <w:i/>
          <w:szCs w:val="28"/>
        </w:rPr>
      </w:pPr>
    </w:p>
    <w:p w:rsidR="002B24C2" w:rsidRDefault="002B24C2" w:rsidP="002B24C2">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Start w:id="99" w:name="_Toc319587372"/>
      <w:bookmarkStart w:id="100" w:name="_Toc319916472"/>
      <w:bookmarkEnd w:id="94"/>
      <w:bookmarkEnd w:id="95"/>
      <w:r>
        <w:rPr>
          <w:rFonts w:ascii="Times New Roman" w:hAnsi="Times New Roman" w:cs="Times New Roman"/>
          <w:b w:val="0"/>
          <w:bCs w:val="0"/>
          <w:i w:val="0"/>
          <w:sz w:val="24"/>
          <w:szCs w:val="24"/>
        </w:rPr>
        <w:t>ЗАЯВКА О ПОДАЧЕ ПРЕДЛОЖЕНИЯ (ФОРМА 1)</w:t>
      </w:r>
      <w:bookmarkEnd w:id="96"/>
      <w:bookmarkEnd w:id="97"/>
      <w:bookmarkEnd w:id="98"/>
      <w:bookmarkEnd w:id="99"/>
      <w:bookmarkEnd w:id="100"/>
    </w:p>
    <w:p w:rsidR="002B24C2" w:rsidRDefault="002B24C2" w:rsidP="002B24C2">
      <w:pPr>
        <w:widowControl w:val="0"/>
        <w:autoSpaceDE w:val="0"/>
        <w:autoSpaceDN w:val="0"/>
        <w:adjustRightInd w:val="0"/>
        <w:ind w:firstLine="709"/>
        <w:jc w:val="both"/>
      </w:pPr>
      <w: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0" w:history="1">
        <w:r>
          <w:rPr>
            <w:rStyle w:val="a8"/>
          </w:rPr>
          <w:t>http://</w:t>
        </w:r>
        <w:r>
          <w:rPr>
            <w:rStyle w:val="a8"/>
            <w:lang w:val="en-US"/>
          </w:rPr>
          <w:t>www</w:t>
        </w:r>
        <w:r>
          <w:rPr>
            <w:rStyle w:val="a8"/>
          </w:rPr>
          <w:t>.zakupki.rosatom.ru</w:t>
        </w:r>
      </w:hyperlink>
      <w:r>
        <w:rPr>
          <w:rStyle w:val="a8"/>
        </w:rPr>
        <w:t xml:space="preserve"> </w:t>
      </w:r>
      <w:r>
        <w:t xml:space="preserve">и на ЭТП ____________ </w:t>
      </w:r>
      <w:r>
        <w:rPr>
          <w:b/>
          <w:bCs/>
          <w:i/>
        </w:rPr>
        <w:t>[указывается наименование ЭТП]</w:t>
      </w:r>
      <w:r>
        <w:t xml:space="preserve"> на сайте __________ </w:t>
      </w:r>
      <w:r>
        <w:rPr>
          <w:b/>
          <w:bCs/>
          <w:i/>
        </w:rPr>
        <w:t>[указывается адрес сайта ЭТП]</w:t>
      </w:r>
      <w:r>
        <w:t xml:space="preserve">, документацию по проведению запроса предложений и принимая установленные в них требования и условия запроса предложений, </w:t>
      </w:r>
    </w:p>
    <w:p w:rsidR="002B24C2" w:rsidRDefault="002B24C2" w:rsidP="002B24C2">
      <w:pPr>
        <w:pStyle w:val="Times12"/>
        <w:suppressAutoHyphens/>
        <w:ind w:firstLine="0"/>
        <w:rPr>
          <w:szCs w:val="24"/>
        </w:rPr>
      </w:pPr>
      <w:r>
        <w:rPr>
          <w:szCs w:val="24"/>
        </w:rPr>
        <w:t xml:space="preserve">______________________________________________________________________, </w:t>
      </w:r>
    </w:p>
    <w:p w:rsidR="002B24C2" w:rsidRDefault="002B24C2" w:rsidP="002B24C2">
      <w:pPr>
        <w:pStyle w:val="Times12"/>
        <w:suppressAutoHyphens/>
        <w:ind w:left="600" w:firstLine="709"/>
        <w:rPr>
          <w:b/>
          <w:i/>
          <w:szCs w:val="24"/>
          <w:vertAlign w:val="superscript"/>
        </w:rPr>
      </w:pPr>
      <w:r>
        <w:rPr>
          <w:b/>
          <w:i/>
          <w:szCs w:val="24"/>
          <w:vertAlign w:val="superscript"/>
        </w:rPr>
        <w:t>(полное наименование участника процедуры закупки с указанием организационно-правовой формы)</w:t>
      </w:r>
    </w:p>
    <w:p w:rsidR="002B24C2" w:rsidRDefault="002B24C2" w:rsidP="002B24C2">
      <w:pPr>
        <w:pStyle w:val="Times12"/>
        <w:suppressAutoHyphens/>
        <w:ind w:firstLine="0"/>
        <w:rPr>
          <w:szCs w:val="24"/>
        </w:rPr>
      </w:pPr>
      <w:r>
        <w:rPr>
          <w:szCs w:val="24"/>
        </w:rPr>
        <w:t>зарегистрированное по адресу ___________________________________________,</w:t>
      </w:r>
    </w:p>
    <w:p w:rsidR="002B24C2" w:rsidRDefault="002B24C2" w:rsidP="002B24C2">
      <w:pPr>
        <w:pStyle w:val="Times12"/>
        <w:suppressAutoHyphens/>
        <w:ind w:left="2836" w:firstLine="709"/>
        <w:jc w:val="center"/>
        <w:rPr>
          <w:b/>
          <w:i/>
          <w:szCs w:val="24"/>
          <w:vertAlign w:val="superscript"/>
        </w:rPr>
      </w:pPr>
      <w:r>
        <w:rPr>
          <w:i/>
          <w:szCs w:val="24"/>
          <w:vertAlign w:val="superscript"/>
        </w:rPr>
        <w:t>(</w:t>
      </w:r>
      <w:r>
        <w:rPr>
          <w:b/>
          <w:i/>
          <w:szCs w:val="24"/>
          <w:vertAlign w:val="superscript"/>
        </w:rPr>
        <w:t>юридический адрес участника процедуры закупки)</w:t>
      </w:r>
    </w:p>
    <w:p w:rsidR="002B24C2" w:rsidRDefault="002B24C2" w:rsidP="002B24C2">
      <w:pPr>
        <w:pStyle w:val="Times12"/>
        <w:suppressAutoHyphens/>
        <w:ind w:firstLine="0"/>
        <w:rPr>
          <w:szCs w:val="24"/>
        </w:rPr>
      </w:pPr>
      <w:r>
        <w:rPr>
          <w:szCs w:val="24"/>
        </w:rPr>
        <w:t>предлагает заключить договор на: _________________________________________</w:t>
      </w:r>
    </w:p>
    <w:p w:rsidR="002B24C2" w:rsidRDefault="002B24C2" w:rsidP="002B24C2">
      <w:pPr>
        <w:pStyle w:val="afff0"/>
        <w:spacing w:before="0" w:after="0" w:line="240" w:lineRule="auto"/>
        <w:ind w:left="3545" w:firstLine="709"/>
        <w:jc w:val="center"/>
        <w:rPr>
          <w:rFonts w:ascii="Times New Roman" w:hAnsi="Times New Roman" w:cs="Times New Roman"/>
          <w:b/>
          <w:i/>
          <w:vertAlign w:val="superscript"/>
        </w:rPr>
      </w:pPr>
      <w:r>
        <w:rPr>
          <w:rFonts w:ascii="Times New Roman" w:hAnsi="Times New Roman" w:cs="Times New Roman"/>
          <w:i/>
          <w:vertAlign w:val="superscript"/>
        </w:rPr>
        <w:t>(</w:t>
      </w:r>
      <w:r>
        <w:rPr>
          <w:rFonts w:ascii="Times New Roman" w:hAnsi="Times New Roman" w:cs="Times New Roman"/>
          <w:b/>
          <w:i/>
          <w:vertAlign w:val="superscript"/>
        </w:rPr>
        <w:t>предмет договора)</w:t>
      </w:r>
    </w:p>
    <w:p w:rsidR="002B24C2" w:rsidRDefault="002B24C2" w:rsidP="002B24C2">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 Общая сумма Предложения без учета НДС составляет ___________ (__________________) руб.___коп.</w:t>
      </w:r>
    </w:p>
    <w:p w:rsidR="002B24C2" w:rsidRDefault="002B24C2" w:rsidP="002B24C2">
      <w:pPr>
        <w:pStyle w:val="Times12"/>
        <w:suppressAutoHyphens/>
        <w:ind w:firstLine="709"/>
        <w:rPr>
          <w:b/>
          <w:bCs w:val="0"/>
          <w:i/>
          <w:szCs w:val="24"/>
          <w:shd w:val="clear" w:color="auto" w:fill="FDE9D9"/>
        </w:rPr>
      </w:pPr>
      <w:r>
        <w:rPr>
          <w:bCs w:val="0"/>
          <w:szCs w:val="24"/>
        </w:rPr>
        <w:t>Срок выполнения работ:</w:t>
      </w:r>
      <w:r>
        <w:rPr>
          <w:szCs w:val="24"/>
        </w:rPr>
        <w:t>_________________________</w:t>
      </w:r>
    </w:p>
    <w:p w:rsidR="002B24C2" w:rsidRDefault="002B24C2" w:rsidP="002B24C2">
      <w:pPr>
        <w:pStyle w:val="afff0"/>
        <w:spacing w:before="0" w:after="0" w:line="240" w:lineRule="auto"/>
        <w:ind w:firstLine="709"/>
        <w:rPr>
          <w:rFonts w:ascii="Times New Roman" w:hAnsi="Times New Roman" w:cs="Times New Roman"/>
        </w:rPr>
      </w:pPr>
      <w:r>
        <w:rPr>
          <w:rFonts w:ascii="Times New Roman" w:hAnsi="Times New Roman" w:cs="Times New Roman"/>
        </w:rPr>
        <w:t>Настоящее Предложение имеет правовой статус оферты и действует до «___» __________ 20___ года.</w:t>
      </w:r>
      <w:bookmarkStart w:id="101" w:name="_Hlt440565644"/>
      <w:bookmarkEnd w:id="101"/>
    </w:p>
    <w:p w:rsidR="002B24C2" w:rsidRDefault="002B24C2" w:rsidP="002B24C2">
      <w:pPr>
        <w:pStyle w:val="aa"/>
        <w:spacing w:before="0" w:beforeAutospacing="0" w:after="0" w:afterAutospacing="0"/>
        <w:ind w:firstLine="709"/>
        <w:jc w:val="both"/>
      </w:pPr>
      <w:r>
        <w:t xml:space="preserve">Настоящим подтверждаем, что против ________________________________ </w:t>
      </w:r>
      <w:r>
        <w:rPr>
          <w:b/>
          <w:i/>
        </w:rPr>
        <w:t xml:space="preserve">(наименование участника процедуры закупки) </w:t>
      </w:r>
      <w: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t xml:space="preserve"> банкротом, деятельность </w:t>
      </w:r>
      <w:r>
        <w:rPr>
          <w:i/>
        </w:rPr>
        <w:t>___________________________</w:t>
      </w:r>
      <w:r>
        <w:rPr>
          <w:b/>
          <w:i/>
        </w:rPr>
        <w:t>(наименование участника процедуры закупки)</w:t>
      </w:r>
      <w:r>
        <w:t xml:space="preserve"> не приостановлена, на имущество не наложен арест по решению суда, административного органа.</w:t>
      </w:r>
    </w:p>
    <w:p w:rsidR="002B24C2" w:rsidRDefault="002B24C2" w:rsidP="002B24C2">
      <w:pPr>
        <w:pStyle w:val="aa"/>
        <w:spacing w:before="0" w:beforeAutospacing="0" w:after="0" w:afterAutospacing="0"/>
        <w:ind w:firstLine="709"/>
        <w:jc w:val="both"/>
        <w:rPr>
          <w:b/>
          <w:i/>
        </w:rPr>
      </w:pPr>
      <w: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2B24C2" w:rsidRDefault="002B24C2" w:rsidP="002B24C2">
      <w:pPr>
        <w:pStyle w:val="aa"/>
        <w:spacing w:before="0" w:beforeAutospacing="0" w:after="0" w:afterAutospacing="0"/>
        <w:ind w:firstLine="709"/>
        <w:jc w:val="both"/>
      </w:pPr>
      <w: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2B24C2" w:rsidRDefault="002B24C2" w:rsidP="002B24C2">
      <w:pPr>
        <w:pStyle w:val="33"/>
        <w:ind w:firstLine="709"/>
        <w:rPr>
          <w:szCs w:val="24"/>
        </w:rPr>
      </w:pPr>
      <w:r>
        <w:rPr>
          <w:szCs w:val="24"/>
        </w:rPr>
        <w:t>Мы, _______________________________________ согласны с условием, что</w:t>
      </w:r>
    </w:p>
    <w:p w:rsidR="002B24C2" w:rsidRDefault="002B24C2" w:rsidP="002B24C2">
      <w:pPr>
        <w:pStyle w:val="33"/>
        <w:ind w:left="709" w:firstLine="709"/>
        <w:rPr>
          <w:b/>
          <w:i/>
          <w:szCs w:val="24"/>
          <w:vertAlign w:val="superscript"/>
        </w:rPr>
      </w:pPr>
      <w:r>
        <w:rPr>
          <w:szCs w:val="24"/>
          <w:vertAlign w:val="superscript"/>
        </w:rPr>
        <w:t xml:space="preserve"> </w:t>
      </w:r>
      <w:r>
        <w:rPr>
          <w:b/>
          <w:i/>
          <w:szCs w:val="24"/>
          <w:vertAlign w:val="superscript"/>
        </w:rPr>
        <w:t>(наименование организации или Ф.И.О. участника процедуры закупки)</w:t>
      </w:r>
    </w:p>
    <w:p w:rsidR="002B24C2" w:rsidRDefault="002B24C2" w:rsidP="002B24C2">
      <w:pPr>
        <w:pStyle w:val="33"/>
        <w:rPr>
          <w:szCs w:val="24"/>
        </w:rPr>
      </w:pPr>
      <w:r>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2B24C2" w:rsidRDefault="002B24C2" w:rsidP="002B24C2">
      <w:pPr>
        <w:pStyle w:val="aa"/>
        <w:numPr>
          <w:ilvl w:val="0"/>
          <w:numId w:val="36"/>
        </w:numPr>
        <w:tabs>
          <w:tab w:val="left" w:pos="1134"/>
        </w:tabs>
        <w:spacing w:before="0" w:beforeAutospacing="0" w:after="0" w:afterAutospacing="0"/>
        <w:ind w:left="0" w:firstLine="709"/>
        <w:jc w:val="both"/>
      </w:pPr>
      <w:r>
        <w:t>если мы:</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lastRenderedPageBreak/>
        <w:t>будучи признанным победителем запроса предложений, уклонимся от заключения договора;</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B24C2" w:rsidRDefault="002B24C2" w:rsidP="002B24C2">
      <w:pPr>
        <w:pStyle w:val="a1"/>
        <w:numPr>
          <w:ilvl w:val="4"/>
          <w:numId w:val="62"/>
        </w:numPr>
        <w:tabs>
          <w:tab w:val="num" w:pos="1276"/>
        </w:tabs>
        <w:spacing w:line="240" w:lineRule="auto"/>
        <w:ind w:left="0" w:firstLine="709"/>
        <w:rPr>
          <w:sz w:val="24"/>
          <w:szCs w:val="24"/>
        </w:rPr>
      </w:pPr>
      <w:r>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B24C2" w:rsidRDefault="002B24C2" w:rsidP="002B24C2">
      <w:pPr>
        <w:pStyle w:val="aa"/>
        <w:numPr>
          <w:ilvl w:val="0"/>
          <w:numId w:val="36"/>
        </w:numPr>
        <w:tabs>
          <w:tab w:val="left" w:pos="1134"/>
        </w:tabs>
        <w:spacing w:before="0" w:beforeAutospacing="0" w:after="0" w:afterAutospacing="0"/>
        <w:ind w:left="0" w:firstLine="709"/>
        <w:jc w:val="both"/>
      </w:pPr>
      <w:r>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2B24C2" w:rsidRDefault="002B24C2" w:rsidP="002B24C2">
      <w:pPr>
        <w:pStyle w:val="afff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B24C2" w:rsidRDefault="002B24C2" w:rsidP="002B24C2">
      <w:pPr>
        <w:pStyle w:val="afff0"/>
        <w:spacing w:before="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C073B4" w:rsidRDefault="00C073B4">
      <w:pPr>
        <w:pStyle w:val="afff0"/>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C073B4" w:rsidTr="00BE7863">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C073B4" w:rsidRDefault="00C073B4">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 xml:space="preserve">№ </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f3"/>
              <w:jc w:val="center"/>
              <w:rPr>
                <w:rFonts w:ascii="Times New Roman" w:hAnsi="Times New Roman" w:cs="Times New Roman"/>
                <w:szCs w:val="24"/>
              </w:rPr>
            </w:pPr>
            <w:r>
              <w:rPr>
                <w:rFonts w:ascii="Times New Roman" w:hAnsi="Times New Roman" w:cs="Times New Roman"/>
                <w:szCs w:val="24"/>
              </w:rPr>
              <w:t>Число</w:t>
            </w:r>
          </w:p>
          <w:p w:rsidR="00C073B4" w:rsidRDefault="00BD5129">
            <w:pPr>
              <w:pStyle w:val="afff3"/>
              <w:jc w:val="center"/>
              <w:rPr>
                <w:rFonts w:ascii="Times New Roman" w:hAnsi="Times New Roman" w:cs="Times New Roman"/>
                <w:szCs w:val="24"/>
              </w:rPr>
            </w:pPr>
            <w:r>
              <w:rPr>
                <w:rFonts w:ascii="Times New Roman" w:hAnsi="Times New Roman" w:cs="Times New Roman"/>
                <w:szCs w:val="24"/>
              </w:rPr>
              <w:t>страниц</w:t>
            </w: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F01100">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w:t>
            </w:r>
            <w:r w:rsidRPr="004E35EB">
              <w:rPr>
                <w:rFonts w:ascii="Times New Roman" w:hAnsi="Times New Roman" w:cs="Times New Roman"/>
                <w:iCs/>
                <w:szCs w:val="24"/>
              </w:rPr>
              <w:t>выполнения работ</w:t>
            </w:r>
            <w:r>
              <w:rPr>
                <w:rFonts w:ascii="Times New Roman" w:hAnsi="Times New Roman" w:cs="Times New Roman"/>
                <w:b/>
                <w:i/>
                <w:iCs/>
                <w:szCs w:val="24"/>
              </w:rPr>
              <w:t xml:space="preserve"> </w:t>
            </w:r>
            <w:r>
              <w:rPr>
                <w:rFonts w:ascii="Times New Roman" w:hAnsi="Times New Roman" w:cs="Times New Roman"/>
                <w:szCs w:val="24"/>
              </w:rPr>
              <w:t xml:space="preserve">(форма </w:t>
            </w:r>
            <w:r w:rsidR="00F01100">
              <w:rPr>
                <w:rFonts w:ascii="Times New Roman" w:hAnsi="Times New Roman" w:cs="Times New Roman"/>
                <w:szCs w:val="24"/>
              </w:rPr>
              <w:t>5</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90230">
            <w:pPr>
              <w:pStyle w:val="afff3"/>
              <w:spacing w:before="40" w:after="40"/>
              <w:rPr>
                <w:rFonts w:ascii="Times New Roman" w:hAnsi="Times New Roman" w:cs="Times New Roman"/>
                <w:szCs w:val="24"/>
              </w:rPr>
            </w:pPr>
            <w:r>
              <w:rPr>
                <w:rFonts w:ascii="Times New Roman" w:hAnsi="Times New Roman" w:cs="Times New Roman"/>
                <w:szCs w:val="24"/>
              </w:rPr>
              <w:t xml:space="preserve">Сводная таблица стоимости (форма </w:t>
            </w:r>
            <w:r w:rsidR="00290230">
              <w:rPr>
                <w:rFonts w:ascii="Times New Roman" w:hAnsi="Times New Roman" w:cs="Times New Roman"/>
                <w:szCs w:val="24"/>
              </w:rPr>
              <w:t>4</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sidR="004E35EB" w:rsidRPr="004E35EB">
              <w:rPr>
                <w:rFonts w:ascii="Times New Roman" w:hAnsi="Times New Roman" w:cs="Times New Roman"/>
                <w:iCs/>
                <w:szCs w:val="24"/>
              </w:rPr>
              <w:t>выполняемых работ</w:t>
            </w:r>
            <w:r>
              <w:rPr>
                <w:rFonts w:ascii="Times New Roman" w:hAnsi="Times New Roman" w:cs="Times New Roman"/>
                <w:b/>
                <w:i/>
                <w:iCs/>
                <w:szCs w:val="24"/>
              </w:rPr>
              <w:t xml:space="preserve"> </w:t>
            </w:r>
            <w:r>
              <w:rPr>
                <w:rFonts w:ascii="Times New Roman" w:hAnsi="Times New Roman" w:cs="Times New Roman"/>
                <w:szCs w:val="24"/>
              </w:rPr>
              <w:t xml:space="preserve">(форма </w:t>
            </w:r>
            <w:r w:rsidR="00962DC0">
              <w:rPr>
                <w:rFonts w:ascii="Times New Roman" w:hAnsi="Times New Roman" w:cs="Times New Roman"/>
                <w:szCs w:val="24"/>
              </w:rPr>
              <w:t>6</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(форма </w:t>
            </w:r>
            <w:r w:rsidR="00962DC0">
              <w:rPr>
                <w:rFonts w:ascii="Times New Roman" w:hAnsi="Times New Roman" w:cs="Times New Roman"/>
                <w:szCs w:val="24"/>
              </w:rPr>
              <w:t>7</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962DC0">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 материально-технических ресурсах (форма </w:t>
            </w:r>
            <w:r w:rsidR="00962DC0">
              <w:rPr>
                <w:rFonts w:ascii="Times New Roman" w:hAnsi="Times New Roman" w:cs="Times New Roman"/>
                <w:szCs w:val="24"/>
              </w:rPr>
              <w:t>8</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pPr>
              <w:pStyle w:val="afff3"/>
              <w:spacing w:before="40" w:after="40"/>
              <w:rPr>
                <w:rFonts w:ascii="Times New Roman" w:hAnsi="Times New Roman" w:cs="Times New Roman"/>
                <w:szCs w:val="24"/>
              </w:rPr>
            </w:pPr>
            <w:r w:rsidRPr="002B24C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pPr>
              <w:pStyle w:val="afff3"/>
              <w:spacing w:before="40" w:after="40"/>
              <w:rPr>
                <w:rFonts w:ascii="Times New Roman" w:hAnsi="Times New Roman" w:cs="Times New Roman"/>
                <w:szCs w:val="24"/>
              </w:rPr>
            </w:pPr>
            <w:r w:rsidRPr="002B24C2">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Pr="002B24C2" w:rsidRDefault="00BD5129" w:rsidP="00784D5F">
            <w:pPr>
              <w:pStyle w:val="afff3"/>
              <w:spacing w:before="40" w:after="40"/>
              <w:rPr>
                <w:rFonts w:ascii="Times New Roman" w:hAnsi="Times New Roman" w:cs="Times New Roman"/>
                <w:szCs w:val="24"/>
              </w:rPr>
            </w:pPr>
            <w:r w:rsidRPr="002B24C2">
              <w:rPr>
                <w:rFonts w:ascii="Times New Roman" w:hAnsi="Times New Roman" w:cs="Times New Roman"/>
                <w:szCs w:val="24"/>
              </w:rPr>
              <w:t xml:space="preserve">План распределения объемов выполнения работ (форма </w:t>
            </w:r>
            <w:r w:rsidR="00784D5F" w:rsidRPr="002B24C2">
              <w:rPr>
                <w:rFonts w:ascii="Times New Roman" w:hAnsi="Times New Roman" w:cs="Times New Roman"/>
                <w:szCs w:val="24"/>
              </w:rPr>
              <w:t>9</w:t>
            </w:r>
            <w:r w:rsidRPr="002B24C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B24C2" w:rsidRDefault="00BD5129" w:rsidP="002B24C2">
            <w:pPr>
              <w:pStyle w:val="afff3"/>
              <w:spacing w:before="40" w:after="40"/>
              <w:rPr>
                <w:rFonts w:ascii="Times New Roman" w:hAnsi="Times New Roman" w:cs="Times New Roman"/>
                <w:szCs w:val="24"/>
              </w:rPr>
            </w:pPr>
            <w:r w:rsidRPr="002B24C2">
              <w:rPr>
                <w:rFonts w:ascii="Times New Roman" w:hAnsi="Times New Roman" w:cs="Times New Roman"/>
                <w:szCs w:val="24"/>
              </w:rPr>
              <w:t>Субподрядчик/Соисполнитель _______________</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B24C2" w:rsidP="002B24C2">
            <w:pPr>
              <w:tabs>
                <w:tab w:val="left" w:pos="284"/>
              </w:tabs>
              <w:spacing w:before="40" w:after="40"/>
              <w:jc w:val="center"/>
            </w:pPr>
            <w:r>
              <w:t>15</w:t>
            </w:r>
            <w:r w:rsidR="00BD5129">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90230" w:rsidRDefault="00BD5129">
            <w:pPr>
              <w:pStyle w:val="afff3"/>
              <w:jc w:val="left"/>
              <w:rPr>
                <w:rFonts w:ascii="Times New Roman" w:hAnsi="Times New Roman" w:cs="Times New Roman"/>
                <w:b/>
                <w:bCs/>
                <w:i/>
                <w:szCs w:val="24"/>
                <w:highlight w:val="cyan"/>
                <w:shd w:val="clear" w:color="auto" w:fill="FDE9D9"/>
              </w:rPr>
            </w:pPr>
            <w:r w:rsidRPr="002A76E9">
              <w:rPr>
                <w:rFonts w:ascii="Times New Roman" w:hAnsi="Times New Roman" w:cs="Times New Roman"/>
                <w:szCs w:val="24"/>
              </w:rPr>
              <w:t xml:space="preserve">Соглашения о намерениях заключить договор, в случае </w:t>
            </w:r>
            <w:r w:rsidRPr="002A76E9">
              <w:rPr>
                <w:rFonts w:ascii="Times New Roman" w:hAnsi="Times New Roman" w:cs="Times New Roman"/>
                <w:szCs w:val="24"/>
              </w:rPr>
              <w:lastRenderedPageBreak/>
              <w:t xml:space="preserve">признания участника победителем, между участником процедуры закупки и каждым привлекаемым </w:t>
            </w:r>
            <w:r w:rsidRPr="002A76E9">
              <w:rPr>
                <w:rFonts w:ascii="Times New Roman" w:hAnsi="Times New Roman" w:cs="Times New Roman"/>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B24C2" w:rsidP="002B24C2">
            <w:pPr>
              <w:tabs>
                <w:tab w:val="left" w:pos="284"/>
              </w:tabs>
              <w:spacing w:before="40" w:after="40"/>
            </w:pPr>
            <w:r>
              <w:lastRenderedPageBreak/>
              <w:t>15.2…15</w:t>
            </w:r>
            <w:r w:rsidR="00BD5129">
              <w:t>.</w:t>
            </w:r>
            <w:r w:rsidR="00BD5129">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A76E9">
            <w:pPr>
              <w:pStyle w:val="afff3"/>
              <w:spacing w:before="40" w:after="40"/>
              <w:rPr>
                <w:rFonts w:ascii="Times New Roman" w:hAnsi="Times New Roman" w:cs="Times New Roman"/>
                <w:szCs w:val="24"/>
              </w:rPr>
            </w:pPr>
            <w:r w:rsidRPr="002A76E9">
              <w:rPr>
                <w:rFonts w:ascii="Times New Roman" w:hAnsi="Times New Roman" w:cs="Times New Roman"/>
                <w:szCs w:val="24"/>
              </w:rPr>
              <w:t xml:space="preserve">Документы данного </w:t>
            </w:r>
            <w:r w:rsidRPr="002A76E9">
              <w:rPr>
                <w:rFonts w:ascii="Times New Roman" w:hAnsi="Times New Roman" w:cs="Times New Roman"/>
                <w:iCs/>
                <w:szCs w:val="24"/>
              </w:rPr>
              <w:t>субподрядчика/соисполнителя</w:t>
            </w:r>
            <w:r w:rsidRPr="002A76E9">
              <w:rPr>
                <w:rFonts w:ascii="Times New Roman" w:hAnsi="Times New Roman" w:cs="Times New Roman"/>
                <w:szCs w:val="24"/>
              </w:rPr>
              <w:t xml:space="preserve"> аналогично подпункту </w:t>
            </w:r>
            <w:r w:rsidR="002A76E9" w:rsidRPr="002A76E9">
              <w:rPr>
                <w:rFonts w:ascii="Times New Roman" w:hAnsi="Times New Roman" w:cs="Times New Roman"/>
                <w:szCs w:val="24"/>
              </w:rPr>
              <w:t xml:space="preserve">1, 7-12 </w:t>
            </w:r>
            <w:r w:rsidRPr="002A76E9">
              <w:rPr>
                <w:rFonts w:ascii="Times New Roman" w:hAnsi="Times New Roman" w:cs="Times New Roman"/>
                <w:szCs w:val="24"/>
              </w:rPr>
              <w:t>данной описи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A76E9" w:rsidRDefault="00BD5129">
            <w:pPr>
              <w:pStyle w:val="afff3"/>
              <w:jc w:val="left"/>
              <w:rPr>
                <w:rFonts w:ascii="Times New Roman" w:hAnsi="Times New Roman" w:cs="Times New Roman"/>
                <w:szCs w:val="24"/>
              </w:rPr>
            </w:pPr>
            <w:r w:rsidRPr="002A76E9">
              <w:rPr>
                <w:rFonts w:ascii="Times New Roman" w:hAnsi="Times New Roman" w:cs="Times New Roman"/>
                <w:iCs/>
                <w:szCs w:val="24"/>
              </w:rPr>
              <w:t>Субподрядчик/Соисполнитель</w:t>
            </w:r>
            <w:r w:rsidRPr="002A76E9">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A76E9" w:rsidP="002A76E9">
            <w:pPr>
              <w:tabs>
                <w:tab w:val="left" w:pos="284"/>
              </w:tabs>
              <w:spacing w:before="40" w:after="40"/>
              <w:jc w:val="center"/>
            </w:pPr>
            <w:r>
              <w:t>16</w:t>
            </w:r>
            <w:r w:rsidR="00BD5129">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073B4" w:rsidRPr="002A76E9" w:rsidRDefault="00BD5129">
            <w:pPr>
              <w:pStyle w:val="afff3"/>
              <w:jc w:val="left"/>
              <w:rPr>
                <w:rFonts w:ascii="Times New Roman" w:hAnsi="Times New Roman" w:cs="Times New Roman"/>
                <w:b/>
                <w:bCs/>
                <w:i/>
                <w:szCs w:val="24"/>
                <w:shd w:val="clear" w:color="auto" w:fill="FDE9D9"/>
              </w:rPr>
            </w:pPr>
            <w:r w:rsidRPr="002A76E9">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6E9">
              <w:rPr>
                <w:rFonts w:ascii="Times New Roman" w:hAnsi="Times New Roman" w:cs="Times New Roman"/>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hideMark/>
          </w:tcPr>
          <w:p w:rsidR="00C073B4" w:rsidRDefault="002A76E9" w:rsidP="002A76E9">
            <w:pPr>
              <w:tabs>
                <w:tab w:val="left" w:pos="284"/>
              </w:tabs>
              <w:spacing w:before="40" w:after="40"/>
            </w:pPr>
            <w:r>
              <w:t>16.1…16</w:t>
            </w:r>
            <w:r w:rsidR="00BD5129">
              <w:t>.</w:t>
            </w:r>
            <w:r w:rsidR="00BD5129">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073B4" w:rsidRPr="002A76E9" w:rsidRDefault="00BD5129" w:rsidP="002A76E9">
            <w:pPr>
              <w:pStyle w:val="afff3"/>
              <w:spacing w:before="40" w:after="40"/>
              <w:rPr>
                <w:rFonts w:ascii="Times New Roman" w:hAnsi="Times New Roman" w:cs="Times New Roman"/>
                <w:szCs w:val="24"/>
              </w:rPr>
            </w:pPr>
            <w:r w:rsidRPr="002A76E9">
              <w:rPr>
                <w:rFonts w:ascii="Times New Roman" w:hAnsi="Times New Roman" w:cs="Times New Roman"/>
                <w:szCs w:val="24"/>
              </w:rPr>
              <w:t xml:space="preserve">Документы данного </w:t>
            </w:r>
            <w:r w:rsidRPr="002A76E9">
              <w:rPr>
                <w:rFonts w:ascii="Times New Roman" w:hAnsi="Times New Roman" w:cs="Times New Roman"/>
                <w:iCs/>
                <w:szCs w:val="24"/>
              </w:rPr>
              <w:t>субподрядчика/соисполнителя</w:t>
            </w:r>
            <w:r w:rsidRPr="002A76E9">
              <w:rPr>
                <w:rFonts w:ascii="Times New Roman" w:hAnsi="Times New Roman" w:cs="Times New Roman"/>
                <w:szCs w:val="24"/>
              </w:rPr>
              <w:t xml:space="preserve"> аналогично подпункту </w:t>
            </w:r>
            <w:r w:rsidR="002A76E9" w:rsidRPr="002A76E9">
              <w:rPr>
                <w:rFonts w:ascii="Times New Roman" w:hAnsi="Times New Roman" w:cs="Times New Roman"/>
                <w:szCs w:val="24"/>
              </w:rPr>
              <w:t xml:space="preserve">1, 7-12 </w:t>
            </w:r>
            <w:r w:rsidRPr="002A76E9">
              <w:rPr>
                <w:rFonts w:ascii="Times New Roman" w:hAnsi="Times New Roman" w:cs="Times New Roman"/>
                <w:szCs w:val="24"/>
              </w:rPr>
              <w:t>данной описи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rsidP="00290230">
            <w:pPr>
              <w:pStyle w:val="afff3"/>
              <w:spacing w:before="40" w:after="40"/>
              <w:rPr>
                <w:rFonts w:ascii="Times New Roman" w:hAnsi="Times New Roman" w:cs="Times New Roman"/>
                <w:szCs w:val="24"/>
              </w:rPr>
            </w:pPr>
            <w:r>
              <w:rPr>
                <w:rFonts w:ascii="Times New Roman" w:hAnsi="Times New Roman" w:cs="Times New Roman"/>
                <w:szCs w:val="24"/>
              </w:rPr>
              <w:t xml:space="preserve">Техническое предложение (форма </w:t>
            </w:r>
            <w:r w:rsidR="00290230">
              <w:rPr>
                <w:rFonts w:ascii="Times New Roman" w:hAnsi="Times New Roman" w:cs="Times New Roman"/>
                <w:szCs w:val="24"/>
              </w:rPr>
              <w:t>3</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r>
      <w:tr w:rsidR="00C073B4" w:rsidTr="00BE7863">
        <w:tc>
          <w:tcPr>
            <w:tcW w:w="1608" w:type="dxa"/>
            <w:tcBorders>
              <w:top w:val="single" w:sz="4" w:space="0" w:color="auto"/>
              <w:left w:val="single" w:sz="4" w:space="0" w:color="auto"/>
              <w:bottom w:val="single" w:sz="4" w:space="0" w:color="auto"/>
              <w:right w:val="single" w:sz="4" w:space="0" w:color="auto"/>
            </w:tcBorders>
            <w:vAlign w:val="center"/>
          </w:tcPr>
          <w:p w:rsidR="00C073B4" w:rsidRDefault="00C073B4">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073B4" w:rsidRDefault="00BD5129">
            <w:pPr>
              <w:pStyle w:val="afff3"/>
              <w:spacing w:before="40" w:after="40"/>
              <w:rPr>
                <w:rFonts w:ascii="Times New Roman" w:hAnsi="Times New Roman" w:cs="Times New Roman"/>
                <w:szCs w:val="24"/>
              </w:rPr>
            </w:pPr>
            <w:r w:rsidRPr="002A76E9">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073B4" w:rsidRDefault="00C073B4">
            <w:pPr>
              <w:pStyle w:val="afff3"/>
              <w:spacing w:before="40" w:after="40"/>
              <w:rPr>
                <w:rFonts w:ascii="Times New Roman" w:hAnsi="Times New Roman" w:cs="Times New Roman"/>
                <w:szCs w:val="24"/>
              </w:rPr>
            </w:pPr>
          </w:p>
        </w:tc>
      </w:tr>
      <w:tr w:rsidR="00BE7863" w:rsidTr="00F63B31">
        <w:tc>
          <w:tcPr>
            <w:tcW w:w="1608" w:type="dxa"/>
            <w:tcBorders>
              <w:top w:val="single" w:sz="4" w:space="0" w:color="auto"/>
              <w:left w:val="single" w:sz="4" w:space="0" w:color="auto"/>
              <w:bottom w:val="single" w:sz="4" w:space="0" w:color="auto"/>
              <w:right w:val="single" w:sz="4" w:space="0" w:color="auto"/>
            </w:tcBorders>
            <w:vAlign w:val="center"/>
          </w:tcPr>
          <w:p w:rsidR="00BE7863" w:rsidRDefault="00BE7863" w:rsidP="00BE7863">
            <w:pPr>
              <w:numPr>
                <w:ilvl w:val="0"/>
                <w:numId w:val="38"/>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BE7863" w:rsidRPr="00BE7863" w:rsidRDefault="00BE7863" w:rsidP="00F63B31">
            <w:pPr>
              <w:pStyle w:val="afff3"/>
              <w:spacing w:before="40" w:after="40"/>
              <w:rPr>
                <w:rFonts w:ascii="Times New Roman" w:hAnsi="Times New Roman" w:cs="Times New Roman"/>
                <w:szCs w:val="24"/>
                <w:highlight w:val="yellow"/>
              </w:rPr>
            </w:pPr>
            <w:r w:rsidRPr="00F63B31">
              <w:rPr>
                <w:rFonts w:ascii="Times New Roman" w:hAnsi="Times New Roman" w:cs="Times New Roman"/>
                <w:szCs w:val="24"/>
              </w:rPr>
              <w:t xml:space="preserve">Справка о цепочке собственников контрагента, включая бенефициаров (в том числе, конечных) (Форма </w:t>
            </w:r>
            <w:r w:rsidR="00F63B31">
              <w:rPr>
                <w:rFonts w:ascii="Times New Roman" w:hAnsi="Times New Roman" w:cs="Times New Roman"/>
                <w:szCs w:val="24"/>
              </w:rPr>
              <w:t>10</w:t>
            </w:r>
            <w:r w:rsidRPr="00F63B3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E7863" w:rsidRDefault="00BE7863" w:rsidP="00BE7863">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BE7863" w:rsidRDefault="00BE7863" w:rsidP="00BE7863">
            <w:pPr>
              <w:pStyle w:val="afff3"/>
              <w:spacing w:before="40" w:after="40"/>
              <w:rPr>
                <w:rFonts w:ascii="Times New Roman" w:hAnsi="Times New Roman" w:cs="Times New Roman"/>
                <w:szCs w:val="24"/>
              </w:rPr>
            </w:pPr>
          </w:p>
        </w:tc>
      </w:tr>
    </w:tbl>
    <w:p w:rsidR="00BE7863" w:rsidRDefault="00BE7863">
      <w:pPr>
        <w:pStyle w:val="afff1"/>
        <w:tabs>
          <w:tab w:val="left" w:pos="709"/>
        </w:tabs>
        <w:autoSpaceDE w:val="0"/>
        <w:autoSpaceDN w:val="0"/>
        <w:spacing w:line="240" w:lineRule="auto"/>
        <w:ind w:firstLine="0"/>
        <w:rPr>
          <w:sz w:val="16"/>
          <w:szCs w:val="16"/>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Pr="00962DC0" w:rsidRDefault="00BD5129">
      <w:pPr>
        <w:pStyle w:val="Times12"/>
        <w:tabs>
          <w:tab w:val="left" w:pos="709"/>
          <w:tab w:val="left" w:pos="1134"/>
        </w:tabs>
        <w:ind w:firstLine="709"/>
        <w:rPr>
          <w:bCs w:val="0"/>
          <w:sz w:val="22"/>
        </w:rPr>
      </w:pPr>
      <w:r w:rsidRPr="00962DC0">
        <w:rPr>
          <w:bCs w:val="0"/>
          <w:sz w:val="22"/>
        </w:rPr>
        <w:t>ИНСТРУКЦИИ ПО ЗАПОЛНЕНИЮ</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Данные инструкции не следует воспроизводить в документах, подготовленных участником процедуры закупки.</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 xml:space="preserve">Участник процедуры закупки </w:t>
      </w:r>
      <w:bookmarkEnd w:id="93"/>
      <w:r w:rsidRPr="00962DC0">
        <w:rPr>
          <w:sz w:val="22"/>
        </w:rPr>
        <w:t>должен указать свое полное наименование (с указанием организационно-правовой формы) и юридический адрес.</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 xml:space="preserve">Участником процедуры закупки должен указать стоимость </w:t>
      </w:r>
      <w:r w:rsidRPr="00962DC0">
        <w:rPr>
          <w:b/>
          <w:bCs w:val="0"/>
          <w:i/>
          <w:iCs/>
          <w:sz w:val="22"/>
        </w:rPr>
        <w:t xml:space="preserve">поставки товара/ выполнения работ/ оказания услуг </w:t>
      </w:r>
      <w:r w:rsidRPr="00962DC0">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Участник процедуры закупки должен указать срок действия Предложения согласно требованиям пункта 4.5.1.</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073B4" w:rsidRPr="00962DC0" w:rsidRDefault="00BD5129">
      <w:pPr>
        <w:pStyle w:val="Times12"/>
        <w:numPr>
          <w:ilvl w:val="0"/>
          <w:numId w:val="39"/>
        </w:numPr>
        <w:tabs>
          <w:tab w:val="clear" w:pos="960"/>
          <w:tab w:val="left" w:pos="709"/>
          <w:tab w:val="left" w:pos="1134"/>
        </w:tabs>
        <w:ind w:left="0" w:firstLine="709"/>
        <w:rPr>
          <w:sz w:val="22"/>
        </w:rPr>
      </w:pPr>
      <w:r w:rsidRPr="00962DC0">
        <w:rPr>
          <w:sz w:val="22"/>
        </w:rPr>
        <w:t>Заявка о подаче Предложений должна быть подписана и скреплено печатью в соответствии с требованиями пунктов 4.4.3, 4.4.4.</w:t>
      </w:r>
    </w:p>
    <w:p w:rsidR="00C073B4" w:rsidRPr="003E3EA0" w:rsidRDefault="00BD5129">
      <w:pPr>
        <w:jc w:val="right"/>
      </w:pPr>
      <w:r>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sidRPr="003E3EA0">
        <w:lastRenderedPageBreak/>
        <w:t>Форма 2</w:t>
      </w:r>
    </w:p>
    <w:p w:rsidR="00C073B4" w:rsidRDefault="00BD5129">
      <w:pPr>
        <w:pStyle w:val="Times12"/>
        <w:ind w:left="5245" w:firstLine="0"/>
        <w:jc w:val="left"/>
        <w:rPr>
          <w:iCs/>
          <w:szCs w:val="24"/>
        </w:rPr>
      </w:pPr>
      <w:r>
        <w:rPr>
          <w:iCs/>
          <w:szCs w:val="24"/>
        </w:rPr>
        <w:t>Приложение к заявке о подаче Предложения от «___» __________ 20___ г. № ______</w:t>
      </w:r>
    </w:p>
    <w:p w:rsidR="00C073B4" w:rsidRDefault="00C073B4">
      <w:pPr>
        <w:jc w:val="right"/>
        <w:rPr>
          <w:b/>
        </w:rPr>
      </w:pPr>
    </w:p>
    <w:p w:rsidR="00C073B4" w:rsidRPr="00290230" w:rsidRDefault="00BD5129">
      <w:pPr>
        <w:jc w:val="center"/>
      </w:pPr>
      <w:r w:rsidRPr="00290230">
        <w:t>Открытый запрос предложений в электронной форме на право заключения договора</w:t>
      </w:r>
      <w:r w:rsidRPr="00290230">
        <w:rPr>
          <w:b/>
          <w:i/>
          <w:iCs/>
        </w:rPr>
        <w:t xml:space="preserve"> </w:t>
      </w:r>
      <w:r w:rsidRPr="00290230">
        <w:t>на ____________</w:t>
      </w:r>
    </w:p>
    <w:p w:rsidR="00C073B4" w:rsidRPr="00290230" w:rsidRDefault="00C073B4">
      <w:pPr>
        <w:jc w:val="right"/>
      </w:pPr>
    </w:p>
    <w:p w:rsidR="00C073B4" w:rsidRPr="00290230"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7" w:name="_Анкета_Претендента_на"/>
      <w:bookmarkStart w:id="108" w:name="_Анкета_Участника_процедуры"/>
      <w:bookmarkStart w:id="109" w:name="_Toc255987077"/>
      <w:bookmarkStart w:id="110" w:name="_Toc319916473"/>
      <w:bookmarkEnd w:id="107"/>
      <w:bookmarkEnd w:id="108"/>
      <w:r w:rsidRPr="00290230">
        <w:rPr>
          <w:rFonts w:ascii="Times New Roman" w:eastAsia="Times New Roman" w:hAnsi="Times New Roman" w:cs="Times New Roman"/>
          <w:b w:val="0"/>
          <w:i w:val="0"/>
          <w:sz w:val="24"/>
          <w:szCs w:val="24"/>
        </w:rPr>
        <w:t>АНКЕТА УЧАСТНИКА ПРОЦЕДУРЫ ЗАКУПКИ (Форма 2)</w:t>
      </w:r>
      <w:bookmarkEnd w:id="109"/>
      <w:bookmarkEnd w:id="110"/>
    </w:p>
    <w:p w:rsidR="00C073B4" w:rsidRPr="00290230" w:rsidRDefault="00C073B4">
      <w:pPr>
        <w:jc w:val="right"/>
        <w:rPr>
          <w:b/>
          <w:i/>
          <w:iCs/>
        </w:rPr>
      </w:pPr>
    </w:p>
    <w:p w:rsidR="00C073B4" w:rsidRDefault="00BD5129">
      <w:pPr>
        <w:pStyle w:val="Times12"/>
        <w:ind w:firstLine="0"/>
        <w:rPr>
          <w:i/>
          <w:sz w:val="28"/>
          <w:szCs w:val="24"/>
        </w:rPr>
      </w:pPr>
      <w:r w:rsidRPr="00290230">
        <w:rPr>
          <w:szCs w:val="24"/>
        </w:rPr>
        <w:t xml:space="preserve">Участник процедуры закупки: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073B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keepNext w:val="0"/>
              <w:widowControl w:val="0"/>
              <w:spacing w:before="0" w:after="0"/>
              <w:ind w:left="0" w:right="0"/>
              <w:jc w:val="center"/>
              <w:rPr>
                <w:sz w:val="24"/>
                <w:szCs w:val="24"/>
              </w:rPr>
            </w:pPr>
            <w:r>
              <w:rPr>
                <w:sz w:val="24"/>
                <w:szCs w:val="24"/>
              </w:rPr>
              <w:t>Сведения о</w:t>
            </w:r>
            <w:r w:rsidR="001A09EC">
              <w:rPr>
                <w:sz w:val="24"/>
                <w:szCs w:val="24"/>
              </w:rPr>
              <w:t>б</w:t>
            </w:r>
            <w:r>
              <w:rPr>
                <w:sz w:val="24"/>
                <w:szCs w:val="24"/>
              </w:rPr>
              <w:t xml:space="preserve"> участнике процедуры закупки</w:t>
            </w:r>
          </w:p>
        </w:tc>
      </w:tr>
      <w:tr w:rsidR="00C073B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a"/>
              <w:widowControl w:val="0"/>
              <w:spacing w:before="0" w:after="0"/>
              <w:jc w:val="center"/>
              <w:rPr>
                <w:szCs w:val="24"/>
              </w:rP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r w:rsidR="00C073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C073B4" w:rsidRDefault="00C073B4">
            <w:pPr>
              <w:pStyle w:val="aff9"/>
              <w:keepNext w:val="0"/>
              <w:widowControl w:val="0"/>
              <w:numPr>
                <w:ilvl w:val="0"/>
                <w:numId w:val="4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073B4" w:rsidRDefault="00C073B4">
            <w:pPr>
              <w:widowControl w:val="0"/>
              <w:jc w:val="center"/>
            </w:pPr>
          </w:p>
        </w:tc>
      </w:tr>
    </w:tbl>
    <w:p w:rsidR="00C073B4" w:rsidRDefault="00C073B4">
      <w:pPr>
        <w:pStyle w:val="afff1"/>
        <w:tabs>
          <w:tab w:val="left" w:pos="709"/>
        </w:tabs>
        <w:autoSpaceDE w:val="0"/>
        <w:autoSpaceDN w:val="0"/>
        <w:spacing w:line="240" w:lineRule="auto"/>
        <w:ind w:firstLine="0"/>
        <w:rPr>
          <w:sz w:val="28"/>
          <w:szCs w:val="28"/>
        </w:rPr>
      </w:pPr>
      <w:bookmarkStart w:id="111" w:name="_Toc98251773"/>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jc w:val="center"/>
        <w:rPr>
          <w:b/>
        </w:rPr>
      </w:pPr>
    </w:p>
    <w:p w:rsidR="00C073B4" w:rsidRDefault="00BD5129">
      <w:pPr>
        <w:pStyle w:val="Times12"/>
        <w:tabs>
          <w:tab w:val="left" w:pos="709"/>
          <w:tab w:val="left" w:pos="1134"/>
        </w:tabs>
        <w:ind w:firstLine="709"/>
        <w:rPr>
          <w:bCs w:val="0"/>
          <w:szCs w:val="24"/>
        </w:rPr>
      </w:pPr>
      <w:r>
        <w:rPr>
          <w:bCs w:val="0"/>
          <w:szCs w:val="24"/>
        </w:rPr>
        <w:t>ИНСТРУКЦИИ ПО ЗАПОЛНЕНИЮ</w:t>
      </w:r>
      <w:bookmarkEnd w:id="111"/>
    </w:p>
    <w:p w:rsidR="00C073B4" w:rsidRDefault="00BD5129">
      <w:pPr>
        <w:pStyle w:val="Times12"/>
        <w:numPr>
          <w:ilvl w:val="1"/>
          <w:numId w:val="41"/>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1"/>
          <w:numId w:val="41"/>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073B4" w:rsidRDefault="00BD5129">
      <w:pPr>
        <w:pStyle w:val="Times12"/>
        <w:numPr>
          <w:ilvl w:val="1"/>
          <w:numId w:val="41"/>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1"/>
          <w:numId w:val="41"/>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073B4" w:rsidRDefault="00BD5129">
      <w:pPr>
        <w:pStyle w:val="Times12"/>
        <w:numPr>
          <w:ilvl w:val="1"/>
          <w:numId w:val="41"/>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C073B4" w:rsidRPr="003E3EA0" w:rsidRDefault="00BD5129">
      <w:pPr>
        <w:pStyle w:val="Times12"/>
        <w:jc w:val="right"/>
        <w:rPr>
          <w:bCs w:val="0"/>
          <w:szCs w:val="24"/>
        </w:rPr>
      </w:pPr>
      <w:r>
        <w:rPr>
          <w:sz w:val="22"/>
        </w:rPr>
        <w:br w:type="page"/>
      </w:r>
      <w:r w:rsidRPr="003E3EA0">
        <w:rPr>
          <w:bCs w:val="0"/>
          <w:szCs w:val="24"/>
        </w:rPr>
        <w:lastRenderedPageBreak/>
        <w:t xml:space="preserve">Форма </w:t>
      </w:r>
      <w:r w:rsidR="00290230" w:rsidRPr="003E3EA0">
        <w:rPr>
          <w:bCs w:val="0"/>
          <w:szCs w:val="24"/>
        </w:rPr>
        <w:t>3</w:t>
      </w:r>
    </w:p>
    <w:p w:rsidR="00C073B4" w:rsidRDefault="00BD5129">
      <w:pPr>
        <w:pStyle w:val="Times12"/>
        <w:ind w:left="5245" w:firstLine="0"/>
        <w:jc w:val="left"/>
        <w:rPr>
          <w:iCs/>
          <w:szCs w:val="24"/>
        </w:rPr>
      </w:pPr>
      <w:r>
        <w:rPr>
          <w:iCs/>
          <w:szCs w:val="24"/>
        </w:rPr>
        <w:t>Приложение к заявке о подаче Предложения от «___» __________ 20___ г. № ______</w:t>
      </w:r>
    </w:p>
    <w:p w:rsidR="00C073B4" w:rsidRDefault="00C073B4">
      <w:pPr>
        <w:pStyle w:val="Times12"/>
        <w:jc w:val="center"/>
        <w:rPr>
          <w:b/>
          <w:snapToGrid w:val="0"/>
          <w:szCs w:val="24"/>
        </w:rPr>
      </w:pPr>
    </w:p>
    <w:p w:rsidR="00C073B4" w:rsidRPr="00290230" w:rsidRDefault="00BD5129">
      <w:pPr>
        <w:jc w:val="center"/>
      </w:pPr>
      <w:r w:rsidRPr="00290230">
        <w:t>Открытый запрос предложений в электронной форме на право заключения договора на ___________</w:t>
      </w:r>
    </w:p>
    <w:p w:rsidR="00C073B4" w:rsidRPr="00290230" w:rsidRDefault="00C073B4">
      <w:pPr>
        <w:widowControl w:val="0"/>
        <w:autoSpaceDE w:val="0"/>
        <w:autoSpaceDN w:val="0"/>
        <w:adjustRightInd w:val="0"/>
        <w:jc w:val="center"/>
      </w:pPr>
    </w:p>
    <w:p w:rsidR="00C073B4" w:rsidRPr="00290230" w:rsidRDefault="00BD5129">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2" w:name="_Техническое_предложение_(Форма"/>
      <w:bookmarkStart w:id="113" w:name="_Toc235439567"/>
      <w:bookmarkStart w:id="114" w:name="_Toc319916474"/>
      <w:bookmarkEnd w:id="112"/>
      <w:r w:rsidRPr="00290230">
        <w:rPr>
          <w:rFonts w:ascii="Times New Roman" w:eastAsia="Times New Roman" w:hAnsi="Times New Roman" w:cs="Times New Roman"/>
          <w:b w:val="0"/>
          <w:bCs w:val="0"/>
          <w:i w:val="0"/>
          <w:sz w:val="24"/>
          <w:szCs w:val="24"/>
        </w:rPr>
        <w:t xml:space="preserve">ТЕХНИЧЕСКОЕ ПРЕДЛОЖЕНИЕ (Форма </w:t>
      </w:r>
      <w:r w:rsidR="00290230" w:rsidRPr="00290230">
        <w:rPr>
          <w:rFonts w:ascii="Times New Roman" w:eastAsia="Times New Roman" w:hAnsi="Times New Roman" w:cs="Times New Roman"/>
          <w:b w:val="0"/>
          <w:bCs w:val="0"/>
          <w:i w:val="0"/>
          <w:sz w:val="24"/>
          <w:szCs w:val="24"/>
        </w:rPr>
        <w:t>3</w:t>
      </w:r>
      <w:r w:rsidRPr="00290230">
        <w:rPr>
          <w:rFonts w:ascii="Times New Roman" w:eastAsia="Times New Roman" w:hAnsi="Times New Roman" w:cs="Times New Roman"/>
          <w:b w:val="0"/>
          <w:bCs w:val="0"/>
          <w:i w:val="0"/>
          <w:sz w:val="24"/>
          <w:szCs w:val="24"/>
        </w:rPr>
        <w:t>)</w:t>
      </w:r>
      <w:bookmarkEnd w:id="113"/>
      <w:bookmarkEnd w:id="114"/>
    </w:p>
    <w:p w:rsidR="00C073B4" w:rsidRPr="00290230" w:rsidRDefault="00C073B4">
      <w:pPr>
        <w:jc w:val="right"/>
        <w:rPr>
          <w:b/>
          <w:i/>
          <w:iCs/>
        </w:rPr>
      </w:pPr>
    </w:p>
    <w:p w:rsidR="00C073B4" w:rsidRDefault="00BD5129">
      <w:pPr>
        <w:pStyle w:val="Times12"/>
        <w:ind w:firstLine="0"/>
        <w:rPr>
          <w:b/>
          <w:i/>
          <w:sz w:val="28"/>
          <w:szCs w:val="24"/>
        </w:rPr>
      </w:pPr>
      <w:r w:rsidRPr="00290230">
        <w:rPr>
          <w:szCs w:val="24"/>
        </w:rPr>
        <w:t>Участник процедуры закупки: ________________________________</w:t>
      </w:r>
      <w:r>
        <w:rPr>
          <w:b/>
          <w:sz w:val="28"/>
          <w:szCs w:val="24"/>
        </w:rPr>
        <w:t xml:space="preserve"> </w:t>
      </w:r>
    </w:p>
    <w:p w:rsidR="00C073B4" w:rsidRDefault="00C073B4">
      <w:pPr>
        <w:pStyle w:val="Times12"/>
        <w:rPr>
          <w:i/>
          <w:sz w:val="28"/>
          <w:szCs w:val="24"/>
        </w:rPr>
      </w:pPr>
    </w:p>
    <w:p w:rsidR="00C073B4" w:rsidRDefault="00BD5129">
      <w:pPr>
        <w:jc w:val="center"/>
        <w:rPr>
          <w:b/>
          <w:szCs w:val="28"/>
        </w:rPr>
      </w:pPr>
      <w:r>
        <w:rPr>
          <w:b/>
          <w:i/>
          <w:szCs w:val="28"/>
        </w:rPr>
        <w:t>Суть технического предложения</w:t>
      </w:r>
    </w:p>
    <w:p w:rsidR="00C073B4" w:rsidRDefault="00C073B4">
      <w:pPr>
        <w:pStyle w:val="afff1"/>
        <w:tabs>
          <w:tab w:val="left" w:pos="709"/>
        </w:tabs>
        <w:autoSpaceDE w:val="0"/>
        <w:autoSpaceDN w:val="0"/>
        <w:spacing w:line="240" w:lineRule="auto"/>
        <w:ind w:firstLine="0"/>
        <w:rPr>
          <w:sz w:val="28"/>
          <w:szCs w:val="28"/>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jc w:val="center"/>
        <w:rPr>
          <w:b/>
        </w:rPr>
      </w:pPr>
    </w:p>
    <w:p w:rsidR="00C073B4" w:rsidRDefault="00BD5129">
      <w:pPr>
        <w:pStyle w:val="Times12"/>
        <w:tabs>
          <w:tab w:val="left" w:pos="1134"/>
        </w:tabs>
        <w:ind w:firstLine="709"/>
        <w:rPr>
          <w:bCs w:val="0"/>
          <w:szCs w:val="24"/>
        </w:rPr>
      </w:pPr>
      <w:r>
        <w:rPr>
          <w:bCs w:val="0"/>
          <w:szCs w:val="24"/>
        </w:rPr>
        <w:t>ИНСТРУКЦИИ ПО ЗАПОЛНЕНИЮ</w:t>
      </w:r>
    </w:p>
    <w:p w:rsidR="00C073B4" w:rsidRDefault="00BD5129">
      <w:pPr>
        <w:pStyle w:val="Times12"/>
        <w:numPr>
          <w:ilvl w:val="0"/>
          <w:numId w:val="42"/>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42"/>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073B4" w:rsidRDefault="00BD5129">
      <w:pPr>
        <w:pStyle w:val="Times12"/>
        <w:numPr>
          <w:ilvl w:val="0"/>
          <w:numId w:val="42"/>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42"/>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073B4" w:rsidRDefault="00BD5129">
      <w:pPr>
        <w:pStyle w:val="Times12"/>
        <w:numPr>
          <w:ilvl w:val="0"/>
          <w:numId w:val="42"/>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073B4" w:rsidRDefault="00BD5129">
      <w:pPr>
        <w:pStyle w:val="a1"/>
        <w:numPr>
          <w:ilvl w:val="4"/>
          <w:numId w:val="37"/>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073B4" w:rsidRDefault="00BD5129">
      <w:pPr>
        <w:pStyle w:val="a1"/>
        <w:numPr>
          <w:ilvl w:val="4"/>
          <w:numId w:val="3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073B4" w:rsidRDefault="00BD5129">
      <w:pPr>
        <w:pStyle w:val="Times12"/>
        <w:numPr>
          <w:ilvl w:val="0"/>
          <w:numId w:val="42"/>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073B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073B4" w:rsidRDefault="00BD512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073B4" w:rsidRDefault="00BD512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073B4" w:rsidRDefault="00BD512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073B4" w:rsidRDefault="00BD512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073B4" w:rsidRDefault="00BD5129">
            <w:pPr>
              <w:jc w:val="center"/>
            </w:pPr>
            <w:r>
              <w:t>Ссылки на ПП</w:t>
            </w:r>
          </w:p>
        </w:tc>
      </w:tr>
      <w:tr w:rsidR="00C073B4">
        <w:trPr>
          <w:trHeight w:val="245"/>
          <w:jc w:val="center"/>
        </w:trPr>
        <w:tc>
          <w:tcPr>
            <w:tcW w:w="933" w:type="dxa"/>
            <w:gridSpan w:val="2"/>
            <w:tcBorders>
              <w:top w:val="nil"/>
              <w:left w:val="single" w:sz="4" w:space="0" w:color="000000"/>
              <w:bottom w:val="single" w:sz="4" w:space="0" w:color="000000"/>
              <w:right w:val="nil"/>
            </w:tcBorders>
            <w:vAlign w:val="center"/>
          </w:tcPr>
          <w:p w:rsidR="00C073B4" w:rsidRDefault="00C073B4">
            <w:pPr>
              <w:jc w:val="center"/>
            </w:pPr>
          </w:p>
        </w:tc>
        <w:tc>
          <w:tcPr>
            <w:tcW w:w="1134" w:type="dxa"/>
            <w:tcBorders>
              <w:top w:val="nil"/>
              <w:left w:val="single" w:sz="4" w:space="0" w:color="000000"/>
              <w:bottom w:val="single" w:sz="4" w:space="0" w:color="000000"/>
              <w:right w:val="nil"/>
            </w:tcBorders>
            <w:vAlign w:val="center"/>
          </w:tcPr>
          <w:p w:rsidR="00C073B4" w:rsidRDefault="00C073B4">
            <w:pPr>
              <w:jc w:val="center"/>
            </w:pPr>
          </w:p>
        </w:tc>
        <w:tc>
          <w:tcPr>
            <w:tcW w:w="1632" w:type="dxa"/>
            <w:gridSpan w:val="2"/>
            <w:tcBorders>
              <w:top w:val="nil"/>
              <w:left w:val="single" w:sz="4" w:space="0" w:color="000000"/>
              <w:bottom w:val="single" w:sz="4" w:space="0" w:color="000000"/>
              <w:right w:val="nil"/>
            </w:tcBorders>
            <w:vAlign w:val="center"/>
          </w:tcPr>
          <w:p w:rsidR="00C073B4" w:rsidRDefault="00C073B4">
            <w:pPr>
              <w:jc w:val="center"/>
            </w:pPr>
          </w:p>
        </w:tc>
        <w:tc>
          <w:tcPr>
            <w:tcW w:w="3830" w:type="dxa"/>
            <w:tcBorders>
              <w:top w:val="nil"/>
              <w:left w:val="single" w:sz="4" w:space="0" w:color="000000"/>
              <w:bottom w:val="single" w:sz="4" w:space="0" w:color="000000"/>
              <w:right w:val="nil"/>
            </w:tcBorders>
            <w:vAlign w:val="center"/>
          </w:tcPr>
          <w:p w:rsidR="00C073B4" w:rsidRDefault="00C073B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073B4" w:rsidRDefault="00C073B4">
            <w:pPr>
              <w:jc w:val="center"/>
            </w:pPr>
          </w:p>
        </w:tc>
      </w:tr>
      <w:tr w:rsidR="00C073B4">
        <w:trPr>
          <w:gridBefore w:val="1"/>
          <w:gridAfter w:val="1"/>
          <w:wBefore w:w="402" w:type="dxa"/>
          <w:wAfter w:w="244" w:type="dxa"/>
          <w:jc w:val="center"/>
        </w:trPr>
        <w:tc>
          <w:tcPr>
            <w:tcW w:w="1701" w:type="dxa"/>
            <w:gridSpan w:val="3"/>
          </w:tcPr>
          <w:p w:rsidR="00C073B4" w:rsidRDefault="00C073B4"/>
          <w:p w:rsidR="00C073B4" w:rsidRDefault="00BD5129">
            <w:r>
              <w:t>№:</w:t>
            </w:r>
          </w:p>
        </w:tc>
        <w:tc>
          <w:tcPr>
            <w:tcW w:w="7513" w:type="dxa"/>
            <w:gridSpan w:val="3"/>
          </w:tcPr>
          <w:p w:rsidR="00C073B4" w:rsidRDefault="00C073B4"/>
          <w:p w:rsidR="00C073B4" w:rsidRDefault="00BD5129">
            <w:r>
              <w:t>порядковый номер</w:t>
            </w:r>
          </w:p>
        </w:tc>
      </w:tr>
      <w:tr w:rsidR="00C073B4">
        <w:trPr>
          <w:gridBefore w:val="1"/>
          <w:gridAfter w:val="1"/>
          <w:wBefore w:w="402" w:type="dxa"/>
          <w:wAfter w:w="244" w:type="dxa"/>
          <w:jc w:val="center"/>
        </w:trPr>
        <w:tc>
          <w:tcPr>
            <w:tcW w:w="1701" w:type="dxa"/>
            <w:gridSpan w:val="3"/>
            <w:hideMark/>
          </w:tcPr>
          <w:p w:rsidR="00C073B4" w:rsidRDefault="00BD5129">
            <w:r>
              <w:t>№ п.п. ТТ:</w:t>
            </w:r>
          </w:p>
        </w:tc>
        <w:tc>
          <w:tcPr>
            <w:tcW w:w="7513" w:type="dxa"/>
            <w:gridSpan w:val="3"/>
            <w:hideMark/>
          </w:tcPr>
          <w:p w:rsidR="00C073B4" w:rsidRDefault="00BD5129">
            <w:r>
              <w:t xml:space="preserve">номер пункта Технических требований </w:t>
            </w:r>
          </w:p>
        </w:tc>
      </w:tr>
      <w:tr w:rsidR="00C073B4">
        <w:trPr>
          <w:gridBefore w:val="1"/>
          <w:gridAfter w:val="1"/>
          <w:wBefore w:w="402" w:type="dxa"/>
          <w:wAfter w:w="244" w:type="dxa"/>
          <w:jc w:val="center"/>
        </w:trPr>
        <w:tc>
          <w:tcPr>
            <w:tcW w:w="1701" w:type="dxa"/>
            <w:gridSpan w:val="3"/>
            <w:hideMark/>
          </w:tcPr>
          <w:p w:rsidR="00C073B4" w:rsidRDefault="00BD5129">
            <w:r>
              <w:t>Выполнение:</w:t>
            </w:r>
          </w:p>
        </w:tc>
        <w:tc>
          <w:tcPr>
            <w:tcW w:w="7513" w:type="dxa"/>
            <w:gridSpan w:val="3"/>
          </w:tcPr>
          <w:p w:rsidR="00C073B4" w:rsidRDefault="00C073B4"/>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"да" - будет выполнен полностью</w:t>
            </w:r>
          </w:p>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"нет" - не будет выполнен</w:t>
            </w:r>
          </w:p>
        </w:tc>
      </w:tr>
      <w:tr w:rsidR="00C073B4">
        <w:trPr>
          <w:gridBefore w:val="1"/>
          <w:gridAfter w:val="1"/>
          <w:wBefore w:w="402" w:type="dxa"/>
          <w:wAfter w:w="244" w:type="dxa"/>
          <w:jc w:val="center"/>
        </w:trPr>
        <w:tc>
          <w:tcPr>
            <w:tcW w:w="1701" w:type="dxa"/>
            <w:gridSpan w:val="3"/>
          </w:tcPr>
          <w:p w:rsidR="00C073B4" w:rsidRDefault="00C073B4"/>
        </w:tc>
        <w:tc>
          <w:tcPr>
            <w:tcW w:w="7513" w:type="dxa"/>
            <w:gridSpan w:val="3"/>
            <w:hideMark/>
          </w:tcPr>
          <w:p w:rsidR="00C073B4" w:rsidRDefault="00BD5129">
            <w:r>
              <w:t>"частично" – выполняется с "такими-то" ограничениями</w:t>
            </w:r>
          </w:p>
        </w:tc>
      </w:tr>
      <w:tr w:rsidR="00C073B4">
        <w:trPr>
          <w:gridBefore w:val="1"/>
          <w:gridAfter w:val="1"/>
          <w:wBefore w:w="402" w:type="dxa"/>
          <w:wAfter w:w="244" w:type="dxa"/>
          <w:jc w:val="center"/>
        </w:trPr>
        <w:tc>
          <w:tcPr>
            <w:tcW w:w="1701" w:type="dxa"/>
            <w:gridSpan w:val="3"/>
            <w:hideMark/>
          </w:tcPr>
          <w:p w:rsidR="00C073B4" w:rsidRDefault="00BD5129">
            <w:r>
              <w:t>Пояснения:</w:t>
            </w:r>
          </w:p>
        </w:tc>
        <w:tc>
          <w:tcPr>
            <w:tcW w:w="7513" w:type="dxa"/>
            <w:gridSpan w:val="3"/>
            <w:hideMark/>
          </w:tcPr>
          <w:p w:rsidR="00C073B4" w:rsidRDefault="00BD5129">
            <w:r>
              <w:t>необходимые пояснения</w:t>
            </w:r>
          </w:p>
        </w:tc>
      </w:tr>
      <w:tr w:rsidR="00C073B4">
        <w:trPr>
          <w:gridBefore w:val="1"/>
          <w:gridAfter w:val="1"/>
          <w:wBefore w:w="402" w:type="dxa"/>
          <w:wAfter w:w="244" w:type="dxa"/>
          <w:jc w:val="center"/>
        </w:trPr>
        <w:tc>
          <w:tcPr>
            <w:tcW w:w="1701" w:type="dxa"/>
            <w:gridSpan w:val="3"/>
            <w:hideMark/>
          </w:tcPr>
          <w:p w:rsidR="00C073B4" w:rsidRDefault="00BD5129">
            <w:r>
              <w:t>Ссылки на ПП:</w:t>
            </w:r>
          </w:p>
        </w:tc>
        <w:tc>
          <w:tcPr>
            <w:tcW w:w="7513" w:type="dxa"/>
            <w:gridSpan w:val="3"/>
            <w:hideMark/>
          </w:tcPr>
          <w:p w:rsidR="00C073B4" w:rsidRDefault="00BD5129">
            <w:r>
              <w:t>номер пункта материалов Предложений участника процедуры закупки (ПП), где приведены подробные объяснения</w:t>
            </w:r>
          </w:p>
        </w:tc>
      </w:tr>
    </w:tbl>
    <w:p w:rsidR="00C073B4" w:rsidRDefault="00BD5129">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073B4">
        <w:tc>
          <w:tcPr>
            <w:tcW w:w="600" w:type="dxa"/>
            <w:tcBorders>
              <w:top w:val="double" w:sz="4" w:space="0" w:color="auto"/>
              <w:left w:val="double" w:sz="4" w:space="0" w:color="auto"/>
              <w:bottom w:val="single" w:sz="6" w:space="0" w:color="auto"/>
              <w:right w:val="single" w:sz="6" w:space="0" w:color="auto"/>
            </w:tcBorders>
            <w:vAlign w:val="center"/>
            <w:hideMark/>
          </w:tcPr>
          <w:p w:rsidR="00C073B4" w:rsidRDefault="00BD512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073B4" w:rsidRDefault="00BD512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073B4" w:rsidRDefault="00BD512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073B4" w:rsidRDefault="00BD5129">
            <w:pPr>
              <w:ind w:left="-108" w:right="-108"/>
              <w:jc w:val="center"/>
            </w:pPr>
            <w:r>
              <w:rPr>
                <w:bCs/>
              </w:rPr>
              <w:t xml:space="preserve">Предлагаемое </w:t>
            </w:r>
            <w:r>
              <w:t>Участником процедуры закупки</w:t>
            </w:r>
          </w:p>
        </w:tc>
      </w:tr>
      <w:tr w:rsidR="00C073B4">
        <w:trPr>
          <w:trHeight w:val="188"/>
        </w:trPr>
        <w:tc>
          <w:tcPr>
            <w:tcW w:w="600" w:type="dxa"/>
            <w:tcBorders>
              <w:top w:val="single" w:sz="6" w:space="0" w:color="auto"/>
              <w:left w:val="double" w:sz="4" w:space="0" w:color="auto"/>
              <w:bottom w:val="single" w:sz="6" w:space="0" w:color="auto"/>
              <w:right w:val="single" w:sz="6" w:space="0" w:color="auto"/>
            </w:tcBorders>
            <w:hideMark/>
          </w:tcPr>
          <w:p w:rsidR="00C073B4" w:rsidRDefault="00BD512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073B4" w:rsidRDefault="00C073B4"/>
        </w:tc>
        <w:tc>
          <w:tcPr>
            <w:tcW w:w="1440" w:type="dxa"/>
            <w:tcBorders>
              <w:top w:val="single" w:sz="6" w:space="0" w:color="auto"/>
              <w:left w:val="single" w:sz="6" w:space="0" w:color="auto"/>
              <w:bottom w:val="single" w:sz="6" w:space="0" w:color="auto"/>
              <w:right w:val="single" w:sz="6" w:space="0" w:color="auto"/>
            </w:tcBorders>
          </w:tcPr>
          <w:p w:rsidR="00C073B4" w:rsidRDefault="00C073B4"/>
        </w:tc>
        <w:tc>
          <w:tcPr>
            <w:tcW w:w="2880" w:type="dxa"/>
            <w:tcBorders>
              <w:top w:val="single" w:sz="6" w:space="0" w:color="auto"/>
              <w:left w:val="single" w:sz="6" w:space="0" w:color="auto"/>
              <w:bottom w:val="single" w:sz="6" w:space="0" w:color="auto"/>
              <w:right w:val="double" w:sz="4" w:space="0" w:color="auto"/>
            </w:tcBorders>
          </w:tcPr>
          <w:p w:rsidR="00C073B4" w:rsidRDefault="00C073B4">
            <w:pPr>
              <w:ind w:firstLine="16"/>
              <w:jc w:val="center"/>
            </w:pPr>
          </w:p>
        </w:tc>
      </w:tr>
      <w:tr w:rsidR="00C073B4">
        <w:trPr>
          <w:trHeight w:val="198"/>
        </w:trPr>
        <w:tc>
          <w:tcPr>
            <w:tcW w:w="600" w:type="dxa"/>
            <w:tcBorders>
              <w:top w:val="single" w:sz="6" w:space="0" w:color="auto"/>
              <w:left w:val="double" w:sz="4" w:space="0" w:color="auto"/>
              <w:bottom w:val="double" w:sz="4" w:space="0" w:color="auto"/>
              <w:right w:val="single" w:sz="6" w:space="0" w:color="auto"/>
            </w:tcBorders>
            <w:hideMark/>
          </w:tcPr>
          <w:p w:rsidR="00C073B4" w:rsidRDefault="00BD512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073B4" w:rsidRDefault="00C073B4">
            <w:pPr>
              <w:rPr>
                <w:b/>
                <w:bCs/>
              </w:rPr>
            </w:pPr>
          </w:p>
        </w:tc>
        <w:tc>
          <w:tcPr>
            <w:tcW w:w="1440" w:type="dxa"/>
            <w:tcBorders>
              <w:top w:val="single" w:sz="6" w:space="0" w:color="auto"/>
              <w:left w:val="single" w:sz="6" w:space="0" w:color="auto"/>
              <w:bottom w:val="double" w:sz="4" w:space="0" w:color="auto"/>
              <w:right w:val="single" w:sz="6" w:space="0" w:color="auto"/>
            </w:tcBorders>
          </w:tcPr>
          <w:p w:rsidR="00C073B4" w:rsidRDefault="00C073B4"/>
        </w:tc>
        <w:tc>
          <w:tcPr>
            <w:tcW w:w="2880" w:type="dxa"/>
            <w:tcBorders>
              <w:top w:val="single" w:sz="6" w:space="0" w:color="auto"/>
              <w:left w:val="single" w:sz="6" w:space="0" w:color="auto"/>
              <w:bottom w:val="double" w:sz="4" w:space="0" w:color="auto"/>
              <w:right w:val="double" w:sz="4" w:space="0" w:color="auto"/>
            </w:tcBorders>
          </w:tcPr>
          <w:p w:rsidR="00C073B4" w:rsidRDefault="00C073B4">
            <w:pPr>
              <w:ind w:firstLine="16"/>
              <w:jc w:val="center"/>
            </w:pPr>
          </w:p>
        </w:tc>
      </w:tr>
    </w:tbl>
    <w:p w:rsidR="00C073B4" w:rsidRDefault="00BD5129">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073B4" w:rsidRDefault="00BD5129">
      <w:pPr>
        <w:pStyle w:val="a1"/>
        <w:numPr>
          <w:ilvl w:val="4"/>
          <w:numId w:val="37"/>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C073B4" w:rsidRDefault="00C073B4">
      <w:pPr>
        <w:sectPr w:rsidR="00C073B4">
          <w:pgSz w:w="11907" w:h="16840"/>
          <w:pgMar w:top="1134" w:right="567" w:bottom="1134" w:left="1418" w:header="567" w:footer="567" w:gutter="0"/>
          <w:cols w:space="720"/>
        </w:sectPr>
      </w:pPr>
    </w:p>
    <w:p w:rsidR="001A09EC" w:rsidRDefault="00BD5129" w:rsidP="001A09EC">
      <w:pPr>
        <w:pStyle w:val="Times12"/>
        <w:ind w:left="2836" w:firstLine="709"/>
        <w:jc w:val="right"/>
        <w:rPr>
          <w:b/>
          <w:bCs w:val="0"/>
          <w:sz w:val="28"/>
          <w:szCs w:val="28"/>
        </w:rPr>
      </w:pPr>
      <w:bookmarkStart w:id="115" w:name="_Toc90385113"/>
      <w:bookmarkStart w:id="116" w:name="_Toc98251758"/>
      <w:bookmarkStart w:id="117" w:name="форма3"/>
      <w:r>
        <w:rPr>
          <w:b/>
          <w:bCs w:val="0"/>
          <w:sz w:val="22"/>
        </w:rPr>
        <w:lastRenderedPageBreak/>
        <w:tab/>
      </w:r>
      <w:r>
        <w:rPr>
          <w:b/>
          <w:bCs w:val="0"/>
          <w:sz w:val="22"/>
        </w:rPr>
        <w:tab/>
      </w:r>
      <w:r>
        <w:rPr>
          <w:b/>
          <w:bCs w:val="0"/>
          <w:sz w:val="22"/>
        </w:rPr>
        <w:tab/>
      </w:r>
      <w:bookmarkStart w:id="118" w:name="_Ref55335818"/>
      <w:bookmarkStart w:id="119" w:name="_Ref55336334"/>
      <w:bookmarkStart w:id="120" w:name="_Toc57314673"/>
      <w:bookmarkStart w:id="121" w:name="_Toc69728987"/>
      <w:bookmarkStart w:id="122" w:name="_Toc98251760"/>
      <w:bookmarkEnd w:id="115"/>
      <w:bookmarkEnd w:id="116"/>
      <w:bookmarkEnd w:id="117"/>
      <w:r w:rsidR="001A09EC">
        <w:rPr>
          <w:bCs w:val="0"/>
          <w:sz w:val="28"/>
          <w:szCs w:val="24"/>
        </w:rPr>
        <w:t>Форма 4.</w:t>
      </w:r>
    </w:p>
    <w:p w:rsidR="001A09EC" w:rsidRDefault="001A09EC" w:rsidP="001A09EC">
      <w:pPr>
        <w:pStyle w:val="Times12"/>
        <w:ind w:left="9923" w:firstLine="0"/>
        <w:jc w:val="center"/>
        <w:rPr>
          <w:iCs/>
          <w:szCs w:val="24"/>
        </w:rPr>
      </w:pPr>
      <w:bookmarkStart w:id="123" w:name="_Toc289707702"/>
      <w:bookmarkStart w:id="124" w:name="_Toc279603147"/>
      <w:r>
        <w:rPr>
          <w:iCs/>
          <w:szCs w:val="24"/>
        </w:rPr>
        <w:t>Приложение к заявке о подаче Предложения</w:t>
      </w:r>
    </w:p>
    <w:p w:rsidR="001A09EC" w:rsidRDefault="001A09EC" w:rsidP="001A09EC">
      <w:pPr>
        <w:pStyle w:val="Times12"/>
        <w:tabs>
          <w:tab w:val="left" w:pos="10065"/>
        </w:tabs>
        <w:ind w:firstLine="10065"/>
        <w:rPr>
          <w:iCs/>
          <w:szCs w:val="24"/>
        </w:rPr>
      </w:pPr>
      <w:r>
        <w:rPr>
          <w:iCs/>
          <w:szCs w:val="24"/>
        </w:rPr>
        <w:t>от «___» __________ 20___ г. № __________</w:t>
      </w:r>
    </w:p>
    <w:p w:rsidR="001A09EC" w:rsidRDefault="001A09EC" w:rsidP="001A09EC">
      <w:pPr>
        <w:pStyle w:val="20"/>
        <w:numPr>
          <w:ilvl w:val="0"/>
          <w:numId w:val="0"/>
        </w:numPr>
        <w:tabs>
          <w:tab w:val="left" w:pos="709"/>
        </w:tabs>
        <w:spacing w:before="120" w:after="0"/>
        <w:ind w:left="720"/>
        <w:jc w:val="center"/>
        <w:rPr>
          <w:rFonts w:ascii="Times New Roman" w:hAnsi="Times New Roman" w:cs="Times New Roman"/>
          <w:b w:val="0"/>
          <w:i w:val="0"/>
        </w:rPr>
      </w:pPr>
      <w:bookmarkStart w:id="125" w:name="_Toc319587375"/>
      <w:bookmarkStart w:id="126" w:name="_Toc319916475"/>
      <w:r>
        <w:rPr>
          <w:rFonts w:ascii="Times New Roman" w:hAnsi="Times New Roman" w:cs="Times New Roman"/>
          <w:b w:val="0"/>
          <w:i w:val="0"/>
        </w:rPr>
        <w:t>СВОДНАЯ ТАБЛИЦА СТОИМОСТИ РАБОТ (Форма 4)</w:t>
      </w:r>
      <w:bookmarkEnd w:id="123"/>
      <w:bookmarkEnd w:id="124"/>
      <w:bookmarkEnd w:id="125"/>
      <w:bookmarkEnd w:id="126"/>
    </w:p>
    <w:p w:rsidR="001A09EC" w:rsidRDefault="001A09EC" w:rsidP="001A09EC">
      <w:pPr>
        <w:rPr>
          <w:sz w:val="28"/>
          <w:szCs w:val="28"/>
        </w:rPr>
      </w:pPr>
    </w:p>
    <w:p w:rsidR="001A09EC" w:rsidRDefault="001A09EC" w:rsidP="001A09EC">
      <w:pPr>
        <w:rPr>
          <w:bCs/>
          <w:sz w:val="28"/>
          <w:szCs w:val="28"/>
        </w:rPr>
      </w:pPr>
      <w:r>
        <w:rPr>
          <w:sz w:val="28"/>
          <w:szCs w:val="28"/>
        </w:rPr>
        <w:t>Участник процедуры закупки_________________________</w:t>
      </w:r>
      <w:r>
        <w:rPr>
          <w:bCs/>
          <w:sz w:val="28"/>
          <w:szCs w:val="28"/>
        </w:rPr>
        <w:t xml:space="preserve">__________ </w:t>
      </w:r>
    </w:p>
    <w:p w:rsidR="001A09EC" w:rsidRDefault="001A09EC" w:rsidP="001A09EC">
      <w:pPr>
        <w:spacing w:after="240"/>
        <w:rPr>
          <w:sz w:val="28"/>
          <w:szCs w:val="28"/>
        </w:rPr>
      </w:pPr>
      <w:r>
        <w:rPr>
          <w:sz w:val="28"/>
          <w:szCs w:val="28"/>
        </w:rPr>
        <w:t>В ценах на момент подачи Предложения: «___» __________ 20___ года</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4481"/>
        <w:gridCol w:w="1681"/>
        <w:gridCol w:w="1453"/>
        <w:gridCol w:w="1639"/>
        <w:gridCol w:w="1702"/>
        <w:gridCol w:w="3217"/>
      </w:tblGrid>
      <w:tr w:rsidR="001A09EC" w:rsidTr="00491613">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bCs/>
                <w:color w:val="000000"/>
              </w:rPr>
              <w:t>№ п/п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Наименование этапа выполняемых работ</w:t>
            </w:r>
          </w:p>
        </w:tc>
        <w:tc>
          <w:tcPr>
            <w:tcW w:w="569"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left="-57" w:right="-57"/>
              <w:jc w:val="center"/>
              <w:rPr>
                <w:bCs/>
                <w:color w:val="000000"/>
              </w:rPr>
            </w:pPr>
            <w:r>
              <w:rPr>
                <w:color w:val="000000"/>
              </w:rPr>
              <w:t>Количество исполнителей</w:t>
            </w:r>
          </w:p>
        </w:tc>
        <w:tc>
          <w:tcPr>
            <w:tcW w:w="492"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Срок начала работ</w:t>
            </w:r>
          </w:p>
        </w:tc>
        <w:tc>
          <w:tcPr>
            <w:tcW w:w="555"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Срок окончания работ</w:t>
            </w:r>
          </w:p>
        </w:tc>
        <w:tc>
          <w:tcPr>
            <w:tcW w:w="576"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widowControl w:val="0"/>
              <w:autoSpaceDE w:val="0"/>
              <w:autoSpaceDN w:val="0"/>
              <w:snapToGrid w:val="0"/>
              <w:ind w:right="11" w:firstLine="20"/>
              <w:jc w:val="center"/>
              <w:rPr>
                <w:bCs/>
                <w:color w:val="000000"/>
              </w:rPr>
            </w:pPr>
            <w:r>
              <w:rPr>
                <w:color w:val="000000"/>
              </w:rPr>
              <w:t>Стоимость выполнения работ</w:t>
            </w:r>
          </w:p>
        </w:tc>
      </w:tr>
      <w:tr w:rsidR="001A09EC" w:rsidTr="00491613">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1</w:t>
            </w: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left="20" w:right="11"/>
              <w:jc w:val="center"/>
              <w:rPr>
                <w:bCs/>
                <w:color w:val="000000"/>
              </w:rPr>
            </w:pPr>
            <w:r>
              <w:rPr>
                <w:color w:val="000000"/>
              </w:rPr>
              <w:t>2</w:t>
            </w:r>
          </w:p>
        </w:tc>
        <w:tc>
          <w:tcPr>
            <w:tcW w:w="569"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3</w:t>
            </w:r>
          </w:p>
        </w:tc>
        <w:tc>
          <w:tcPr>
            <w:tcW w:w="492"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4</w:t>
            </w:r>
          </w:p>
        </w:tc>
        <w:tc>
          <w:tcPr>
            <w:tcW w:w="555"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5</w:t>
            </w:r>
          </w:p>
        </w:tc>
        <w:tc>
          <w:tcPr>
            <w:tcW w:w="576"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6</w:t>
            </w:r>
          </w:p>
        </w:tc>
        <w:tc>
          <w:tcPr>
            <w:tcW w:w="1090"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autoSpaceDE w:val="0"/>
              <w:autoSpaceDN w:val="0"/>
              <w:snapToGrid w:val="0"/>
              <w:ind w:right="11" w:firstLine="20"/>
              <w:jc w:val="center"/>
              <w:rPr>
                <w:bCs/>
                <w:color w:val="000000"/>
              </w:rPr>
            </w:pPr>
            <w:r>
              <w:rPr>
                <w:color w:val="000000"/>
              </w:rPr>
              <w:t>7</w:t>
            </w:r>
          </w:p>
        </w:tc>
      </w:tr>
      <w:tr w:rsidR="001A09EC" w:rsidTr="00491613">
        <w:trPr>
          <w:cantSplit/>
          <w:trHeight w:val="355"/>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…Этап 1.1.</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Этап 2 ….</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Всего</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НДС 18%</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r w:rsidR="001A09EC" w:rsidTr="00491613">
        <w:trPr>
          <w:cantSplit/>
          <w:trHeight w:val="20"/>
        </w:trPr>
        <w:tc>
          <w:tcPr>
            <w:tcW w:w="20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1A09EC" w:rsidRDefault="001A09EC" w:rsidP="00491613">
            <w:pPr>
              <w:widowControl w:val="0"/>
              <w:ind w:left="20" w:right="11"/>
              <w:rPr>
                <w:color w:val="000000"/>
              </w:rPr>
            </w:pPr>
            <w:r>
              <w:rPr>
                <w:color w:val="000000"/>
              </w:rPr>
              <w:t>Всего с учетом НДС</w:t>
            </w:r>
          </w:p>
        </w:tc>
        <w:tc>
          <w:tcPr>
            <w:tcW w:w="569"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1A09EC" w:rsidRDefault="001A09EC" w:rsidP="00491613">
            <w:pPr>
              <w:widowControl w:val="0"/>
              <w:autoSpaceDE w:val="0"/>
              <w:autoSpaceDN w:val="0"/>
              <w:snapToGrid w:val="0"/>
              <w:ind w:right="11" w:firstLine="20"/>
              <w:jc w:val="center"/>
              <w:rPr>
                <w:bCs/>
                <w:color w:val="000000"/>
              </w:rP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C073B4" w:rsidRDefault="001A09EC" w:rsidP="001A09EC">
      <w:pPr>
        <w:pStyle w:val="Times12"/>
        <w:ind w:left="2836" w:firstLine="709"/>
        <w:jc w:val="right"/>
        <w:rPr>
          <w:sz w:val="28"/>
          <w:szCs w:val="28"/>
        </w:rPr>
      </w:pPr>
      <w:r>
        <w:br w:type="page"/>
      </w:r>
    </w:p>
    <w:p w:rsidR="001A09EC" w:rsidRDefault="001A09EC" w:rsidP="001A09EC">
      <w:pPr>
        <w:jc w:val="center"/>
        <w:outlineLvl w:val="0"/>
        <w:rPr>
          <w:sz w:val="28"/>
        </w:rPr>
      </w:pPr>
      <w:bookmarkStart w:id="127" w:name="_Toc319587376"/>
      <w:bookmarkStart w:id="128" w:name="_Toc319916476"/>
      <w:bookmarkStart w:id="129" w:name="_Toc289707703"/>
      <w:bookmarkStart w:id="130" w:name="_Toc283406672"/>
      <w:r>
        <w:rPr>
          <w:sz w:val="28"/>
        </w:rPr>
        <w:lastRenderedPageBreak/>
        <w:t xml:space="preserve">СПЕЦИФИКАЦИЯ РАСЧЕТА СТОИМОСТИ </w:t>
      </w:r>
      <w:r>
        <w:rPr>
          <w:caps/>
          <w:sz w:val="28"/>
        </w:rPr>
        <w:t>работ</w:t>
      </w:r>
      <w:bookmarkEnd w:id="127"/>
      <w:bookmarkEnd w:id="128"/>
      <w:r>
        <w:rPr>
          <w:sz w:val="28"/>
        </w:rPr>
        <w:t xml:space="preserve"> </w:t>
      </w:r>
      <w:bookmarkEnd w:id="129"/>
      <w:bookmarkEnd w:id="130"/>
    </w:p>
    <w:p w:rsidR="001A09EC" w:rsidRDefault="001A09EC" w:rsidP="001A09EC">
      <w:pPr>
        <w:rPr>
          <w:szCs w:val="28"/>
        </w:rPr>
      </w:pPr>
    </w:p>
    <w:p w:rsidR="001A09EC" w:rsidRDefault="001A09EC" w:rsidP="001A09EC">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2127"/>
        <w:gridCol w:w="1625"/>
        <w:gridCol w:w="162"/>
        <w:gridCol w:w="1793"/>
        <w:gridCol w:w="1220"/>
        <w:gridCol w:w="1312"/>
        <w:gridCol w:w="2319"/>
        <w:gridCol w:w="1820"/>
        <w:gridCol w:w="139"/>
        <w:gridCol w:w="1548"/>
      </w:tblGrid>
      <w:tr w:rsidR="001A09EC" w:rsidTr="00491613">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 п.п.</w:t>
            </w:r>
          </w:p>
        </w:tc>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57" w:right="-57"/>
              <w:jc w:val="center"/>
              <w:rPr>
                <w:bCs/>
                <w:color w:val="000000"/>
              </w:rPr>
            </w:pPr>
            <w:r>
              <w:rPr>
                <w:bCs/>
                <w:color w:val="000000"/>
              </w:rPr>
              <w:t>Наименование выполняемых работ</w:t>
            </w:r>
          </w:p>
        </w:tc>
        <w:tc>
          <w:tcPr>
            <w:tcW w:w="1212" w:type="pct"/>
            <w:gridSpan w:val="3"/>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Исполнитель, принимающий участие в выполняемых работах</w:t>
            </w:r>
          </w:p>
        </w:tc>
        <w:tc>
          <w:tcPr>
            <w:tcW w:w="857" w:type="pct"/>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Сроки участия в выполняемых работах</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Трудозатраты Исполнителя, рабочих чел.-часов участия в выполняемых работах</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 xml:space="preserve">Стоимость чел*часа выполняемых Исполнителем работ </w:t>
            </w:r>
          </w:p>
        </w:tc>
        <w:tc>
          <w:tcPr>
            <w:tcW w:w="57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57" w:right="-57"/>
              <w:jc w:val="center"/>
              <w:rPr>
                <w:bCs/>
                <w:color w:val="000000"/>
              </w:rPr>
            </w:pPr>
            <w:r>
              <w:rPr>
                <w:bCs/>
                <w:color w:val="000000"/>
              </w:rPr>
              <w:t>Стоимость выполняемых Исполнителем работ, руб.</w:t>
            </w:r>
          </w:p>
        </w:tc>
      </w:tr>
      <w:tr w:rsidR="001A09EC" w:rsidTr="00491613">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605" w:type="pct"/>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84" w:right="-108"/>
              <w:jc w:val="center"/>
              <w:rPr>
                <w:bCs/>
                <w:color w:val="000000"/>
              </w:rPr>
            </w:pPr>
            <w:r>
              <w:rPr>
                <w:bCs/>
                <w:color w:val="000000"/>
              </w:rPr>
              <w:t>Фамилия И.О.</w:t>
            </w:r>
          </w:p>
        </w:tc>
        <w:tc>
          <w:tcPr>
            <w:tcW w:w="607"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Должность</w:t>
            </w:r>
          </w:p>
        </w:tc>
        <w:tc>
          <w:tcPr>
            <w:tcW w:w="413"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right="11"/>
              <w:jc w:val="center"/>
              <w:rPr>
                <w:bCs/>
                <w:color w:val="000000"/>
              </w:rPr>
            </w:pPr>
            <w:r>
              <w:rPr>
                <w:bCs/>
                <w:color w:val="000000"/>
              </w:rPr>
              <w:t>начало</w:t>
            </w:r>
          </w:p>
        </w:tc>
        <w:tc>
          <w:tcPr>
            <w:tcW w:w="444" w:type="pc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snapToGrid w:val="0"/>
              <w:ind w:left="-132" w:right="-95"/>
              <w:jc w:val="center"/>
              <w:rPr>
                <w:bCs/>
                <w:color w:val="000000"/>
              </w:rPr>
            </w:pPr>
            <w:r>
              <w:rPr>
                <w:bCs/>
                <w:color w:val="000000"/>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jc w:val="center"/>
              <w:rPr>
                <w:rFonts w:ascii="Times New Roman" w:hAnsi="Times New Roman" w:cs="Times New Roman"/>
                <w:bCs/>
              </w:rPr>
            </w:pPr>
            <w:r>
              <w:rPr>
                <w:rFonts w:ascii="Times New Roman" w:hAnsi="Times New Roman" w:cs="Times New Roman"/>
                <w:bCs/>
              </w:rPr>
              <w:t>1</w:t>
            </w: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ind w:right="-30"/>
              <w:jc w:val="center"/>
              <w:rPr>
                <w:rFonts w:ascii="Times New Roman" w:hAnsi="Times New Roman" w:cs="Times New Roman"/>
                <w:bCs/>
              </w:rPr>
            </w:pPr>
            <w:r>
              <w:rPr>
                <w:rFonts w:ascii="Times New Roman" w:hAnsi="Times New Roman" w:cs="Times New Roman"/>
                <w:bCs/>
              </w:rPr>
              <w:t>2</w:t>
            </w:r>
          </w:p>
        </w:tc>
        <w:tc>
          <w:tcPr>
            <w:tcW w:w="6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f4"/>
              <w:ind w:right="-30"/>
              <w:jc w:val="center"/>
              <w:rPr>
                <w:rFonts w:ascii="Times New Roman" w:hAnsi="Times New Roman" w:cs="Times New Roman"/>
                <w:bCs/>
              </w:rPr>
            </w:pPr>
            <w:r>
              <w:rPr>
                <w:rFonts w:ascii="Times New Roman" w:hAnsi="Times New Roman" w:cs="Times New Roman"/>
                <w:bCs/>
              </w:rPr>
              <w:t>3</w:t>
            </w:r>
          </w:p>
        </w:tc>
        <w:tc>
          <w:tcPr>
            <w:tcW w:w="607"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3"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4"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5"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616" w:type="pct"/>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hideMark/>
          </w:tcPr>
          <w:p w:rsidR="001A09EC" w:rsidRDefault="001A09EC" w:rsidP="00491613">
            <w:pPr>
              <w:pStyle w:val="afff4"/>
              <w:ind w:right="-30"/>
              <w:jc w:val="center"/>
              <w:rPr>
                <w:rFonts w:ascii="Times New Roman" w:hAnsi="Times New Roman" w:cs="Times New Roman"/>
                <w:bCs/>
                <w:lang w:val="en-US"/>
              </w:rPr>
            </w:pPr>
            <w:r>
              <w:rPr>
                <w:rFonts w:ascii="Times New Roman" w:hAnsi="Times New Roman" w:cs="Times New Roman"/>
                <w:bCs/>
                <w:lang w:val="en-US"/>
              </w:rPr>
              <w:t>9</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rPr>
                <w:bCs/>
                <w:color w:val="000000"/>
              </w:rPr>
            </w:pPr>
            <w:r>
              <w:rPr>
                <w:bCs/>
                <w:color w:val="000000"/>
                <w:lang w:val="en-US"/>
              </w:rPr>
              <w:t xml:space="preserve">I </w:t>
            </w:r>
            <w:r>
              <w:rPr>
                <w:bCs/>
                <w:color w:val="000000"/>
              </w:rPr>
              <w:t>этап:</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rPr>
                <w:bCs/>
                <w:color w:val="000000"/>
              </w:rPr>
            </w:pPr>
            <w:r>
              <w:rPr>
                <w:bCs/>
                <w:color w:val="000000"/>
                <w:lang w:val="en-US"/>
              </w:rPr>
              <w:t xml:space="preserve">II </w:t>
            </w:r>
            <w:r>
              <w:rPr>
                <w:bCs/>
                <w:color w:val="000000"/>
              </w:rPr>
              <w:t>этап:</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 xml:space="preserve">РАСЧЕТ СТОИМОСТИ </w:t>
            </w:r>
            <w:r>
              <w:rPr>
                <w:bCs/>
                <w:caps/>
                <w:color w:val="000000"/>
              </w:rPr>
              <w:t>работ</w:t>
            </w: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Итого стоимость работ,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Накладные расходы по ставке ___% от стоимости работ Исполнителя*</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Возмещаемые расходы % или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себестоимость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Рентабельность по ставке ___% от себестоимости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стоимость работ без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НДС по ставке 18%</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r w:rsidR="001A09EC" w:rsidTr="004916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A09EC" w:rsidRDefault="001A09EC" w:rsidP="0049161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snapToGrid w:val="0"/>
              <w:ind w:right="11" w:firstLine="2"/>
              <w:rPr>
                <w:bCs/>
                <w:color w:val="000000"/>
              </w:rPr>
            </w:pPr>
            <w:r>
              <w:rPr>
                <w:bCs/>
                <w:color w:val="000000"/>
              </w:rPr>
              <w:t>Всего стоимость работ с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snapToGrid w:val="0"/>
              <w:ind w:right="11"/>
              <w:jc w:val="center"/>
              <w:rPr>
                <w:bCs/>
                <w:color w:val="000000"/>
              </w:rPr>
            </w:pPr>
          </w:p>
        </w:tc>
      </w:tr>
    </w:tbl>
    <w:p w:rsidR="001A09EC" w:rsidRDefault="001A09EC" w:rsidP="001A09EC">
      <w:pPr>
        <w:rPr>
          <w:color w:val="000000"/>
          <w:sz w:val="8"/>
          <w:szCs w:val="8"/>
        </w:rPr>
      </w:pPr>
    </w:p>
    <w:p w:rsidR="001A09EC" w:rsidRDefault="001A09EC" w:rsidP="001A09EC">
      <w:pPr>
        <w:rPr>
          <w:color w:val="000000"/>
          <w:sz w:val="8"/>
          <w:szCs w:val="8"/>
        </w:rPr>
      </w:pPr>
      <w:r>
        <w:rPr>
          <w:bCs/>
          <w:color w:val="000000"/>
        </w:rPr>
        <w:t xml:space="preserve">* – необязательные строки, вставляемые по усмотрению заказчика </w:t>
      </w:r>
    </w:p>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ind w:firstLine="567"/>
        <w:jc w:val="center"/>
        <w:rPr>
          <w:color w:val="000000"/>
        </w:rPr>
      </w:pPr>
      <w:r>
        <w:rPr>
          <w:b/>
        </w:rPr>
        <w:br w:type="page"/>
      </w:r>
    </w:p>
    <w:p w:rsidR="001A09EC" w:rsidRDefault="001A09EC" w:rsidP="001A09EC">
      <w:pPr>
        <w:rPr>
          <w:bCs/>
          <w:iCs/>
          <w:color w:val="000000"/>
          <w:szCs w:val="20"/>
        </w:rPr>
      </w:pPr>
      <w:r>
        <w:rPr>
          <w:bCs/>
          <w:iCs/>
          <w:color w:val="000000"/>
          <w:szCs w:val="20"/>
        </w:rPr>
        <w:lastRenderedPageBreak/>
        <w:t>ИНСТРУКЦИИ ПО ЗАПОЛНЕНИЮ</w:t>
      </w:r>
    </w:p>
    <w:p w:rsidR="001A09EC" w:rsidRDefault="001A09EC" w:rsidP="001A09EC">
      <w:pPr>
        <w:pStyle w:val="36"/>
        <w:numPr>
          <w:ilvl w:val="1"/>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Данные инструкции не следует воспроизводить в документах, подготовленных участником процедуры закупки.</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свое фирменное наименование (в т.ч. организационно-правовую форму).</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дату, на которую он рассчитывал Сводную таблицу стоимости работ.</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Сводная таблица заполняется на основании формы «Спецификация расчета стоимости работ».</w:t>
      </w:r>
    </w:p>
    <w:p w:rsidR="001A09EC" w:rsidRDefault="001A09EC" w:rsidP="001A09EC">
      <w:pPr>
        <w:pStyle w:val="36"/>
        <w:numPr>
          <w:ilvl w:val="0"/>
          <w:numId w:val="63"/>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В Спецификации расчета стоимости работ указывается калькуляция всех элементов, из которых складывается итоговая стоимость заявки.</w:t>
      </w:r>
    </w:p>
    <w:p w:rsidR="001A09EC" w:rsidRDefault="001A09EC" w:rsidP="001A09EC">
      <w:pPr>
        <w:pStyle w:val="Times12"/>
        <w:ind w:left="2836" w:firstLine="709"/>
        <w:jc w:val="center"/>
        <w:rPr>
          <w:sz w:val="28"/>
          <w:szCs w:val="28"/>
        </w:rPr>
      </w:pPr>
    </w:p>
    <w:p w:rsidR="00C073B4" w:rsidRDefault="00C073B4">
      <w:pPr>
        <w:rPr>
          <w:b/>
          <w:i/>
        </w:rPr>
        <w:sectPr w:rsidR="00C073B4">
          <w:pgSz w:w="16840" w:h="11907"/>
          <w:pgMar w:top="1134" w:right="567" w:bottom="1134" w:left="1418" w:header="567" w:footer="567" w:gutter="0"/>
          <w:cols w:space="720"/>
        </w:sectPr>
      </w:pPr>
    </w:p>
    <w:p w:rsidR="001A09EC" w:rsidRDefault="00BD5129" w:rsidP="001A09EC">
      <w:pPr>
        <w:pStyle w:val="Times12"/>
        <w:ind w:left="2836" w:firstLine="709"/>
        <w:jc w:val="right"/>
        <w:rPr>
          <w:b/>
          <w:bCs w:val="0"/>
          <w:sz w:val="22"/>
        </w:rPr>
      </w:pPr>
      <w:r>
        <w:rPr>
          <w:b/>
          <w:bCs w:val="0"/>
          <w:sz w:val="22"/>
        </w:rPr>
        <w:lastRenderedPageBreak/>
        <w:tab/>
      </w:r>
      <w:r>
        <w:rPr>
          <w:b/>
          <w:bCs w:val="0"/>
          <w:sz w:val="22"/>
        </w:rPr>
        <w:tab/>
      </w:r>
      <w:r>
        <w:rPr>
          <w:b/>
          <w:bCs w:val="0"/>
          <w:sz w:val="22"/>
        </w:rPr>
        <w:tab/>
      </w:r>
      <w:bookmarkEnd w:id="118"/>
      <w:bookmarkEnd w:id="119"/>
      <w:bookmarkEnd w:id="120"/>
      <w:bookmarkEnd w:id="121"/>
      <w:bookmarkEnd w:id="122"/>
      <w:r w:rsidR="001A09EC">
        <w:rPr>
          <w:bCs w:val="0"/>
          <w:sz w:val="28"/>
        </w:rPr>
        <w:t>Форма 5.</w:t>
      </w:r>
    </w:p>
    <w:p w:rsidR="001A09EC" w:rsidRDefault="001A09EC" w:rsidP="001A09EC">
      <w:pPr>
        <w:pStyle w:val="Times12"/>
        <w:ind w:left="9923" w:firstLine="0"/>
        <w:jc w:val="center"/>
        <w:rPr>
          <w:iCs/>
          <w:szCs w:val="24"/>
        </w:rPr>
      </w:pPr>
      <w:r>
        <w:rPr>
          <w:iCs/>
          <w:szCs w:val="24"/>
        </w:rPr>
        <w:t>Приложение к заявке о подаче Предложения</w:t>
      </w:r>
    </w:p>
    <w:p w:rsidR="001A09EC" w:rsidRDefault="001A09EC" w:rsidP="001A09EC">
      <w:pPr>
        <w:pStyle w:val="Times12"/>
        <w:tabs>
          <w:tab w:val="left" w:pos="10065"/>
        </w:tabs>
        <w:ind w:firstLine="9639"/>
        <w:jc w:val="center"/>
        <w:rPr>
          <w:iCs/>
          <w:szCs w:val="24"/>
        </w:rPr>
      </w:pPr>
      <w:r>
        <w:rPr>
          <w:iCs/>
          <w:szCs w:val="24"/>
        </w:rPr>
        <w:t>от «___» __________ 20___ г. № ______</w:t>
      </w:r>
    </w:p>
    <w:p w:rsidR="001A09EC" w:rsidRDefault="001A09EC" w:rsidP="001A09EC">
      <w:pPr>
        <w:pStyle w:val="Times12"/>
        <w:jc w:val="center"/>
        <w:rPr>
          <w:b/>
          <w:snapToGrid w:val="0"/>
          <w:szCs w:val="24"/>
        </w:rPr>
      </w:pPr>
    </w:p>
    <w:p w:rsidR="001A09EC" w:rsidRDefault="001A09EC" w:rsidP="001A09EC">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__________________________</w:t>
      </w:r>
    </w:p>
    <w:p w:rsidR="001A09EC" w:rsidRDefault="001A09EC" w:rsidP="001A09EC">
      <w:pPr>
        <w:pStyle w:val="Times12"/>
        <w:ind w:left="2836" w:firstLine="709"/>
        <w:jc w:val="right"/>
        <w:rPr>
          <w:b/>
          <w:bCs w:val="0"/>
          <w:i/>
          <w:sz w:val="28"/>
          <w:szCs w:val="24"/>
        </w:rPr>
      </w:pPr>
    </w:p>
    <w:p w:rsidR="001A09EC" w:rsidRDefault="001A09EC" w:rsidP="001A09EC">
      <w:pPr>
        <w:pStyle w:val="20"/>
        <w:numPr>
          <w:ilvl w:val="0"/>
          <w:numId w:val="0"/>
        </w:numPr>
        <w:tabs>
          <w:tab w:val="left" w:pos="709"/>
        </w:tabs>
        <w:spacing w:before="120" w:after="0"/>
        <w:jc w:val="center"/>
        <w:rPr>
          <w:rFonts w:ascii="Times New Roman" w:hAnsi="Times New Roman" w:cs="Times New Roman"/>
          <w:b w:val="0"/>
          <w:i w:val="0"/>
          <w:sz w:val="22"/>
          <w:szCs w:val="22"/>
        </w:rPr>
      </w:pPr>
      <w:bookmarkStart w:id="131" w:name="_Toc319587377"/>
      <w:bookmarkStart w:id="132" w:name="_Toc319916477"/>
      <w:r>
        <w:rPr>
          <w:rFonts w:ascii="Times New Roman" w:hAnsi="Times New Roman" w:cs="Times New Roman"/>
          <w:b w:val="0"/>
          <w:i w:val="0"/>
          <w:szCs w:val="22"/>
        </w:rPr>
        <w:t xml:space="preserve">ГРАФИК </w:t>
      </w:r>
      <w:r>
        <w:rPr>
          <w:rFonts w:ascii="Times New Roman" w:hAnsi="Times New Roman" w:cs="Times New Roman"/>
          <w:b w:val="0"/>
          <w:i w:val="0"/>
          <w:caps/>
          <w:szCs w:val="22"/>
        </w:rPr>
        <w:t>выполнения работ</w:t>
      </w:r>
      <w:r>
        <w:rPr>
          <w:rFonts w:ascii="Times New Roman" w:hAnsi="Times New Roman" w:cs="Times New Roman"/>
          <w:b w:val="0"/>
          <w:i w:val="0"/>
          <w:szCs w:val="22"/>
        </w:rPr>
        <w:t xml:space="preserve"> (Форма 5)</w:t>
      </w:r>
      <w:bookmarkEnd w:id="131"/>
      <w:bookmarkEnd w:id="132"/>
    </w:p>
    <w:p w:rsidR="001A09EC" w:rsidRDefault="001A09EC" w:rsidP="001A09EC">
      <w:pPr>
        <w:widowControl w:val="0"/>
        <w:autoSpaceDE w:val="0"/>
        <w:autoSpaceDN w:val="0"/>
        <w:adjustRightInd w:val="0"/>
        <w:jc w:val="center"/>
        <w:rPr>
          <w:b/>
          <w:bCs/>
        </w:rPr>
      </w:pPr>
    </w:p>
    <w:p w:rsidR="001A09EC" w:rsidRDefault="001A09EC" w:rsidP="001A09EC">
      <w:pPr>
        <w:pStyle w:val="Times12"/>
        <w:ind w:firstLine="0"/>
        <w:rPr>
          <w:i/>
          <w:sz w:val="28"/>
          <w:szCs w:val="28"/>
        </w:rPr>
      </w:pPr>
      <w:r>
        <w:rPr>
          <w:sz w:val="28"/>
          <w:szCs w:val="28"/>
        </w:rPr>
        <w:t xml:space="preserve">Участник процедуры закупки: ________________________________ </w:t>
      </w:r>
    </w:p>
    <w:p w:rsidR="001A09EC" w:rsidRDefault="001A09EC" w:rsidP="001A09EC">
      <w:pPr>
        <w:pStyle w:val="Times12"/>
        <w:ind w:firstLine="0"/>
        <w:rPr>
          <w:sz w:val="28"/>
          <w:szCs w:val="28"/>
        </w:rPr>
      </w:pPr>
      <w:r>
        <w:rPr>
          <w:sz w:val="28"/>
          <w:szCs w:val="28"/>
        </w:rPr>
        <w:t>Начало выполнения работ: «___» __________ 20___ года.</w:t>
      </w:r>
    </w:p>
    <w:p w:rsidR="001A09EC" w:rsidRDefault="001A09EC" w:rsidP="001A09EC">
      <w:pPr>
        <w:pStyle w:val="Times12"/>
        <w:ind w:firstLine="0"/>
        <w:rPr>
          <w:sz w:val="28"/>
          <w:szCs w:val="28"/>
        </w:rPr>
      </w:pPr>
      <w:r>
        <w:rPr>
          <w:sz w:val="28"/>
          <w:szCs w:val="28"/>
        </w:rPr>
        <w:t>Окончание выполнения работ: «___» __________ 20___ года.</w:t>
      </w:r>
    </w:p>
    <w:tbl>
      <w:tblPr>
        <w:tblW w:w="145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833"/>
        <w:gridCol w:w="2520"/>
        <w:gridCol w:w="1560"/>
        <w:gridCol w:w="3715"/>
        <w:gridCol w:w="2268"/>
      </w:tblGrid>
      <w:tr w:rsidR="001A09EC" w:rsidTr="00491613">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Наименование работ или</w:t>
            </w:r>
          </w:p>
          <w:p w:rsidR="001A09EC" w:rsidRDefault="001A09EC" w:rsidP="00491613">
            <w:pPr>
              <w:pStyle w:val="afff5"/>
              <w:spacing w:line="240" w:lineRule="auto"/>
              <w:jc w:val="center"/>
              <w:rPr>
                <w:sz w:val="24"/>
                <w:szCs w:val="24"/>
              </w:rPr>
            </w:pPr>
            <w:r>
              <w:rPr>
                <w:sz w:val="24"/>
                <w:szCs w:val="24"/>
              </w:rPr>
              <w:t>отдельных этапов</w:t>
            </w:r>
          </w:p>
        </w:tc>
        <w:tc>
          <w:tcPr>
            <w:tcW w:w="252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Сроки выполнения</w:t>
            </w:r>
          </w:p>
          <w:p w:rsidR="001A09EC" w:rsidRDefault="001A09EC" w:rsidP="00491613">
            <w:pPr>
              <w:pStyle w:val="afff5"/>
              <w:spacing w:line="240" w:lineRule="auto"/>
              <w:jc w:val="center"/>
              <w:rPr>
                <w:sz w:val="24"/>
                <w:szCs w:val="24"/>
              </w:rPr>
            </w:pPr>
            <w:r>
              <w:rPr>
                <w:sz w:val="24"/>
                <w:szCs w:val="24"/>
              </w:rPr>
              <w:t>начало-окончание</w:t>
            </w:r>
          </w:p>
          <w:p w:rsidR="001A09EC" w:rsidRDefault="001A09EC" w:rsidP="00491613">
            <w:pPr>
              <w:pStyle w:val="afff5"/>
              <w:spacing w:line="240" w:lineRule="auto"/>
              <w:jc w:val="center"/>
              <w:rPr>
                <w:sz w:val="24"/>
                <w:szCs w:val="24"/>
              </w:rPr>
            </w:pPr>
            <w:r>
              <w:rPr>
                <w:sz w:val="24"/>
                <w:szCs w:val="24"/>
              </w:rPr>
              <w:t>(число, месяц, год)</w:t>
            </w:r>
          </w:p>
        </w:tc>
        <w:tc>
          <w:tcPr>
            <w:tcW w:w="156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Цена работ, этапа,</w:t>
            </w:r>
          </w:p>
          <w:p w:rsidR="001A09EC" w:rsidRDefault="001A09EC" w:rsidP="00491613">
            <w:pPr>
              <w:pStyle w:val="afff5"/>
              <w:spacing w:line="240" w:lineRule="auto"/>
              <w:jc w:val="center"/>
              <w:rPr>
                <w:sz w:val="24"/>
                <w:szCs w:val="24"/>
              </w:rPr>
            </w:pPr>
            <w:r>
              <w:rPr>
                <w:sz w:val="24"/>
                <w:szCs w:val="24"/>
              </w:rPr>
              <w:t>(руб.)</w:t>
            </w:r>
          </w:p>
          <w:p w:rsidR="001A09EC" w:rsidRDefault="001A09EC" w:rsidP="00491613">
            <w:pPr>
              <w:pStyle w:val="afff5"/>
              <w:spacing w:line="240" w:lineRule="auto"/>
              <w:jc w:val="center"/>
              <w:rPr>
                <w:sz w:val="24"/>
                <w:szCs w:val="24"/>
              </w:rPr>
            </w:pPr>
            <w:r>
              <w:rPr>
                <w:sz w:val="24"/>
                <w:szCs w:val="24"/>
              </w:rPr>
              <w:t>(с НДС)</w:t>
            </w:r>
          </w:p>
        </w:tc>
        <w:tc>
          <w:tcPr>
            <w:tcW w:w="3716"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Результаты выполненных работ</w:t>
            </w:r>
            <w:r>
              <w:rPr>
                <w:b/>
                <w:i/>
                <w:sz w:val="24"/>
                <w:szCs w:val="24"/>
              </w:rPr>
              <w:t xml:space="preserve"> </w:t>
            </w:r>
            <w:r>
              <w:rPr>
                <w:sz w:val="24"/>
                <w:szCs w:val="24"/>
              </w:rPr>
              <w:t>(этапов), подлежащие приемке Заказчиком</w:t>
            </w:r>
          </w:p>
        </w:tc>
        <w:tc>
          <w:tcPr>
            <w:tcW w:w="2268"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f5"/>
              <w:spacing w:line="240" w:lineRule="auto"/>
              <w:jc w:val="center"/>
              <w:rPr>
                <w:sz w:val="24"/>
                <w:szCs w:val="24"/>
              </w:rPr>
            </w:pPr>
            <w:r>
              <w:rPr>
                <w:sz w:val="24"/>
                <w:szCs w:val="24"/>
              </w:rPr>
              <w:t>Приемо-сдаточный документ</w:t>
            </w:r>
          </w:p>
        </w:tc>
      </w:tr>
      <w:tr w:rsidR="001A09EC" w:rsidTr="00491613">
        <w:trPr>
          <w:trHeight w:val="649"/>
        </w:trPr>
        <w:tc>
          <w:tcPr>
            <w:tcW w:w="669"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5"/>
              <w:spacing w:line="240" w:lineRule="auto"/>
              <w:jc w:val="center"/>
              <w:rPr>
                <w:sz w:val="24"/>
                <w:szCs w:val="24"/>
              </w:rPr>
            </w:pPr>
            <w:r>
              <w:rPr>
                <w:sz w:val="24"/>
                <w:szCs w:val="24"/>
              </w:rPr>
              <w:t>1.</w:t>
            </w:r>
          </w:p>
        </w:tc>
        <w:tc>
          <w:tcPr>
            <w:tcW w:w="3834"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pPr>
          </w:p>
        </w:tc>
        <w:tc>
          <w:tcPr>
            <w:tcW w:w="252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rPr>
                <w:lang w:val="en-US"/>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1A09EC" w:rsidRDefault="001A09EC" w:rsidP="00491613">
            <w:pPr>
              <w:rPr>
                <w:sz w:val="20"/>
                <w:szCs w:val="20"/>
              </w:rPr>
            </w:pPr>
          </w:p>
        </w:tc>
      </w:tr>
      <w:tr w:rsidR="001A09EC" w:rsidTr="00491613">
        <w:trPr>
          <w:trHeight w:val="687"/>
        </w:trPr>
        <w:tc>
          <w:tcPr>
            <w:tcW w:w="669"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f5"/>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pPr>
          </w:p>
        </w:tc>
        <w:tc>
          <w:tcPr>
            <w:tcW w:w="252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1A09EC" w:rsidRDefault="001A09EC" w:rsidP="00491613">
            <w:pPr>
              <w:rPr>
                <w:sz w:val="20"/>
                <w:szCs w:val="20"/>
              </w:rPr>
            </w:pPr>
          </w:p>
        </w:tc>
      </w:tr>
      <w:tr w:rsidR="001A09EC" w:rsidTr="00491613">
        <w:trPr>
          <w:trHeight w:val="363"/>
        </w:trPr>
        <w:tc>
          <w:tcPr>
            <w:tcW w:w="7023" w:type="dxa"/>
            <w:gridSpan w:val="3"/>
            <w:tcBorders>
              <w:top w:val="single" w:sz="4" w:space="0" w:color="auto"/>
              <w:left w:val="single" w:sz="4" w:space="0" w:color="auto"/>
              <w:bottom w:val="single" w:sz="4" w:space="0" w:color="auto"/>
              <w:right w:val="single" w:sz="4" w:space="0" w:color="auto"/>
            </w:tcBorders>
            <w:hideMark/>
          </w:tcPr>
          <w:p w:rsidR="001A09EC" w:rsidRDefault="001A09EC" w:rsidP="00491613">
            <w:pPr>
              <w:pStyle w:val="25"/>
              <w:spacing w:after="0" w:line="240" w:lineRule="auto"/>
            </w:pPr>
            <w:r>
              <w:t>Итого</w:t>
            </w: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1A09EC" w:rsidRDefault="001A09EC" w:rsidP="00491613">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A09EC" w:rsidRDefault="001A09EC" w:rsidP="00491613">
            <w:pPr>
              <w:pStyle w:val="25"/>
              <w:spacing w:after="0" w:line="240" w:lineRule="auto"/>
              <w:jc w:val="cente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pStyle w:val="afff0"/>
        <w:tabs>
          <w:tab w:val="left" w:pos="709"/>
        </w:tabs>
        <w:spacing w:before="0" w:after="0" w:line="240" w:lineRule="auto"/>
        <w:ind w:firstLine="0"/>
        <w:rPr>
          <w:rFonts w:ascii="Times New Roman" w:hAnsi="Times New Roman" w:cs="Times New Roman"/>
          <w:sz w:val="22"/>
        </w:rPr>
      </w:pPr>
    </w:p>
    <w:p w:rsidR="001A09EC" w:rsidRDefault="001A09EC" w:rsidP="001A09EC">
      <w:pPr>
        <w:ind w:firstLine="709"/>
        <w:rPr>
          <w:bCs/>
          <w:iCs/>
          <w:szCs w:val="20"/>
        </w:rPr>
      </w:pPr>
      <w:bookmarkStart w:id="133" w:name="_Toc98251759"/>
      <w:bookmarkStart w:id="134" w:name="_Toc90385114"/>
      <w:r>
        <w:rPr>
          <w:bCs/>
          <w:iCs/>
          <w:szCs w:val="20"/>
        </w:rPr>
        <w:t>ИНСТРУКЦИИ ПО ЗАПОЛНЕНИЮ</w:t>
      </w:r>
      <w:bookmarkEnd w:id="133"/>
      <w:bookmarkEnd w:id="134"/>
    </w:p>
    <w:p w:rsidR="001A09EC" w:rsidRDefault="001A09EC" w:rsidP="001A09EC">
      <w:pPr>
        <w:pStyle w:val="Times12"/>
        <w:numPr>
          <w:ilvl w:val="0"/>
          <w:numId w:val="44"/>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процедуры закупки.</w:t>
      </w:r>
    </w:p>
    <w:p w:rsidR="001A09EC" w:rsidRDefault="001A09EC" w:rsidP="001A09EC">
      <w:pPr>
        <w:pStyle w:val="Times12"/>
        <w:numPr>
          <w:ilvl w:val="0"/>
          <w:numId w:val="44"/>
        </w:numPr>
        <w:tabs>
          <w:tab w:val="left" w:pos="0"/>
          <w:tab w:val="num" w:pos="1134"/>
        </w:tabs>
        <w:ind w:left="0" w:right="-30" w:firstLine="709"/>
        <w:rPr>
          <w:szCs w:val="20"/>
        </w:rPr>
      </w:pPr>
      <w:r>
        <w:rPr>
          <w:szCs w:val="20"/>
        </w:rPr>
        <w:t>Участник процедуры закупки приводит номер и дату заявки о подаче Предложения, приложением к которой является данный график.</w:t>
      </w:r>
    </w:p>
    <w:p w:rsidR="001A09EC" w:rsidRDefault="001A09EC" w:rsidP="001A09EC">
      <w:pPr>
        <w:pStyle w:val="Times12"/>
        <w:numPr>
          <w:ilvl w:val="0"/>
          <w:numId w:val="44"/>
        </w:numPr>
        <w:tabs>
          <w:tab w:val="left" w:pos="0"/>
          <w:tab w:val="num" w:pos="1134"/>
        </w:tabs>
        <w:ind w:left="0" w:right="-30" w:firstLine="709"/>
        <w:rPr>
          <w:szCs w:val="20"/>
        </w:rPr>
      </w:pPr>
      <w:r>
        <w:rPr>
          <w:szCs w:val="20"/>
        </w:rPr>
        <w:t>Участник процедуры закупки указывает свое фирменное наименование (в т.ч. организационно-правовую форму).</w:t>
      </w:r>
    </w:p>
    <w:p w:rsidR="001A09EC" w:rsidRDefault="001A09EC" w:rsidP="001A09EC">
      <w:pPr>
        <w:pStyle w:val="Times12"/>
        <w:numPr>
          <w:ilvl w:val="0"/>
          <w:numId w:val="44"/>
        </w:numPr>
        <w:shd w:val="clear" w:color="auto" w:fill="FFFFFF"/>
        <w:tabs>
          <w:tab w:val="left" w:pos="0"/>
          <w:tab w:val="left" w:pos="1080"/>
          <w:tab w:val="num" w:pos="1134"/>
        </w:tabs>
        <w:suppressAutoHyphens/>
        <w:ind w:left="0" w:right="-30" w:firstLine="540"/>
      </w:pPr>
      <w:r>
        <w:rPr>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(соответствующая форма).</w:t>
      </w:r>
    </w:p>
    <w:p w:rsidR="001A09EC" w:rsidRDefault="001A09EC" w:rsidP="001A09EC">
      <w:pPr>
        <w:rPr>
          <w:bCs/>
          <w:szCs w:val="22"/>
        </w:rPr>
        <w:sectPr w:rsidR="001A09EC">
          <w:pgSz w:w="16840" w:h="11907"/>
          <w:pgMar w:top="1134" w:right="567" w:bottom="1134" w:left="1418" w:header="567" w:footer="567" w:gutter="0"/>
          <w:cols w:space="720"/>
        </w:sectPr>
      </w:pPr>
    </w:p>
    <w:p w:rsidR="001A09EC" w:rsidRDefault="001A09EC" w:rsidP="001A09EC">
      <w:pPr>
        <w:pStyle w:val="Times12"/>
        <w:jc w:val="right"/>
        <w:rPr>
          <w:bCs w:val="0"/>
          <w:sz w:val="22"/>
        </w:rPr>
      </w:pPr>
      <w:r>
        <w:rPr>
          <w:bCs w:val="0"/>
          <w:sz w:val="28"/>
        </w:rPr>
        <w:lastRenderedPageBreak/>
        <w:t>Форма 6.</w:t>
      </w:r>
    </w:p>
    <w:p w:rsidR="001A09EC" w:rsidRDefault="001A09EC" w:rsidP="001A09EC">
      <w:pPr>
        <w:pStyle w:val="Times12"/>
        <w:ind w:left="5245" w:firstLine="0"/>
        <w:jc w:val="left"/>
        <w:rPr>
          <w:iCs/>
          <w:szCs w:val="20"/>
        </w:rPr>
      </w:pPr>
      <w:r>
        <w:rPr>
          <w:iCs/>
          <w:szCs w:val="20"/>
        </w:rPr>
        <w:t>Приложение к заявке о подаче Предложения от «___» __________ 20___ г. № ______</w:t>
      </w:r>
    </w:p>
    <w:p w:rsidR="001A09EC" w:rsidRDefault="001A09EC" w:rsidP="001A09EC">
      <w:pPr>
        <w:pStyle w:val="Times12"/>
        <w:jc w:val="right"/>
        <w:rPr>
          <w:bCs w:val="0"/>
          <w:sz w:val="22"/>
        </w:rPr>
      </w:pPr>
    </w:p>
    <w:p w:rsidR="001A09EC" w:rsidRDefault="001A09EC" w:rsidP="001A09EC">
      <w:pPr>
        <w:widowControl w:val="0"/>
        <w:autoSpaceDE w:val="0"/>
        <w:autoSpaceDN w:val="0"/>
        <w:adjustRightInd w:val="0"/>
        <w:jc w:val="center"/>
        <w:rPr>
          <w:bCs/>
          <w:sz w:val="16"/>
          <w:szCs w:val="16"/>
        </w:rPr>
      </w:pPr>
    </w:p>
    <w:p w:rsidR="001A09EC" w:rsidRDefault="001A09EC" w:rsidP="001A09EC">
      <w:pPr>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rPr>
        <w:t xml:space="preserve"> </w:t>
      </w:r>
      <w:r>
        <w:rPr>
          <w:sz w:val="28"/>
          <w:szCs w:val="28"/>
        </w:rPr>
        <w:t>на ____________</w:t>
      </w:r>
    </w:p>
    <w:p w:rsidR="001A09EC" w:rsidRDefault="001A09EC" w:rsidP="001A09EC">
      <w:pPr>
        <w:widowControl w:val="0"/>
        <w:autoSpaceDE w:val="0"/>
        <w:autoSpaceDN w:val="0"/>
        <w:adjustRightInd w:val="0"/>
        <w:jc w:val="right"/>
        <w:rPr>
          <w:b/>
          <w:i/>
        </w:rPr>
      </w:pPr>
    </w:p>
    <w:p w:rsidR="001A09EC" w:rsidRDefault="001A09EC" w:rsidP="001A09EC">
      <w:pPr>
        <w:pStyle w:val="20"/>
        <w:numPr>
          <w:ilvl w:val="0"/>
          <w:numId w:val="0"/>
        </w:numPr>
        <w:tabs>
          <w:tab w:val="left" w:pos="709"/>
        </w:tabs>
        <w:spacing w:before="0" w:after="0"/>
        <w:jc w:val="center"/>
        <w:rPr>
          <w:rFonts w:ascii="Times New Roman" w:hAnsi="Times New Roman" w:cs="Times New Roman"/>
          <w:sz w:val="24"/>
        </w:rPr>
      </w:pPr>
      <w:bookmarkStart w:id="135" w:name="_График_оплаты_выполняемых"/>
      <w:bookmarkStart w:id="136" w:name="_Toc255987075"/>
      <w:bookmarkStart w:id="137" w:name="_Toc319587378"/>
      <w:bookmarkStart w:id="138" w:name="_Toc319916478"/>
      <w:bookmarkEnd w:id="135"/>
      <w:r>
        <w:rPr>
          <w:rFonts w:ascii="Times New Roman" w:hAnsi="Times New Roman" w:cs="Times New Roman"/>
          <w:b w:val="0"/>
          <w:i w:val="0"/>
        </w:rPr>
        <w:t xml:space="preserve">ГРАФИК ОПЛАТЫ </w:t>
      </w:r>
      <w:r>
        <w:rPr>
          <w:rFonts w:ascii="Times New Roman" w:hAnsi="Times New Roman" w:cs="Times New Roman"/>
          <w:b w:val="0"/>
          <w:i w:val="0"/>
          <w:caps/>
        </w:rPr>
        <w:t>выполняемых работ</w:t>
      </w:r>
      <w:r>
        <w:rPr>
          <w:rFonts w:ascii="Times New Roman" w:hAnsi="Times New Roman" w:cs="Times New Roman"/>
          <w:b w:val="0"/>
          <w:i w:val="0"/>
          <w:sz w:val="24"/>
        </w:rPr>
        <w:t xml:space="preserve"> </w:t>
      </w:r>
      <w:r>
        <w:rPr>
          <w:rFonts w:ascii="Times New Roman" w:hAnsi="Times New Roman" w:cs="Times New Roman"/>
          <w:b w:val="0"/>
          <w:i w:val="0"/>
        </w:rPr>
        <w:t>(Форма 6)</w:t>
      </w:r>
      <w:bookmarkEnd w:id="136"/>
      <w:bookmarkEnd w:id="137"/>
      <w:bookmarkEnd w:id="138"/>
    </w:p>
    <w:p w:rsidR="001A09EC" w:rsidRDefault="001A09EC" w:rsidP="001A09EC">
      <w:pPr>
        <w:widowControl w:val="0"/>
        <w:autoSpaceDE w:val="0"/>
        <w:autoSpaceDN w:val="0"/>
        <w:adjustRightInd w:val="0"/>
        <w:jc w:val="center"/>
        <w:rPr>
          <w:iCs/>
          <w:spacing w:val="-2"/>
          <w:sz w:val="22"/>
          <w:szCs w:val="22"/>
          <w:lang w:val="ru-MO"/>
        </w:rPr>
      </w:pPr>
    </w:p>
    <w:p w:rsidR="001A09EC" w:rsidRDefault="001A09EC" w:rsidP="001A09EC">
      <w:pPr>
        <w:pStyle w:val="Times12"/>
        <w:ind w:firstLine="0"/>
        <w:rPr>
          <w:i/>
          <w:sz w:val="32"/>
        </w:rPr>
      </w:pPr>
      <w:r>
        <w:rPr>
          <w:sz w:val="32"/>
        </w:rPr>
        <w:t xml:space="preserve">Участник процедуры закупки: ________________________________ </w:t>
      </w:r>
    </w:p>
    <w:tbl>
      <w:tblPr>
        <w:tblW w:w="102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1"/>
        <w:gridCol w:w="1745"/>
        <w:gridCol w:w="1135"/>
        <w:gridCol w:w="1561"/>
        <w:gridCol w:w="866"/>
        <w:gridCol w:w="1404"/>
        <w:gridCol w:w="1418"/>
      </w:tblGrid>
      <w:tr w:rsidR="001A09EC" w:rsidTr="0049161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ind w:left="-57" w:right="-57"/>
              <w:jc w:val="center"/>
            </w:pPr>
            <w:r>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36" w:right="0"/>
              <w:jc w:val="center"/>
              <w:rPr>
                <w:sz w:val="24"/>
                <w:szCs w:val="24"/>
              </w:rPr>
            </w:pPr>
            <w:r>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106" w:right="0"/>
              <w:jc w:val="center"/>
              <w:rPr>
                <w:sz w:val="24"/>
                <w:szCs w:val="24"/>
              </w:rPr>
            </w:pPr>
            <w:r>
              <w:rPr>
                <w:sz w:val="24"/>
                <w:szCs w:val="24"/>
              </w:rPr>
              <w:t xml:space="preserve">Номер п/п </w:t>
            </w:r>
          </w:p>
          <w:p w:rsidR="001A09EC" w:rsidRDefault="001A09EC" w:rsidP="00491613">
            <w:pPr>
              <w:pStyle w:val="aff9"/>
              <w:suppressAutoHyphens/>
              <w:spacing w:before="0" w:after="0"/>
              <w:ind w:left="-106" w:right="-112"/>
              <w:jc w:val="center"/>
              <w:rPr>
                <w:sz w:val="24"/>
                <w:szCs w:val="24"/>
              </w:rPr>
            </w:pPr>
            <w:r>
              <w:rPr>
                <w:sz w:val="24"/>
                <w:szCs w:val="24"/>
              </w:rPr>
              <w:t xml:space="preserve">в графике выполнения работ </w:t>
            </w:r>
          </w:p>
          <w:p w:rsidR="001A09EC" w:rsidRDefault="001A09EC" w:rsidP="00491613">
            <w:pPr>
              <w:pStyle w:val="aff9"/>
              <w:suppressAutoHyphens/>
              <w:spacing w:before="0" w:after="0"/>
              <w:ind w:left="-106" w:right="-112"/>
              <w:jc w:val="center"/>
              <w:rPr>
                <w:sz w:val="24"/>
                <w:szCs w:val="24"/>
              </w:rPr>
            </w:pPr>
            <w:r>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0" w:right="-127"/>
              <w:jc w:val="center"/>
              <w:rPr>
                <w:sz w:val="24"/>
                <w:szCs w:val="24"/>
              </w:rPr>
            </w:pPr>
            <w:r>
              <w:rPr>
                <w:sz w:val="24"/>
                <w:szCs w:val="24"/>
              </w:rPr>
              <w:t>Всего общая сумма платежей, руб. с НДС</w:t>
            </w:r>
          </w:p>
        </w:tc>
      </w:tr>
      <w:tr w:rsidR="001A09EC" w:rsidTr="00491613">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680"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744"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c>
          <w:tcPr>
            <w:tcW w:w="1134"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pPr>
              <w:pStyle w:val="aff9"/>
              <w:suppressAutoHyphens/>
              <w:spacing w:before="0" w:after="0"/>
              <w:ind w:left="-89" w:right="-127"/>
              <w:jc w:val="center"/>
              <w:rPr>
                <w:sz w:val="24"/>
                <w:szCs w:val="24"/>
              </w:rPr>
            </w:pPr>
            <w:r>
              <w:rPr>
                <w:sz w:val="24"/>
                <w:szCs w:val="24"/>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09EC" w:rsidRDefault="001A09EC" w:rsidP="00491613"/>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c>
          <w:tcPr>
            <w:tcW w:w="480" w:type="dxa"/>
            <w:tcBorders>
              <w:top w:val="single" w:sz="4" w:space="0" w:color="auto"/>
              <w:left w:val="single" w:sz="4" w:space="0" w:color="auto"/>
              <w:bottom w:val="single" w:sz="4" w:space="0" w:color="auto"/>
              <w:right w:val="single" w:sz="4" w:space="0" w:color="auto"/>
            </w:tcBorders>
            <w:hideMark/>
          </w:tcPr>
          <w:p w:rsidR="001A09EC" w:rsidRDefault="001A09EC" w:rsidP="00491613">
            <w:pPr>
              <w:pStyle w:val="affa"/>
              <w:suppressAutoHyphens/>
              <w:spacing w:before="0" w:after="0"/>
              <w:rPr>
                <w:szCs w:val="24"/>
              </w:rPr>
            </w:pPr>
            <w:r>
              <w:rPr>
                <w:szCs w:val="24"/>
              </w:rPr>
              <w:t>…</w:t>
            </w:r>
          </w:p>
        </w:tc>
        <w:tc>
          <w:tcPr>
            <w:tcW w:w="168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A09EC" w:rsidRDefault="001A09EC" w:rsidP="00491613">
            <w:pPr>
              <w:pStyle w:val="affa"/>
              <w:suppressAutoHyphens/>
              <w:spacing w:before="0" w:after="0"/>
              <w:jc w:val="center"/>
              <w:rPr>
                <w:szCs w:val="24"/>
              </w:rPr>
            </w:pPr>
          </w:p>
        </w:tc>
      </w:tr>
      <w:tr w:rsidR="001A09EC" w:rsidTr="0049161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A09EC" w:rsidRDefault="001A09EC" w:rsidP="00491613">
            <w:pPr>
              <w:pStyle w:val="affa"/>
              <w:suppressAutoHyphens/>
              <w:spacing w:before="0" w:after="0"/>
              <w:ind w:left="252"/>
              <w:rPr>
                <w:szCs w:val="24"/>
              </w:rPr>
            </w:pPr>
            <w:r>
              <w:rPr>
                <w:szCs w:val="24"/>
              </w:rPr>
              <w:t>Итого, руб. с 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A09EC" w:rsidRDefault="001A09EC" w:rsidP="00491613">
            <w:pPr>
              <w:pStyle w:val="affa"/>
              <w:suppressAutoHyphens/>
              <w:spacing w:before="0" w:after="0"/>
              <w:ind w:left="0"/>
              <w:rPr>
                <w:szCs w:val="24"/>
              </w:rPr>
            </w:pPr>
          </w:p>
        </w:tc>
      </w:tr>
    </w:tbl>
    <w:p w:rsidR="001A09EC" w:rsidRDefault="001A09EC" w:rsidP="001A09EC">
      <w:pPr>
        <w:pStyle w:val="afff1"/>
        <w:tabs>
          <w:tab w:val="left" w:pos="709"/>
        </w:tabs>
        <w:autoSpaceDE w:val="0"/>
        <w:autoSpaceDN w:val="0"/>
        <w:spacing w:line="240" w:lineRule="auto"/>
        <w:ind w:firstLine="0"/>
        <w:rPr>
          <w:sz w:val="28"/>
          <w:szCs w:val="28"/>
        </w:rPr>
      </w:pPr>
    </w:p>
    <w:p w:rsidR="001A09EC" w:rsidRDefault="001A09EC" w:rsidP="001A09EC">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A09EC" w:rsidRDefault="001A09EC" w:rsidP="001A09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A09EC" w:rsidRDefault="001A09EC" w:rsidP="001A09EC">
      <w:pPr>
        <w:pStyle w:val="Times12"/>
        <w:ind w:firstLine="709"/>
        <w:rPr>
          <w:bCs w:val="0"/>
          <w:sz w:val="28"/>
        </w:rPr>
      </w:pPr>
      <w:r>
        <w:rPr>
          <w:bCs w:val="0"/>
          <w:sz w:val="28"/>
        </w:rPr>
        <w:t>М.П.</w:t>
      </w:r>
    </w:p>
    <w:p w:rsidR="001A09EC" w:rsidRDefault="001A09EC" w:rsidP="001A09EC">
      <w:pPr>
        <w:jc w:val="center"/>
        <w:rPr>
          <w:b/>
        </w:rPr>
      </w:pPr>
    </w:p>
    <w:p w:rsidR="001A09EC" w:rsidRDefault="001A09EC" w:rsidP="001A09EC">
      <w:pPr>
        <w:pStyle w:val="Times12"/>
        <w:tabs>
          <w:tab w:val="left" w:pos="1134"/>
        </w:tabs>
        <w:ind w:firstLine="709"/>
        <w:rPr>
          <w:bCs w:val="0"/>
          <w:szCs w:val="24"/>
        </w:rPr>
      </w:pPr>
      <w:r>
        <w:rPr>
          <w:bCs w:val="0"/>
          <w:szCs w:val="24"/>
        </w:rPr>
        <w:t>ИНСТРУКЦИИ ПО ЗАПОЛНЕНИЮ</w:t>
      </w:r>
    </w:p>
    <w:p w:rsidR="001A09EC" w:rsidRDefault="001A09EC" w:rsidP="001A09EC">
      <w:pPr>
        <w:pStyle w:val="Times12"/>
        <w:numPr>
          <w:ilvl w:val="0"/>
          <w:numId w:val="45"/>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1A09EC" w:rsidRDefault="001A09EC" w:rsidP="001A09EC">
      <w:pPr>
        <w:pStyle w:val="Times12"/>
        <w:numPr>
          <w:ilvl w:val="0"/>
          <w:numId w:val="45"/>
        </w:numPr>
        <w:tabs>
          <w:tab w:val="clear" w:pos="960"/>
          <w:tab w:val="num"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данный график.</w:t>
      </w:r>
    </w:p>
    <w:p w:rsidR="001A09EC" w:rsidRDefault="001A09EC" w:rsidP="001A09EC">
      <w:pPr>
        <w:pStyle w:val="Times12"/>
        <w:numPr>
          <w:ilvl w:val="0"/>
          <w:numId w:val="45"/>
        </w:numPr>
        <w:tabs>
          <w:tab w:val="clear" w:pos="960"/>
          <w:tab w:val="num"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1A09EC" w:rsidRDefault="001A09EC" w:rsidP="001A09EC">
      <w:pPr>
        <w:pStyle w:val="Times12"/>
        <w:numPr>
          <w:ilvl w:val="0"/>
          <w:numId w:val="45"/>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w:t>
      </w:r>
      <w:r>
        <w:rPr>
          <w:b/>
          <w:bCs w:val="0"/>
          <w:i/>
          <w:szCs w:val="24"/>
        </w:rPr>
        <w:t xml:space="preserve"> </w:t>
      </w:r>
      <w:r>
        <w:rPr>
          <w:szCs w:val="24"/>
        </w:rPr>
        <w:t>(соответствующая форма), Сводной таблицы стоимости (соответствующая форма) и должен содержать ссылки на отдельные этапы/подэтапы, предусмотренные этими документами.</w:t>
      </w:r>
    </w:p>
    <w:p w:rsidR="001A09EC" w:rsidRDefault="001A09EC" w:rsidP="001A09EC">
      <w:pPr>
        <w:pStyle w:val="Times12"/>
        <w:numPr>
          <w:ilvl w:val="0"/>
          <w:numId w:val="45"/>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A09EC" w:rsidRDefault="001A09EC" w:rsidP="001A09EC">
      <w:pPr>
        <w:pStyle w:val="Times12"/>
        <w:numPr>
          <w:ilvl w:val="0"/>
          <w:numId w:val="45"/>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A09EC" w:rsidRDefault="001A09EC" w:rsidP="001A09EC">
      <w:pPr>
        <w:pStyle w:val="Times12"/>
        <w:ind w:left="360" w:right="-30" w:firstLine="0"/>
        <w:rPr>
          <w:sz w:val="22"/>
        </w:rPr>
      </w:pPr>
    </w:p>
    <w:p w:rsidR="001A09EC" w:rsidRDefault="001A09EC" w:rsidP="001A09EC">
      <w:pPr>
        <w:pStyle w:val="Times12"/>
        <w:ind w:firstLine="0"/>
        <w:rPr>
          <w:b/>
          <w:i/>
          <w:sz w:val="20"/>
          <w:szCs w:val="20"/>
          <w:shd w:val="clear" w:color="auto" w:fill="FDE9D9"/>
        </w:rPr>
      </w:pPr>
    </w:p>
    <w:p w:rsidR="00C073B4" w:rsidRDefault="00C073B4">
      <w:pPr>
        <w:rPr>
          <w:color w:val="0000FF"/>
          <w:u w:val="single"/>
        </w:rPr>
        <w:sectPr w:rsidR="00C073B4">
          <w:pgSz w:w="11906" w:h="16838"/>
          <w:pgMar w:top="1134" w:right="567" w:bottom="1134" w:left="1418" w:header="567" w:footer="567" w:gutter="0"/>
          <w:cols w:space="720"/>
        </w:sectPr>
      </w:pPr>
    </w:p>
    <w:p w:rsidR="00C073B4" w:rsidRPr="0060109D" w:rsidRDefault="00BD5129" w:rsidP="0060109D">
      <w:pPr>
        <w:pStyle w:val="Times12"/>
        <w:ind w:left="2836" w:firstLine="709"/>
        <w:jc w:val="right"/>
        <w:rPr>
          <w:b/>
          <w:bCs w:val="0"/>
          <w:szCs w:val="24"/>
        </w:rPr>
      </w:pPr>
      <w:r>
        <w:rPr>
          <w:b/>
          <w:bCs w:val="0"/>
          <w:i/>
          <w:szCs w:val="24"/>
        </w:rPr>
        <w:lastRenderedPageBreak/>
        <w:tab/>
      </w:r>
      <w:r>
        <w:rPr>
          <w:b/>
          <w:bCs w:val="0"/>
          <w:i/>
          <w:szCs w:val="24"/>
        </w:rPr>
        <w:tab/>
      </w:r>
      <w:r w:rsidRPr="0060109D">
        <w:rPr>
          <w:bCs w:val="0"/>
          <w:szCs w:val="24"/>
        </w:rPr>
        <w:t xml:space="preserve">Форма </w:t>
      </w:r>
      <w:r w:rsidR="0060109D" w:rsidRPr="0060109D">
        <w:rPr>
          <w:bCs w:val="0"/>
          <w:szCs w:val="24"/>
        </w:rPr>
        <w:t>7</w:t>
      </w:r>
    </w:p>
    <w:p w:rsidR="00C073B4" w:rsidRDefault="00BD5129">
      <w:pPr>
        <w:pStyle w:val="Times12"/>
        <w:ind w:left="10065" w:firstLine="0"/>
        <w:jc w:val="left"/>
        <w:rPr>
          <w:iCs/>
          <w:szCs w:val="24"/>
        </w:rPr>
      </w:pPr>
      <w:r>
        <w:rPr>
          <w:iCs/>
          <w:szCs w:val="24"/>
        </w:rPr>
        <w:t>Приложение к заявке о подаче Предложения</w:t>
      </w:r>
    </w:p>
    <w:p w:rsidR="00C073B4" w:rsidRDefault="00BD5129">
      <w:pPr>
        <w:pStyle w:val="Times12"/>
        <w:ind w:left="10065" w:firstLine="0"/>
        <w:jc w:val="left"/>
        <w:rPr>
          <w:szCs w:val="24"/>
        </w:rPr>
      </w:pPr>
      <w:r>
        <w:rPr>
          <w:iCs/>
          <w:szCs w:val="24"/>
        </w:rPr>
        <w:t>от «___» __________ 20___ г. № ______</w:t>
      </w:r>
    </w:p>
    <w:p w:rsidR="00C073B4" w:rsidRDefault="00C073B4">
      <w:pPr>
        <w:widowControl w:val="0"/>
        <w:autoSpaceDE w:val="0"/>
        <w:autoSpaceDN w:val="0"/>
        <w:adjustRightInd w:val="0"/>
        <w:jc w:val="center"/>
        <w:rPr>
          <w:b/>
          <w:bCs/>
          <w:sz w:val="22"/>
          <w:szCs w:val="22"/>
        </w:rPr>
      </w:pPr>
    </w:p>
    <w:p w:rsidR="00C073B4" w:rsidRPr="0060109D" w:rsidRDefault="00BD5129">
      <w:pPr>
        <w:widowControl w:val="0"/>
        <w:autoSpaceDE w:val="0"/>
        <w:autoSpaceDN w:val="0"/>
        <w:adjustRightInd w:val="0"/>
        <w:jc w:val="center"/>
      </w:pPr>
      <w:r w:rsidRPr="0060109D">
        <w:t>Открытый запрос предложений в электронной форме на право заключения договора</w:t>
      </w:r>
      <w:r w:rsidRPr="0060109D">
        <w:rPr>
          <w:i/>
        </w:rPr>
        <w:t xml:space="preserve"> </w:t>
      </w:r>
      <w:r w:rsidRPr="0060109D">
        <w:t>на ____________________________</w:t>
      </w:r>
    </w:p>
    <w:p w:rsidR="00C073B4" w:rsidRPr="0060109D" w:rsidRDefault="00C073B4">
      <w:pPr>
        <w:widowControl w:val="0"/>
        <w:autoSpaceDE w:val="0"/>
        <w:autoSpaceDN w:val="0"/>
        <w:adjustRightInd w:val="0"/>
        <w:jc w:val="right"/>
        <w:rPr>
          <w:b/>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39" w:name="_Toc305665998"/>
      <w:bookmarkStart w:id="140" w:name="_Toc276137339"/>
      <w:bookmarkStart w:id="141" w:name="_Toc319916479"/>
      <w:r w:rsidRPr="0060109D">
        <w:rPr>
          <w:rFonts w:ascii="Times New Roman" w:eastAsia="Times New Roman" w:hAnsi="Times New Roman" w:cs="Times New Roman"/>
          <w:b w:val="0"/>
          <w:i w:val="0"/>
          <w:sz w:val="24"/>
          <w:szCs w:val="24"/>
        </w:rPr>
        <w:t xml:space="preserve">СПРАВКА ОБ ОПЫТЕ ВЫПОЛНЕНИЯ ДОГОВОРОВ (Форма </w:t>
      </w:r>
      <w:r w:rsidR="0060109D">
        <w:rPr>
          <w:rFonts w:ascii="Times New Roman" w:eastAsia="Times New Roman" w:hAnsi="Times New Roman" w:cs="Times New Roman"/>
          <w:b w:val="0"/>
          <w:i w:val="0"/>
          <w:sz w:val="24"/>
          <w:szCs w:val="24"/>
        </w:rPr>
        <w:t>7</w:t>
      </w:r>
      <w:r w:rsidRPr="0060109D">
        <w:rPr>
          <w:rFonts w:ascii="Times New Roman" w:eastAsia="Times New Roman" w:hAnsi="Times New Roman" w:cs="Times New Roman"/>
          <w:b w:val="0"/>
          <w:i w:val="0"/>
          <w:sz w:val="24"/>
          <w:szCs w:val="24"/>
        </w:rPr>
        <w:t>)</w:t>
      </w:r>
      <w:bookmarkEnd w:id="139"/>
      <w:bookmarkEnd w:id="140"/>
      <w:bookmarkEnd w:id="141"/>
    </w:p>
    <w:p w:rsidR="00C073B4" w:rsidRPr="0060109D" w:rsidRDefault="00C073B4">
      <w:pPr>
        <w:widowControl w:val="0"/>
        <w:autoSpaceDE w:val="0"/>
        <w:autoSpaceDN w:val="0"/>
        <w:adjustRightInd w:val="0"/>
        <w:jc w:val="center"/>
        <w:rPr>
          <w:iCs/>
          <w:spacing w:val="-2"/>
          <w:lang w:val="ru-MO"/>
        </w:rPr>
      </w:pPr>
    </w:p>
    <w:p w:rsidR="00C073B4" w:rsidRPr="0060109D" w:rsidRDefault="00BD5129">
      <w:pPr>
        <w:pStyle w:val="Times12"/>
        <w:ind w:firstLine="0"/>
        <w:rPr>
          <w:i/>
          <w:szCs w:val="24"/>
        </w:rPr>
      </w:pPr>
      <w:r w:rsidRPr="0060109D">
        <w:rPr>
          <w:szCs w:val="24"/>
        </w:rPr>
        <w:t xml:space="preserve">Участник процедуры закупки: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073B4">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w:t>
            </w:r>
          </w:p>
          <w:p w:rsidR="00C073B4" w:rsidRDefault="00BD5129">
            <w:pPr>
              <w:pStyle w:val="aff9"/>
              <w:jc w:val="center"/>
              <w:rPr>
                <w:sz w:val="24"/>
                <w:szCs w:val="24"/>
              </w:rPr>
            </w:pPr>
            <w:r>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tabs>
                <w:tab w:val="left" w:pos="1332"/>
              </w:tabs>
              <w:ind w:left="-57" w:right="-57"/>
              <w:jc w:val="center"/>
              <w:rPr>
                <w:sz w:val="24"/>
                <w:szCs w:val="24"/>
              </w:rPr>
            </w:pPr>
            <w:r>
              <w:rPr>
                <w:sz w:val="24"/>
                <w:szCs w:val="24"/>
              </w:rPr>
              <w:t>Сведения о рекламациях по перечисленным договорам</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tcPr>
          <w:p w:rsidR="00C073B4" w:rsidRDefault="00C073B4">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r>
      <w:tr w:rsidR="00C073B4">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a"/>
              <w:spacing w:before="0" w:after="0"/>
              <w:ind w:left="0"/>
              <w:rPr>
                <w:szCs w:val="24"/>
              </w:rPr>
            </w:pPr>
            <w:r>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073B4" w:rsidRDefault="00C073B4">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073B4" w:rsidRDefault="00BD5129">
            <w:pPr>
              <w:pStyle w:val="affa"/>
              <w:spacing w:before="0" w:after="0"/>
              <w:rPr>
                <w:szCs w:val="24"/>
              </w:rPr>
            </w:pPr>
            <w:r>
              <w:rPr>
                <w:szCs w:val="24"/>
              </w:rPr>
              <w:t>Х</w:t>
            </w:r>
          </w:p>
        </w:tc>
      </w:tr>
    </w:tbl>
    <w:p w:rsidR="00C073B4" w:rsidRDefault="00C073B4">
      <w:pPr>
        <w:pStyle w:val="afff1"/>
        <w:tabs>
          <w:tab w:val="left" w:pos="709"/>
        </w:tabs>
        <w:autoSpaceDE w:val="0"/>
        <w:autoSpaceDN w:val="0"/>
        <w:spacing w:line="240" w:lineRule="auto"/>
        <w:ind w:firstLine="0"/>
        <w:rPr>
          <w:sz w:val="28"/>
          <w:szCs w:val="28"/>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Default="00BD5129">
      <w:pPr>
        <w:pStyle w:val="Times12"/>
        <w:ind w:firstLine="709"/>
        <w:rPr>
          <w:bCs w:val="0"/>
          <w:sz w:val="28"/>
        </w:rPr>
      </w:pPr>
      <w:r>
        <w:rPr>
          <w:bCs w:val="0"/>
          <w:sz w:val="28"/>
        </w:rPr>
        <w:t>М.П.</w:t>
      </w:r>
    </w:p>
    <w:p w:rsidR="00C073B4" w:rsidRDefault="00C073B4">
      <w:pPr>
        <w:tabs>
          <w:tab w:val="left" w:pos="1134"/>
        </w:tabs>
        <w:ind w:firstLine="709"/>
        <w:jc w:val="center"/>
      </w:pPr>
    </w:p>
    <w:p w:rsidR="00C073B4" w:rsidRDefault="00BD5129">
      <w:pPr>
        <w:pStyle w:val="Times12"/>
        <w:tabs>
          <w:tab w:val="left" w:pos="709"/>
          <w:tab w:val="left" w:pos="1134"/>
        </w:tabs>
        <w:ind w:firstLine="709"/>
        <w:rPr>
          <w:bCs w:val="0"/>
          <w:szCs w:val="24"/>
        </w:rPr>
      </w:pPr>
      <w:r>
        <w:rPr>
          <w:bCs w:val="0"/>
          <w:szCs w:val="24"/>
        </w:rPr>
        <w:lastRenderedPageBreak/>
        <w:t>ИНСТРУКЦИИ ПО ЗАПОЛНЕНИЮ</w:t>
      </w:r>
    </w:p>
    <w:p w:rsidR="00C073B4" w:rsidRDefault="00BD5129">
      <w:pPr>
        <w:pStyle w:val="Times12"/>
        <w:numPr>
          <w:ilvl w:val="0"/>
          <w:numId w:val="47"/>
        </w:numPr>
        <w:tabs>
          <w:tab w:val="clear" w:pos="960"/>
          <w:tab w:val="left" w:pos="1134"/>
        </w:tabs>
        <w:ind w:left="0" w:right="255"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47"/>
        </w:numPr>
        <w:tabs>
          <w:tab w:val="clear" w:pos="960"/>
          <w:tab w:val="left" w:pos="1134"/>
        </w:tabs>
        <w:ind w:left="0" w:right="255"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073B4" w:rsidRDefault="00BD5129">
      <w:pPr>
        <w:pStyle w:val="Times12"/>
        <w:numPr>
          <w:ilvl w:val="0"/>
          <w:numId w:val="47"/>
        </w:numPr>
        <w:tabs>
          <w:tab w:val="clear" w:pos="960"/>
          <w:tab w:val="left" w:pos="1134"/>
        </w:tabs>
        <w:ind w:left="0" w:right="255"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073B4" w:rsidRDefault="00BD5129">
      <w:pPr>
        <w:pStyle w:val="Times12"/>
        <w:numPr>
          <w:ilvl w:val="0"/>
          <w:numId w:val="47"/>
        </w:numPr>
        <w:tabs>
          <w:tab w:val="clear" w:pos="960"/>
          <w:tab w:val="left" w:pos="1134"/>
        </w:tabs>
        <w:ind w:left="0" w:right="255"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C073B4" w:rsidRDefault="00C073B4">
      <w:pPr>
        <w:pStyle w:val="Times12"/>
        <w:tabs>
          <w:tab w:val="left" w:pos="1080"/>
        </w:tabs>
        <w:rPr>
          <w:szCs w:val="24"/>
        </w:rPr>
      </w:pPr>
    </w:p>
    <w:p w:rsidR="00C073B4" w:rsidRDefault="00C073B4">
      <w:pPr>
        <w:pStyle w:val="Times12"/>
        <w:ind w:firstLine="0"/>
        <w:jc w:val="center"/>
        <w:rPr>
          <w:b/>
          <w:bCs w:val="0"/>
          <w:i/>
          <w:sz w:val="20"/>
          <w:szCs w:val="20"/>
          <w:shd w:val="clear" w:color="auto" w:fill="FDE9D9"/>
        </w:rPr>
      </w:pPr>
    </w:p>
    <w:p w:rsidR="00C073B4" w:rsidRDefault="00C073B4">
      <w:pPr>
        <w:rPr>
          <w:b/>
          <w:i/>
          <w:sz w:val="20"/>
          <w:szCs w:val="20"/>
          <w:shd w:val="clear" w:color="auto" w:fill="FDE9D9"/>
        </w:rPr>
        <w:sectPr w:rsidR="00C073B4">
          <w:pgSz w:w="16840" w:h="11907"/>
          <w:pgMar w:top="1134" w:right="567" w:bottom="1134" w:left="1418" w:header="567" w:footer="567" w:gutter="0"/>
          <w:cols w:space="720"/>
        </w:sectPr>
      </w:pPr>
    </w:p>
    <w:p w:rsidR="00C073B4" w:rsidRPr="0060109D" w:rsidRDefault="00BD5129">
      <w:pPr>
        <w:pStyle w:val="Times12"/>
        <w:ind w:firstLine="0"/>
        <w:jc w:val="right"/>
        <w:rPr>
          <w:bCs w:val="0"/>
          <w:szCs w:val="24"/>
        </w:rPr>
      </w:pPr>
      <w:bookmarkStart w:id="142" w:name="_Ref55336398"/>
      <w:bookmarkStart w:id="143" w:name="_Toc57314678"/>
      <w:bookmarkStart w:id="144" w:name="_Toc69728992"/>
      <w:bookmarkStart w:id="145" w:name="_Toc98251780"/>
      <w:r w:rsidRPr="0060109D">
        <w:rPr>
          <w:bCs w:val="0"/>
          <w:szCs w:val="24"/>
        </w:rPr>
        <w:lastRenderedPageBreak/>
        <w:t xml:space="preserve">Форма </w:t>
      </w:r>
      <w:r w:rsidR="0060109D" w:rsidRPr="0060109D">
        <w:rPr>
          <w:bCs w:val="0"/>
          <w:szCs w:val="24"/>
        </w:rPr>
        <w:t>8</w:t>
      </w:r>
    </w:p>
    <w:p w:rsidR="00C073B4" w:rsidRDefault="00BD5129">
      <w:pPr>
        <w:pStyle w:val="Times12"/>
        <w:ind w:left="10206" w:firstLine="0"/>
        <w:jc w:val="left"/>
        <w:rPr>
          <w:iCs/>
          <w:szCs w:val="24"/>
        </w:rPr>
      </w:pPr>
      <w:r>
        <w:rPr>
          <w:iCs/>
          <w:szCs w:val="24"/>
        </w:rPr>
        <w:t>Приложение к заявке о подаче Предложения от «___» __________ 20___ г. № ______</w:t>
      </w:r>
    </w:p>
    <w:p w:rsidR="00C073B4" w:rsidRDefault="00C073B4">
      <w:pPr>
        <w:widowControl w:val="0"/>
        <w:autoSpaceDE w:val="0"/>
        <w:autoSpaceDN w:val="0"/>
        <w:adjustRightInd w:val="0"/>
        <w:jc w:val="center"/>
        <w:rPr>
          <w:bCs/>
          <w:sz w:val="22"/>
          <w:szCs w:val="22"/>
        </w:rPr>
      </w:pPr>
    </w:p>
    <w:p w:rsidR="00C073B4" w:rsidRPr="0060109D" w:rsidRDefault="00BD5129">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C073B4" w:rsidRPr="0060109D" w:rsidRDefault="00C073B4">
      <w:pPr>
        <w:widowControl w:val="0"/>
        <w:autoSpaceDE w:val="0"/>
        <w:autoSpaceDN w:val="0"/>
        <w:adjustRightInd w:val="0"/>
        <w:jc w:val="right"/>
        <w:rPr>
          <w:b/>
          <w:i/>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46" w:name="_Toc305666000"/>
      <w:bookmarkStart w:id="147" w:name="_Toc319916480"/>
      <w:r w:rsidRPr="0060109D">
        <w:rPr>
          <w:rFonts w:ascii="Times New Roman" w:eastAsia="Times New Roman" w:hAnsi="Times New Roman" w:cs="Times New Roman"/>
          <w:b w:val="0"/>
          <w:i w:val="0"/>
          <w:sz w:val="24"/>
          <w:szCs w:val="24"/>
        </w:rPr>
        <w:t xml:space="preserve">СПРАВКА О МАТЕРИАЛЬНО-ТЕХНИЧЕСКИХ РЕСУРСАХ (Форма </w:t>
      </w:r>
      <w:r w:rsidR="0060109D">
        <w:rPr>
          <w:rFonts w:ascii="Times New Roman" w:eastAsia="Times New Roman" w:hAnsi="Times New Roman" w:cs="Times New Roman"/>
          <w:b w:val="0"/>
          <w:i w:val="0"/>
          <w:sz w:val="24"/>
          <w:szCs w:val="24"/>
        </w:rPr>
        <w:t>8</w:t>
      </w:r>
      <w:r w:rsidRPr="0060109D">
        <w:rPr>
          <w:rFonts w:ascii="Times New Roman" w:eastAsia="Times New Roman" w:hAnsi="Times New Roman" w:cs="Times New Roman"/>
          <w:b w:val="0"/>
          <w:i w:val="0"/>
          <w:sz w:val="24"/>
          <w:szCs w:val="24"/>
        </w:rPr>
        <w:t>)</w:t>
      </w:r>
      <w:bookmarkEnd w:id="146"/>
      <w:bookmarkEnd w:id="147"/>
    </w:p>
    <w:p w:rsidR="00C073B4" w:rsidRDefault="00BD5129">
      <w:pPr>
        <w:pStyle w:val="Times12"/>
        <w:ind w:firstLine="0"/>
        <w:rPr>
          <w:i/>
          <w:sz w:val="28"/>
          <w:szCs w:val="28"/>
        </w:rPr>
      </w:pPr>
      <w:r w:rsidRPr="0060109D">
        <w:rPr>
          <w:szCs w:val="24"/>
        </w:rPr>
        <w:t xml:space="preserve">Участник процедуры закупки: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976"/>
        <w:gridCol w:w="1983"/>
        <w:gridCol w:w="1559"/>
        <w:gridCol w:w="1983"/>
      </w:tblGrid>
      <w:tr w:rsidR="00C073B4" w:rsidTr="0060109D">
        <w:trPr>
          <w:cantSplit/>
          <w:trHeight w:val="530"/>
        </w:trPr>
        <w:tc>
          <w:tcPr>
            <w:tcW w:w="721" w:type="dxa"/>
            <w:tcBorders>
              <w:top w:val="single" w:sz="6" w:space="0" w:color="auto"/>
              <w:left w:val="single" w:sz="6" w:space="0" w:color="auto"/>
              <w:bottom w:val="single" w:sz="6" w:space="0" w:color="auto"/>
              <w:right w:val="single" w:sz="6" w:space="0" w:color="auto"/>
            </w:tcBorders>
            <w:vAlign w:val="center"/>
            <w:hideMark/>
          </w:tcPr>
          <w:bookmarkEnd w:id="142"/>
          <w:bookmarkEnd w:id="143"/>
          <w:bookmarkEnd w:id="144"/>
          <w:bookmarkEnd w:id="145"/>
          <w:p w:rsidR="00C073B4" w:rsidRDefault="00BD5129">
            <w:pPr>
              <w:jc w:val="center"/>
            </w:pPr>
            <w:r>
              <w:t>№</w:t>
            </w:r>
          </w:p>
          <w:p w:rsidR="00C073B4" w:rsidRDefault="00BD5129">
            <w:pPr>
              <w:jc w:val="center"/>
            </w:pPr>
            <w:r>
              <w:t>п/п</w:t>
            </w:r>
          </w:p>
        </w:tc>
        <w:tc>
          <w:tcPr>
            <w:tcW w:w="1831"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Наименование</w:t>
            </w:r>
          </w:p>
        </w:tc>
        <w:tc>
          <w:tcPr>
            <w:tcW w:w="2267"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Местонахождение</w:t>
            </w:r>
          </w:p>
        </w:tc>
        <w:tc>
          <w:tcPr>
            <w:tcW w:w="2976"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Право собственности или иное право (хозяйственного ведения, оперативного управления)</w:t>
            </w:r>
          </w:p>
        </w:tc>
        <w:tc>
          <w:tcPr>
            <w:tcW w:w="1983"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Предназначение (с точки зрения выполнения Договора)</w:t>
            </w:r>
          </w:p>
        </w:tc>
        <w:tc>
          <w:tcPr>
            <w:tcW w:w="1559"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Состояние</w:t>
            </w:r>
          </w:p>
        </w:tc>
        <w:tc>
          <w:tcPr>
            <w:tcW w:w="1983" w:type="dxa"/>
            <w:tcBorders>
              <w:top w:val="single" w:sz="6" w:space="0" w:color="auto"/>
              <w:left w:val="single" w:sz="6" w:space="0" w:color="auto"/>
              <w:bottom w:val="single" w:sz="6" w:space="0" w:color="auto"/>
              <w:right w:val="single" w:sz="6" w:space="0" w:color="auto"/>
            </w:tcBorders>
            <w:vAlign w:val="center"/>
            <w:hideMark/>
          </w:tcPr>
          <w:p w:rsidR="00C073B4" w:rsidRDefault="00BD5129">
            <w:pPr>
              <w:jc w:val="center"/>
            </w:pPr>
            <w:r>
              <w:t>Примечания</w:t>
            </w: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Здания и помещения</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hideMark/>
          </w:tcPr>
          <w:p w:rsidR="00C073B4" w:rsidRDefault="00BD5129">
            <w:pPr>
              <w:jc w:val="center"/>
            </w:pPr>
            <w:r>
              <w:t>…</w:t>
            </w: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Оборудование и инвентарь</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hideMark/>
          </w:tcPr>
          <w:p w:rsidR="00C073B4" w:rsidRDefault="00BD5129">
            <w:pPr>
              <w:jc w:val="center"/>
            </w:pPr>
            <w:r>
              <w:t>…</w:t>
            </w: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11337" w:type="dxa"/>
            <w:gridSpan w:val="6"/>
            <w:tcBorders>
              <w:top w:val="single" w:sz="6" w:space="0" w:color="auto"/>
              <w:left w:val="single" w:sz="6" w:space="0" w:color="auto"/>
              <w:bottom w:val="single" w:sz="6" w:space="0" w:color="auto"/>
              <w:right w:val="single" w:sz="6" w:space="0" w:color="auto"/>
            </w:tcBorders>
            <w:hideMark/>
          </w:tcPr>
          <w:p w:rsidR="00C073B4" w:rsidRDefault="00BD5129">
            <w:r>
              <w:t>Документация</w:t>
            </w: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r w:rsidR="00C073B4" w:rsidTr="0060109D">
        <w:trPr>
          <w:cantSplit/>
        </w:trPr>
        <w:tc>
          <w:tcPr>
            <w:tcW w:w="72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831"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267"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2976"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559" w:type="dxa"/>
            <w:tcBorders>
              <w:top w:val="single" w:sz="6" w:space="0" w:color="auto"/>
              <w:left w:val="single" w:sz="6" w:space="0" w:color="auto"/>
              <w:bottom w:val="single" w:sz="6" w:space="0" w:color="auto"/>
              <w:right w:val="single" w:sz="6" w:space="0" w:color="auto"/>
            </w:tcBorders>
          </w:tcPr>
          <w:p w:rsidR="00C073B4" w:rsidRDefault="00C073B4">
            <w:pPr>
              <w:jc w:val="center"/>
            </w:pPr>
          </w:p>
        </w:tc>
        <w:tc>
          <w:tcPr>
            <w:tcW w:w="1983" w:type="dxa"/>
            <w:tcBorders>
              <w:top w:val="single" w:sz="6" w:space="0" w:color="auto"/>
              <w:left w:val="single" w:sz="6" w:space="0" w:color="auto"/>
              <w:bottom w:val="single" w:sz="6" w:space="0" w:color="auto"/>
              <w:right w:val="single" w:sz="6" w:space="0" w:color="auto"/>
            </w:tcBorders>
          </w:tcPr>
          <w:p w:rsidR="00C073B4" w:rsidRDefault="00C073B4">
            <w:pPr>
              <w:jc w:val="center"/>
            </w:pPr>
          </w:p>
        </w:tc>
      </w:tr>
    </w:tbl>
    <w:p w:rsidR="0060109D" w:rsidRDefault="0060109D">
      <w:pPr>
        <w:pStyle w:val="afff1"/>
        <w:tabs>
          <w:tab w:val="left" w:pos="709"/>
        </w:tabs>
        <w:autoSpaceDE w:val="0"/>
        <w:autoSpaceDN w:val="0"/>
        <w:spacing w:line="240" w:lineRule="auto"/>
        <w:ind w:firstLine="0"/>
        <w:rPr>
          <w:sz w:val="16"/>
          <w:szCs w:val="16"/>
        </w:rPr>
      </w:pPr>
    </w:p>
    <w:p w:rsidR="00C073B4" w:rsidRDefault="00BD5129">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073B4" w:rsidRPr="0060109D" w:rsidRDefault="00BD5129">
      <w:pPr>
        <w:pStyle w:val="Times12"/>
        <w:ind w:firstLine="709"/>
        <w:rPr>
          <w:bCs w:val="0"/>
          <w:szCs w:val="24"/>
        </w:rPr>
      </w:pPr>
      <w:r w:rsidRPr="0060109D">
        <w:rPr>
          <w:bCs w:val="0"/>
          <w:szCs w:val="24"/>
        </w:rPr>
        <w:t>М.П.</w:t>
      </w:r>
    </w:p>
    <w:p w:rsidR="00C073B4" w:rsidRDefault="00C073B4">
      <w:pPr>
        <w:jc w:val="center"/>
      </w:pPr>
    </w:p>
    <w:p w:rsidR="00C073B4" w:rsidRDefault="00BD5129">
      <w:pPr>
        <w:pStyle w:val="Times12"/>
        <w:tabs>
          <w:tab w:val="left" w:pos="709"/>
          <w:tab w:val="left" w:pos="993"/>
          <w:tab w:val="left" w:pos="1134"/>
        </w:tabs>
        <w:ind w:firstLine="709"/>
        <w:rPr>
          <w:bCs w:val="0"/>
          <w:szCs w:val="24"/>
        </w:rPr>
      </w:pPr>
      <w:r>
        <w:rPr>
          <w:bCs w:val="0"/>
          <w:szCs w:val="24"/>
        </w:rPr>
        <w:t>ИНСТРУКЦИИ ПО ЗАПОЛНЕНИЮ</w:t>
      </w:r>
    </w:p>
    <w:p w:rsidR="00C073B4" w:rsidRDefault="00BD5129">
      <w:pPr>
        <w:pStyle w:val="Times12"/>
        <w:numPr>
          <w:ilvl w:val="0"/>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073B4" w:rsidRDefault="00BD5129">
      <w:pPr>
        <w:pStyle w:val="Times12"/>
        <w:numPr>
          <w:ilvl w:val="0"/>
          <w:numId w:val="50"/>
        </w:numPr>
        <w:tabs>
          <w:tab w:val="clear" w:pos="96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Default="00BD5129">
      <w:pPr>
        <w:pStyle w:val="Times12"/>
        <w:numPr>
          <w:ilvl w:val="0"/>
          <w:numId w:val="50"/>
        </w:numPr>
        <w:tabs>
          <w:tab w:val="clear" w:pos="96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073B4" w:rsidRDefault="00BD5129">
      <w:pPr>
        <w:pStyle w:val="Times12"/>
        <w:numPr>
          <w:ilvl w:val="0"/>
          <w:numId w:val="50"/>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073B4" w:rsidRDefault="00C073B4">
      <w:pPr>
        <w:pStyle w:val="Times12"/>
        <w:rPr>
          <w:szCs w:val="24"/>
        </w:rPr>
      </w:pPr>
    </w:p>
    <w:p w:rsidR="001A09EC" w:rsidRPr="0060109D" w:rsidRDefault="001A09EC" w:rsidP="001A09EC">
      <w:pPr>
        <w:pStyle w:val="Times12"/>
        <w:ind w:firstLine="0"/>
        <w:jc w:val="right"/>
        <w:rPr>
          <w:bCs w:val="0"/>
          <w:szCs w:val="24"/>
        </w:rPr>
      </w:pPr>
      <w:bookmarkStart w:id="148" w:name="форма15"/>
      <w:r w:rsidRPr="0060109D">
        <w:rPr>
          <w:bCs w:val="0"/>
          <w:szCs w:val="24"/>
        </w:rPr>
        <w:lastRenderedPageBreak/>
        <w:t xml:space="preserve">Форма </w:t>
      </w:r>
      <w:r>
        <w:rPr>
          <w:bCs w:val="0"/>
          <w:szCs w:val="24"/>
        </w:rPr>
        <w:t>9</w:t>
      </w:r>
    </w:p>
    <w:p w:rsidR="001A09EC" w:rsidRDefault="001A09EC" w:rsidP="001A09EC">
      <w:pPr>
        <w:pStyle w:val="Times12"/>
        <w:ind w:left="10206" w:firstLine="0"/>
        <w:jc w:val="left"/>
        <w:rPr>
          <w:iCs/>
          <w:szCs w:val="24"/>
        </w:rPr>
      </w:pPr>
      <w:r>
        <w:rPr>
          <w:iCs/>
          <w:szCs w:val="24"/>
        </w:rPr>
        <w:t>Приложение к заявке о подаче Предложения от «___» __________ 20___ г. № ______</w:t>
      </w:r>
    </w:p>
    <w:p w:rsidR="001A09EC" w:rsidRPr="0060109D" w:rsidRDefault="001A09EC" w:rsidP="001A09EC">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C073B4" w:rsidRPr="0060109D" w:rsidRDefault="00C073B4">
      <w:pPr>
        <w:widowControl w:val="0"/>
        <w:autoSpaceDE w:val="0"/>
        <w:autoSpaceDN w:val="0"/>
        <w:adjustRightInd w:val="0"/>
        <w:jc w:val="right"/>
        <w:rPr>
          <w:b/>
          <w:i/>
        </w:rPr>
      </w:pPr>
    </w:p>
    <w:p w:rsidR="00C073B4" w:rsidRPr="0060109D" w:rsidRDefault="00C073B4">
      <w:pPr>
        <w:widowControl w:val="0"/>
        <w:autoSpaceDE w:val="0"/>
        <w:autoSpaceDN w:val="0"/>
        <w:adjustRightInd w:val="0"/>
        <w:jc w:val="center"/>
        <w:rPr>
          <w:i/>
        </w:rPr>
      </w:pPr>
    </w:p>
    <w:p w:rsidR="00C073B4" w:rsidRPr="0060109D" w:rsidRDefault="00BD512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49" w:name="_План_распределения_выполнения"/>
      <w:bookmarkStart w:id="150" w:name="_План_распределения_выполнения_объем"/>
      <w:bookmarkStart w:id="151" w:name="_Toc255987085"/>
      <w:bookmarkStart w:id="152" w:name="_Toc319916481"/>
      <w:bookmarkEnd w:id="149"/>
      <w:bookmarkEnd w:id="150"/>
      <w:r w:rsidRPr="0060109D">
        <w:rPr>
          <w:rFonts w:ascii="Times New Roman" w:eastAsia="Times New Roman" w:hAnsi="Times New Roman" w:cs="Times New Roman"/>
          <w:b w:val="0"/>
          <w:i w:val="0"/>
          <w:sz w:val="24"/>
          <w:szCs w:val="24"/>
        </w:rPr>
        <w:t xml:space="preserve">ПЛАН РАСПРЕДЕЛЕНИЯ ОБЪЕМОВ </w:t>
      </w:r>
      <w:r w:rsidR="0060109D"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sidR="0060109D">
        <w:rPr>
          <w:rFonts w:ascii="Times New Roman" w:eastAsia="Times New Roman" w:hAnsi="Times New Roman" w:cs="Times New Roman"/>
          <w:b w:val="0"/>
          <w:i w:val="0"/>
          <w:sz w:val="24"/>
          <w:szCs w:val="24"/>
        </w:rPr>
        <w:t>9</w:t>
      </w:r>
      <w:r w:rsidRPr="0060109D">
        <w:rPr>
          <w:rFonts w:ascii="Times New Roman" w:eastAsia="Times New Roman" w:hAnsi="Times New Roman" w:cs="Times New Roman"/>
          <w:b w:val="0"/>
          <w:i w:val="0"/>
          <w:sz w:val="24"/>
          <w:szCs w:val="24"/>
        </w:rPr>
        <w:t>)</w:t>
      </w:r>
      <w:bookmarkEnd w:id="151"/>
      <w:bookmarkEnd w:id="152"/>
    </w:p>
    <w:p w:rsidR="00C073B4" w:rsidRPr="0060109D" w:rsidRDefault="00C073B4">
      <w:pPr>
        <w:pStyle w:val="Times12"/>
        <w:ind w:firstLine="0"/>
        <w:rPr>
          <w:i/>
          <w:szCs w:val="24"/>
        </w:rPr>
      </w:pPr>
    </w:p>
    <w:p w:rsidR="00C073B4" w:rsidRPr="0060109D" w:rsidRDefault="00BD5129">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C073B4" w:rsidRPr="0060109D" w:rsidRDefault="00BD5129">
      <w:pPr>
        <w:pStyle w:val="Times12"/>
        <w:tabs>
          <w:tab w:val="left" w:pos="2520"/>
        </w:tabs>
        <w:ind w:firstLine="0"/>
        <w:rPr>
          <w:bCs w:val="0"/>
          <w:i/>
          <w:szCs w:val="24"/>
        </w:rPr>
      </w:pPr>
      <w:r w:rsidRPr="0060109D">
        <w:rPr>
          <w:bCs w:val="0"/>
          <w:i/>
          <w:szCs w:val="24"/>
        </w:rPr>
        <w:t xml:space="preserve">Субподрядчики/соисполнители </w:t>
      </w:r>
    </w:p>
    <w:p w:rsidR="00C073B4" w:rsidRPr="0060109D" w:rsidRDefault="00BD5129">
      <w:pPr>
        <w:pStyle w:val="Times12"/>
        <w:tabs>
          <w:tab w:val="left" w:pos="2520"/>
        </w:tabs>
        <w:ind w:firstLine="0"/>
        <w:rPr>
          <w:i/>
          <w:szCs w:val="24"/>
        </w:rPr>
      </w:pPr>
      <w:r w:rsidRPr="0060109D">
        <w:rPr>
          <w:i/>
          <w:szCs w:val="24"/>
        </w:rPr>
        <w:t>1. ________________________________________________________</w:t>
      </w:r>
    </w:p>
    <w:p w:rsidR="00C073B4" w:rsidRPr="0060109D" w:rsidRDefault="00BD5129">
      <w:pPr>
        <w:pStyle w:val="Times12"/>
        <w:ind w:firstLine="0"/>
        <w:rPr>
          <w:i/>
          <w:szCs w:val="24"/>
        </w:rPr>
      </w:pPr>
      <w:r w:rsidRPr="0060109D">
        <w:rPr>
          <w:i/>
          <w:szCs w:val="24"/>
        </w:rPr>
        <w:t>2. ________________________________________________________</w:t>
      </w:r>
    </w:p>
    <w:p w:rsidR="00C073B4" w:rsidRPr="0060109D" w:rsidRDefault="00BD5129">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C073B4" w:rsidTr="001A09EC">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60109D">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EF61BB">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C073B4" w:rsidRDefault="00BD5129" w:rsidP="003E3EA0">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C073B4" w:rsidRDefault="00BD5129" w:rsidP="00EF61BB">
            <w:pPr>
              <w:pStyle w:val="aff9"/>
              <w:jc w:val="center"/>
              <w:rPr>
                <w:sz w:val="24"/>
                <w:szCs w:val="24"/>
              </w:rPr>
            </w:pPr>
            <w:r>
              <w:rPr>
                <w:sz w:val="24"/>
                <w:szCs w:val="24"/>
              </w:rPr>
              <w:t xml:space="preserve">Сроки </w:t>
            </w:r>
            <w:r w:rsidR="00EF61BB" w:rsidRPr="00EF61BB">
              <w:rPr>
                <w:sz w:val="24"/>
                <w:szCs w:val="24"/>
              </w:rPr>
              <w:t>выполнения</w:t>
            </w:r>
            <w:r>
              <w:rPr>
                <w:b/>
                <w:i/>
                <w:sz w:val="24"/>
                <w:szCs w:val="24"/>
              </w:rPr>
              <w:t xml:space="preserve"> </w:t>
            </w:r>
            <w:r>
              <w:rPr>
                <w:sz w:val="24"/>
                <w:szCs w:val="24"/>
              </w:rPr>
              <w:t>(начало и окончание)</w:t>
            </w:r>
          </w:p>
        </w:tc>
      </w:tr>
      <w:tr w:rsidR="00C073B4" w:rsidTr="001A09EC">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0" w:type="auto"/>
            <w:vMerge/>
            <w:tcBorders>
              <w:top w:val="single" w:sz="4" w:space="0" w:color="auto"/>
              <w:left w:val="single" w:sz="4" w:space="0" w:color="auto"/>
              <w:bottom w:val="single" w:sz="4" w:space="0" w:color="auto"/>
              <w:right w:val="single" w:sz="4" w:space="0" w:color="auto"/>
            </w:tcBorders>
            <w:vAlign w:val="center"/>
            <w:hideMark/>
          </w:tcPr>
          <w:p w:rsidR="00C073B4" w:rsidRDefault="00C073B4"/>
        </w:tc>
        <w:tc>
          <w:tcPr>
            <w:tcW w:w="1549" w:type="dxa"/>
            <w:tcBorders>
              <w:top w:val="single" w:sz="4" w:space="0" w:color="auto"/>
              <w:left w:val="single" w:sz="4" w:space="0" w:color="auto"/>
              <w:bottom w:val="single" w:sz="4" w:space="0" w:color="auto"/>
              <w:right w:val="single" w:sz="4" w:space="0" w:color="auto"/>
            </w:tcBorders>
            <w:vAlign w:val="center"/>
            <w:hideMark/>
          </w:tcPr>
          <w:p w:rsidR="00C073B4" w:rsidRDefault="00BD5129">
            <w:pPr>
              <w:pStyle w:val="aff9"/>
              <w:jc w:val="center"/>
              <w:rPr>
                <w:sz w:val="24"/>
                <w:szCs w:val="24"/>
              </w:rPr>
            </w:pPr>
            <w:r>
              <w:rPr>
                <w:sz w:val="24"/>
                <w:szCs w:val="24"/>
              </w:rPr>
              <w:t xml:space="preserve">в денежном выражении, руб. </w:t>
            </w:r>
          </w:p>
          <w:p w:rsidR="00C073B4" w:rsidRDefault="00BD5129">
            <w:pPr>
              <w:pStyle w:val="aff9"/>
              <w:jc w:val="center"/>
              <w:rPr>
                <w:sz w:val="24"/>
                <w:szCs w:val="24"/>
              </w:rPr>
            </w:pPr>
            <w:r>
              <w:rPr>
                <w:sz w:val="24"/>
                <w:szCs w:val="24"/>
              </w:rPr>
              <w:t>(без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C073B4" w:rsidRDefault="00BD5129" w:rsidP="003E3EA0">
            <w:pPr>
              <w:pStyle w:val="aff9"/>
              <w:jc w:val="center"/>
              <w:rPr>
                <w:sz w:val="24"/>
                <w:szCs w:val="24"/>
              </w:rPr>
            </w:pPr>
            <w:r>
              <w:rPr>
                <w:sz w:val="24"/>
                <w:szCs w:val="24"/>
              </w:rPr>
              <w:t>в % от общей стоимости</w:t>
            </w:r>
            <w:r>
              <w:rPr>
                <w:b/>
                <w:i/>
                <w:sz w:val="24"/>
                <w:szCs w:val="24"/>
              </w:rPr>
              <w:t xml:space="preserve">, </w:t>
            </w:r>
            <w:r w:rsidRPr="003E3EA0">
              <w:rPr>
                <w:sz w:val="24"/>
                <w:szCs w:val="24"/>
              </w:rPr>
              <w:t>работ</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C073B4" w:rsidRDefault="00C073B4"/>
        </w:tc>
      </w:tr>
      <w:tr w:rsidR="00C073B4" w:rsidTr="001A09EC">
        <w:tc>
          <w:tcPr>
            <w:tcW w:w="654" w:type="dxa"/>
            <w:tcBorders>
              <w:top w:val="single" w:sz="4" w:space="0" w:color="auto"/>
              <w:left w:val="single" w:sz="4" w:space="0" w:color="auto"/>
              <w:bottom w:val="single" w:sz="4" w:space="0" w:color="auto"/>
              <w:right w:val="single" w:sz="4" w:space="0" w:color="auto"/>
            </w:tcBorders>
          </w:tcPr>
          <w:p w:rsidR="00C073B4" w:rsidRDefault="00C073B4">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654" w:type="dxa"/>
            <w:tcBorders>
              <w:top w:val="single" w:sz="4" w:space="0" w:color="auto"/>
              <w:left w:val="single" w:sz="4" w:space="0" w:color="auto"/>
              <w:bottom w:val="single" w:sz="4" w:space="0" w:color="auto"/>
              <w:right w:val="single" w:sz="4" w:space="0" w:color="auto"/>
            </w:tcBorders>
          </w:tcPr>
          <w:p w:rsidR="00C073B4" w:rsidRDefault="00C073B4">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654" w:type="dxa"/>
            <w:tcBorders>
              <w:top w:val="single" w:sz="4" w:space="0" w:color="auto"/>
              <w:left w:val="single" w:sz="4" w:space="0" w:color="auto"/>
              <w:bottom w:val="single" w:sz="4" w:space="0" w:color="auto"/>
              <w:right w:val="single" w:sz="4" w:space="0" w:color="auto"/>
            </w:tcBorders>
            <w:hideMark/>
          </w:tcPr>
          <w:p w:rsidR="00C073B4" w:rsidRDefault="00BD5129">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C073B4" w:rsidRDefault="00C073B4">
            <w:pPr>
              <w:pStyle w:val="affa"/>
              <w:rPr>
                <w:szCs w:val="24"/>
              </w:rPr>
            </w:pPr>
          </w:p>
        </w:tc>
      </w:tr>
      <w:tr w:rsidR="00C073B4" w:rsidTr="001A09EC">
        <w:tc>
          <w:tcPr>
            <w:tcW w:w="5814" w:type="dxa"/>
            <w:gridSpan w:val="3"/>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C073B4" w:rsidRDefault="00C073B4">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C073B4" w:rsidRDefault="00BD5129">
            <w:pPr>
              <w:pStyle w:val="affa"/>
              <w:jc w:val="center"/>
              <w:rPr>
                <w:szCs w:val="24"/>
              </w:rPr>
            </w:pPr>
            <w:r>
              <w:rPr>
                <w:szCs w:val="24"/>
              </w:rPr>
              <w:t>Х</w:t>
            </w:r>
          </w:p>
        </w:tc>
      </w:tr>
    </w:tbl>
    <w:p w:rsidR="00C073B4" w:rsidRDefault="00C073B4">
      <w:pPr>
        <w:rPr>
          <w:i/>
        </w:rPr>
      </w:pPr>
    </w:p>
    <w:p w:rsidR="00C073B4" w:rsidRDefault="00BD5129">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C073B4" w:rsidRDefault="00BD5129">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C073B4" w:rsidRDefault="00BD5129">
      <w:pPr>
        <w:pStyle w:val="Times12"/>
        <w:ind w:firstLine="709"/>
        <w:rPr>
          <w:bCs w:val="0"/>
          <w:i/>
          <w:sz w:val="28"/>
        </w:rPr>
      </w:pPr>
      <w:r>
        <w:rPr>
          <w:bCs w:val="0"/>
          <w:i/>
          <w:sz w:val="28"/>
        </w:rPr>
        <w:t>М.П.</w:t>
      </w:r>
    </w:p>
    <w:p w:rsidR="00C073B4" w:rsidRDefault="00C073B4">
      <w:pPr>
        <w:pStyle w:val="Times12"/>
        <w:rPr>
          <w:i/>
          <w:sz w:val="22"/>
        </w:rPr>
      </w:pP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ИНСТРУКЦИИ ПО ЗАПОЛНЕНИЮ</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В данной форме участник процедуры закупки указывает:</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w:t>
      </w:r>
      <w:r w:rsidR="003E3EA0" w:rsidRPr="001A09EC">
        <w:rPr>
          <w:szCs w:val="24"/>
        </w:rPr>
        <w:t xml:space="preserve"> 4</w:t>
      </w:r>
      <w:r w:rsidRPr="001A09EC">
        <w:rPr>
          <w:szCs w:val="24"/>
        </w:rPr>
        <w:t>);</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сроки выполнения работ участником (генподрядчиком) и каждым субподрядчиком/соисполнителем в соответствии с Графиком выполнения работ</w:t>
      </w:r>
      <w:r w:rsidR="003E3EA0" w:rsidRPr="001A09EC">
        <w:rPr>
          <w:szCs w:val="24"/>
        </w:rPr>
        <w:t xml:space="preserve"> </w:t>
      </w:r>
      <w:r w:rsidRPr="001A09EC">
        <w:rPr>
          <w:szCs w:val="24"/>
        </w:rPr>
        <w:t>(соответствующая форма</w:t>
      </w:r>
      <w:r w:rsidR="003E3EA0" w:rsidRPr="001A09EC">
        <w:rPr>
          <w:szCs w:val="24"/>
        </w:rPr>
        <w:t xml:space="preserve"> 5</w:t>
      </w:r>
      <w:r w:rsidRPr="001A09EC">
        <w:rPr>
          <w:szCs w:val="24"/>
        </w:rPr>
        <w:t>).</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К данной форме участник процедуры закупки должен приложить:</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w:t>
      </w:r>
      <w:r w:rsidR="003E3EA0" w:rsidRPr="001A09EC">
        <w:rPr>
          <w:szCs w:val="24"/>
        </w:rPr>
        <w:t>работ</w:t>
      </w:r>
      <w:r w:rsidRPr="001A09EC">
        <w:rPr>
          <w:szCs w:val="24"/>
        </w:rPr>
        <w:t xml:space="preserve"> возлагаемых на субподрядчика/соисполнителя, </w:t>
      </w:r>
    </w:p>
    <w:p w:rsidR="00C073B4"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BD5129" w:rsidRPr="001A09EC" w:rsidRDefault="00BD5129" w:rsidP="001A09EC">
      <w:pPr>
        <w:pStyle w:val="Times12"/>
        <w:numPr>
          <w:ilvl w:val="0"/>
          <w:numId w:val="50"/>
        </w:numPr>
        <w:tabs>
          <w:tab w:val="clear" w:pos="960"/>
          <w:tab w:val="left" w:pos="1134"/>
        </w:tabs>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53" w:name="_План_распределения_объемов_выполнен"/>
      <w:bookmarkEnd w:id="148"/>
      <w:bookmarkEnd w:id="153"/>
    </w:p>
    <w:p w:rsidR="00F63B31" w:rsidRPr="001A09EC" w:rsidRDefault="00F63B31" w:rsidP="001A09EC">
      <w:pPr>
        <w:pStyle w:val="Times12"/>
        <w:tabs>
          <w:tab w:val="left" w:pos="1134"/>
        </w:tabs>
        <w:ind w:firstLine="0"/>
        <w:rPr>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jc w:val="right"/>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F63B31" w:rsidRDefault="00F63B31" w:rsidP="00F63B31">
      <w:pPr>
        <w:pStyle w:val="Times12"/>
        <w:tabs>
          <w:tab w:val="num" w:pos="720"/>
          <w:tab w:val="left" w:pos="1134"/>
        </w:tabs>
        <w:ind w:right="-179"/>
        <w:rPr>
          <w:i/>
          <w:szCs w:val="24"/>
        </w:rPr>
      </w:pPr>
    </w:p>
    <w:p w:rsidR="001A09EC" w:rsidRDefault="001A09EC">
      <w:pPr>
        <w:rPr>
          <w:bCs/>
          <w:iCs/>
        </w:rPr>
      </w:pPr>
      <w:r>
        <w:rPr>
          <w:iCs/>
        </w:rPr>
        <w:br w:type="page"/>
      </w:r>
    </w:p>
    <w:p w:rsidR="00F63B31" w:rsidRPr="00F63B31" w:rsidRDefault="00F63B31" w:rsidP="00F63B31">
      <w:pPr>
        <w:pStyle w:val="Times12"/>
        <w:ind w:left="11766" w:firstLine="0"/>
        <w:jc w:val="right"/>
        <w:rPr>
          <w:iCs/>
          <w:szCs w:val="24"/>
        </w:rPr>
      </w:pPr>
      <w:r w:rsidRPr="00F63B31">
        <w:rPr>
          <w:iCs/>
          <w:szCs w:val="24"/>
        </w:rPr>
        <w:lastRenderedPageBreak/>
        <w:t xml:space="preserve">Форма </w:t>
      </w:r>
      <w:r>
        <w:rPr>
          <w:iCs/>
          <w:szCs w:val="24"/>
        </w:rPr>
        <w:t>10</w:t>
      </w:r>
    </w:p>
    <w:p w:rsidR="00F63B31" w:rsidRDefault="00F63B31" w:rsidP="00F63B31">
      <w:pPr>
        <w:pStyle w:val="Times12"/>
        <w:ind w:left="11482" w:firstLine="0"/>
        <w:jc w:val="left"/>
        <w:rPr>
          <w:iCs/>
          <w:szCs w:val="24"/>
        </w:rPr>
      </w:pPr>
      <w:r>
        <w:rPr>
          <w:iCs/>
          <w:szCs w:val="24"/>
        </w:rPr>
        <w:t>Приложение к заявке о подаче Предложения от «___» __________ 20___ г. № ______</w:t>
      </w:r>
    </w:p>
    <w:p w:rsidR="00F63B31" w:rsidRDefault="00F63B31" w:rsidP="00F63B31">
      <w:pPr>
        <w:pStyle w:val="Times12"/>
        <w:ind w:left="11766" w:firstLine="0"/>
        <w:jc w:val="left"/>
        <w:rPr>
          <w:iCs/>
          <w:szCs w:val="24"/>
        </w:rPr>
      </w:pPr>
    </w:p>
    <w:p w:rsidR="00F63B31" w:rsidRPr="00F63B31" w:rsidRDefault="00F63B31" w:rsidP="00F63B31">
      <w:pPr>
        <w:jc w:val="center"/>
      </w:pPr>
      <w:r w:rsidRPr="00F63B31">
        <w:t>Извещение о проведении запроса предложений в электронной форме на право заключения договора</w:t>
      </w:r>
      <w:r w:rsidRPr="00F63B31">
        <w:rPr>
          <w:b/>
          <w:i/>
          <w:iCs/>
        </w:rPr>
        <w:t xml:space="preserve"> </w:t>
      </w:r>
      <w:r w:rsidRPr="00F63B31">
        <w:t>на ____________</w:t>
      </w:r>
    </w:p>
    <w:tbl>
      <w:tblPr>
        <w:tblW w:w="16247" w:type="dxa"/>
        <w:tblInd w:w="-601" w:type="dxa"/>
        <w:tblLayout w:type="fixed"/>
        <w:tblLook w:val="04A0"/>
      </w:tblPr>
      <w:tblGrid>
        <w:gridCol w:w="567"/>
        <w:gridCol w:w="709"/>
        <w:gridCol w:w="1115"/>
        <w:gridCol w:w="1465"/>
        <w:gridCol w:w="896"/>
        <w:gridCol w:w="1385"/>
        <w:gridCol w:w="1744"/>
        <w:gridCol w:w="597"/>
        <w:gridCol w:w="1115"/>
        <w:gridCol w:w="1254"/>
        <w:gridCol w:w="1465"/>
        <w:gridCol w:w="1280"/>
        <w:gridCol w:w="1744"/>
        <w:gridCol w:w="911"/>
      </w:tblGrid>
      <w:tr w:rsidR="00F63B31" w:rsidRPr="00F63B31" w:rsidTr="00FA4EFA">
        <w:trPr>
          <w:trHeight w:val="450"/>
        </w:trPr>
        <w:tc>
          <w:tcPr>
            <w:tcW w:w="16247" w:type="dxa"/>
            <w:gridSpan w:val="14"/>
            <w:tcBorders>
              <w:top w:val="nil"/>
              <w:left w:val="nil"/>
              <w:bottom w:val="nil"/>
              <w:right w:val="nil"/>
            </w:tcBorders>
            <w:shd w:val="clear" w:color="auto" w:fill="auto"/>
            <w:noWrap/>
            <w:vAlign w:val="bottom"/>
            <w:hideMark/>
          </w:tcPr>
          <w:p w:rsidR="00F63B31" w:rsidRPr="00F63B31" w:rsidRDefault="00F63B31" w:rsidP="00F63B31">
            <w:pPr>
              <w:pStyle w:val="20"/>
              <w:numPr>
                <w:ilvl w:val="0"/>
                <w:numId w:val="0"/>
              </w:numPr>
              <w:ind w:left="1134"/>
              <w:rPr>
                <w:rFonts w:ascii="Times New Roman" w:hAnsi="Times New Roman" w:cs="Times New Roman"/>
                <w:i w:val="0"/>
                <w:sz w:val="24"/>
                <w:szCs w:val="24"/>
              </w:rPr>
            </w:pPr>
            <w:bookmarkStart w:id="154" w:name="_Toc316032643"/>
            <w:bookmarkStart w:id="155" w:name="_Toc316302190"/>
            <w:bookmarkStart w:id="156" w:name="_Toc319916482"/>
            <w:r w:rsidRPr="00F63B31">
              <w:rPr>
                <w:rFonts w:ascii="Times New Roman" w:hAnsi="Times New Roman" w:cs="Times New Roman"/>
                <w:i w:val="0"/>
                <w:sz w:val="24"/>
                <w:szCs w:val="24"/>
              </w:rPr>
              <w:t>Информация о цепочке собственников, включая бенефициаров (в том числе, конечных) (Форма </w:t>
            </w:r>
            <w:r>
              <w:rPr>
                <w:rFonts w:ascii="Times New Roman" w:hAnsi="Times New Roman" w:cs="Times New Roman"/>
                <w:i w:val="0"/>
                <w:sz w:val="24"/>
                <w:szCs w:val="24"/>
              </w:rPr>
              <w:t>10</w:t>
            </w:r>
            <w:r w:rsidRPr="00F63B31">
              <w:rPr>
                <w:rFonts w:ascii="Times New Roman" w:hAnsi="Times New Roman" w:cs="Times New Roman"/>
                <w:i w:val="0"/>
                <w:sz w:val="24"/>
                <w:szCs w:val="24"/>
              </w:rPr>
              <w:t>)</w:t>
            </w:r>
            <w:bookmarkEnd w:id="154"/>
            <w:bookmarkEnd w:id="155"/>
            <w:bookmarkEnd w:id="156"/>
          </w:p>
        </w:tc>
      </w:tr>
      <w:tr w:rsidR="00F63B31" w:rsidRPr="00C528E4" w:rsidTr="00FA4EFA">
        <w:trPr>
          <w:trHeight w:val="450"/>
        </w:trPr>
        <w:tc>
          <w:tcPr>
            <w:tcW w:w="16247" w:type="dxa"/>
            <w:gridSpan w:val="14"/>
            <w:tcBorders>
              <w:top w:val="nil"/>
              <w:left w:val="nil"/>
              <w:bottom w:val="single" w:sz="4" w:space="0" w:color="auto"/>
              <w:right w:val="nil"/>
            </w:tcBorders>
            <w:shd w:val="clear" w:color="auto" w:fill="auto"/>
            <w:noWrap/>
            <w:vAlign w:val="bottom"/>
            <w:hideMark/>
          </w:tcPr>
          <w:p w:rsidR="00F63B31" w:rsidRPr="00C528E4" w:rsidRDefault="00F63B31" w:rsidP="00FA4EFA">
            <w:pPr>
              <w:jc w:val="center"/>
              <w:rPr>
                <w:b/>
                <w:bCs/>
                <w:sz w:val="36"/>
                <w:szCs w:val="36"/>
              </w:rPr>
            </w:pPr>
            <w:r w:rsidRPr="00C528E4">
              <w:rPr>
                <w:b/>
                <w:bCs/>
                <w:sz w:val="36"/>
                <w:szCs w:val="36"/>
              </w:rPr>
              <w:t> </w:t>
            </w:r>
          </w:p>
        </w:tc>
      </w:tr>
      <w:tr w:rsidR="00F63B31" w:rsidRPr="00C528E4" w:rsidTr="00FA4EFA">
        <w:trPr>
          <w:trHeight w:val="480"/>
        </w:trPr>
        <w:tc>
          <w:tcPr>
            <w:tcW w:w="16247" w:type="dxa"/>
            <w:gridSpan w:val="14"/>
            <w:tcBorders>
              <w:top w:val="nil"/>
              <w:left w:val="nil"/>
              <w:bottom w:val="nil"/>
              <w:right w:val="nil"/>
            </w:tcBorders>
            <w:shd w:val="clear" w:color="auto" w:fill="auto"/>
            <w:noWrap/>
            <w:hideMark/>
          </w:tcPr>
          <w:p w:rsidR="00F63B31" w:rsidRPr="00C528E4" w:rsidRDefault="00F63B31" w:rsidP="00FA4EFA">
            <w:pPr>
              <w:jc w:val="center"/>
            </w:pPr>
            <w:r w:rsidRPr="00C528E4">
              <w:t>(</w:t>
            </w:r>
            <w:r w:rsidRPr="00C528E4">
              <w:rPr>
                <w:i/>
                <w:iCs/>
              </w:rPr>
              <w:t>наименование организации, представляющей информацию)</w:t>
            </w:r>
          </w:p>
        </w:tc>
      </w:tr>
      <w:tr w:rsidR="00F63B31" w:rsidRPr="00C528E4" w:rsidTr="00FA4EFA">
        <w:trPr>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1</w:t>
            </w:r>
          </w:p>
        </w:tc>
        <w:tc>
          <w:tcPr>
            <w:tcW w:w="7314" w:type="dxa"/>
            <w:gridSpan w:val="6"/>
            <w:tcBorders>
              <w:top w:val="single" w:sz="4" w:space="0" w:color="auto"/>
              <w:left w:val="nil"/>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2</w:t>
            </w:r>
          </w:p>
        </w:tc>
        <w:tc>
          <w:tcPr>
            <w:tcW w:w="8366" w:type="dxa"/>
            <w:gridSpan w:val="7"/>
            <w:tcBorders>
              <w:top w:val="single" w:sz="4" w:space="0" w:color="auto"/>
              <w:left w:val="nil"/>
              <w:bottom w:val="single" w:sz="4" w:space="0" w:color="auto"/>
              <w:right w:val="single" w:sz="4" w:space="0" w:color="auto"/>
            </w:tcBorders>
            <w:shd w:val="clear" w:color="auto" w:fill="auto"/>
            <w:noWrap/>
            <w:hideMark/>
          </w:tcPr>
          <w:p w:rsidR="00F63B31" w:rsidRPr="00C528E4" w:rsidRDefault="00F63B31" w:rsidP="00FA4EFA">
            <w:pPr>
              <w:jc w:val="center"/>
              <w:rPr>
                <w:sz w:val="20"/>
                <w:szCs w:val="20"/>
              </w:rPr>
            </w:pPr>
            <w:r w:rsidRPr="00C528E4">
              <w:rPr>
                <w:sz w:val="20"/>
                <w:szCs w:val="20"/>
              </w:rPr>
              <w:t>3</w:t>
            </w:r>
          </w:p>
        </w:tc>
      </w:tr>
      <w:tr w:rsidR="00F63B31" w:rsidRPr="00C528E4" w:rsidTr="00FA4EFA">
        <w:trPr>
          <w:trHeight w:val="510"/>
        </w:trPr>
        <w:tc>
          <w:tcPr>
            <w:tcW w:w="567" w:type="dxa"/>
            <w:vMerge w:val="restart"/>
            <w:tcBorders>
              <w:top w:val="nil"/>
              <w:left w:val="single" w:sz="8" w:space="0" w:color="auto"/>
              <w:bottom w:val="single" w:sz="8" w:space="0" w:color="000000"/>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п/п</w:t>
            </w:r>
          </w:p>
        </w:tc>
        <w:tc>
          <w:tcPr>
            <w:tcW w:w="7314" w:type="dxa"/>
            <w:gridSpan w:val="6"/>
            <w:tcBorders>
              <w:top w:val="nil"/>
              <w:left w:val="nil"/>
              <w:bottom w:val="single" w:sz="4" w:space="0" w:color="auto"/>
              <w:right w:val="single" w:sz="4" w:space="0" w:color="000000"/>
            </w:tcBorders>
            <w:shd w:val="clear" w:color="auto" w:fill="auto"/>
            <w:vAlign w:val="bottom"/>
            <w:hideMark/>
          </w:tcPr>
          <w:p w:rsidR="00F63B31" w:rsidRPr="00C528E4" w:rsidRDefault="00F63B31" w:rsidP="00FA4EFA">
            <w:pPr>
              <w:jc w:val="center"/>
              <w:rPr>
                <w:sz w:val="20"/>
                <w:szCs w:val="20"/>
              </w:rPr>
            </w:pPr>
            <w:r w:rsidRPr="00C528E4">
              <w:rPr>
                <w:sz w:val="20"/>
                <w:szCs w:val="20"/>
              </w:rPr>
              <w:t>Наименование контрагента (ИНН, вид деятельности)</w:t>
            </w:r>
          </w:p>
        </w:tc>
        <w:tc>
          <w:tcPr>
            <w:tcW w:w="8366" w:type="dxa"/>
            <w:gridSpan w:val="7"/>
            <w:tcBorders>
              <w:top w:val="nil"/>
              <w:left w:val="nil"/>
              <w:bottom w:val="single" w:sz="4" w:space="0" w:color="auto"/>
              <w:right w:val="single" w:sz="4" w:space="0" w:color="auto"/>
            </w:tcBorders>
            <w:shd w:val="clear" w:color="auto" w:fill="auto"/>
            <w:vAlign w:val="bottom"/>
            <w:hideMark/>
          </w:tcPr>
          <w:p w:rsidR="00F63B31" w:rsidRPr="00C528E4" w:rsidRDefault="00F63B31" w:rsidP="00FA4EFA">
            <w:pPr>
              <w:jc w:val="center"/>
              <w:rPr>
                <w:sz w:val="20"/>
                <w:szCs w:val="20"/>
              </w:rPr>
            </w:pPr>
            <w:r w:rsidRPr="00C528E4">
              <w:rPr>
                <w:sz w:val="20"/>
                <w:szCs w:val="20"/>
              </w:rPr>
              <w:t>Информация о цепочке собственников контрагента, включая бенефициаров (в том числе, конечных)</w:t>
            </w:r>
          </w:p>
        </w:tc>
      </w:tr>
      <w:tr w:rsidR="00F63B31" w:rsidRPr="00C528E4" w:rsidTr="00FA4EFA">
        <w:trPr>
          <w:trHeight w:val="1590"/>
        </w:trPr>
        <w:tc>
          <w:tcPr>
            <w:tcW w:w="567" w:type="dxa"/>
            <w:vMerge/>
            <w:tcBorders>
              <w:top w:val="nil"/>
              <w:left w:val="single" w:sz="8" w:space="0" w:color="auto"/>
              <w:bottom w:val="single" w:sz="8" w:space="0" w:color="000000"/>
              <w:right w:val="single" w:sz="4" w:space="0" w:color="auto"/>
            </w:tcBorders>
            <w:vAlign w:val="center"/>
            <w:hideMark/>
          </w:tcPr>
          <w:p w:rsidR="00F63B31" w:rsidRPr="00C528E4" w:rsidRDefault="00F63B31" w:rsidP="00FA4EFA">
            <w:pPr>
              <w:rPr>
                <w:sz w:val="20"/>
                <w:szCs w:val="20"/>
              </w:rPr>
            </w:pPr>
          </w:p>
        </w:tc>
        <w:tc>
          <w:tcPr>
            <w:tcW w:w="709"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ИНН</w:t>
            </w:r>
          </w:p>
        </w:tc>
        <w:tc>
          <w:tcPr>
            <w:tcW w:w="111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Фамилия, Имя, Отчество руководителя</w:t>
            </w:r>
          </w:p>
        </w:tc>
        <w:tc>
          <w:tcPr>
            <w:tcW w:w="174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Серия и номер документа, удостоверяющего личность руководителя</w:t>
            </w:r>
          </w:p>
        </w:tc>
        <w:tc>
          <w:tcPr>
            <w:tcW w:w="597"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xml:space="preserve">№ </w:t>
            </w:r>
          </w:p>
        </w:tc>
        <w:tc>
          <w:tcPr>
            <w:tcW w:w="111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 xml:space="preserve">ИНН </w:t>
            </w:r>
          </w:p>
        </w:tc>
        <w:tc>
          <w:tcPr>
            <w:tcW w:w="125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Серия и номер документа, удостоверяющего личность (для физического лица)</w:t>
            </w:r>
          </w:p>
        </w:tc>
        <w:tc>
          <w:tcPr>
            <w:tcW w:w="911" w:type="dxa"/>
            <w:tcBorders>
              <w:top w:val="nil"/>
              <w:left w:val="nil"/>
              <w:bottom w:val="single" w:sz="8" w:space="0" w:color="auto"/>
              <w:right w:val="single" w:sz="4" w:space="0" w:color="auto"/>
            </w:tcBorders>
            <w:shd w:val="clear" w:color="auto" w:fill="auto"/>
            <w:vAlign w:val="center"/>
            <w:hideMark/>
          </w:tcPr>
          <w:p w:rsidR="00F63B31" w:rsidRPr="00C528E4" w:rsidRDefault="00F63B31" w:rsidP="00FA4EFA">
            <w:pPr>
              <w:jc w:val="center"/>
              <w:rPr>
                <w:sz w:val="20"/>
                <w:szCs w:val="20"/>
              </w:rPr>
            </w:pPr>
            <w:r w:rsidRPr="00C528E4">
              <w:rPr>
                <w:sz w:val="20"/>
                <w:szCs w:val="20"/>
              </w:rPr>
              <w:t>Руководитель / участник / акционер / бенефициар</w:t>
            </w:r>
          </w:p>
        </w:tc>
      </w:tr>
      <w:tr w:rsidR="00F63B31" w:rsidRPr="00C528E4" w:rsidTr="00FA4EFA">
        <w:trPr>
          <w:trHeight w:val="9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896"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385" w:type="dxa"/>
            <w:tcBorders>
              <w:top w:val="nil"/>
              <w:left w:val="nil"/>
              <w:bottom w:val="single" w:sz="4" w:space="0" w:color="auto"/>
              <w:right w:val="single" w:sz="4" w:space="0" w:color="auto"/>
            </w:tcBorders>
            <w:shd w:val="clear" w:color="auto" w:fill="auto"/>
            <w:vAlign w:val="bottom"/>
            <w:hideMark/>
          </w:tcPr>
          <w:p w:rsidR="00F63B31" w:rsidRPr="00C528E4" w:rsidRDefault="00F63B31" w:rsidP="00FA4EFA">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597"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280"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911" w:type="dxa"/>
            <w:tcBorders>
              <w:top w:val="nil"/>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r>
      <w:tr w:rsidR="00F63B31" w:rsidRPr="00C528E4" w:rsidTr="00FA4EFA">
        <w:trPr>
          <w:trHeight w:val="9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F63B31" w:rsidRPr="00C528E4" w:rsidRDefault="00F63B31" w:rsidP="00FA4EFA">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597"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63B31" w:rsidRPr="00C528E4" w:rsidRDefault="00F63B31" w:rsidP="00FA4EFA">
            <w:pPr>
              <w:rPr>
                <w:rFonts w:ascii="Book Antiqua" w:hAnsi="Book Antiqua"/>
                <w:i/>
                <w:iCs/>
                <w:sz w:val="20"/>
                <w:szCs w:val="20"/>
              </w:rPr>
            </w:pPr>
          </w:p>
        </w:tc>
      </w:tr>
    </w:tbl>
    <w:p w:rsidR="00F63B31" w:rsidRPr="00BE1C70" w:rsidRDefault="00F63B31" w:rsidP="00F63B31">
      <w:pPr>
        <w:rPr>
          <w:sz w:val="20"/>
          <w:szCs w:val="20"/>
        </w:rPr>
      </w:pPr>
      <w:r w:rsidRPr="00BE1C70">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63B31" w:rsidRDefault="00F63B31" w:rsidP="00F63B31">
      <w:pPr>
        <w:sectPr w:rsidR="00F63B31" w:rsidSect="00FA4EFA">
          <w:pgSz w:w="16840" w:h="11907"/>
          <w:pgMar w:top="1134" w:right="822" w:bottom="1134" w:left="1134" w:header="567" w:footer="567" w:gutter="0"/>
          <w:cols w:space="720"/>
        </w:sectPr>
      </w:pPr>
    </w:p>
    <w:p w:rsidR="00F63B31" w:rsidRDefault="00F63B31" w:rsidP="00F63B31">
      <w:pPr>
        <w:pStyle w:val="10"/>
        <w:numPr>
          <w:ilvl w:val="0"/>
          <w:numId w:val="0"/>
        </w:numPr>
        <w:tabs>
          <w:tab w:val="left" w:pos="709"/>
        </w:tabs>
        <w:ind w:left="1134"/>
        <w:jc w:val="center"/>
      </w:pPr>
      <w:bookmarkStart w:id="157" w:name="_Toc305497580"/>
      <w:bookmarkStart w:id="158" w:name="_Toc316032644"/>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Default="00F63B31" w:rsidP="00F63B31">
      <w:pPr>
        <w:pStyle w:val="10"/>
        <w:numPr>
          <w:ilvl w:val="0"/>
          <w:numId w:val="0"/>
        </w:numPr>
        <w:tabs>
          <w:tab w:val="left" w:pos="709"/>
        </w:tabs>
        <w:ind w:left="1134"/>
        <w:jc w:val="center"/>
      </w:pPr>
    </w:p>
    <w:p w:rsidR="00F63B31" w:rsidRPr="00F63B31" w:rsidRDefault="00F63B31" w:rsidP="00F63B31">
      <w:pPr>
        <w:pStyle w:val="10"/>
        <w:numPr>
          <w:ilvl w:val="0"/>
          <w:numId w:val="0"/>
        </w:numPr>
        <w:tabs>
          <w:tab w:val="left" w:pos="709"/>
        </w:tabs>
        <w:ind w:left="1134"/>
        <w:jc w:val="center"/>
        <w:rPr>
          <w:b/>
        </w:rPr>
      </w:pPr>
      <w:bookmarkStart w:id="159" w:name="_Toc316302191"/>
      <w:bookmarkStart w:id="160" w:name="_Toc319916483"/>
      <w:r w:rsidRPr="00F63B31">
        <w:rPr>
          <w:b/>
        </w:rPr>
        <w:t>том 2 «ТЕХНИЧЕСКАЯ ЧАСТЬ»</w:t>
      </w:r>
      <w:bookmarkEnd w:id="157"/>
      <w:bookmarkEnd w:id="158"/>
      <w:bookmarkEnd w:id="159"/>
      <w:bookmarkEnd w:id="160"/>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rPr>
          <w:b/>
          <w:i/>
          <w:sz w:val="22"/>
        </w:rPr>
      </w:pPr>
    </w:p>
    <w:p w:rsidR="00F63B31" w:rsidRDefault="00F63B31" w:rsidP="00F63B31">
      <w:pPr>
        <w:pStyle w:val="Times12"/>
        <w:tabs>
          <w:tab w:val="num" w:pos="720"/>
          <w:tab w:val="left" w:pos="1134"/>
        </w:tabs>
        <w:ind w:right="-179" w:firstLine="0"/>
        <w:rPr>
          <w:b/>
          <w:i/>
          <w:sz w:val="22"/>
        </w:rPr>
      </w:pPr>
    </w:p>
    <w:p w:rsidR="00006DE6" w:rsidRDefault="00006DE6" w:rsidP="00F63B31">
      <w:pPr>
        <w:pStyle w:val="20"/>
        <w:numPr>
          <w:ilvl w:val="0"/>
          <w:numId w:val="0"/>
        </w:numPr>
        <w:ind w:left="1134"/>
        <w:jc w:val="center"/>
        <w:rPr>
          <w:rFonts w:ascii="Times New Roman" w:hAnsi="Times New Roman" w:cs="Times New Roman"/>
          <w:b w:val="0"/>
          <w:i w:val="0"/>
          <w:sz w:val="24"/>
          <w:szCs w:val="24"/>
        </w:rPr>
      </w:pPr>
    </w:p>
    <w:p w:rsidR="00F63B31" w:rsidRDefault="00F63B31" w:rsidP="00F63B31">
      <w:pPr>
        <w:pStyle w:val="20"/>
        <w:numPr>
          <w:ilvl w:val="0"/>
          <w:numId w:val="0"/>
        </w:numPr>
        <w:ind w:left="1134"/>
        <w:jc w:val="center"/>
        <w:rPr>
          <w:rFonts w:ascii="Times New Roman" w:hAnsi="Times New Roman" w:cs="Times New Roman"/>
          <w:b w:val="0"/>
          <w:i w:val="0"/>
          <w:sz w:val="24"/>
          <w:szCs w:val="24"/>
        </w:rPr>
      </w:pPr>
      <w:bookmarkStart w:id="161" w:name="_Toc319916484"/>
      <w:r w:rsidRPr="00F63B31">
        <w:rPr>
          <w:rFonts w:ascii="Times New Roman" w:hAnsi="Times New Roman" w:cs="Times New Roman"/>
          <w:b w:val="0"/>
          <w:i w:val="0"/>
          <w:sz w:val="24"/>
          <w:szCs w:val="24"/>
        </w:rPr>
        <w:t>ТЕХНИЧЕСКИЕ ТРЕБОВАНИЯ</w:t>
      </w:r>
      <w:bookmarkEnd w:id="161"/>
    </w:p>
    <w:p w:rsidR="00006DE6" w:rsidRDefault="00006DE6" w:rsidP="00006DE6"/>
    <w:p w:rsidR="00006DE6" w:rsidRPr="00006DE6" w:rsidRDefault="00006DE6" w:rsidP="00006DE6"/>
    <w:p w:rsidR="00F63B31" w:rsidRDefault="00006DE6" w:rsidP="00F63B31">
      <w:r>
        <w:rPr>
          <w:noProof/>
        </w:rPr>
        <w:drawing>
          <wp:inline distT="0" distB="0" distL="0" distR="0">
            <wp:extent cx="6120765" cy="8193707"/>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6120765" cy="8193707"/>
                    </a:xfrm>
                    <a:prstGeom prst="rect">
                      <a:avLst/>
                    </a:prstGeom>
                    <a:noFill/>
                    <a:ln w="9525">
                      <a:noFill/>
                      <a:miter lim="800000"/>
                      <a:headEnd/>
                      <a:tailEnd/>
                    </a:ln>
                  </pic:spPr>
                </pic:pic>
              </a:graphicData>
            </a:graphic>
          </wp:inline>
        </w:drawing>
      </w:r>
    </w:p>
    <w:p w:rsidR="00F63B31" w:rsidRDefault="00F63B31" w:rsidP="00F63B31"/>
    <w:p w:rsidR="00F63B31" w:rsidRDefault="00F63B31" w:rsidP="00F63B31"/>
    <w:p w:rsidR="00F63B31" w:rsidRDefault="00006DE6" w:rsidP="00F63B31">
      <w:r>
        <w:rPr>
          <w:noProof/>
        </w:rPr>
        <w:lastRenderedPageBreak/>
        <w:drawing>
          <wp:inline distT="0" distB="0" distL="0" distR="0">
            <wp:extent cx="6120765" cy="86826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srcRect/>
                    <a:stretch>
                      <a:fillRect/>
                    </a:stretch>
                  </pic:blipFill>
                  <pic:spPr bwMode="auto">
                    <a:xfrm>
                      <a:off x="0" y="0"/>
                      <a:ext cx="6120765" cy="8682680"/>
                    </a:xfrm>
                    <a:prstGeom prst="rect">
                      <a:avLst/>
                    </a:prstGeom>
                    <a:noFill/>
                    <a:ln w="9525">
                      <a:noFill/>
                      <a:miter lim="800000"/>
                      <a:headEnd/>
                      <a:tailEnd/>
                    </a:ln>
                  </pic:spPr>
                </pic:pic>
              </a:graphicData>
            </a:graphic>
          </wp:inline>
        </w:drawing>
      </w:r>
    </w:p>
    <w:p w:rsidR="00F63B31" w:rsidRDefault="00006DE6" w:rsidP="00F63B31">
      <w:r>
        <w:rPr>
          <w:noProof/>
        </w:rPr>
        <w:drawing>
          <wp:inline distT="0" distB="0" distL="0" distR="0">
            <wp:extent cx="6120765" cy="60768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6120765" cy="607680"/>
                    </a:xfrm>
                    <a:prstGeom prst="rect">
                      <a:avLst/>
                    </a:prstGeom>
                    <a:noFill/>
                    <a:ln w="9525">
                      <a:noFill/>
                      <a:miter lim="800000"/>
                      <a:headEnd/>
                      <a:tailEnd/>
                    </a:ln>
                  </pic:spPr>
                </pic:pic>
              </a:graphicData>
            </a:graphic>
          </wp:inline>
        </w:drawing>
      </w:r>
    </w:p>
    <w:sectPr w:rsidR="00F63B31" w:rsidSect="00006DE6">
      <w:pgSz w:w="11907" w:h="16840" w:orient="landscape"/>
      <w:pgMar w:top="709" w:right="1134" w:bottom="567"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457" w:rsidRDefault="00107457">
      <w:r>
        <w:separator/>
      </w:r>
    </w:p>
  </w:endnote>
  <w:endnote w:type="continuationSeparator" w:id="0">
    <w:p w:rsidR="00107457" w:rsidRDefault="001074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hell Dlg 2">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83E" w:rsidRDefault="0082383E">
    <w:pPr>
      <w:pStyle w:val="af2"/>
      <w:jc w:val="right"/>
    </w:pPr>
  </w:p>
  <w:p w:rsidR="0082383E" w:rsidRDefault="0082383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6755"/>
      <w:docPartObj>
        <w:docPartGallery w:val="Page Numbers (Bottom of Page)"/>
        <w:docPartUnique/>
      </w:docPartObj>
    </w:sdtPr>
    <w:sdtContent>
      <w:p w:rsidR="0082383E" w:rsidRDefault="0082383E">
        <w:pPr>
          <w:pStyle w:val="af2"/>
          <w:jc w:val="right"/>
        </w:pPr>
        <w:r w:rsidRPr="006044C1">
          <w:rPr>
            <w:sz w:val="24"/>
            <w:szCs w:val="24"/>
          </w:rPr>
          <w:fldChar w:fldCharType="begin"/>
        </w:r>
        <w:r w:rsidRPr="006044C1">
          <w:rPr>
            <w:sz w:val="24"/>
            <w:szCs w:val="24"/>
          </w:rPr>
          <w:instrText xml:space="preserve"> PAGE   \* MERGEFORMAT </w:instrText>
        </w:r>
        <w:r w:rsidRPr="006044C1">
          <w:rPr>
            <w:sz w:val="24"/>
            <w:szCs w:val="24"/>
          </w:rPr>
          <w:fldChar w:fldCharType="separate"/>
        </w:r>
        <w:r w:rsidR="003B3A0D">
          <w:rPr>
            <w:noProof/>
            <w:sz w:val="24"/>
            <w:szCs w:val="24"/>
          </w:rPr>
          <w:t>53</w:t>
        </w:r>
        <w:r w:rsidRPr="006044C1">
          <w:rPr>
            <w:sz w:val="24"/>
            <w:szCs w:val="24"/>
          </w:rPr>
          <w:fldChar w:fldCharType="end"/>
        </w:r>
      </w:p>
    </w:sdtContent>
  </w:sdt>
  <w:p w:rsidR="0082383E" w:rsidRDefault="0082383E">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457" w:rsidRDefault="00107457">
      <w:r>
        <w:separator/>
      </w:r>
    </w:p>
  </w:footnote>
  <w:footnote w:type="continuationSeparator" w:id="0">
    <w:p w:rsidR="00107457" w:rsidRDefault="001074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83E" w:rsidRDefault="0082383E">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44F046B"/>
    <w:multiLevelType w:val="multilevel"/>
    <w:tmpl w:val="6B8EA304"/>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2">
    <w:nsid w:val="1237004E"/>
    <w:multiLevelType w:val="multilevel"/>
    <w:tmpl w:val="AC40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4">
    <w:nsid w:val="1ED87061"/>
    <w:multiLevelType w:val="multilevel"/>
    <w:tmpl w:val="A0C654C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7">
    <w:nsid w:val="27CD2EAB"/>
    <w:multiLevelType w:val="hybridMultilevel"/>
    <w:tmpl w:val="3DD0AE54"/>
    <w:lvl w:ilvl="0" w:tplc="68A84F88">
      <w:start w:val="1"/>
      <w:numFmt w:val="decimal"/>
      <w:lvlText w:val="%1."/>
      <w:lvlJc w:val="left"/>
      <w:pPr>
        <w:tabs>
          <w:tab w:val="num" w:pos="502"/>
        </w:tabs>
        <w:ind w:left="502" w:hanging="360"/>
      </w:pPr>
      <w:rPr>
        <w:b w:val="0"/>
        <w:i w:val="0"/>
        <w:sz w:val="28"/>
        <w:szCs w:val="28"/>
      </w:rPr>
    </w:lvl>
    <w:lvl w:ilvl="1" w:tplc="7E8E6C70">
      <w:start w:val="1"/>
      <w:numFmt w:val="decimal"/>
      <w:lvlText w:val="%2."/>
      <w:lvlJc w:val="left"/>
      <w:pPr>
        <w:tabs>
          <w:tab w:val="num" w:pos="1212"/>
        </w:tabs>
        <w:ind w:left="1212"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cs="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lvl>
    <w:lvl w:ilvl="3" w:tplc="832CB15A">
      <w:start w:val="1"/>
      <w:numFmt w:val="decimal"/>
      <w:lvlText w:val="%4."/>
      <w:lvlJc w:val="left"/>
      <w:pPr>
        <w:tabs>
          <w:tab w:val="num" w:pos="2880"/>
        </w:tabs>
        <w:ind w:left="2880" w:hanging="360"/>
      </w:pPr>
    </w:lvl>
    <w:lvl w:ilvl="4" w:tplc="655849DE">
      <w:start w:val="1"/>
      <w:numFmt w:val="decimal"/>
      <w:lvlText w:val="%5."/>
      <w:lvlJc w:val="left"/>
      <w:pPr>
        <w:tabs>
          <w:tab w:val="num" w:pos="3600"/>
        </w:tabs>
        <w:ind w:left="3600" w:hanging="360"/>
      </w:pPr>
    </w:lvl>
    <w:lvl w:ilvl="5" w:tplc="54C0A872">
      <w:start w:val="1"/>
      <w:numFmt w:val="decimal"/>
      <w:lvlText w:val="%6."/>
      <w:lvlJc w:val="left"/>
      <w:pPr>
        <w:tabs>
          <w:tab w:val="num" w:pos="4320"/>
        </w:tabs>
        <w:ind w:left="4320" w:hanging="360"/>
      </w:pPr>
    </w:lvl>
    <w:lvl w:ilvl="6" w:tplc="8CB6A91C">
      <w:start w:val="1"/>
      <w:numFmt w:val="decimal"/>
      <w:lvlText w:val="%7."/>
      <w:lvlJc w:val="left"/>
      <w:pPr>
        <w:tabs>
          <w:tab w:val="num" w:pos="5040"/>
        </w:tabs>
        <w:ind w:left="5040" w:hanging="360"/>
      </w:pPr>
    </w:lvl>
    <w:lvl w:ilvl="7" w:tplc="392A818E">
      <w:start w:val="1"/>
      <w:numFmt w:val="decimal"/>
      <w:lvlText w:val="%8."/>
      <w:lvlJc w:val="left"/>
      <w:pPr>
        <w:tabs>
          <w:tab w:val="num" w:pos="5760"/>
        </w:tabs>
        <w:ind w:left="5760" w:hanging="360"/>
      </w:pPr>
    </w:lvl>
    <w:lvl w:ilvl="8" w:tplc="BE7C2A5C">
      <w:start w:val="1"/>
      <w:numFmt w:val="decimal"/>
      <w:lvlText w:val="%9."/>
      <w:lvlJc w:val="left"/>
      <w:pPr>
        <w:tabs>
          <w:tab w:val="num" w:pos="6480"/>
        </w:tabs>
        <w:ind w:left="6480" w:hanging="36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DFA8DF5A">
      <w:start w:val="1"/>
      <w:numFmt w:val="decimal"/>
      <w:lvlText w:val="%1."/>
      <w:lvlJc w:val="left"/>
      <w:pPr>
        <w:tabs>
          <w:tab w:val="num" w:pos="960"/>
        </w:tabs>
        <w:ind w:left="960" w:hanging="360"/>
      </w:pPr>
    </w:lvl>
    <w:lvl w:ilvl="1" w:tplc="21D40C70">
      <w:start w:val="1"/>
      <w:numFmt w:val="decimal"/>
      <w:lvlText w:val="%2."/>
      <w:lvlJc w:val="left"/>
      <w:pPr>
        <w:tabs>
          <w:tab w:val="num" w:pos="1440"/>
        </w:tabs>
        <w:ind w:left="1440" w:hanging="360"/>
      </w:pPr>
    </w:lvl>
    <w:lvl w:ilvl="2" w:tplc="8842E3F8">
      <w:start w:val="1"/>
      <w:numFmt w:val="decimal"/>
      <w:lvlText w:val="%3."/>
      <w:lvlJc w:val="left"/>
      <w:pPr>
        <w:tabs>
          <w:tab w:val="num" w:pos="2160"/>
        </w:tabs>
        <w:ind w:left="2160" w:hanging="360"/>
      </w:pPr>
    </w:lvl>
    <w:lvl w:ilvl="3" w:tplc="5CE896FC">
      <w:start w:val="1"/>
      <w:numFmt w:val="decimal"/>
      <w:lvlText w:val="%4."/>
      <w:lvlJc w:val="left"/>
      <w:pPr>
        <w:tabs>
          <w:tab w:val="num" w:pos="2880"/>
        </w:tabs>
        <w:ind w:left="2880" w:hanging="360"/>
      </w:pPr>
    </w:lvl>
    <w:lvl w:ilvl="4" w:tplc="E98AE038">
      <w:start w:val="1"/>
      <w:numFmt w:val="decimal"/>
      <w:lvlText w:val="%5."/>
      <w:lvlJc w:val="left"/>
      <w:pPr>
        <w:tabs>
          <w:tab w:val="num" w:pos="3600"/>
        </w:tabs>
        <w:ind w:left="3600" w:hanging="360"/>
      </w:pPr>
    </w:lvl>
    <w:lvl w:ilvl="5" w:tplc="5824BB56">
      <w:start w:val="1"/>
      <w:numFmt w:val="decimal"/>
      <w:lvlText w:val="%6."/>
      <w:lvlJc w:val="left"/>
      <w:pPr>
        <w:tabs>
          <w:tab w:val="num" w:pos="4320"/>
        </w:tabs>
        <w:ind w:left="4320" w:hanging="360"/>
      </w:pPr>
    </w:lvl>
    <w:lvl w:ilvl="6" w:tplc="82EC4018">
      <w:start w:val="1"/>
      <w:numFmt w:val="decimal"/>
      <w:lvlText w:val="%7."/>
      <w:lvlJc w:val="left"/>
      <w:pPr>
        <w:tabs>
          <w:tab w:val="num" w:pos="5040"/>
        </w:tabs>
        <w:ind w:left="5040" w:hanging="360"/>
      </w:pPr>
    </w:lvl>
    <w:lvl w:ilvl="7" w:tplc="5F722440">
      <w:start w:val="1"/>
      <w:numFmt w:val="decimal"/>
      <w:lvlText w:val="%8."/>
      <w:lvlJc w:val="left"/>
      <w:pPr>
        <w:tabs>
          <w:tab w:val="num" w:pos="5760"/>
        </w:tabs>
        <w:ind w:left="5760" w:hanging="360"/>
      </w:pPr>
    </w:lvl>
    <w:lvl w:ilvl="8" w:tplc="30F2105A">
      <w:start w:val="1"/>
      <w:numFmt w:val="decimal"/>
      <w:lvlText w:val="%9."/>
      <w:lvlJc w:val="left"/>
      <w:pPr>
        <w:tabs>
          <w:tab w:val="num" w:pos="6480"/>
        </w:tabs>
        <w:ind w:left="6480" w:hanging="36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4">
    <w:nsid w:val="356352E7"/>
    <w:multiLevelType w:val="multilevel"/>
    <w:tmpl w:val="167A9D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6F22C7"/>
    <w:multiLevelType w:val="multilevel"/>
    <w:tmpl w:val="CAF4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4D49"/>
    <w:multiLevelType w:val="multilevel"/>
    <w:tmpl w:val="9274F83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546920"/>
    <w:multiLevelType w:val="hybridMultilevel"/>
    <w:tmpl w:val="B9522798"/>
    <w:lvl w:ilvl="0" w:tplc="5FD02BB8">
      <w:start w:val="1"/>
      <w:numFmt w:val="decimal"/>
      <w:lvlText w:val="13.%1"/>
      <w:lvlJc w:val="left"/>
      <w:pPr>
        <w:ind w:left="502" w:hanging="360"/>
      </w:pPr>
      <w:rPr>
        <w:i w:val="0"/>
        <w:sz w:val="24"/>
        <w:szCs w:val="24"/>
        <w:lang w:val="ru-RU"/>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8">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9">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40">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41">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2">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4">
    <w:nsid w:val="63CA75FE"/>
    <w:multiLevelType w:val="hybridMultilevel"/>
    <w:tmpl w:val="CD3C355C"/>
    <w:lvl w:ilvl="0" w:tplc="C2E4433A">
      <w:start w:val="1"/>
      <w:numFmt w:val="decimal"/>
      <w:lvlText w:val="%1."/>
      <w:lvlJc w:val="left"/>
      <w:pPr>
        <w:tabs>
          <w:tab w:val="num" w:pos="360"/>
        </w:tabs>
        <w:ind w:left="360" w:hanging="360"/>
      </w:pPr>
    </w:lvl>
    <w:lvl w:ilvl="1" w:tplc="93989678">
      <w:start w:val="1"/>
      <w:numFmt w:val="decimal"/>
      <w:lvlText w:val="%2."/>
      <w:lvlJc w:val="left"/>
      <w:pPr>
        <w:tabs>
          <w:tab w:val="num" w:pos="1440"/>
        </w:tabs>
        <w:ind w:left="1440" w:hanging="360"/>
      </w:pPr>
    </w:lvl>
    <w:lvl w:ilvl="2" w:tplc="02500746">
      <w:start w:val="1"/>
      <w:numFmt w:val="decimal"/>
      <w:lvlText w:val="%3."/>
      <w:lvlJc w:val="left"/>
      <w:pPr>
        <w:tabs>
          <w:tab w:val="num" w:pos="2160"/>
        </w:tabs>
        <w:ind w:left="2160" w:hanging="360"/>
      </w:pPr>
    </w:lvl>
    <w:lvl w:ilvl="3" w:tplc="8B3E54D6">
      <w:start w:val="1"/>
      <w:numFmt w:val="decimal"/>
      <w:lvlText w:val="%4."/>
      <w:lvlJc w:val="left"/>
      <w:pPr>
        <w:tabs>
          <w:tab w:val="num" w:pos="2880"/>
        </w:tabs>
        <w:ind w:left="2880" w:hanging="360"/>
      </w:pPr>
    </w:lvl>
    <w:lvl w:ilvl="4" w:tplc="30F2004E">
      <w:start w:val="1"/>
      <w:numFmt w:val="decimal"/>
      <w:lvlText w:val="%5."/>
      <w:lvlJc w:val="left"/>
      <w:pPr>
        <w:tabs>
          <w:tab w:val="num" w:pos="3600"/>
        </w:tabs>
        <w:ind w:left="3600" w:hanging="360"/>
      </w:pPr>
    </w:lvl>
    <w:lvl w:ilvl="5" w:tplc="F07C646A">
      <w:start w:val="1"/>
      <w:numFmt w:val="decimal"/>
      <w:lvlText w:val="%6."/>
      <w:lvlJc w:val="left"/>
      <w:pPr>
        <w:tabs>
          <w:tab w:val="num" w:pos="4320"/>
        </w:tabs>
        <w:ind w:left="4320" w:hanging="360"/>
      </w:pPr>
    </w:lvl>
    <w:lvl w:ilvl="6" w:tplc="9230AC14">
      <w:start w:val="1"/>
      <w:numFmt w:val="decimal"/>
      <w:lvlText w:val="%7."/>
      <w:lvlJc w:val="left"/>
      <w:pPr>
        <w:tabs>
          <w:tab w:val="num" w:pos="5040"/>
        </w:tabs>
        <w:ind w:left="5040" w:hanging="360"/>
      </w:pPr>
    </w:lvl>
    <w:lvl w:ilvl="7" w:tplc="EB8C0692">
      <w:start w:val="1"/>
      <w:numFmt w:val="decimal"/>
      <w:lvlText w:val="%8."/>
      <w:lvlJc w:val="left"/>
      <w:pPr>
        <w:tabs>
          <w:tab w:val="num" w:pos="5760"/>
        </w:tabs>
        <w:ind w:left="5760" w:hanging="360"/>
      </w:pPr>
    </w:lvl>
    <w:lvl w:ilvl="8" w:tplc="7B6A2420">
      <w:start w:val="1"/>
      <w:numFmt w:val="decimal"/>
      <w:lvlText w:val="%9."/>
      <w:lvlJc w:val="left"/>
      <w:pPr>
        <w:tabs>
          <w:tab w:val="num" w:pos="6480"/>
        </w:tabs>
        <w:ind w:left="6480" w:hanging="360"/>
      </w:pPr>
    </w:lvl>
  </w:abstractNum>
  <w:abstractNum w:abstractNumId="45">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6">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34422AB4"/>
    <w:lvl w:ilvl="0">
      <w:start w:val="1"/>
      <w:numFmt w:val="decimal"/>
      <w:lvlText w:val="%1."/>
      <w:lvlJc w:val="left"/>
      <w:pPr>
        <w:ind w:left="928"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5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1">
    <w:nsid w:val="75004C21"/>
    <w:multiLevelType w:val="multilevel"/>
    <w:tmpl w:val="9CEE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3">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4">
    <w:nsid w:val="7A4A44A0"/>
    <w:multiLevelType w:val="multilevel"/>
    <w:tmpl w:val="C6F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7">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lvlOverride w:ilvl="2"/>
    <w:lvlOverride w:ilvl="3"/>
    <w:lvlOverride w:ilvl="4"/>
    <w:lvlOverride w:ilvl="5"/>
    <w:lvlOverride w:ilvl="6"/>
    <w:lvlOverride w:ilvl="7"/>
    <w:lvlOverride w:ilvl="8"/>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51"/>
  </w:num>
  <w:num w:numId="31">
    <w:abstractNumId w:val="3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4"/>
  </w:num>
  <w:num w:numId="33">
    <w:abstractNumId w:val="12"/>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7"/>
  </w:num>
  <w:num w:numId="55">
    <w:abstractNumId w:val="50"/>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B123DE"/>
    <w:rsid w:val="00006DE6"/>
    <w:rsid w:val="00016CF0"/>
    <w:rsid w:val="0006738D"/>
    <w:rsid w:val="000915D0"/>
    <w:rsid w:val="000C5D57"/>
    <w:rsid w:val="000D7353"/>
    <w:rsid w:val="000F015F"/>
    <w:rsid w:val="000F7F55"/>
    <w:rsid w:val="00107457"/>
    <w:rsid w:val="00170B00"/>
    <w:rsid w:val="00181903"/>
    <w:rsid w:val="001A09EC"/>
    <w:rsid w:val="00252F1B"/>
    <w:rsid w:val="00290230"/>
    <w:rsid w:val="00295FCB"/>
    <w:rsid w:val="002A76E9"/>
    <w:rsid w:val="002B24C2"/>
    <w:rsid w:val="00301894"/>
    <w:rsid w:val="00310864"/>
    <w:rsid w:val="00360202"/>
    <w:rsid w:val="003660F3"/>
    <w:rsid w:val="003B1077"/>
    <w:rsid w:val="003B3A0D"/>
    <w:rsid w:val="003C582C"/>
    <w:rsid w:val="003D6781"/>
    <w:rsid w:val="003E3EA0"/>
    <w:rsid w:val="00481EEA"/>
    <w:rsid w:val="00491613"/>
    <w:rsid w:val="004E35EB"/>
    <w:rsid w:val="004E5D58"/>
    <w:rsid w:val="00505383"/>
    <w:rsid w:val="0051648E"/>
    <w:rsid w:val="00566E7B"/>
    <w:rsid w:val="005D0316"/>
    <w:rsid w:val="0060109D"/>
    <w:rsid w:val="006044C1"/>
    <w:rsid w:val="00620C1F"/>
    <w:rsid w:val="00621BAE"/>
    <w:rsid w:val="0069082B"/>
    <w:rsid w:val="00692E31"/>
    <w:rsid w:val="006B0B7B"/>
    <w:rsid w:val="00704ADE"/>
    <w:rsid w:val="007205D5"/>
    <w:rsid w:val="007555A7"/>
    <w:rsid w:val="00755A09"/>
    <w:rsid w:val="00773BBA"/>
    <w:rsid w:val="00784D5F"/>
    <w:rsid w:val="00785809"/>
    <w:rsid w:val="007D6193"/>
    <w:rsid w:val="0081428F"/>
    <w:rsid w:val="0082383E"/>
    <w:rsid w:val="0086468B"/>
    <w:rsid w:val="00896F5C"/>
    <w:rsid w:val="00910D19"/>
    <w:rsid w:val="00962DC0"/>
    <w:rsid w:val="00983EDD"/>
    <w:rsid w:val="00984F5B"/>
    <w:rsid w:val="009E4615"/>
    <w:rsid w:val="00A01558"/>
    <w:rsid w:val="00A32D4C"/>
    <w:rsid w:val="00A67BA4"/>
    <w:rsid w:val="00A843E2"/>
    <w:rsid w:val="00AD0E1B"/>
    <w:rsid w:val="00AF1C1F"/>
    <w:rsid w:val="00B123DE"/>
    <w:rsid w:val="00B3513F"/>
    <w:rsid w:val="00B62F9F"/>
    <w:rsid w:val="00B863CF"/>
    <w:rsid w:val="00BD5129"/>
    <w:rsid w:val="00BE7863"/>
    <w:rsid w:val="00C073B4"/>
    <w:rsid w:val="00C11564"/>
    <w:rsid w:val="00C40EB0"/>
    <w:rsid w:val="00CD375D"/>
    <w:rsid w:val="00D82912"/>
    <w:rsid w:val="00D9245B"/>
    <w:rsid w:val="00D93C57"/>
    <w:rsid w:val="00DB0D55"/>
    <w:rsid w:val="00DE7FEC"/>
    <w:rsid w:val="00DF45BA"/>
    <w:rsid w:val="00E23EEF"/>
    <w:rsid w:val="00E40327"/>
    <w:rsid w:val="00E70426"/>
    <w:rsid w:val="00E84392"/>
    <w:rsid w:val="00EC359C"/>
    <w:rsid w:val="00EF61BB"/>
    <w:rsid w:val="00F01100"/>
    <w:rsid w:val="00F03027"/>
    <w:rsid w:val="00F07646"/>
    <w:rsid w:val="00F63B31"/>
    <w:rsid w:val="00F6487D"/>
    <w:rsid w:val="00F93EB4"/>
    <w:rsid w:val="00FA4EFA"/>
    <w:rsid w:val="00FF7D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073B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073B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073B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073B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073B4"/>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073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073B4"/>
    <w:pPr>
      <w:spacing w:before="240" w:after="60"/>
      <w:outlineLvl w:val="5"/>
    </w:pPr>
    <w:rPr>
      <w:rFonts w:eastAsiaTheme="minorEastAsia"/>
      <w:b/>
      <w:bCs/>
      <w:sz w:val="22"/>
      <w:szCs w:val="22"/>
    </w:rPr>
  </w:style>
  <w:style w:type="paragraph" w:styleId="7">
    <w:name w:val="heading 7"/>
    <w:basedOn w:val="a4"/>
    <w:next w:val="a4"/>
    <w:link w:val="70"/>
    <w:semiHidden/>
    <w:qFormat/>
    <w:rsid w:val="00C073B4"/>
    <w:pPr>
      <w:tabs>
        <w:tab w:val="num" w:pos="3469"/>
      </w:tabs>
      <w:spacing w:before="240" w:after="60"/>
      <w:ind w:left="3469" w:hanging="1296"/>
      <w:outlineLvl w:val="6"/>
    </w:pPr>
  </w:style>
  <w:style w:type="paragraph" w:styleId="8">
    <w:name w:val="heading 8"/>
    <w:basedOn w:val="a4"/>
    <w:next w:val="a4"/>
    <w:link w:val="80"/>
    <w:semiHidden/>
    <w:qFormat/>
    <w:rsid w:val="00C073B4"/>
    <w:pPr>
      <w:tabs>
        <w:tab w:val="num" w:pos="3613"/>
      </w:tabs>
      <w:spacing w:before="240" w:after="60"/>
      <w:ind w:left="3613" w:hanging="1440"/>
      <w:outlineLvl w:val="7"/>
    </w:pPr>
    <w:rPr>
      <w:i/>
      <w:iCs/>
    </w:rPr>
  </w:style>
  <w:style w:type="paragraph" w:styleId="9">
    <w:name w:val="heading 9"/>
    <w:basedOn w:val="a4"/>
    <w:next w:val="a4"/>
    <w:link w:val="90"/>
    <w:semiHidden/>
    <w:qFormat/>
    <w:rsid w:val="00C073B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073B4"/>
    <w:rPr>
      <w:color w:val="0000FF"/>
      <w:u w:val="single"/>
    </w:rPr>
  </w:style>
  <w:style w:type="character" w:styleId="a9">
    <w:name w:val="FollowedHyperlink"/>
    <w:basedOn w:val="a5"/>
    <w:semiHidden/>
    <w:unhideWhenUsed/>
    <w:rsid w:val="00C073B4"/>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073B4"/>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073B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073B4"/>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073B4"/>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073B4"/>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073B4"/>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073B4"/>
    <w:rPr>
      <w:rFonts w:eastAsia="Arial Unicode MS"/>
      <w:b/>
      <w:bCs/>
      <w:sz w:val="28"/>
      <w:szCs w:val="28"/>
    </w:rPr>
  </w:style>
  <w:style w:type="character" w:customStyle="1" w:styleId="50">
    <w:name w:val="Заголовок 5 Знак"/>
    <w:basedOn w:val="a5"/>
    <w:link w:val="5"/>
    <w:locked/>
    <w:rsid w:val="00C073B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073B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0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073B4"/>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C073B4"/>
    <w:pPr>
      <w:spacing w:before="100" w:beforeAutospacing="1" w:after="100" w:afterAutospacing="1"/>
    </w:pPr>
  </w:style>
  <w:style w:type="character" w:customStyle="1" w:styleId="70">
    <w:name w:val="Заголовок 7 Знак"/>
    <w:basedOn w:val="a5"/>
    <w:link w:val="7"/>
    <w:locked/>
    <w:rsid w:val="00C073B4"/>
    <w:rPr>
      <w:sz w:val="24"/>
      <w:szCs w:val="24"/>
    </w:rPr>
  </w:style>
  <w:style w:type="character" w:customStyle="1" w:styleId="80">
    <w:name w:val="Заголовок 8 Знак"/>
    <w:basedOn w:val="a5"/>
    <w:link w:val="8"/>
    <w:locked/>
    <w:rsid w:val="00C073B4"/>
    <w:rPr>
      <w:i/>
      <w:iCs/>
      <w:sz w:val="24"/>
      <w:szCs w:val="24"/>
    </w:rPr>
  </w:style>
  <w:style w:type="character" w:customStyle="1" w:styleId="90">
    <w:name w:val="Заголовок 9 Знак"/>
    <w:basedOn w:val="a5"/>
    <w:link w:val="9"/>
    <w:locked/>
    <w:rsid w:val="00C073B4"/>
    <w:rPr>
      <w:rFonts w:ascii="Arial" w:hAnsi="Arial" w:cs="Arial" w:hint="default"/>
      <w:sz w:val="22"/>
      <w:szCs w:val="22"/>
    </w:rPr>
  </w:style>
  <w:style w:type="paragraph" w:styleId="12">
    <w:name w:val="toc 1"/>
    <w:basedOn w:val="a4"/>
    <w:next w:val="a4"/>
    <w:autoRedefine/>
    <w:uiPriority w:val="39"/>
    <w:unhideWhenUsed/>
    <w:rsid w:val="00C073B4"/>
    <w:pPr>
      <w:tabs>
        <w:tab w:val="left" w:pos="426"/>
        <w:tab w:val="right" w:leader="dot" w:pos="9923"/>
      </w:tabs>
    </w:pPr>
    <w:rPr>
      <w:noProof/>
      <w:szCs w:val="20"/>
    </w:rPr>
  </w:style>
  <w:style w:type="paragraph" w:styleId="23">
    <w:name w:val="toc 2"/>
    <w:basedOn w:val="a4"/>
    <w:next w:val="a4"/>
    <w:autoRedefine/>
    <w:uiPriority w:val="39"/>
    <w:unhideWhenUsed/>
    <w:rsid w:val="00F63B31"/>
    <w:pPr>
      <w:tabs>
        <w:tab w:val="left" w:pos="426"/>
        <w:tab w:val="right" w:leader="dot" w:pos="9923"/>
        <w:tab w:val="right" w:pos="10348"/>
      </w:tabs>
      <w:ind w:left="709" w:right="74" w:hanging="708"/>
    </w:pPr>
    <w:rPr>
      <w:b/>
      <w:bCs/>
      <w:noProof/>
      <w:sz w:val="28"/>
      <w:szCs w:val="20"/>
    </w:rPr>
  </w:style>
  <w:style w:type="paragraph" w:styleId="33">
    <w:name w:val="toc 3"/>
    <w:basedOn w:val="a4"/>
    <w:next w:val="a4"/>
    <w:autoRedefine/>
    <w:uiPriority w:val="39"/>
    <w:semiHidden/>
    <w:unhideWhenUsed/>
    <w:rsid w:val="00C073B4"/>
    <w:pPr>
      <w:jc w:val="both"/>
    </w:pPr>
    <w:rPr>
      <w:szCs w:val="20"/>
    </w:rPr>
  </w:style>
  <w:style w:type="paragraph" w:styleId="42">
    <w:name w:val="toc 4"/>
    <w:basedOn w:val="a4"/>
    <w:next w:val="a4"/>
    <w:autoRedefine/>
    <w:uiPriority w:val="39"/>
    <w:semiHidden/>
    <w:unhideWhenUsed/>
    <w:rsid w:val="00C073B4"/>
    <w:pPr>
      <w:ind w:left="720"/>
    </w:pPr>
    <w:rPr>
      <w:szCs w:val="20"/>
    </w:rPr>
  </w:style>
  <w:style w:type="paragraph" w:styleId="51">
    <w:name w:val="toc 5"/>
    <w:basedOn w:val="a4"/>
    <w:next w:val="a4"/>
    <w:autoRedefine/>
    <w:uiPriority w:val="39"/>
    <w:semiHidden/>
    <w:unhideWhenUsed/>
    <w:rsid w:val="00C073B4"/>
    <w:pPr>
      <w:ind w:left="960"/>
    </w:pPr>
    <w:rPr>
      <w:szCs w:val="20"/>
    </w:rPr>
  </w:style>
  <w:style w:type="paragraph" w:styleId="61">
    <w:name w:val="toc 6"/>
    <w:basedOn w:val="a4"/>
    <w:next w:val="a4"/>
    <w:autoRedefine/>
    <w:uiPriority w:val="39"/>
    <w:semiHidden/>
    <w:unhideWhenUsed/>
    <w:rsid w:val="00C073B4"/>
    <w:pPr>
      <w:ind w:left="1200"/>
    </w:pPr>
    <w:rPr>
      <w:szCs w:val="20"/>
    </w:rPr>
  </w:style>
  <w:style w:type="paragraph" w:styleId="71">
    <w:name w:val="toc 7"/>
    <w:basedOn w:val="a4"/>
    <w:next w:val="a4"/>
    <w:autoRedefine/>
    <w:uiPriority w:val="39"/>
    <w:semiHidden/>
    <w:unhideWhenUsed/>
    <w:rsid w:val="00C073B4"/>
    <w:pPr>
      <w:ind w:left="1440"/>
    </w:pPr>
    <w:rPr>
      <w:szCs w:val="20"/>
    </w:rPr>
  </w:style>
  <w:style w:type="paragraph" w:styleId="81">
    <w:name w:val="toc 8"/>
    <w:basedOn w:val="a4"/>
    <w:next w:val="a4"/>
    <w:autoRedefine/>
    <w:uiPriority w:val="39"/>
    <w:semiHidden/>
    <w:unhideWhenUsed/>
    <w:rsid w:val="00C073B4"/>
    <w:pPr>
      <w:ind w:left="1680"/>
    </w:pPr>
    <w:rPr>
      <w:szCs w:val="20"/>
    </w:rPr>
  </w:style>
  <w:style w:type="paragraph" w:styleId="91">
    <w:name w:val="toc 9"/>
    <w:basedOn w:val="a4"/>
    <w:next w:val="a4"/>
    <w:autoRedefine/>
    <w:uiPriority w:val="39"/>
    <w:semiHidden/>
    <w:unhideWhenUsed/>
    <w:rsid w:val="00C073B4"/>
    <w:pPr>
      <w:ind w:left="1920"/>
    </w:pPr>
    <w:rPr>
      <w:szCs w:val="20"/>
    </w:rPr>
  </w:style>
  <w:style w:type="paragraph" w:styleId="ac">
    <w:name w:val="footnote text"/>
    <w:basedOn w:val="a4"/>
    <w:link w:val="ad"/>
    <w:semiHidden/>
    <w:unhideWhenUsed/>
    <w:rsid w:val="00C073B4"/>
    <w:pPr>
      <w:snapToGrid w:val="0"/>
      <w:spacing w:line="360" w:lineRule="auto"/>
      <w:ind w:firstLine="567"/>
      <w:jc w:val="both"/>
    </w:pPr>
    <w:rPr>
      <w:szCs w:val="20"/>
    </w:rPr>
  </w:style>
  <w:style w:type="character" w:customStyle="1" w:styleId="ad">
    <w:name w:val="Текст сноски Знак"/>
    <w:basedOn w:val="a5"/>
    <w:link w:val="ac"/>
    <w:semiHidden/>
    <w:locked/>
    <w:rsid w:val="00C073B4"/>
    <w:rPr>
      <w:snapToGrid w:val="0"/>
      <w:sz w:val="24"/>
    </w:rPr>
  </w:style>
  <w:style w:type="paragraph" w:styleId="ae">
    <w:name w:val="annotation text"/>
    <w:basedOn w:val="a4"/>
    <w:link w:val="af"/>
    <w:semiHidden/>
    <w:unhideWhenUsed/>
    <w:rsid w:val="00C073B4"/>
    <w:rPr>
      <w:sz w:val="20"/>
      <w:szCs w:val="20"/>
    </w:rPr>
  </w:style>
  <w:style w:type="character" w:customStyle="1" w:styleId="af">
    <w:name w:val="Текст примечания Знак"/>
    <w:basedOn w:val="a5"/>
    <w:link w:val="ae"/>
    <w:semiHidden/>
    <w:locked/>
    <w:rsid w:val="00C073B4"/>
  </w:style>
  <w:style w:type="character" w:customStyle="1" w:styleId="af0">
    <w:name w:val="Верхний колонтитул Знак"/>
    <w:aliases w:val="Heder Знак,Titul Знак"/>
    <w:basedOn w:val="a5"/>
    <w:link w:val="af1"/>
    <w:locked/>
    <w:rsid w:val="00C073B4"/>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073B4"/>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073B4"/>
    <w:rPr>
      <w:sz w:val="24"/>
      <w:szCs w:val="24"/>
    </w:rPr>
  </w:style>
  <w:style w:type="paragraph" w:styleId="af2">
    <w:name w:val="footer"/>
    <w:basedOn w:val="a4"/>
    <w:link w:val="af3"/>
    <w:uiPriority w:val="99"/>
    <w:unhideWhenUsed/>
    <w:rsid w:val="00C073B4"/>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073B4"/>
    <w:rPr>
      <w:rFonts w:ascii="Courier New" w:hAnsi="Courier New" w:cs="Courier New" w:hint="default"/>
    </w:rPr>
  </w:style>
  <w:style w:type="paragraph" w:styleId="af4">
    <w:name w:val="caption"/>
    <w:basedOn w:val="a4"/>
    <w:next w:val="a4"/>
    <w:semiHidden/>
    <w:qFormat/>
    <w:rsid w:val="00C073B4"/>
    <w:pPr>
      <w:pageBreakBefore/>
      <w:suppressAutoHyphens/>
      <w:snapToGrid w:val="0"/>
      <w:spacing w:before="120" w:after="120"/>
      <w:jc w:val="both"/>
    </w:pPr>
    <w:rPr>
      <w:i/>
      <w:szCs w:val="22"/>
    </w:rPr>
  </w:style>
  <w:style w:type="paragraph" w:styleId="af5">
    <w:name w:val="endnote text"/>
    <w:basedOn w:val="a4"/>
    <w:link w:val="af6"/>
    <w:semiHidden/>
    <w:unhideWhenUsed/>
    <w:rsid w:val="00C073B4"/>
    <w:rPr>
      <w:sz w:val="20"/>
      <w:szCs w:val="20"/>
    </w:rPr>
  </w:style>
  <w:style w:type="character" w:customStyle="1" w:styleId="af6">
    <w:name w:val="Текст концевой сноски Знак"/>
    <w:basedOn w:val="a5"/>
    <w:link w:val="af5"/>
    <w:semiHidden/>
    <w:locked/>
    <w:rsid w:val="00C073B4"/>
  </w:style>
  <w:style w:type="paragraph" w:styleId="a">
    <w:name w:val="List Number"/>
    <w:basedOn w:val="a4"/>
    <w:uiPriority w:val="99"/>
    <w:semiHidden/>
    <w:unhideWhenUsed/>
    <w:rsid w:val="00C073B4"/>
    <w:pPr>
      <w:numPr>
        <w:numId w:val="3"/>
      </w:numPr>
    </w:pPr>
  </w:style>
  <w:style w:type="paragraph" w:styleId="24">
    <w:name w:val="List 2"/>
    <w:basedOn w:val="a4"/>
    <w:semiHidden/>
    <w:unhideWhenUsed/>
    <w:rsid w:val="00C073B4"/>
    <w:pPr>
      <w:ind w:left="566" w:hanging="283"/>
    </w:pPr>
  </w:style>
  <w:style w:type="paragraph" w:styleId="2">
    <w:name w:val="List Bullet 2"/>
    <w:basedOn w:val="a4"/>
    <w:semiHidden/>
    <w:unhideWhenUsed/>
    <w:rsid w:val="00C073B4"/>
    <w:pPr>
      <w:numPr>
        <w:numId w:val="4"/>
      </w:numPr>
    </w:pPr>
  </w:style>
  <w:style w:type="paragraph" w:styleId="30">
    <w:name w:val="List Bullet 3"/>
    <w:basedOn w:val="a4"/>
    <w:semiHidden/>
    <w:unhideWhenUsed/>
    <w:rsid w:val="00C073B4"/>
    <w:pPr>
      <w:numPr>
        <w:numId w:val="5"/>
      </w:numPr>
    </w:pPr>
  </w:style>
  <w:style w:type="paragraph" w:styleId="3">
    <w:name w:val="List Number 3"/>
    <w:basedOn w:val="a4"/>
    <w:semiHidden/>
    <w:unhideWhenUsed/>
    <w:rsid w:val="00C073B4"/>
    <w:pPr>
      <w:numPr>
        <w:numId w:val="6"/>
      </w:numPr>
    </w:pPr>
  </w:style>
  <w:style w:type="paragraph" w:styleId="af7">
    <w:name w:val="Body Text"/>
    <w:basedOn w:val="a4"/>
    <w:link w:val="af8"/>
    <w:semiHidden/>
    <w:unhideWhenUsed/>
    <w:rsid w:val="00C073B4"/>
    <w:pPr>
      <w:spacing w:after="120"/>
    </w:pPr>
  </w:style>
  <w:style w:type="character" w:customStyle="1" w:styleId="af8">
    <w:name w:val="Основной текст Знак"/>
    <w:basedOn w:val="a5"/>
    <w:link w:val="af7"/>
    <w:semiHidden/>
    <w:locked/>
    <w:rsid w:val="00C073B4"/>
    <w:rPr>
      <w:sz w:val="24"/>
      <w:szCs w:val="24"/>
    </w:rPr>
  </w:style>
  <w:style w:type="paragraph" w:styleId="af9">
    <w:name w:val="Body Text Indent"/>
    <w:basedOn w:val="a4"/>
    <w:link w:val="afa"/>
    <w:semiHidden/>
    <w:unhideWhenUsed/>
    <w:rsid w:val="00C073B4"/>
    <w:pPr>
      <w:ind w:firstLine="720"/>
      <w:jc w:val="both"/>
    </w:pPr>
    <w:rPr>
      <w:color w:val="000000"/>
    </w:rPr>
  </w:style>
  <w:style w:type="character" w:customStyle="1" w:styleId="afa">
    <w:name w:val="Основной текст с отступом Знак"/>
    <w:basedOn w:val="a5"/>
    <w:link w:val="af9"/>
    <w:semiHidden/>
    <w:locked/>
    <w:rsid w:val="00C073B4"/>
    <w:rPr>
      <w:sz w:val="24"/>
      <w:szCs w:val="24"/>
    </w:rPr>
  </w:style>
  <w:style w:type="paragraph" w:styleId="afb">
    <w:name w:val="List Continue"/>
    <w:basedOn w:val="a4"/>
    <w:semiHidden/>
    <w:unhideWhenUsed/>
    <w:rsid w:val="00C073B4"/>
    <w:pPr>
      <w:spacing w:after="120"/>
      <w:ind w:left="283"/>
    </w:pPr>
  </w:style>
  <w:style w:type="paragraph" w:styleId="25">
    <w:name w:val="Body Text 2"/>
    <w:basedOn w:val="a4"/>
    <w:link w:val="26"/>
    <w:uiPriority w:val="99"/>
    <w:unhideWhenUsed/>
    <w:rsid w:val="00C073B4"/>
    <w:pPr>
      <w:spacing w:after="120" w:line="480" w:lineRule="auto"/>
    </w:pPr>
  </w:style>
  <w:style w:type="character" w:customStyle="1" w:styleId="26">
    <w:name w:val="Основной текст 2 Знак"/>
    <w:basedOn w:val="a5"/>
    <w:link w:val="25"/>
    <w:uiPriority w:val="99"/>
    <w:locked/>
    <w:rsid w:val="00C073B4"/>
    <w:rPr>
      <w:sz w:val="24"/>
      <w:szCs w:val="24"/>
    </w:rPr>
  </w:style>
  <w:style w:type="paragraph" w:styleId="34">
    <w:name w:val="Body Text 3"/>
    <w:basedOn w:val="a4"/>
    <w:link w:val="35"/>
    <w:semiHidden/>
    <w:unhideWhenUsed/>
    <w:rsid w:val="00C073B4"/>
    <w:pPr>
      <w:spacing w:after="120"/>
    </w:pPr>
    <w:rPr>
      <w:sz w:val="16"/>
      <w:szCs w:val="16"/>
    </w:rPr>
  </w:style>
  <w:style w:type="character" w:customStyle="1" w:styleId="35">
    <w:name w:val="Основной текст 3 Знак"/>
    <w:basedOn w:val="a5"/>
    <w:link w:val="34"/>
    <w:semiHidden/>
    <w:locked/>
    <w:rsid w:val="00C073B4"/>
    <w:rPr>
      <w:sz w:val="16"/>
      <w:szCs w:val="16"/>
    </w:rPr>
  </w:style>
  <w:style w:type="paragraph" w:styleId="27">
    <w:name w:val="Body Text Indent 2"/>
    <w:basedOn w:val="a4"/>
    <w:link w:val="28"/>
    <w:unhideWhenUsed/>
    <w:rsid w:val="00C073B4"/>
    <w:pPr>
      <w:ind w:firstLine="720"/>
      <w:jc w:val="both"/>
    </w:pPr>
  </w:style>
  <w:style w:type="character" w:customStyle="1" w:styleId="28">
    <w:name w:val="Основной текст с отступом 2 Знак"/>
    <w:basedOn w:val="a5"/>
    <w:link w:val="27"/>
    <w:locked/>
    <w:rsid w:val="00C073B4"/>
    <w:rPr>
      <w:sz w:val="24"/>
      <w:szCs w:val="24"/>
    </w:rPr>
  </w:style>
  <w:style w:type="paragraph" w:styleId="36">
    <w:name w:val="Body Text Indent 3"/>
    <w:basedOn w:val="a4"/>
    <w:link w:val="37"/>
    <w:uiPriority w:val="99"/>
    <w:semiHidden/>
    <w:unhideWhenUsed/>
    <w:rsid w:val="00C073B4"/>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073B4"/>
    <w:rPr>
      <w:sz w:val="16"/>
      <w:szCs w:val="16"/>
    </w:rPr>
  </w:style>
  <w:style w:type="paragraph" w:styleId="afc">
    <w:name w:val="Block Text"/>
    <w:basedOn w:val="a4"/>
    <w:semiHidden/>
    <w:unhideWhenUsed/>
    <w:rsid w:val="00C073B4"/>
    <w:pPr>
      <w:ind w:left="-5220" w:right="-105"/>
      <w:jc w:val="both"/>
    </w:pPr>
    <w:rPr>
      <w:i/>
      <w:iCs/>
    </w:rPr>
  </w:style>
  <w:style w:type="paragraph" w:styleId="afd">
    <w:name w:val="Document Map"/>
    <w:basedOn w:val="a4"/>
    <w:link w:val="afe"/>
    <w:semiHidden/>
    <w:unhideWhenUsed/>
    <w:rsid w:val="00C073B4"/>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073B4"/>
    <w:rPr>
      <w:rFonts w:ascii="Tahoma" w:hAnsi="Tahoma" w:cs="Tahoma" w:hint="default"/>
      <w:sz w:val="24"/>
      <w:shd w:val="clear" w:color="auto" w:fill="000080"/>
    </w:rPr>
  </w:style>
  <w:style w:type="paragraph" w:styleId="aff">
    <w:name w:val="Plain Text"/>
    <w:basedOn w:val="a4"/>
    <w:link w:val="aff0"/>
    <w:uiPriority w:val="99"/>
    <w:semiHidden/>
    <w:unhideWhenUsed/>
    <w:rsid w:val="00C073B4"/>
    <w:pPr>
      <w:snapToGrid w:val="0"/>
    </w:pPr>
    <w:rPr>
      <w:rFonts w:ascii="Courier New" w:hAnsi="Courier New"/>
      <w:sz w:val="20"/>
      <w:szCs w:val="20"/>
    </w:rPr>
  </w:style>
  <w:style w:type="character" w:customStyle="1" w:styleId="aff0">
    <w:name w:val="Текст Знак"/>
    <w:basedOn w:val="a5"/>
    <w:link w:val="aff"/>
    <w:uiPriority w:val="99"/>
    <w:semiHidden/>
    <w:locked/>
    <w:rsid w:val="00C073B4"/>
    <w:rPr>
      <w:rFonts w:ascii="Courier New" w:hAnsi="Courier New" w:cs="Courier New" w:hint="default"/>
      <w:snapToGrid w:val="0"/>
    </w:rPr>
  </w:style>
  <w:style w:type="paragraph" w:styleId="aff1">
    <w:name w:val="annotation subject"/>
    <w:basedOn w:val="ae"/>
    <w:next w:val="ae"/>
    <w:link w:val="aff2"/>
    <w:semiHidden/>
    <w:unhideWhenUsed/>
    <w:rsid w:val="00C073B4"/>
    <w:rPr>
      <w:b/>
      <w:bCs/>
    </w:rPr>
  </w:style>
  <w:style w:type="character" w:customStyle="1" w:styleId="aff2">
    <w:name w:val="Тема примечания Знак"/>
    <w:basedOn w:val="af"/>
    <w:link w:val="aff1"/>
    <w:semiHidden/>
    <w:locked/>
    <w:rsid w:val="00C073B4"/>
    <w:rPr>
      <w:b/>
      <w:bCs/>
    </w:rPr>
  </w:style>
  <w:style w:type="paragraph" w:styleId="aff3">
    <w:name w:val="Balloon Text"/>
    <w:basedOn w:val="a4"/>
    <w:link w:val="aff4"/>
    <w:semiHidden/>
    <w:unhideWhenUsed/>
    <w:rsid w:val="00C073B4"/>
    <w:rPr>
      <w:rFonts w:ascii="Tahoma" w:hAnsi="Tahoma" w:cs="Tahoma"/>
      <w:sz w:val="16"/>
      <w:szCs w:val="16"/>
    </w:rPr>
  </w:style>
  <w:style w:type="character" w:customStyle="1" w:styleId="aff4">
    <w:name w:val="Текст выноски Знак"/>
    <w:basedOn w:val="a5"/>
    <w:link w:val="aff3"/>
    <w:semiHidden/>
    <w:locked/>
    <w:rsid w:val="00C073B4"/>
    <w:rPr>
      <w:rFonts w:ascii="Tahoma" w:hAnsi="Tahoma" w:cs="Tahoma" w:hint="default"/>
      <w:sz w:val="16"/>
      <w:szCs w:val="16"/>
    </w:rPr>
  </w:style>
  <w:style w:type="paragraph" w:styleId="aff5">
    <w:name w:val="Revision"/>
    <w:uiPriority w:val="99"/>
    <w:semiHidden/>
    <w:rsid w:val="00C073B4"/>
    <w:rPr>
      <w:sz w:val="24"/>
      <w:szCs w:val="24"/>
    </w:rPr>
  </w:style>
  <w:style w:type="paragraph" w:styleId="aff6">
    <w:name w:val="List Paragraph"/>
    <w:basedOn w:val="a4"/>
    <w:uiPriority w:val="34"/>
    <w:semiHidden/>
    <w:qFormat/>
    <w:rsid w:val="00C073B4"/>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073B4"/>
    <w:pPr>
      <w:autoSpaceDE w:val="0"/>
      <w:autoSpaceDN w:val="0"/>
      <w:adjustRightInd w:val="0"/>
      <w:ind w:right="19772" w:firstLine="720"/>
    </w:pPr>
    <w:rPr>
      <w:rFonts w:ascii="Arial" w:hAnsi="Arial" w:cs="Arial"/>
    </w:rPr>
  </w:style>
  <w:style w:type="paragraph" w:customStyle="1" w:styleId="ConsTitle">
    <w:name w:val="ConsTitle"/>
    <w:semiHidden/>
    <w:rsid w:val="00C073B4"/>
    <w:pPr>
      <w:autoSpaceDE w:val="0"/>
      <w:autoSpaceDN w:val="0"/>
      <w:adjustRightInd w:val="0"/>
      <w:ind w:right="19772"/>
    </w:pPr>
    <w:rPr>
      <w:rFonts w:ascii="Arial" w:hAnsi="Arial" w:cs="Arial"/>
      <w:b/>
      <w:bCs/>
      <w:sz w:val="14"/>
      <w:szCs w:val="14"/>
    </w:rPr>
  </w:style>
  <w:style w:type="paragraph" w:customStyle="1" w:styleId="14">
    <w:name w:val="Обычный1"/>
    <w:semiHidden/>
    <w:rsid w:val="00C073B4"/>
    <w:rPr>
      <w:sz w:val="24"/>
    </w:rPr>
  </w:style>
  <w:style w:type="paragraph" w:customStyle="1" w:styleId="aff7">
    <w:name w:val="Знак"/>
    <w:basedOn w:val="a4"/>
    <w:semiHidden/>
    <w:rsid w:val="00C073B4"/>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073B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073B4"/>
    <w:pPr>
      <w:keepNext/>
      <w:snapToGrid w:val="0"/>
      <w:jc w:val="center"/>
    </w:pPr>
    <w:rPr>
      <w:szCs w:val="20"/>
    </w:rPr>
  </w:style>
  <w:style w:type="paragraph" w:customStyle="1" w:styleId="15">
    <w:name w:val="заголовок 1"/>
    <w:basedOn w:val="a4"/>
    <w:next w:val="a4"/>
    <w:semiHidden/>
    <w:rsid w:val="00C073B4"/>
    <w:pPr>
      <w:keepNext/>
      <w:widowControl w:val="0"/>
      <w:snapToGrid w:val="0"/>
      <w:jc w:val="center"/>
    </w:pPr>
    <w:rPr>
      <w:b/>
      <w:sz w:val="22"/>
      <w:szCs w:val="20"/>
    </w:rPr>
  </w:style>
  <w:style w:type="paragraph" w:customStyle="1" w:styleId="29">
    <w:name w:val="çàãîëîâîê 2"/>
    <w:basedOn w:val="a4"/>
    <w:next w:val="a4"/>
    <w:semiHidden/>
    <w:rsid w:val="00C073B4"/>
    <w:pPr>
      <w:keepNext/>
      <w:jc w:val="both"/>
    </w:pPr>
    <w:rPr>
      <w:szCs w:val="20"/>
      <w:lang w:val="en-GB"/>
    </w:rPr>
  </w:style>
  <w:style w:type="paragraph" w:customStyle="1" w:styleId="aff9">
    <w:name w:val="Таблица шапка"/>
    <w:basedOn w:val="a4"/>
    <w:uiPriority w:val="99"/>
    <w:semiHidden/>
    <w:rsid w:val="00C073B4"/>
    <w:pPr>
      <w:keepNext/>
      <w:snapToGrid w:val="0"/>
      <w:spacing w:before="40" w:after="40"/>
      <w:ind w:left="57" w:right="57"/>
    </w:pPr>
    <w:rPr>
      <w:sz w:val="22"/>
      <w:szCs w:val="20"/>
    </w:rPr>
  </w:style>
  <w:style w:type="paragraph" w:customStyle="1" w:styleId="affa">
    <w:name w:val="Таблица текст"/>
    <w:basedOn w:val="a4"/>
    <w:uiPriority w:val="99"/>
    <w:semiHidden/>
    <w:rsid w:val="00C073B4"/>
    <w:pPr>
      <w:snapToGrid w:val="0"/>
      <w:spacing w:before="40" w:after="40"/>
      <w:ind w:left="57" w:right="57"/>
    </w:pPr>
    <w:rPr>
      <w:szCs w:val="20"/>
    </w:rPr>
  </w:style>
  <w:style w:type="paragraph" w:customStyle="1" w:styleId="a2">
    <w:name w:val="Пункт"/>
    <w:basedOn w:val="a4"/>
    <w:uiPriority w:val="34"/>
    <w:semiHidden/>
    <w:qFormat/>
    <w:rsid w:val="00C073B4"/>
    <w:pPr>
      <w:numPr>
        <w:ilvl w:val="2"/>
        <w:numId w:val="1"/>
      </w:numPr>
      <w:snapToGrid w:val="0"/>
      <w:spacing w:line="360" w:lineRule="auto"/>
      <w:jc w:val="both"/>
    </w:pPr>
    <w:rPr>
      <w:sz w:val="28"/>
      <w:szCs w:val="28"/>
    </w:rPr>
  </w:style>
  <w:style w:type="paragraph" w:customStyle="1" w:styleId="2a">
    <w:name w:val="Уровень2"/>
    <w:basedOn w:val="a4"/>
    <w:semiHidden/>
    <w:rsid w:val="00C073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073B4"/>
    <w:pPr>
      <w:numPr>
        <w:ilvl w:val="2"/>
      </w:numPr>
      <w:tabs>
        <w:tab w:val="num" w:pos="360"/>
        <w:tab w:val="num" w:pos="927"/>
      </w:tabs>
      <w:ind w:firstLine="567"/>
    </w:pPr>
  </w:style>
  <w:style w:type="paragraph" w:customStyle="1" w:styleId="affb">
    <w:name w:val="Заголовок статьи"/>
    <w:basedOn w:val="a4"/>
    <w:next w:val="a4"/>
    <w:semiHidden/>
    <w:rsid w:val="00C073B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073B4"/>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073B4"/>
    <w:pPr>
      <w:numPr>
        <w:numId w:val="8"/>
      </w:numPr>
      <w:jc w:val="both"/>
    </w:pPr>
  </w:style>
  <w:style w:type="paragraph" w:customStyle="1" w:styleId="39">
    <w:name w:val="Стиль3"/>
    <w:basedOn w:val="27"/>
    <w:semiHidden/>
    <w:rsid w:val="00C073B4"/>
    <w:pPr>
      <w:widowControl w:val="0"/>
      <w:tabs>
        <w:tab w:val="num" w:pos="1307"/>
      </w:tabs>
      <w:adjustRightInd w:val="0"/>
      <w:ind w:left="1080" w:firstLine="0"/>
    </w:pPr>
    <w:rPr>
      <w:szCs w:val="20"/>
    </w:rPr>
  </w:style>
  <w:style w:type="paragraph" w:customStyle="1" w:styleId="1-3">
    <w:name w:val="Текст1-3"/>
    <w:basedOn w:val="a4"/>
    <w:semiHidden/>
    <w:rsid w:val="00C073B4"/>
    <w:pPr>
      <w:spacing w:after="60" w:line="288" w:lineRule="auto"/>
      <w:jc w:val="both"/>
    </w:pPr>
    <w:rPr>
      <w:szCs w:val="20"/>
    </w:rPr>
  </w:style>
  <w:style w:type="paragraph" w:customStyle="1" w:styleId="aHeader">
    <w:name w:val="a_Header"/>
    <w:basedOn w:val="a4"/>
    <w:semiHidden/>
    <w:rsid w:val="00C073B4"/>
    <w:pPr>
      <w:tabs>
        <w:tab w:val="left" w:pos="1985"/>
      </w:tabs>
      <w:spacing w:after="60"/>
      <w:jc w:val="center"/>
    </w:pPr>
    <w:rPr>
      <w:rFonts w:ascii="Courier New" w:hAnsi="Courier New"/>
    </w:rPr>
  </w:style>
  <w:style w:type="paragraph" w:customStyle="1" w:styleId="affc">
    <w:name w:val="Подраздел"/>
    <w:basedOn w:val="a4"/>
    <w:semiHidden/>
    <w:rsid w:val="00C073B4"/>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073B4"/>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073B4"/>
    <w:pPr>
      <w:overflowPunct w:val="0"/>
      <w:autoSpaceDE w:val="0"/>
      <w:autoSpaceDN w:val="0"/>
      <w:adjustRightInd w:val="0"/>
      <w:ind w:firstLine="567"/>
      <w:jc w:val="both"/>
    </w:pPr>
    <w:rPr>
      <w:bCs/>
      <w:szCs w:val="22"/>
    </w:rPr>
  </w:style>
  <w:style w:type="paragraph" w:customStyle="1" w:styleId="2b">
    <w:name w:val="Пункт_2"/>
    <w:basedOn w:val="a4"/>
    <w:semiHidden/>
    <w:rsid w:val="00C073B4"/>
    <w:pPr>
      <w:tabs>
        <w:tab w:val="num" w:pos="643"/>
        <w:tab w:val="num" w:pos="1701"/>
      </w:tabs>
      <w:ind w:left="643" w:hanging="360"/>
      <w:jc w:val="both"/>
    </w:pPr>
    <w:rPr>
      <w:sz w:val="28"/>
      <w:szCs w:val="20"/>
    </w:rPr>
  </w:style>
  <w:style w:type="paragraph" w:customStyle="1" w:styleId="3a">
    <w:name w:val="Пункт_3"/>
    <w:basedOn w:val="a4"/>
    <w:semiHidden/>
    <w:rsid w:val="00C073B4"/>
    <w:pPr>
      <w:tabs>
        <w:tab w:val="num" w:pos="2160"/>
      </w:tabs>
      <w:ind w:left="2302" w:hanging="360"/>
      <w:jc w:val="both"/>
    </w:pPr>
    <w:rPr>
      <w:sz w:val="28"/>
      <w:szCs w:val="28"/>
    </w:rPr>
  </w:style>
  <w:style w:type="paragraph" w:customStyle="1" w:styleId="ConsNonformat">
    <w:name w:val="ConsNonformat"/>
    <w:semiHidden/>
    <w:rsid w:val="00C073B4"/>
    <w:pPr>
      <w:widowControl w:val="0"/>
    </w:pPr>
    <w:rPr>
      <w:rFonts w:ascii="Courier New" w:hAnsi="Courier New"/>
    </w:rPr>
  </w:style>
  <w:style w:type="paragraph" w:customStyle="1" w:styleId="02statia2">
    <w:name w:val="02statia2"/>
    <w:basedOn w:val="a4"/>
    <w:semiHidden/>
    <w:rsid w:val="00C073B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073B4"/>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073B4"/>
    <w:pPr>
      <w:numPr>
        <w:numId w:val="10"/>
      </w:numPr>
    </w:pPr>
  </w:style>
  <w:style w:type="paragraph" w:customStyle="1" w:styleId="afff">
    <w:name w:val="маркированный"/>
    <w:basedOn w:val="a4"/>
    <w:semiHidden/>
    <w:rsid w:val="00C073B4"/>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073B4"/>
    <w:rPr>
      <w:rFonts w:ascii="Arial" w:hAnsi="Arial" w:cs="Arial" w:hint="default"/>
      <w:sz w:val="24"/>
      <w:szCs w:val="24"/>
      <w:lang w:val="ru-RU" w:eastAsia="ru-RU" w:bidi="ar-SA"/>
    </w:rPr>
  </w:style>
  <w:style w:type="paragraph" w:customStyle="1" w:styleId="afff0">
    <w:name w:val="Ариал"/>
    <w:basedOn w:val="a4"/>
    <w:link w:val="16"/>
    <w:uiPriority w:val="99"/>
    <w:semiHidden/>
    <w:rsid w:val="00C073B4"/>
    <w:pPr>
      <w:spacing w:before="120" w:after="120" w:line="360" w:lineRule="auto"/>
      <w:ind w:firstLine="851"/>
      <w:jc w:val="both"/>
    </w:pPr>
    <w:rPr>
      <w:rFonts w:ascii="Arial" w:hAnsi="Arial" w:cs="Arial"/>
    </w:rPr>
  </w:style>
  <w:style w:type="paragraph" w:customStyle="1" w:styleId="ConsPlusNonformat">
    <w:name w:val="ConsPlusNonformat"/>
    <w:semiHidden/>
    <w:rsid w:val="00C073B4"/>
    <w:pPr>
      <w:autoSpaceDE w:val="0"/>
      <w:autoSpaceDN w:val="0"/>
      <w:adjustRightInd w:val="0"/>
    </w:pPr>
    <w:rPr>
      <w:rFonts w:ascii="Courier New" w:hAnsi="Courier New" w:cs="Courier New"/>
    </w:rPr>
  </w:style>
  <w:style w:type="paragraph" w:customStyle="1" w:styleId="afff1">
    <w:name w:val="Пункт б/н"/>
    <w:basedOn w:val="a4"/>
    <w:uiPriority w:val="99"/>
    <w:rsid w:val="00C073B4"/>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12"/>
    <w:locked/>
    <w:rsid w:val="00C073B4"/>
    <w:rPr>
      <w:szCs w:val="24"/>
      <w:lang w:val="ru-RU" w:eastAsia="ru-RU" w:bidi="ar-SA"/>
    </w:rPr>
  </w:style>
  <w:style w:type="paragraph" w:customStyle="1" w:styleId="112">
    <w:name w:val="Обычный11"/>
    <w:link w:val="17"/>
    <w:semiHidden/>
    <w:rsid w:val="00C073B4"/>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073B4"/>
    <w:rPr>
      <w:rFonts w:ascii="Arial" w:hAnsi="Arial" w:cs="Arial" w:hint="default"/>
      <w:sz w:val="24"/>
      <w:lang w:val="ru-RU" w:eastAsia="ru-RU" w:bidi="ar-SA"/>
    </w:rPr>
  </w:style>
  <w:style w:type="paragraph" w:customStyle="1" w:styleId="afff3">
    <w:name w:val="Ариал Таблица"/>
    <w:basedOn w:val="afff0"/>
    <w:link w:val="afff2"/>
    <w:uiPriority w:val="99"/>
    <w:semiHidden/>
    <w:rsid w:val="00C073B4"/>
    <w:pPr>
      <w:widowControl w:val="0"/>
      <w:adjustRightInd w:val="0"/>
      <w:spacing w:before="0" w:after="0" w:line="240" w:lineRule="auto"/>
      <w:ind w:firstLine="0"/>
    </w:pPr>
    <w:rPr>
      <w:szCs w:val="20"/>
    </w:rPr>
  </w:style>
  <w:style w:type="paragraph" w:customStyle="1" w:styleId="afff4">
    <w:name w:val="АриалТабл"/>
    <w:basedOn w:val="afff0"/>
    <w:uiPriority w:val="99"/>
    <w:rsid w:val="00C073B4"/>
    <w:pPr>
      <w:widowControl w:val="0"/>
      <w:adjustRightInd w:val="0"/>
      <w:spacing w:before="0" w:after="0" w:line="240" w:lineRule="auto"/>
      <w:ind w:firstLine="0"/>
    </w:pPr>
  </w:style>
  <w:style w:type="paragraph" w:customStyle="1" w:styleId="afff5">
    <w:name w:val="Стиль начало"/>
    <w:basedOn w:val="a4"/>
    <w:uiPriority w:val="99"/>
    <w:semiHidden/>
    <w:rsid w:val="00C073B4"/>
    <w:pPr>
      <w:spacing w:line="264" w:lineRule="auto"/>
    </w:pPr>
    <w:rPr>
      <w:sz w:val="28"/>
      <w:szCs w:val="20"/>
    </w:rPr>
  </w:style>
  <w:style w:type="paragraph" w:customStyle="1" w:styleId="Noeeu14">
    <w:name w:val="Noeeu14"/>
    <w:basedOn w:val="a4"/>
    <w:semiHidden/>
    <w:rsid w:val="00C073B4"/>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073B4"/>
    <w:pPr>
      <w:widowControl w:val="0"/>
      <w:autoSpaceDE w:val="0"/>
      <w:autoSpaceDN w:val="0"/>
      <w:adjustRightInd w:val="0"/>
    </w:pPr>
    <w:rPr>
      <w:rFonts w:ascii="Arial" w:eastAsia="Calibri" w:hAnsi="Arial"/>
    </w:rPr>
  </w:style>
  <w:style w:type="paragraph" w:customStyle="1" w:styleId="u">
    <w:name w:val="u"/>
    <w:basedOn w:val="a4"/>
    <w:semiHidden/>
    <w:rsid w:val="00C073B4"/>
    <w:pPr>
      <w:spacing w:before="100" w:beforeAutospacing="1" w:after="100" w:afterAutospacing="1"/>
    </w:pPr>
  </w:style>
  <w:style w:type="paragraph" w:customStyle="1" w:styleId="a0">
    <w:name w:val="АриалСписок"/>
    <w:basedOn w:val="a4"/>
    <w:semiHidden/>
    <w:rsid w:val="00C073B4"/>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073B4"/>
    <w:pPr>
      <w:spacing w:before="40" w:after="40"/>
      <w:ind w:left="57" w:right="57"/>
    </w:pPr>
    <w:rPr>
      <w:bCs/>
    </w:rPr>
  </w:style>
  <w:style w:type="paragraph" w:customStyle="1" w:styleId="afff7">
    <w:name w:val="Пункт Знак"/>
    <w:basedOn w:val="a4"/>
    <w:semiHidden/>
    <w:rsid w:val="00C073B4"/>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073B4"/>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4"/>
    <w:semiHidden/>
    <w:rsid w:val="00C073B4"/>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073B4"/>
    <w:rPr>
      <w:sz w:val="28"/>
      <w:szCs w:val="28"/>
    </w:rPr>
  </w:style>
  <w:style w:type="paragraph" w:customStyle="1" w:styleId="44">
    <w:name w:val="Пункт_4"/>
    <w:basedOn w:val="a4"/>
    <w:link w:val="43"/>
    <w:uiPriority w:val="99"/>
    <w:semiHidden/>
    <w:rsid w:val="00C073B4"/>
    <w:pPr>
      <w:tabs>
        <w:tab w:val="num" w:pos="2880"/>
      </w:tabs>
      <w:ind w:left="2880" w:hanging="360"/>
      <w:jc w:val="both"/>
    </w:pPr>
    <w:rPr>
      <w:sz w:val="28"/>
      <w:szCs w:val="28"/>
    </w:rPr>
  </w:style>
  <w:style w:type="paragraph" w:customStyle="1" w:styleId="rvps1">
    <w:name w:val="rvps1"/>
    <w:basedOn w:val="a4"/>
    <w:semiHidden/>
    <w:rsid w:val="00C073B4"/>
    <w:pPr>
      <w:jc w:val="center"/>
    </w:pPr>
  </w:style>
  <w:style w:type="paragraph" w:customStyle="1" w:styleId="rvps44">
    <w:name w:val="rvps44"/>
    <w:basedOn w:val="a4"/>
    <w:semiHidden/>
    <w:rsid w:val="00C073B4"/>
    <w:pPr>
      <w:spacing w:before="120"/>
      <w:ind w:right="150"/>
      <w:jc w:val="both"/>
    </w:pPr>
  </w:style>
  <w:style w:type="paragraph" w:customStyle="1" w:styleId="rvps46">
    <w:name w:val="rvps46"/>
    <w:basedOn w:val="a4"/>
    <w:semiHidden/>
    <w:rsid w:val="00C073B4"/>
    <w:pPr>
      <w:spacing w:before="120" w:after="120"/>
    </w:pPr>
  </w:style>
  <w:style w:type="paragraph" w:customStyle="1" w:styleId="rvps9">
    <w:name w:val="rvps9"/>
    <w:basedOn w:val="a4"/>
    <w:semiHidden/>
    <w:rsid w:val="00C073B4"/>
    <w:pPr>
      <w:jc w:val="both"/>
    </w:pPr>
  </w:style>
  <w:style w:type="paragraph" w:customStyle="1" w:styleId="rvps45">
    <w:name w:val="rvps45"/>
    <w:basedOn w:val="a4"/>
    <w:semiHidden/>
    <w:rsid w:val="00C073B4"/>
    <w:pPr>
      <w:spacing w:before="120"/>
      <w:ind w:right="150"/>
    </w:pPr>
  </w:style>
  <w:style w:type="paragraph" w:customStyle="1" w:styleId="rvps51">
    <w:name w:val="rvps51"/>
    <w:basedOn w:val="a4"/>
    <w:uiPriority w:val="34"/>
    <w:semiHidden/>
    <w:qFormat/>
    <w:rsid w:val="00C073B4"/>
    <w:pPr>
      <w:spacing w:before="120"/>
      <w:ind w:right="150"/>
      <w:jc w:val="both"/>
    </w:pPr>
  </w:style>
  <w:style w:type="paragraph" w:customStyle="1" w:styleId="rvps48">
    <w:name w:val="rvps48"/>
    <w:basedOn w:val="a4"/>
    <w:semiHidden/>
    <w:rsid w:val="00C073B4"/>
    <w:pPr>
      <w:spacing w:after="120"/>
      <w:ind w:right="150"/>
    </w:pPr>
  </w:style>
  <w:style w:type="paragraph" w:customStyle="1" w:styleId="rvps59">
    <w:name w:val="rvps59"/>
    <w:basedOn w:val="a4"/>
    <w:semiHidden/>
    <w:rsid w:val="00C073B4"/>
    <w:pPr>
      <w:spacing w:before="60"/>
      <w:ind w:left="75" w:right="75" w:firstLine="285"/>
      <w:jc w:val="both"/>
    </w:pPr>
  </w:style>
  <w:style w:type="paragraph" w:customStyle="1" w:styleId="rvps52">
    <w:name w:val="rvps52"/>
    <w:basedOn w:val="a4"/>
    <w:semiHidden/>
    <w:rsid w:val="00C073B4"/>
    <w:pPr>
      <w:ind w:left="210" w:right="150"/>
      <w:jc w:val="both"/>
    </w:pPr>
  </w:style>
  <w:style w:type="paragraph" w:customStyle="1" w:styleId="rvps67">
    <w:name w:val="rvps67"/>
    <w:basedOn w:val="a4"/>
    <w:uiPriority w:val="34"/>
    <w:semiHidden/>
    <w:qFormat/>
    <w:rsid w:val="00C073B4"/>
    <w:pPr>
      <w:spacing w:before="120"/>
      <w:ind w:left="75" w:right="150"/>
      <w:jc w:val="both"/>
    </w:pPr>
  </w:style>
  <w:style w:type="paragraph" w:customStyle="1" w:styleId="rvps50">
    <w:name w:val="rvps50"/>
    <w:basedOn w:val="a4"/>
    <w:uiPriority w:val="34"/>
    <w:semiHidden/>
    <w:qFormat/>
    <w:rsid w:val="00C073B4"/>
    <w:pPr>
      <w:spacing w:before="120"/>
      <w:ind w:right="150"/>
      <w:jc w:val="both"/>
    </w:pPr>
  </w:style>
  <w:style w:type="paragraph" w:customStyle="1" w:styleId="rvps70">
    <w:name w:val="rvps70"/>
    <w:basedOn w:val="a4"/>
    <w:semiHidden/>
    <w:rsid w:val="00C073B4"/>
    <w:pPr>
      <w:ind w:left="780" w:right="150"/>
      <w:jc w:val="both"/>
    </w:pPr>
  </w:style>
  <w:style w:type="paragraph" w:customStyle="1" w:styleId="rvps78">
    <w:name w:val="rvps78"/>
    <w:basedOn w:val="a4"/>
    <w:semiHidden/>
    <w:rsid w:val="00C073B4"/>
    <w:pPr>
      <w:ind w:right="150"/>
      <w:jc w:val="both"/>
    </w:pPr>
  </w:style>
  <w:style w:type="paragraph" w:customStyle="1" w:styleId="rvps82">
    <w:name w:val="rvps82"/>
    <w:basedOn w:val="a4"/>
    <w:semiHidden/>
    <w:rsid w:val="00C073B4"/>
    <w:pPr>
      <w:spacing w:before="120" w:after="120"/>
      <w:ind w:left="45" w:right="150"/>
    </w:pPr>
  </w:style>
  <w:style w:type="paragraph" w:customStyle="1" w:styleId="rvps83">
    <w:name w:val="rvps83"/>
    <w:basedOn w:val="a4"/>
    <w:semiHidden/>
    <w:rsid w:val="00C073B4"/>
    <w:pPr>
      <w:spacing w:before="120"/>
      <w:ind w:left="45" w:right="150"/>
    </w:pPr>
  </w:style>
  <w:style w:type="paragraph" w:customStyle="1" w:styleId="rvps84">
    <w:name w:val="rvps84"/>
    <w:basedOn w:val="a4"/>
    <w:semiHidden/>
    <w:rsid w:val="00C073B4"/>
    <w:pPr>
      <w:spacing w:before="120" w:after="120"/>
      <w:ind w:right="150"/>
      <w:jc w:val="both"/>
    </w:pPr>
  </w:style>
  <w:style w:type="character" w:styleId="afff9">
    <w:name w:val="annotation reference"/>
    <w:basedOn w:val="a5"/>
    <w:semiHidden/>
    <w:unhideWhenUsed/>
    <w:rsid w:val="00C073B4"/>
    <w:rPr>
      <w:sz w:val="16"/>
      <w:szCs w:val="16"/>
    </w:rPr>
  </w:style>
  <w:style w:type="character" w:customStyle="1" w:styleId="labelheaderlevel21">
    <w:name w:val="label_header_level_21"/>
    <w:basedOn w:val="a5"/>
    <w:rsid w:val="00C073B4"/>
    <w:rPr>
      <w:b/>
      <w:bCs/>
      <w:color w:val="0000FF"/>
      <w:sz w:val="20"/>
      <w:szCs w:val="20"/>
    </w:rPr>
  </w:style>
  <w:style w:type="character" w:customStyle="1" w:styleId="FontStyle15">
    <w:name w:val="Font Style15"/>
    <w:basedOn w:val="a5"/>
    <w:rsid w:val="00C073B4"/>
    <w:rPr>
      <w:rFonts w:ascii="Times New Roman" w:hAnsi="Times New Roman" w:cs="Times New Roman" w:hint="default"/>
      <w:sz w:val="26"/>
      <w:szCs w:val="26"/>
    </w:rPr>
  </w:style>
  <w:style w:type="character" w:customStyle="1" w:styleId="afffa">
    <w:name w:val="комментарий"/>
    <w:basedOn w:val="a5"/>
    <w:rsid w:val="00C073B4"/>
    <w:rPr>
      <w:b/>
      <w:bCs w:val="0"/>
      <w:i/>
      <w:iCs w:val="0"/>
      <w:shd w:val="clear" w:color="auto" w:fill="FFFF99"/>
    </w:rPr>
  </w:style>
  <w:style w:type="character" w:customStyle="1" w:styleId="afffb">
    <w:name w:val="Основной шрифт"/>
    <w:semiHidden/>
    <w:rsid w:val="00C073B4"/>
  </w:style>
  <w:style w:type="character" w:customStyle="1" w:styleId="afffc">
    <w:name w:val="Подпункт Знак"/>
    <w:basedOn w:val="a5"/>
    <w:rsid w:val="00C073B4"/>
    <w:rPr>
      <w:sz w:val="28"/>
      <w:lang w:val="ru-RU" w:eastAsia="ru-RU" w:bidi="ar-SA"/>
    </w:rPr>
  </w:style>
  <w:style w:type="character" w:customStyle="1" w:styleId="FontStyle11">
    <w:name w:val="Font Style11"/>
    <w:basedOn w:val="a5"/>
    <w:rsid w:val="00C073B4"/>
    <w:rPr>
      <w:rFonts w:ascii="Times New Roman" w:hAnsi="Times New Roman" w:cs="Times New Roman" w:hint="default"/>
      <w:sz w:val="26"/>
      <w:szCs w:val="26"/>
    </w:rPr>
  </w:style>
  <w:style w:type="character" w:customStyle="1" w:styleId="Sp1">
    <w:name w:val="Sp1 Знак Знак"/>
    <w:basedOn w:val="a5"/>
    <w:rsid w:val="00C073B4"/>
    <w:rPr>
      <w:b/>
      <w:bCs/>
      <w:kern w:val="24"/>
      <w:sz w:val="24"/>
      <w:szCs w:val="24"/>
      <w:lang w:val="ru-RU" w:eastAsia="ru-RU" w:bidi="ar-SA"/>
    </w:rPr>
  </w:style>
  <w:style w:type="character" w:customStyle="1" w:styleId="FontStyle33">
    <w:name w:val="Font Style33"/>
    <w:basedOn w:val="a5"/>
    <w:rsid w:val="00C073B4"/>
    <w:rPr>
      <w:rFonts w:ascii="Times New Roman" w:hAnsi="Times New Roman" w:cs="Times New Roman" w:hint="default"/>
      <w:sz w:val="26"/>
      <w:szCs w:val="26"/>
    </w:rPr>
  </w:style>
  <w:style w:type="character" w:customStyle="1" w:styleId="FontStyle57">
    <w:name w:val="Font Style57"/>
    <w:basedOn w:val="a5"/>
    <w:rsid w:val="00C073B4"/>
    <w:rPr>
      <w:rFonts w:ascii="Times New Roman" w:hAnsi="Times New Roman" w:cs="Times New Roman" w:hint="default"/>
      <w:b/>
      <w:bCs/>
      <w:sz w:val="20"/>
      <w:szCs w:val="20"/>
    </w:rPr>
  </w:style>
  <w:style w:type="character" w:customStyle="1" w:styleId="urtxtstd1">
    <w:name w:val="urtxtstd1"/>
    <w:basedOn w:val="a5"/>
    <w:rsid w:val="00C073B4"/>
    <w:rPr>
      <w:rFonts w:ascii="Arial" w:hAnsi="Arial" w:cs="Arial" w:hint="default"/>
      <w:b w:val="0"/>
      <w:bCs w:val="0"/>
      <w:i w:val="0"/>
      <w:iCs w:val="0"/>
      <w:sz w:val="17"/>
      <w:szCs w:val="17"/>
    </w:rPr>
  </w:style>
  <w:style w:type="character" w:customStyle="1" w:styleId="rvts9">
    <w:name w:val="rvts9"/>
    <w:basedOn w:val="a5"/>
    <w:rsid w:val="00C073B4"/>
    <w:rPr>
      <w:rFonts w:ascii="Times New Roman" w:hAnsi="Times New Roman" w:cs="Times New Roman" w:hint="default"/>
      <w:b/>
      <w:bCs/>
      <w:sz w:val="28"/>
      <w:szCs w:val="28"/>
    </w:rPr>
  </w:style>
  <w:style w:type="character" w:customStyle="1" w:styleId="rvts6">
    <w:name w:val="rvts6"/>
    <w:basedOn w:val="a5"/>
    <w:rsid w:val="00C073B4"/>
    <w:rPr>
      <w:rFonts w:ascii="Times New Roman" w:hAnsi="Times New Roman" w:cs="Times New Roman" w:hint="default"/>
      <w:sz w:val="24"/>
      <w:szCs w:val="24"/>
    </w:rPr>
  </w:style>
  <w:style w:type="character" w:customStyle="1" w:styleId="rvts30">
    <w:name w:val="rvts30"/>
    <w:basedOn w:val="a5"/>
    <w:rsid w:val="00C073B4"/>
    <w:rPr>
      <w:rFonts w:ascii="Times New Roman" w:hAnsi="Times New Roman" w:cs="Times New Roman" w:hint="default"/>
      <w:sz w:val="22"/>
      <w:szCs w:val="22"/>
    </w:rPr>
  </w:style>
  <w:style w:type="character" w:customStyle="1" w:styleId="rvts36">
    <w:name w:val="rvts36"/>
    <w:basedOn w:val="a5"/>
    <w:rsid w:val="00C073B4"/>
    <w:rPr>
      <w:rFonts w:ascii="Times New Roman" w:hAnsi="Times New Roman" w:cs="Times New Roman" w:hint="default"/>
      <w:color w:val="000000"/>
      <w:sz w:val="22"/>
      <w:szCs w:val="22"/>
    </w:rPr>
  </w:style>
  <w:style w:type="character" w:customStyle="1" w:styleId="rvts25">
    <w:name w:val="rvts25"/>
    <w:basedOn w:val="a5"/>
    <w:rsid w:val="00C073B4"/>
    <w:rPr>
      <w:rFonts w:ascii="Times New Roman" w:hAnsi="Times New Roman" w:cs="Times New Roman" w:hint="default"/>
      <w:b/>
      <w:bCs/>
      <w:i/>
      <w:iCs/>
      <w:shd w:val="clear" w:color="auto" w:fill="FDE9D9"/>
    </w:rPr>
  </w:style>
  <w:style w:type="character" w:customStyle="1" w:styleId="rvts46">
    <w:name w:val="rvts46"/>
    <w:basedOn w:val="a5"/>
    <w:rsid w:val="00C073B4"/>
    <w:rPr>
      <w:rFonts w:ascii="Times New Roman" w:hAnsi="Times New Roman" w:cs="Times New Roman" w:hint="default"/>
      <w:i/>
      <w:iCs/>
      <w:shd w:val="clear" w:color="auto" w:fill="FABF8F"/>
    </w:rPr>
  </w:style>
  <w:style w:type="character" w:customStyle="1" w:styleId="urtxtstd">
    <w:name w:val="urtxtstd"/>
    <w:basedOn w:val="a5"/>
    <w:rsid w:val="00C073B4"/>
  </w:style>
  <w:style w:type="table" w:styleId="afffd">
    <w:name w:val="Table Grid"/>
    <w:basedOn w:val="a6"/>
    <w:rsid w:val="00C073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073B4"/>
    <w:pPr>
      <w:numPr>
        <w:numId w:val="53"/>
      </w:numPr>
    </w:pPr>
  </w:style>
  <w:style w:type="numbering" w:customStyle="1" w:styleId="21">
    <w:name w:val="Стиль2"/>
    <w:uiPriority w:val="99"/>
    <w:rsid w:val="00C073B4"/>
    <w:pPr>
      <w:numPr>
        <w:numId w:val="54"/>
      </w:numPr>
    </w:pPr>
  </w:style>
  <w:style w:type="numbering" w:customStyle="1" w:styleId="40">
    <w:name w:val="Стиль4"/>
    <w:uiPriority w:val="99"/>
    <w:rsid w:val="00C073B4"/>
    <w:pPr>
      <w:numPr>
        <w:numId w:val="55"/>
      </w:numPr>
    </w:pPr>
  </w:style>
  <w:style w:type="paragraph" w:styleId="afffe">
    <w:name w:val="Title"/>
    <w:basedOn w:val="a4"/>
    <w:link w:val="affff"/>
    <w:uiPriority w:val="99"/>
    <w:qFormat/>
    <w:rsid w:val="00704ADE"/>
    <w:pPr>
      <w:tabs>
        <w:tab w:val="left" w:pos="6733"/>
      </w:tabs>
      <w:spacing w:after="60"/>
      <w:jc w:val="center"/>
    </w:pPr>
    <w:rPr>
      <w:b/>
      <w:bCs/>
      <w:sz w:val="28"/>
      <w:szCs w:val="28"/>
    </w:rPr>
  </w:style>
  <w:style w:type="character" w:customStyle="1" w:styleId="affff">
    <w:name w:val="Название Знак"/>
    <w:basedOn w:val="a5"/>
    <w:link w:val="afffe"/>
    <w:uiPriority w:val="99"/>
    <w:rsid w:val="00704ADE"/>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4E35EB"/>
    <w:rPr>
      <w:sz w:val="24"/>
      <w:szCs w:val="24"/>
    </w:rPr>
  </w:style>
</w:styles>
</file>

<file path=word/webSettings.xml><?xml version="1.0" encoding="utf-8"?>
<w:webSettings xmlns:r="http://schemas.openxmlformats.org/officeDocument/2006/relationships" xmlns:w="http://schemas.openxmlformats.org/wordprocessingml/2006/main">
  <w:divs>
    <w:div w:id="115104024">
      <w:bodyDiv w:val="1"/>
      <w:marLeft w:val="27"/>
      <w:marRight w:val="27"/>
      <w:marTop w:val="0"/>
      <w:marBottom w:val="0"/>
      <w:divBdr>
        <w:top w:val="none" w:sz="0" w:space="0" w:color="auto"/>
        <w:left w:val="none" w:sz="0" w:space="0" w:color="auto"/>
        <w:bottom w:val="none" w:sz="0" w:space="0" w:color="auto"/>
        <w:right w:val="none" w:sz="0" w:space="0" w:color="auto"/>
      </w:divBdr>
      <w:divsChild>
        <w:div w:id="498429152">
          <w:marLeft w:val="0"/>
          <w:marRight w:val="0"/>
          <w:marTop w:val="0"/>
          <w:marBottom w:val="0"/>
          <w:divBdr>
            <w:top w:val="none" w:sz="0" w:space="0" w:color="auto"/>
            <w:left w:val="none" w:sz="0" w:space="0" w:color="auto"/>
            <w:bottom w:val="none" w:sz="0" w:space="0" w:color="auto"/>
            <w:right w:val="none" w:sz="0" w:space="0" w:color="auto"/>
          </w:divBdr>
          <w:divsChild>
            <w:div w:id="1404335710">
              <w:marLeft w:val="0"/>
              <w:marRight w:val="0"/>
              <w:marTop w:val="0"/>
              <w:marBottom w:val="0"/>
              <w:divBdr>
                <w:top w:val="none" w:sz="0" w:space="0" w:color="auto"/>
                <w:left w:val="none" w:sz="0" w:space="0" w:color="auto"/>
                <w:bottom w:val="none" w:sz="0" w:space="0" w:color="auto"/>
                <w:right w:val="none" w:sz="0" w:space="0" w:color="auto"/>
              </w:divBdr>
              <w:divsChild>
                <w:div w:id="853768339">
                  <w:marLeft w:val="163"/>
                  <w:marRight w:val="0"/>
                  <w:marTop w:val="0"/>
                  <w:marBottom w:val="0"/>
                  <w:divBdr>
                    <w:top w:val="none" w:sz="0" w:space="0" w:color="auto"/>
                    <w:left w:val="none" w:sz="0" w:space="0" w:color="auto"/>
                    <w:bottom w:val="none" w:sz="0" w:space="0" w:color="auto"/>
                    <w:right w:val="none" w:sz="0" w:space="0" w:color="auto"/>
                  </w:divBdr>
                  <w:divsChild>
                    <w:div w:id="19185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11427">
      <w:bodyDiv w:val="1"/>
      <w:marLeft w:val="27"/>
      <w:marRight w:val="27"/>
      <w:marTop w:val="0"/>
      <w:marBottom w:val="0"/>
      <w:divBdr>
        <w:top w:val="none" w:sz="0" w:space="0" w:color="auto"/>
        <w:left w:val="none" w:sz="0" w:space="0" w:color="auto"/>
        <w:bottom w:val="none" w:sz="0" w:space="0" w:color="auto"/>
        <w:right w:val="none" w:sz="0" w:space="0" w:color="auto"/>
      </w:divBdr>
      <w:divsChild>
        <w:div w:id="782187298">
          <w:marLeft w:val="0"/>
          <w:marRight w:val="0"/>
          <w:marTop w:val="0"/>
          <w:marBottom w:val="0"/>
          <w:divBdr>
            <w:top w:val="none" w:sz="0" w:space="0" w:color="auto"/>
            <w:left w:val="none" w:sz="0" w:space="0" w:color="auto"/>
            <w:bottom w:val="none" w:sz="0" w:space="0" w:color="auto"/>
            <w:right w:val="none" w:sz="0" w:space="0" w:color="auto"/>
          </w:divBdr>
          <w:divsChild>
            <w:div w:id="1130518819">
              <w:marLeft w:val="0"/>
              <w:marRight w:val="0"/>
              <w:marTop w:val="0"/>
              <w:marBottom w:val="0"/>
              <w:divBdr>
                <w:top w:val="none" w:sz="0" w:space="0" w:color="auto"/>
                <w:left w:val="none" w:sz="0" w:space="0" w:color="auto"/>
                <w:bottom w:val="none" w:sz="0" w:space="0" w:color="auto"/>
                <w:right w:val="none" w:sz="0" w:space="0" w:color="auto"/>
              </w:divBdr>
              <w:divsChild>
                <w:div w:id="1038580966">
                  <w:marLeft w:val="163"/>
                  <w:marRight w:val="0"/>
                  <w:marTop w:val="0"/>
                  <w:marBottom w:val="0"/>
                  <w:divBdr>
                    <w:top w:val="none" w:sz="0" w:space="0" w:color="auto"/>
                    <w:left w:val="none" w:sz="0" w:space="0" w:color="auto"/>
                    <w:bottom w:val="none" w:sz="0" w:space="0" w:color="auto"/>
                    <w:right w:val="none" w:sz="0" w:space="0" w:color="auto"/>
                  </w:divBdr>
                  <w:divsChild>
                    <w:div w:id="16142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0587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2.xml"/><Relationship Id="rId30" Type="http://schemas.openxmlformats.org/officeDocument/2006/relationships/hyperlink" Target="http://www.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D0061-05EF-4552-AAC5-1364615F8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53</Pages>
  <Words>17217</Words>
  <Characters>98142</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32</cp:revision>
  <cp:lastPrinted>2012-03-23T09:23:00Z</cp:lastPrinted>
  <dcterms:created xsi:type="dcterms:W3CDTF">2012-03-16T07:00:00Z</dcterms:created>
  <dcterms:modified xsi:type="dcterms:W3CDTF">2012-03-23T09:34:00Z</dcterms:modified>
</cp:coreProperties>
</file>