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0372C2" w:rsidRPr="00044E9B">
        <w:trPr>
          <w:trHeight w:val="1135"/>
        </w:trPr>
        <w:tc>
          <w:tcPr>
            <w:tcW w:w="4077" w:type="dxa"/>
            <w:hideMark/>
          </w:tcPr>
          <w:p w:rsidR="000372C2" w:rsidRDefault="000372C2">
            <w:pPr>
              <w:rPr>
                <w:sz w:val="20"/>
                <w:szCs w:val="20"/>
              </w:rPr>
            </w:pPr>
          </w:p>
        </w:tc>
        <w:tc>
          <w:tcPr>
            <w:tcW w:w="6096" w:type="dxa"/>
            <w:hideMark/>
          </w:tcPr>
          <w:p w:rsidR="000372C2" w:rsidRPr="00044E9B" w:rsidRDefault="00AB7AB2">
            <w:pPr>
              <w:pStyle w:val="HTML"/>
              <w:suppressAutoHyphens/>
              <w:ind w:left="2302"/>
              <w:rPr>
                <w:rFonts w:ascii="Times New Roman" w:hAnsi="Times New Roman" w:cs="Times New Roman"/>
                <w:bCs/>
                <w:sz w:val="28"/>
                <w:szCs w:val="28"/>
              </w:rPr>
            </w:pPr>
            <w:r w:rsidRPr="00044E9B">
              <w:rPr>
                <w:rFonts w:ascii="Times New Roman" w:hAnsi="Times New Roman" w:cs="Times New Roman"/>
                <w:bCs/>
                <w:sz w:val="28"/>
                <w:szCs w:val="28"/>
              </w:rPr>
              <w:t>УТВЕРЖДАЮ</w:t>
            </w:r>
          </w:p>
          <w:p w:rsidR="000372C2" w:rsidRPr="00044E9B" w:rsidRDefault="00AB7AB2">
            <w:pPr>
              <w:pStyle w:val="HTML"/>
              <w:suppressAutoHyphens/>
              <w:ind w:left="2302"/>
              <w:rPr>
                <w:rFonts w:ascii="Times New Roman" w:hAnsi="Times New Roman" w:cs="Times New Roman"/>
                <w:sz w:val="28"/>
                <w:szCs w:val="28"/>
              </w:rPr>
            </w:pPr>
            <w:r w:rsidRPr="00044E9B">
              <w:rPr>
                <w:rFonts w:ascii="Times New Roman" w:hAnsi="Times New Roman" w:cs="Times New Roman"/>
                <w:sz w:val="28"/>
                <w:szCs w:val="28"/>
              </w:rPr>
              <w:t xml:space="preserve">Должность </w:t>
            </w:r>
          </w:p>
          <w:p w:rsidR="000372C2" w:rsidRPr="00044E9B" w:rsidRDefault="00AB7AB2">
            <w:pPr>
              <w:pStyle w:val="HTML"/>
              <w:suppressAutoHyphens/>
              <w:ind w:left="2302"/>
              <w:rPr>
                <w:rFonts w:ascii="Times New Roman" w:hAnsi="Times New Roman" w:cs="Times New Roman"/>
                <w:sz w:val="28"/>
                <w:szCs w:val="28"/>
              </w:rPr>
            </w:pPr>
            <w:r w:rsidRPr="00044E9B">
              <w:rPr>
                <w:rFonts w:ascii="Times New Roman" w:hAnsi="Times New Roman" w:cs="Times New Roman"/>
                <w:sz w:val="28"/>
                <w:szCs w:val="28"/>
              </w:rPr>
              <w:t>ФИО</w:t>
            </w:r>
          </w:p>
          <w:p w:rsidR="000372C2" w:rsidRPr="00044E9B" w:rsidRDefault="00AB7AB2">
            <w:pPr>
              <w:pStyle w:val="HTML"/>
              <w:suppressAutoHyphens/>
              <w:ind w:left="2302"/>
              <w:rPr>
                <w:rFonts w:ascii="Times New Roman" w:hAnsi="Times New Roman" w:cs="Times New Roman"/>
                <w:sz w:val="28"/>
                <w:szCs w:val="28"/>
              </w:rPr>
            </w:pPr>
            <w:r w:rsidRPr="00044E9B">
              <w:rPr>
                <w:rFonts w:ascii="Times New Roman" w:hAnsi="Times New Roman" w:cs="Times New Roman"/>
                <w:sz w:val="28"/>
                <w:szCs w:val="28"/>
              </w:rPr>
              <w:t>Организация</w:t>
            </w:r>
          </w:p>
          <w:p w:rsidR="000372C2" w:rsidRPr="00044E9B" w:rsidRDefault="00AB7AB2">
            <w:pPr>
              <w:pStyle w:val="HTML"/>
              <w:suppressAutoHyphens/>
              <w:ind w:left="2302"/>
              <w:rPr>
                <w:rFonts w:ascii="Times New Roman" w:hAnsi="Times New Roman" w:cs="Times New Roman"/>
                <w:sz w:val="28"/>
                <w:szCs w:val="28"/>
              </w:rPr>
            </w:pPr>
            <w:r w:rsidRPr="00044E9B">
              <w:rPr>
                <w:rFonts w:ascii="Times New Roman" w:hAnsi="Times New Roman" w:cs="Times New Roman"/>
                <w:sz w:val="28"/>
                <w:szCs w:val="28"/>
              </w:rPr>
              <w:t>«___» _________2013 года</w:t>
            </w:r>
          </w:p>
        </w:tc>
      </w:tr>
    </w:tbl>
    <w:p w:rsidR="000372C2" w:rsidRPr="00044E9B" w:rsidRDefault="000372C2">
      <w:pPr>
        <w:jc w:val="center"/>
        <w:rPr>
          <w:bCs/>
          <w:sz w:val="28"/>
        </w:rPr>
      </w:pPr>
    </w:p>
    <w:p w:rsidR="000372C2" w:rsidRPr="00044E9B" w:rsidRDefault="000372C2">
      <w:pPr>
        <w:pStyle w:val="111"/>
        <w:keepNext w:val="0"/>
        <w:rPr>
          <w:bCs/>
          <w:sz w:val="28"/>
          <w:szCs w:val="24"/>
        </w:rPr>
      </w:pPr>
    </w:p>
    <w:p w:rsidR="000372C2" w:rsidRPr="00044E9B" w:rsidRDefault="000372C2">
      <w:pPr>
        <w:jc w:val="center"/>
        <w:rPr>
          <w:bCs/>
          <w:sz w:val="28"/>
        </w:rPr>
      </w:pPr>
    </w:p>
    <w:p w:rsidR="000372C2" w:rsidRPr="00044E9B" w:rsidRDefault="000372C2">
      <w:pPr>
        <w:jc w:val="center"/>
        <w:rPr>
          <w:bCs/>
          <w:sz w:val="28"/>
        </w:rPr>
      </w:pPr>
    </w:p>
    <w:p w:rsidR="000372C2" w:rsidRPr="00044E9B" w:rsidRDefault="000372C2">
      <w:pPr>
        <w:jc w:val="center"/>
        <w:rPr>
          <w:bCs/>
          <w:sz w:val="28"/>
        </w:rPr>
      </w:pPr>
    </w:p>
    <w:p w:rsidR="000372C2" w:rsidRPr="00044E9B" w:rsidRDefault="000372C2">
      <w:pPr>
        <w:jc w:val="center"/>
        <w:rPr>
          <w:bCs/>
          <w:sz w:val="28"/>
          <w:szCs w:val="28"/>
        </w:rPr>
      </w:pPr>
    </w:p>
    <w:p w:rsidR="000372C2" w:rsidRPr="00044E9B" w:rsidRDefault="00AB7AB2">
      <w:pPr>
        <w:jc w:val="center"/>
        <w:outlineLvl w:val="0"/>
        <w:rPr>
          <w:bCs/>
          <w:sz w:val="28"/>
          <w:szCs w:val="28"/>
        </w:rPr>
      </w:pPr>
      <w:bookmarkStart w:id="0" w:name="_Toc330737517"/>
      <w:r w:rsidRPr="00044E9B">
        <w:rPr>
          <w:bCs/>
          <w:sz w:val="28"/>
          <w:szCs w:val="28"/>
        </w:rPr>
        <w:t>РЕДУКЦИОННАЯ ДОКУМЕНТАЦИЯ</w:t>
      </w:r>
      <w:bookmarkEnd w:id="0"/>
    </w:p>
    <w:p w:rsidR="000372C2" w:rsidRPr="00044E9B" w:rsidRDefault="00AB7AB2">
      <w:pPr>
        <w:jc w:val="center"/>
        <w:rPr>
          <w:sz w:val="28"/>
          <w:szCs w:val="28"/>
        </w:rPr>
      </w:pPr>
      <w:r w:rsidRPr="00044E9B">
        <w:rPr>
          <w:sz w:val="28"/>
          <w:szCs w:val="28"/>
        </w:rPr>
        <w:t xml:space="preserve">открытый редукцион в электронной форме без квалификационного отбора на право заключения договора на поставку заготовок для фильтров высокотемпературных для </w:t>
      </w:r>
      <w:proofErr w:type="spellStart"/>
      <w:r w:rsidRPr="00044E9B">
        <w:rPr>
          <w:sz w:val="28"/>
          <w:szCs w:val="28"/>
        </w:rPr>
        <w:t>РоАЭС</w:t>
      </w:r>
      <w:proofErr w:type="spellEnd"/>
      <w:r w:rsidRPr="00044E9B">
        <w:rPr>
          <w:sz w:val="28"/>
          <w:szCs w:val="28"/>
        </w:rPr>
        <w:t>, бл.4.</w:t>
      </w:r>
    </w:p>
    <w:p w:rsidR="000372C2" w:rsidRPr="00044E9B" w:rsidRDefault="000372C2">
      <w:pPr>
        <w:jc w:val="center"/>
        <w:rPr>
          <w:sz w:val="28"/>
          <w:szCs w:val="28"/>
        </w:rPr>
      </w:pPr>
    </w:p>
    <w:p w:rsidR="000372C2" w:rsidRPr="00044E9B" w:rsidRDefault="000372C2">
      <w:pPr>
        <w:jc w:val="center"/>
        <w:rPr>
          <w:sz w:val="28"/>
          <w:szCs w:val="28"/>
        </w:rPr>
      </w:pPr>
    </w:p>
    <w:p w:rsidR="000372C2" w:rsidRPr="00044E9B" w:rsidRDefault="000372C2">
      <w:pPr>
        <w:jc w:val="center"/>
        <w:rPr>
          <w:sz w:val="28"/>
          <w:szCs w:val="28"/>
        </w:rPr>
      </w:pPr>
    </w:p>
    <w:p w:rsidR="000372C2" w:rsidRPr="00044E9B" w:rsidRDefault="000372C2">
      <w:pPr>
        <w:jc w:val="center"/>
        <w:rPr>
          <w:sz w:val="28"/>
          <w:szCs w:val="28"/>
        </w:rPr>
      </w:pPr>
    </w:p>
    <w:p w:rsidR="000372C2" w:rsidRPr="00044E9B" w:rsidRDefault="00AB7AB2">
      <w:pPr>
        <w:jc w:val="center"/>
        <w:rPr>
          <w:caps/>
          <w:sz w:val="28"/>
          <w:szCs w:val="28"/>
        </w:rPr>
      </w:pPr>
      <w:r w:rsidRPr="00044E9B">
        <w:rPr>
          <w:caps/>
          <w:sz w:val="28"/>
          <w:szCs w:val="28"/>
        </w:rPr>
        <w:t>том 1 «общая и коммерческая части»</w:t>
      </w:r>
    </w:p>
    <w:p w:rsidR="000372C2" w:rsidRPr="00044E9B" w:rsidRDefault="000372C2">
      <w:pPr>
        <w:jc w:val="center"/>
        <w:rPr>
          <w:sz w:val="28"/>
          <w:szCs w:val="28"/>
        </w:rPr>
      </w:pPr>
    </w:p>
    <w:p w:rsidR="000372C2" w:rsidRPr="00044E9B" w:rsidRDefault="000372C2">
      <w:pPr>
        <w:jc w:val="center"/>
        <w:rPr>
          <w:sz w:val="28"/>
          <w:szCs w:val="28"/>
        </w:rPr>
      </w:pPr>
    </w:p>
    <w:p w:rsidR="000372C2" w:rsidRPr="00044E9B" w:rsidRDefault="000372C2">
      <w:pPr>
        <w:jc w:val="center"/>
        <w:rPr>
          <w:sz w:val="28"/>
        </w:rPr>
      </w:pPr>
    </w:p>
    <w:p w:rsidR="000372C2" w:rsidRPr="00044E9B" w:rsidRDefault="000372C2">
      <w:pPr>
        <w:jc w:val="center"/>
        <w:rPr>
          <w:sz w:val="28"/>
        </w:rPr>
      </w:pPr>
    </w:p>
    <w:p w:rsidR="000372C2" w:rsidRPr="00044E9B" w:rsidRDefault="000372C2">
      <w:pPr>
        <w:jc w:val="center"/>
        <w:rPr>
          <w:sz w:val="28"/>
        </w:rPr>
      </w:pPr>
    </w:p>
    <w:p w:rsidR="000372C2" w:rsidRPr="00044E9B" w:rsidRDefault="000372C2">
      <w:pPr>
        <w:jc w:val="center"/>
        <w:rPr>
          <w:sz w:val="28"/>
        </w:rPr>
      </w:pPr>
    </w:p>
    <w:p w:rsidR="000372C2" w:rsidRPr="00044E9B" w:rsidRDefault="000372C2">
      <w:pPr>
        <w:jc w:val="center"/>
        <w:rPr>
          <w:sz w:val="28"/>
        </w:rPr>
      </w:pPr>
    </w:p>
    <w:p w:rsidR="000372C2" w:rsidRPr="00044E9B" w:rsidRDefault="000372C2">
      <w:pPr>
        <w:jc w:val="center"/>
        <w:rPr>
          <w:sz w:val="28"/>
        </w:rPr>
      </w:pPr>
    </w:p>
    <w:p w:rsidR="000372C2" w:rsidRPr="00044E9B" w:rsidRDefault="000372C2">
      <w:pPr>
        <w:jc w:val="center"/>
        <w:rPr>
          <w:sz w:val="28"/>
        </w:rPr>
      </w:pPr>
    </w:p>
    <w:p w:rsidR="000372C2" w:rsidRPr="00044E9B" w:rsidRDefault="000372C2">
      <w:pPr>
        <w:jc w:val="center"/>
        <w:rPr>
          <w:sz w:val="28"/>
        </w:rPr>
      </w:pPr>
    </w:p>
    <w:p w:rsidR="000372C2" w:rsidRPr="00044E9B" w:rsidRDefault="000372C2">
      <w:pPr>
        <w:jc w:val="center"/>
        <w:rPr>
          <w:sz w:val="28"/>
        </w:rPr>
      </w:pPr>
    </w:p>
    <w:p w:rsidR="000372C2" w:rsidRPr="00044E9B" w:rsidRDefault="000372C2">
      <w:pPr>
        <w:jc w:val="center"/>
      </w:pPr>
    </w:p>
    <w:p w:rsidR="000372C2" w:rsidRPr="00044E9B" w:rsidRDefault="00AB7AB2">
      <w:pPr>
        <w:ind w:left="3545" w:firstLine="709"/>
      </w:pPr>
      <w:r w:rsidRPr="00044E9B">
        <w:rPr>
          <w:sz w:val="28"/>
          <w:szCs w:val="28"/>
        </w:rPr>
        <w:t>2013</w:t>
      </w:r>
    </w:p>
    <w:p w:rsidR="000372C2" w:rsidRPr="00044E9B" w:rsidRDefault="000372C2">
      <w:pPr>
        <w:sectPr w:rsidR="000372C2" w:rsidRPr="00044E9B">
          <w:footerReference w:type="even" r:id="rId8"/>
          <w:pgSz w:w="11907" w:h="16840"/>
          <w:pgMar w:top="1134" w:right="567" w:bottom="1134" w:left="1418" w:header="709" w:footer="1072" w:gutter="0"/>
          <w:cols w:space="708"/>
          <w:docGrid w:linePitch="360"/>
        </w:sectPr>
      </w:pPr>
    </w:p>
    <w:p w:rsidR="000372C2" w:rsidRPr="00044E9B" w:rsidRDefault="00AB7AB2">
      <w:pPr>
        <w:pStyle w:val="15"/>
        <w:widowControl/>
        <w:outlineLvl w:val="0"/>
        <w:rPr>
          <w:bCs/>
          <w:sz w:val="28"/>
          <w:szCs w:val="24"/>
          <w:lang w:val="en-US"/>
        </w:rPr>
      </w:pPr>
      <w:bookmarkStart w:id="1" w:name="_Toc330737518"/>
      <w:bookmarkStart w:id="2" w:name="_Toc320285820"/>
      <w:bookmarkStart w:id="3" w:name="_Toc318388607"/>
      <w:r w:rsidRPr="00044E9B">
        <w:rPr>
          <w:b w:val="0"/>
          <w:bCs/>
          <w:sz w:val="28"/>
          <w:szCs w:val="24"/>
        </w:rPr>
        <w:lastRenderedPageBreak/>
        <w:t>СОДЕРЖАНИЕ</w:t>
      </w:r>
      <w:bookmarkEnd w:id="1"/>
      <w:bookmarkEnd w:id="2"/>
      <w:bookmarkEnd w:id="3"/>
    </w:p>
    <w:p w:rsidR="000372C2" w:rsidRPr="00044E9B" w:rsidRDefault="000372C2">
      <w:pPr>
        <w:pStyle w:val="af7"/>
        <w:keepNext w:val="0"/>
        <w:keepLines w:val="0"/>
        <w:numPr>
          <w:ilvl w:val="0"/>
          <w:numId w:val="0"/>
        </w:numPr>
        <w:tabs>
          <w:tab w:val="left" w:pos="709"/>
        </w:tabs>
        <w:spacing w:before="0" w:after="0" w:line="240" w:lineRule="auto"/>
        <w:rPr>
          <w:b w:val="0"/>
          <w:spacing w:val="0"/>
          <w:kern w:val="0"/>
          <w:szCs w:val="24"/>
          <w:lang w:eastAsia="ru-RU"/>
        </w:rPr>
      </w:pPr>
    </w:p>
    <w:p w:rsidR="000372C2" w:rsidRPr="00044E9B" w:rsidRDefault="00694CF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sidRPr="00044E9B">
        <w:rPr>
          <w:rFonts w:ascii="Times New Roman" w:hAnsi="Times New Roman" w:cs="Times New Roman"/>
          <w:bCs/>
          <w:noProof/>
          <w:sz w:val="24"/>
          <w:szCs w:val="24"/>
        </w:rPr>
        <w:fldChar w:fldCharType="begin"/>
      </w:r>
      <w:r w:rsidR="00AB7AB2" w:rsidRPr="00044E9B">
        <w:rPr>
          <w:rFonts w:ascii="Times New Roman" w:hAnsi="Times New Roman" w:cs="Times New Roman"/>
          <w:bCs/>
          <w:noProof/>
          <w:sz w:val="24"/>
          <w:szCs w:val="24"/>
        </w:rPr>
        <w:instrText xml:space="preserve"> TOC \o "1-3" \h \z \u </w:instrText>
      </w:r>
      <w:r w:rsidRPr="00044E9B">
        <w:rPr>
          <w:rFonts w:ascii="Times New Roman" w:hAnsi="Times New Roman" w:cs="Times New Roman"/>
          <w:bCs/>
          <w:noProof/>
          <w:sz w:val="24"/>
          <w:szCs w:val="24"/>
        </w:rPr>
        <w:fldChar w:fldCharType="separate"/>
      </w:r>
      <w:hyperlink w:anchor="_Toc330737517" w:history="1">
        <w:r w:rsidR="00AB7AB2" w:rsidRPr="00044E9B">
          <w:rPr>
            <w:rStyle w:val="a7"/>
            <w:rFonts w:ascii="Times New Roman" w:hAnsi="Times New Roman" w:cs="Times New Roman"/>
            <w:bCs/>
            <w:noProof/>
            <w:sz w:val="24"/>
            <w:szCs w:val="24"/>
          </w:rPr>
          <w:t>РЕДУКЦИОННАЯ ДОКУМЕНТАЦИЯ</w:t>
        </w:r>
        <w:r w:rsidR="00AB7AB2" w:rsidRPr="00044E9B">
          <w:rPr>
            <w:rStyle w:val="a7"/>
            <w:rFonts w:ascii="Times New Roman" w:hAnsi="Times New Roman" w:cs="Times New Roman"/>
            <w:noProof/>
            <w:webHidden/>
            <w:color w:val="auto"/>
            <w:sz w:val="24"/>
            <w:szCs w:val="24"/>
            <w:u w:val="none"/>
          </w:rPr>
          <w:tab/>
        </w:r>
        <w:r w:rsidRPr="00044E9B">
          <w:rPr>
            <w:rStyle w:val="a7"/>
            <w:rFonts w:ascii="Times New Roman" w:hAnsi="Times New Roman" w:cs="Times New Roman"/>
            <w:noProof/>
            <w:webHidden/>
            <w:color w:val="auto"/>
            <w:sz w:val="24"/>
            <w:szCs w:val="24"/>
            <w:u w:val="none"/>
          </w:rPr>
          <w:fldChar w:fldCharType="begin"/>
        </w:r>
        <w:r w:rsidR="00AB7AB2" w:rsidRPr="00044E9B">
          <w:rPr>
            <w:rStyle w:val="a7"/>
            <w:rFonts w:ascii="Times New Roman" w:hAnsi="Times New Roman" w:cs="Times New Roman"/>
            <w:noProof/>
            <w:webHidden/>
            <w:color w:val="auto"/>
            <w:sz w:val="24"/>
            <w:szCs w:val="24"/>
            <w:u w:val="none"/>
          </w:rPr>
          <w:instrText xml:space="preserve"> PAGEREF _Toc330737517 \h </w:instrText>
        </w:r>
        <w:r w:rsidRPr="00044E9B">
          <w:rPr>
            <w:rStyle w:val="a7"/>
            <w:rFonts w:ascii="Times New Roman" w:hAnsi="Times New Roman" w:cs="Times New Roman"/>
            <w:noProof/>
            <w:webHidden/>
            <w:color w:val="auto"/>
            <w:sz w:val="24"/>
            <w:szCs w:val="24"/>
            <w:u w:val="none"/>
          </w:rPr>
        </w:r>
        <w:r w:rsidRPr="00044E9B">
          <w:rPr>
            <w:rStyle w:val="a7"/>
            <w:rFonts w:ascii="Times New Roman" w:hAnsi="Times New Roman" w:cs="Times New Roman"/>
            <w:noProof/>
            <w:webHidden/>
            <w:color w:val="auto"/>
            <w:sz w:val="24"/>
            <w:szCs w:val="24"/>
            <w:u w:val="none"/>
          </w:rPr>
          <w:fldChar w:fldCharType="separate"/>
        </w:r>
        <w:r w:rsidR="00AB7AB2" w:rsidRPr="00044E9B">
          <w:rPr>
            <w:rStyle w:val="a7"/>
            <w:rFonts w:ascii="Times New Roman" w:hAnsi="Times New Roman" w:cs="Times New Roman"/>
            <w:noProof/>
            <w:webHidden/>
            <w:color w:val="auto"/>
            <w:sz w:val="24"/>
            <w:szCs w:val="24"/>
            <w:u w:val="none"/>
          </w:rPr>
          <w:t>1</w:t>
        </w:r>
        <w:r w:rsidRPr="00044E9B">
          <w:rPr>
            <w:rStyle w:val="a7"/>
            <w:rFonts w:ascii="Times New Roman" w:hAnsi="Times New Roman" w:cs="Times New Roman"/>
            <w:noProof/>
            <w:webHidden/>
            <w:color w:val="auto"/>
            <w:sz w:val="24"/>
            <w:szCs w:val="24"/>
            <w:u w:val="none"/>
          </w:rPr>
          <w:fldChar w:fldCharType="end"/>
        </w:r>
      </w:hyperlink>
    </w:p>
    <w:p w:rsidR="000372C2" w:rsidRPr="00044E9B" w:rsidRDefault="00694CF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18" w:history="1">
        <w:r w:rsidR="00AB7AB2" w:rsidRPr="00044E9B">
          <w:rPr>
            <w:rStyle w:val="a7"/>
            <w:rFonts w:ascii="Times New Roman" w:hAnsi="Times New Roman" w:cs="Times New Roman"/>
            <w:bCs/>
            <w:noProof/>
            <w:sz w:val="24"/>
            <w:szCs w:val="24"/>
          </w:rPr>
          <w:t>СОДЕРЖАНИЕ</w:t>
        </w:r>
        <w:r w:rsidR="00AB7AB2" w:rsidRPr="00044E9B">
          <w:rPr>
            <w:rStyle w:val="a7"/>
            <w:rFonts w:ascii="Times New Roman" w:hAnsi="Times New Roman" w:cs="Times New Roman"/>
            <w:noProof/>
            <w:webHidden/>
            <w:color w:val="auto"/>
            <w:sz w:val="24"/>
            <w:szCs w:val="24"/>
            <w:u w:val="none"/>
          </w:rPr>
          <w:tab/>
        </w:r>
        <w:r w:rsidRPr="00044E9B">
          <w:rPr>
            <w:rStyle w:val="a7"/>
            <w:rFonts w:ascii="Times New Roman" w:hAnsi="Times New Roman" w:cs="Times New Roman"/>
            <w:noProof/>
            <w:webHidden/>
            <w:color w:val="auto"/>
            <w:sz w:val="24"/>
            <w:szCs w:val="24"/>
            <w:u w:val="none"/>
          </w:rPr>
          <w:fldChar w:fldCharType="begin"/>
        </w:r>
        <w:r w:rsidR="00AB7AB2" w:rsidRPr="00044E9B">
          <w:rPr>
            <w:rStyle w:val="a7"/>
            <w:rFonts w:ascii="Times New Roman" w:hAnsi="Times New Roman" w:cs="Times New Roman"/>
            <w:noProof/>
            <w:webHidden/>
            <w:color w:val="auto"/>
            <w:sz w:val="24"/>
            <w:szCs w:val="24"/>
            <w:u w:val="none"/>
          </w:rPr>
          <w:instrText xml:space="preserve"> PAGEREF _Toc330737518 \h </w:instrText>
        </w:r>
        <w:r w:rsidRPr="00044E9B">
          <w:rPr>
            <w:rStyle w:val="a7"/>
            <w:rFonts w:ascii="Times New Roman" w:hAnsi="Times New Roman" w:cs="Times New Roman"/>
            <w:noProof/>
            <w:webHidden/>
            <w:color w:val="auto"/>
            <w:sz w:val="24"/>
            <w:szCs w:val="24"/>
            <w:u w:val="none"/>
          </w:rPr>
        </w:r>
        <w:r w:rsidRPr="00044E9B">
          <w:rPr>
            <w:rStyle w:val="a7"/>
            <w:rFonts w:ascii="Times New Roman" w:hAnsi="Times New Roman" w:cs="Times New Roman"/>
            <w:noProof/>
            <w:webHidden/>
            <w:color w:val="auto"/>
            <w:sz w:val="24"/>
            <w:szCs w:val="24"/>
            <w:u w:val="none"/>
          </w:rPr>
          <w:fldChar w:fldCharType="separate"/>
        </w:r>
        <w:r w:rsidR="00AB7AB2" w:rsidRPr="00044E9B">
          <w:rPr>
            <w:rStyle w:val="a7"/>
            <w:rFonts w:ascii="Times New Roman" w:hAnsi="Times New Roman" w:cs="Times New Roman"/>
            <w:noProof/>
            <w:webHidden/>
            <w:color w:val="auto"/>
            <w:sz w:val="24"/>
            <w:szCs w:val="24"/>
            <w:u w:val="none"/>
          </w:rPr>
          <w:t>2</w:t>
        </w:r>
        <w:r w:rsidRPr="00044E9B">
          <w:rPr>
            <w:rStyle w:val="a7"/>
            <w:rFonts w:ascii="Times New Roman" w:hAnsi="Times New Roman" w:cs="Times New Roman"/>
            <w:noProof/>
            <w:webHidden/>
            <w:color w:val="auto"/>
            <w:sz w:val="24"/>
            <w:szCs w:val="24"/>
            <w:u w:val="none"/>
          </w:rPr>
          <w:fldChar w:fldCharType="end"/>
        </w:r>
      </w:hyperlink>
    </w:p>
    <w:p w:rsidR="000372C2" w:rsidRPr="00044E9B" w:rsidRDefault="00694CF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19" w:history="1">
        <w:r w:rsidR="00AB7AB2" w:rsidRPr="00044E9B">
          <w:rPr>
            <w:rStyle w:val="a7"/>
            <w:rFonts w:ascii="Times New Roman" w:hAnsi="Times New Roman" w:cs="Times New Roman"/>
            <w:noProof/>
            <w:sz w:val="24"/>
            <w:szCs w:val="24"/>
          </w:rPr>
          <w:t>ЧАСТЬ 1</w:t>
        </w:r>
        <w:r w:rsidR="00AB7AB2" w:rsidRPr="00044E9B">
          <w:rPr>
            <w:rStyle w:val="a7"/>
            <w:rFonts w:ascii="Times New Roman" w:hAnsi="Times New Roman" w:cs="Times New Roman"/>
            <w:noProof/>
            <w:webHidden/>
            <w:color w:val="auto"/>
            <w:sz w:val="24"/>
            <w:szCs w:val="24"/>
            <w:u w:val="none"/>
          </w:rPr>
          <w:tab/>
        </w:r>
        <w:r w:rsidRPr="00044E9B">
          <w:rPr>
            <w:rStyle w:val="a7"/>
            <w:rFonts w:ascii="Times New Roman" w:hAnsi="Times New Roman" w:cs="Times New Roman"/>
            <w:noProof/>
            <w:webHidden/>
            <w:color w:val="auto"/>
            <w:sz w:val="24"/>
            <w:szCs w:val="24"/>
            <w:u w:val="none"/>
          </w:rPr>
          <w:fldChar w:fldCharType="begin"/>
        </w:r>
        <w:r w:rsidR="00AB7AB2" w:rsidRPr="00044E9B">
          <w:rPr>
            <w:rStyle w:val="a7"/>
            <w:rFonts w:ascii="Times New Roman" w:hAnsi="Times New Roman" w:cs="Times New Roman"/>
            <w:noProof/>
            <w:webHidden/>
            <w:color w:val="auto"/>
            <w:sz w:val="24"/>
            <w:szCs w:val="24"/>
            <w:u w:val="none"/>
          </w:rPr>
          <w:instrText xml:space="preserve"> PAGEREF _Toc330737519 \h </w:instrText>
        </w:r>
        <w:r w:rsidRPr="00044E9B">
          <w:rPr>
            <w:rStyle w:val="a7"/>
            <w:rFonts w:ascii="Times New Roman" w:hAnsi="Times New Roman" w:cs="Times New Roman"/>
            <w:noProof/>
            <w:webHidden/>
            <w:color w:val="auto"/>
            <w:sz w:val="24"/>
            <w:szCs w:val="24"/>
            <w:u w:val="none"/>
          </w:rPr>
        </w:r>
        <w:r w:rsidRPr="00044E9B">
          <w:rPr>
            <w:rStyle w:val="a7"/>
            <w:rFonts w:ascii="Times New Roman" w:hAnsi="Times New Roman" w:cs="Times New Roman"/>
            <w:noProof/>
            <w:webHidden/>
            <w:color w:val="auto"/>
            <w:sz w:val="24"/>
            <w:szCs w:val="24"/>
            <w:u w:val="none"/>
          </w:rPr>
          <w:fldChar w:fldCharType="separate"/>
        </w:r>
        <w:r w:rsidR="00AB7AB2" w:rsidRPr="00044E9B">
          <w:rPr>
            <w:rStyle w:val="a7"/>
            <w:rFonts w:ascii="Times New Roman" w:hAnsi="Times New Roman" w:cs="Times New Roman"/>
            <w:noProof/>
            <w:webHidden/>
            <w:color w:val="auto"/>
            <w:sz w:val="24"/>
            <w:szCs w:val="24"/>
            <w:u w:val="none"/>
          </w:rPr>
          <w:t>4</w:t>
        </w:r>
        <w:r w:rsidRPr="00044E9B">
          <w:rPr>
            <w:rStyle w:val="a7"/>
            <w:rFonts w:ascii="Times New Roman" w:hAnsi="Times New Roman" w:cs="Times New Roman"/>
            <w:noProof/>
            <w:webHidden/>
            <w:color w:val="auto"/>
            <w:sz w:val="24"/>
            <w:szCs w:val="24"/>
            <w:u w:val="none"/>
          </w:rPr>
          <w:fldChar w:fldCharType="end"/>
        </w:r>
      </w:hyperlink>
    </w:p>
    <w:p w:rsidR="000372C2" w:rsidRPr="00044E9B" w:rsidRDefault="00694CF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20" w:history="1">
        <w:r w:rsidR="00AB7AB2" w:rsidRPr="00044E9B">
          <w:rPr>
            <w:rStyle w:val="a7"/>
            <w:rFonts w:ascii="Times New Roman" w:hAnsi="Times New Roman" w:cs="Times New Roman"/>
            <w:noProof/>
            <w:sz w:val="24"/>
            <w:szCs w:val="24"/>
          </w:rPr>
          <w:t>1.</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noProof/>
            <w:sz w:val="24"/>
            <w:szCs w:val="24"/>
          </w:rPr>
          <w:t>ТЕРМИНЫ И ОПРЕДЕЛЕНИЯ</w:t>
        </w:r>
        <w:r w:rsidR="00AB7AB2" w:rsidRPr="00044E9B">
          <w:rPr>
            <w:rStyle w:val="a7"/>
            <w:rFonts w:ascii="Times New Roman" w:hAnsi="Times New Roman" w:cs="Times New Roman"/>
            <w:noProof/>
            <w:webHidden/>
            <w:color w:val="auto"/>
            <w:sz w:val="24"/>
            <w:szCs w:val="24"/>
            <w:u w:val="none"/>
          </w:rPr>
          <w:tab/>
        </w:r>
        <w:r w:rsidRPr="00044E9B">
          <w:rPr>
            <w:rStyle w:val="a7"/>
            <w:rFonts w:ascii="Times New Roman" w:hAnsi="Times New Roman" w:cs="Times New Roman"/>
            <w:noProof/>
            <w:webHidden/>
            <w:color w:val="auto"/>
            <w:sz w:val="24"/>
            <w:szCs w:val="24"/>
            <w:u w:val="none"/>
          </w:rPr>
          <w:fldChar w:fldCharType="begin"/>
        </w:r>
        <w:r w:rsidR="00AB7AB2" w:rsidRPr="00044E9B">
          <w:rPr>
            <w:rStyle w:val="a7"/>
            <w:rFonts w:ascii="Times New Roman" w:hAnsi="Times New Roman" w:cs="Times New Roman"/>
            <w:noProof/>
            <w:webHidden/>
            <w:color w:val="auto"/>
            <w:sz w:val="24"/>
            <w:szCs w:val="24"/>
            <w:u w:val="none"/>
          </w:rPr>
          <w:instrText xml:space="preserve"> PAGEREF _Toc330737520 \h </w:instrText>
        </w:r>
        <w:r w:rsidRPr="00044E9B">
          <w:rPr>
            <w:rStyle w:val="a7"/>
            <w:rFonts w:ascii="Times New Roman" w:hAnsi="Times New Roman" w:cs="Times New Roman"/>
            <w:noProof/>
            <w:webHidden/>
            <w:color w:val="auto"/>
            <w:sz w:val="24"/>
            <w:szCs w:val="24"/>
            <w:u w:val="none"/>
          </w:rPr>
        </w:r>
        <w:r w:rsidRPr="00044E9B">
          <w:rPr>
            <w:rStyle w:val="a7"/>
            <w:rFonts w:ascii="Times New Roman" w:hAnsi="Times New Roman" w:cs="Times New Roman"/>
            <w:noProof/>
            <w:webHidden/>
            <w:color w:val="auto"/>
            <w:sz w:val="24"/>
            <w:szCs w:val="24"/>
            <w:u w:val="none"/>
          </w:rPr>
          <w:fldChar w:fldCharType="separate"/>
        </w:r>
        <w:r w:rsidR="00AB7AB2" w:rsidRPr="00044E9B">
          <w:rPr>
            <w:rStyle w:val="a7"/>
            <w:rFonts w:ascii="Times New Roman" w:hAnsi="Times New Roman" w:cs="Times New Roman"/>
            <w:noProof/>
            <w:webHidden/>
            <w:color w:val="auto"/>
            <w:sz w:val="24"/>
            <w:szCs w:val="24"/>
            <w:u w:val="none"/>
          </w:rPr>
          <w:t>4</w:t>
        </w:r>
        <w:r w:rsidRPr="00044E9B">
          <w:rPr>
            <w:rStyle w:val="a7"/>
            <w:rFonts w:ascii="Times New Roman" w:hAnsi="Times New Roman" w:cs="Times New Roman"/>
            <w:noProof/>
            <w:webHidden/>
            <w:color w:val="auto"/>
            <w:sz w:val="24"/>
            <w:szCs w:val="24"/>
            <w:u w:val="none"/>
          </w:rPr>
          <w:fldChar w:fldCharType="end"/>
        </w:r>
      </w:hyperlink>
    </w:p>
    <w:p w:rsidR="000372C2" w:rsidRPr="00044E9B" w:rsidRDefault="00694CF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21" w:history="1">
        <w:r w:rsidR="00AB7AB2" w:rsidRPr="00044E9B">
          <w:rPr>
            <w:rStyle w:val="a7"/>
            <w:rFonts w:ascii="Times New Roman" w:hAnsi="Times New Roman" w:cs="Times New Roman"/>
            <w:noProof/>
            <w:sz w:val="24"/>
            <w:szCs w:val="24"/>
          </w:rPr>
          <w:t>СОКРАЩЕНИЯ</w:t>
        </w:r>
        <w:r w:rsidR="00AB7AB2" w:rsidRPr="00044E9B">
          <w:rPr>
            <w:rStyle w:val="a7"/>
            <w:rFonts w:ascii="Times New Roman" w:hAnsi="Times New Roman" w:cs="Times New Roman"/>
            <w:noProof/>
            <w:webHidden/>
            <w:color w:val="auto"/>
            <w:sz w:val="24"/>
            <w:szCs w:val="24"/>
            <w:u w:val="none"/>
          </w:rPr>
          <w:tab/>
        </w:r>
        <w:r w:rsidRPr="00044E9B">
          <w:rPr>
            <w:rStyle w:val="a7"/>
            <w:rFonts w:ascii="Times New Roman" w:hAnsi="Times New Roman" w:cs="Times New Roman"/>
            <w:noProof/>
            <w:webHidden/>
            <w:color w:val="auto"/>
            <w:sz w:val="24"/>
            <w:szCs w:val="24"/>
            <w:u w:val="none"/>
          </w:rPr>
          <w:fldChar w:fldCharType="begin"/>
        </w:r>
        <w:r w:rsidR="00AB7AB2" w:rsidRPr="00044E9B">
          <w:rPr>
            <w:rStyle w:val="a7"/>
            <w:rFonts w:ascii="Times New Roman" w:hAnsi="Times New Roman" w:cs="Times New Roman"/>
            <w:noProof/>
            <w:webHidden/>
            <w:color w:val="auto"/>
            <w:sz w:val="24"/>
            <w:szCs w:val="24"/>
            <w:u w:val="none"/>
          </w:rPr>
          <w:instrText xml:space="preserve"> PAGEREF _Toc330737521 \h </w:instrText>
        </w:r>
        <w:r w:rsidRPr="00044E9B">
          <w:rPr>
            <w:rStyle w:val="a7"/>
            <w:rFonts w:ascii="Times New Roman" w:hAnsi="Times New Roman" w:cs="Times New Roman"/>
            <w:noProof/>
            <w:webHidden/>
            <w:color w:val="auto"/>
            <w:sz w:val="24"/>
            <w:szCs w:val="24"/>
            <w:u w:val="none"/>
          </w:rPr>
        </w:r>
        <w:r w:rsidRPr="00044E9B">
          <w:rPr>
            <w:rStyle w:val="a7"/>
            <w:rFonts w:ascii="Times New Roman" w:hAnsi="Times New Roman" w:cs="Times New Roman"/>
            <w:noProof/>
            <w:webHidden/>
            <w:color w:val="auto"/>
            <w:sz w:val="24"/>
            <w:szCs w:val="24"/>
            <w:u w:val="none"/>
          </w:rPr>
          <w:fldChar w:fldCharType="separate"/>
        </w:r>
        <w:r w:rsidR="00AB7AB2" w:rsidRPr="00044E9B">
          <w:rPr>
            <w:rStyle w:val="a7"/>
            <w:rFonts w:ascii="Times New Roman" w:hAnsi="Times New Roman" w:cs="Times New Roman"/>
            <w:noProof/>
            <w:webHidden/>
            <w:color w:val="auto"/>
            <w:sz w:val="24"/>
            <w:szCs w:val="24"/>
            <w:u w:val="none"/>
          </w:rPr>
          <w:t>5</w:t>
        </w:r>
        <w:r w:rsidRPr="00044E9B">
          <w:rPr>
            <w:rStyle w:val="a7"/>
            <w:rFonts w:ascii="Times New Roman" w:hAnsi="Times New Roman" w:cs="Times New Roman"/>
            <w:noProof/>
            <w:webHidden/>
            <w:color w:val="auto"/>
            <w:sz w:val="24"/>
            <w:szCs w:val="24"/>
            <w:u w:val="none"/>
          </w:rPr>
          <w:fldChar w:fldCharType="end"/>
        </w:r>
      </w:hyperlink>
    </w:p>
    <w:p w:rsidR="000372C2" w:rsidRPr="00044E9B" w:rsidRDefault="00694CF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22" w:history="1">
        <w:r w:rsidR="00AB7AB2" w:rsidRPr="00044E9B">
          <w:rPr>
            <w:rStyle w:val="a7"/>
            <w:rFonts w:ascii="Times New Roman" w:hAnsi="Times New Roman" w:cs="Times New Roman"/>
            <w:noProof/>
            <w:sz w:val="24"/>
            <w:szCs w:val="24"/>
            <w:lang w:val="en-US"/>
          </w:rPr>
          <w:t>2.</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noProof/>
            <w:sz w:val="24"/>
            <w:szCs w:val="24"/>
          </w:rPr>
          <w:t>ОБЩИЕ ПОЛОЖЕНИЯ</w:t>
        </w:r>
        <w:r w:rsidR="00AB7AB2" w:rsidRPr="00044E9B">
          <w:rPr>
            <w:rStyle w:val="a7"/>
            <w:rFonts w:ascii="Times New Roman" w:hAnsi="Times New Roman" w:cs="Times New Roman"/>
            <w:noProof/>
            <w:webHidden/>
            <w:color w:val="auto"/>
            <w:sz w:val="24"/>
            <w:szCs w:val="24"/>
            <w:u w:val="none"/>
          </w:rPr>
          <w:tab/>
        </w:r>
        <w:r w:rsidRPr="00044E9B">
          <w:rPr>
            <w:rStyle w:val="a7"/>
            <w:rFonts w:ascii="Times New Roman" w:hAnsi="Times New Roman" w:cs="Times New Roman"/>
            <w:noProof/>
            <w:webHidden/>
            <w:color w:val="auto"/>
            <w:sz w:val="24"/>
            <w:szCs w:val="24"/>
            <w:u w:val="none"/>
          </w:rPr>
          <w:fldChar w:fldCharType="begin"/>
        </w:r>
        <w:r w:rsidR="00AB7AB2" w:rsidRPr="00044E9B">
          <w:rPr>
            <w:rStyle w:val="a7"/>
            <w:rFonts w:ascii="Times New Roman" w:hAnsi="Times New Roman" w:cs="Times New Roman"/>
            <w:noProof/>
            <w:webHidden/>
            <w:color w:val="auto"/>
            <w:sz w:val="24"/>
            <w:szCs w:val="24"/>
            <w:u w:val="none"/>
          </w:rPr>
          <w:instrText xml:space="preserve"> PAGEREF _Toc330737522 \h </w:instrText>
        </w:r>
        <w:r w:rsidRPr="00044E9B">
          <w:rPr>
            <w:rStyle w:val="a7"/>
            <w:rFonts w:ascii="Times New Roman" w:hAnsi="Times New Roman" w:cs="Times New Roman"/>
            <w:noProof/>
            <w:webHidden/>
            <w:color w:val="auto"/>
            <w:sz w:val="24"/>
            <w:szCs w:val="24"/>
            <w:u w:val="none"/>
          </w:rPr>
        </w:r>
        <w:r w:rsidRPr="00044E9B">
          <w:rPr>
            <w:rStyle w:val="a7"/>
            <w:rFonts w:ascii="Times New Roman" w:hAnsi="Times New Roman" w:cs="Times New Roman"/>
            <w:noProof/>
            <w:webHidden/>
            <w:color w:val="auto"/>
            <w:sz w:val="24"/>
            <w:szCs w:val="24"/>
            <w:u w:val="none"/>
          </w:rPr>
          <w:fldChar w:fldCharType="separate"/>
        </w:r>
        <w:r w:rsidR="00AB7AB2" w:rsidRPr="00044E9B">
          <w:rPr>
            <w:rStyle w:val="a7"/>
            <w:rFonts w:ascii="Times New Roman" w:hAnsi="Times New Roman" w:cs="Times New Roman"/>
            <w:noProof/>
            <w:webHidden/>
            <w:color w:val="auto"/>
            <w:sz w:val="24"/>
            <w:szCs w:val="24"/>
            <w:u w:val="none"/>
          </w:rPr>
          <w:t>6</w:t>
        </w:r>
        <w:r w:rsidRPr="00044E9B">
          <w:rPr>
            <w:rStyle w:val="a7"/>
            <w:rFonts w:ascii="Times New Roman" w:hAnsi="Times New Roman" w:cs="Times New Roman"/>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23" w:history="1">
        <w:r w:rsidR="00AB7AB2" w:rsidRPr="00044E9B">
          <w:rPr>
            <w:rStyle w:val="a7"/>
            <w:rFonts w:ascii="Times New Roman" w:hAnsi="Times New Roman" w:cs="Times New Roman"/>
            <w:bCs/>
            <w:noProof/>
            <w:sz w:val="24"/>
            <w:szCs w:val="24"/>
          </w:rPr>
          <w:t>2.1.</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Форма и вид процедуры закупки, предмет редукциона</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_Toc330737523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6</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24" w:history="1">
        <w:r w:rsidR="00AB7AB2" w:rsidRPr="00044E9B">
          <w:rPr>
            <w:rStyle w:val="a7"/>
            <w:rFonts w:ascii="Times New Roman" w:hAnsi="Times New Roman" w:cs="Times New Roman"/>
            <w:bCs/>
            <w:noProof/>
            <w:sz w:val="24"/>
            <w:szCs w:val="24"/>
          </w:rPr>
          <w:t>2.2.</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Участие в процедуре редукциона</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_Toc330737524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6</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25" w:history="1">
        <w:r w:rsidR="00AB7AB2" w:rsidRPr="00044E9B">
          <w:rPr>
            <w:rStyle w:val="a7"/>
            <w:rFonts w:ascii="Times New Roman" w:hAnsi="Times New Roman" w:cs="Times New Roman"/>
            <w:bCs/>
            <w:noProof/>
            <w:sz w:val="24"/>
            <w:szCs w:val="24"/>
          </w:rPr>
          <w:t>2.3.</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Правовой статус документов</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_Toc330737525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7</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26" w:history="1">
        <w:r w:rsidR="00AB7AB2" w:rsidRPr="00044E9B">
          <w:rPr>
            <w:rStyle w:val="a7"/>
            <w:rFonts w:ascii="Times New Roman" w:hAnsi="Times New Roman" w:cs="Times New Roman"/>
            <w:bCs/>
            <w:noProof/>
            <w:sz w:val="24"/>
            <w:szCs w:val="24"/>
          </w:rPr>
          <w:t>2.4.</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Особые положения в связи с проведением редукциона через ЭТП</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_Toc330737526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8</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27" w:history="1">
        <w:r w:rsidR="00AB7AB2" w:rsidRPr="00044E9B">
          <w:rPr>
            <w:rStyle w:val="a7"/>
            <w:rFonts w:ascii="Times New Roman" w:hAnsi="Times New Roman" w:cs="Times New Roman"/>
            <w:bCs/>
            <w:noProof/>
            <w:sz w:val="24"/>
            <w:szCs w:val="24"/>
          </w:rPr>
          <w:t>2.5.</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Затраты на участие в редукционе</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_Toc330737527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8</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28" w:history="1">
        <w:r w:rsidR="00AB7AB2" w:rsidRPr="00044E9B">
          <w:rPr>
            <w:rStyle w:val="a7"/>
            <w:rFonts w:ascii="Times New Roman" w:hAnsi="Times New Roman" w:cs="Times New Roman"/>
            <w:bCs/>
            <w:noProof/>
            <w:sz w:val="24"/>
            <w:szCs w:val="24"/>
          </w:rPr>
          <w:t>2.6.</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Отказ от проведения редукциона</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_Toc330737528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9</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29" w:history="1">
        <w:r w:rsidR="00AB7AB2" w:rsidRPr="00044E9B">
          <w:rPr>
            <w:rStyle w:val="a7"/>
            <w:rFonts w:ascii="Times New Roman" w:hAnsi="Times New Roman" w:cs="Times New Roman"/>
            <w:bCs/>
            <w:noProof/>
            <w:sz w:val="24"/>
            <w:szCs w:val="24"/>
          </w:rPr>
          <w:t>2.7.</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Официальный источник информации о ходе и результатах редукциона</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_Toc330737529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9</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30" w:history="1">
        <w:r w:rsidR="00AB7AB2" w:rsidRPr="00044E9B">
          <w:rPr>
            <w:rStyle w:val="a7"/>
            <w:rFonts w:ascii="Times New Roman" w:hAnsi="Times New Roman" w:cs="Times New Roman"/>
            <w:bCs/>
            <w:noProof/>
            <w:sz w:val="24"/>
            <w:szCs w:val="24"/>
          </w:rPr>
          <w:t>2.8.</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Прочие положения</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_Toc330737530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9</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31" w:history="1">
        <w:r w:rsidR="00AB7AB2" w:rsidRPr="00044E9B">
          <w:rPr>
            <w:rStyle w:val="a7"/>
            <w:rFonts w:ascii="Times New Roman" w:hAnsi="Times New Roman" w:cs="Times New Roman"/>
            <w:noProof/>
            <w:sz w:val="24"/>
            <w:szCs w:val="24"/>
          </w:rPr>
          <w:t>3.</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noProof/>
            <w:sz w:val="24"/>
            <w:szCs w:val="24"/>
          </w:rPr>
          <w:t>ТРЕБОВАНИЯ К УЧАСТНИКАМ РЕДУКЦИОНА, ДОКУМЕНТАМ, ПРЕДОСТАВЛЯЕМЫМ В СОСТАВЕ ЗАЯВКИ НА УЧАСТИЕ В РЕДУКЦИОНЕ</w:t>
        </w:r>
        <w:r w:rsidR="00AB7AB2" w:rsidRPr="00044E9B">
          <w:rPr>
            <w:rStyle w:val="a7"/>
            <w:rFonts w:ascii="Times New Roman" w:hAnsi="Times New Roman" w:cs="Times New Roman"/>
            <w:noProof/>
            <w:webHidden/>
            <w:color w:val="auto"/>
            <w:sz w:val="24"/>
            <w:szCs w:val="24"/>
            <w:u w:val="none"/>
          </w:rPr>
          <w:tab/>
        </w:r>
        <w:r w:rsidRPr="00044E9B">
          <w:rPr>
            <w:rStyle w:val="a7"/>
            <w:rFonts w:ascii="Times New Roman" w:hAnsi="Times New Roman" w:cs="Times New Roman"/>
            <w:noProof/>
            <w:webHidden/>
            <w:color w:val="auto"/>
            <w:sz w:val="24"/>
            <w:szCs w:val="24"/>
            <w:u w:val="none"/>
          </w:rPr>
          <w:fldChar w:fldCharType="begin"/>
        </w:r>
        <w:r w:rsidR="00AB7AB2" w:rsidRPr="00044E9B">
          <w:rPr>
            <w:rStyle w:val="a7"/>
            <w:rFonts w:ascii="Times New Roman" w:hAnsi="Times New Roman" w:cs="Times New Roman"/>
            <w:noProof/>
            <w:webHidden/>
            <w:color w:val="auto"/>
            <w:sz w:val="24"/>
            <w:szCs w:val="24"/>
            <w:u w:val="none"/>
          </w:rPr>
          <w:instrText xml:space="preserve"> PAGEREF _Toc330737531 \h </w:instrText>
        </w:r>
        <w:r w:rsidRPr="00044E9B">
          <w:rPr>
            <w:rStyle w:val="a7"/>
            <w:rFonts w:ascii="Times New Roman" w:hAnsi="Times New Roman" w:cs="Times New Roman"/>
            <w:noProof/>
            <w:webHidden/>
            <w:color w:val="auto"/>
            <w:sz w:val="24"/>
            <w:szCs w:val="24"/>
            <w:u w:val="none"/>
          </w:rPr>
        </w:r>
        <w:r w:rsidRPr="00044E9B">
          <w:rPr>
            <w:rStyle w:val="a7"/>
            <w:rFonts w:ascii="Times New Roman" w:hAnsi="Times New Roman" w:cs="Times New Roman"/>
            <w:noProof/>
            <w:webHidden/>
            <w:color w:val="auto"/>
            <w:sz w:val="24"/>
            <w:szCs w:val="24"/>
            <w:u w:val="none"/>
          </w:rPr>
          <w:fldChar w:fldCharType="separate"/>
        </w:r>
        <w:r w:rsidR="00AB7AB2" w:rsidRPr="00044E9B">
          <w:rPr>
            <w:rStyle w:val="a7"/>
            <w:rFonts w:ascii="Times New Roman" w:hAnsi="Times New Roman" w:cs="Times New Roman"/>
            <w:noProof/>
            <w:webHidden/>
            <w:color w:val="auto"/>
            <w:sz w:val="24"/>
            <w:szCs w:val="24"/>
            <w:u w:val="none"/>
          </w:rPr>
          <w:t>11</w:t>
        </w:r>
        <w:r w:rsidRPr="00044E9B">
          <w:rPr>
            <w:rStyle w:val="a7"/>
            <w:rFonts w:ascii="Times New Roman" w:hAnsi="Times New Roman" w:cs="Times New Roman"/>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32" w:history="1">
        <w:r w:rsidR="00AB7AB2" w:rsidRPr="00044E9B">
          <w:rPr>
            <w:rStyle w:val="a7"/>
            <w:rFonts w:ascii="Times New Roman" w:hAnsi="Times New Roman" w:cs="Times New Roman"/>
            <w:bCs/>
            <w:noProof/>
            <w:sz w:val="24"/>
            <w:szCs w:val="24"/>
          </w:rPr>
          <w:t>3.1.</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Требования к участникам редукциона</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_Toc330737532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11</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33" w:history="1">
        <w:r w:rsidR="00AB7AB2" w:rsidRPr="00044E9B">
          <w:rPr>
            <w:rStyle w:val="a7"/>
            <w:rFonts w:ascii="Times New Roman" w:hAnsi="Times New Roman" w:cs="Times New Roman"/>
            <w:bCs/>
            <w:noProof/>
            <w:sz w:val="24"/>
            <w:szCs w:val="24"/>
          </w:rPr>
          <w:t>3.2.</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Дополнительные требования к участникам редукциона указаны в пунктах 13.1, 13.3 раздела 5 «Информационная карта редукциона».</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_Toc330737533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11</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34" w:history="1">
        <w:r w:rsidR="00AB7AB2" w:rsidRPr="00044E9B">
          <w:rPr>
            <w:rStyle w:val="a7"/>
            <w:rFonts w:ascii="Times New Roman" w:hAnsi="Times New Roman" w:cs="Times New Roman"/>
            <w:bCs/>
            <w:noProof/>
            <w:sz w:val="24"/>
            <w:szCs w:val="24"/>
          </w:rPr>
          <w:t>3.3.</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Документы, предоставляемые в составе заявки на участие в редукционе</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_Toc330737534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11</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35" w:history="1">
        <w:r w:rsidR="00AB7AB2" w:rsidRPr="00044E9B">
          <w:rPr>
            <w:rStyle w:val="a7"/>
            <w:rFonts w:ascii="Times New Roman" w:hAnsi="Times New Roman" w:cs="Times New Roman"/>
            <w:bCs/>
            <w:noProof/>
            <w:sz w:val="24"/>
            <w:szCs w:val="24"/>
          </w:rPr>
          <w:t>3.4.</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Условия привлечения поставщиков/ субподрядчиков/ соисполнителей и порядок подтверждения их соответствия установленным требованиям приведены в</w:t>
        </w:r>
        <w:r w:rsidR="00AB7AB2" w:rsidRPr="00044E9B">
          <w:rPr>
            <w:rStyle w:val="a7"/>
            <w:rFonts w:ascii="Times New Roman" w:hAnsi="Times New Roman" w:cs="Times New Roman"/>
            <w:bCs/>
            <w:noProof/>
            <w:sz w:val="24"/>
            <w:szCs w:val="24"/>
            <w:lang w:val="en-US"/>
          </w:rPr>
          <w:t> </w:t>
        </w:r>
        <w:r w:rsidR="00AB7AB2" w:rsidRPr="00044E9B">
          <w:rPr>
            <w:rStyle w:val="a7"/>
            <w:rFonts w:ascii="Times New Roman" w:hAnsi="Times New Roman" w:cs="Times New Roman"/>
            <w:bCs/>
            <w:noProof/>
            <w:sz w:val="24"/>
            <w:szCs w:val="24"/>
          </w:rPr>
          <w:t>пункте</w:t>
        </w:r>
        <w:r w:rsidR="00AB7AB2" w:rsidRPr="00044E9B">
          <w:rPr>
            <w:rStyle w:val="a7"/>
            <w:rFonts w:ascii="Times New Roman" w:hAnsi="Times New Roman" w:cs="Times New Roman"/>
            <w:bCs/>
            <w:noProof/>
            <w:sz w:val="24"/>
            <w:szCs w:val="24"/>
            <w:lang w:val="en-US"/>
          </w:rPr>
          <w:t> </w:t>
        </w:r>
        <w:r w:rsidR="00AB7AB2" w:rsidRPr="00044E9B">
          <w:rPr>
            <w:rStyle w:val="a7"/>
            <w:rFonts w:ascii="Times New Roman" w:hAnsi="Times New Roman" w:cs="Times New Roman"/>
            <w:bCs/>
            <w:noProof/>
            <w:sz w:val="24"/>
            <w:szCs w:val="24"/>
          </w:rPr>
          <w:t>3.5.</w:t>
        </w:r>
        <w:r w:rsidR="00AB7AB2" w:rsidRPr="00044E9B">
          <w:rPr>
            <w:rStyle w:val="a7"/>
            <w:rFonts w:ascii="Times New Roman" w:hAnsi="Times New Roman" w:cs="Times New Roman"/>
            <w:bCs/>
            <w:noProof/>
            <w:sz w:val="24"/>
            <w:szCs w:val="24"/>
            <w:lang w:val="ru-MO"/>
          </w:rPr>
          <w:t xml:space="preserve"> </w:t>
        </w:r>
        <w:r w:rsidR="00AB7AB2" w:rsidRPr="00044E9B">
          <w:rPr>
            <w:rStyle w:val="a7"/>
            <w:rFonts w:ascii="Times New Roman" w:hAnsi="Times New Roman" w:cs="Times New Roman"/>
            <w:bCs/>
            <w:noProof/>
            <w:sz w:val="24"/>
            <w:szCs w:val="24"/>
          </w:rPr>
          <w:t>Возможность привлечения поставщиков/ субподрядчиков/ соисполнителей указана в пункте 18 раздела 5 «Информационная карта редукциона».</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_Toc330737535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13</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36" w:history="1">
        <w:r w:rsidR="00AB7AB2" w:rsidRPr="00044E9B">
          <w:rPr>
            <w:rStyle w:val="a7"/>
            <w:rFonts w:ascii="Times New Roman" w:hAnsi="Times New Roman" w:cs="Times New Roman"/>
            <w:bCs/>
            <w:noProof/>
            <w:sz w:val="24"/>
            <w:szCs w:val="24"/>
          </w:rPr>
          <w:t>3.5.</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Привлечение поставщиков/ субподрядчиков/ соисполнителей.</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_Toc330737536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13</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37" w:history="1">
        <w:r w:rsidR="00AB7AB2" w:rsidRPr="00044E9B">
          <w:rPr>
            <w:rStyle w:val="a7"/>
            <w:rFonts w:ascii="Times New Roman" w:hAnsi="Times New Roman" w:cs="Times New Roman"/>
            <w:noProof/>
            <w:sz w:val="24"/>
            <w:szCs w:val="24"/>
          </w:rPr>
          <w:t>4.</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noProof/>
            <w:sz w:val="24"/>
            <w:szCs w:val="24"/>
            <w:lang w:val="en-US"/>
          </w:rPr>
          <w:t>ПОРЯДОК ПРОВЕДЕНИЯ РЕДУКЦИОНА</w:t>
        </w:r>
        <w:r w:rsidR="00AB7AB2" w:rsidRPr="00044E9B">
          <w:rPr>
            <w:rStyle w:val="a7"/>
            <w:rFonts w:ascii="Times New Roman" w:hAnsi="Times New Roman" w:cs="Times New Roman"/>
            <w:noProof/>
            <w:webHidden/>
            <w:color w:val="auto"/>
            <w:sz w:val="24"/>
            <w:szCs w:val="24"/>
            <w:u w:val="none"/>
          </w:rPr>
          <w:tab/>
        </w:r>
        <w:r w:rsidRPr="00044E9B">
          <w:rPr>
            <w:rStyle w:val="a7"/>
            <w:rFonts w:ascii="Times New Roman" w:hAnsi="Times New Roman" w:cs="Times New Roman"/>
            <w:noProof/>
            <w:webHidden/>
            <w:color w:val="auto"/>
            <w:sz w:val="24"/>
            <w:szCs w:val="24"/>
            <w:u w:val="none"/>
          </w:rPr>
          <w:fldChar w:fldCharType="begin"/>
        </w:r>
        <w:r w:rsidR="00AB7AB2" w:rsidRPr="00044E9B">
          <w:rPr>
            <w:rStyle w:val="a7"/>
            <w:rFonts w:ascii="Times New Roman" w:hAnsi="Times New Roman" w:cs="Times New Roman"/>
            <w:noProof/>
            <w:webHidden/>
            <w:color w:val="auto"/>
            <w:sz w:val="24"/>
            <w:szCs w:val="24"/>
            <w:u w:val="none"/>
          </w:rPr>
          <w:instrText xml:space="preserve"> PAGEREF _Toc330737537 \h </w:instrText>
        </w:r>
        <w:r w:rsidRPr="00044E9B">
          <w:rPr>
            <w:rStyle w:val="a7"/>
            <w:rFonts w:ascii="Times New Roman" w:hAnsi="Times New Roman" w:cs="Times New Roman"/>
            <w:noProof/>
            <w:webHidden/>
            <w:color w:val="auto"/>
            <w:sz w:val="24"/>
            <w:szCs w:val="24"/>
            <w:u w:val="none"/>
          </w:rPr>
        </w:r>
        <w:r w:rsidRPr="00044E9B">
          <w:rPr>
            <w:rStyle w:val="a7"/>
            <w:rFonts w:ascii="Times New Roman" w:hAnsi="Times New Roman" w:cs="Times New Roman"/>
            <w:noProof/>
            <w:webHidden/>
            <w:color w:val="auto"/>
            <w:sz w:val="24"/>
            <w:szCs w:val="24"/>
            <w:u w:val="none"/>
          </w:rPr>
          <w:fldChar w:fldCharType="separate"/>
        </w:r>
        <w:r w:rsidR="00AB7AB2" w:rsidRPr="00044E9B">
          <w:rPr>
            <w:rStyle w:val="a7"/>
            <w:rFonts w:ascii="Times New Roman" w:hAnsi="Times New Roman" w:cs="Times New Roman"/>
            <w:noProof/>
            <w:webHidden/>
            <w:color w:val="auto"/>
            <w:sz w:val="24"/>
            <w:szCs w:val="24"/>
            <w:u w:val="none"/>
          </w:rPr>
          <w:t>15</w:t>
        </w:r>
        <w:r w:rsidRPr="00044E9B">
          <w:rPr>
            <w:rStyle w:val="a7"/>
            <w:rFonts w:ascii="Times New Roman" w:hAnsi="Times New Roman" w:cs="Times New Roman"/>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38" w:history="1">
        <w:r w:rsidR="00AB7AB2" w:rsidRPr="00044E9B">
          <w:rPr>
            <w:rStyle w:val="a7"/>
            <w:rFonts w:ascii="Times New Roman" w:hAnsi="Times New Roman" w:cs="Times New Roman"/>
            <w:bCs/>
            <w:noProof/>
            <w:sz w:val="24"/>
            <w:szCs w:val="24"/>
          </w:rPr>
          <w:t>4.1.</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Получение редукционной документации</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_Toc330737538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15</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39" w:history="1">
        <w:r w:rsidR="00AB7AB2" w:rsidRPr="00044E9B">
          <w:rPr>
            <w:rStyle w:val="a7"/>
            <w:rFonts w:ascii="Times New Roman" w:hAnsi="Times New Roman" w:cs="Times New Roman"/>
            <w:bCs/>
            <w:noProof/>
            <w:sz w:val="24"/>
            <w:szCs w:val="24"/>
          </w:rPr>
          <w:t>4.2.</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Разъяснение положений редукционной документации</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_Toc330737539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15</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0" w:history="1">
        <w:r w:rsidR="00AB7AB2" w:rsidRPr="00044E9B">
          <w:rPr>
            <w:rStyle w:val="a7"/>
            <w:rFonts w:ascii="Times New Roman" w:hAnsi="Times New Roman" w:cs="Times New Roman"/>
            <w:bCs/>
            <w:noProof/>
            <w:sz w:val="24"/>
            <w:szCs w:val="24"/>
          </w:rPr>
          <w:t>4.3.</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Внесение изменений в извещение о проведении редукциона и редукционную документацию</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_Toc330737540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15</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1" w:history="1">
        <w:r w:rsidR="00AB7AB2" w:rsidRPr="00044E9B">
          <w:rPr>
            <w:rStyle w:val="a7"/>
            <w:rFonts w:ascii="Times New Roman" w:hAnsi="Times New Roman" w:cs="Times New Roman"/>
            <w:bCs/>
            <w:noProof/>
            <w:sz w:val="24"/>
            <w:szCs w:val="24"/>
          </w:rPr>
          <w:t>4.4.</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Общие требования к заявке на участие в редукционе</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_Toc330737541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16</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2" w:history="1">
        <w:r w:rsidR="00AB7AB2" w:rsidRPr="00044E9B">
          <w:rPr>
            <w:rStyle w:val="a7"/>
            <w:rFonts w:ascii="Times New Roman" w:hAnsi="Times New Roman" w:cs="Times New Roman"/>
            <w:bCs/>
            <w:noProof/>
            <w:sz w:val="24"/>
            <w:szCs w:val="24"/>
          </w:rPr>
          <w:t>4.5.</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Требования к содержанию первой части заявки на участие в редукционе</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_Toc330737542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17</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3" w:history="1">
        <w:r w:rsidR="00AB7AB2" w:rsidRPr="00044E9B">
          <w:rPr>
            <w:rStyle w:val="a7"/>
            <w:rFonts w:ascii="Times New Roman" w:hAnsi="Times New Roman" w:cs="Times New Roman"/>
            <w:bCs/>
            <w:noProof/>
            <w:sz w:val="24"/>
            <w:szCs w:val="24"/>
          </w:rPr>
          <w:t>4.6.</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Требования к содержанию второй части заявки на участие в редукционе</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_Toc330737543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17</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4" w:history="1">
        <w:r w:rsidR="00AB7AB2" w:rsidRPr="00044E9B">
          <w:rPr>
            <w:rStyle w:val="a7"/>
            <w:rFonts w:ascii="Times New Roman" w:hAnsi="Times New Roman" w:cs="Times New Roman"/>
            <w:bCs/>
            <w:noProof/>
            <w:sz w:val="24"/>
            <w:szCs w:val="24"/>
          </w:rPr>
          <w:t>4.7.</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Срок действия заявки на участие в редукционе</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_Toc330737544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18</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5" w:history="1">
        <w:r w:rsidR="00AB7AB2" w:rsidRPr="00044E9B">
          <w:rPr>
            <w:rStyle w:val="a7"/>
            <w:rFonts w:ascii="Times New Roman" w:hAnsi="Times New Roman" w:cs="Times New Roman"/>
            <w:bCs/>
            <w:noProof/>
            <w:sz w:val="24"/>
            <w:szCs w:val="24"/>
          </w:rPr>
          <w:t>4.8.</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Официальный язык редукциона</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_Toc330737545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18</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6" w:history="1">
        <w:r w:rsidR="00AB7AB2" w:rsidRPr="00044E9B">
          <w:rPr>
            <w:rStyle w:val="a7"/>
            <w:rFonts w:ascii="Times New Roman" w:hAnsi="Times New Roman" w:cs="Times New Roman"/>
            <w:bCs/>
            <w:noProof/>
            <w:sz w:val="24"/>
            <w:szCs w:val="24"/>
          </w:rPr>
          <w:t>4.9.</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Валюта редукциона</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_Toc330737546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18</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7" w:history="1">
        <w:r w:rsidR="00AB7AB2" w:rsidRPr="00044E9B">
          <w:rPr>
            <w:rStyle w:val="a7"/>
            <w:rFonts w:ascii="Times New Roman" w:hAnsi="Times New Roman" w:cs="Times New Roman"/>
            <w:bCs/>
            <w:noProof/>
            <w:sz w:val="24"/>
            <w:szCs w:val="24"/>
          </w:rPr>
          <w:t>4.10.</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 xml:space="preserve">Начальная (максимальная) цена договора </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_Toc330737547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19</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8" w:history="1">
        <w:r w:rsidR="00AB7AB2" w:rsidRPr="00044E9B">
          <w:rPr>
            <w:rStyle w:val="a7"/>
            <w:rFonts w:ascii="Times New Roman" w:hAnsi="Times New Roman" w:cs="Times New Roman"/>
            <w:bCs/>
            <w:noProof/>
            <w:sz w:val="24"/>
            <w:szCs w:val="24"/>
          </w:rPr>
          <w:t>4.11.</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Обеспечение исполнения обязательств, связанных с участием в редукционе (обеспечение заявки на участие в редукционе)</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_Toc330737548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19</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49" w:history="1">
        <w:r w:rsidR="00AB7AB2" w:rsidRPr="00044E9B">
          <w:rPr>
            <w:rStyle w:val="a7"/>
            <w:rFonts w:ascii="Times New Roman" w:hAnsi="Times New Roman" w:cs="Times New Roman"/>
            <w:bCs/>
            <w:noProof/>
            <w:sz w:val="24"/>
            <w:szCs w:val="24"/>
          </w:rPr>
          <w:t>4.12.</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Подача и прием заявок на участие в редукционе</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_Toc330737549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20</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50" w:history="1">
        <w:r w:rsidR="00AB7AB2" w:rsidRPr="00044E9B">
          <w:rPr>
            <w:rStyle w:val="a7"/>
            <w:rFonts w:ascii="Times New Roman" w:hAnsi="Times New Roman" w:cs="Times New Roman"/>
            <w:bCs/>
            <w:noProof/>
            <w:sz w:val="24"/>
            <w:szCs w:val="24"/>
          </w:rPr>
          <w:t>4.13.</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Изменение заявок на участие в редукционе или их отзыв</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_Toc330737550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21</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51" w:history="1">
        <w:r w:rsidR="00AB7AB2" w:rsidRPr="00044E9B">
          <w:rPr>
            <w:rStyle w:val="a7"/>
            <w:rFonts w:ascii="Times New Roman" w:hAnsi="Times New Roman" w:cs="Times New Roman"/>
            <w:bCs/>
            <w:noProof/>
            <w:sz w:val="24"/>
            <w:szCs w:val="24"/>
          </w:rPr>
          <w:t>4.14.</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Опоздавшие заявки на участие в редукционе</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_Toc330737551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21</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52" w:history="1">
        <w:r w:rsidR="00AB7AB2" w:rsidRPr="00044E9B">
          <w:rPr>
            <w:rStyle w:val="a7"/>
            <w:rFonts w:ascii="Times New Roman" w:hAnsi="Times New Roman" w:cs="Times New Roman"/>
            <w:bCs/>
            <w:noProof/>
            <w:sz w:val="24"/>
            <w:szCs w:val="24"/>
          </w:rPr>
          <w:t>4.15.</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Рассмотрение заявок на участие в редукционе, проведение редукциона, подведение итогов редукциона</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_Toc330737552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21</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53" w:history="1">
        <w:r w:rsidR="00AB7AB2" w:rsidRPr="00044E9B">
          <w:rPr>
            <w:rStyle w:val="a7"/>
            <w:rFonts w:ascii="Times New Roman" w:hAnsi="Times New Roman" w:cs="Times New Roman"/>
            <w:bCs/>
            <w:noProof/>
            <w:snapToGrid w:val="0"/>
            <w:sz w:val="24"/>
            <w:szCs w:val="24"/>
          </w:rPr>
          <w:t>4.16.</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napToGrid w:val="0"/>
            <w:sz w:val="24"/>
            <w:szCs w:val="24"/>
          </w:rPr>
          <w:t>Заключение договора по результатам редукциона</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_Toc330737553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31</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left" w:pos="1134"/>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54" w:history="1">
        <w:r w:rsidR="00AB7AB2" w:rsidRPr="00044E9B">
          <w:rPr>
            <w:rStyle w:val="a7"/>
            <w:rFonts w:ascii="Times New Roman" w:hAnsi="Times New Roman" w:cs="Times New Roman"/>
            <w:bCs/>
            <w:noProof/>
            <w:sz w:val="24"/>
            <w:szCs w:val="24"/>
          </w:rPr>
          <w:t>4.17.</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bCs/>
            <w:noProof/>
            <w:sz w:val="24"/>
            <w:szCs w:val="24"/>
          </w:rPr>
          <w:t>Обеспечение исполнения договора</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_Toc330737554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34</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55" w:history="1">
        <w:r w:rsidR="00AB7AB2" w:rsidRPr="00044E9B">
          <w:rPr>
            <w:rStyle w:val="a7"/>
            <w:rFonts w:ascii="Times New Roman" w:hAnsi="Times New Roman" w:cs="Times New Roman"/>
            <w:noProof/>
            <w:sz w:val="24"/>
            <w:szCs w:val="24"/>
          </w:rPr>
          <w:t>5.</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noProof/>
            <w:sz w:val="24"/>
            <w:szCs w:val="24"/>
          </w:rPr>
          <w:t>ИНФОРМАЦИОННАЯ КАРТА РЕДУКЦИОНА</w:t>
        </w:r>
        <w:r w:rsidR="00AB7AB2" w:rsidRPr="00044E9B">
          <w:rPr>
            <w:rStyle w:val="a7"/>
            <w:rFonts w:ascii="Times New Roman" w:hAnsi="Times New Roman" w:cs="Times New Roman"/>
            <w:noProof/>
            <w:webHidden/>
            <w:color w:val="auto"/>
            <w:sz w:val="24"/>
            <w:szCs w:val="24"/>
            <w:u w:val="none"/>
          </w:rPr>
          <w:tab/>
        </w:r>
        <w:r w:rsidRPr="00044E9B">
          <w:rPr>
            <w:rStyle w:val="a7"/>
            <w:rFonts w:ascii="Times New Roman" w:hAnsi="Times New Roman" w:cs="Times New Roman"/>
            <w:noProof/>
            <w:webHidden/>
            <w:color w:val="auto"/>
            <w:sz w:val="24"/>
            <w:szCs w:val="24"/>
            <w:u w:val="none"/>
          </w:rPr>
          <w:fldChar w:fldCharType="begin"/>
        </w:r>
        <w:r w:rsidR="00AB7AB2" w:rsidRPr="00044E9B">
          <w:rPr>
            <w:rStyle w:val="a7"/>
            <w:rFonts w:ascii="Times New Roman" w:hAnsi="Times New Roman" w:cs="Times New Roman"/>
            <w:noProof/>
            <w:webHidden/>
            <w:color w:val="auto"/>
            <w:sz w:val="24"/>
            <w:szCs w:val="24"/>
            <w:u w:val="none"/>
          </w:rPr>
          <w:instrText xml:space="preserve"> PAGEREF _Toc330737555 \h </w:instrText>
        </w:r>
        <w:r w:rsidRPr="00044E9B">
          <w:rPr>
            <w:rStyle w:val="a7"/>
            <w:rFonts w:ascii="Times New Roman" w:hAnsi="Times New Roman" w:cs="Times New Roman"/>
            <w:noProof/>
            <w:webHidden/>
            <w:color w:val="auto"/>
            <w:sz w:val="24"/>
            <w:szCs w:val="24"/>
            <w:u w:val="none"/>
          </w:rPr>
        </w:r>
        <w:r w:rsidRPr="00044E9B">
          <w:rPr>
            <w:rStyle w:val="a7"/>
            <w:rFonts w:ascii="Times New Roman" w:hAnsi="Times New Roman" w:cs="Times New Roman"/>
            <w:noProof/>
            <w:webHidden/>
            <w:color w:val="auto"/>
            <w:sz w:val="24"/>
            <w:szCs w:val="24"/>
            <w:u w:val="none"/>
          </w:rPr>
          <w:fldChar w:fldCharType="separate"/>
        </w:r>
        <w:r w:rsidR="00AB7AB2" w:rsidRPr="00044E9B">
          <w:rPr>
            <w:rStyle w:val="a7"/>
            <w:rFonts w:ascii="Times New Roman" w:hAnsi="Times New Roman" w:cs="Times New Roman"/>
            <w:noProof/>
            <w:webHidden/>
            <w:color w:val="auto"/>
            <w:sz w:val="24"/>
            <w:szCs w:val="24"/>
            <w:u w:val="none"/>
          </w:rPr>
          <w:t>36</w:t>
        </w:r>
        <w:r w:rsidRPr="00044E9B">
          <w:rPr>
            <w:rStyle w:val="a7"/>
            <w:rFonts w:ascii="Times New Roman" w:hAnsi="Times New Roman" w:cs="Times New Roman"/>
            <w:noProof/>
            <w:webHidden/>
            <w:color w:val="auto"/>
            <w:sz w:val="24"/>
            <w:szCs w:val="24"/>
            <w:u w:val="none"/>
          </w:rPr>
          <w:fldChar w:fldCharType="end"/>
        </w:r>
      </w:hyperlink>
    </w:p>
    <w:p w:rsidR="000372C2" w:rsidRPr="00044E9B" w:rsidRDefault="00694CF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56" w:history="1">
        <w:r w:rsidR="00AB7AB2" w:rsidRPr="00044E9B">
          <w:rPr>
            <w:rStyle w:val="a7"/>
            <w:rFonts w:ascii="Times New Roman" w:hAnsi="Times New Roman" w:cs="Times New Roman"/>
            <w:noProof/>
            <w:sz w:val="24"/>
            <w:szCs w:val="24"/>
          </w:rPr>
          <w:t>6.</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noProof/>
            <w:sz w:val="24"/>
            <w:szCs w:val="24"/>
          </w:rPr>
          <w:t>ОБРАЗЦЫ ФОРМ ОСНОВНЫХ ДОКУМЕНТОВ, ВКЛЮЧАЕМЫХ В ЗАЯВКУ НА УЧАСТИЕ В РЕДУКЦИОНЕ</w:t>
        </w:r>
        <w:r w:rsidR="00AB7AB2" w:rsidRPr="00044E9B">
          <w:rPr>
            <w:rStyle w:val="a7"/>
            <w:rFonts w:ascii="Times New Roman" w:hAnsi="Times New Roman" w:cs="Times New Roman"/>
            <w:noProof/>
            <w:webHidden/>
            <w:color w:val="auto"/>
            <w:sz w:val="24"/>
            <w:szCs w:val="24"/>
            <w:u w:val="none"/>
          </w:rPr>
          <w:tab/>
        </w:r>
        <w:r w:rsidRPr="00044E9B">
          <w:rPr>
            <w:rStyle w:val="a7"/>
            <w:rFonts w:ascii="Times New Roman" w:hAnsi="Times New Roman" w:cs="Times New Roman"/>
            <w:noProof/>
            <w:webHidden/>
            <w:color w:val="auto"/>
            <w:sz w:val="24"/>
            <w:szCs w:val="24"/>
            <w:u w:val="none"/>
          </w:rPr>
          <w:fldChar w:fldCharType="begin"/>
        </w:r>
        <w:r w:rsidR="00AB7AB2" w:rsidRPr="00044E9B">
          <w:rPr>
            <w:rStyle w:val="a7"/>
            <w:rFonts w:ascii="Times New Roman" w:hAnsi="Times New Roman" w:cs="Times New Roman"/>
            <w:noProof/>
            <w:webHidden/>
            <w:color w:val="auto"/>
            <w:sz w:val="24"/>
            <w:szCs w:val="24"/>
            <w:u w:val="none"/>
          </w:rPr>
          <w:instrText xml:space="preserve"> PAGEREF _Toc330737556 \h </w:instrText>
        </w:r>
        <w:r w:rsidRPr="00044E9B">
          <w:rPr>
            <w:rStyle w:val="a7"/>
            <w:rFonts w:ascii="Times New Roman" w:hAnsi="Times New Roman" w:cs="Times New Roman"/>
            <w:noProof/>
            <w:webHidden/>
            <w:color w:val="auto"/>
            <w:sz w:val="24"/>
            <w:szCs w:val="24"/>
            <w:u w:val="none"/>
          </w:rPr>
        </w:r>
        <w:r w:rsidRPr="00044E9B">
          <w:rPr>
            <w:rStyle w:val="a7"/>
            <w:rFonts w:ascii="Times New Roman" w:hAnsi="Times New Roman" w:cs="Times New Roman"/>
            <w:noProof/>
            <w:webHidden/>
            <w:color w:val="auto"/>
            <w:sz w:val="24"/>
            <w:szCs w:val="24"/>
            <w:u w:val="none"/>
          </w:rPr>
          <w:fldChar w:fldCharType="separate"/>
        </w:r>
        <w:r w:rsidR="00AB7AB2" w:rsidRPr="00044E9B">
          <w:rPr>
            <w:rStyle w:val="a7"/>
            <w:rFonts w:ascii="Times New Roman" w:hAnsi="Times New Roman" w:cs="Times New Roman"/>
            <w:noProof/>
            <w:webHidden/>
            <w:color w:val="auto"/>
            <w:sz w:val="24"/>
            <w:szCs w:val="24"/>
            <w:u w:val="none"/>
          </w:rPr>
          <w:t>55</w:t>
        </w:r>
        <w:r w:rsidRPr="00044E9B">
          <w:rPr>
            <w:rStyle w:val="a7"/>
            <w:rFonts w:ascii="Times New Roman" w:hAnsi="Times New Roman" w:cs="Times New Roman"/>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57" w:history="1">
        <w:r w:rsidR="00AB7AB2" w:rsidRPr="00044E9B">
          <w:rPr>
            <w:rStyle w:val="a7"/>
            <w:rFonts w:ascii="Times New Roman" w:hAnsi="Times New Roman" w:cs="Times New Roman"/>
            <w:bCs/>
            <w:noProof/>
            <w:sz w:val="24"/>
            <w:szCs w:val="24"/>
          </w:rPr>
          <w:t>ЧАСТЬ 1 ЗАЯВКИ НА УЧАСТИЕ В РЕДУКЦИОНЕ (Форма 1)</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_Toc330737557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55</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58" w:history="1">
        <w:r w:rsidR="00AB7AB2" w:rsidRPr="00044E9B">
          <w:rPr>
            <w:rStyle w:val="a7"/>
            <w:rFonts w:ascii="Times New Roman" w:hAnsi="Times New Roman" w:cs="Times New Roman"/>
            <w:bCs/>
            <w:noProof/>
            <w:sz w:val="24"/>
            <w:szCs w:val="24"/>
          </w:rPr>
          <w:t>ТЕХНИЧЕСКОЕ ПРЕДЛОЖЕНИЕ (Форма __)</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_Toc330737558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57</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59" w:history="1">
        <w:r w:rsidR="00AB7AB2" w:rsidRPr="00044E9B">
          <w:rPr>
            <w:rStyle w:val="a7"/>
            <w:rFonts w:ascii="Times New Roman" w:hAnsi="Times New Roman" w:cs="Times New Roman"/>
            <w:bCs/>
            <w:noProof/>
            <w:sz w:val="24"/>
            <w:szCs w:val="24"/>
          </w:rPr>
          <w:t>СВОДНАЯ ТАБЛИЦА СТОИМОСТИ (Форма __)</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_Toc330737559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59</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0" w:history="1">
        <w:r w:rsidR="00AB7AB2" w:rsidRPr="00044E9B">
          <w:rPr>
            <w:rStyle w:val="a7"/>
            <w:rFonts w:ascii="Times New Roman" w:hAnsi="Times New Roman" w:cs="Times New Roman"/>
            <w:bCs/>
            <w:noProof/>
            <w:sz w:val="24"/>
            <w:szCs w:val="24"/>
          </w:rPr>
          <w:t>СПЕЦИФИКАЦИЯ ОБОРУДОВАНИЯ (МАТЕРИАЛОВ) (Форма __)</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_Toc330737560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61</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1" w:history="1">
        <w:r w:rsidR="00AB7AB2" w:rsidRPr="00044E9B">
          <w:rPr>
            <w:rStyle w:val="a7"/>
            <w:rFonts w:ascii="Times New Roman" w:hAnsi="Times New Roman" w:cs="Times New Roman"/>
            <w:bCs/>
            <w:noProof/>
            <w:sz w:val="24"/>
            <w:szCs w:val="24"/>
          </w:rPr>
          <w:t>СВОДНАЯ ТАБЛИЦА СТОИМОСТИ УСЛУГ (Форма __)</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_Toc330737561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62</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2" w:history="1">
        <w:r w:rsidR="00AB7AB2" w:rsidRPr="00044E9B">
          <w:rPr>
            <w:rStyle w:val="a7"/>
            <w:rFonts w:ascii="Times New Roman" w:hAnsi="Times New Roman" w:cs="Times New Roman"/>
            <w:bCs/>
            <w:noProof/>
            <w:sz w:val="24"/>
            <w:szCs w:val="24"/>
          </w:rPr>
          <w:t>ГРАФИК ПОСТАВКИ ТОВАРА (Форма __)</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_Toc330737562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64</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3" w:history="1">
        <w:r w:rsidR="00AB7AB2" w:rsidRPr="00044E9B">
          <w:rPr>
            <w:rStyle w:val="a7"/>
            <w:rFonts w:ascii="Times New Roman" w:hAnsi="Times New Roman" w:cs="Times New Roman"/>
            <w:bCs/>
            <w:noProof/>
            <w:sz w:val="24"/>
            <w:szCs w:val="24"/>
          </w:rPr>
          <w:t>ГРАФИК поставки товара/выполнения работ /оказания услуг (Форма __)</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_Toc330737563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65</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4" w:history="1">
        <w:r w:rsidR="00AB7AB2" w:rsidRPr="00044E9B">
          <w:rPr>
            <w:rStyle w:val="a7"/>
            <w:rFonts w:ascii="Times New Roman" w:hAnsi="Times New Roman" w:cs="Times New Roman"/>
            <w:bCs/>
            <w:noProof/>
            <w:sz w:val="24"/>
            <w:szCs w:val="24"/>
          </w:rPr>
          <w:t>ГРАФИК ОКАЗАНИЯ УСЛУГ (Форма __)</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_Toc330737564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67</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5" w:history="1">
        <w:r w:rsidR="00AB7AB2" w:rsidRPr="00044E9B">
          <w:rPr>
            <w:rStyle w:val="a7"/>
            <w:rFonts w:ascii="Times New Roman" w:hAnsi="Times New Roman" w:cs="Times New Roman"/>
            <w:bCs/>
            <w:noProof/>
            <w:sz w:val="24"/>
            <w:szCs w:val="24"/>
          </w:rPr>
          <w:t>ГРАФИК ОПЛАТЫ поставляемого товара/</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_Toc330737565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68</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6" w:history="1">
        <w:r w:rsidR="00AB7AB2" w:rsidRPr="00044E9B">
          <w:rPr>
            <w:rStyle w:val="a7"/>
            <w:rFonts w:ascii="Times New Roman" w:hAnsi="Times New Roman" w:cs="Times New Roman"/>
            <w:bCs/>
            <w:noProof/>
            <w:sz w:val="24"/>
            <w:szCs w:val="24"/>
          </w:rPr>
          <w:t>ЧАСТЬ 2 ЗАЯВКИ НА УЧАСТИЕ В РЕДУКЦИОНЕ (Форма __)</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_Toc330737566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69</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7" w:history="1">
        <w:r w:rsidR="00AB7AB2" w:rsidRPr="00044E9B">
          <w:rPr>
            <w:rStyle w:val="a7"/>
            <w:rFonts w:ascii="Times New Roman" w:hAnsi="Times New Roman" w:cs="Times New Roman"/>
            <w:bCs/>
            <w:noProof/>
            <w:sz w:val="24"/>
            <w:szCs w:val="24"/>
          </w:rPr>
          <w:t>АНКЕТА УЧАСТНИКА РЕДУКЦИОНА (Форма __)</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_Toc330737567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73</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8" w:history="1">
        <w:r w:rsidR="00AB7AB2" w:rsidRPr="00044E9B">
          <w:rPr>
            <w:rStyle w:val="a7"/>
            <w:rFonts w:ascii="Times New Roman" w:hAnsi="Times New Roman" w:cs="Times New Roman"/>
            <w:bCs/>
            <w:noProof/>
            <w:sz w:val="24"/>
            <w:szCs w:val="24"/>
          </w:rPr>
          <w:t>СПРАВКА ОБ ОПЫТЕ ВЫПОЛНЕНИЯ ДОГОВОРОВ (Форма __)</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_Toc330737568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79</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69" w:history="1">
        <w:r w:rsidR="00AB7AB2" w:rsidRPr="00044E9B">
          <w:rPr>
            <w:rStyle w:val="a7"/>
            <w:rFonts w:ascii="Times New Roman" w:hAnsi="Times New Roman" w:cs="Times New Roman"/>
            <w:bCs/>
            <w:noProof/>
            <w:sz w:val="24"/>
            <w:szCs w:val="24"/>
          </w:rPr>
          <w:t>СПРАВКА ОБ ОПЫТЕ ВЫПОЛНЕНИЯ ДОГОВОРОВ (Форма __)</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_Toc330737569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81</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70" w:history="1">
        <w:r w:rsidR="00AB7AB2" w:rsidRPr="00044E9B">
          <w:rPr>
            <w:rStyle w:val="a7"/>
            <w:rFonts w:ascii="Times New Roman" w:hAnsi="Times New Roman" w:cs="Times New Roman"/>
            <w:bCs/>
            <w:noProof/>
            <w:sz w:val="24"/>
            <w:szCs w:val="24"/>
          </w:rPr>
          <w:t>СПРАВКА О МАТЕРИАЛЬНО-ТЕХНИЧЕСКИХ РЕСУРСАХ (Форма __)</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_Toc330737570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83</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71" w:history="1">
        <w:r w:rsidR="00AB7AB2" w:rsidRPr="00044E9B">
          <w:rPr>
            <w:rStyle w:val="a7"/>
            <w:rFonts w:ascii="Times New Roman" w:hAnsi="Times New Roman" w:cs="Times New Roman"/>
            <w:bCs/>
            <w:noProof/>
            <w:sz w:val="24"/>
            <w:szCs w:val="24"/>
          </w:rPr>
          <w:t>СПРАВКА О МАТЕРИАЛЬНО-ТЕХНИЧЕСКИХ РЕСУРСАХ (Форма __)</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_Toc330737571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86</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72" w:history="1">
        <w:r w:rsidR="00AB7AB2" w:rsidRPr="00044E9B">
          <w:rPr>
            <w:rStyle w:val="a7"/>
            <w:rFonts w:ascii="Times New Roman" w:hAnsi="Times New Roman" w:cs="Times New Roman"/>
            <w:bCs/>
            <w:noProof/>
            <w:sz w:val="24"/>
            <w:szCs w:val="24"/>
          </w:rPr>
          <w:t>СПРАВКА О КАДРОВЫХ РЕСУРСАХ (Форма ___)</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_Toc330737572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88</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73" w:history="1">
        <w:r w:rsidR="00AB7AB2" w:rsidRPr="00044E9B">
          <w:rPr>
            <w:rStyle w:val="a7"/>
            <w:rFonts w:ascii="Times New Roman" w:hAnsi="Times New Roman" w:cs="Times New Roman"/>
            <w:bCs/>
            <w:noProof/>
            <w:sz w:val="24"/>
            <w:szCs w:val="24"/>
          </w:rPr>
          <w:t>СПРАВКА О КАДРОВЫХ РЕСУРСАХ (Форма ___)</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_Toc330737573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92</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74" w:history="1">
        <w:r w:rsidR="00AB7AB2" w:rsidRPr="00044E9B">
          <w:rPr>
            <w:rStyle w:val="a7"/>
            <w:rFonts w:ascii="Times New Roman" w:hAnsi="Times New Roman" w:cs="Times New Roman"/>
            <w:bCs/>
            <w:noProof/>
            <w:sz w:val="24"/>
            <w:szCs w:val="24"/>
          </w:rPr>
          <w:t>ПЛАН РАСПРЕДЕЛЕНИЯ ОБЪЕМОВ поставки товаров/ выполнения работ/ оказания услуг МЕЖДУ УЧАСТНИКОМ РЕДУКЦИОНА И поставщиками/ субподрядчиками/ соисполнителями (Форма __)</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_Toc330737574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95</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37575" w:history="1">
        <w:r w:rsidR="00AB7AB2" w:rsidRPr="00044E9B">
          <w:rPr>
            <w:rStyle w:val="a7"/>
            <w:rFonts w:ascii="Times New Roman" w:hAnsi="Times New Roman" w:cs="Times New Roman"/>
            <w:bCs/>
            <w:noProof/>
            <w:sz w:val="24"/>
            <w:szCs w:val="24"/>
          </w:rPr>
          <w:t>СВИДЕТЕЛЬСТВО ИЗГОТОВИТЕЛЯ ОБОРУДОВАНИЯ (Форма ___)</w:t>
        </w:r>
        <w:r w:rsidR="00AB7AB2" w:rsidRPr="00044E9B">
          <w:rPr>
            <w:rStyle w:val="a7"/>
            <w:rFonts w:ascii="Times New Roman" w:hAnsi="Times New Roman" w:cs="Times New Roman"/>
            <w:bCs/>
            <w:noProof/>
            <w:webHidden/>
            <w:color w:val="auto"/>
            <w:sz w:val="24"/>
            <w:szCs w:val="24"/>
            <w:u w:val="none"/>
          </w:rPr>
          <w:tab/>
        </w:r>
        <w:r w:rsidRPr="00044E9B">
          <w:rPr>
            <w:rStyle w:val="a7"/>
            <w:rFonts w:ascii="Times New Roman" w:hAnsi="Times New Roman" w:cs="Times New Roman"/>
            <w:bCs/>
            <w:noProof/>
            <w:webHidden/>
            <w:color w:val="auto"/>
            <w:sz w:val="24"/>
            <w:szCs w:val="24"/>
            <w:u w:val="none"/>
          </w:rPr>
          <w:fldChar w:fldCharType="begin"/>
        </w:r>
        <w:r w:rsidR="00AB7AB2" w:rsidRPr="00044E9B">
          <w:rPr>
            <w:rStyle w:val="a7"/>
            <w:rFonts w:ascii="Times New Roman" w:hAnsi="Times New Roman" w:cs="Times New Roman"/>
            <w:bCs/>
            <w:noProof/>
            <w:webHidden/>
            <w:color w:val="auto"/>
            <w:sz w:val="24"/>
            <w:szCs w:val="24"/>
            <w:u w:val="none"/>
          </w:rPr>
          <w:instrText xml:space="preserve"> PAGEREF _Toc330737575 \h </w:instrText>
        </w:r>
        <w:r w:rsidRPr="00044E9B">
          <w:rPr>
            <w:rStyle w:val="a7"/>
            <w:rFonts w:ascii="Times New Roman" w:hAnsi="Times New Roman" w:cs="Times New Roman"/>
            <w:bCs/>
            <w:noProof/>
            <w:webHidden/>
            <w:color w:val="auto"/>
            <w:sz w:val="24"/>
            <w:szCs w:val="24"/>
            <w:u w:val="none"/>
          </w:rPr>
        </w:r>
        <w:r w:rsidRPr="00044E9B">
          <w:rPr>
            <w:rStyle w:val="a7"/>
            <w:rFonts w:ascii="Times New Roman" w:hAnsi="Times New Roman" w:cs="Times New Roman"/>
            <w:bCs/>
            <w:noProof/>
            <w:webHidden/>
            <w:color w:val="auto"/>
            <w:sz w:val="24"/>
            <w:szCs w:val="24"/>
            <w:u w:val="none"/>
          </w:rPr>
          <w:fldChar w:fldCharType="separate"/>
        </w:r>
        <w:r w:rsidR="00AB7AB2" w:rsidRPr="00044E9B">
          <w:rPr>
            <w:rStyle w:val="a7"/>
            <w:rFonts w:ascii="Times New Roman" w:hAnsi="Times New Roman" w:cs="Times New Roman"/>
            <w:bCs/>
            <w:noProof/>
            <w:webHidden/>
            <w:color w:val="auto"/>
            <w:sz w:val="24"/>
            <w:szCs w:val="24"/>
            <w:u w:val="none"/>
          </w:rPr>
          <w:t>97</w:t>
        </w:r>
        <w:r w:rsidRPr="00044E9B">
          <w:rPr>
            <w:rStyle w:val="a7"/>
            <w:rFonts w:ascii="Times New Roman" w:hAnsi="Times New Roman" w:cs="Times New Roman"/>
            <w:bCs/>
            <w:noProof/>
            <w:webHidden/>
            <w:color w:val="auto"/>
            <w:sz w:val="24"/>
            <w:szCs w:val="24"/>
            <w:u w:val="none"/>
          </w:rPr>
          <w:fldChar w:fldCharType="end"/>
        </w:r>
      </w:hyperlink>
    </w:p>
    <w:p w:rsidR="000372C2" w:rsidRPr="00044E9B" w:rsidRDefault="00694CF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76" w:history="1">
        <w:r w:rsidR="00AB7AB2" w:rsidRPr="00044E9B">
          <w:rPr>
            <w:rStyle w:val="a7"/>
            <w:rFonts w:ascii="Times New Roman" w:hAnsi="Times New Roman" w:cs="Times New Roman"/>
            <w:noProof/>
            <w:sz w:val="24"/>
            <w:szCs w:val="24"/>
          </w:rPr>
          <w:t>7.</w:t>
        </w:r>
        <w:r w:rsidR="00AB7AB2" w:rsidRPr="00044E9B">
          <w:rPr>
            <w:rStyle w:val="a7"/>
            <w:rFonts w:ascii="Times New Roman" w:eastAsiaTheme="minorEastAsia" w:hAnsi="Times New Roman" w:cs="Times New Roman"/>
            <w:noProof/>
            <w:color w:val="auto"/>
            <w:sz w:val="24"/>
            <w:szCs w:val="24"/>
            <w:u w:val="none"/>
            <w:lang w:val="en-US" w:eastAsia="en-US"/>
          </w:rPr>
          <w:tab/>
        </w:r>
        <w:r w:rsidR="00AB7AB2" w:rsidRPr="00044E9B">
          <w:rPr>
            <w:rStyle w:val="a7"/>
            <w:rFonts w:ascii="Times New Roman" w:hAnsi="Times New Roman" w:cs="Times New Roman"/>
            <w:noProof/>
            <w:sz w:val="24"/>
            <w:szCs w:val="24"/>
          </w:rPr>
          <w:t>МЕТОДИКА РАСЧЕТА ОБЕСПЕЧЕННОСТИ ФИНАНСОВЫМИ РЕСУРСАМИ УЧАСТНИКОВ РЕДУКЦИОНА</w:t>
        </w:r>
        <w:r w:rsidR="00AB7AB2" w:rsidRPr="00044E9B">
          <w:rPr>
            <w:rStyle w:val="a7"/>
            <w:rFonts w:ascii="Times New Roman" w:hAnsi="Times New Roman" w:cs="Times New Roman"/>
            <w:noProof/>
            <w:webHidden/>
            <w:color w:val="auto"/>
            <w:sz w:val="24"/>
            <w:szCs w:val="24"/>
            <w:u w:val="none"/>
          </w:rPr>
          <w:tab/>
        </w:r>
        <w:r w:rsidRPr="00044E9B">
          <w:rPr>
            <w:rStyle w:val="a7"/>
            <w:rFonts w:ascii="Times New Roman" w:hAnsi="Times New Roman" w:cs="Times New Roman"/>
            <w:noProof/>
            <w:webHidden/>
            <w:color w:val="auto"/>
            <w:sz w:val="24"/>
            <w:szCs w:val="24"/>
            <w:u w:val="none"/>
          </w:rPr>
          <w:fldChar w:fldCharType="begin"/>
        </w:r>
        <w:r w:rsidR="00AB7AB2" w:rsidRPr="00044E9B">
          <w:rPr>
            <w:rStyle w:val="a7"/>
            <w:rFonts w:ascii="Times New Roman" w:hAnsi="Times New Roman" w:cs="Times New Roman"/>
            <w:noProof/>
            <w:webHidden/>
            <w:color w:val="auto"/>
            <w:sz w:val="24"/>
            <w:szCs w:val="24"/>
            <w:u w:val="none"/>
          </w:rPr>
          <w:instrText xml:space="preserve"> PAGEREF _Toc330737576 \h </w:instrText>
        </w:r>
        <w:r w:rsidRPr="00044E9B">
          <w:rPr>
            <w:rStyle w:val="a7"/>
            <w:rFonts w:ascii="Times New Roman" w:hAnsi="Times New Roman" w:cs="Times New Roman"/>
            <w:noProof/>
            <w:webHidden/>
            <w:color w:val="auto"/>
            <w:sz w:val="24"/>
            <w:szCs w:val="24"/>
            <w:u w:val="none"/>
          </w:rPr>
        </w:r>
        <w:r w:rsidRPr="00044E9B">
          <w:rPr>
            <w:rStyle w:val="a7"/>
            <w:rFonts w:ascii="Times New Roman" w:hAnsi="Times New Roman" w:cs="Times New Roman"/>
            <w:noProof/>
            <w:webHidden/>
            <w:color w:val="auto"/>
            <w:sz w:val="24"/>
            <w:szCs w:val="24"/>
            <w:u w:val="none"/>
          </w:rPr>
          <w:fldChar w:fldCharType="separate"/>
        </w:r>
        <w:r w:rsidR="00AB7AB2" w:rsidRPr="00044E9B">
          <w:rPr>
            <w:rStyle w:val="a7"/>
            <w:rFonts w:ascii="Times New Roman" w:hAnsi="Times New Roman" w:cs="Times New Roman"/>
            <w:noProof/>
            <w:webHidden/>
            <w:color w:val="auto"/>
            <w:sz w:val="24"/>
            <w:szCs w:val="24"/>
            <w:u w:val="none"/>
          </w:rPr>
          <w:t>99</w:t>
        </w:r>
        <w:r w:rsidRPr="00044E9B">
          <w:rPr>
            <w:rStyle w:val="a7"/>
            <w:rFonts w:ascii="Times New Roman" w:hAnsi="Times New Roman" w:cs="Times New Roman"/>
            <w:noProof/>
            <w:webHidden/>
            <w:color w:val="auto"/>
            <w:sz w:val="24"/>
            <w:szCs w:val="24"/>
            <w:u w:val="none"/>
          </w:rPr>
          <w:fldChar w:fldCharType="end"/>
        </w:r>
      </w:hyperlink>
    </w:p>
    <w:p w:rsidR="000372C2" w:rsidRPr="00044E9B" w:rsidRDefault="00694CF5">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37577" w:history="1">
        <w:r w:rsidR="00AB7AB2" w:rsidRPr="00044E9B">
          <w:rPr>
            <w:rStyle w:val="a7"/>
            <w:rFonts w:ascii="Times New Roman" w:hAnsi="Times New Roman" w:cs="Times New Roman"/>
            <w:noProof/>
            <w:sz w:val="24"/>
            <w:szCs w:val="24"/>
          </w:rPr>
          <w:t>ЧАСТЬ 2 «ПРОЕКТ ДОГОВОРА»</w:t>
        </w:r>
        <w:r w:rsidR="00AB7AB2" w:rsidRPr="00044E9B">
          <w:rPr>
            <w:rStyle w:val="a7"/>
            <w:rFonts w:ascii="Times New Roman" w:hAnsi="Times New Roman" w:cs="Times New Roman"/>
            <w:noProof/>
            <w:webHidden/>
            <w:color w:val="auto"/>
            <w:sz w:val="24"/>
            <w:szCs w:val="24"/>
            <w:u w:val="none"/>
          </w:rPr>
          <w:tab/>
        </w:r>
        <w:r w:rsidRPr="00044E9B">
          <w:rPr>
            <w:rStyle w:val="a7"/>
            <w:rFonts w:ascii="Times New Roman" w:hAnsi="Times New Roman" w:cs="Times New Roman"/>
            <w:noProof/>
            <w:webHidden/>
            <w:color w:val="auto"/>
            <w:sz w:val="24"/>
            <w:szCs w:val="24"/>
            <w:u w:val="none"/>
          </w:rPr>
          <w:fldChar w:fldCharType="begin"/>
        </w:r>
        <w:r w:rsidR="00AB7AB2" w:rsidRPr="00044E9B">
          <w:rPr>
            <w:rStyle w:val="a7"/>
            <w:rFonts w:ascii="Times New Roman" w:hAnsi="Times New Roman" w:cs="Times New Roman"/>
            <w:noProof/>
            <w:webHidden/>
            <w:color w:val="auto"/>
            <w:sz w:val="24"/>
            <w:szCs w:val="24"/>
            <w:u w:val="none"/>
          </w:rPr>
          <w:instrText xml:space="preserve"> PAGEREF _Toc330737577 \h </w:instrText>
        </w:r>
        <w:r w:rsidRPr="00044E9B">
          <w:rPr>
            <w:rStyle w:val="a7"/>
            <w:rFonts w:ascii="Times New Roman" w:hAnsi="Times New Roman" w:cs="Times New Roman"/>
            <w:noProof/>
            <w:webHidden/>
            <w:color w:val="auto"/>
            <w:sz w:val="24"/>
            <w:szCs w:val="24"/>
            <w:u w:val="none"/>
          </w:rPr>
        </w:r>
        <w:r w:rsidRPr="00044E9B">
          <w:rPr>
            <w:rStyle w:val="a7"/>
            <w:rFonts w:ascii="Times New Roman" w:hAnsi="Times New Roman" w:cs="Times New Roman"/>
            <w:noProof/>
            <w:webHidden/>
            <w:color w:val="auto"/>
            <w:sz w:val="24"/>
            <w:szCs w:val="24"/>
            <w:u w:val="none"/>
          </w:rPr>
          <w:fldChar w:fldCharType="separate"/>
        </w:r>
        <w:r w:rsidR="00AB7AB2" w:rsidRPr="00044E9B">
          <w:rPr>
            <w:rStyle w:val="a7"/>
            <w:rFonts w:ascii="Times New Roman" w:hAnsi="Times New Roman" w:cs="Times New Roman"/>
            <w:noProof/>
            <w:webHidden/>
            <w:color w:val="auto"/>
            <w:sz w:val="24"/>
            <w:szCs w:val="24"/>
            <w:u w:val="none"/>
          </w:rPr>
          <w:t>100</w:t>
        </w:r>
        <w:r w:rsidRPr="00044E9B">
          <w:rPr>
            <w:rStyle w:val="a7"/>
            <w:rFonts w:ascii="Times New Roman" w:hAnsi="Times New Roman" w:cs="Times New Roman"/>
            <w:noProof/>
            <w:webHidden/>
            <w:color w:val="auto"/>
            <w:sz w:val="24"/>
            <w:szCs w:val="24"/>
            <w:u w:val="none"/>
          </w:rPr>
          <w:fldChar w:fldCharType="end"/>
        </w:r>
      </w:hyperlink>
    </w:p>
    <w:p w:rsidR="000372C2" w:rsidRPr="00044E9B" w:rsidRDefault="00694CF5">
      <w:pPr>
        <w:rPr>
          <w:bCs/>
          <w:sz w:val="28"/>
          <w:szCs w:val="28"/>
        </w:rPr>
      </w:pPr>
      <w:r w:rsidRPr="00044E9B">
        <w:rPr>
          <w:bCs/>
        </w:rPr>
        <w:fldChar w:fldCharType="end"/>
      </w:r>
    </w:p>
    <w:p w:rsidR="000372C2" w:rsidRPr="00044E9B" w:rsidRDefault="000372C2">
      <w:pPr>
        <w:rPr>
          <w:bCs/>
          <w:sz w:val="28"/>
          <w:szCs w:val="28"/>
        </w:rPr>
        <w:sectPr w:rsidR="000372C2" w:rsidRPr="00044E9B">
          <w:headerReference w:type="default" r:id="rId9"/>
          <w:footerReference w:type="default" r:id="rId10"/>
          <w:pgSz w:w="11907" w:h="16840"/>
          <w:pgMar w:top="1134" w:right="567" w:bottom="1134" w:left="1418" w:header="709" w:footer="624" w:gutter="0"/>
          <w:cols w:space="720"/>
        </w:sectPr>
      </w:pPr>
    </w:p>
    <w:p w:rsidR="000372C2" w:rsidRPr="00044E9B" w:rsidRDefault="00AB7AB2">
      <w:pPr>
        <w:pStyle w:val="10"/>
        <w:numPr>
          <w:ilvl w:val="0"/>
          <w:numId w:val="0"/>
        </w:numPr>
        <w:tabs>
          <w:tab w:val="left" w:pos="709"/>
        </w:tabs>
        <w:jc w:val="center"/>
        <w:rPr>
          <w:rFonts w:eastAsia="Times New Roman"/>
          <w:b/>
          <w:sz w:val="28"/>
          <w:szCs w:val="28"/>
        </w:rPr>
      </w:pPr>
      <w:bookmarkStart w:id="4" w:name="_Toc330737519"/>
      <w:r w:rsidRPr="00044E9B">
        <w:rPr>
          <w:rFonts w:eastAsia="Times New Roman"/>
          <w:b/>
          <w:sz w:val="28"/>
          <w:szCs w:val="28"/>
        </w:rPr>
        <w:lastRenderedPageBreak/>
        <w:t>ЧАСТЬ 1</w:t>
      </w:r>
      <w:bookmarkEnd w:id="4"/>
    </w:p>
    <w:p w:rsidR="000372C2" w:rsidRPr="00044E9B" w:rsidRDefault="000372C2"/>
    <w:p w:rsidR="000372C2" w:rsidRPr="00044E9B" w:rsidRDefault="00AB7AB2" w:rsidP="00AB7AB2">
      <w:pPr>
        <w:pStyle w:val="10"/>
        <w:numPr>
          <w:ilvl w:val="1"/>
          <w:numId w:val="11"/>
        </w:numPr>
        <w:tabs>
          <w:tab w:val="num" w:pos="1134"/>
        </w:tabs>
        <w:ind w:hanging="731"/>
        <w:jc w:val="left"/>
        <w:rPr>
          <w:rFonts w:eastAsia="Times New Roman"/>
          <w:sz w:val="28"/>
          <w:szCs w:val="28"/>
        </w:rPr>
      </w:pPr>
      <w:bookmarkStart w:id="5" w:name="_Toc330737520"/>
      <w:bookmarkStart w:id="6" w:name="_Ref317259002"/>
      <w:r w:rsidRPr="00044E9B">
        <w:rPr>
          <w:rFonts w:eastAsia="Times New Roman"/>
          <w:sz w:val="28"/>
          <w:szCs w:val="28"/>
        </w:rPr>
        <w:t>ТЕРМИНЫ И ОПРЕДЕЛЕНИЯ</w:t>
      </w:r>
      <w:bookmarkEnd w:id="5"/>
      <w:bookmarkEnd w:id="6"/>
    </w:p>
    <w:p w:rsidR="000372C2" w:rsidRPr="00044E9B" w:rsidRDefault="00AB7AB2">
      <w:pPr>
        <w:ind w:firstLine="709"/>
        <w:jc w:val="both"/>
        <w:rPr>
          <w:b/>
          <w:sz w:val="28"/>
          <w:szCs w:val="28"/>
        </w:rPr>
      </w:pPr>
      <w:r w:rsidRPr="00044E9B">
        <w:rPr>
          <w:b/>
          <w:sz w:val="28"/>
          <w:szCs w:val="28"/>
        </w:rPr>
        <w:t>Редукционная комиссия</w:t>
      </w:r>
      <w:r w:rsidRPr="00044E9B">
        <w:rPr>
          <w:sz w:val="28"/>
          <w:szCs w:val="28"/>
        </w:rPr>
        <w:t xml:space="preserve"> – коллегиальный орган, заранее сформированный организатором редукциона для принятия решений в рамках данного редукциона.</w:t>
      </w:r>
    </w:p>
    <w:p w:rsidR="000372C2" w:rsidRPr="00044E9B" w:rsidRDefault="00AB7AB2">
      <w:pPr>
        <w:ind w:firstLine="709"/>
        <w:jc w:val="both"/>
        <w:rPr>
          <w:sz w:val="28"/>
          <w:szCs w:val="28"/>
        </w:rPr>
      </w:pPr>
      <w:r w:rsidRPr="00044E9B">
        <w:rPr>
          <w:b/>
          <w:sz w:val="28"/>
          <w:szCs w:val="28"/>
        </w:rPr>
        <w:t>Заказчик</w:t>
      </w:r>
      <w:r w:rsidRPr="00044E9B">
        <w:rPr>
          <w:sz w:val="28"/>
          <w:szCs w:val="28"/>
        </w:rPr>
        <w:t xml:space="preserve"> – организация атомной отрасли, указанная в пункте </w:t>
      </w:r>
      <w:fldSimple w:instr=" REF _Ref319836820 \r \h  \* MERGEFORMAT ">
        <w:r w:rsidRPr="00044E9B">
          <w:rPr>
            <w:sz w:val="28"/>
            <w:szCs w:val="28"/>
          </w:rPr>
          <w:t>5</w:t>
        </w:r>
      </w:fldSimple>
      <w:r w:rsidRPr="00044E9B">
        <w:rPr>
          <w:sz w:val="28"/>
          <w:szCs w:val="28"/>
        </w:rPr>
        <w:t xml:space="preserve"> раздела </w:t>
      </w:r>
      <w:fldSimple w:instr=" REF _Ref317250097 \r \h  \* MERGEFORMAT ">
        <w:r w:rsidRPr="00044E9B">
          <w:rPr>
            <w:sz w:val="28"/>
            <w:szCs w:val="28"/>
          </w:rPr>
          <w:t>5</w:t>
        </w:r>
      </w:fldSimple>
      <w:r w:rsidRPr="00044E9B">
        <w:rPr>
          <w:sz w:val="28"/>
          <w:szCs w:val="28"/>
        </w:rPr>
        <w:t xml:space="preserve"> «Информационная карта редукциона»,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372C2" w:rsidRPr="00044E9B" w:rsidRDefault="00AB7AB2">
      <w:pPr>
        <w:ind w:firstLine="709"/>
        <w:jc w:val="both"/>
        <w:rPr>
          <w:sz w:val="28"/>
          <w:szCs w:val="28"/>
        </w:rPr>
      </w:pPr>
      <w:r w:rsidRPr="00044E9B">
        <w:rPr>
          <w:b/>
          <w:sz w:val="28"/>
          <w:szCs w:val="28"/>
        </w:rPr>
        <w:t>Лот</w:t>
      </w:r>
      <w:r w:rsidRPr="00044E9B">
        <w:rPr>
          <w:sz w:val="28"/>
          <w:szCs w:val="28"/>
        </w:rPr>
        <w:t xml:space="preserve"> – часть закупаемых товаров, работ, услуг, явно обособленная в редукционной документации, на которую в рамках редукциона подается отдельное предложение.</w:t>
      </w:r>
    </w:p>
    <w:p w:rsidR="000372C2" w:rsidRPr="00044E9B" w:rsidRDefault="00AB7AB2">
      <w:pPr>
        <w:ind w:firstLine="709"/>
        <w:jc w:val="both"/>
        <w:rPr>
          <w:szCs w:val="28"/>
        </w:rPr>
      </w:pPr>
      <w:r w:rsidRPr="00044E9B">
        <w:rPr>
          <w:b/>
          <w:sz w:val="28"/>
          <w:szCs w:val="28"/>
        </w:rPr>
        <w:t>Начальная (максимальная) цена договора</w:t>
      </w:r>
      <w:r w:rsidRPr="00044E9B">
        <w:rPr>
          <w:sz w:val="28"/>
          <w:szCs w:val="28"/>
        </w:rPr>
        <w:t xml:space="preserve"> – указанная в пункте </w:t>
      </w:r>
      <w:fldSimple w:instr=" REF _Ref319836864 \r \h  \* MERGEFORMAT ">
        <w:r w:rsidRPr="00044E9B">
          <w:rPr>
            <w:sz w:val="28"/>
            <w:szCs w:val="28"/>
          </w:rPr>
          <w:t>9</w:t>
        </w:r>
      </w:fldSimple>
      <w:r w:rsidRPr="00044E9B">
        <w:rPr>
          <w:sz w:val="28"/>
          <w:szCs w:val="28"/>
        </w:rPr>
        <w:t xml:space="preserve"> раздела </w:t>
      </w:r>
      <w:fldSimple w:instr=" REF _Ref317250449 \r \h  \* MERGEFORMAT ">
        <w:r w:rsidRPr="00044E9B">
          <w:rPr>
            <w:sz w:val="28"/>
            <w:szCs w:val="28"/>
          </w:rPr>
          <w:t>5</w:t>
        </w:r>
      </w:fldSimple>
      <w:r w:rsidRPr="00044E9B">
        <w:rPr>
          <w:sz w:val="28"/>
          <w:szCs w:val="28"/>
        </w:rPr>
        <w:t xml:space="preserve"> «Информационная карта редукциона», предельно допустимая цена договора, определяемая заказчиком в редукционной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0372C2" w:rsidRPr="00044E9B" w:rsidRDefault="00AB7AB2">
      <w:pPr>
        <w:ind w:firstLine="709"/>
        <w:jc w:val="both"/>
      </w:pPr>
      <w:r w:rsidRPr="00044E9B">
        <w:rPr>
          <w:b/>
          <w:sz w:val="28"/>
          <w:szCs w:val="28"/>
        </w:rPr>
        <w:t xml:space="preserve">Оператор электронной торговой площадки </w:t>
      </w:r>
      <w:r w:rsidRPr="00044E9B">
        <w:rPr>
          <w:sz w:val="28"/>
          <w:szCs w:val="28"/>
        </w:rPr>
        <w:t>–</w:t>
      </w:r>
      <w:r w:rsidRPr="00044E9B">
        <w:t xml:space="preserve"> </w:t>
      </w:r>
      <w:r w:rsidRPr="00044E9B">
        <w:rPr>
          <w:sz w:val="28"/>
          <w:szCs w:val="28"/>
        </w:rPr>
        <w:t>лицо, которое на законных основаниях осуществляет предпринимательскую деятельность по обеспечению проведения редукциона в электронной форме на электронной торговой площадке.</w:t>
      </w:r>
    </w:p>
    <w:p w:rsidR="000372C2" w:rsidRPr="00044E9B" w:rsidRDefault="00AB7AB2">
      <w:pPr>
        <w:ind w:firstLine="709"/>
        <w:jc w:val="both"/>
        <w:rPr>
          <w:sz w:val="28"/>
          <w:szCs w:val="28"/>
        </w:rPr>
      </w:pPr>
      <w:r w:rsidRPr="00044E9B">
        <w:rPr>
          <w:b/>
          <w:sz w:val="28"/>
          <w:szCs w:val="28"/>
        </w:rPr>
        <w:t>Организатор редукциона</w:t>
      </w:r>
      <w:r w:rsidRPr="00044E9B">
        <w:rPr>
          <w:sz w:val="28"/>
          <w:szCs w:val="28"/>
        </w:rPr>
        <w:t xml:space="preserve"> – организация, указанная в пункте </w:t>
      </w:r>
      <w:fldSimple w:instr=" REF _Ref319836899 \r \h  \* MERGEFORMAT ">
        <w:r w:rsidRPr="00044E9B">
          <w:rPr>
            <w:sz w:val="28"/>
            <w:szCs w:val="28"/>
          </w:rPr>
          <w:t>6</w:t>
        </w:r>
      </w:fldSimple>
      <w:r w:rsidRPr="00044E9B">
        <w:rPr>
          <w:sz w:val="28"/>
          <w:szCs w:val="28"/>
        </w:rPr>
        <w:t xml:space="preserve"> раздела </w:t>
      </w:r>
      <w:fldSimple w:instr=" REF _Ref317250478 \r \h  \* MERGEFORMAT ">
        <w:r w:rsidRPr="00044E9B">
          <w:rPr>
            <w:sz w:val="28"/>
            <w:szCs w:val="28"/>
          </w:rPr>
          <w:t>5</w:t>
        </w:r>
      </w:fldSimple>
      <w:r w:rsidRPr="00044E9B">
        <w:rPr>
          <w:sz w:val="28"/>
          <w:szCs w:val="28"/>
        </w:rPr>
        <w:t xml:space="preserve"> «Информационная карта редукциона», непосредственно выполняющая действия по проведению редукциона.</w:t>
      </w:r>
    </w:p>
    <w:p w:rsidR="000372C2" w:rsidRPr="00044E9B" w:rsidRDefault="00AB7AB2">
      <w:pPr>
        <w:ind w:firstLine="720"/>
        <w:jc w:val="both"/>
      </w:pPr>
      <w:r w:rsidRPr="00044E9B">
        <w:rPr>
          <w:b/>
          <w:sz w:val="28"/>
          <w:szCs w:val="28"/>
        </w:rPr>
        <w:t>Официальный сайт</w:t>
      </w:r>
      <w:r w:rsidRPr="00044E9B">
        <w:rPr>
          <w:sz w:val="28"/>
          <w:szCs w:val="28"/>
        </w:rPr>
        <w:t xml:space="preserve"> – официальный сайт в информационно-телекоммуникационной сети «Интернет», имеющий адрес </w:t>
      </w:r>
      <w:proofErr w:type="spellStart"/>
      <w:r w:rsidRPr="00044E9B">
        <w:rPr>
          <w:rStyle w:val="a7"/>
          <w:color w:val="auto"/>
          <w:sz w:val="28"/>
          <w:szCs w:val="28"/>
        </w:rPr>
        <w:t>www.zakupki</w:t>
      </w:r>
      <w:proofErr w:type="spellEnd"/>
      <w:r w:rsidRPr="00044E9B">
        <w:rPr>
          <w:rStyle w:val="a7"/>
          <w:color w:val="auto"/>
          <w:sz w:val="28"/>
          <w:szCs w:val="28"/>
        </w:rPr>
        <w:t>.</w:t>
      </w:r>
      <w:proofErr w:type="spellStart"/>
      <w:r w:rsidRPr="00044E9B">
        <w:rPr>
          <w:rStyle w:val="a7"/>
          <w:color w:val="auto"/>
          <w:sz w:val="28"/>
          <w:szCs w:val="28"/>
          <w:lang w:val="en-US"/>
        </w:rPr>
        <w:t>rosatom</w:t>
      </w:r>
      <w:proofErr w:type="spellEnd"/>
      <w:r w:rsidRPr="00044E9B">
        <w:rPr>
          <w:rStyle w:val="a7"/>
          <w:color w:val="auto"/>
          <w:sz w:val="28"/>
          <w:szCs w:val="28"/>
        </w:rPr>
        <w:t>.</w:t>
      </w:r>
      <w:proofErr w:type="spellStart"/>
      <w:r w:rsidRPr="00044E9B">
        <w:rPr>
          <w:rStyle w:val="a7"/>
          <w:color w:val="auto"/>
          <w:sz w:val="28"/>
          <w:szCs w:val="28"/>
        </w:rPr>
        <w:t>ru</w:t>
      </w:r>
      <w:proofErr w:type="spellEnd"/>
      <w:r w:rsidRPr="00044E9B">
        <w:rPr>
          <w:sz w:val="28"/>
          <w:szCs w:val="28"/>
        </w:rPr>
        <w:t>, предназначенный для публикации информации о закупках атомной отрасли.</w:t>
      </w:r>
    </w:p>
    <w:p w:rsidR="000372C2" w:rsidRPr="00044E9B" w:rsidRDefault="00AB7AB2">
      <w:pPr>
        <w:ind w:firstLine="709"/>
        <w:jc w:val="both"/>
        <w:rPr>
          <w:sz w:val="28"/>
          <w:szCs w:val="28"/>
        </w:rPr>
      </w:pPr>
      <w:r w:rsidRPr="00044E9B">
        <w:rPr>
          <w:b/>
          <w:sz w:val="28"/>
          <w:szCs w:val="28"/>
        </w:rPr>
        <w:t>Победитель</w:t>
      </w:r>
      <w:r w:rsidRPr="00044E9B">
        <w:rPr>
          <w:sz w:val="28"/>
          <w:szCs w:val="28"/>
        </w:rPr>
        <w:t xml:space="preserve"> – участник редукциона, предложивший наименьшую цену договора, при условии его соответствия и соответствия его заявки требованиям редукционной документации.</w:t>
      </w:r>
    </w:p>
    <w:p w:rsidR="000372C2" w:rsidRPr="00044E9B" w:rsidRDefault="00AB7AB2">
      <w:pPr>
        <w:ind w:firstLine="709"/>
        <w:jc w:val="both"/>
        <w:rPr>
          <w:sz w:val="28"/>
          <w:szCs w:val="28"/>
        </w:rPr>
      </w:pPr>
      <w:r w:rsidRPr="00044E9B">
        <w:rPr>
          <w:b/>
          <w:sz w:val="28"/>
          <w:szCs w:val="28"/>
        </w:rPr>
        <w:t>Поставщик</w:t>
      </w:r>
      <w:r w:rsidRPr="00044E9B">
        <w:rPr>
          <w:sz w:val="28"/>
          <w:szCs w:val="28"/>
        </w:rPr>
        <w:t xml:space="preserve"> </w:t>
      </w:r>
      <w:r w:rsidRPr="00044E9B">
        <w:rPr>
          <w:b/>
          <w:sz w:val="28"/>
          <w:szCs w:val="28"/>
        </w:rPr>
        <w:t>товара</w:t>
      </w:r>
      <w:r w:rsidRPr="00044E9B">
        <w:rPr>
          <w:sz w:val="28"/>
          <w:szCs w:val="28"/>
        </w:rPr>
        <w:t xml:space="preserve"> –</w:t>
      </w:r>
      <w:r w:rsidRPr="00044E9B">
        <w:rPr>
          <w:b/>
          <w:szCs w:val="28"/>
        </w:rPr>
        <w:t xml:space="preserve"> </w:t>
      </w:r>
      <w:r w:rsidRPr="00044E9B">
        <w:rPr>
          <w:sz w:val="28"/>
          <w:szCs w:val="28"/>
        </w:rPr>
        <w:t>любое юридическое или физическое лицо, в том числе индивидуальный предприниматель, способное на законных основаниях</w:t>
      </w:r>
      <w:r w:rsidRPr="00044E9B">
        <w:rPr>
          <w:szCs w:val="28"/>
        </w:rPr>
        <w:t xml:space="preserve"> </w:t>
      </w:r>
      <w:r w:rsidRPr="00044E9B">
        <w:rPr>
          <w:sz w:val="28"/>
          <w:szCs w:val="28"/>
        </w:rPr>
        <w:t>осуществить поставку товаров, иных объектов гражданских прав, приобретаемых заказчиком на возмездной основе.</w:t>
      </w:r>
    </w:p>
    <w:p w:rsidR="000372C2" w:rsidRPr="00044E9B" w:rsidRDefault="00AB7AB2">
      <w:pPr>
        <w:ind w:firstLine="709"/>
        <w:jc w:val="both"/>
        <w:rPr>
          <w:sz w:val="28"/>
          <w:szCs w:val="28"/>
        </w:rPr>
      </w:pPr>
      <w:r w:rsidRPr="00044E9B">
        <w:rPr>
          <w:b/>
          <w:sz w:val="28"/>
          <w:szCs w:val="28"/>
        </w:rPr>
        <w:t>Продукция</w:t>
      </w:r>
      <w:r w:rsidRPr="00044E9B">
        <w:rPr>
          <w:sz w:val="28"/>
          <w:szCs w:val="28"/>
        </w:rPr>
        <w:t xml:space="preserve"> – товары, работы, услуги, иные объекты гражданских прав, приобретаемые заказчиком на возмездной основе.</w:t>
      </w:r>
    </w:p>
    <w:p w:rsidR="000372C2" w:rsidRPr="00044E9B" w:rsidRDefault="00AB7AB2">
      <w:pPr>
        <w:ind w:firstLine="709"/>
        <w:jc w:val="both"/>
        <w:rPr>
          <w:b/>
          <w:i/>
        </w:rPr>
      </w:pPr>
      <w:r w:rsidRPr="00044E9B">
        <w:rPr>
          <w:b/>
          <w:sz w:val="28"/>
          <w:szCs w:val="28"/>
        </w:rPr>
        <w:t>Участник редукциона</w:t>
      </w:r>
      <w:r w:rsidRPr="00044E9B">
        <w:rPr>
          <w:sz w:val="28"/>
          <w:szCs w:val="28"/>
        </w:rPr>
        <w:t xml:space="preserve"> – поставщик товара или несколько поставщиков</w:t>
      </w:r>
      <w:r w:rsidRPr="00044E9B">
        <w:rPr>
          <w:sz w:val="28"/>
          <w:szCs w:val="28"/>
          <w:shd w:val="clear" w:color="auto" w:fill="D99594"/>
        </w:rPr>
        <w:t xml:space="preserve"> </w:t>
      </w:r>
      <w:r w:rsidRPr="00044E9B">
        <w:rPr>
          <w:sz w:val="28"/>
          <w:szCs w:val="28"/>
        </w:rPr>
        <w:t xml:space="preserve">товара, выступающих на стороне одного поставщика товара в рамках участия в редукционе, независимо от организационно-правовой формы, формы собственности, места нахождения и места происхождения капитала,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редукционе, либо своевременно подавший заявку на участие в редукционе. Участник редукциона утрачивает свой статус </w:t>
      </w:r>
      <w:r w:rsidRPr="00044E9B">
        <w:rPr>
          <w:b/>
          <w:i/>
        </w:rPr>
        <w:t xml:space="preserve"> </w:t>
      </w:r>
      <w:r w:rsidRPr="00044E9B">
        <w:rPr>
          <w:sz w:val="28"/>
          <w:szCs w:val="28"/>
        </w:rPr>
        <w:t xml:space="preserve">после истечения срока подачи </w:t>
      </w:r>
      <w:r w:rsidRPr="00044E9B">
        <w:rPr>
          <w:sz w:val="28"/>
          <w:szCs w:val="28"/>
        </w:rPr>
        <w:lastRenderedPageBreak/>
        <w:t>заявок на участие в редукционе, если такой участник своевременно не подал свою заявку на участие в редукционе</w:t>
      </w:r>
      <w:r w:rsidRPr="00044E9B">
        <w:rPr>
          <w:b/>
          <w:i/>
        </w:rPr>
        <w:t>.</w:t>
      </w:r>
    </w:p>
    <w:p w:rsidR="000372C2" w:rsidRPr="00044E9B" w:rsidRDefault="00AB7AB2">
      <w:pPr>
        <w:ind w:firstLine="720"/>
        <w:jc w:val="both"/>
        <w:rPr>
          <w:bCs/>
          <w:szCs w:val="28"/>
        </w:rPr>
      </w:pPr>
      <w:bookmarkStart w:id="7" w:name="_Ref93141687"/>
      <w:r w:rsidRPr="00044E9B">
        <w:rPr>
          <w:b/>
          <w:sz w:val="28"/>
          <w:szCs w:val="28"/>
        </w:rPr>
        <w:t>Эксперт</w:t>
      </w:r>
      <w:r w:rsidRPr="00044E9B">
        <w:rPr>
          <w:sz w:val="28"/>
          <w:szCs w:val="28"/>
        </w:rPr>
        <w:t xml:space="preserve"> –</w:t>
      </w:r>
      <w:r w:rsidRPr="00044E9B">
        <w:rPr>
          <w:b/>
          <w:szCs w:val="28"/>
        </w:rPr>
        <w:t xml:space="preserve"> </w:t>
      </w:r>
      <w:r w:rsidRPr="00044E9B">
        <w:rPr>
          <w:sz w:val="28"/>
          <w:szCs w:val="28"/>
        </w:rPr>
        <w:t>лицо, обладающее специальными знаниями в областях, относящихся к предмету редукциона, и привлекаемое для проведения экспертизы в рамках данного редукциона.</w:t>
      </w:r>
    </w:p>
    <w:bookmarkEnd w:id="7"/>
    <w:p w:rsidR="000372C2" w:rsidRPr="00044E9B" w:rsidRDefault="00AB7AB2">
      <w:pPr>
        <w:ind w:firstLine="709"/>
        <w:jc w:val="both"/>
        <w:rPr>
          <w:szCs w:val="28"/>
        </w:rPr>
      </w:pPr>
      <w:r w:rsidRPr="00044E9B">
        <w:rPr>
          <w:b/>
          <w:sz w:val="28"/>
          <w:szCs w:val="28"/>
        </w:rPr>
        <w:t xml:space="preserve">Электронная торговая площадка (ЭТП) </w:t>
      </w:r>
      <w:r w:rsidRPr="00044E9B">
        <w:rPr>
          <w:sz w:val="28"/>
          <w:szCs w:val="28"/>
        </w:rPr>
        <w:t>–</w:t>
      </w:r>
      <w:r w:rsidRPr="00044E9B">
        <w:rPr>
          <w:b/>
          <w:szCs w:val="28"/>
        </w:rPr>
        <w:t xml:space="preserve"> </w:t>
      </w:r>
      <w:r w:rsidRPr="00044E9B">
        <w:rPr>
          <w:sz w:val="28"/>
          <w:szCs w:val="28"/>
        </w:rPr>
        <w:t>программно-аппаратный комплекс, обеспечивающий проведение редукциона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0372C2" w:rsidRPr="00044E9B" w:rsidRDefault="00AB7AB2">
      <w:pPr>
        <w:ind w:firstLine="709"/>
        <w:jc w:val="both"/>
      </w:pPr>
      <w:r w:rsidRPr="00044E9B">
        <w:rPr>
          <w:b/>
          <w:sz w:val="28"/>
          <w:szCs w:val="28"/>
        </w:rPr>
        <w:t>Электронная форма проведения редукциона</w:t>
      </w:r>
      <w:r w:rsidRPr="00044E9B">
        <w:t xml:space="preserve"> </w:t>
      </w:r>
      <w:r w:rsidRPr="00044E9B">
        <w:rPr>
          <w:sz w:val="28"/>
          <w:szCs w:val="28"/>
        </w:rPr>
        <w:t>– проведение редукциона с использованием электронной торговой площадки и обменом электронными документами.</w:t>
      </w:r>
    </w:p>
    <w:p w:rsidR="000372C2" w:rsidRPr="00044E9B" w:rsidRDefault="00AB7AB2">
      <w:pPr>
        <w:spacing w:after="120"/>
        <w:ind w:firstLine="709"/>
        <w:jc w:val="both"/>
        <w:rPr>
          <w:szCs w:val="28"/>
        </w:rPr>
      </w:pPr>
      <w:r w:rsidRPr="00044E9B">
        <w:rPr>
          <w:b/>
          <w:sz w:val="28"/>
          <w:szCs w:val="28"/>
        </w:rPr>
        <w:t>Электронный документ</w:t>
      </w:r>
      <w:r w:rsidRPr="00044E9B">
        <w:rPr>
          <w:szCs w:val="28"/>
        </w:rPr>
        <w:t xml:space="preserve"> </w:t>
      </w:r>
      <w:r w:rsidRPr="00044E9B">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372C2" w:rsidRPr="00044E9B" w:rsidRDefault="00AB7AB2">
      <w:pPr>
        <w:pStyle w:val="10"/>
        <w:numPr>
          <w:ilvl w:val="0"/>
          <w:numId w:val="0"/>
        </w:numPr>
        <w:tabs>
          <w:tab w:val="left" w:pos="709"/>
        </w:tabs>
        <w:ind w:firstLine="720"/>
        <w:jc w:val="left"/>
        <w:rPr>
          <w:rFonts w:eastAsia="Times New Roman"/>
          <w:b/>
          <w:sz w:val="28"/>
          <w:szCs w:val="28"/>
        </w:rPr>
      </w:pPr>
      <w:bookmarkStart w:id="8" w:name="_Toc330737521"/>
      <w:bookmarkStart w:id="9" w:name="_Toc314731698"/>
      <w:r w:rsidRPr="00044E9B">
        <w:rPr>
          <w:rFonts w:eastAsia="Times New Roman"/>
          <w:b/>
          <w:sz w:val="28"/>
          <w:szCs w:val="28"/>
        </w:rPr>
        <w:t>СОКРАЩЕНИЯ</w:t>
      </w:r>
      <w:bookmarkEnd w:id="8"/>
      <w:bookmarkEnd w:id="9"/>
    </w:p>
    <w:p w:rsidR="000372C2" w:rsidRPr="00044E9B" w:rsidRDefault="00AB7AB2">
      <w:pPr>
        <w:ind w:firstLine="720"/>
        <w:jc w:val="both"/>
        <w:rPr>
          <w:sz w:val="28"/>
          <w:szCs w:val="28"/>
        </w:rPr>
      </w:pPr>
      <w:r w:rsidRPr="00044E9B">
        <w:rPr>
          <w:sz w:val="28"/>
          <w:szCs w:val="28"/>
        </w:rPr>
        <w:t>АЭС — атомная электростанция.</w:t>
      </w:r>
    </w:p>
    <w:p w:rsidR="000372C2" w:rsidRPr="00044E9B" w:rsidRDefault="00AB7AB2">
      <w:pPr>
        <w:ind w:firstLine="720"/>
        <w:jc w:val="both"/>
        <w:rPr>
          <w:sz w:val="28"/>
          <w:szCs w:val="28"/>
        </w:rPr>
      </w:pPr>
      <w:r w:rsidRPr="00044E9B">
        <w:rPr>
          <w:sz w:val="28"/>
          <w:szCs w:val="28"/>
        </w:rPr>
        <w:t>ДЗО — дочерние либо зависимые общества.</w:t>
      </w:r>
    </w:p>
    <w:p w:rsidR="000372C2" w:rsidRPr="00044E9B" w:rsidRDefault="00AB7AB2">
      <w:pPr>
        <w:ind w:firstLine="720"/>
        <w:jc w:val="both"/>
        <w:rPr>
          <w:sz w:val="28"/>
          <w:szCs w:val="28"/>
        </w:rPr>
      </w:pPr>
      <w:r w:rsidRPr="00044E9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044E9B">
        <w:rPr>
          <w:sz w:val="28"/>
          <w:szCs w:val="28"/>
        </w:rPr>
        <w:t>Госкорпорации</w:t>
      </w:r>
      <w:proofErr w:type="spellEnd"/>
      <w:r w:rsidRPr="00044E9B">
        <w:rPr>
          <w:sz w:val="28"/>
          <w:szCs w:val="28"/>
        </w:rPr>
        <w:t xml:space="preserve"> «Росатом» (протокол от 07.02.2012 № 37).</w:t>
      </w:r>
    </w:p>
    <w:p w:rsidR="000372C2" w:rsidRPr="00044E9B" w:rsidRDefault="00AB7AB2">
      <w:pPr>
        <w:ind w:firstLine="720"/>
        <w:jc w:val="both"/>
        <w:rPr>
          <w:sz w:val="28"/>
          <w:szCs w:val="28"/>
        </w:rPr>
      </w:pPr>
      <w:r w:rsidRPr="00044E9B">
        <w:rPr>
          <w:sz w:val="28"/>
          <w:szCs w:val="28"/>
        </w:rPr>
        <w:t>НДС — налог на добавленную стоимость.</w:t>
      </w:r>
    </w:p>
    <w:p w:rsidR="000372C2" w:rsidRPr="00044E9B" w:rsidRDefault="00AB7AB2">
      <w:pPr>
        <w:ind w:firstLine="720"/>
        <w:jc w:val="both"/>
        <w:rPr>
          <w:sz w:val="28"/>
          <w:szCs w:val="28"/>
        </w:rPr>
      </w:pPr>
      <w:r w:rsidRPr="00044E9B">
        <w:rPr>
          <w:sz w:val="28"/>
          <w:szCs w:val="28"/>
        </w:rPr>
        <w:t>НИР — научно-исследовательская работа.</w:t>
      </w:r>
    </w:p>
    <w:p w:rsidR="000372C2" w:rsidRPr="00044E9B" w:rsidRDefault="00AB7AB2">
      <w:pPr>
        <w:ind w:firstLine="720"/>
        <w:jc w:val="both"/>
        <w:rPr>
          <w:sz w:val="28"/>
          <w:szCs w:val="28"/>
        </w:rPr>
      </w:pPr>
      <w:r w:rsidRPr="00044E9B">
        <w:rPr>
          <w:sz w:val="28"/>
          <w:szCs w:val="28"/>
        </w:rPr>
        <w:t>ОКР — опытно-конструкторская работа.</w:t>
      </w:r>
    </w:p>
    <w:p w:rsidR="000372C2" w:rsidRPr="00044E9B" w:rsidRDefault="00AB7AB2">
      <w:pPr>
        <w:ind w:firstLine="720"/>
        <w:jc w:val="both"/>
        <w:rPr>
          <w:sz w:val="28"/>
          <w:szCs w:val="28"/>
        </w:rPr>
      </w:pPr>
      <w:r w:rsidRPr="00044E9B">
        <w:rPr>
          <w:sz w:val="28"/>
          <w:szCs w:val="28"/>
        </w:rPr>
        <w:t>ПИР — проектно-изыскательские работы.</w:t>
      </w:r>
    </w:p>
    <w:p w:rsidR="000372C2" w:rsidRPr="00044E9B" w:rsidRDefault="00AB7AB2">
      <w:pPr>
        <w:ind w:firstLine="720"/>
        <w:jc w:val="both"/>
        <w:rPr>
          <w:sz w:val="28"/>
          <w:szCs w:val="28"/>
        </w:rPr>
      </w:pPr>
      <w:r w:rsidRPr="00044E9B">
        <w:rPr>
          <w:sz w:val="28"/>
          <w:szCs w:val="28"/>
        </w:rPr>
        <w:t xml:space="preserve">ЦАК — Центральный арбитражный комитет в сфере закупок </w:t>
      </w:r>
      <w:proofErr w:type="spellStart"/>
      <w:r w:rsidRPr="00044E9B">
        <w:rPr>
          <w:sz w:val="28"/>
          <w:szCs w:val="28"/>
        </w:rPr>
        <w:t>Госкорпорации</w:t>
      </w:r>
      <w:proofErr w:type="spellEnd"/>
      <w:r w:rsidRPr="00044E9B">
        <w:rPr>
          <w:sz w:val="28"/>
          <w:szCs w:val="28"/>
        </w:rPr>
        <w:t xml:space="preserve"> «Росатом».</w:t>
      </w:r>
    </w:p>
    <w:p w:rsidR="000372C2" w:rsidRPr="00044E9B" w:rsidRDefault="00AB7AB2">
      <w:pPr>
        <w:ind w:firstLine="720"/>
        <w:jc w:val="both"/>
        <w:rPr>
          <w:sz w:val="28"/>
          <w:szCs w:val="28"/>
        </w:rPr>
      </w:pPr>
      <w:r w:rsidRPr="00044E9B">
        <w:rPr>
          <w:sz w:val="28"/>
          <w:szCs w:val="28"/>
        </w:rPr>
        <w:t>ЭТП — электронная торговая площадка.</w:t>
      </w:r>
    </w:p>
    <w:p w:rsidR="000372C2" w:rsidRPr="00044E9B" w:rsidRDefault="00AB7AB2">
      <w:pPr>
        <w:ind w:firstLine="720"/>
        <w:jc w:val="both"/>
        <w:rPr>
          <w:sz w:val="28"/>
          <w:szCs w:val="28"/>
        </w:rPr>
      </w:pPr>
      <w:r w:rsidRPr="00044E9B">
        <w:rPr>
          <w:sz w:val="28"/>
          <w:szCs w:val="28"/>
        </w:rPr>
        <w:t>ЭЦП — электронная цифровая подпись.</w:t>
      </w:r>
    </w:p>
    <w:p w:rsidR="000372C2" w:rsidRPr="00044E9B" w:rsidRDefault="00AB7AB2">
      <w:pPr>
        <w:spacing w:after="120"/>
        <w:jc w:val="both"/>
      </w:pPr>
      <w:r w:rsidRPr="00044E9B">
        <w:br w:type="page"/>
      </w:r>
    </w:p>
    <w:p w:rsidR="000372C2" w:rsidRPr="00044E9B" w:rsidRDefault="00AB7AB2" w:rsidP="00AB7AB2">
      <w:pPr>
        <w:pStyle w:val="10"/>
        <w:numPr>
          <w:ilvl w:val="1"/>
          <w:numId w:val="11"/>
        </w:numPr>
        <w:tabs>
          <w:tab w:val="num" w:pos="1134"/>
        </w:tabs>
        <w:ind w:left="1434" w:hanging="725"/>
        <w:jc w:val="left"/>
        <w:rPr>
          <w:rFonts w:eastAsia="Times New Roman"/>
          <w:b/>
          <w:sz w:val="28"/>
          <w:szCs w:val="28"/>
          <w:lang w:val="en-US"/>
        </w:rPr>
      </w:pPr>
      <w:bookmarkStart w:id="10" w:name="_Toc330737522"/>
      <w:r w:rsidRPr="00044E9B">
        <w:rPr>
          <w:rFonts w:eastAsia="Times New Roman"/>
          <w:sz w:val="28"/>
          <w:szCs w:val="28"/>
        </w:rPr>
        <w:lastRenderedPageBreak/>
        <w:t>ОБЩИЕ ПОЛОЖЕНИЯ</w:t>
      </w:r>
      <w:bookmarkEnd w:id="10"/>
    </w:p>
    <w:p w:rsidR="000372C2" w:rsidRPr="00044E9B" w:rsidRDefault="00AB7AB2" w:rsidP="00AB7AB2">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1" w:name="_Toc330737523"/>
      <w:r w:rsidRPr="00044E9B">
        <w:rPr>
          <w:rFonts w:ascii="Times New Roman" w:hAnsi="Times New Roman" w:cs="Times New Roman"/>
          <w:sz w:val="28"/>
          <w:szCs w:val="28"/>
        </w:rPr>
        <w:t>Форма и вид процедуры закупки, предмет редукциона</w:t>
      </w:r>
      <w:bookmarkEnd w:id="11"/>
    </w:p>
    <w:p w:rsidR="000372C2" w:rsidRPr="00044E9B" w:rsidRDefault="00AB7AB2" w:rsidP="00AB7AB2">
      <w:pPr>
        <w:pStyle w:val="Times12"/>
        <w:numPr>
          <w:ilvl w:val="2"/>
          <w:numId w:val="12"/>
        </w:numPr>
        <w:tabs>
          <w:tab w:val="num" w:pos="960"/>
        </w:tabs>
        <w:ind w:left="0" w:firstLine="709"/>
        <w:rPr>
          <w:sz w:val="28"/>
          <w:szCs w:val="28"/>
        </w:rPr>
      </w:pPr>
      <w:bookmarkStart w:id="12" w:name="_Ref126000848"/>
      <w:r w:rsidRPr="00044E9B">
        <w:rPr>
          <w:sz w:val="28"/>
          <w:szCs w:val="28"/>
        </w:rPr>
        <w:t xml:space="preserve">Открытый редукцион </w:t>
      </w:r>
      <w:bookmarkEnd w:id="12"/>
      <w:r w:rsidRPr="00044E9B">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0372C2" w:rsidRPr="00044E9B" w:rsidRDefault="00AB7AB2">
      <w:pPr>
        <w:pStyle w:val="Times12"/>
        <w:ind w:firstLine="709"/>
        <w:rPr>
          <w:sz w:val="28"/>
          <w:szCs w:val="28"/>
        </w:rPr>
      </w:pPr>
      <w:r w:rsidRPr="00044E9B">
        <w:rPr>
          <w:sz w:val="28"/>
          <w:szCs w:val="28"/>
        </w:rPr>
        <w:t>Настоящий редукцион проводится в соответствии с правилами и с использованием функционала</w:t>
      </w:r>
      <w:r w:rsidRPr="00044E9B">
        <w:rPr>
          <w:spacing w:val="-6"/>
          <w:sz w:val="28"/>
          <w:szCs w:val="28"/>
        </w:rPr>
        <w:t xml:space="preserve"> ЭТП, указанной в пункте </w:t>
      </w:r>
      <w:fldSimple w:instr=" REF _Ref319589680 \r \h  \* MERGEFORMAT ">
        <w:r w:rsidRPr="00044E9B">
          <w:rPr>
            <w:spacing w:val="-6"/>
            <w:sz w:val="28"/>
            <w:szCs w:val="28"/>
          </w:rPr>
          <w:t>7</w:t>
        </w:r>
      </w:fldSimple>
      <w:r w:rsidRPr="00044E9B">
        <w:rPr>
          <w:spacing w:val="-6"/>
          <w:sz w:val="28"/>
          <w:szCs w:val="28"/>
        </w:rPr>
        <w:t xml:space="preserve"> </w:t>
      </w:r>
      <w:r w:rsidRPr="00044E9B">
        <w:rPr>
          <w:sz w:val="28"/>
          <w:szCs w:val="28"/>
        </w:rPr>
        <w:t>раздела </w:t>
      </w:r>
      <w:fldSimple w:instr=" REF _Ref317250543 \r \h  \* MERGEFORMAT ">
        <w:r w:rsidRPr="00044E9B">
          <w:rPr>
            <w:sz w:val="28"/>
            <w:szCs w:val="28"/>
          </w:rPr>
          <w:t>5</w:t>
        </w:r>
      </w:fldSimple>
      <w:r w:rsidRPr="00044E9B">
        <w:rPr>
          <w:sz w:val="28"/>
          <w:szCs w:val="28"/>
        </w:rPr>
        <w:t xml:space="preserve"> «Информационная карта редукциона».</w:t>
      </w:r>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Наименование, количество, объем и характеристики поставляемых по договору</w:t>
      </w:r>
      <w:r w:rsidRPr="00044E9B">
        <w:rPr>
          <w:b/>
          <w:bCs w:val="0"/>
          <w:i/>
          <w:szCs w:val="24"/>
        </w:rPr>
        <w:t xml:space="preserve"> </w:t>
      </w:r>
      <w:r w:rsidRPr="00044E9B">
        <w:rPr>
          <w:sz w:val="28"/>
          <w:szCs w:val="28"/>
        </w:rPr>
        <w:t xml:space="preserve">товаров, выполняемых работ и оказываемых услуг  указаны в </w:t>
      </w:r>
      <w:r w:rsidRPr="00044E9B">
        <w:rPr>
          <w:b/>
          <w:bCs w:val="0"/>
          <w:i/>
          <w:szCs w:val="24"/>
        </w:rPr>
        <w:t>Томе 2</w:t>
      </w:r>
      <w:r w:rsidRPr="00044E9B">
        <w:rPr>
          <w:sz w:val="28"/>
          <w:szCs w:val="28"/>
        </w:rPr>
        <w:t xml:space="preserve"> «ТЕХНИЧЕСКАЯ ЧАСТЬ»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 Проект договора, который будет заключен по результатам редукциона, приведен в</w:t>
      </w:r>
      <w:r w:rsidRPr="00044E9B">
        <w:rPr>
          <w:iCs/>
        </w:rPr>
        <w:t xml:space="preserve"> </w:t>
      </w:r>
      <w:r w:rsidRPr="00044E9B">
        <w:rPr>
          <w:b/>
          <w:i/>
          <w:iCs/>
          <w:szCs w:val="24"/>
        </w:rPr>
        <w:t>Части 2 Тома 1</w:t>
      </w:r>
      <w:r w:rsidRPr="00044E9B">
        <w:rPr>
          <w:iCs/>
          <w:sz w:val="28"/>
          <w:szCs w:val="28"/>
        </w:rPr>
        <w:t xml:space="preserve"> </w:t>
      </w:r>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Предметом настоящего редукциона является право на заключение договора на поставку товаров, выполнение работ или оказание услуг согласно пункту </w:t>
      </w:r>
      <w:fldSimple w:instr=" REF _Ref319589751 \r \h  \* MERGEFORMAT ">
        <w:r w:rsidRPr="00044E9B">
          <w:rPr>
            <w:sz w:val="28"/>
            <w:szCs w:val="28"/>
          </w:rPr>
          <w:t>1</w:t>
        </w:r>
      </w:fldSimple>
      <w:r w:rsidRPr="00044E9B">
        <w:rPr>
          <w:sz w:val="28"/>
          <w:szCs w:val="28"/>
        </w:rPr>
        <w:t xml:space="preserve"> раздела </w:t>
      </w:r>
      <w:fldSimple w:instr=" REF _Ref317250574 \r \h  \* MERGEFORMAT ">
        <w:r w:rsidRPr="00044E9B">
          <w:rPr>
            <w:sz w:val="28"/>
            <w:szCs w:val="28"/>
          </w:rPr>
          <w:t>5</w:t>
        </w:r>
      </w:fldSimple>
      <w:r w:rsidRPr="00044E9B">
        <w:rPr>
          <w:sz w:val="28"/>
          <w:szCs w:val="28"/>
        </w:rPr>
        <w:t xml:space="preserve"> «Информационная карта редукциона».</w:t>
      </w:r>
    </w:p>
    <w:p w:rsidR="000372C2" w:rsidRPr="00044E9B" w:rsidRDefault="00AB7AB2">
      <w:pPr>
        <w:pStyle w:val="Times12"/>
        <w:ind w:firstLine="709"/>
        <w:rPr>
          <w:sz w:val="28"/>
          <w:szCs w:val="28"/>
        </w:rPr>
      </w:pPr>
      <w:r w:rsidRPr="00044E9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9589751 \r \h  \* MERGEFORMAT ">
        <w:r w:rsidRPr="00044E9B">
          <w:rPr>
            <w:sz w:val="28"/>
            <w:szCs w:val="28"/>
          </w:rPr>
          <w:t>1</w:t>
        </w:r>
      </w:fldSimple>
      <w:r w:rsidRPr="00044E9B">
        <w:rPr>
          <w:sz w:val="28"/>
          <w:szCs w:val="28"/>
        </w:rPr>
        <w:t>, </w:t>
      </w:r>
      <w:fldSimple w:instr=" REF _Ref319589793 \r \h  \* MERGEFORMAT ">
        <w:r w:rsidRPr="00044E9B">
          <w:rPr>
            <w:sz w:val="28"/>
            <w:szCs w:val="28"/>
          </w:rPr>
          <w:t>3</w:t>
        </w:r>
      </w:fldSimple>
      <w:r w:rsidRPr="00044E9B">
        <w:rPr>
          <w:sz w:val="28"/>
          <w:szCs w:val="28"/>
        </w:rPr>
        <w:t>, </w:t>
      </w:r>
      <w:fldSimple w:instr=" REF _Ref319589808 \r \h  \* MERGEFORMAT ">
        <w:r w:rsidRPr="00044E9B">
          <w:rPr>
            <w:sz w:val="28"/>
            <w:szCs w:val="28"/>
          </w:rPr>
          <w:t>4</w:t>
        </w:r>
      </w:fldSimple>
      <w:r w:rsidRPr="00044E9B">
        <w:rPr>
          <w:sz w:val="28"/>
          <w:szCs w:val="28"/>
        </w:rPr>
        <w:t xml:space="preserve"> раздела </w:t>
      </w:r>
      <w:fldSimple w:instr=" REF _Ref317250613 \r \h  \* MERGEFORMAT ">
        <w:r w:rsidRPr="00044E9B">
          <w:rPr>
            <w:sz w:val="28"/>
            <w:szCs w:val="28"/>
          </w:rPr>
          <w:t>5</w:t>
        </w:r>
      </w:fldSimple>
      <w:r w:rsidRPr="00044E9B">
        <w:rPr>
          <w:sz w:val="28"/>
          <w:szCs w:val="28"/>
        </w:rPr>
        <w:t xml:space="preserve"> «Информационная карта редукциона».</w:t>
      </w:r>
    </w:p>
    <w:p w:rsidR="000372C2" w:rsidRPr="00044E9B" w:rsidRDefault="00AB7AB2">
      <w:pPr>
        <w:pStyle w:val="Times12"/>
        <w:ind w:firstLine="709"/>
        <w:rPr>
          <w:sz w:val="28"/>
          <w:szCs w:val="28"/>
        </w:rPr>
      </w:pPr>
      <w:r w:rsidRPr="00044E9B">
        <w:rPr>
          <w:sz w:val="28"/>
          <w:szCs w:val="28"/>
        </w:rPr>
        <w:t>Частичная поставка товара, выполнение работ, оказание услуг не</w:t>
      </w:r>
      <w:r w:rsidRPr="00044E9B">
        <w:rPr>
          <w:sz w:val="28"/>
          <w:szCs w:val="28"/>
          <w:lang w:val="en-US"/>
        </w:rPr>
        <w:t> </w:t>
      </w:r>
      <w:r w:rsidRPr="00044E9B">
        <w:rPr>
          <w:sz w:val="28"/>
          <w:szCs w:val="28"/>
        </w:rPr>
        <w:t>допускается.</w:t>
      </w:r>
    </w:p>
    <w:p w:rsidR="000372C2" w:rsidRPr="00044E9B" w:rsidRDefault="00AB7AB2" w:rsidP="00AB7AB2">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3" w:name="_Toc330737524"/>
      <w:r w:rsidRPr="00044E9B">
        <w:rPr>
          <w:rFonts w:ascii="Times New Roman" w:hAnsi="Times New Roman" w:cs="Times New Roman"/>
          <w:sz w:val="28"/>
          <w:szCs w:val="28"/>
        </w:rPr>
        <w:t>Участие в процедуре редукциона</w:t>
      </w:r>
      <w:bookmarkEnd w:id="13"/>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Принять участие в редукционе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Для участия в процедуре редукциона участник редукциона должен</w:t>
      </w:r>
    </w:p>
    <w:p w:rsidR="000372C2" w:rsidRPr="00044E9B" w:rsidRDefault="00AB7AB2" w:rsidP="00AB7AB2">
      <w:pPr>
        <w:numPr>
          <w:ilvl w:val="0"/>
          <w:numId w:val="13"/>
        </w:numPr>
        <w:tabs>
          <w:tab w:val="left" w:pos="1134"/>
        </w:tabs>
        <w:ind w:left="0" w:right="-1" w:firstLine="720"/>
        <w:jc w:val="both"/>
        <w:rPr>
          <w:sz w:val="28"/>
          <w:szCs w:val="28"/>
        </w:rPr>
      </w:pPr>
      <w:r w:rsidRPr="00044E9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372C2" w:rsidRPr="00044E9B" w:rsidRDefault="00AB7AB2" w:rsidP="00AB7AB2">
      <w:pPr>
        <w:numPr>
          <w:ilvl w:val="0"/>
          <w:numId w:val="13"/>
        </w:numPr>
        <w:tabs>
          <w:tab w:val="left" w:pos="1134"/>
        </w:tabs>
        <w:ind w:left="0" w:right="-1" w:firstLine="720"/>
        <w:jc w:val="both"/>
        <w:rPr>
          <w:sz w:val="28"/>
          <w:szCs w:val="28"/>
        </w:rPr>
      </w:pPr>
      <w:r w:rsidRPr="00044E9B">
        <w:rPr>
          <w:sz w:val="28"/>
          <w:szCs w:val="28"/>
        </w:rPr>
        <w:t xml:space="preserve">удовлетворять требованиям, изложенным в пункте </w:t>
      </w:r>
      <w:fldSimple w:instr=" REF _Ref333237547 \r \h  \* MERGEFORMAT ">
        <w:r w:rsidRPr="00044E9B">
          <w:rPr>
            <w:sz w:val="28"/>
            <w:szCs w:val="28"/>
          </w:rPr>
          <w:t>13</w:t>
        </w:r>
      </w:fldSimple>
      <w:r w:rsidRPr="00044E9B">
        <w:rPr>
          <w:sz w:val="28"/>
          <w:szCs w:val="28"/>
        </w:rPr>
        <w:t xml:space="preserve"> раздела </w:t>
      </w:r>
      <w:fldSimple w:instr=" REF _Ref317250658 \r \h  \* MERGEFORMAT ">
        <w:r w:rsidRPr="00044E9B">
          <w:rPr>
            <w:sz w:val="28"/>
            <w:szCs w:val="28"/>
          </w:rPr>
          <w:t>5</w:t>
        </w:r>
      </w:fldSimple>
      <w:r w:rsidRPr="00044E9B">
        <w:rPr>
          <w:sz w:val="28"/>
          <w:szCs w:val="28"/>
        </w:rPr>
        <w:t xml:space="preserve"> «Информационная карта редукциона»;</w:t>
      </w:r>
    </w:p>
    <w:p w:rsidR="000372C2" w:rsidRPr="00044E9B" w:rsidRDefault="00AB7AB2" w:rsidP="00AB7AB2">
      <w:pPr>
        <w:numPr>
          <w:ilvl w:val="0"/>
          <w:numId w:val="13"/>
        </w:numPr>
        <w:tabs>
          <w:tab w:val="left" w:pos="1134"/>
        </w:tabs>
        <w:ind w:left="0" w:right="-1" w:firstLine="720"/>
        <w:jc w:val="both"/>
        <w:rPr>
          <w:sz w:val="28"/>
          <w:szCs w:val="28"/>
        </w:rPr>
      </w:pPr>
      <w:r w:rsidRPr="00044E9B">
        <w:rPr>
          <w:sz w:val="28"/>
          <w:szCs w:val="28"/>
        </w:rPr>
        <w:t>предоставить заявку на участие в редукционе согласно требованиям настоящей редукционной документации.</w:t>
      </w:r>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Для всех участников редукциона устанавливаются единые требования. Применение при рассмотрении заявок на</w:t>
      </w:r>
      <w:r w:rsidRPr="00044E9B">
        <w:rPr>
          <w:sz w:val="28"/>
          <w:szCs w:val="28"/>
          <w:lang w:val="en-US"/>
        </w:rPr>
        <w:t> </w:t>
      </w:r>
      <w:r w:rsidRPr="00044E9B">
        <w:rPr>
          <w:sz w:val="28"/>
          <w:szCs w:val="28"/>
        </w:rPr>
        <w:t>участие в редукционе требований, не предусмотренных редукционной документацией, не допускается.</w:t>
      </w:r>
    </w:p>
    <w:p w:rsidR="000372C2" w:rsidRPr="00044E9B" w:rsidRDefault="00AB7AB2" w:rsidP="00AB7AB2">
      <w:pPr>
        <w:pStyle w:val="Times12"/>
        <w:widowControl w:val="0"/>
        <w:numPr>
          <w:ilvl w:val="2"/>
          <w:numId w:val="12"/>
        </w:numPr>
        <w:tabs>
          <w:tab w:val="clear" w:pos="1004"/>
          <w:tab w:val="num" w:pos="1418"/>
        </w:tabs>
        <w:ind w:left="0" w:firstLine="709"/>
        <w:textAlignment w:val="baseline"/>
        <w:rPr>
          <w:sz w:val="28"/>
          <w:szCs w:val="28"/>
        </w:rPr>
      </w:pPr>
      <w:r w:rsidRPr="00044E9B">
        <w:rPr>
          <w:sz w:val="28"/>
          <w:szCs w:val="28"/>
        </w:rPr>
        <w:t>Решение о допуске участника редукциона к дальнейшему участию в</w:t>
      </w:r>
      <w:r w:rsidRPr="00044E9B">
        <w:t> </w:t>
      </w:r>
      <w:r w:rsidRPr="00044E9B">
        <w:rPr>
          <w:sz w:val="28"/>
          <w:szCs w:val="28"/>
        </w:rPr>
        <w:t>редукционе либо об отказе в допуске по результатам рассмотрения первых частей заявок на участие в редукционе в соответствии с критериями отбора и в порядке, которые установлены в редукционной документации принимает редукционная комиссия в порядке, определенном положениями подраздела </w:t>
      </w:r>
      <w:fldSimple w:instr=" REF _Ref319858873 \r \h  \* MERGEFORMAT ">
        <w:r w:rsidRPr="00044E9B">
          <w:rPr>
            <w:sz w:val="28"/>
            <w:szCs w:val="28"/>
          </w:rPr>
          <w:t>4.15.2</w:t>
        </w:r>
      </w:fldSimple>
      <w:r w:rsidRPr="00044E9B">
        <w:rPr>
          <w:sz w:val="28"/>
          <w:szCs w:val="28"/>
        </w:rPr>
        <w:t xml:space="preserve">. </w:t>
      </w:r>
    </w:p>
    <w:p w:rsidR="000372C2" w:rsidRPr="00044E9B" w:rsidRDefault="00AB7AB2" w:rsidP="00AB7AB2">
      <w:pPr>
        <w:pStyle w:val="Times12"/>
        <w:widowControl w:val="0"/>
        <w:numPr>
          <w:ilvl w:val="2"/>
          <w:numId w:val="12"/>
        </w:numPr>
        <w:tabs>
          <w:tab w:val="clear" w:pos="1004"/>
          <w:tab w:val="num" w:pos="1418"/>
        </w:tabs>
        <w:ind w:left="0" w:firstLine="709"/>
        <w:textAlignment w:val="baseline"/>
        <w:rPr>
          <w:sz w:val="28"/>
          <w:szCs w:val="28"/>
        </w:rPr>
      </w:pPr>
      <w:r w:rsidRPr="00044E9B">
        <w:rPr>
          <w:sz w:val="28"/>
          <w:szCs w:val="28"/>
        </w:rPr>
        <w:t xml:space="preserve">Решение о соответствии участника редукциона и его заявки на </w:t>
      </w:r>
      <w:r w:rsidRPr="00044E9B">
        <w:rPr>
          <w:sz w:val="28"/>
          <w:szCs w:val="28"/>
        </w:rPr>
        <w:lastRenderedPageBreak/>
        <w:t>участие в редукционе в целом, либо отклонении его заявки на участие в редукционе, по результатам рассмотрения вторых частей заявок на участие в редукционе в соответствии с критериями отбора и в порядке, которые установлены в редукционной документации принимает редукционная комиссия в порядке, определенном положениями подраздела </w:t>
      </w:r>
      <w:fldSimple w:instr=" REF _Ref319589906 \r \h  \* MERGEFORMAT ">
        <w:r w:rsidRPr="00044E9B">
          <w:rPr>
            <w:sz w:val="28"/>
            <w:szCs w:val="28"/>
          </w:rPr>
          <w:t>4.15.4</w:t>
        </w:r>
      </w:fldSimple>
      <w:r w:rsidRPr="00044E9B">
        <w:rPr>
          <w:sz w:val="28"/>
          <w:szCs w:val="28"/>
        </w:rPr>
        <w:t xml:space="preserve">. </w:t>
      </w:r>
    </w:p>
    <w:p w:rsidR="000372C2" w:rsidRPr="00044E9B" w:rsidRDefault="00AB7AB2" w:rsidP="00AB7AB2">
      <w:pPr>
        <w:pStyle w:val="Times12"/>
        <w:numPr>
          <w:ilvl w:val="2"/>
          <w:numId w:val="12"/>
        </w:numPr>
        <w:tabs>
          <w:tab w:val="num" w:pos="960"/>
        </w:tabs>
        <w:ind w:left="0" w:firstLine="709"/>
        <w:rPr>
          <w:sz w:val="28"/>
          <w:szCs w:val="28"/>
        </w:rPr>
      </w:pPr>
      <w:bookmarkStart w:id="14" w:name="_Ref317172396"/>
      <w:r w:rsidRPr="00044E9B">
        <w:rPr>
          <w:sz w:val="28"/>
          <w:szCs w:val="28"/>
        </w:rPr>
        <w:t>В любой момент вплоть до подписания договора редукционная комиссия вправе отстранить участника редукциона, в том числе допущенного до участия в редукционе и/или признанного соответствующим требованиям редукционной документации, в случаях:</w:t>
      </w:r>
      <w:bookmarkEnd w:id="14"/>
      <w:r w:rsidRPr="00044E9B">
        <w:rPr>
          <w:sz w:val="28"/>
          <w:szCs w:val="28"/>
        </w:rPr>
        <w:t xml:space="preserve"> </w:t>
      </w:r>
    </w:p>
    <w:p w:rsidR="000372C2" w:rsidRPr="00044E9B" w:rsidRDefault="00AB7AB2" w:rsidP="00AB7AB2">
      <w:pPr>
        <w:numPr>
          <w:ilvl w:val="0"/>
          <w:numId w:val="14"/>
        </w:numPr>
        <w:tabs>
          <w:tab w:val="left" w:pos="0"/>
          <w:tab w:val="left" w:pos="1134"/>
        </w:tabs>
        <w:ind w:left="0" w:right="-1" w:firstLine="709"/>
        <w:jc w:val="both"/>
        <w:rPr>
          <w:sz w:val="28"/>
          <w:szCs w:val="28"/>
        </w:rPr>
      </w:pPr>
      <w:bookmarkStart w:id="15" w:name="_Ref317173209"/>
      <w:r w:rsidRPr="00044E9B">
        <w:rPr>
          <w:sz w:val="28"/>
          <w:szCs w:val="28"/>
        </w:rPr>
        <w:t xml:space="preserve">обнаружения недостоверных сведений об участнике </w:t>
      </w:r>
      <w:proofErr w:type="spellStart"/>
      <w:r w:rsidRPr="00044E9B">
        <w:rPr>
          <w:sz w:val="28"/>
          <w:szCs w:val="28"/>
        </w:rPr>
        <w:t>рудукциона</w:t>
      </w:r>
      <w:proofErr w:type="spellEnd"/>
      <w:r w:rsidRPr="00044E9B">
        <w:rPr>
          <w:sz w:val="28"/>
          <w:szCs w:val="28"/>
        </w:rPr>
        <w:t>, а также привлекаемых</w:t>
      </w:r>
      <w:r w:rsidRPr="00044E9B">
        <w:rPr>
          <w:b/>
          <w:bCs/>
          <w:i/>
          <w:szCs w:val="22"/>
        </w:rPr>
        <w:t xml:space="preserve"> </w:t>
      </w:r>
      <w:r w:rsidRPr="00044E9B">
        <w:rPr>
          <w:bCs/>
          <w:sz w:val="28"/>
          <w:szCs w:val="28"/>
        </w:rPr>
        <w:t>поставщиках</w:t>
      </w:r>
      <w:r w:rsidRPr="00044E9B">
        <w:t xml:space="preserve"> </w:t>
      </w:r>
      <w:r w:rsidRPr="00044E9B">
        <w:rPr>
          <w:sz w:val="28"/>
          <w:szCs w:val="28"/>
        </w:rPr>
        <w:t>в заявке на участие в редукционе и (или) ее уточнениях согласно пункту </w:t>
      </w:r>
      <w:fldSimple w:instr=" REF _Ref319590095 \r \h  \* MERGEFORMAT ">
        <w:r w:rsidRPr="00044E9B">
          <w:rPr>
            <w:sz w:val="28"/>
            <w:szCs w:val="28"/>
          </w:rPr>
          <w:t>4.15.4.5</w:t>
        </w:r>
      </w:fldSimple>
      <w:r w:rsidRPr="00044E9B">
        <w:rPr>
          <w:sz w:val="28"/>
          <w:szCs w:val="28"/>
        </w:rPr>
        <w:t xml:space="preserve">, существенных для допуска данного участника к </w:t>
      </w:r>
      <w:proofErr w:type="spellStart"/>
      <w:r w:rsidRPr="00044E9B">
        <w:rPr>
          <w:sz w:val="28"/>
          <w:szCs w:val="28"/>
        </w:rPr>
        <w:t>редукциону</w:t>
      </w:r>
      <w:proofErr w:type="spellEnd"/>
      <w:r w:rsidRPr="00044E9B">
        <w:rPr>
          <w:sz w:val="28"/>
          <w:szCs w:val="28"/>
        </w:rPr>
        <w:t>;</w:t>
      </w:r>
      <w:bookmarkEnd w:id="15"/>
    </w:p>
    <w:p w:rsidR="000372C2" w:rsidRPr="00044E9B" w:rsidRDefault="00AB7AB2" w:rsidP="00AB7AB2">
      <w:pPr>
        <w:numPr>
          <w:ilvl w:val="0"/>
          <w:numId w:val="14"/>
        </w:numPr>
        <w:tabs>
          <w:tab w:val="left" w:pos="0"/>
          <w:tab w:val="left" w:pos="1134"/>
        </w:tabs>
        <w:ind w:left="0" w:right="-1" w:firstLine="709"/>
        <w:jc w:val="both"/>
        <w:rPr>
          <w:sz w:val="28"/>
          <w:szCs w:val="28"/>
        </w:rPr>
      </w:pPr>
      <w:r w:rsidRPr="00044E9B">
        <w:rPr>
          <w:sz w:val="28"/>
          <w:szCs w:val="28"/>
        </w:rPr>
        <w:t xml:space="preserve">получения заключения ЦАК или Контрольной комиссии (пункт </w:t>
      </w:r>
      <w:fldSimple w:instr=" REF _Ref321836650 \r \h  \* MERGEFORMAT ">
        <w:r w:rsidRPr="00044E9B">
          <w:rPr>
            <w:sz w:val="28"/>
            <w:szCs w:val="28"/>
          </w:rPr>
          <w:t>27</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 об отмене процедуры редукциона, принятого в порядке рассмотрения жалоб;</w:t>
      </w:r>
    </w:p>
    <w:p w:rsidR="000372C2" w:rsidRPr="00044E9B" w:rsidRDefault="00AB7AB2" w:rsidP="00AB7AB2">
      <w:pPr>
        <w:numPr>
          <w:ilvl w:val="0"/>
          <w:numId w:val="14"/>
        </w:numPr>
        <w:tabs>
          <w:tab w:val="left" w:pos="0"/>
          <w:tab w:val="left" w:pos="1134"/>
        </w:tabs>
        <w:ind w:left="0" w:right="-1" w:firstLine="709"/>
        <w:jc w:val="both"/>
        <w:rPr>
          <w:sz w:val="28"/>
          <w:szCs w:val="28"/>
        </w:rPr>
      </w:pPr>
      <w:r w:rsidRPr="00044E9B">
        <w:rPr>
          <w:sz w:val="28"/>
          <w:szCs w:val="28"/>
        </w:rPr>
        <w:t>подкрепленного документами факта давления таким участником редукциона на члена комиссии, эксперта, руководителя организатора редукциона или заказчика.</w:t>
      </w:r>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После подведения итогов редукциона до подписания договора редукционная комиссия вправе отстранить любого участника редукциона, в том числе победителя редукциона, в случае обнаружения недостоверных сведений в заявке на участие в редукционе и (или) ее уточнениях согласно пункту </w:t>
      </w:r>
      <w:fldSimple w:instr=" REF _Ref319590095 \r \h  \* MERGEFORMAT ">
        <w:r w:rsidRPr="00044E9B">
          <w:rPr>
            <w:sz w:val="28"/>
            <w:szCs w:val="28"/>
          </w:rPr>
          <w:t>4.15.4.5</w:t>
        </w:r>
      </w:fldSimple>
      <w:r w:rsidRPr="00044E9B">
        <w:rPr>
          <w:sz w:val="28"/>
          <w:szCs w:val="28"/>
        </w:rPr>
        <w:t xml:space="preserve">, существенных для допуска участника редукциона к участию в редукционе, не указанных в подпункте </w:t>
      </w:r>
      <w:fldSimple w:instr=" REF _Ref317173209 \r \h  \* MERGEFORMAT ">
        <w:r w:rsidRPr="00044E9B">
          <w:rPr>
            <w:sz w:val="28"/>
            <w:szCs w:val="28"/>
          </w:rPr>
          <w:t>а)</w:t>
        </w:r>
      </w:fldSimple>
      <w:r w:rsidRPr="00044E9B">
        <w:rPr>
          <w:sz w:val="28"/>
          <w:szCs w:val="28"/>
        </w:rPr>
        <w:t xml:space="preserve"> пункта </w:t>
      </w:r>
      <w:fldSimple w:instr=" REF _Ref317172396 \r \h  \* MERGEFORMAT ">
        <w:r w:rsidRPr="00044E9B">
          <w:rPr>
            <w:sz w:val="28"/>
            <w:szCs w:val="28"/>
          </w:rPr>
          <w:t>2.2.6</w:t>
        </w:r>
      </w:fldSimple>
      <w:r w:rsidRPr="00044E9B">
        <w:rPr>
          <w:sz w:val="28"/>
          <w:szCs w:val="28"/>
        </w:rPr>
        <w:t>, если факт недостоверности сведений имеет документальное подтверждение.</w:t>
      </w:r>
    </w:p>
    <w:p w:rsidR="000372C2" w:rsidRPr="00044E9B" w:rsidRDefault="00AB7AB2" w:rsidP="00AB7AB2">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16" w:name="_Toc330737525"/>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r w:rsidRPr="00044E9B">
        <w:rPr>
          <w:rFonts w:ascii="Times New Roman" w:hAnsi="Times New Roman" w:cs="Times New Roman"/>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0372C2" w:rsidRPr="00044E9B" w:rsidRDefault="00AB7AB2" w:rsidP="00AB7AB2">
      <w:pPr>
        <w:pStyle w:val="Times12"/>
        <w:numPr>
          <w:ilvl w:val="2"/>
          <w:numId w:val="12"/>
        </w:numPr>
        <w:tabs>
          <w:tab w:val="num" w:pos="960"/>
          <w:tab w:val="left" w:pos="1418"/>
        </w:tabs>
        <w:ind w:left="0" w:firstLine="709"/>
        <w:rPr>
          <w:sz w:val="28"/>
          <w:szCs w:val="28"/>
        </w:rPr>
      </w:pPr>
      <w:r w:rsidRPr="00044E9B">
        <w:rPr>
          <w:bCs w:val="0"/>
          <w:sz w:val="28"/>
          <w:szCs w:val="28"/>
        </w:rPr>
        <w:t xml:space="preserve">Данная процедура </w:t>
      </w:r>
      <w:r w:rsidRPr="00044E9B">
        <w:rPr>
          <w:sz w:val="28"/>
          <w:szCs w:val="28"/>
        </w:rPr>
        <w:t xml:space="preserve">редукциона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044E9B">
        <w:rPr>
          <w:sz w:val="28"/>
          <w:szCs w:val="28"/>
        </w:rPr>
        <w:t>Госкорпорации</w:t>
      </w:r>
      <w:proofErr w:type="spellEnd"/>
      <w:r w:rsidRPr="00044E9B">
        <w:rPr>
          <w:sz w:val="28"/>
          <w:szCs w:val="28"/>
        </w:rPr>
        <w:t xml:space="preserve"> «Росатом» (протокол от 07.02.2012 № 37) в редакции согласно пункту </w:t>
      </w:r>
      <w:fldSimple w:instr=" REF _Ref320181764 \r \h  \* MERGEFORMAT ">
        <w:r w:rsidRPr="00044E9B">
          <w:rPr>
            <w:sz w:val="28"/>
            <w:szCs w:val="28"/>
          </w:rPr>
          <w:t>2</w:t>
        </w:r>
      </w:fldSimple>
      <w:r w:rsidRPr="00044E9B">
        <w:rPr>
          <w:sz w:val="28"/>
          <w:szCs w:val="28"/>
        </w:rPr>
        <w:t xml:space="preserve"> раздела </w:t>
      </w:r>
      <w:fldSimple w:instr=" REF _Ref317250658 \r \h  \* MERGEFORMAT ">
        <w:r w:rsidRPr="00044E9B">
          <w:rPr>
            <w:sz w:val="28"/>
            <w:szCs w:val="28"/>
          </w:rPr>
          <w:t>5</w:t>
        </w:r>
      </w:fldSimple>
      <w:r w:rsidRPr="00044E9B">
        <w:rPr>
          <w:sz w:val="28"/>
          <w:szCs w:val="28"/>
        </w:rPr>
        <w:t xml:space="preserve"> «Информационная карта редукциона».</w:t>
      </w:r>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0372C2" w:rsidRPr="00044E9B" w:rsidRDefault="00AB7AB2" w:rsidP="00AB7AB2">
      <w:pPr>
        <w:pStyle w:val="Times12"/>
        <w:widowControl w:val="0"/>
        <w:numPr>
          <w:ilvl w:val="2"/>
          <w:numId w:val="12"/>
        </w:numPr>
        <w:tabs>
          <w:tab w:val="clear" w:pos="1004"/>
          <w:tab w:val="num" w:pos="960"/>
          <w:tab w:val="left" w:pos="1418"/>
          <w:tab w:val="num" w:pos="1713"/>
        </w:tabs>
        <w:ind w:left="0" w:firstLine="709"/>
        <w:textAlignment w:val="baseline"/>
        <w:rPr>
          <w:sz w:val="28"/>
          <w:szCs w:val="28"/>
        </w:rPr>
      </w:pPr>
      <w:r w:rsidRPr="00044E9B">
        <w:rPr>
          <w:sz w:val="28"/>
          <w:szCs w:val="28"/>
        </w:rPr>
        <w:t xml:space="preserve">Извещение о проведении редукциона, опубликованное на официальном сайте о размещении заказов на закупки товаров, работ, услуг для нужд </w:t>
      </w:r>
      <w:proofErr w:type="spellStart"/>
      <w:r w:rsidRPr="00044E9B">
        <w:rPr>
          <w:sz w:val="28"/>
          <w:szCs w:val="28"/>
        </w:rPr>
        <w:t>Госкорпорации</w:t>
      </w:r>
      <w:proofErr w:type="spellEnd"/>
      <w:r w:rsidRPr="00044E9B">
        <w:rPr>
          <w:sz w:val="28"/>
          <w:szCs w:val="28"/>
        </w:rPr>
        <w:t xml:space="preserve"> «Росатом» в сети «Интернет» http://zakupki.rosatom.ru/, а также на сайте ЭТП, вместе с настоящей редукционной документацией, </w:t>
      </w:r>
      <w:r w:rsidRPr="00044E9B">
        <w:rPr>
          <w:sz w:val="28"/>
          <w:szCs w:val="28"/>
        </w:rPr>
        <w:lastRenderedPageBreak/>
        <w:t>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Во всем, что не урегулировано извещением о проведении редукциона и</w:t>
      </w:r>
      <w:r w:rsidRPr="00044E9B">
        <w:rPr>
          <w:sz w:val="28"/>
          <w:szCs w:val="28"/>
          <w:lang w:val="en-US"/>
        </w:rPr>
        <w:t> </w:t>
      </w:r>
      <w:r w:rsidRPr="00044E9B">
        <w:rPr>
          <w:sz w:val="28"/>
          <w:szCs w:val="28"/>
        </w:rPr>
        <w:t>настоящей редукционной документацией, стороны руководствуются ЕОСЗ, Гражданским кодексом Российской Федерации и иными Федеральными законами.</w:t>
      </w:r>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Если в отношении сторон договора, заключаемого по результатам редукциона,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редукционе победителя редукциона будут считаться приоритетными по отношению к диспозитивным нормам указанных документов.</w:t>
      </w:r>
    </w:p>
    <w:p w:rsidR="000372C2" w:rsidRPr="00044E9B" w:rsidRDefault="00AB7AB2" w:rsidP="00AB7AB2">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6" w:name="_Toc330737526"/>
      <w:r w:rsidRPr="00044E9B">
        <w:rPr>
          <w:rFonts w:ascii="Times New Roman" w:hAnsi="Times New Roman" w:cs="Times New Roman"/>
          <w:sz w:val="28"/>
          <w:szCs w:val="28"/>
        </w:rPr>
        <w:t>Особые положения в связи с проведением редукциона через ЭТП</w:t>
      </w:r>
      <w:bookmarkEnd w:id="26"/>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Участник редукциона должен в сроки, указанные в пункте 20 раздела </w:t>
      </w:r>
      <w:fldSimple w:instr=" REF _Ref317250794 \r \h  \* MERGEFORMAT ">
        <w:r w:rsidRPr="00044E9B">
          <w:rPr>
            <w:sz w:val="28"/>
            <w:szCs w:val="28"/>
          </w:rPr>
          <w:t>5</w:t>
        </w:r>
      </w:fldSimple>
      <w:r w:rsidRPr="00044E9B">
        <w:rPr>
          <w:sz w:val="28"/>
          <w:szCs w:val="28"/>
        </w:rPr>
        <w:t xml:space="preserve"> «Информационная карта редукциона», подать заявку на участие в редукционе через ЭТП в порядке, предусмотренном регламентом работы данной системы.</w:t>
      </w:r>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Правила регистрации и аккредитации участника редукциона на ЭТП, правила проведения процедур редукциона на ЭТП (в том числе, подача заявки на участие в редукционе) определяются регламентом работы и инструкциями данной ЭТП.</w:t>
      </w:r>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Документы и сведения, размещаемые на ЭТП, должны быть подписаны ЭЦП лица, имеющего право действовать от имени участника редукциона.</w:t>
      </w:r>
    </w:p>
    <w:p w:rsidR="000372C2" w:rsidRPr="00044E9B" w:rsidRDefault="00AB7AB2" w:rsidP="00AB7AB2">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7" w:name="_Toc330737527"/>
      <w:r w:rsidRPr="00044E9B">
        <w:rPr>
          <w:rFonts w:ascii="Times New Roman" w:hAnsi="Times New Roman" w:cs="Times New Roman"/>
          <w:sz w:val="28"/>
          <w:szCs w:val="28"/>
        </w:rPr>
        <w:t>Затраты на участие в редукционе</w:t>
      </w:r>
      <w:bookmarkEnd w:id="27"/>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Участник редукциона несет все расходы, связанные с участием в редукционе, в том числе с регистрацией и аккредитацией на ЭТП, с подготовкой и предоставлением заявки на участие в редукционе, иной документации, а организатор редукциона не имеет обязательств по этим расходам независимо от итогов редукциона, а также оснований их завершения, за исключением случаев, прямо предусмотренных действующим законодательством Российской Федерации.</w:t>
      </w:r>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Участники редукциона не вправе требовать компенсацию упущенной выгоды по результатам проведения редукциона.</w:t>
      </w:r>
    </w:p>
    <w:p w:rsidR="000372C2" w:rsidRPr="00044E9B" w:rsidRDefault="00AB7AB2" w:rsidP="00AB7AB2">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8" w:name="_Toc330737528"/>
      <w:r w:rsidRPr="00044E9B">
        <w:rPr>
          <w:rFonts w:ascii="Times New Roman" w:hAnsi="Times New Roman" w:cs="Times New Roman"/>
          <w:sz w:val="28"/>
          <w:szCs w:val="28"/>
        </w:rPr>
        <w:t>Отказ от проведения редукциона</w:t>
      </w:r>
      <w:bookmarkEnd w:id="28"/>
    </w:p>
    <w:p w:rsidR="000372C2" w:rsidRPr="00044E9B" w:rsidRDefault="00AB7AB2" w:rsidP="00AB7AB2">
      <w:pPr>
        <w:pStyle w:val="aa"/>
        <w:numPr>
          <w:ilvl w:val="2"/>
          <w:numId w:val="12"/>
        </w:numPr>
        <w:tabs>
          <w:tab w:val="num" w:pos="960"/>
        </w:tabs>
        <w:ind w:left="0" w:firstLine="709"/>
        <w:jc w:val="both"/>
        <w:rPr>
          <w:rFonts w:ascii="Times New Roman" w:hAnsi="Times New Roman" w:cs="Times New Roman"/>
          <w:sz w:val="28"/>
          <w:szCs w:val="28"/>
        </w:rPr>
      </w:pPr>
      <w:r w:rsidRPr="00044E9B">
        <w:rPr>
          <w:rFonts w:ascii="Times New Roman" w:hAnsi="Times New Roman" w:cs="Times New Roman"/>
          <w:sz w:val="28"/>
          <w:szCs w:val="28"/>
        </w:rPr>
        <w:t xml:space="preserve">Организатор редукциона, по решению заказчика или редукционной комиссии, разместивший на официальном сайте и на ЭТП, извещение о </w:t>
      </w:r>
      <w:r w:rsidRPr="00044E9B">
        <w:rPr>
          <w:rFonts w:ascii="Times New Roman" w:hAnsi="Times New Roman" w:cs="Times New Roman"/>
          <w:sz w:val="28"/>
          <w:szCs w:val="28"/>
        </w:rPr>
        <w:lastRenderedPageBreak/>
        <w:t>проведении редукциона и редукционную документацию, вправе отказаться от</w:t>
      </w:r>
      <w:r w:rsidRPr="00044E9B">
        <w:rPr>
          <w:rFonts w:ascii="Times New Roman" w:hAnsi="Times New Roman" w:cs="Times New Roman"/>
          <w:sz w:val="28"/>
          <w:szCs w:val="28"/>
          <w:lang w:val="en-US"/>
        </w:rPr>
        <w:t> </w:t>
      </w:r>
      <w:r w:rsidRPr="00044E9B">
        <w:rPr>
          <w:rFonts w:ascii="Times New Roman" w:hAnsi="Times New Roman" w:cs="Times New Roman"/>
          <w:sz w:val="28"/>
          <w:szCs w:val="28"/>
        </w:rPr>
        <w:t>проведения редукциона в любое время вплоть до подписания договора.</w:t>
      </w:r>
    </w:p>
    <w:p w:rsidR="000372C2" w:rsidRPr="00044E9B" w:rsidRDefault="00AB7AB2" w:rsidP="00AB7AB2">
      <w:pPr>
        <w:pStyle w:val="aa"/>
        <w:numPr>
          <w:ilvl w:val="2"/>
          <w:numId w:val="12"/>
        </w:numPr>
        <w:tabs>
          <w:tab w:val="num" w:pos="960"/>
        </w:tabs>
        <w:ind w:left="0" w:firstLine="709"/>
        <w:jc w:val="both"/>
        <w:rPr>
          <w:rFonts w:ascii="Times New Roman" w:hAnsi="Times New Roman" w:cs="Times New Roman"/>
          <w:sz w:val="28"/>
          <w:szCs w:val="28"/>
        </w:rPr>
      </w:pPr>
      <w:r w:rsidRPr="00044E9B">
        <w:rPr>
          <w:rFonts w:ascii="Times New Roman" w:hAnsi="Times New Roman" w:cs="Times New Roman"/>
          <w:sz w:val="28"/>
          <w:szCs w:val="28"/>
        </w:rPr>
        <w:t>Извещение об отказе от проведения редукциона размещается организатором редукциона не позднее 2 (двух) дней со дня принятия решения об отказе от проведения редукциона, в порядке, установленном для размещения извещения о проведении редукциона.</w:t>
      </w:r>
    </w:p>
    <w:p w:rsidR="000372C2" w:rsidRPr="00044E9B" w:rsidRDefault="00AB7AB2" w:rsidP="00AB7AB2">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29" w:name="_Toc330737529"/>
      <w:r w:rsidRPr="00044E9B">
        <w:rPr>
          <w:rFonts w:ascii="Times New Roman" w:hAnsi="Times New Roman" w:cs="Times New Roman"/>
          <w:sz w:val="28"/>
          <w:szCs w:val="28"/>
        </w:rPr>
        <w:t>Официальный источник информации о ходе и результатах редукциона</w:t>
      </w:r>
      <w:bookmarkEnd w:id="29"/>
    </w:p>
    <w:p w:rsidR="000372C2" w:rsidRPr="00044E9B" w:rsidRDefault="00AB7AB2" w:rsidP="00AB7AB2">
      <w:pPr>
        <w:pStyle w:val="aa"/>
        <w:numPr>
          <w:ilvl w:val="2"/>
          <w:numId w:val="12"/>
        </w:numPr>
        <w:tabs>
          <w:tab w:val="num" w:pos="960"/>
        </w:tabs>
        <w:ind w:left="0" w:firstLine="709"/>
        <w:jc w:val="both"/>
        <w:rPr>
          <w:rFonts w:ascii="Times New Roman" w:hAnsi="Times New Roman" w:cs="Times New Roman"/>
          <w:sz w:val="28"/>
          <w:szCs w:val="28"/>
        </w:rPr>
      </w:pPr>
      <w:r w:rsidRPr="00044E9B">
        <w:rPr>
          <w:rFonts w:ascii="Times New Roman" w:hAnsi="Times New Roman" w:cs="Times New Roman"/>
          <w:sz w:val="28"/>
          <w:szCs w:val="28"/>
        </w:rPr>
        <w:t xml:space="preserve">На официальном сайте и на ЭТП в сроки, установленные ЕОСЗ и настоящей редукционной документацией, размещаются: извещение о проведении редукциона, редукционная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указанной информации производится на сайте, указанном в подпункте 1) пункта </w:t>
      </w:r>
      <w:fldSimple w:instr=" REF _Ref320183782 \r \h  \* MERGEFORMAT ">
        <w:r w:rsidRPr="00044E9B">
          <w:rPr>
            <w:rFonts w:ascii="Times New Roman" w:hAnsi="Times New Roman" w:cs="Times New Roman"/>
            <w:sz w:val="28"/>
            <w:szCs w:val="28"/>
          </w:rPr>
          <w:t>7</w:t>
        </w:r>
      </w:fldSimple>
      <w:r w:rsidRPr="00044E9B">
        <w:rPr>
          <w:rFonts w:ascii="Times New Roman" w:hAnsi="Times New Roman" w:cs="Times New Roman"/>
          <w:sz w:val="28"/>
          <w:szCs w:val="28"/>
        </w:rPr>
        <w:t xml:space="preserve"> раздела </w:t>
      </w:r>
      <w:fldSimple w:instr=" REF _Ref317250658 \r \h  \* MERGEFORMAT ">
        <w:r w:rsidRPr="00044E9B">
          <w:rPr>
            <w:rFonts w:ascii="Times New Roman" w:hAnsi="Times New Roman" w:cs="Times New Roman"/>
            <w:sz w:val="28"/>
            <w:szCs w:val="28"/>
          </w:rPr>
          <w:t>5</w:t>
        </w:r>
      </w:fldSimple>
      <w:r w:rsidRPr="00044E9B">
        <w:rPr>
          <w:rFonts w:ascii="Times New Roman" w:hAnsi="Times New Roman" w:cs="Times New Roman"/>
          <w:sz w:val="28"/>
          <w:szCs w:val="28"/>
        </w:rPr>
        <w:t xml:space="preserve"> «Информационная карта редукциона». Иные публикации указанных документов являются копиями.</w:t>
      </w:r>
    </w:p>
    <w:p w:rsidR="000372C2" w:rsidRPr="00044E9B" w:rsidRDefault="00AB7AB2" w:rsidP="00AB7AB2">
      <w:pPr>
        <w:pStyle w:val="aa"/>
        <w:numPr>
          <w:ilvl w:val="2"/>
          <w:numId w:val="12"/>
        </w:numPr>
        <w:tabs>
          <w:tab w:val="num" w:pos="960"/>
        </w:tabs>
        <w:ind w:left="0" w:firstLine="709"/>
        <w:jc w:val="both"/>
        <w:rPr>
          <w:rFonts w:ascii="Times New Roman" w:hAnsi="Times New Roman" w:cs="Times New Roman"/>
          <w:sz w:val="28"/>
          <w:szCs w:val="28"/>
        </w:rPr>
      </w:pPr>
      <w:bookmarkStart w:id="30" w:name="_Ref317254108"/>
      <w:r w:rsidRPr="00044E9B">
        <w:rPr>
          <w:rFonts w:ascii="Times New Roman" w:hAnsi="Times New Roman" w:cs="Times New Roman"/>
          <w:sz w:val="28"/>
          <w:szCs w:val="28"/>
        </w:rPr>
        <w:t>Допускается в протоколах, размещаемых на официальном сайте и на ЭТП, не указывать сведения о составе редукционной комиссии и данных о персональном голосовании членов редукционной комиссии.</w:t>
      </w:r>
      <w:bookmarkEnd w:id="30"/>
    </w:p>
    <w:p w:rsidR="000372C2" w:rsidRPr="00044E9B" w:rsidRDefault="00AB7AB2" w:rsidP="00AB7AB2">
      <w:pPr>
        <w:pStyle w:val="aa"/>
        <w:numPr>
          <w:ilvl w:val="2"/>
          <w:numId w:val="12"/>
        </w:numPr>
        <w:tabs>
          <w:tab w:val="num" w:pos="960"/>
        </w:tabs>
        <w:ind w:left="0" w:firstLine="709"/>
        <w:jc w:val="both"/>
        <w:rPr>
          <w:rFonts w:ascii="Times New Roman" w:hAnsi="Times New Roman" w:cs="Times New Roman"/>
          <w:sz w:val="28"/>
          <w:szCs w:val="28"/>
        </w:rPr>
      </w:pPr>
      <w:r w:rsidRPr="00044E9B">
        <w:rPr>
          <w:rFonts w:ascii="Times New Roman" w:hAnsi="Times New Roman" w:cs="Times New Roman"/>
          <w:sz w:val="28"/>
          <w:szCs w:val="28"/>
        </w:rPr>
        <w:t>Единственным официальным источником информации о ходе и результатах редукциона является официальный сайт и участники редукциона самостоятельно должны отслеживать опубликованные на таком сайте разъяснения и изменения редукционной документации, информацию о принятых в ходе редукциона решениях редукционной комиссии и организатора редукциона.</w:t>
      </w:r>
    </w:p>
    <w:p w:rsidR="000372C2" w:rsidRPr="00044E9B" w:rsidRDefault="00AB7AB2" w:rsidP="00AB7AB2">
      <w:pPr>
        <w:pStyle w:val="aa"/>
        <w:keepNext/>
        <w:numPr>
          <w:ilvl w:val="1"/>
          <w:numId w:val="12"/>
        </w:numPr>
        <w:tabs>
          <w:tab w:val="num" w:pos="1418"/>
        </w:tabs>
        <w:ind w:left="0" w:firstLine="709"/>
        <w:jc w:val="both"/>
        <w:outlineLvl w:val="1"/>
        <w:rPr>
          <w:rFonts w:ascii="Times New Roman" w:hAnsi="Times New Roman" w:cs="Times New Roman"/>
          <w:sz w:val="28"/>
          <w:szCs w:val="28"/>
        </w:rPr>
      </w:pPr>
      <w:bookmarkStart w:id="31" w:name="_Toc330737530"/>
      <w:r w:rsidRPr="00044E9B">
        <w:rPr>
          <w:rFonts w:ascii="Times New Roman" w:hAnsi="Times New Roman" w:cs="Times New Roman"/>
          <w:sz w:val="28"/>
          <w:szCs w:val="28"/>
        </w:rPr>
        <w:t>Прочие положения</w:t>
      </w:r>
      <w:bookmarkEnd w:id="31"/>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Участник редукциона вправе обжаловать действия (бездействия) заказчика, организатора редукциона, редукционной комиссии в связи с проведением данного редукциона, согласно положениям главы 10 ЕОСЗ.</w:t>
      </w:r>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 xml:space="preserve">Заказчик, организатор редукциона, редукционная комиссия, привлекаемые эксперты обеспечивают разумную конфиденциальность относительно всех полученных от участников редукциона сведений, в том числе содержащихся в заявках на участие в редукционе. Предоставление этой информации другим участникам редукциона или третьим лицам возможно только в случаях, прямо предусмотренных действующим законодательством Российской Федерации, </w:t>
      </w:r>
      <w:r w:rsidRPr="00044E9B">
        <w:rPr>
          <w:sz w:val="28"/>
        </w:rPr>
        <w:t>поручениями Правительства Российской Федерации либо нормативными правовыми актами федеральных органов исполнительной власти</w:t>
      </w:r>
      <w:r w:rsidRPr="00044E9B">
        <w:rPr>
          <w:sz w:val="28"/>
          <w:szCs w:val="28"/>
        </w:rPr>
        <w:t xml:space="preserve"> или настоящей редукционной документацией.</w:t>
      </w:r>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 xml:space="preserve">Заседания редукционной комиссии могут проходить с использованием средств видеоконференцсвязи. Члены редукционной комиссии, дистанционно участвующие в заседании редукционной комиссии с использованием средств видеоконференции, считаются присутствующими на заседании комиссии </w:t>
      </w:r>
      <w:proofErr w:type="spellStart"/>
      <w:r w:rsidRPr="00044E9B">
        <w:rPr>
          <w:sz w:val="28"/>
          <w:szCs w:val="28"/>
        </w:rPr>
        <w:t>очно</w:t>
      </w:r>
      <w:proofErr w:type="spellEnd"/>
      <w:r w:rsidRPr="00044E9B">
        <w:rPr>
          <w:sz w:val="28"/>
          <w:szCs w:val="28"/>
        </w:rPr>
        <w:t>. Факт участия членов редукционной комиссии в режиме видеоконференции отражается в протоколе заседания редукционной комиссии.</w:t>
      </w:r>
    </w:p>
    <w:p w:rsidR="000372C2" w:rsidRPr="00044E9B" w:rsidRDefault="00AB7AB2" w:rsidP="00AB7AB2">
      <w:pPr>
        <w:pStyle w:val="Times12"/>
        <w:numPr>
          <w:ilvl w:val="2"/>
          <w:numId w:val="12"/>
        </w:numPr>
        <w:tabs>
          <w:tab w:val="num" w:pos="960"/>
        </w:tabs>
        <w:ind w:left="0" w:firstLine="709"/>
        <w:rPr>
          <w:sz w:val="28"/>
          <w:szCs w:val="28"/>
        </w:rPr>
      </w:pPr>
      <w:r w:rsidRPr="00044E9B">
        <w:rPr>
          <w:sz w:val="28"/>
          <w:szCs w:val="28"/>
        </w:rPr>
        <w:t xml:space="preserve">При проведении редукциона какие-либо переговоры редукционной комиссии по предмету редукциона с участником редукциона не допускаются, </w:t>
      </w:r>
      <w:r w:rsidRPr="00044E9B">
        <w:rPr>
          <w:sz w:val="28"/>
          <w:szCs w:val="28"/>
        </w:rPr>
        <w:lastRenderedPageBreak/>
        <w:t>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372C2" w:rsidRPr="00044E9B" w:rsidRDefault="000372C2">
      <w:pPr>
        <w:pStyle w:val="aa"/>
        <w:spacing w:line="276" w:lineRule="auto"/>
        <w:jc w:val="both"/>
        <w:rPr>
          <w:rFonts w:ascii="Times New Roman" w:hAnsi="Times New Roman" w:cs="Times New Roman"/>
          <w:sz w:val="24"/>
          <w:szCs w:val="24"/>
        </w:rPr>
      </w:pPr>
    </w:p>
    <w:p w:rsidR="000372C2" w:rsidRPr="00044E9B" w:rsidRDefault="00AB7AB2">
      <w:pPr>
        <w:pStyle w:val="aa"/>
        <w:spacing w:line="276" w:lineRule="auto"/>
        <w:jc w:val="both"/>
        <w:rPr>
          <w:rFonts w:ascii="Times New Roman" w:hAnsi="Times New Roman" w:cs="Times New Roman"/>
          <w:sz w:val="24"/>
          <w:szCs w:val="24"/>
        </w:rPr>
      </w:pPr>
      <w:r w:rsidRPr="00044E9B">
        <w:rPr>
          <w:rFonts w:ascii="Calibri" w:eastAsia="Calibri" w:hAnsi="Calibri"/>
          <w:sz w:val="22"/>
          <w:szCs w:val="22"/>
          <w:lang w:eastAsia="en-US"/>
        </w:rPr>
        <w:br w:type="page"/>
      </w:r>
    </w:p>
    <w:p w:rsidR="000372C2" w:rsidRPr="00044E9B" w:rsidRDefault="00AB7AB2" w:rsidP="00AB7AB2">
      <w:pPr>
        <w:pStyle w:val="10"/>
        <w:numPr>
          <w:ilvl w:val="1"/>
          <w:numId w:val="11"/>
        </w:numPr>
        <w:tabs>
          <w:tab w:val="num" w:pos="1134"/>
        </w:tabs>
        <w:ind w:left="0" w:firstLine="709"/>
        <w:jc w:val="both"/>
        <w:rPr>
          <w:rFonts w:eastAsia="Times New Roman"/>
          <w:sz w:val="28"/>
          <w:szCs w:val="28"/>
        </w:rPr>
      </w:pPr>
      <w:bookmarkStart w:id="32" w:name="_Toc330737531"/>
      <w:r w:rsidRPr="00044E9B">
        <w:rPr>
          <w:rFonts w:eastAsia="Times New Roman"/>
          <w:sz w:val="28"/>
          <w:szCs w:val="28"/>
        </w:rPr>
        <w:lastRenderedPageBreak/>
        <w:t>ТРЕБОВАНИЯ К УЧАСТНИКАМ РЕДУКЦИОНА, ДОКУМЕНТАМ, ПРЕДОСТАВЛЯЕМЫМ В СОСТАВЕ ЗАЯВКИ НА УЧАСТИЕ В РЕДУКЦИОНЕ</w:t>
      </w:r>
      <w:bookmarkEnd w:id="32"/>
    </w:p>
    <w:p w:rsidR="000372C2" w:rsidRPr="00044E9B" w:rsidRDefault="00AB7AB2" w:rsidP="00AB7AB2">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33" w:name="_Toc330737532"/>
      <w:bookmarkStart w:id="34" w:name="_Ref317256490"/>
      <w:bookmarkStart w:id="35" w:name="_Ref317256436"/>
      <w:bookmarkStart w:id="36" w:name="_Ref317255509"/>
      <w:bookmarkStart w:id="37" w:name="_Ref317251769"/>
      <w:bookmarkStart w:id="38" w:name="_Ref271038689"/>
      <w:r w:rsidRPr="00044E9B">
        <w:rPr>
          <w:rFonts w:ascii="Times New Roman" w:hAnsi="Times New Roman" w:cs="Times New Roman"/>
          <w:sz w:val="28"/>
          <w:szCs w:val="28"/>
        </w:rPr>
        <w:t>Требования к участникам редукциона</w:t>
      </w:r>
      <w:bookmarkEnd w:id="33"/>
      <w:bookmarkEnd w:id="34"/>
      <w:bookmarkEnd w:id="35"/>
      <w:bookmarkEnd w:id="36"/>
      <w:bookmarkEnd w:id="37"/>
    </w:p>
    <w:p w:rsidR="000372C2" w:rsidRPr="00044E9B" w:rsidRDefault="00AB7AB2">
      <w:pPr>
        <w:pStyle w:val="aa"/>
        <w:tabs>
          <w:tab w:val="left" w:pos="1418"/>
        </w:tabs>
        <w:ind w:firstLine="709"/>
        <w:jc w:val="both"/>
        <w:rPr>
          <w:rFonts w:ascii="Times New Roman" w:hAnsi="Times New Roman" w:cs="Times New Roman"/>
          <w:sz w:val="28"/>
          <w:szCs w:val="28"/>
        </w:rPr>
      </w:pPr>
      <w:r w:rsidRPr="00044E9B">
        <w:rPr>
          <w:rFonts w:ascii="Times New Roman" w:hAnsi="Times New Roman" w:cs="Times New Roman"/>
          <w:sz w:val="28"/>
          <w:szCs w:val="28"/>
        </w:rPr>
        <w:t>Участник редукциона должен обладать гражданской правоспособностью в полном объеме для заключения и исполнения договора по результатам редукциона, в том числе:</w:t>
      </w:r>
      <w:bookmarkEnd w:id="38"/>
    </w:p>
    <w:p w:rsidR="000372C2" w:rsidRPr="00044E9B" w:rsidRDefault="00AB7AB2" w:rsidP="00AB7AB2">
      <w:pPr>
        <w:numPr>
          <w:ilvl w:val="2"/>
          <w:numId w:val="15"/>
        </w:numPr>
        <w:tabs>
          <w:tab w:val="num" w:pos="0"/>
          <w:tab w:val="left" w:pos="1418"/>
        </w:tabs>
        <w:ind w:left="0" w:right="-1" w:firstLine="709"/>
        <w:jc w:val="both"/>
        <w:rPr>
          <w:sz w:val="28"/>
          <w:szCs w:val="28"/>
        </w:rPr>
      </w:pPr>
      <w:r w:rsidRPr="00044E9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372C2" w:rsidRPr="00044E9B" w:rsidRDefault="00AB7AB2" w:rsidP="00AB7AB2">
      <w:pPr>
        <w:numPr>
          <w:ilvl w:val="2"/>
          <w:numId w:val="15"/>
        </w:numPr>
        <w:tabs>
          <w:tab w:val="num" w:pos="0"/>
          <w:tab w:val="left" w:pos="1418"/>
        </w:tabs>
        <w:ind w:left="0" w:right="-1" w:firstLine="709"/>
        <w:jc w:val="both"/>
        <w:rPr>
          <w:sz w:val="28"/>
          <w:szCs w:val="28"/>
        </w:rPr>
      </w:pPr>
      <w:r w:rsidRPr="00044E9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372C2" w:rsidRPr="00044E9B" w:rsidRDefault="00AB7AB2" w:rsidP="00AB7AB2">
      <w:pPr>
        <w:numPr>
          <w:ilvl w:val="2"/>
          <w:numId w:val="15"/>
        </w:numPr>
        <w:tabs>
          <w:tab w:val="num" w:pos="0"/>
          <w:tab w:val="left" w:pos="1418"/>
        </w:tabs>
        <w:ind w:left="0" w:right="-1" w:firstLine="709"/>
        <w:jc w:val="both"/>
        <w:rPr>
          <w:sz w:val="28"/>
          <w:szCs w:val="28"/>
        </w:rPr>
      </w:pPr>
      <w:r w:rsidRPr="00044E9B">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372C2" w:rsidRPr="00044E9B" w:rsidRDefault="00AB7AB2" w:rsidP="00AB7AB2">
      <w:pPr>
        <w:numPr>
          <w:ilvl w:val="2"/>
          <w:numId w:val="15"/>
        </w:numPr>
        <w:tabs>
          <w:tab w:val="num" w:pos="0"/>
          <w:tab w:val="left" w:pos="1418"/>
        </w:tabs>
        <w:ind w:left="0" w:right="-1" w:firstLine="709"/>
        <w:jc w:val="both"/>
        <w:rPr>
          <w:sz w:val="28"/>
          <w:szCs w:val="28"/>
        </w:rPr>
      </w:pPr>
      <w:bookmarkStart w:id="39" w:name="_Ref299553052"/>
      <w:r w:rsidRPr="00044E9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0372C2" w:rsidRPr="00044E9B" w:rsidRDefault="00AB7AB2" w:rsidP="00AB7AB2">
      <w:pPr>
        <w:numPr>
          <w:ilvl w:val="2"/>
          <w:numId w:val="15"/>
        </w:numPr>
        <w:tabs>
          <w:tab w:val="num" w:pos="0"/>
          <w:tab w:val="left" w:pos="1418"/>
        </w:tabs>
        <w:ind w:left="0" w:right="-1" w:firstLine="709"/>
        <w:jc w:val="both"/>
        <w:rPr>
          <w:sz w:val="28"/>
          <w:szCs w:val="28"/>
        </w:rPr>
      </w:pPr>
      <w:bookmarkStart w:id="40" w:name="_Ref299553055"/>
      <w:r w:rsidRPr="00044E9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0372C2" w:rsidRPr="00044E9B" w:rsidRDefault="00AB7AB2" w:rsidP="00AB7AB2">
      <w:pPr>
        <w:numPr>
          <w:ilvl w:val="2"/>
          <w:numId w:val="15"/>
        </w:numPr>
        <w:tabs>
          <w:tab w:val="num" w:pos="0"/>
          <w:tab w:val="left" w:pos="1418"/>
        </w:tabs>
        <w:ind w:left="0" w:right="-1" w:firstLine="709"/>
        <w:jc w:val="both"/>
        <w:rPr>
          <w:sz w:val="28"/>
          <w:szCs w:val="28"/>
        </w:rPr>
      </w:pPr>
      <w:r w:rsidRPr="00044E9B">
        <w:rPr>
          <w:sz w:val="28"/>
          <w:szCs w:val="28"/>
        </w:rPr>
        <w:t xml:space="preserve">соответствовать требованиям, указанным в пункте </w:t>
      </w:r>
      <w:fldSimple w:instr=" REF _Ref333237547 \r \h  \* MERGEFORMAT ">
        <w:r w:rsidRPr="00044E9B">
          <w:rPr>
            <w:sz w:val="28"/>
            <w:szCs w:val="28"/>
          </w:rPr>
          <w:t>13</w:t>
        </w:r>
      </w:fldSimple>
      <w:r w:rsidRPr="00044E9B">
        <w:rPr>
          <w:sz w:val="28"/>
          <w:szCs w:val="28"/>
        </w:rPr>
        <w:t xml:space="preserve"> раздела </w:t>
      </w:r>
      <w:fldSimple w:instr=" REF _Ref317250960 \r \h  \* MERGEFORMAT ">
        <w:r w:rsidRPr="00044E9B">
          <w:rPr>
            <w:sz w:val="28"/>
            <w:szCs w:val="28"/>
          </w:rPr>
          <w:t>5</w:t>
        </w:r>
      </w:fldSimple>
      <w:r w:rsidRPr="00044E9B">
        <w:rPr>
          <w:sz w:val="28"/>
          <w:szCs w:val="28"/>
        </w:rPr>
        <w:t xml:space="preserve"> «Информационная карта редукциона»,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372C2" w:rsidRPr="00044E9B" w:rsidRDefault="00AB7AB2" w:rsidP="00AB7AB2">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1" w:name="_Toc330737533"/>
      <w:r w:rsidRPr="00044E9B">
        <w:rPr>
          <w:rFonts w:ascii="Times New Roman" w:hAnsi="Times New Roman" w:cs="Times New Roman"/>
          <w:sz w:val="28"/>
          <w:szCs w:val="28"/>
        </w:rPr>
        <w:t xml:space="preserve">Дополнительные требования к участникам редукциона указаны в пункте </w:t>
      </w:r>
      <w:fldSimple w:instr=" REF _Ref333237547 \r \h  \* MERGEFORMAT ">
        <w:r w:rsidRPr="00044E9B">
          <w:rPr>
            <w:rFonts w:ascii="Times New Roman" w:hAnsi="Times New Roman" w:cs="Times New Roman"/>
            <w:sz w:val="28"/>
            <w:szCs w:val="28"/>
          </w:rPr>
          <w:t>13</w:t>
        </w:r>
      </w:fldSimple>
      <w:r w:rsidRPr="00044E9B">
        <w:rPr>
          <w:rFonts w:ascii="Times New Roman" w:hAnsi="Times New Roman" w:cs="Times New Roman"/>
          <w:sz w:val="28"/>
          <w:szCs w:val="28"/>
        </w:rPr>
        <w:t xml:space="preserve"> раздела </w:t>
      </w:r>
      <w:fldSimple w:instr=" REF _Ref317251687 \r \h  \* MERGEFORMAT ">
        <w:r w:rsidRPr="00044E9B">
          <w:rPr>
            <w:rFonts w:ascii="Times New Roman" w:hAnsi="Times New Roman" w:cs="Times New Roman"/>
            <w:sz w:val="28"/>
            <w:szCs w:val="28"/>
          </w:rPr>
          <w:t>5</w:t>
        </w:r>
      </w:fldSimple>
      <w:r w:rsidRPr="00044E9B">
        <w:rPr>
          <w:rFonts w:ascii="Times New Roman" w:hAnsi="Times New Roman" w:cs="Times New Roman"/>
          <w:sz w:val="28"/>
          <w:szCs w:val="28"/>
        </w:rPr>
        <w:t xml:space="preserve"> «Информационная карта редукциона».</w:t>
      </w:r>
      <w:bookmarkEnd w:id="41"/>
    </w:p>
    <w:p w:rsidR="000372C2" w:rsidRPr="00044E9B" w:rsidRDefault="00AB7AB2" w:rsidP="00AB7AB2">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42" w:name="_Toc330737534"/>
      <w:bookmarkStart w:id="43" w:name="_Ref317256545"/>
      <w:bookmarkStart w:id="44" w:name="_Ref317253328"/>
      <w:r w:rsidRPr="00044E9B">
        <w:rPr>
          <w:rFonts w:ascii="Times New Roman" w:hAnsi="Times New Roman" w:cs="Times New Roman"/>
          <w:sz w:val="28"/>
          <w:szCs w:val="28"/>
        </w:rPr>
        <w:t>Документы, предоставляемые в составе заявки на участие в редукционе</w:t>
      </w:r>
      <w:bookmarkEnd w:id="42"/>
      <w:bookmarkEnd w:id="43"/>
      <w:bookmarkEnd w:id="44"/>
    </w:p>
    <w:p w:rsidR="000372C2" w:rsidRPr="00044E9B" w:rsidRDefault="00AB7AB2">
      <w:pPr>
        <w:pStyle w:val="aa"/>
        <w:tabs>
          <w:tab w:val="left" w:pos="1418"/>
        </w:tabs>
        <w:ind w:firstLine="709"/>
        <w:jc w:val="both"/>
        <w:rPr>
          <w:rFonts w:ascii="Times New Roman" w:hAnsi="Times New Roman" w:cs="Times New Roman"/>
          <w:sz w:val="28"/>
          <w:szCs w:val="28"/>
        </w:rPr>
      </w:pPr>
      <w:r w:rsidRPr="00044E9B">
        <w:rPr>
          <w:rFonts w:ascii="Times New Roman" w:hAnsi="Times New Roman" w:cs="Times New Roman"/>
          <w:sz w:val="28"/>
          <w:szCs w:val="28"/>
        </w:rPr>
        <w:t>Для подтверждения соответствия требованиям, указанным в</w:t>
      </w:r>
      <w:r w:rsidRPr="00044E9B">
        <w:rPr>
          <w:rFonts w:ascii="Times New Roman" w:hAnsi="Times New Roman" w:cs="Times New Roman"/>
          <w:sz w:val="28"/>
          <w:szCs w:val="28"/>
          <w:lang w:val="en-US"/>
        </w:rPr>
        <w:t> </w:t>
      </w:r>
      <w:r w:rsidRPr="00044E9B">
        <w:rPr>
          <w:rFonts w:ascii="Times New Roman" w:hAnsi="Times New Roman" w:cs="Times New Roman"/>
          <w:sz w:val="28"/>
          <w:szCs w:val="28"/>
        </w:rPr>
        <w:t>пункте </w:t>
      </w:r>
      <w:fldSimple w:instr=" REF _Ref317251769 \r \h  \* MERGEFORMAT ">
        <w:r w:rsidRPr="00044E9B">
          <w:rPr>
            <w:rFonts w:ascii="Times New Roman" w:hAnsi="Times New Roman" w:cs="Times New Roman"/>
            <w:sz w:val="28"/>
            <w:szCs w:val="28"/>
          </w:rPr>
          <w:t>3.1</w:t>
        </w:r>
      </w:fldSimple>
      <w:r w:rsidRPr="00044E9B">
        <w:rPr>
          <w:rFonts w:ascii="Times New Roman" w:hAnsi="Times New Roman" w:cs="Times New Roman"/>
          <w:sz w:val="28"/>
          <w:szCs w:val="28"/>
        </w:rPr>
        <w:t>, участник редукциона в составе второй части заявки на участие в редукционе должен приложить следующие документы:</w:t>
      </w:r>
    </w:p>
    <w:p w:rsidR="000372C2" w:rsidRPr="00044E9B" w:rsidRDefault="00AB7AB2" w:rsidP="00AB7AB2">
      <w:pPr>
        <w:numPr>
          <w:ilvl w:val="2"/>
          <w:numId w:val="15"/>
        </w:numPr>
        <w:tabs>
          <w:tab w:val="num" w:pos="0"/>
          <w:tab w:val="left" w:pos="1418"/>
        </w:tabs>
        <w:ind w:left="0" w:right="-1" w:firstLine="709"/>
        <w:jc w:val="both"/>
        <w:rPr>
          <w:sz w:val="28"/>
          <w:szCs w:val="28"/>
        </w:rPr>
      </w:pPr>
      <w:r w:rsidRPr="00044E9B">
        <w:rPr>
          <w:sz w:val="28"/>
          <w:szCs w:val="28"/>
        </w:rP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Pr="00044E9B">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372C2" w:rsidRPr="00044E9B" w:rsidRDefault="00AB7AB2" w:rsidP="00AB7AB2">
      <w:pPr>
        <w:numPr>
          <w:ilvl w:val="2"/>
          <w:numId w:val="15"/>
        </w:numPr>
        <w:tabs>
          <w:tab w:val="num" w:pos="0"/>
          <w:tab w:val="left" w:pos="1418"/>
        </w:tabs>
        <w:ind w:left="0" w:right="-1" w:firstLine="709"/>
        <w:jc w:val="both"/>
        <w:rPr>
          <w:sz w:val="28"/>
          <w:szCs w:val="28"/>
        </w:rPr>
      </w:pPr>
      <w:bookmarkStart w:id="45" w:name="_Ref270105117"/>
      <w:r w:rsidRPr="00044E9B">
        <w:rPr>
          <w:sz w:val="28"/>
          <w:szCs w:val="28"/>
        </w:rPr>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bookmarkEnd w:id="45"/>
    </w:p>
    <w:p w:rsidR="000372C2" w:rsidRPr="00044E9B" w:rsidRDefault="00AB7AB2" w:rsidP="00AB7AB2">
      <w:pPr>
        <w:numPr>
          <w:ilvl w:val="2"/>
          <w:numId w:val="15"/>
        </w:numPr>
        <w:tabs>
          <w:tab w:val="num" w:pos="0"/>
          <w:tab w:val="left" w:pos="1418"/>
        </w:tabs>
        <w:ind w:left="0" w:right="-1" w:firstLine="709"/>
        <w:jc w:val="both"/>
        <w:rPr>
          <w:sz w:val="28"/>
          <w:szCs w:val="28"/>
        </w:rPr>
      </w:pPr>
      <w:r w:rsidRPr="00044E9B">
        <w:rPr>
          <w:sz w:val="28"/>
          <w:szCs w:val="28"/>
        </w:rPr>
        <w:t>отсканированные оригиналы учредительных документов в действующей редакции (для юридических лиц);</w:t>
      </w:r>
    </w:p>
    <w:p w:rsidR="000372C2" w:rsidRPr="00044E9B" w:rsidRDefault="00AB7AB2" w:rsidP="00AB7AB2">
      <w:pPr>
        <w:numPr>
          <w:ilvl w:val="2"/>
          <w:numId w:val="15"/>
        </w:numPr>
        <w:tabs>
          <w:tab w:val="num" w:pos="0"/>
          <w:tab w:val="left" w:pos="1418"/>
        </w:tabs>
        <w:ind w:left="0" w:right="-1" w:firstLine="709"/>
        <w:jc w:val="both"/>
        <w:rPr>
          <w:sz w:val="28"/>
          <w:szCs w:val="28"/>
        </w:rPr>
      </w:pPr>
      <w:bookmarkStart w:id="46" w:name="_Ref299570007"/>
      <w:r w:rsidRPr="00044E9B">
        <w:rPr>
          <w:sz w:val="28"/>
          <w:szCs w:val="28"/>
        </w:rPr>
        <w:t>отсканированные оригиналы специальных разрешений (лицензий, допусков, членства в </w:t>
      </w:r>
      <w:proofErr w:type="spellStart"/>
      <w:r w:rsidRPr="00044E9B">
        <w:rPr>
          <w:sz w:val="28"/>
          <w:szCs w:val="28"/>
        </w:rPr>
        <w:t>саморегулируемых</w:t>
      </w:r>
      <w:proofErr w:type="spellEnd"/>
      <w:r w:rsidRPr="00044E9B">
        <w:rPr>
          <w:sz w:val="28"/>
          <w:szCs w:val="28"/>
        </w:rPr>
        <w:t xml:space="preserve"> общественных организациях и т.д.), если такие указаны в пункте </w:t>
      </w:r>
      <w:fldSimple w:instr=" REF _Ref333238125 \r \h  \* MERGEFORMAT ">
        <w:r w:rsidRPr="00044E9B">
          <w:rPr>
            <w:sz w:val="28"/>
            <w:szCs w:val="28"/>
          </w:rPr>
          <w:t>16</w:t>
        </w:r>
      </w:fldSimple>
      <w:r w:rsidRPr="00044E9B">
        <w:rPr>
          <w:sz w:val="28"/>
          <w:szCs w:val="28"/>
        </w:rPr>
        <w:t xml:space="preserve"> раздела </w:t>
      </w:r>
      <w:fldSimple w:instr=" REF _Ref317251859 \r \h  \* MERGEFORMAT ">
        <w:r w:rsidRPr="00044E9B">
          <w:rPr>
            <w:sz w:val="28"/>
            <w:szCs w:val="28"/>
          </w:rPr>
          <w:t>5</w:t>
        </w:r>
      </w:fldSimple>
      <w:r w:rsidRPr="00044E9B">
        <w:rPr>
          <w:sz w:val="28"/>
          <w:szCs w:val="28"/>
        </w:rPr>
        <w:t xml:space="preserve"> «Информационная карта редукциона»;</w:t>
      </w:r>
      <w:bookmarkEnd w:id="46"/>
    </w:p>
    <w:p w:rsidR="000372C2" w:rsidRPr="00044E9B" w:rsidRDefault="00AB7AB2" w:rsidP="00AB7AB2">
      <w:pPr>
        <w:numPr>
          <w:ilvl w:val="2"/>
          <w:numId w:val="15"/>
        </w:numPr>
        <w:tabs>
          <w:tab w:val="num" w:pos="0"/>
          <w:tab w:val="left" w:pos="1418"/>
        </w:tabs>
        <w:ind w:left="0" w:right="-1" w:firstLine="709"/>
        <w:jc w:val="both"/>
        <w:rPr>
          <w:sz w:val="28"/>
          <w:szCs w:val="28"/>
        </w:rPr>
      </w:pPr>
      <w:bookmarkStart w:id="47" w:name="_Ref299570035"/>
      <w:r w:rsidRPr="00044E9B">
        <w:rPr>
          <w:sz w:val="28"/>
          <w:szCs w:val="28"/>
        </w:rPr>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bookmarkEnd w:id="47"/>
    </w:p>
    <w:p w:rsidR="000372C2" w:rsidRPr="00044E9B" w:rsidRDefault="00AB7AB2" w:rsidP="00AB7AB2">
      <w:pPr>
        <w:numPr>
          <w:ilvl w:val="2"/>
          <w:numId w:val="15"/>
        </w:numPr>
        <w:tabs>
          <w:tab w:val="num" w:pos="0"/>
          <w:tab w:val="left" w:pos="1418"/>
        </w:tabs>
        <w:ind w:left="0" w:right="-1" w:firstLine="709"/>
        <w:jc w:val="both"/>
        <w:rPr>
          <w:sz w:val="28"/>
          <w:szCs w:val="28"/>
        </w:rPr>
      </w:pPr>
      <w:r w:rsidRPr="00044E9B">
        <w:rPr>
          <w:sz w:val="28"/>
          <w:szCs w:val="28"/>
        </w:rPr>
        <w:t xml:space="preserve">подтверждение по форме, указанной в подпункте 1) пункта </w:t>
      </w:r>
      <w:fldSimple w:instr=" REF _Ref333238288 \r \h  \* MERGEFORMAT ">
        <w:r w:rsidRPr="00044E9B">
          <w:rPr>
            <w:sz w:val="28"/>
            <w:szCs w:val="28"/>
          </w:rPr>
          <w:t>17</w:t>
        </w:r>
      </w:fldSimple>
      <w:r w:rsidRPr="00044E9B">
        <w:rPr>
          <w:sz w:val="28"/>
          <w:szCs w:val="28"/>
        </w:rPr>
        <w:t xml:space="preserve"> раздела </w:t>
      </w:r>
      <w:fldSimple w:instr=" REF _Ref317251922 \r \h  \* MERGEFORMAT ">
        <w:r w:rsidRPr="00044E9B">
          <w:rPr>
            <w:sz w:val="28"/>
            <w:szCs w:val="28"/>
          </w:rPr>
          <w:t>5</w:t>
        </w:r>
      </w:fldSimple>
      <w:r w:rsidRPr="00044E9B">
        <w:rPr>
          <w:sz w:val="28"/>
          <w:szCs w:val="28"/>
        </w:rPr>
        <w:t xml:space="preserve"> «Информационная карта редукциона», о </w:t>
      </w:r>
      <w:proofErr w:type="spellStart"/>
      <w:r w:rsidRPr="00044E9B">
        <w:rPr>
          <w:sz w:val="28"/>
          <w:szCs w:val="28"/>
        </w:rPr>
        <w:t>ненахождении</w:t>
      </w:r>
      <w:proofErr w:type="spellEnd"/>
      <w:r w:rsidRPr="00044E9B">
        <w:rPr>
          <w:sz w:val="28"/>
          <w:szCs w:val="28"/>
        </w:rPr>
        <w:t xml:space="preserve">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w:t>
      </w:r>
      <w:proofErr w:type="spellStart"/>
      <w:r w:rsidRPr="00044E9B">
        <w:rPr>
          <w:sz w:val="28"/>
          <w:szCs w:val="28"/>
        </w:rPr>
        <w:t>неприостановлении</w:t>
      </w:r>
      <w:proofErr w:type="spellEnd"/>
      <w:r w:rsidRPr="00044E9B">
        <w:rPr>
          <w:sz w:val="28"/>
          <w:szCs w:val="28"/>
        </w:rPr>
        <w:t xml:space="preserve"> экономической деятельности участника редукциона;</w:t>
      </w:r>
    </w:p>
    <w:p w:rsidR="000372C2" w:rsidRPr="00044E9B" w:rsidRDefault="00AB7AB2" w:rsidP="00AB7AB2">
      <w:pPr>
        <w:numPr>
          <w:ilvl w:val="2"/>
          <w:numId w:val="15"/>
        </w:numPr>
        <w:tabs>
          <w:tab w:val="num" w:pos="0"/>
          <w:tab w:val="left" w:pos="1418"/>
        </w:tabs>
        <w:ind w:left="0" w:right="-1" w:firstLine="709"/>
        <w:jc w:val="both"/>
        <w:rPr>
          <w:sz w:val="28"/>
          <w:szCs w:val="28"/>
        </w:rPr>
      </w:pPr>
      <w:bookmarkStart w:id="48" w:name="_Ref270105111"/>
      <w:bookmarkStart w:id="49" w:name="_Ref317251956"/>
      <w:r w:rsidRPr="00044E9B">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w:t>
      </w:r>
      <w:bookmarkEnd w:id="48"/>
      <w:r w:rsidRPr="00044E9B">
        <w:rPr>
          <w:sz w:val="28"/>
          <w:szCs w:val="28"/>
        </w:rPr>
        <w:t>й;</w:t>
      </w:r>
      <w:bookmarkEnd w:id="49"/>
      <w:r w:rsidRPr="00044E9B">
        <w:rPr>
          <w:sz w:val="28"/>
          <w:szCs w:val="28"/>
        </w:rPr>
        <w:t xml:space="preserve"> </w:t>
      </w:r>
    </w:p>
    <w:p w:rsidR="000372C2" w:rsidRPr="00044E9B" w:rsidRDefault="00AB7AB2" w:rsidP="00AB7AB2">
      <w:pPr>
        <w:numPr>
          <w:ilvl w:val="2"/>
          <w:numId w:val="15"/>
        </w:numPr>
        <w:tabs>
          <w:tab w:val="num" w:pos="0"/>
          <w:tab w:val="left" w:pos="1418"/>
        </w:tabs>
        <w:ind w:left="0" w:right="-1" w:firstLine="709"/>
        <w:jc w:val="both"/>
        <w:rPr>
          <w:sz w:val="28"/>
          <w:szCs w:val="28"/>
        </w:rPr>
      </w:pPr>
      <w:bookmarkStart w:id="50" w:name="_Ref317251962"/>
      <w:r w:rsidRPr="00044E9B">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bookmarkEnd w:id="50"/>
    </w:p>
    <w:p w:rsidR="000372C2" w:rsidRPr="00044E9B" w:rsidRDefault="00AB7AB2">
      <w:pPr>
        <w:tabs>
          <w:tab w:val="left" w:pos="1418"/>
        </w:tabs>
        <w:ind w:right="-1" w:firstLine="709"/>
        <w:jc w:val="both"/>
        <w:rPr>
          <w:sz w:val="28"/>
          <w:szCs w:val="28"/>
        </w:rPr>
      </w:pPr>
      <w:r w:rsidRPr="00044E9B">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044E9B">
          <w:rPr>
            <w:sz w:val="28"/>
            <w:szCs w:val="28"/>
          </w:rPr>
          <w:t>3.3.7</w:t>
        </w:r>
      </w:fldSimple>
      <w:r w:rsidRPr="00044E9B">
        <w:rPr>
          <w:sz w:val="28"/>
          <w:szCs w:val="28"/>
        </w:rPr>
        <w:t xml:space="preserve">, </w:t>
      </w:r>
      <w:fldSimple w:instr=" REF _Ref317251962 \r \h  \* MERGEFORMAT ">
        <w:r w:rsidRPr="00044E9B">
          <w:rPr>
            <w:sz w:val="28"/>
            <w:szCs w:val="28"/>
          </w:rPr>
          <w:t>3.3.8</w:t>
        </w:r>
      </w:fldSimple>
      <w:r w:rsidRPr="00044E9B">
        <w:rPr>
          <w:sz w:val="28"/>
          <w:szCs w:val="28"/>
        </w:rPr>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044E9B">
        <w:rPr>
          <w:sz w:val="28"/>
          <w:szCs w:val="28"/>
        </w:rPr>
        <w:lastRenderedPageBreak/>
        <w:t xml:space="preserve">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0372C2" w:rsidRPr="00044E9B" w:rsidRDefault="00AB7AB2" w:rsidP="00AB7AB2">
      <w:pPr>
        <w:numPr>
          <w:ilvl w:val="2"/>
          <w:numId w:val="15"/>
        </w:numPr>
        <w:tabs>
          <w:tab w:val="num" w:pos="0"/>
          <w:tab w:val="left" w:pos="1418"/>
        </w:tabs>
        <w:ind w:left="0" w:right="-1" w:firstLine="709"/>
        <w:jc w:val="both"/>
        <w:rPr>
          <w:sz w:val="28"/>
          <w:szCs w:val="28"/>
        </w:rPr>
      </w:pPr>
      <w:r w:rsidRPr="00044E9B">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33238125 \r \h  \* MERGEFORMAT ">
        <w:r w:rsidRPr="00044E9B">
          <w:rPr>
            <w:sz w:val="28"/>
            <w:szCs w:val="28"/>
          </w:rPr>
          <w:t>16</w:t>
        </w:r>
      </w:fldSimple>
      <w:r w:rsidRPr="00044E9B">
        <w:rPr>
          <w:sz w:val="28"/>
          <w:szCs w:val="28"/>
        </w:rPr>
        <w:t xml:space="preserve"> раздела </w:t>
      </w:r>
      <w:fldSimple w:instr=" REF _Ref317252010 \r \h  \* MERGEFORMAT ">
        <w:r w:rsidRPr="00044E9B">
          <w:rPr>
            <w:sz w:val="28"/>
            <w:szCs w:val="28"/>
          </w:rPr>
          <w:t>5</w:t>
        </w:r>
      </w:fldSimple>
      <w:r w:rsidRPr="00044E9B">
        <w:rPr>
          <w:sz w:val="28"/>
          <w:szCs w:val="28"/>
        </w:rPr>
        <w:t xml:space="preserve"> «Информационная карта редукциона».</w:t>
      </w:r>
    </w:p>
    <w:p w:rsidR="000372C2" w:rsidRPr="00044E9B" w:rsidRDefault="00AB7AB2" w:rsidP="00AB7AB2">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1" w:name="_Toc330737535"/>
      <w:r w:rsidRPr="00044E9B">
        <w:rPr>
          <w:rFonts w:ascii="Times New Roman" w:hAnsi="Times New Roman" w:cs="Times New Roman"/>
          <w:sz w:val="28"/>
          <w:szCs w:val="28"/>
        </w:rPr>
        <w:t>Условия привлечения поставщиков и порядок подтверждения их соответствия установленным требованиям приведены в</w:t>
      </w:r>
      <w:r w:rsidRPr="00044E9B">
        <w:rPr>
          <w:rFonts w:ascii="Times New Roman" w:hAnsi="Times New Roman" w:cs="Times New Roman"/>
          <w:sz w:val="28"/>
          <w:szCs w:val="28"/>
          <w:lang w:val="en-US"/>
        </w:rPr>
        <w:t> </w:t>
      </w:r>
      <w:r w:rsidRPr="00044E9B">
        <w:rPr>
          <w:rFonts w:ascii="Times New Roman" w:hAnsi="Times New Roman" w:cs="Times New Roman"/>
          <w:sz w:val="28"/>
          <w:szCs w:val="28"/>
        </w:rPr>
        <w:t>пункте</w:t>
      </w:r>
      <w:r w:rsidRPr="00044E9B">
        <w:rPr>
          <w:rFonts w:ascii="Times New Roman" w:hAnsi="Times New Roman" w:cs="Times New Roman"/>
          <w:sz w:val="28"/>
          <w:szCs w:val="28"/>
          <w:lang w:val="en-US"/>
        </w:rPr>
        <w:t> </w:t>
      </w:r>
      <w:fldSimple w:instr=" REF _Ref317252053 \r \h  \* MERGEFORMAT ">
        <w:r w:rsidRPr="00044E9B">
          <w:rPr>
            <w:rFonts w:ascii="Times New Roman" w:hAnsi="Times New Roman" w:cs="Times New Roman"/>
            <w:sz w:val="28"/>
            <w:szCs w:val="28"/>
          </w:rPr>
          <w:t>3.5</w:t>
        </w:r>
      </w:fldSimple>
      <w:r w:rsidRPr="00044E9B">
        <w:rPr>
          <w:rFonts w:ascii="Times New Roman" w:hAnsi="Times New Roman" w:cs="Times New Roman"/>
          <w:sz w:val="28"/>
          <w:szCs w:val="28"/>
        </w:rPr>
        <w:t>.</w:t>
      </w:r>
      <w:r w:rsidRPr="00044E9B">
        <w:rPr>
          <w:rFonts w:ascii="Times New Roman" w:hAnsi="Times New Roman" w:cs="Times New Roman"/>
          <w:sz w:val="28"/>
          <w:szCs w:val="28"/>
          <w:lang w:val="ru-MO"/>
        </w:rPr>
        <w:t xml:space="preserve"> </w:t>
      </w:r>
      <w:r w:rsidRPr="00044E9B">
        <w:rPr>
          <w:rFonts w:ascii="Times New Roman" w:hAnsi="Times New Roman" w:cs="Times New Roman"/>
          <w:sz w:val="28"/>
          <w:szCs w:val="28"/>
        </w:rPr>
        <w:t>Возможность привлечения поставщиков указана в пункте </w:t>
      </w:r>
      <w:fldSimple w:instr=" REF _Ref319838802 \r \h  \* MERGEFORMAT ">
        <w:r w:rsidRPr="00044E9B">
          <w:rPr>
            <w:rFonts w:ascii="Times New Roman" w:hAnsi="Times New Roman" w:cs="Times New Roman"/>
            <w:sz w:val="28"/>
            <w:szCs w:val="28"/>
          </w:rPr>
          <w:t>17</w:t>
        </w:r>
      </w:fldSimple>
      <w:r w:rsidRPr="00044E9B">
        <w:rPr>
          <w:rFonts w:ascii="Times New Roman" w:hAnsi="Times New Roman" w:cs="Times New Roman"/>
          <w:sz w:val="28"/>
          <w:szCs w:val="28"/>
        </w:rPr>
        <w:t xml:space="preserve"> раздела </w:t>
      </w:r>
      <w:fldSimple w:instr=" REF _Ref317252139 \r \h  \* MERGEFORMAT ">
        <w:r w:rsidRPr="00044E9B">
          <w:rPr>
            <w:rFonts w:ascii="Times New Roman" w:hAnsi="Times New Roman" w:cs="Times New Roman"/>
            <w:sz w:val="28"/>
            <w:szCs w:val="28"/>
          </w:rPr>
          <w:t>5</w:t>
        </w:r>
      </w:fldSimple>
      <w:r w:rsidRPr="00044E9B">
        <w:rPr>
          <w:rFonts w:ascii="Times New Roman" w:hAnsi="Times New Roman" w:cs="Times New Roman"/>
          <w:sz w:val="28"/>
          <w:szCs w:val="28"/>
        </w:rPr>
        <w:t xml:space="preserve"> «Информационная карта редукциона».</w:t>
      </w:r>
      <w:bookmarkEnd w:id="51"/>
    </w:p>
    <w:p w:rsidR="000372C2" w:rsidRPr="00044E9B" w:rsidRDefault="00AB7AB2" w:rsidP="00AB7AB2">
      <w:pPr>
        <w:pStyle w:val="aa"/>
        <w:numPr>
          <w:ilvl w:val="1"/>
          <w:numId w:val="15"/>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30737536"/>
      <w:bookmarkEnd w:id="52"/>
      <w:bookmarkEnd w:id="53"/>
      <w:r w:rsidRPr="00044E9B">
        <w:rPr>
          <w:rFonts w:ascii="Times New Roman" w:hAnsi="Times New Roman" w:cs="Times New Roman"/>
          <w:sz w:val="28"/>
          <w:szCs w:val="28"/>
        </w:rPr>
        <w:t xml:space="preserve">Привлечение </w:t>
      </w:r>
      <w:bookmarkEnd w:id="54"/>
      <w:bookmarkEnd w:id="55"/>
      <w:r w:rsidRPr="00044E9B">
        <w:rPr>
          <w:rFonts w:ascii="Times New Roman" w:hAnsi="Times New Roman" w:cs="Times New Roman"/>
          <w:sz w:val="28"/>
          <w:szCs w:val="28"/>
        </w:rPr>
        <w:t>поставщиков</w:t>
      </w:r>
      <w:bookmarkEnd w:id="56"/>
      <w:r w:rsidRPr="00044E9B">
        <w:rPr>
          <w:rFonts w:ascii="Times New Roman" w:hAnsi="Times New Roman" w:cs="Times New Roman"/>
          <w:b/>
          <w:i/>
          <w:sz w:val="24"/>
          <w:szCs w:val="24"/>
        </w:rPr>
        <w:t>.</w:t>
      </w:r>
      <w:bookmarkEnd w:id="57"/>
    </w:p>
    <w:p w:rsidR="000372C2" w:rsidRPr="00044E9B" w:rsidRDefault="00AB7AB2" w:rsidP="00AB7AB2">
      <w:pPr>
        <w:pStyle w:val="Times12"/>
        <w:numPr>
          <w:ilvl w:val="2"/>
          <w:numId w:val="15"/>
        </w:numPr>
        <w:tabs>
          <w:tab w:val="num" w:pos="960"/>
          <w:tab w:val="left" w:pos="1418"/>
        </w:tabs>
        <w:ind w:left="0" w:firstLine="709"/>
        <w:rPr>
          <w:sz w:val="28"/>
          <w:szCs w:val="28"/>
        </w:rPr>
      </w:pPr>
      <w:bookmarkStart w:id="58" w:name="_Ref317252302"/>
      <w:r w:rsidRPr="00044E9B">
        <w:rPr>
          <w:sz w:val="28"/>
          <w:szCs w:val="28"/>
        </w:rPr>
        <w:t xml:space="preserve">Если пунктом 13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 установлены требования к привлекаемым поставщикам, то участник редукциона должен подтвердить, что каждый из привлекаемых поставщиков (юридическое или физическое лицо,</w:t>
      </w:r>
      <w:r w:rsidRPr="00044E9B">
        <w:rPr>
          <w:b/>
          <w:bCs w:val="0"/>
        </w:rPr>
        <w:t xml:space="preserve"> </w:t>
      </w:r>
      <w:r w:rsidRPr="00044E9B">
        <w:rPr>
          <w:bCs w:val="0"/>
          <w:sz w:val="28"/>
          <w:szCs w:val="28"/>
        </w:rPr>
        <w:t>осуществляющее</w:t>
      </w:r>
      <w:r w:rsidRPr="00044E9B">
        <w:rPr>
          <w:sz w:val="28"/>
          <w:szCs w:val="28"/>
        </w:rPr>
        <w:t xml:space="preserve"> часть </w:t>
      </w:r>
      <w:r w:rsidRPr="00044E9B">
        <w:rPr>
          <w:bCs w:val="0"/>
          <w:sz w:val="28"/>
          <w:szCs w:val="28"/>
        </w:rPr>
        <w:t xml:space="preserve">поставок </w:t>
      </w:r>
      <w:r w:rsidRPr="00044E9B">
        <w:rPr>
          <w:sz w:val="28"/>
          <w:szCs w:val="28"/>
        </w:rPr>
        <w:t>по договору), осуществляющий поставки более объема, указанного в пункте </w:t>
      </w:r>
      <w:fldSimple w:instr=" REF _Ref319838802 \r \h  \* MERGEFORMAT ">
        <w:r w:rsidRPr="00044E9B">
          <w:rPr>
            <w:sz w:val="28"/>
            <w:szCs w:val="28"/>
          </w:rPr>
          <w:t>18</w:t>
        </w:r>
      </w:fldSimple>
      <w:r w:rsidRPr="00044E9B">
        <w:rPr>
          <w:sz w:val="28"/>
          <w:szCs w:val="28"/>
        </w:rPr>
        <w:t xml:space="preserve"> раздела </w:t>
      </w:r>
      <w:fldSimple w:instr=" REF _Ref317252218 \r \h  \* MERGEFORMAT ">
        <w:r w:rsidRPr="00044E9B">
          <w:rPr>
            <w:sz w:val="28"/>
            <w:szCs w:val="28"/>
          </w:rPr>
          <w:t>5</w:t>
        </w:r>
      </w:fldSimple>
      <w:r w:rsidRPr="00044E9B">
        <w:rPr>
          <w:sz w:val="28"/>
          <w:szCs w:val="28"/>
        </w:rPr>
        <w:t xml:space="preserve"> «Информационная карта редукциона»:</w:t>
      </w:r>
      <w:bookmarkEnd w:id="58"/>
    </w:p>
    <w:p w:rsidR="000372C2" w:rsidRPr="00044E9B" w:rsidRDefault="00AB7AB2" w:rsidP="00AB7AB2">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044E9B">
        <w:rPr>
          <w:rFonts w:ascii="Times New Roman" w:hAnsi="Times New Roman"/>
          <w:color w:val="auto"/>
          <w:sz w:val="28"/>
          <w:szCs w:val="28"/>
        </w:rPr>
        <w:t xml:space="preserve">осведомлен о привлечении его в качестве </w:t>
      </w:r>
      <w:r w:rsidRPr="00044E9B">
        <w:rPr>
          <w:rFonts w:ascii="Times New Roman" w:hAnsi="Times New Roman"/>
          <w:bCs/>
          <w:color w:val="auto"/>
          <w:sz w:val="28"/>
          <w:szCs w:val="28"/>
        </w:rPr>
        <w:t>поставщика;</w:t>
      </w:r>
      <w:bookmarkEnd w:id="59"/>
    </w:p>
    <w:p w:rsidR="000372C2" w:rsidRPr="00044E9B" w:rsidRDefault="00AB7AB2" w:rsidP="00AB7AB2">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0" w:name="_Ref317252292"/>
      <w:r w:rsidRPr="00044E9B">
        <w:rPr>
          <w:rFonts w:ascii="Times New Roman" w:hAnsi="Times New Roman"/>
          <w:color w:val="auto"/>
          <w:sz w:val="28"/>
          <w:szCs w:val="28"/>
        </w:rPr>
        <w:t>согласен с выделяемым ему перечнем, объемами и сроками поставки товара;</w:t>
      </w:r>
      <w:bookmarkEnd w:id="60"/>
    </w:p>
    <w:p w:rsidR="000372C2" w:rsidRPr="00044E9B" w:rsidRDefault="00AB7AB2" w:rsidP="00AB7AB2">
      <w:pPr>
        <w:pStyle w:val="02statia2"/>
        <w:numPr>
          <w:ilvl w:val="0"/>
          <w:numId w:val="16"/>
        </w:numPr>
        <w:tabs>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044E9B">
        <w:rPr>
          <w:rFonts w:ascii="Times New Roman" w:hAnsi="Times New Roman"/>
          <w:color w:val="auto"/>
          <w:sz w:val="28"/>
          <w:szCs w:val="28"/>
        </w:rPr>
        <w:t>отвечает требованиям настоящей редукционной документации (пункт </w:t>
      </w:r>
      <w:fldSimple w:instr=" REF _Ref333237547 \r \h  \* MERGEFORMAT ">
        <w:r w:rsidRPr="00044E9B">
          <w:rPr>
            <w:rFonts w:ascii="Times New Roman" w:hAnsi="Times New Roman"/>
            <w:color w:val="auto"/>
            <w:sz w:val="28"/>
            <w:szCs w:val="28"/>
          </w:rPr>
          <w:t>13</w:t>
        </w:r>
      </w:fldSimple>
      <w:r w:rsidRPr="00044E9B">
        <w:rPr>
          <w:rFonts w:ascii="Times New Roman" w:hAnsi="Times New Roman"/>
          <w:color w:val="auto"/>
          <w:sz w:val="28"/>
          <w:szCs w:val="28"/>
        </w:rPr>
        <w:t xml:space="preserve"> раздела </w:t>
      </w:r>
      <w:fldSimple w:instr=" REF _Ref317252248 \r \h  \* MERGEFORMAT ">
        <w:r w:rsidRPr="00044E9B">
          <w:rPr>
            <w:rFonts w:ascii="Times New Roman" w:hAnsi="Times New Roman"/>
            <w:color w:val="auto"/>
            <w:sz w:val="28"/>
            <w:szCs w:val="28"/>
          </w:rPr>
          <w:t>5</w:t>
        </w:r>
      </w:fldSimple>
      <w:r w:rsidRPr="00044E9B">
        <w:rPr>
          <w:rFonts w:ascii="Times New Roman" w:hAnsi="Times New Roman"/>
          <w:color w:val="auto"/>
          <w:sz w:val="28"/>
          <w:szCs w:val="28"/>
        </w:rPr>
        <w:t xml:space="preserve"> «Информационная карта редукциона») в объеме осуществляемых поставок поставщиком.</w:t>
      </w:r>
      <w:bookmarkEnd w:id="61"/>
    </w:p>
    <w:p w:rsidR="000372C2" w:rsidRPr="00044E9B" w:rsidRDefault="00AB7AB2" w:rsidP="00AB7AB2">
      <w:pPr>
        <w:pStyle w:val="Times12"/>
        <w:numPr>
          <w:ilvl w:val="2"/>
          <w:numId w:val="15"/>
        </w:numPr>
        <w:tabs>
          <w:tab w:val="num" w:pos="960"/>
          <w:tab w:val="left" w:pos="1418"/>
        </w:tabs>
        <w:ind w:left="0" w:firstLine="709"/>
        <w:rPr>
          <w:sz w:val="28"/>
          <w:szCs w:val="28"/>
        </w:rPr>
      </w:pPr>
      <w:bookmarkStart w:id="62" w:name="_Ref317256775"/>
      <w:r w:rsidRPr="00044E9B">
        <w:rPr>
          <w:sz w:val="28"/>
          <w:szCs w:val="28"/>
        </w:rPr>
        <w:t>В связи с вышеизложенным участник редукциона готовит заявку на</w:t>
      </w:r>
      <w:r w:rsidRPr="00044E9B">
        <w:rPr>
          <w:sz w:val="28"/>
          <w:szCs w:val="28"/>
          <w:lang w:val="en-US"/>
        </w:rPr>
        <w:t> </w:t>
      </w:r>
      <w:r w:rsidRPr="00044E9B">
        <w:rPr>
          <w:sz w:val="28"/>
          <w:szCs w:val="28"/>
        </w:rPr>
        <w:t>участие в редукционе с учетом следующих дополнительных требований:</w:t>
      </w:r>
      <w:bookmarkEnd w:id="62"/>
    </w:p>
    <w:p w:rsidR="000372C2" w:rsidRPr="00044E9B" w:rsidRDefault="00AB7AB2" w:rsidP="00AB7AB2">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044E9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044E9B">
          <w:rPr>
            <w:rFonts w:ascii="Times New Roman" w:hAnsi="Times New Roman"/>
            <w:color w:val="auto"/>
            <w:sz w:val="28"/>
            <w:szCs w:val="28"/>
          </w:rPr>
          <w:t>а)</w:t>
        </w:r>
      </w:fldSimple>
      <w:r w:rsidRPr="00044E9B">
        <w:rPr>
          <w:rFonts w:ascii="Times New Roman" w:hAnsi="Times New Roman"/>
          <w:color w:val="auto"/>
          <w:sz w:val="28"/>
          <w:szCs w:val="28"/>
        </w:rPr>
        <w:t xml:space="preserve">, </w:t>
      </w:r>
      <w:fldSimple w:instr=" REF _Ref317252292 \r \h  \* MERGEFORMAT ">
        <w:r w:rsidRPr="00044E9B">
          <w:rPr>
            <w:rFonts w:ascii="Times New Roman" w:hAnsi="Times New Roman"/>
            <w:color w:val="auto"/>
            <w:sz w:val="28"/>
            <w:szCs w:val="28"/>
          </w:rPr>
          <w:t>б)</w:t>
        </w:r>
      </w:fldSimple>
      <w:r w:rsidRPr="00044E9B">
        <w:rPr>
          <w:rFonts w:ascii="Times New Roman" w:hAnsi="Times New Roman"/>
          <w:color w:val="auto"/>
          <w:sz w:val="28"/>
          <w:szCs w:val="28"/>
        </w:rPr>
        <w:t xml:space="preserve"> пункта </w:t>
      </w:r>
      <w:fldSimple w:instr=" REF _Ref317252302 \r \h  \* MERGEFORMAT ">
        <w:r w:rsidRPr="00044E9B">
          <w:rPr>
            <w:rFonts w:ascii="Times New Roman" w:hAnsi="Times New Roman"/>
            <w:color w:val="auto"/>
            <w:sz w:val="28"/>
            <w:szCs w:val="28"/>
          </w:rPr>
          <w:t>3.5.1</w:t>
        </w:r>
      </w:fldSimple>
      <w:r w:rsidRPr="00044E9B">
        <w:rPr>
          <w:rFonts w:ascii="Times New Roman" w:hAnsi="Times New Roman"/>
          <w:color w:val="auto"/>
          <w:sz w:val="28"/>
          <w:szCs w:val="28"/>
        </w:rPr>
        <w:t>, в заявку на участие в редукционе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 редукционе указанных договоров,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редукционе;</w:t>
      </w:r>
      <w:bookmarkEnd w:id="63"/>
    </w:p>
    <w:p w:rsidR="000372C2" w:rsidRPr="00044E9B" w:rsidRDefault="00AB7AB2" w:rsidP="00AB7AB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044E9B">
        <w:rPr>
          <w:rFonts w:ascii="Times New Roman" w:hAnsi="Times New Roman"/>
          <w:color w:val="auto"/>
          <w:sz w:val="28"/>
          <w:szCs w:val="28"/>
        </w:rPr>
        <w:t>заявка на участие в редукционе должна включать сведения, подтверждающие соответствие каждого поставщика установленным в подпункте </w:t>
      </w:r>
      <w:fldSimple w:instr=" REF _Ref317252317 \r \h  \* MERGEFORMAT ">
        <w:r w:rsidRPr="00044E9B">
          <w:rPr>
            <w:rFonts w:ascii="Times New Roman" w:hAnsi="Times New Roman"/>
            <w:color w:val="auto"/>
            <w:sz w:val="28"/>
            <w:szCs w:val="28"/>
          </w:rPr>
          <w:t>в)</w:t>
        </w:r>
      </w:fldSimple>
      <w:r w:rsidRPr="00044E9B">
        <w:rPr>
          <w:rFonts w:ascii="Times New Roman" w:hAnsi="Times New Roman"/>
          <w:color w:val="auto"/>
          <w:sz w:val="28"/>
          <w:szCs w:val="28"/>
        </w:rPr>
        <w:t xml:space="preserve"> пункта </w:t>
      </w:r>
      <w:fldSimple w:instr=" REF _Ref317252302 \r \h  \* MERGEFORMAT ">
        <w:r w:rsidRPr="00044E9B">
          <w:rPr>
            <w:rFonts w:ascii="Times New Roman" w:hAnsi="Times New Roman"/>
            <w:color w:val="auto"/>
            <w:sz w:val="28"/>
            <w:szCs w:val="28"/>
          </w:rPr>
          <w:t>3.5.1</w:t>
        </w:r>
      </w:fldSimple>
      <w:r w:rsidRPr="00044E9B">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33238125 \r \h  \* MERGEFORMAT ">
        <w:r w:rsidRPr="00044E9B">
          <w:rPr>
            <w:rFonts w:ascii="Times New Roman" w:hAnsi="Times New Roman"/>
            <w:color w:val="auto"/>
            <w:sz w:val="28"/>
            <w:szCs w:val="28"/>
          </w:rPr>
          <w:t>16</w:t>
        </w:r>
      </w:fldSimple>
      <w:r w:rsidRPr="00044E9B">
        <w:rPr>
          <w:rFonts w:ascii="Times New Roman" w:hAnsi="Times New Roman"/>
          <w:color w:val="auto"/>
          <w:sz w:val="28"/>
          <w:szCs w:val="28"/>
        </w:rPr>
        <w:t xml:space="preserve"> раздела </w:t>
      </w:r>
      <w:fldSimple w:instr=" REF _Ref317252368 \r \h  \* MERGEFORMAT ">
        <w:r w:rsidRPr="00044E9B">
          <w:rPr>
            <w:rFonts w:ascii="Times New Roman" w:hAnsi="Times New Roman"/>
            <w:color w:val="auto"/>
            <w:sz w:val="28"/>
            <w:szCs w:val="28"/>
          </w:rPr>
          <w:t>5</w:t>
        </w:r>
      </w:fldSimple>
      <w:r w:rsidRPr="00044E9B">
        <w:rPr>
          <w:rFonts w:ascii="Times New Roman" w:hAnsi="Times New Roman"/>
          <w:color w:val="auto"/>
          <w:sz w:val="28"/>
          <w:szCs w:val="28"/>
        </w:rPr>
        <w:t xml:space="preserve"> «Информационная карта редукциона». Соответствующие формы раздела </w:t>
      </w:r>
      <w:fldSimple w:instr=" REF _Ref317252392 \r \h  \* MERGEFORMAT ">
        <w:r w:rsidRPr="00044E9B">
          <w:rPr>
            <w:rFonts w:ascii="Times New Roman" w:hAnsi="Times New Roman"/>
            <w:color w:val="auto"/>
            <w:sz w:val="28"/>
            <w:szCs w:val="28"/>
          </w:rPr>
          <w:t>6</w:t>
        </w:r>
      </w:fldSimple>
      <w:r w:rsidRPr="00044E9B">
        <w:rPr>
          <w:rFonts w:ascii="Times New Roman" w:hAnsi="Times New Roman"/>
          <w:color w:val="auto"/>
          <w:sz w:val="28"/>
          <w:szCs w:val="28"/>
        </w:rPr>
        <w:t xml:space="preserve"> заполняются поставщиком</w:t>
      </w:r>
      <w:r w:rsidRPr="00044E9B">
        <w:t xml:space="preserve"> </w:t>
      </w:r>
      <w:r w:rsidRPr="00044E9B">
        <w:rPr>
          <w:rFonts w:ascii="Times New Roman" w:hAnsi="Times New Roman"/>
          <w:color w:val="auto"/>
          <w:sz w:val="28"/>
          <w:szCs w:val="28"/>
        </w:rPr>
        <w:t xml:space="preserve">с указанием организаций поставщика и участника редукциона и заверяются подписью и печатью участника в соответствии с </w:t>
      </w:r>
      <w:r w:rsidRPr="00044E9B">
        <w:rPr>
          <w:rFonts w:ascii="Times New Roman" w:hAnsi="Times New Roman"/>
          <w:sz w:val="28"/>
          <w:szCs w:val="28"/>
        </w:rPr>
        <w:t xml:space="preserve">рекомендациями, указанными в </w:t>
      </w:r>
      <w:r w:rsidRPr="00044E9B">
        <w:rPr>
          <w:rFonts w:ascii="Times New Roman" w:hAnsi="Times New Roman"/>
          <w:color w:val="auto"/>
          <w:sz w:val="28"/>
          <w:szCs w:val="28"/>
        </w:rPr>
        <w:t>пунктах </w:t>
      </w:r>
      <w:fldSimple w:instr=" REF _Ref317252426 \r \h  \* MERGEFORMAT ">
        <w:r w:rsidRPr="00044E9B">
          <w:rPr>
            <w:rFonts w:ascii="Times New Roman" w:hAnsi="Times New Roman"/>
            <w:color w:val="auto"/>
            <w:sz w:val="28"/>
            <w:szCs w:val="28"/>
          </w:rPr>
          <w:t>4.6.2</w:t>
        </w:r>
      </w:fldSimple>
      <w:r w:rsidRPr="00044E9B">
        <w:rPr>
          <w:rFonts w:ascii="Times New Roman" w:hAnsi="Times New Roman"/>
          <w:color w:val="auto"/>
          <w:sz w:val="28"/>
          <w:szCs w:val="28"/>
        </w:rPr>
        <w:t xml:space="preserve">, </w:t>
      </w:r>
      <w:fldSimple w:instr=" REF _Ref317252433 \r \h  \* MERGEFORMAT ">
        <w:r w:rsidRPr="00044E9B">
          <w:rPr>
            <w:rFonts w:ascii="Times New Roman" w:hAnsi="Times New Roman"/>
            <w:color w:val="auto"/>
            <w:sz w:val="28"/>
            <w:szCs w:val="28"/>
          </w:rPr>
          <w:t>4.6.3</w:t>
        </w:r>
      </w:fldSimple>
      <w:r w:rsidRPr="00044E9B">
        <w:rPr>
          <w:rFonts w:ascii="Times New Roman" w:hAnsi="Times New Roman"/>
          <w:color w:val="auto"/>
          <w:sz w:val="28"/>
          <w:szCs w:val="28"/>
        </w:rPr>
        <w:t>;</w:t>
      </w:r>
    </w:p>
    <w:p w:rsidR="000372C2" w:rsidRPr="00044E9B" w:rsidRDefault="00AB7AB2" w:rsidP="00AB7AB2">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044E9B">
        <w:rPr>
          <w:rFonts w:ascii="Times New Roman" w:hAnsi="Times New Roman"/>
          <w:color w:val="auto"/>
          <w:sz w:val="28"/>
          <w:szCs w:val="28"/>
        </w:rPr>
        <w:lastRenderedPageBreak/>
        <w:t>заявка на участие в редукционе должна включать сведения о</w:t>
      </w:r>
      <w:r w:rsidRPr="00044E9B">
        <w:rPr>
          <w:rFonts w:ascii="Times New Roman" w:hAnsi="Times New Roman"/>
          <w:color w:val="auto"/>
          <w:sz w:val="28"/>
          <w:szCs w:val="28"/>
          <w:lang w:val="en-US"/>
        </w:rPr>
        <w:t> </w:t>
      </w:r>
      <w:r w:rsidRPr="00044E9B">
        <w:rPr>
          <w:rFonts w:ascii="Times New Roman" w:hAnsi="Times New Roman"/>
          <w:color w:val="auto"/>
          <w:sz w:val="28"/>
          <w:szCs w:val="28"/>
        </w:rPr>
        <w:t>распределении объемов поставок между участником редукциона и поставщиками</w:t>
      </w:r>
      <w:r w:rsidRPr="00044E9B">
        <w:t xml:space="preserve"> </w:t>
      </w:r>
      <w:r w:rsidRPr="00044E9B">
        <w:rPr>
          <w:rFonts w:ascii="Times New Roman" w:hAnsi="Times New Roman"/>
          <w:color w:val="auto"/>
          <w:sz w:val="28"/>
          <w:szCs w:val="28"/>
        </w:rPr>
        <w:t>(раздел </w:t>
      </w:r>
      <w:fldSimple w:instr=" REF _Ref317258826 \r \h  \* MERGEFORMAT ">
        <w:r w:rsidRPr="00044E9B">
          <w:rPr>
            <w:rFonts w:ascii="Times New Roman" w:hAnsi="Times New Roman"/>
            <w:color w:val="auto"/>
            <w:sz w:val="28"/>
            <w:szCs w:val="28"/>
          </w:rPr>
          <w:t>6</w:t>
        </w:r>
      </w:fldSimple>
      <w:r w:rsidRPr="00044E9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редукциона поставщиков, так и в случае их </w:t>
      </w:r>
      <w:proofErr w:type="spellStart"/>
      <w:r w:rsidRPr="00044E9B">
        <w:rPr>
          <w:rFonts w:ascii="Times New Roman" w:hAnsi="Times New Roman"/>
          <w:color w:val="auto"/>
          <w:sz w:val="28"/>
          <w:szCs w:val="28"/>
        </w:rPr>
        <w:t>непривлечения</w:t>
      </w:r>
      <w:proofErr w:type="spellEnd"/>
      <w:r w:rsidRPr="00044E9B">
        <w:rPr>
          <w:rFonts w:ascii="Times New Roman" w:hAnsi="Times New Roman"/>
          <w:color w:val="auto"/>
          <w:sz w:val="28"/>
          <w:szCs w:val="28"/>
        </w:rPr>
        <w:t>; в последнем случае в данной форме отражается, что поставщики</w:t>
      </w:r>
      <w:r w:rsidRPr="00044E9B">
        <w:t xml:space="preserve"> </w:t>
      </w:r>
      <w:r w:rsidRPr="00044E9B">
        <w:rPr>
          <w:rFonts w:ascii="Times New Roman" w:hAnsi="Times New Roman"/>
          <w:color w:val="auto"/>
          <w:sz w:val="28"/>
          <w:szCs w:val="28"/>
        </w:rPr>
        <w:t>не планируются к привлечению.</w:t>
      </w:r>
    </w:p>
    <w:p w:rsidR="000372C2" w:rsidRPr="00044E9B" w:rsidRDefault="00AB7AB2">
      <w:pPr>
        <w:pStyle w:val="02statia2"/>
        <w:tabs>
          <w:tab w:val="left" w:pos="709"/>
          <w:tab w:val="left" w:pos="1418"/>
        </w:tabs>
        <w:spacing w:before="0" w:line="240" w:lineRule="auto"/>
        <w:ind w:left="0" w:firstLine="0"/>
        <w:rPr>
          <w:rFonts w:ascii="Times New Roman" w:hAnsi="Times New Roman"/>
          <w:color w:val="auto"/>
          <w:sz w:val="28"/>
          <w:szCs w:val="28"/>
        </w:rPr>
      </w:pPr>
      <w:r w:rsidRPr="00044E9B">
        <w:rPr>
          <w:rFonts w:ascii="Times New Roman" w:hAnsi="Times New Roman"/>
          <w:color w:val="auto"/>
          <w:sz w:val="28"/>
          <w:szCs w:val="28"/>
        </w:rPr>
        <w:tab/>
        <w:t>В случае если участником редукциона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редукциона не предъявляются. Участник редукциона, в случае если он является бюджетным учреждением, обязан в составе заявки на участие в редукционе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r w:rsidRPr="00044E9B">
        <w:rPr>
          <w:rFonts w:ascii="Times New Roman" w:hAnsi="Times New Roman"/>
          <w:b/>
          <w:i/>
          <w:color w:val="auto"/>
          <w:sz w:val="24"/>
          <w:szCs w:val="28"/>
        </w:rPr>
        <w:t xml:space="preserve">. </w:t>
      </w:r>
      <w:r w:rsidRPr="00044E9B">
        <w:rPr>
          <w:rFonts w:ascii="Times New Roman" w:hAnsi="Times New Roman"/>
          <w:color w:val="auto"/>
          <w:sz w:val="28"/>
          <w:szCs w:val="28"/>
        </w:rPr>
        <w:t>При этом, в случае выбора редукционной комиссией участника редукциона – бюджетного учреждения победителем редукциона, заказчик вправе включить своего представителя в состав комиссии бюджетного учреждения по размещению заказа по определению поставщиков</w:t>
      </w:r>
      <w:r w:rsidRPr="00044E9B">
        <w:rPr>
          <w:rFonts w:ascii="Times New Roman" w:hAnsi="Times New Roman"/>
          <w:b/>
          <w:i/>
          <w:color w:val="auto"/>
          <w:sz w:val="24"/>
          <w:szCs w:val="28"/>
        </w:rPr>
        <w:t>.</w:t>
      </w:r>
      <w:r w:rsidRPr="00044E9B">
        <w:rPr>
          <w:rFonts w:ascii="Times New Roman" w:hAnsi="Times New Roman"/>
          <w:color w:val="auto"/>
          <w:sz w:val="28"/>
          <w:szCs w:val="28"/>
        </w:rPr>
        <w:t xml:space="preserve"> Согласие участника редукциона включить представителя заказчика в состав комиссии по размещению заказа также должно содержаться в гарантийном письме.</w:t>
      </w:r>
    </w:p>
    <w:p w:rsidR="000372C2" w:rsidRPr="00044E9B" w:rsidRDefault="00AB7AB2" w:rsidP="00AB7AB2">
      <w:pPr>
        <w:pStyle w:val="Times12"/>
        <w:numPr>
          <w:ilvl w:val="2"/>
          <w:numId w:val="15"/>
        </w:numPr>
        <w:tabs>
          <w:tab w:val="num" w:pos="960"/>
          <w:tab w:val="left" w:pos="1418"/>
        </w:tabs>
        <w:ind w:left="0" w:firstLine="709"/>
        <w:rPr>
          <w:szCs w:val="24"/>
        </w:rPr>
      </w:pPr>
      <w:r w:rsidRPr="00044E9B">
        <w:rPr>
          <w:sz w:val="28"/>
          <w:szCs w:val="28"/>
        </w:rPr>
        <w:t>При рассмотрении поставщиков количественные требования к квалификационным показателям участника редукциона и поставщиков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r w:rsidRPr="00044E9B">
        <w:rPr>
          <w:bCs w:val="0"/>
        </w:rPr>
        <w:br w:type="page"/>
      </w:r>
    </w:p>
    <w:p w:rsidR="000372C2" w:rsidRPr="00044E9B" w:rsidRDefault="00AB7AB2" w:rsidP="00AB7AB2">
      <w:pPr>
        <w:pStyle w:val="10"/>
        <w:numPr>
          <w:ilvl w:val="1"/>
          <w:numId w:val="11"/>
        </w:numPr>
        <w:tabs>
          <w:tab w:val="left" w:pos="709"/>
        </w:tabs>
        <w:ind w:left="1134" w:hanging="425"/>
        <w:jc w:val="left"/>
        <w:rPr>
          <w:rFonts w:eastAsia="Times New Roman"/>
          <w:sz w:val="28"/>
          <w:szCs w:val="28"/>
        </w:rPr>
      </w:pPr>
      <w:bookmarkStart w:id="64" w:name="_Toc330737537"/>
      <w:bookmarkStart w:id="65" w:name="_Ref317259044"/>
      <w:r w:rsidRPr="00044E9B">
        <w:rPr>
          <w:rFonts w:eastAsia="Times New Roman"/>
          <w:sz w:val="28"/>
          <w:szCs w:val="28"/>
          <w:lang w:val="en-US"/>
        </w:rPr>
        <w:lastRenderedPageBreak/>
        <w:t>ПОРЯДОК ПРОВЕДЕНИЯ РЕДУКЦИОНА</w:t>
      </w:r>
      <w:bookmarkEnd w:id="64"/>
      <w:bookmarkEnd w:id="65"/>
    </w:p>
    <w:p w:rsidR="000372C2" w:rsidRPr="00044E9B" w:rsidRDefault="00AB7AB2" w:rsidP="00AB7AB2">
      <w:pPr>
        <w:pStyle w:val="20"/>
        <w:numPr>
          <w:ilvl w:val="1"/>
          <w:numId w:val="18"/>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66" w:name="_Toc330737538"/>
      <w:r w:rsidRPr="00044E9B">
        <w:rPr>
          <w:rFonts w:ascii="Times New Roman" w:eastAsia="Times New Roman" w:hAnsi="Times New Roman" w:cs="Times New Roman"/>
          <w:b w:val="0"/>
          <w:i w:val="0"/>
        </w:rPr>
        <w:t>Получение редукционной документации</w:t>
      </w:r>
      <w:bookmarkEnd w:id="66"/>
    </w:p>
    <w:p w:rsidR="000372C2" w:rsidRPr="00044E9B" w:rsidRDefault="00AB7AB2" w:rsidP="00AB7AB2">
      <w:pPr>
        <w:numPr>
          <w:ilvl w:val="2"/>
          <w:numId w:val="18"/>
        </w:numPr>
        <w:tabs>
          <w:tab w:val="num" w:pos="1418"/>
        </w:tabs>
        <w:ind w:left="0" w:firstLine="709"/>
        <w:jc w:val="both"/>
        <w:rPr>
          <w:sz w:val="28"/>
          <w:szCs w:val="28"/>
        </w:rPr>
      </w:pPr>
      <w:bookmarkStart w:id="67" w:name="_Ref125823280"/>
      <w:r w:rsidRPr="00044E9B">
        <w:rPr>
          <w:sz w:val="28"/>
          <w:szCs w:val="28"/>
        </w:rPr>
        <w:t>Редукционная документация, размещенная на официальном сайте</w:t>
      </w:r>
      <w:r w:rsidRPr="00044E9B">
        <w:t>,</w:t>
      </w:r>
      <w:r w:rsidRPr="00044E9B">
        <w:rPr>
          <w:sz w:val="28"/>
          <w:szCs w:val="28"/>
        </w:rPr>
        <w:t xml:space="preserve"> находится в открытом доступе. Порядок получения редукционной документации на ЭТП определяется правилами данной ЭТП.</w:t>
      </w:r>
    </w:p>
    <w:p w:rsidR="000372C2" w:rsidRPr="00044E9B" w:rsidRDefault="00AB7AB2" w:rsidP="00AB7AB2">
      <w:pPr>
        <w:pStyle w:val="20"/>
        <w:numPr>
          <w:ilvl w:val="1"/>
          <w:numId w:val="18"/>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68" w:name="_Toc330737539"/>
      <w:bookmarkEnd w:id="67"/>
      <w:r w:rsidRPr="00044E9B">
        <w:rPr>
          <w:rFonts w:ascii="Times New Roman" w:eastAsia="Times New Roman" w:hAnsi="Times New Roman" w:cs="Times New Roman"/>
          <w:b w:val="0"/>
          <w:i w:val="0"/>
        </w:rPr>
        <w:t>Разъяснение положений редукционной документации</w:t>
      </w:r>
      <w:bookmarkEnd w:id="68"/>
    </w:p>
    <w:p w:rsidR="000372C2" w:rsidRPr="00044E9B" w:rsidRDefault="00AB7AB2" w:rsidP="00AB7AB2">
      <w:pPr>
        <w:numPr>
          <w:ilvl w:val="2"/>
          <w:numId w:val="18"/>
        </w:numPr>
        <w:tabs>
          <w:tab w:val="num" w:pos="960"/>
          <w:tab w:val="num" w:pos="1430"/>
        </w:tabs>
        <w:ind w:left="0" w:firstLine="709"/>
        <w:jc w:val="both"/>
        <w:rPr>
          <w:sz w:val="28"/>
          <w:szCs w:val="28"/>
        </w:rPr>
      </w:pPr>
      <w:bookmarkStart w:id="69" w:name="_Ref317252532"/>
      <w:r w:rsidRPr="00044E9B">
        <w:rPr>
          <w:sz w:val="28"/>
          <w:szCs w:val="28"/>
        </w:rPr>
        <w:t>Не позднее, чем за 5 (пять) рабочих дней до дня окончания подачи заявок на участие в редукционе любой участник редукциона вправе направить организатору редукциона запрос о разъяснении положений редукционной документации через ЭТП в порядке, предусмотренном регламентом работы данной ЭТП.</w:t>
      </w:r>
      <w:bookmarkEnd w:id="69"/>
    </w:p>
    <w:p w:rsidR="000372C2" w:rsidRPr="00044E9B" w:rsidRDefault="00AB7AB2" w:rsidP="00AB7AB2">
      <w:pPr>
        <w:numPr>
          <w:ilvl w:val="2"/>
          <w:numId w:val="18"/>
        </w:numPr>
        <w:ind w:left="0" w:firstLine="709"/>
        <w:jc w:val="both"/>
        <w:rPr>
          <w:sz w:val="28"/>
          <w:szCs w:val="28"/>
        </w:rPr>
      </w:pPr>
      <w:r w:rsidRPr="00044E9B">
        <w:rPr>
          <w:sz w:val="28"/>
          <w:szCs w:val="28"/>
        </w:rPr>
        <w:t>Организатор редукциона в течение 2 (двух) рабочих дней со дня поступления запроса, сделанного в порядке, определенном пунктом </w:t>
      </w:r>
      <w:fldSimple w:instr=" REF _Ref317252532 \r \h  \* MERGEFORMAT ">
        <w:r w:rsidRPr="00044E9B">
          <w:rPr>
            <w:sz w:val="28"/>
            <w:szCs w:val="28"/>
          </w:rPr>
          <w:t>4.2.1</w:t>
        </w:r>
      </w:fldSimple>
      <w:r w:rsidRPr="00044E9B">
        <w:rPr>
          <w:sz w:val="28"/>
          <w:szCs w:val="28"/>
        </w:rPr>
        <w:t>, размещает на официальном сайте и на ЭТП соответствующий ответ с указанием предмета запроса, без ссылки на участника редукциона, от которого поступил запрос. Если организатор редукциона не успел разместить ответ на запрос за 5 (пять) рабочих дней до истечения срока подачи заявок на участие в редукционе, то организатор редукциона переносит окончательный срок подачи заявок на участие в редукционе на количество дней задержки. Разъяснение</w:t>
      </w:r>
      <w:r w:rsidRPr="00044E9B">
        <w:rPr>
          <w:bCs/>
          <w:sz w:val="28"/>
          <w:szCs w:val="28"/>
        </w:rPr>
        <w:t xml:space="preserve"> положений редукционной документации не изменяет ее суть.</w:t>
      </w:r>
    </w:p>
    <w:p w:rsidR="000372C2" w:rsidRPr="00044E9B" w:rsidRDefault="00AB7AB2" w:rsidP="00AB7AB2">
      <w:pPr>
        <w:numPr>
          <w:ilvl w:val="2"/>
          <w:numId w:val="18"/>
        </w:numPr>
        <w:ind w:left="0" w:firstLine="709"/>
        <w:jc w:val="both"/>
        <w:rPr>
          <w:sz w:val="28"/>
          <w:szCs w:val="28"/>
        </w:rPr>
      </w:pPr>
      <w:r w:rsidRPr="00044E9B">
        <w:rPr>
          <w:sz w:val="28"/>
          <w:szCs w:val="28"/>
        </w:rPr>
        <w:t>Организатор редукциона вправе не отвечать на запросы о разъяснении положений редукционной документации, поступившие позднее срока, установленного в пункте </w:t>
      </w:r>
      <w:fldSimple w:instr=" REF _Ref317252532 \r \h  \* MERGEFORMAT ">
        <w:r w:rsidRPr="00044E9B">
          <w:rPr>
            <w:sz w:val="28"/>
            <w:szCs w:val="28"/>
          </w:rPr>
          <w:t>4.2.1</w:t>
        </w:r>
      </w:fldSimple>
      <w:r w:rsidRPr="00044E9B">
        <w:rPr>
          <w:sz w:val="28"/>
          <w:szCs w:val="28"/>
        </w:rPr>
        <w:t>.</w:t>
      </w:r>
    </w:p>
    <w:p w:rsidR="000372C2" w:rsidRPr="00044E9B" w:rsidRDefault="00AB7AB2" w:rsidP="00AB7AB2">
      <w:pPr>
        <w:numPr>
          <w:ilvl w:val="2"/>
          <w:numId w:val="18"/>
        </w:numPr>
        <w:ind w:left="0" w:firstLine="709"/>
        <w:jc w:val="both"/>
        <w:rPr>
          <w:sz w:val="28"/>
          <w:szCs w:val="28"/>
        </w:rPr>
      </w:pPr>
      <w:r w:rsidRPr="00044E9B">
        <w:rPr>
          <w:sz w:val="28"/>
          <w:szCs w:val="28"/>
        </w:rPr>
        <w:t>Участник редукциона не вправе ссылаться на устную информацию, полученную от организатора редукциона.</w:t>
      </w:r>
    </w:p>
    <w:p w:rsidR="000372C2" w:rsidRPr="00044E9B" w:rsidRDefault="00AB7AB2" w:rsidP="00AB7AB2">
      <w:pPr>
        <w:pStyle w:val="20"/>
        <w:numPr>
          <w:ilvl w:val="1"/>
          <w:numId w:val="18"/>
        </w:numPr>
        <w:tabs>
          <w:tab w:val="clear" w:pos="720"/>
          <w:tab w:val="left" w:pos="709"/>
        </w:tabs>
        <w:suppressAutoHyphens/>
        <w:spacing w:before="0" w:after="0"/>
        <w:ind w:left="0" w:firstLine="709"/>
        <w:jc w:val="both"/>
        <w:rPr>
          <w:rFonts w:ascii="Times New Roman" w:eastAsia="Times New Roman" w:hAnsi="Times New Roman" w:cs="Times New Roman"/>
          <w:b w:val="0"/>
          <w:i w:val="0"/>
        </w:rPr>
      </w:pPr>
      <w:bookmarkStart w:id="70" w:name="_Toc330737540"/>
      <w:r w:rsidRPr="00044E9B">
        <w:rPr>
          <w:rFonts w:ascii="Times New Roman" w:eastAsia="Times New Roman" w:hAnsi="Times New Roman" w:cs="Times New Roman"/>
          <w:b w:val="0"/>
          <w:i w:val="0"/>
        </w:rPr>
        <w:t>Внесение изменений в извещение о проведении редукциона и редукционную документацию</w:t>
      </w:r>
      <w:bookmarkEnd w:id="70"/>
    </w:p>
    <w:p w:rsidR="000372C2" w:rsidRPr="00044E9B" w:rsidRDefault="00AB7AB2" w:rsidP="00AB7AB2">
      <w:pPr>
        <w:numPr>
          <w:ilvl w:val="2"/>
          <w:numId w:val="18"/>
        </w:numPr>
        <w:ind w:left="0" w:firstLine="709"/>
        <w:jc w:val="both"/>
        <w:rPr>
          <w:bCs/>
          <w:iCs/>
          <w:sz w:val="28"/>
          <w:szCs w:val="28"/>
        </w:rPr>
      </w:pPr>
      <w:r w:rsidRPr="00044E9B">
        <w:rPr>
          <w:sz w:val="28"/>
          <w:szCs w:val="28"/>
        </w:rPr>
        <w:t>Заказчик, организатор редукциона по собственной инициативе, по решению редукционной комиссии или в соответствии с запросом участника редукциона вправе принять решение о</w:t>
      </w:r>
      <w:r w:rsidRPr="00044E9B">
        <w:rPr>
          <w:bCs/>
          <w:iCs/>
          <w:sz w:val="28"/>
          <w:szCs w:val="28"/>
        </w:rPr>
        <w:t> внесении изменений в извещение о проведении редукциона и редукционную документацию не позднее чем за 5 (пять) рабочих дней до окончания срока подачи заявок</w:t>
      </w:r>
      <w:r w:rsidRPr="00044E9B">
        <w:rPr>
          <w:b/>
          <w:i/>
        </w:rPr>
        <w:t>.</w:t>
      </w:r>
    </w:p>
    <w:p w:rsidR="000372C2" w:rsidRPr="00044E9B" w:rsidRDefault="00AB7AB2" w:rsidP="00AB7AB2">
      <w:pPr>
        <w:numPr>
          <w:ilvl w:val="2"/>
          <w:numId w:val="18"/>
        </w:numPr>
        <w:ind w:left="0" w:firstLine="709"/>
        <w:jc w:val="both"/>
        <w:rPr>
          <w:sz w:val="28"/>
          <w:szCs w:val="28"/>
        </w:rPr>
      </w:pPr>
      <w:r w:rsidRPr="00044E9B">
        <w:rPr>
          <w:sz w:val="28"/>
          <w:szCs w:val="28"/>
        </w:rPr>
        <w:t>Любое изменение редукционной документации является неотъемлемой ее частью.</w:t>
      </w:r>
    </w:p>
    <w:p w:rsidR="000372C2" w:rsidRPr="00044E9B" w:rsidRDefault="00AB7AB2" w:rsidP="00AB7AB2">
      <w:pPr>
        <w:numPr>
          <w:ilvl w:val="2"/>
          <w:numId w:val="18"/>
        </w:numPr>
        <w:ind w:left="0" w:firstLine="709"/>
        <w:jc w:val="both"/>
        <w:rPr>
          <w:sz w:val="28"/>
          <w:szCs w:val="28"/>
        </w:rPr>
      </w:pPr>
      <w:r w:rsidRPr="00044E9B">
        <w:rPr>
          <w:sz w:val="28"/>
          <w:szCs w:val="28"/>
        </w:rPr>
        <w:t xml:space="preserve">В течение 3 (трех) рабочих дней со дня принятия решения о внесении изменений в </w:t>
      </w:r>
      <w:r w:rsidRPr="00044E9B">
        <w:rPr>
          <w:bCs/>
          <w:iCs/>
          <w:sz w:val="28"/>
          <w:szCs w:val="28"/>
        </w:rPr>
        <w:t xml:space="preserve">извещение о проведении редукциона и </w:t>
      </w:r>
      <w:r w:rsidRPr="00044E9B">
        <w:rPr>
          <w:sz w:val="28"/>
          <w:szCs w:val="28"/>
        </w:rPr>
        <w:t>редукционную документацию такие изменения размещаются организатором редукциона на официальном сайте и на ЭТП в порядке, установленном для размещения извещения о проведении редукциона.</w:t>
      </w:r>
    </w:p>
    <w:p w:rsidR="000372C2" w:rsidRPr="00044E9B" w:rsidRDefault="00AB7AB2" w:rsidP="00AB7AB2">
      <w:pPr>
        <w:numPr>
          <w:ilvl w:val="2"/>
          <w:numId w:val="18"/>
        </w:numPr>
        <w:ind w:left="0" w:firstLine="709"/>
        <w:jc w:val="both"/>
        <w:rPr>
          <w:sz w:val="28"/>
          <w:szCs w:val="28"/>
        </w:rPr>
      </w:pPr>
      <w:r w:rsidRPr="00044E9B">
        <w:rPr>
          <w:sz w:val="28"/>
          <w:szCs w:val="28"/>
        </w:rPr>
        <w:t xml:space="preserve">При этом срок подачи заявок на участие в редукционе должен быть продлен так, чтобы со дня размещения на официальном сайте и ЭТП внесенных изменений в </w:t>
      </w:r>
      <w:r w:rsidRPr="00044E9B">
        <w:rPr>
          <w:bCs/>
          <w:iCs/>
          <w:sz w:val="28"/>
          <w:szCs w:val="28"/>
        </w:rPr>
        <w:t xml:space="preserve">извещение о проведении редукциона и </w:t>
      </w:r>
      <w:r w:rsidRPr="00044E9B">
        <w:rPr>
          <w:sz w:val="28"/>
          <w:szCs w:val="28"/>
        </w:rPr>
        <w:t>редукционную документацию до даты окончания подачи заявок на участие в редукционе такой срок составлял не менее чем 15 (пятнадцать) календарных дней, а в случае изменения предмета редукциона — 20 (двадцать) календарных дней.</w:t>
      </w:r>
    </w:p>
    <w:p w:rsidR="000372C2" w:rsidRPr="00044E9B" w:rsidRDefault="00AB7AB2" w:rsidP="00AB7AB2">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71" w:name="_Toc276137311"/>
      <w:bookmarkStart w:id="72" w:name="_Ref317504346"/>
      <w:bookmarkStart w:id="73" w:name="_Toc330737541"/>
      <w:bookmarkEnd w:id="71"/>
      <w:r w:rsidRPr="00044E9B">
        <w:rPr>
          <w:rFonts w:ascii="Times New Roman" w:eastAsia="Times New Roman" w:hAnsi="Times New Roman" w:cs="Times New Roman"/>
          <w:b w:val="0"/>
          <w:i w:val="0"/>
        </w:rPr>
        <w:lastRenderedPageBreak/>
        <w:t>Общие требования к заявке на участие в редукционе</w:t>
      </w:r>
      <w:bookmarkEnd w:id="72"/>
      <w:bookmarkEnd w:id="73"/>
    </w:p>
    <w:p w:rsidR="000372C2" w:rsidRPr="00044E9B" w:rsidRDefault="00AB7AB2" w:rsidP="00AB7AB2">
      <w:pPr>
        <w:numPr>
          <w:ilvl w:val="2"/>
          <w:numId w:val="18"/>
        </w:numPr>
        <w:ind w:left="0" w:firstLine="709"/>
        <w:jc w:val="both"/>
        <w:rPr>
          <w:sz w:val="28"/>
          <w:szCs w:val="28"/>
        </w:rPr>
      </w:pPr>
      <w:r w:rsidRPr="00044E9B">
        <w:rPr>
          <w:sz w:val="28"/>
          <w:szCs w:val="28"/>
        </w:rPr>
        <w:t xml:space="preserve">Для целей настоящей редукционной документации под </w:t>
      </w:r>
      <w:r w:rsidRPr="00044E9B">
        <w:rPr>
          <w:bCs/>
          <w:sz w:val="28"/>
          <w:szCs w:val="28"/>
        </w:rPr>
        <w:t xml:space="preserve">заявкой на участие в редукционе </w:t>
      </w:r>
      <w:r w:rsidRPr="00044E9B">
        <w:rPr>
          <w:sz w:val="28"/>
          <w:szCs w:val="28"/>
        </w:rPr>
        <w:t>понимается предоставляемое участником редукциона с использованием функционала и в соответствии с регламентом ЭТП</w:t>
      </w:r>
      <w:r w:rsidRPr="00044E9B">
        <w:t xml:space="preserve"> </w:t>
      </w:r>
      <w:r w:rsidRPr="00044E9B">
        <w:rPr>
          <w:sz w:val="28"/>
          <w:szCs w:val="28"/>
        </w:rPr>
        <w:t xml:space="preserve">предложение на участие в редукционе, 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Pr="00044E9B">
          <w:rPr>
            <w:sz w:val="28"/>
            <w:szCs w:val="28"/>
          </w:rPr>
          <w:t>4.5</w:t>
        </w:r>
      </w:fldSimple>
      <w:r w:rsidRPr="00044E9B">
        <w:rPr>
          <w:sz w:val="28"/>
          <w:szCs w:val="28"/>
        </w:rPr>
        <w:t xml:space="preserve">, </w:t>
      </w:r>
      <w:fldSimple w:instr=" REF _Ref320206889 \r \h  \* MERGEFORMAT ">
        <w:r w:rsidRPr="00044E9B">
          <w:rPr>
            <w:sz w:val="28"/>
            <w:szCs w:val="28"/>
          </w:rPr>
          <w:t>4.6</w:t>
        </w:r>
      </w:fldSimple>
      <w:r w:rsidRPr="00044E9B">
        <w:rPr>
          <w:sz w:val="28"/>
          <w:szCs w:val="28"/>
        </w:rPr>
        <w:t xml:space="preserve"> настоящей документации. </w:t>
      </w:r>
    </w:p>
    <w:p w:rsidR="000372C2" w:rsidRPr="00044E9B" w:rsidRDefault="00AB7AB2" w:rsidP="00AB7AB2">
      <w:pPr>
        <w:numPr>
          <w:ilvl w:val="2"/>
          <w:numId w:val="18"/>
        </w:numPr>
        <w:ind w:left="0" w:firstLine="709"/>
        <w:jc w:val="both"/>
        <w:rPr>
          <w:sz w:val="28"/>
          <w:szCs w:val="28"/>
        </w:rPr>
      </w:pPr>
      <w:r w:rsidRPr="00044E9B">
        <w:rPr>
          <w:sz w:val="28"/>
          <w:szCs w:val="28"/>
        </w:rPr>
        <w:t xml:space="preserve">Участник редукциона вправе подать только одну заявку на участие в редукционе. В случае установления факта подачи одним участником двух и более заявок на участие в редукционе при условии, что поданные ранее </w:t>
      </w:r>
      <w:r w:rsidRPr="00044E9B">
        <w:rPr>
          <w:b/>
          <w:i/>
        </w:rPr>
        <w:t xml:space="preserve"> </w:t>
      </w:r>
      <w:r w:rsidRPr="00044E9B">
        <w:rPr>
          <w:sz w:val="28"/>
          <w:szCs w:val="28"/>
        </w:rPr>
        <w:t>заявки на участие в редукционе таким участником не отозваны, все заявки на участие в редукционе такого участника, не рассматриваются.</w:t>
      </w:r>
    </w:p>
    <w:p w:rsidR="000372C2" w:rsidRPr="00044E9B" w:rsidRDefault="00AB7AB2" w:rsidP="00AB7AB2">
      <w:pPr>
        <w:numPr>
          <w:ilvl w:val="2"/>
          <w:numId w:val="18"/>
        </w:numPr>
        <w:ind w:left="0" w:firstLine="709"/>
        <w:jc w:val="both"/>
        <w:rPr>
          <w:sz w:val="28"/>
          <w:szCs w:val="28"/>
        </w:rPr>
      </w:pPr>
      <w:bookmarkStart w:id="74" w:name="_Ref320275032"/>
      <w:r w:rsidRPr="00044E9B">
        <w:rPr>
          <w:sz w:val="28"/>
          <w:szCs w:val="28"/>
        </w:rPr>
        <w:t>Предоставляемые в составе заявки на участие в редукционе документы должны быть четко напечатаны. Подчистки, дописки, исправления в сканированных документах, подготовленных самим участником редукциона, не</w:t>
      </w:r>
      <w:r w:rsidRPr="00044E9B">
        <w:rPr>
          <w:sz w:val="28"/>
          <w:szCs w:val="28"/>
          <w:lang w:val="en-US"/>
        </w:rPr>
        <w:t> </w:t>
      </w:r>
      <w:r w:rsidRPr="00044E9B">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редукциона.</w:t>
      </w:r>
      <w:bookmarkEnd w:id="74"/>
    </w:p>
    <w:p w:rsidR="000372C2" w:rsidRPr="00044E9B" w:rsidRDefault="00AB7AB2" w:rsidP="00AB7AB2">
      <w:pPr>
        <w:numPr>
          <w:ilvl w:val="2"/>
          <w:numId w:val="18"/>
        </w:numPr>
        <w:ind w:left="0" w:firstLine="709"/>
        <w:jc w:val="both"/>
        <w:rPr>
          <w:sz w:val="28"/>
          <w:szCs w:val="28"/>
        </w:rPr>
      </w:pPr>
      <w:bookmarkStart w:id="75" w:name="_Ref317253302"/>
      <w:r w:rsidRPr="00044E9B">
        <w:rPr>
          <w:sz w:val="28"/>
          <w:szCs w:val="28"/>
        </w:rPr>
        <w:t>При подготовке заявки на участие в редукционе участнику рекомендуется, чтобы все без исключения страницы заявки на участие в редукционе были пронумерованы.</w:t>
      </w:r>
      <w:bookmarkEnd w:id="75"/>
    </w:p>
    <w:p w:rsidR="000372C2" w:rsidRPr="00044E9B" w:rsidRDefault="00AB7AB2" w:rsidP="00AB7AB2">
      <w:pPr>
        <w:numPr>
          <w:ilvl w:val="2"/>
          <w:numId w:val="18"/>
        </w:numPr>
        <w:tabs>
          <w:tab w:val="num" w:pos="1004"/>
        </w:tabs>
        <w:ind w:left="0" w:firstLine="709"/>
        <w:jc w:val="both"/>
        <w:rPr>
          <w:sz w:val="28"/>
          <w:szCs w:val="28"/>
        </w:rPr>
      </w:pPr>
      <w:r w:rsidRPr="00044E9B">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0372C2" w:rsidRPr="00044E9B" w:rsidRDefault="00AB7AB2" w:rsidP="00AB7AB2">
      <w:pPr>
        <w:numPr>
          <w:ilvl w:val="2"/>
          <w:numId w:val="18"/>
        </w:numPr>
        <w:ind w:left="0" w:firstLine="709"/>
        <w:jc w:val="both"/>
        <w:rPr>
          <w:sz w:val="28"/>
          <w:szCs w:val="28"/>
        </w:rPr>
      </w:pPr>
      <w:r w:rsidRPr="00044E9B">
        <w:rPr>
          <w:sz w:val="28"/>
          <w:szCs w:val="28"/>
        </w:rPr>
        <w:t>Все документы (формы, заполненные в соответствии с требованиями настоящей редукционной документации, а также иные данные и сведения, предусмотренные редукционной документацией, оформленные в соответствии с требованиями и рекомендациями настоящего подраздела), входящие в состав заявки на участие в редукционе должны быть предоставлены участником редукциона через ЭТП в отсканированном виде в доступном для прочтения формате (предпочтительнее формат *.</w:t>
      </w:r>
      <w:proofErr w:type="spellStart"/>
      <w:r w:rsidRPr="00044E9B">
        <w:rPr>
          <w:sz w:val="28"/>
          <w:szCs w:val="28"/>
        </w:rPr>
        <w:t>pdf</w:t>
      </w:r>
      <w:proofErr w:type="spellEnd"/>
      <w:r w:rsidRPr="00044E9B">
        <w:rPr>
          <w:sz w:val="28"/>
          <w:szCs w:val="28"/>
        </w:rPr>
        <w:t xml:space="preserve">, формат: один файл – один документ). Все файлы заявки на участие в редукционе, размещенные участником редукциона на ЭТП, должны иметь наименование либо комментарий, позволяющие идентифицировать содержание данного файла заявки на участие в редукционе,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20275032 \r \h  \* MERGEFORMAT ">
        <w:r w:rsidRPr="00044E9B">
          <w:rPr>
            <w:sz w:val="28"/>
            <w:szCs w:val="28"/>
          </w:rPr>
          <w:t>4.4.3</w:t>
        </w:r>
      </w:fldSimple>
      <w:r w:rsidRPr="00044E9B">
        <w:rPr>
          <w:sz w:val="28"/>
          <w:szCs w:val="28"/>
        </w:rPr>
        <w:t xml:space="preserve"> – </w:t>
      </w:r>
      <w:fldSimple w:instr=" REF _Ref317253302 \r \h  \* MERGEFORMAT ">
        <w:r w:rsidRPr="00044E9B">
          <w:rPr>
            <w:sz w:val="28"/>
            <w:szCs w:val="28"/>
          </w:rPr>
          <w:t>4.4.4</w:t>
        </w:r>
      </w:fldSimple>
      <w:r w:rsidRPr="00044E9B">
        <w:rPr>
          <w:sz w:val="28"/>
          <w:szCs w:val="28"/>
        </w:rPr>
        <w:t xml:space="preserve">, </w:t>
      </w:r>
      <w:fldSimple w:instr=" REF _Ref317252426 \r \h  \* MERGEFORMAT ">
        <w:r w:rsidRPr="00044E9B">
          <w:rPr>
            <w:sz w:val="28"/>
            <w:szCs w:val="28"/>
          </w:rPr>
          <w:t>4.6.2</w:t>
        </w:r>
      </w:fldSimple>
      <w:r w:rsidRPr="00044E9B">
        <w:rPr>
          <w:sz w:val="28"/>
          <w:szCs w:val="28"/>
        </w:rPr>
        <w:t xml:space="preserve"> – </w:t>
      </w:r>
      <w:fldSimple w:instr=" REF _Ref320288009 \r \h  \* MERGEFORMAT ">
        <w:r w:rsidRPr="00044E9B">
          <w:rPr>
            <w:sz w:val="28"/>
            <w:szCs w:val="28"/>
          </w:rPr>
          <w:t>4.6.3</w:t>
        </w:r>
      </w:fldSimple>
      <w:r w:rsidRPr="00044E9B">
        <w:rPr>
          <w:sz w:val="28"/>
          <w:szCs w:val="28"/>
        </w:rPr>
        <w:t xml:space="preserve">. </w:t>
      </w:r>
      <w:r w:rsidRPr="00044E9B">
        <w:rPr>
          <w:bCs/>
          <w:sz w:val="28"/>
          <w:szCs w:val="28"/>
        </w:rPr>
        <w:t>Допускается размещение на ЭТП документов, сохраненных в архивах, при этом размещение на ЭТП</w:t>
      </w:r>
      <w:r w:rsidRPr="00044E9B">
        <w:rPr>
          <w:sz w:val="28"/>
          <w:szCs w:val="28"/>
        </w:rPr>
        <w:t xml:space="preserve"> </w:t>
      </w:r>
      <w:r w:rsidRPr="00044E9B">
        <w:rPr>
          <w:bCs/>
          <w:sz w:val="28"/>
          <w:szCs w:val="28"/>
        </w:rPr>
        <w:t>архивов, разделенных на несколько частей</w:t>
      </w:r>
      <w:r w:rsidRPr="00044E9B">
        <w:rPr>
          <w:sz w:val="28"/>
          <w:szCs w:val="28"/>
        </w:rPr>
        <w:t>,</w:t>
      </w:r>
      <w:r w:rsidRPr="00044E9B">
        <w:rPr>
          <w:bCs/>
          <w:sz w:val="28"/>
          <w:szCs w:val="28"/>
        </w:rPr>
        <w:t xml:space="preserve"> открытие каждой из которых по отдельности невозможно, не допускается.</w:t>
      </w:r>
    </w:p>
    <w:p w:rsidR="000372C2" w:rsidRPr="00044E9B" w:rsidRDefault="00AB7AB2" w:rsidP="00AB7AB2">
      <w:pPr>
        <w:numPr>
          <w:ilvl w:val="2"/>
          <w:numId w:val="18"/>
        </w:numPr>
        <w:ind w:left="0" w:firstLine="709"/>
        <w:jc w:val="both"/>
        <w:rPr>
          <w:sz w:val="28"/>
          <w:szCs w:val="28"/>
        </w:rPr>
      </w:pPr>
      <w:r w:rsidRPr="00044E9B">
        <w:rPr>
          <w:sz w:val="28"/>
          <w:szCs w:val="28"/>
        </w:rPr>
        <w:t>Прочие правила подготовки и подачи заявки на участие в редукционе через ЭТП определяются регламентом работы данной ЭТП.</w:t>
      </w:r>
    </w:p>
    <w:p w:rsidR="000372C2" w:rsidRPr="00044E9B" w:rsidRDefault="00AB7AB2" w:rsidP="00AB7AB2">
      <w:pPr>
        <w:numPr>
          <w:ilvl w:val="2"/>
          <w:numId w:val="18"/>
        </w:numPr>
        <w:ind w:left="0" w:firstLine="709"/>
        <w:jc w:val="both"/>
        <w:rPr>
          <w:sz w:val="28"/>
          <w:szCs w:val="28"/>
        </w:rPr>
      </w:pPr>
      <w:r w:rsidRPr="00044E9B">
        <w:rPr>
          <w:sz w:val="28"/>
          <w:szCs w:val="28"/>
        </w:rPr>
        <w:lastRenderedPageBreak/>
        <w:t>Заказчик/организатор редукциона вправе запросить у участника редукциона, с которым по итогам закупки заключается договор, оригиналы или нотариально заверенные копии документов, указанных в пункте </w:t>
      </w:r>
      <w:fldSimple w:instr=" REF _Ref317253328 \r \h  \* MERGEFORMAT ">
        <w:r w:rsidRPr="00044E9B">
          <w:rPr>
            <w:sz w:val="28"/>
            <w:szCs w:val="28"/>
          </w:rPr>
          <w:t>3.3</w:t>
        </w:r>
      </w:fldSimple>
      <w:r w:rsidRPr="00044E9B">
        <w:rPr>
          <w:sz w:val="28"/>
          <w:szCs w:val="28"/>
        </w:rPr>
        <w:t xml:space="preserve"> настоящей редукционной документации.</w:t>
      </w:r>
    </w:p>
    <w:p w:rsidR="000372C2" w:rsidRPr="00044E9B" w:rsidRDefault="00AB7AB2" w:rsidP="00AB7AB2">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76" w:name="_Toc308092746"/>
      <w:bookmarkStart w:id="77" w:name="_Toc330737542"/>
      <w:bookmarkStart w:id="78" w:name="_Ref319849899"/>
      <w:bookmarkStart w:id="79" w:name="_Ref319849024"/>
      <w:r w:rsidRPr="00044E9B">
        <w:rPr>
          <w:rFonts w:ascii="Times New Roman" w:eastAsia="Times New Roman" w:hAnsi="Times New Roman" w:cs="Times New Roman"/>
          <w:b w:val="0"/>
          <w:i w:val="0"/>
        </w:rPr>
        <w:t xml:space="preserve">Требования к содержанию первой части заявки на участие в </w:t>
      </w:r>
      <w:bookmarkEnd w:id="76"/>
      <w:r w:rsidRPr="00044E9B">
        <w:rPr>
          <w:rFonts w:ascii="Times New Roman" w:eastAsia="Times New Roman" w:hAnsi="Times New Roman" w:cs="Times New Roman"/>
          <w:b w:val="0"/>
          <w:i w:val="0"/>
        </w:rPr>
        <w:t>редукционе</w:t>
      </w:r>
      <w:bookmarkEnd w:id="77"/>
      <w:bookmarkEnd w:id="78"/>
      <w:bookmarkEnd w:id="79"/>
    </w:p>
    <w:p w:rsidR="000372C2" w:rsidRPr="00044E9B" w:rsidRDefault="00AB7AB2" w:rsidP="00AB7AB2">
      <w:pPr>
        <w:widowControl w:val="0"/>
        <w:numPr>
          <w:ilvl w:val="2"/>
          <w:numId w:val="18"/>
        </w:numPr>
        <w:tabs>
          <w:tab w:val="num" w:pos="0"/>
          <w:tab w:val="num" w:pos="1004"/>
          <w:tab w:val="left" w:pos="1418"/>
        </w:tabs>
        <w:adjustRightInd w:val="0"/>
        <w:ind w:left="0" w:firstLine="720"/>
        <w:jc w:val="both"/>
        <w:textAlignment w:val="baseline"/>
        <w:rPr>
          <w:sz w:val="28"/>
          <w:szCs w:val="28"/>
        </w:rPr>
      </w:pPr>
      <w:r w:rsidRPr="00044E9B">
        <w:rPr>
          <w:sz w:val="28"/>
          <w:szCs w:val="28"/>
        </w:rPr>
        <w:t xml:space="preserve">Первая часть заявки на участие в редукционе должна быть представлена в виде электронных документов, включающих документы и сведения, указанные в пункте </w:t>
      </w:r>
      <w:fldSimple w:instr=" REF _Ref333238288 \r \h  \* MERGEFORMAT ">
        <w:r w:rsidRPr="00044E9B">
          <w:rPr>
            <w:sz w:val="28"/>
            <w:szCs w:val="28"/>
          </w:rPr>
          <w:t>17</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 содержание которых соответствует требованиям настоящей редукционной документации.</w:t>
      </w:r>
    </w:p>
    <w:p w:rsidR="000372C2" w:rsidRPr="00044E9B" w:rsidRDefault="00AB7AB2" w:rsidP="00AB7AB2">
      <w:pPr>
        <w:pStyle w:val="Times12"/>
        <w:numPr>
          <w:ilvl w:val="2"/>
          <w:numId w:val="18"/>
        </w:numPr>
        <w:tabs>
          <w:tab w:val="num" w:pos="0"/>
        </w:tabs>
        <w:ind w:left="0" w:firstLine="720"/>
        <w:rPr>
          <w:sz w:val="28"/>
          <w:szCs w:val="28"/>
        </w:rPr>
      </w:pPr>
      <w:r w:rsidRPr="00044E9B">
        <w:rPr>
          <w:sz w:val="28"/>
          <w:szCs w:val="28"/>
        </w:rPr>
        <w:t xml:space="preserve"> В случае, если пунктом </w:t>
      </w:r>
      <w:fldSimple w:instr=" REF _Ref333238288 \r \h  \* MERGEFORMAT ">
        <w:r w:rsidRPr="00044E9B">
          <w:rPr>
            <w:sz w:val="28"/>
            <w:szCs w:val="28"/>
          </w:rPr>
          <w:t>16</w:t>
        </w:r>
      </w:fldSimple>
      <w:r w:rsidRPr="00044E9B">
        <w:rPr>
          <w:sz w:val="28"/>
          <w:szCs w:val="28"/>
        </w:rPr>
        <w:t>.1  раздела </w:t>
      </w:r>
      <w:fldSimple w:instr=" REF _Ref317251922 \r \h  \* MERGEFORMAT ">
        <w:r w:rsidRPr="00044E9B">
          <w:rPr>
            <w:sz w:val="28"/>
            <w:szCs w:val="28"/>
          </w:rPr>
          <w:t>5</w:t>
        </w:r>
      </w:fldSimple>
      <w:r w:rsidRPr="00044E9B">
        <w:rPr>
          <w:sz w:val="28"/>
          <w:szCs w:val="28"/>
        </w:rPr>
        <w:t xml:space="preserve"> «Информационная карта редукциона» предусмотрена поставка</w:t>
      </w:r>
      <w:r w:rsidRPr="00044E9B">
        <w:rPr>
          <w:szCs w:val="24"/>
        </w:rPr>
        <w:t xml:space="preserve"> </w:t>
      </w:r>
      <w:r w:rsidRPr="00044E9B">
        <w:rPr>
          <w:sz w:val="28"/>
          <w:szCs w:val="28"/>
        </w:rPr>
        <w:t xml:space="preserve">двух или более видов товаров участник редукциона в форме, указанной в пункте </w:t>
      </w:r>
      <w:fldSimple w:instr=" REF _Ref333238288 \r \h  \* MERGEFORMAT ">
        <w:r w:rsidRPr="00044E9B">
          <w:rPr>
            <w:sz w:val="28"/>
            <w:szCs w:val="28"/>
          </w:rPr>
          <w:t>16</w:t>
        </w:r>
      </w:fldSimple>
      <w:r w:rsidRPr="00044E9B">
        <w:rPr>
          <w:sz w:val="28"/>
          <w:szCs w:val="28"/>
        </w:rPr>
        <w:t>.1 раздела </w:t>
      </w:r>
      <w:fldSimple w:instr=" REF _Ref317251922 \r \h  \* MERGEFORMAT ">
        <w:r w:rsidRPr="00044E9B">
          <w:rPr>
            <w:sz w:val="28"/>
            <w:szCs w:val="28"/>
          </w:rPr>
          <w:t>5</w:t>
        </w:r>
      </w:fldSimple>
      <w:r w:rsidRPr="00044E9B">
        <w:rPr>
          <w:sz w:val="28"/>
          <w:szCs w:val="28"/>
        </w:rPr>
        <w:t xml:space="preserve"> «Информационная карта редукциона» указывает начальные (максимальные) цены по каждому виду товара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fldSimple w:instr=" REF _Ref333238671 \r \h  \* MERGEFORMAT ">
        <w:r w:rsidRPr="00044E9B">
          <w:rPr>
            <w:sz w:val="28"/>
            <w:szCs w:val="28"/>
          </w:rPr>
          <w:t>4.16.5</w:t>
        </w:r>
      </w:fldSimple>
      <w:r w:rsidRPr="00044E9B">
        <w:rPr>
          <w:sz w:val="28"/>
          <w:szCs w:val="28"/>
        </w:rPr>
        <w:t xml:space="preserve">. При этом указанные  в заявке начальные (максимальные) цены должны учитывать установленный в пункте </w:t>
      </w:r>
      <w:fldSimple w:instr=" REF _Ref319836864 \r \h  \* MERGEFORMAT ">
        <w:r w:rsidRPr="00044E9B">
          <w:rPr>
            <w:sz w:val="28"/>
            <w:szCs w:val="28"/>
          </w:rPr>
          <w:t>9</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 и </w:t>
      </w:r>
      <w:r w:rsidRPr="00044E9B">
        <w:rPr>
          <w:b/>
          <w:i/>
          <w:iCs/>
          <w:szCs w:val="24"/>
        </w:rPr>
        <w:t>Частью 2 Тома 1</w:t>
      </w:r>
      <w:r w:rsidRPr="00044E9B">
        <w:rPr>
          <w:iCs/>
          <w:sz w:val="28"/>
          <w:szCs w:val="28"/>
        </w:rPr>
        <w:t xml:space="preserve"> </w:t>
      </w:r>
      <w:r w:rsidRPr="00044E9B">
        <w:rPr>
          <w:sz w:val="28"/>
          <w:szCs w:val="28"/>
        </w:rPr>
        <w:t>порядок формирования цены договора.</w:t>
      </w:r>
    </w:p>
    <w:p w:rsidR="000372C2" w:rsidRPr="00044E9B" w:rsidRDefault="00AB7AB2" w:rsidP="00AB7AB2">
      <w:pPr>
        <w:pStyle w:val="20"/>
        <w:numPr>
          <w:ilvl w:val="1"/>
          <w:numId w:val="18"/>
        </w:numPr>
        <w:tabs>
          <w:tab w:val="num" w:pos="0"/>
          <w:tab w:val="num" w:pos="960"/>
        </w:tabs>
        <w:suppressAutoHyphens/>
        <w:spacing w:before="0" w:after="0"/>
        <w:ind w:left="0" w:firstLine="720"/>
        <w:rPr>
          <w:rFonts w:ascii="Times New Roman" w:eastAsia="Times New Roman" w:hAnsi="Times New Roman" w:cs="Times New Roman"/>
          <w:b w:val="0"/>
          <w:i w:val="0"/>
        </w:rPr>
      </w:pPr>
      <w:bookmarkStart w:id="80" w:name="_Toc330737543"/>
      <w:bookmarkStart w:id="81" w:name="_Ref320206889"/>
      <w:r w:rsidRPr="00044E9B">
        <w:rPr>
          <w:rFonts w:ascii="Times New Roman" w:eastAsia="Times New Roman" w:hAnsi="Times New Roman" w:cs="Times New Roman"/>
          <w:b w:val="0"/>
          <w:i w:val="0"/>
        </w:rPr>
        <w:t>Требования к содержанию второй части заявки на участие в редукционе</w:t>
      </w:r>
      <w:bookmarkEnd w:id="80"/>
      <w:bookmarkEnd w:id="81"/>
    </w:p>
    <w:p w:rsidR="000372C2" w:rsidRPr="00044E9B" w:rsidRDefault="00AB7AB2" w:rsidP="00AB7AB2">
      <w:pPr>
        <w:widowControl w:val="0"/>
        <w:numPr>
          <w:ilvl w:val="2"/>
          <w:numId w:val="18"/>
        </w:numPr>
        <w:tabs>
          <w:tab w:val="num" w:pos="0"/>
          <w:tab w:val="left" w:pos="1418"/>
        </w:tabs>
        <w:adjustRightInd w:val="0"/>
        <w:ind w:left="0" w:firstLine="720"/>
        <w:jc w:val="both"/>
        <w:textAlignment w:val="baseline"/>
        <w:rPr>
          <w:sz w:val="28"/>
          <w:szCs w:val="28"/>
        </w:rPr>
      </w:pPr>
      <w:r w:rsidRPr="00044E9B">
        <w:rPr>
          <w:sz w:val="28"/>
          <w:szCs w:val="28"/>
        </w:rPr>
        <w:t xml:space="preserve">Вторая часть заявки на участие в редукционе должна быть представлена в виде электронных документов, включающих документы и сведения, указанные в пункте </w:t>
      </w:r>
      <w:fldSimple w:instr=" REF _Ref333238288 \r \h  \* MERGEFORMAT ">
        <w:r w:rsidRPr="00044E9B">
          <w:rPr>
            <w:sz w:val="28"/>
            <w:szCs w:val="28"/>
          </w:rPr>
          <w:t>16</w:t>
        </w:r>
      </w:fldSimple>
      <w:r w:rsidRPr="00044E9B">
        <w:rPr>
          <w:sz w:val="28"/>
          <w:szCs w:val="28"/>
        </w:rPr>
        <w:t xml:space="preserve">.2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 содержание которых соответствует требованиям настоящей редукционной документации.</w:t>
      </w:r>
    </w:p>
    <w:p w:rsidR="000372C2" w:rsidRPr="00044E9B" w:rsidRDefault="00AB7AB2" w:rsidP="00AB7AB2">
      <w:pPr>
        <w:numPr>
          <w:ilvl w:val="2"/>
          <w:numId w:val="18"/>
        </w:numPr>
        <w:ind w:left="0" w:firstLine="709"/>
        <w:jc w:val="both"/>
        <w:rPr>
          <w:sz w:val="28"/>
          <w:szCs w:val="28"/>
        </w:rPr>
      </w:pPr>
      <w:bookmarkStart w:id="82" w:name="_Ref317252426"/>
      <w:r w:rsidRPr="00044E9B">
        <w:rPr>
          <w:sz w:val="28"/>
          <w:szCs w:val="28"/>
        </w:rPr>
        <w:t>При подготовке заявки на участие в редукционе, участнику рекомендуется, чтобы каждый документ, входящий во вторую часть заявки на участие в редукционе, должен быть подписан лицом, имеющим право в соответствии с законодательством Российской Федерации действовать от лица участника редукциона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редукционе.</w:t>
      </w:r>
      <w:bookmarkEnd w:id="82"/>
    </w:p>
    <w:p w:rsidR="000372C2" w:rsidRPr="00044E9B" w:rsidRDefault="00AB7AB2" w:rsidP="00AB7AB2">
      <w:pPr>
        <w:numPr>
          <w:ilvl w:val="2"/>
          <w:numId w:val="18"/>
        </w:numPr>
        <w:ind w:left="0" w:firstLine="709"/>
        <w:jc w:val="both"/>
        <w:rPr>
          <w:sz w:val="28"/>
          <w:szCs w:val="28"/>
        </w:rPr>
      </w:pPr>
      <w:bookmarkStart w:id="83" w:name="_Ref317252433"/>
      <w:bookmarkStart w:id="84" w:name="_Ref320288009"/>
      <w:r w:rsidRPr="00044E9B">
        <w:rPr>
          <w:sz w:val="28"/>
          <w:szCs w:val="28"/>
        </w:rPr>
        <w:t>Также рекомендуется, чтобы каждый документ, входящий во вторую часть заявки на участие в редукционе, был скреплен печатью участника редукциона</w:t>
      </w:r>
      <w:bookmarkEnd w:id="83"/>
      <w:r w:rsidRPr="00044E9B">
        <w:rPr>
          <w:sz w:val="28"/>
          <w:szCs w:val="28"/>
        </w:rPr>
        <w:t>.</w:t>
      </w:r>
      <w:bookmarkEnd w:id="84"/>
    </w:p>
    <w:p w:rsidR="000372C2" w:rsidRPr="00044E9B" w:rsidRDefault="00AB7AB2" w:rsidP="00AB7AB2">
      <w:pPr>
        <w:numPr>
          <w:ilvl w:val="2"/>
          <w:numId w:val="18"/>
        </w:numPr>
        <w:ind w:left="0" w:firstLine="709"/>
        <w:jc w:val="both"/>
        <w:rPr>
          <w:sz w:val="28"/>
          <w:szCs w:val="28"/>
        </w:rPr>
      </w:pPr>
      <w:r w:rsidRPr="00044E9B">
        <w:rPr>
          <w:sz w:val="28"/>
          <w:szCs w:val="28"/>
        </w:rPr>
        <w:t>Рекомендации пунктов </w:t>
      </w:r>
      <w:fldSimple w:instr=" REF _Ref317252426 \r \h  \* MERGEFORMAT ">
        <w:r w:rsidRPr="00044E9B">
          <w:rPr>
            <w:sz w:val="28"/>
            <w:szCs w:val="28"/>
          </w:rPr>
          <w:t>4.6.2</w:t>
        </w:r>
      </w:fldSimple>
      <w:r w:rsidRPr="00044E9B">
        <w:rPr>
          <w:sz w:val="28"/>
          <w:szCs w:val="28"/>
        </w:rPr>
        <w:t xml:space="preserve"> и </w:t>
      </w:r>
      <w:fldSimple w:instr=" REF _Ref317252433 \r \h  \* MERGEFORMAT ">
        <w:r w:rsidRPr="00044E9B">
          <w:rPr>
            <w:sz w:val="28"/>
            <w:szCs w:val="28"/>
          </w:rPr>
          <w:t>4.6.3</w:t>
        </w:r>
      </w:fldSimple>
      <w:r w:rsidRPr="00044E9B">
        <w:rPr>
          <w:sz w:val="28"/>
          <w:szCs w:val="28"/>
        </w:rPr>
        <w:t xml:space="preserve"> не распространяются на официальные документы, выданные участнику редукциона третьими лицами и содержащими печать (лицензии, доверенности, нотариально заверенные копии и др.).</w:t>
      </w:r>
    </w:p>
    <w:p w:rsidR="000372C2" w:rsidRPr="00044E9B" w:rsidRDefault="00AB7AB2" w:rsidP="00AB7AB2">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85" w:name="_Toc330737544"/>
      <w:r w:rsidRPr="00044E9B">
        <w:rPr>
          <w:rFonts w:ascii="Times New Roman" w:eastAsia="Times New Roman" w:hAnsi="Times New Roman" w:cs="Times New Roman"/>
          <w:b w:val="0"/>
          <w:i w:val="0"/>
        </w:rPr>
        <w:lastRenderedPageBreak/>
        <w:t>Срок действия заявки на участие в редукционе</w:t>
      </w:r>
      <w:bookmarkEnd w:id="85"/>
    </w:p>
    <w:p w:rsidR="000372C2" w:rsidRPr="00044E9B" w:rsidRDefault="00AB7AB2" w:rsidP="00AB7AB2">
      <w:pPr>
        <w:numPr>
          <w:ilvl w:val="2"/>
          <w:numId w:val="18"/>
        </w:numPr>
        <w:ind w:left="0" w:firstLine="709"/>
        <w:jc w:val="both"/>
        <w:rPr>
          <w:sz w:val="28"/>
          <w:szCs w:val="28"/>
        </w:rPr>
      </w:pPr>
      <w:bookmarkStart w:id="86" w:name="_Ref56220570"/>
      <w:bookmarkStart w:id="87" w:name="_Ref317257850"/>
      <w:r w:rsidRPr="00044E9B">
        <w:rPr>
          <w:sz w:val="28"/>
          <w:szCs w:val="28"/>
        </w:rPr>
        <w:t>Заявка на участие в редукционе должна быть действительна в</w:t>
      </w:r>
      <w:r w:rsidRPr="00044E9B">
        <w:rPr>
          <w:sz w:val="28"/>
          <w:szCs w:val="28"/>
          <w:lang w:val="en-US"/>
        </w:rPr>
        <w:t> </w:t>
      </w:r>
      <w:r w:rsidRPr="00044E9B">
        <w:rPr>
          <w:sz w:val="28"/>
          <w:szCs w:val="28"/>
        </w:rPr>
        <w:t>течение срока, указанного участником редукциона в данной заявке (раздел </w:t>
      </w:r>
      <w:fldSimple w:instr=" REF _Ref317258884 \r \h  \* MERGEFORMAT ">
        <w:r w:rsidRPr="00044E9B">
          <w:rPr>
            <w:sz w:val="28"/>
            <w:szCs w:val="28"/>
          </w:rPr>
          <w:t>6</w:t>
        </w:r>
      </w:fldSimple>
      <w:r w:rsidRPr="00044E9B">
        <w:rPr>
          <w:sz w:val="28"/>
          <w:szCs w:val="28"/>
        </w:rPr>
        <w:t xml:space="preserve">, форма </w:t>
      </w:r>
      <w:fldSimple w:instr=" REF F03 \h  \* MERGEFORMAT ">
        <w:r w:rsidRPr="00044E9B">
          <w:rPr>
            <w:bCs/>
            <w:sz w:val="28"/>
            <w:szCs w:val="28"/>
          </w:rPr>
          <w:t>[!!]</w:t>
        </w:r>
      </w:fldSimple>
      <w:r w:rsidRPr="00044E9B">
        <w:rPr>
          <w:sz w:val="28"/>
          <w:szCs w:val="28"/>
        </w:rPr>
        <w:t xml:space="preserve">), но </w:t>
      </w:r>
      <w:bookmarkEnd w:id="86"/>
      <w:r w:rsidRPr="00044E9B">
        <w:rPr>
          <w:sz w:val="28"/>
          <w:szCs w:val="28"/>
        </w:rPr>
        <w:t>не менее 60 календарных дней со дня окончания срока подачи заявок на участие в редукционе.</w:t>
      </w:r>
      <w:bookmarkEnd w:id="87"/>
    </w:p>
    <w:p w:rsidR="000372C2" w:rsidRPr="00044E9B" w:rsidRDefault="00AB7AB2" w:rsidP="00AB7AB2">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88" w:name="_Toc330737545"/>
      <w:r w:rsidRPr="00044E9B">
        <w:rPr>
          <w:rFonts w:ascii="Times New Roman" w:eastAsia="Times New Roman" w:hAnsi="Times New Roman" w:cs="Times New Roman"/>
          <w:b w:val="0"/>
          <w:i w:val="0"/>
        </w:rPr>
        <w:t>Официальный язык редукциона</w:t>
      </w:r>
      <w:bookmarkEnd w:id="88"/>
    </w:p>
    <w:p w:rsidR="000372C2" w:rsidRPr="00044E9B" w:rsidRDefault="00AB7AB2" w:rsidP="00AB7AB2">
      <w:pPr>
        <w:numPr>
          <w:ilvl w:val="2"/>
          <w:numId w:val="18"/>
        </w:numPr>
        <w:ind w:left="0" w:firstLine="709"/>
        <w:jc w:val="both"/>
        <w:rPr>
          <w:sz w:val="28"/>
          <w:szCs w:val="28"/>
        </w:rPr>
      </w:pPr>
      <w:bookmarkStart w:id="89" w:name="_Ref317253353"/>
      <w:r w:rsidRPr="00044E9B">
        <w:rPr>
          <w:sz w:val="28"/>
          <w:szCs w:val="28"/>
        </w:rPr>
        <w:t xml:space="preserve">Заявка на участие в редукционе, подготовленная участником редукциона, а также вся корреспонденция и документация, связанная с </w:t>
      </w:r>
      <w:proofErr w:type="spellStart"/>
      <w:r w:rsidRPr="00044E9B">
        <w:rPr>
          <w:sz w:val="28"/>
          <w:szCs w:val="28"/>
        </w:rPr>
        <w:t>редукционом</w:t>
      </w:r>
      <w:proofErr w:type="spellEnd"/>
      <w:r w:rsidRPr="00044E9B">
        <w:rPr>
          <w:sz w:val="28"/>
          <w:szCs w:val="28"/>
        </w:rPr>
        <w:t>, которыми обмениваются участники редукциона и</w:t>
      </w:r>
      <w:r w:rsidRPr="00044E9B">
        <w:rPr>
          <w:sz w:val="28"/>
          <w:szCs w:val="28"/>
          <w:lang w:val="en-US"/>
        </w:rPr>
        <w:t> </w:t>
      </w:r>
      <w:r w:rsidRPr="00044E9B">
        <w:rPr>
          <w:sz w:val="28"/>
          <w:szCs w:val="28"/>
        </w:rPr>
        <w:t>организатор редукциона, должны быть написаны на русском языке.</w:t>
      </w:r>
      <w:bookmarkEnd w:id="89"/>
      <w:r w:rsidRPr="00044E9B">
        <w:rPr>
          <w:sz w:val="28"/>
          <w:szCs w:val="28"/>
        </w:rPr>
        <w:t xml:space="preserve"> </w:t>
      </w:r>
    </w:p>
    <w:p w:rsidR="000372C2" w:rsidRPr="00044E9B" w:rsidRDefault="00AB7AB2" w:rsidP="00AB7AB2">
      <w:pPr>
        <w:numPr>
          <w:ilvl w:val="2"/>
          <w:numId w:val="18"/>
        </w:numPr>
        <w:ind w:left="0" w:firstLine="709"/>
        <w:jc w:val="both"/>
        <w:rPr>
          <w:sz w:val="28"/>
          <w:szCs w:val="28"/>
        </w:rPr>
      </w:pPr>
      <w:bookmarkStart w:id="90" w:name="_Ref317253360"/>
      <w:r w:rsidRPr="00044E9B">
        <w:rPr>
          <w:sz w:val="28"/>
          <w:szCs w:val="28"/>
        </w:rPr>
        <w:t>Любые вспомогательные документы, представленные участником редукциона, могут быть составлены на</w:t>
      </w:r>
      <w:r w:rsidRPr="00044E9B">
        <w:rPr>
          <w:sz w:val="28"/>
          <w:szCs w:val="28"/>
          <w:lang w:val="en-US"/>
        </w:rPr>
        <w:t> </w:t>
      </w:r>
      <w:r w:rsidRPr="00044E9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44E9B">
        <w:rPr>
          <w:sz w:val="28"/>
          <w:szCs w:val="28"/>
        </w:rPr>
        <w:t>апостиль</w:t>
      </w:r>
      <w:proofErr w:type="spellEnd"/>
      <w:r w:rsidRPr="00044E9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редукционной комиссией как предоставление участником редукциона недостоверных сведений в составе заявки на участие в редукционе.</w:t>
      </w:r>
      <w:bookmarkEnd w:id="90"/>
    </w:p>
    <w:p w:rsidR="000372C2" w:rsidRPr="00044E9B" w:rsidRDefault="00AB7AB2" w:rsidP="00AB7AB2">
      <w:pPr>
        <w:numPr>
          <w:ilvl w:val="2"/>
          <w:numId w:val="18"/>
        </w:numPr>
        <w:ind w:left="0" w:firstLine="709"/>
        <w:jc w:val="both"/>
        <w:rPr>
          <w:sz w:val="28"/>
          <w:szCs w:val="28"/>
        </w:rPr>
      </w:pPr>
      <w:r w:rsidRPr="00044E9B">
        <w:rPr>
          <w:sz w:val="28"/>
          <w:szCs w:val="28"/>
        </w:rPr>
        <w:t>Использование других языков для подготовки заявки на участие в</w:t>
      </w:r>
      <w:r w:rsidRPr="00044E9B">
        <w:rPr>
          <w:sz w:val="28"/>
          <w:szCs w:val="28"/>
          <w:lang w:val="en-US"/>
        </w:rPr>
        <w:t> </w:t>
      </w:r>
      <w:r w:rsidRPr="00044E9B">
        <w:rPr>
          <w:sz w:val="28"/>
          <w:szCs w:val="28"/>
        </w:rPr>
        <w:t>редукционе, за исключением случаев, предусмотренных пунктами </w:t>
      </w:r>
      <w:fldSimple w:instr=" REF _Ref317253353 \r \h  \* MERGEFORMAT ">
        <w:r w:rsidRPr="00044E9B">
          <w:rPr>
            <w:sz w:val="28"/>
            <w:szCs w:val="28"/>
          </w:rPr>
          <w:t>4.8.1</w:t>
        </w:r>
      </w:fldSimple>
      <w:r w:rsidRPr="00044E9B">
        <w:rPr>
          <w:sz w:val="28"/>
          <w:szCs w:val="28"/>
        </w:rPr>
        <w:t xml:space="preserve">, </w:t>
      </w:r>
      <w:fldSimple w:instr=" REF _Ref317253360 \r \h  \* MERGEFORMAT ">
        <w:r w:rsidRPr="00044E9B">
          <w:rPr>
            <w:sz w:val="28"/>
            <w:szCs w:val="28"/>
          </w:rPr>
          <w:t>4.8.2</w:t>
        </w:r>
      </w:fldSimple>
      <w:r w:rsidRPr="00044E9B">
        <w:rPr>
          <w:sz w:val="28"/>
          <w:szCs w:val="28"/>
        </w:rPr>
        <w:t>, может быть расценено редукционной комиссией как несоответствие заявки на</w:t>
      </w:r>
      <w:r w:rsidRPr="00044E9B">
        <w:rPr>
          <w:sz w:val="28"/>
          <w:szCs w:val="28"/>
          <w:lang w:val="en-US"/>
        </w:rPr>
        <w:t> </w:t>
      </w:r>
      <w:r w:rsidRPr="00044E9B">
        <w:rPr>
          <w:sz w:val="28"/>
          <w:szCs w:val="28"/>
        </w:rPr>
        <w:t>участие в редукционе требованиям, установленным редукционной документацией.</w:t>
      </w:r>
    </w:p>
    <w:p w:rsidR="000372C2" w:rsidRPr="00044E9B" w:rsidRDefault="00AB7AB2" w:rsidP="00AB7AB2">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1" w:name="_Toc330737546"/>
      <w:r w:rsidRPr="00044E9B">
        <w:rPr>
          <w:rFonts w:ascii="Times New Roman" w:eastAsia="Times New Roman" w:hAnsi="Times New Roman" w:cs="Times New Roman"/>
          <w:b w:val="0"/>
          <w:i w:val="0"/>
        </w:rPr>
        <w:t>Валюта редукциона</w:t>
      </w:r>
      <w:bookmarkEnd w:id="91"/>
    </w:p>
    <w:p w:rsidR="000372C2" w:rsidRPr="00044E9B" w:rsidRDefault="00AB7AB2" w:rsidP="00AB7AB2">
      <w:pPr>
        <w:widowControl w:val="0"/>
        <w:numPr>
          <w:ilvl w:val="2"/>
          <w:numId w:val="18"/>
        </w:numPr>
        <w:tabs>
          <w:tab w:val="num" w:pos="1004"/>
          <w:tab w:val="left" w:pos="1418"/>
        </w:tabs>
        <w:adjustRightInd w:val="0"/>
        <w:ind w:left="0" w:firstLine="709"/>
        <w:jc w:val="both"/>
        <w:textAlignment w:val="baseline"/>
        <w:rPr>
          <w:sz w:val="28"/>
          <w:szCs w:val="28"/>
        </w:rPr>
      </w:pPr>
      <w:bookmarkStart w:id="92" w:name="_Toc518119274"/>
      <w:bookmarkStart w:id="93" w:name="_Ref517806908"/>
      <w:bookmarkStart w:id="94" w:name="_Ref52534291"/>
      <w:bookmarkStart w:id="95" w:name="_Ref317253459"/>
      <w:r w:rsidRPr="00044E9B">
        <w:rPr>
          <w:sz w:val="28"/>
          <w:szCs w:val="28"/>
        </w:rPr>
        <w:t>Цены, заявляемые участниками редукциона, должны быть выражены в валюте, указанной в пункте </w:t>
      </w:r>
      <w:fldSimple w:instr=" REF _Ref319839536 \r \h  \* MERGEFORMAT ">
        <w:r w:rsidRPr="00044E9B">
          <w:rPr>
            <w:sz w:val="28"/>
            <w:szCs w:val="28"/>
          </w:rPr>
          <w:t>11</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w:t>
      </w:r>
    </w:p>
    <w:p w:rsidR="000372C2" w:rsidRPr="00044E9B" w:rsidRDefault="00AB7AB2" w:rsidP="00AB7AB2">
      <w:pPr>
        <w:widowControl w:val="0"/>
        <w:numPr>
          <w:ilvl w:val="2"/>
          <w:numId w:val="18"/>
        </w:numPr>
        <w:tabs>
          <w:tab w:val="left" w:pos="1418"/>
        </w:tabs>
        <w:adjustRightInd w:val="0"/>
        <w:ind w:left="0" w:firstLine="709"/>
        <w:jc w:val="both"/>
        <w:textAlignment w:val="baseline"/>
        <w:rPr>
          <w:sz w:val="28"/>
          <w:szCs w:val="28"/>
        </w:rPr>
      </w:pPr>
      <w:r w:rsidRPr="00044E9B">
        <w:rPr>
          <w:sz w:val="28"/>
          <w:szCs w:val="28"/>
        </w:rPr>
        <w:t>Все суммы денежных средств, указанные в формах к заявке на участие в редукционе, должны быть выражены в валюте,</w:t>
      </w:r>
      <w:bookmarkEnd w:id="92"/>
      <w:bookmarkEnd w:id="93"/>
      <w:r w:rsidRPr="00044E9B">
        <w:rPr>
          <w:sz w:val="28"/>
          <w:szCs w:val="28"/>
        </w:rPr>
        <w:t xml:space="preserve"> установленной в пункте </w:t>
      </w:r>
      <w:fldSimple w:instr=" REF _Ref319839536 \r \h  \* MERGEFORMAT ">
        <w:r w:rsidRPr="00044E9B">
          <w:rPr>
            <w:sz w:val="28"/>
            <w:szCs w:val="28"/>
          </w:rPr>
          <w:t>11</w:t>
        </w:r>
      </w:fldSimple>
      <w:r w:rsidRPr="00044E9B">
        <w:rPr>
          <w:sz w:val="28"/>
          <w:szCs w:val="28"/>
        </w:rPr>
        <w:t xml:space="preserve"> раздела </w:t>
      </w:r>
      <w:fldSimple w:instr=" REF _Ref317253402 \r \h  \* MERGEFORMAT ">
        <w:r w:rsidRPr="00044E9B">
          <w:rPr>
            <w:sz w:val="28"/>
            <w:szCs w:val="28"/>
          </w:rPr>
          <w:t>5</w:t>
        </w:r>
      </w:fldSimple>
      <w:r w:rsidRPr="00044E9B">
        <w:rPr>
          <w:sz w:val="28"/>
          <w:szCs w:val="28"/>
        </w:rPr>
        <w:t xml:space="preserve"> «Информационная карта редукциона», за исключением случаев, предусмотренных</w:t>
      </w:r>
      <w:bookmarkEnd w:id="94"/>
      <w:r w:rsidRPr="00044E9B">
        <w:rPr>
          <w:sz w:val="28"/>
          <w:szCs w:val="28"/>
        </w:rPr>
        <w:t xml:space="preserve"> в пункте </w:t>
      </w:r>
      <w:fldSimple w:instr=" REF _Ref319839536 \r \h  \* MERGEFORMAT ">
        <w:r w:rsidRPr="00044E9B">
          <w:rPr>
            <w:sz w:val="28"/>
            <w:szCs w:val="28"/>
          </w:rPr>
          <w:t>11</w:t>
        </w:r>
      </w:fldSimple>
      <w:r w:rsidRPr="00044E9B">
        <w:rPr>
          <w:sz w:val="28"/>
          <w:szCs w:val="28"/>
        </w:rPr>
        <w:t xml:space="preserve"> раздела </w:t>
      </w:r>
      <w:fldSimple w:instr=" REF _Ref317253410 \r \h  \* MERGEFORMAT ">
        <w:r w:rsidRPr="00044E9B">
          <w:rPr>
            <w:sz w:val="28"/>
            <w:szCs w:val="28"/>
          </w:rPr>
          <w:t>5</w:t>
        </w:r>
      </w:fldSimple>
      <w:r w:rsidRPr="00044E9B">
        <w:rPr>
          <w:sz w:val="28"/>
          <w:szCs w:val="28"/>
        </w:rPr>
        <w:t xml:space="preserve"> «Информационная карта редукциона».</w:t>
      </w:r>
      <w:bookmarkEnd w:id="95"/>
    </w:p>
    <w:p w:rsidR="000372C2" w:rsidRPr="00044E9B" w:rsidRDefault="00AB7AB2" w:rsidP="00AB7AB2">
      <w:pPr>
        <w:numPr>
          <w:ilvl w:val="2"/>
          <w:numId w:val="18"/>
        </w:numPr>
        <w:ind w:left="0" w:firstLine="709"/>
        <w:jc w:val="both"/>
        <w:rPr>
          <w:sz w:val="28"/>
          <w:szCs w:val="28"/>
        </w:rPr>
      </w:pPr>
      <w:bookmarkStart w:id="96" w:name="_Ref317253467"/>
      <w:bookmarkStart w:id="97" w:name="_Toc518119275"/>
      <w:r w:rsidRPr="00044E9B">
        <w:rPr>
          <w:sz w:val="28"/>
          <w:szCs w:val="28"/>
        </w:rPr>
        <w:t xml:space="preserve">Документы, оригиналы которых выданы участнику редукциона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9839536 \r \h  \* MERGEFORMAT ">
        <w:r w:rsidRPr="00044E9B">
          <w:rPr>
            <w:sz w:val="28"/>
            <w:szCs w:val="28"/>
          </w:rPr>
          <w:t>11</w:t>
        </w:r>
      </w:fldSimple>
      <w:r w:rsidRPr="00044E9B">
        <w:rPr>
          <w:sz w:val="28"/>
          <w:szCs w:val="28"/>
        </w:rPr>
        <w:t xml:space="preserve"> раздела </w:t>
      </w:r>
      <w:fldSimple w:instr=" REF _Ref317253440 \r \h  \* MERGEFORMAT ">
        <w:r w:rsidRPr="00044E9B">
          <w:rPr>
            <w:sz w:val="28"/>
            <w:szCs w:val="28"/>
          </w:rPr>
          <w:t>5</w:t>
        </w:r>
      </w:fldSimple>
      <w:r w:rsidRPr="00044E9B">
        <w:rPr>
          <w:sz w:val="28"/>
          <w:szCs w:val="28"/>
        </w:rPr>
        <w:t xml:space="preserve"> «Информационная карта редукциона»,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6"/>
    </w:p>
    <w:p w:rsidR="000372C2" w:rsidRPr="00044E9B" w:rsidRDefault="00AB7AB2" w:rsidP="00AB7AB2">
      <w:pPr>
        <w:numPr>
          <w:ilvl w:val="2"/>
          <w:numId w:val="18"/>
        </w:numPr>
        <w:ind w:left="0" w:firstLine="709"/>
        <w:jc w:val="both"/>
        <w:rPr>
          <w:sz w:val="28"/>
          <w:szCs w:val="28"/>
        </w:rPr>
      </w:pPr>
      <w:r w:rsidRPr="00044E9B">
        <w:rPr>
          <w:sz w:val="28"/>
          <w:szCs w:val="28"/>
        </w:rPr>
        <w:t>Выражение денежных сумм в других валютах, за исключением случаев, предусмотренных пунктами </w:t>
      </w:r>
      <w:fldSimple w:instr=" REF _Ref317253459 \r \h  \* MERGEFORMAT ">
        <w:r w:rsidRPr="00044E9B">
          <w:rPr>
            <w:sz w:val="28"/>
            <w:szCs w:val="28"/>
          </w:rPr>
          <w:t>4.9.1</w:t>
        </w:r>
      </w:fldSimple>
      <w:r w:rsidRPr="00044E9B">
        <w:rPr>
          <w:sz w:val="28"/>
          <w:szCs w:val="28"/>
        </w:rPr>
        <w:t xml:space="preserve"> – </w:t>
      </w:r>
      <w:fldSimple w:instr=" REF _Ref317253467 \r \h  \* MERGEFORMAT ">
        <w:r w:rsidRPr="00044E9B">
          <w:rPr>
            <w:sz w:val="28"/>
            <w:szCs w:val="28"/>
          </w:rPr>
          <w:t>4.9.3</w:t>
        </w:r>
      </w:fldSimple>
      <w:r w:rsidRPr="00044E9B">
        <w:rPr>
          <w:sz w:val="28"/>
          <w:szCs w:val="28"/>
        </w:rPr>
        <w:t xml:space="preserve"> может быть расценено редукционной комиссией как несоответствие заявки на участие в редукционе требованиям, установленным редукционной документацией.</w:t>
      </w:r>
      <w:bookmarkEnd w:id="97"/>
    </w:p>
    <w:p w:rsidR="000372C2" w:rsidRPr="00044E9B" w:rsidRDefault="00AB7AB2" w:rsidP="00AB7AB2">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8" w:name="_Toc330737547"/>
      <w:r w:rsidRPr="00044E9B">
        <w:rPr>
          <w:rFonts w:ascii="Times New Roman" w:eastAsia="Times New Roman" w:hAnsi="Times New Roman" w:cs="Times New Roman"/>
          <w:b w:val="0"/>
          <w:i w:val="0"/>
        </w:rPr>
        <w:lastRenderedPageBreak/>
        <w:t>Начальная (максимальная) цена договора</w:t>
      </w:r>
      <w:bookmarkEnd w:id="98"/>
    </w:p>
    <w:p w:rsidR="000372C2" w:rsidRPr="00044E9B" w:rsidRDefault="00AB7AB2">
      <w:pPr>
        <w:pStyle w:val="Times12"/>
        <w:ind w:firstLine="709"/>
        <w:rPr>
          <w:sz w:val="28"/>
          <w:szCs w:val="28"/>
        </w:rPr>
      </w:pPr>
      <w:r w:rsidRPr="00044E9B">
        <w:rPr>
          <w:sz w:val="28"/>
          <w:szCs w:val="28"/>
        </w:rPr>
        <w:t>Начальная (максимальная) цена договора указана в извещении о проведении редукциона и в пункте </w:t>
      </w:r>
      <w:fldSimple w:instr=" REF _Ref319836864 \r \h  \* MERGEFORMAT ">
        <w:r w:rsidRPr="00044E9B">
          <w:rPr>
            <w:sz w:val="28"/>
            <w:szCs w:val="28"/>
          </w:rPr>
          <w:t>9</w:t>
        </w:r>
      </w:fldSimple>
      <w:r w:rsidRPr="00044E9B">
        <w:rPr>
          <w:sz w:val="28"/>
          <w:szCs w:val="28"/>
        </w:rPr>
        <w:t xml:space="preserve"> раздела </w:t>
      </w:r>
      <w:fldSimple w:instr=" REF _Ref317253501 \r \h  \* MERGEFORMAT ">
        <w:r w:rsidRPr="00044E9B">
          <w:rPr>
            <w:sz w:val="28"/>
            <w:szCs w:val="28"/>
          </w:rPr>
          <w:t>5</w:t>
        </w:r>
      </w:fldSimple>
      <w:r w:rsidRPr="00044E9B">
        <w:rPr>
          <w:sz w:val="28"/>
          <w:szCs w:val="28"/>
        </w:rPr>
        <w:t xml:space="preserve"> «Информационная карта редукциона».</w:t>
      </w:r>
    </w:p>
    <w:p w:rsidR="000372C2" w:rsidRPr="00044E9B" w:rsidRDefault="00AB7AB2" w:rsidP="00AB7AB2">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99" w:name="_Toc330737548"/>
      <w:bookmarkStart w:id="100" w:name="_Ref317258254"/>
      <w:r w:rsidRPr="00044E9B">
        <w:rPr>
          <w:rFonts w:ascii="Times New Roman" w:eastAsia="Times New Roman" w:hAnsi="Times New Roman" w:cs="Times New Roman"/>
          <w:b w:val="0"/>
          <w:i w:val="0"/>
        </w:rPr>
        <w:t>Обеспечение исполнения обязательств, связанных с участием в редукционе (обеспечение заявки на участие в редукционе)</w:t>
      </w:r>
      <w:bookmarkEnd w:id="99"/>
      <w:bookmarkEnd w:id="100"/>
    </w:p>
    <w:p w:rsidR="000372C2" w:rsidRPr="00044E9B" w:rsidRDefault="00AB7AB2" w:rsidP="00AB7AB2">
      <w:pPr>
        <w:numPr>
          <w:ilvl w:val="2"/>
          <w:numId w:val="18"/>
        </w:numPr>
        <w:tabs>
          <w:tab w:val="num" w:pos="0"/>
          <w:tab w:val="num" w:pos="1004"/>
          <w:tab w:val="num" w:pos="1418"/>
          <w:tab w:val="left" w:pos="1701"/>
        </w:tabs>
        <w:adjustRightInd w:val="0"/>
        <w:ind w:left="0" w:firstLine="709"/>
        <w:jc w:val="both"/>
        <w:textAlignment w:val="baseline"/>
        <w:rPr>
          <w:sz w:val="28"/>
          <w:szCs w:val="28"/>
        </w:rPr>
      </w:pPr>
      <w:bookmarkStart w:id="101" w:name="_Ref317253663"/>
      <w:r w:rsidRPr="00044E9B">
        <w:rPr>
          <w:sz w:val="28"/>
          <w:szCs w:val="28"/>
        </w:rPr>
        <w:t xml:space="preserve">В случае, если извещением о проведении редукциона в и пунктом </w:t>
      </w:r>
      <w:fldSimple w:instr=" REF _Ref319839673 \r \h  \* MERGEFORMAT ">
        <w:r w:rsidRPr="00044E9B">
          <w:rPr>
            <w:sz w:val="28"/>
            <w:szCs w:val="28"/>
          </w:rPr>
          <w:t>12</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 установлено требование обеспечения заявки на участие в  редукционе, участник редукциона должен предоставить обеспечение заявки на участие в редукционе в размере и валюте, указанными в извещении о проведении редукциона в и в пункте </w:t>
      </w:r>
      <w:fldSimple w:instr=" REF _Ref319839673 \r \h  \* MERGEFORMAT ">
        <w:r w:rsidRPr="00044E9B">
          <w:rPr>
            <w:sz w:val="28"/>
            <w:szCs w:val="28"/>
          </w:rPr>
          <w:t>12</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w:t>
      </w:r>
    </w:p>
    <w:p w:rsidR="000372C2" w:rsidRPr="00044E9B" w:rsidRDefault="00AB7AB2" w:rsidP="00AB7AB2">
      <w:pPr>
        <w:widowControl w:val="0"/>
        <w:numPr>
          <w:ilvl w:val="2"/>
          <w:numId w:val="18"/>
        </w:numPr>
        <w:tabs>
          <w:tab w:val="num" w:pos="0"/>
          <w:tab w:val="num" w:pos="1004"/>
        </w:tabs>
        <w:adjustRightInd w:val="0"/>
        <w:ind w:left="0" w:firstLine="709"/>
        <w:jc w:val="both"/>
        <w:textAlignment w:val="baseline"/>
        <w:rPr>
          <w:sz w:val="28"/>
          <w:szCs w:val="28"/>
        </w:rPr>
      </w:pPr>
      <w:r w:rsidRPr="00044E9B">
        <w:rPr>
          <w:sz w:val="28"/>
          <w:szCs w:val="28"/>
        </w:rPr>
        <w:t>В качестве обеспечения заявки на участие в редукционе используются только денежные средства.</w:t>
      </w:r>
    </w:p>
    <w:p w:rsidR="000372C2" w:rsidRPr="00044E9B" w:rsidRDefault="00AB7AB2" w:rsidP="00AB7AB2">
      <w:pPr>
        <w:widowControl w:val="0"/>
        <w:numPr>
          <w:ilvl w:val="2"/>
          <w:numId w:val="18"/>
        </w:numPr>
        <w:tabs>
          <w:tab w:val="num" w:pos="0"/>
        </w:tabs>
        <w:adjustRightInd w:val="0"/>
        <w:ind w:left="0" w:firstLine="709"/>
        <w:jc w:val="both"/>
        <w:textAlignment w:val="baseline"/>
        <w:rPr>
          <w:sz w:val="28"/>
          <w:szCs w:val="28"/>
        </w:rPr>
      </w:pPr>
      <w:r w:rsidRPr="00044E9B">
        <w:rPr>
          <w:sz w:val="28"/>
          <w:szCs w:val="28"/>
        </w:rPr>
        <w:t>Факт внесения участником редукциона денежных средств в качестве обеспечения заявки на участие в редукционе подтверждается платежным поручением (квитанцией).</w:t>
      </w:r>
    </w:p>
    <w:p w:rsidR="000372C2" w:rsidRPr="00044E9B" w:rsidRDefault="00AB7AB2" w:rsidP="00AB7AB2">
      <w:pPr>
        <w:widowControl w:val="0"/>
        <w:numPr>
          <w:ilvl w:val="2"/>
          <w:numId w:val="18"/>
        </w:numPr>
        <w:tabs>
          <w:tab w:val="num" w:pos="0"/>
        </w:tabs>
        <w:adjustRightInd w:val="0"/>
        <w:ind w:left="0" w:firstLine="709"/>
        <w:jc w:val="both"/>
        <w:textAlignment w:val="baseline"/>
        <w:rPr>
          <w:sz w:val="28"/>
          <w:szCs w:val="28"/>
        </w:rPr>
      </w:pPr>
      <w:r w:rsidRPr="00044E9B">
        <w:rPr>
          <w:sz w:val="28"/>
          <w:szCs w:val="28"/>
        </w:rPr>
        <w:t xml:space="preserve">Обеспечение заявки на участие в редукционе должно быть зачислено по реквизитам счета организатора редукциона, указанным в пункте </w:t>
      </w:r>
      <w:fldSimple w:instr=" REF _Ref319839673 \r \h  \* MERGEFORMAT ">
        <w:r w:rsidRPr="00044E9B">
          <w:rPr>
            <w:sz w:val="28"/>
            <w:szCs w:val="28"/>
          </w:rPr>
          <w:t>12</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 не позднее момента окончания срока подачи заявок на участие в редукционе, указанного в извещении о проведении редукциона и в пункте </w:t>
      </w:r>
      <w:fldSimple w:instr=" REF _Ref319839864 \r \h  \* MERGEFORMAT ">
        <w:r w:rsidRPr="00044E9B">
          <w:rPr>
            <w:sz w:val="28"/>
            <w:szCs w:val="28"/>
          </w:rPr>
          <w:t>20</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w:t>
      </w:r>
    </w:p>
    <w:p w:rsidR="000372C2" w:rsidRPr="00044E9B" w:rsidRDefault="00AB7AB2" w:rsidP="00AB7AB2">
      <w:pPr>
        <w:numPr>
          <w:ilvl w:val="2"/>
          <w:numId w:val="18"/>
        </w:numPr>
        <w:shd w:val="clear" w:color="auto" w:fill="FFFFFF"/>
        <w:ind w:left="0" w:firstLine="709"/>
        <w:jc w:val="both"/>
        <w:rPr>
          <w:sz w:val="28"/>
          <w:szCs w:val="28"/>
        </w:rPr>
      </w:pPr>
      <w:bookmarkStart w:id="102" w:name="_Ref320288221"/>
      <w:r w:rsidRPr="00044E9B">
        <w:rPr>
          <w:sz w:val="28"/>
          <w:szCs w:val="28"/>
        </w:rPr>
        <w:t>Обеспечение заявки на участие в редукционе возвращается:</w:t>
      </w:r>
      <w:bookmarkEnd w:id="101"/>
      <w:bookmarkEnd w:id="102"/>
    </w:p>
    <w:p w:rsidR="000372C2" w:rsidRPr="00044E9B" w:rsidRDefault="00AB7AB2" w:rsidP="00AB7AB2">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sidRPr="00044E9B">
        <w:rPr>
          <w:rFonts w:ascii="Times New Roman" w:hAnsi="Times New Roman"/>
          <w:color w:val="auto"/>
          <w:sz w:val="28"/>
          <w:szCs w:val="28"/>
        </w:rPr>
        <w:t>в течение 5 (пяти) рабочих дней со дня принятия решения об отказе от проведения редукциона – всем участникам редукциона, подавшим заявки на участие в</w:t>
      </w:r>
      <w:r w:rsidRPr="00044E9B">
        <w:rPr>
          <w:rFonts w:ascii="Times New Roman" w:hAnsi="Times New Roman"/>
          <w:color w:val="auto"/>
          <w:sz w:val="28"/>
          <w:szCs w:val="28"/>
          <w:lang w:val="en-US"/>
        </w:rPr>
        <w:t> </w:t>
      </w:r>
      <w:r w:rsidRPr="00044E9B">
        <w:rPr>
          <w:rFonts w:ascii="Times New Roman" w:hAnsi="Times New Roman"/>
          <w:color w:val="auto"/>
          <w:sz w:val="28"/>
          <w:szCs w:val="28"/>
        </w:rPr>
        <w:t>редукционе;</w:t>
      </w:r>
    </w:p>
    <w:p w:rsidR="000372C2" w:rsidRPr="00044E9B" w:rsidRDefault="00AB7AB2" w:rsidP="00AB7AB2">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sidRPr="00044E9B">
        <w:rPr>
          <w:rFonts w:ascii="Times New Roman" w:hAnsi="Times New Roman"/>
          <w:color w:val="auto"/>
          <w:sz w:val="28"/>
          <w:szCs w:val="28"/>
        </w:rPr>
        <w:t>в течение 5 (пяти) рабочих дней со дня поступления организатору редукциона уведомления об отзыве участником редукциона заявки на участие в</w:t>
      </w:r>
      <w:r w:rsidRPr="00044E9B">
        <w:rPr>
          <w:rFonts w:ascii="Times New Roman" w:hAnsi="Times New Roman"/>
          <w:color w:val="auto"/>
          <w:sz w:val="28"/>
          <w:szCs w:val="28"/>
          <w:lang w:val="en-US"/>
        </w:rPr>
        <w:t> </w:t>
      </w:r>
      <w:r w:rsidRPr="00044E9B">
        <w:rPr>
          <w:rFonts w:ascii="Times New Roman" w:hAnsi="Times New Roman"/>
          <w:color w:val="auto"/>
          <w:sz w:val="28"/>
          <w:szCs w:val="28"/>
        </w:rPr>
        <w:t>редукционе – участнику редукциона, отозвавшему заявку в соответствии с условиями редукционной документации;</w:t>
      </w:r>
    </w:p>
    <w:p w:rsidR="000372C2" w:rsidRPr="00044E9B" w:rsidRDefault="00AB7AB2" w:rsidP="00AB7AB2">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sidRPr="00044E9B">
        <w:rPr>
          <w:rFonts w:ascii="Times New Roman" w:hAnsi="Times New Roman"/>
          <w:color w:val="auto"/>
          <w:sz w:val="28"/>
          <w:szCs w:val="28"/>
        </w:rPr>
        <w:t>в течение 5 (пяти) рабочих дней со дня окончания процедуры редукциона – участникам, допущенным до редукциона, но не принявшим участие в нем;</w:t>
      </w:r>
    </w:p>
    <w:p w:rsidR="000372C2" w:rsidRPr="00044E9B" w:rsidRDefault="00AB7AB2" w:rsidP="00AB7AB2">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sidRPr="00044E9B">
        <w:rPr>
          <w:rFonts w:ascii="Times New Roman" w:hAnsi="Times New Roman"/>
          <w:color w:val="auto"/>
          <w:sz w:val="28"/>
          <w:szCs w:val="28"/>
        </w:rPr>
        <w:t>в течение 5 (пяти) рабочих дней со дня подписания протокола подведения итогов – участнику редукциона, заявка которого отклонена;</w:t>
      </w:r>
    </w:p>
    <w:p w:rsidR="000372C2" w:rsidRPr="00044E9B" w:rsidRDefault="00AB7AB2" w:rsidP="00AB7AB2">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sidRPr="00044E9B">
        <w:rPr>
          <w:rFonts w:ascii="Times New Roman" w:hAnsi="Times New Roman"/>
          <w:color w:val="auto"/>
          <w:sz w:val="28"/>
          <w:szCs w:val="28"/>
        </w:rPr>
        <w:t>в течение 5 (пяти) рабочих дней со дня заключения договора с победителем редукциона по результатам состоявшегося редукциона и (если требовалось) предоставления им обеспечения исполнения обязательств по договору – победителю редукциона;</w:t>
      </w:r>
    </w:p>
    <w:p w:rsidR="000372C2" w:rsidRPr="00044E9B" w:rsidRDefault="00AB7AB2" w:rsidP="00AB7AB2">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sidRPr="00044E9B">
        <w:rPr>
          <w:rFonts w:ascii="Times New Roman" w:hAnsi="Times New Roman"/>
          <w:color w:val="auto"/>
          <w:sz w:val="28"/>
          <w:szCs w:val="28"/>
        </w:rPr>
        <w:t>в течение 5 (пяти) рабочих дней со дня заключения договора с победителем редукциона по результатам состоявшегося редукциона – всем остальным участникам редукциона, которым обеспечение заявки не было возвращено на предыдущих стадиях;</w:t>
      </w:r>
    </w:p>
    <w:p w:rsidR="000372C2" w:rsidRPr="00044E9B" w:rsidRDefault="00AB7AB2" w:rsidP="00AB7AB2">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sidRPr="00044E9B">
        <w:rPr>
          <w:rFonts w:ascii="Times New Roman" w:hAnsi="Times New Roman"/>
          <w:color w:val="auto"/>
          <w:sz w:val="28"/>
          <w:szCs w:val="28"/>
        </w:rPr>
        <w:t xml:space="preserve">в течение 5 (пяти) рабочих дней со дня заключения договора с участником редукциона согласно пунктам </w:t>
      </w:r>
      <w:fldSimple w:instr=" REF _Ref319859322 \r \h  \* MERGEFORMAT ">
        <w:r w:rsidRPr="00044E9B">
          <w:rPr>
            <w:rFonts w:ascii="Times New Roman" w:hAnsi="Times New Roman"/>
            <w:color w:val="auto"/>
            <w:sz w:val="28"/>
            <w:szCs w:val="28"/>
          </w:rPr>
          <w:t>4.16.7</w:t>
        </w:r>
      </w:fldSimple>
      <w:r w:rsidRPr="00044E9B">
        <w:rPr>
          <w:rFonts w:ascii="Times New Roman" w:hAnsi="Times New Roman"/>
          <w:color w:val="auto"/>
          <w:sz w:val="28"/>
          <w:szCs w:val="28"/>
        </w:rPr>
        <w:t xml:space="preserve">, </w:t>
      </w:r>
      <w:fldSimple w:instr=" REF _Ref320205524 \r \h  \* MERGEFORMAT ">
        <w:r w:rsidRPr="00044E9B">
          <w:rPr>
            <w:rFonts w:ascii="Times New Roman" w:hAnsi="Times New Roman"/>
            <w:color w:val="auto"/>
            <w:sz w:val="28"/>
            <w:szCs w:val="28"/>
          </w:rPr>
          <w:t>4.16.14</w:t>
        </w:r>
      </w:fldSimple>
      <w:r w:rsidRPr="00044E9B">
        <w:rPr>
          <w:rFonts w:ascii="Times New Roman" w:hAnsi="Times New Roman"/>
          <w:color w:val="auto"/>
          <w:sz w:val="28"/>
          <w:szCs w:val="28"/>
        </w:rPr>
        <w:t xml:space="preserve">, и (если требовалось) </w:t>
      </w:r>
      <w:r w:rsidRPr="00044E9B">
        <w:rPr>
          <w:rFonts w:ascii="Times New Roman" w:hAnsi="Times New Roman"/>
          <w:color w:val="auto"/>
          <w:sz w:val="28"/>
          <w:szCs w:val="28"/>
        </w:rPr>
        <w:lastRenderedPageBreak/>
        <w:t>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редукциона;</w:t>
      </w:r>
    </w:p>
    <w:p w:rsidR="000372C2" w:rsidRPr="00044E9B" w:rsidRDefault="00AB7AB2" w:rsidP="00AB7AB2">
      <w:pPr>
        <w:pStyle w:val="02statia2"/>
        <w:numPr>
          <w:ilvl w:val="0"/>
          <w:numId w:val="19"/>
        </w:numPr>
        <w:tabs>
          <w:tab w:val="num" w:pos="1134"/>
        </w:tabs>
        <w:spacing w:before="0" w:line="240" w:lineRule="auto"/>
        <w:ind w:left="0" w:firstLine="709"/>
        <w:rPr>
          <w:rFonts w:ascii="Times New Roman" w:hAnsi="Times New Roman"/>
          <w:color w:val="auto"/>
          <w:sz w:val="28"/>
          <w:szCs w:val="28"/>
        </w:rPr>
      </w:pPr>
      <w:r w:rsidRPr="00044E9B">
        <w:rPr>
          <w:rFonts w:ascii="Times New Roman" w:hAnsi="Times New Roman"/>
          <w:color w:val="auto"/>
          <w:sz w:val="28"/>
          <w:szCs w:val="28"/>
        </w:rPr>
        <w:t>в течение 5 (пяти) рабочих дней со дня признания редукциона несостоявшимся и принятия решения о незаключении договора по его результатам – участнику редукциона, которому обеспечение заявки не было возвращено на предыдущих стадиях.</w:t>
      </w:r>
    </w:p>
    <w:p w:rsidR="000372C2" w:rsidRPr="00044E9B" w:rsidRDefault="00AB7AB2" w:rsidP="00AB7AB2">
      <w:pPr>
        <w:numPr>
          <w:ilvl w:val="2"/>
          <w:numId w:val="18"/>
        </w:numPr>
        <w:ind w:left="0" w:firstLine="709"/>
        <w:jc w:val="both"/>
        <w:rPr>
          <w:sz w:val="28"/>
          <w:szCs w:val="28"/>
        </w:rPr>
      </w:pPr>
      <w:bookmarkStart w:id="103" w:name="_Ref317253690"/>
      <w:r w:rsidRPr="00044E9B">
        <w:rPr>
          <w:sz w:val="28"/>
          <w:szCs w:val="28"/>
        </w:rPr>
        <w:t>В случае поступления жалобы на действия (бездействия) заказчика, организатора редукциона, редукционной комиссии срок в соответствии с пунктом </w:t>
      </w:r>
      <w:fldSimple w:instr=" REF _Ref320288221 \r \h  \* MERGEFORMAT ">
        <w:r w:rsidRPr="00044E9B">
          <w:rPr>
            <w:sz w:val="28"/>
            <w:szCs w:val="28"/>
          </w:rPr>
          <w:t>4.11.5</w:t>
        </w:r>
      </w:fldSimple>
      <w:r w:rsidRPr="00044E9B">
        <w:rPr>
          <w:sz w:val="28"/>
          <w:szCs w:val="28"/>
        </w:rPr>
        <w:t>, начиная с которого участник редукциона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372C2" w:rsidRPr="00044E9B" w:rsidRDefault="00AB7AB2" w:rsidP="00AB7AB2">
      <w:pPr>
        <w:numPr>
          <w:ilvl w:val="2"/>
          <w:numId w:val="18"/>
        </w:numPr>
        <w:ind w:left="0" w:firstLine="709"/>
        <w:jc w:val="both"/>
        <w:rPr>
          <w:sz w:val="28"/>
          <w:szCs w:val="28"/>
        </w:rPr>
      </w:pPr>
      <w:bookmarkStart w:id="104" w:name="_Ref317515319"/>
      <w:r w:rsidRPr="00044E9B">
        <w:rPr>
          <w:sz w:val="28"/>
          <w:szCs w:val="28"/>
        </w:rPr>
        <w:t>Обеспечение заявки на участие в редукционе может быть удержано в</w:t>
      </w:r>
      <w:r w:rsidRPr="00044E9B">
        <w:rPr>
          <w:sz w:val="28"/>
          <w:szCs w:val="28"/>
          <w:lang w:val="en-US"/>
        </w:rPr>
        <w:t> </w:t>
      </w:r>
      <w:r w:rsidRPr="00044E9B">
        <w:rPr>
          <w:sz w:val="28"/>
          <w:szCs w:val="28"/>
        </w:rPr>
        <w:t>следующих случаях:</w:t>
      </w:r>
      <w:bookmarkEnd w:id="103"/>
      <w:bookmarkEnd w:id="104"/>
    </w:p>
    <w:p w:rsidR="000372C2" w:rsidRPr="00044E9B" w:rsidRDefault="00AB7AB2" w:rsidP="00AB7AB2">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044E9B">
        <w:rPr>
          <w:rFonts w:ascii="Times New Roman" w:hAnsi="Times New Roman"/>
          <w:color w:val="auto"/>
          <w:sz w:val="28"/>
          <w:szCs w:val="28"/>
        </w:rPr>
        <w:t>при отзыве либо изменении поданной заявки участником редукциона, если такой отзыв (изменение) проведены после окончания срока подачи заявок на участие в редукционе, установленного в извещении о проведении редукциона и в пункте</w:t>
      </w:r>
      <w:r w:rsidRPr="00044E9B">
        <w:rPr>
          <w:rFonts w:ascii="Times New Roman" w:hAnsi="Times New Roman"/>
          <w:color w:val="auto"/>
          <w:sz w:val="28"/>
          <w:szCs w:val="28"/>
          <w:lang w:val="en-US"/>
        </w:rPr>
        <w:t> </w:t>
      </w:r>
      <w:fldSimple w:instr=" REF _Ref319837202 \r \h  \* MERGEFORMAT ">
        <w:r w:rsidRPr="00044E9B">
          <w:rPr>
            <w:rFonts w:ascii="Times New Roman" w:hAnsi="Times New Roman"/>
            <w:color w:val="auto"/>
            <w:sz w:val="28"/>
            <w:szCs w:val="28"/>
          </w:rPr>
          <w:t>25</w:t>
        </w:r>
      </w:fldSimple>
      <w:r w:rsidRPr="00044E9B">
        <w:rPr>
          <w:rFonts w:ascii="Times New Roman" w:hAnsi="Times New Roman"/>
          <w:color w:val="auto"/>
          <w:sz w:val="28"/>
          <w:szCs w:val="28"/>
        </w:rPr>
        <w:t xml:space="preserve"> раздела</w:t>
      </w:r>
      <w:r w:rsidRPr="00044E9B">
        <w:rPr>
          <w:rFonts w:ascii="Times New Roman" w:hAnsi="Times New Roman"/>
          <w:color w:val="auto"/>
          <w:sz w:val="28"/>
          <w:szCs w:val="28"/>
          <w:lang w:val="en-US"/>
        </w:rPr>
        <w:t> </w:t>
      </w:r>
      <w:fldSimple w:instr=" REF _Ref317253625 \r \h  \* MERGEFORMAT ">
        <w:r w:rsidRPr="00044E9B">
          <w:rPr>
            <w:rFonts w:ascii="Times New Roman" w:hAnsi="Times New Roman"/>
            <w:color w:val="auto"/>
            <w:sz w:val="28"/>
            <w:szCs w:val="28"/>
          </w:rPr>
          <w:t>5</w:t>
        </w:r>
      </w:fldSimple>
      <w:r w:rsidRPr="00044E9B">
        <w:rPr>
          <w:rFonts w:ascii="Times New Roman" w:hAnsi="Times New Roman"/>
          <w:color w:val="auto"/>
          <w:sz w:val="28"/>
          <w:szCs w:val="28"/>
        </w:rPr>
        <w:t xml:space="preserve"> «Информационная карта редукциона»;</w:t>
      </w:r>
    </w:p>
    <w:p w:rsidR="000372C2" w:rsidRPr="00044E9B" w:rsidRDefault="00AB7AB2" w:rsidP="00AB7AB2">
      <w:pPr>
        <w:pStyle w:val="02statia2"/>
        <w:numPr>
          <w:ilvl w:val="0"/>
          <w:numId w:val="20"/>
        </w:numPr>
        <w:tabs>
          <w:tab w:val="num" w:pos="1134"/>
        </w:tabs>
        <w:spacing w:before="0" w:line="240" w:lineRule="auto"/>
        <w:ind w:left="0" w:firstLine="709"/>
        <w:rPr>
          <w:rFonts w:ascii="Times New Roman" w:hAnsi="Times New Roman"/>
          <w:color w:val="auto"/>
          <w:sz w:val="28"/>
          <w:szCs w:val="28"/>
        </w:rPr>
      </w:pPr>
      <w:r w:rsidRPr="00044E9B">
        <w:rPr>
          <w:rFonts w:ascii="Times New Roman" w:hAnsi="Times New Roman"/>
          <w:color w:val="auto"/>
          <w:sz w:val="28"/>
          <w:szCs w:val="28"/>
        </w:rPr>
        <w:t>уклонения победителя редукциона или участника редукциона, с которым принято решение о заключении договора согласно пунктам </w:t>
      </w:r>
      <w:fldSimple w:instr=" REF _Ref319859322 \r \h  \* MERGEFORMAT ">
        <w:r w:rsidRPr="00044E9B">
          <w:rPr>
            <w:rFonts w:ascii="Times New Roman" w:hAnsi="Times New Roman"/>
            <w:color w:val="auto"/>
            <w:sz w:val="28"/>
            <w:szCs w:val="28"/>
          </w:rPr>
          <w:t>4.16.7</w:t>
        </w:r>
      </w:fldSimple>
      <w:r w:rsidRPr="00044E9B">
        <w:rPr>
          <w:rFonts w:ascii="Times New Roman" w:hAnsi="Times New Roman"/>
          <w:color w:val="auto"/>
          <w:sz w:val="28"/>
          <w:szCs w:val="28"/>
        </w:rPr>
        <w:t xml:space="preserve"> и </w:t>
      </w:r>
      <w:fldSimple w:instr=" REF _Ref320205524 \r \h  \* MERGEFORMAT ">
        <w:r w:rsidRPr="00044E9B">
          <w:rPr>
            <w:rFonts w:ascii="Times New Roman" w:hAnsi="Times New Roman"/>
            <w:color w:val="auto"/>
            <w:sz w:val="28"/>
            <w:szCs w:val="28"/>
          </w:rPr>
          <w:t>4.16.14</w:t>
        </w:r>
      </w:fldSimple>
      <w:r w:rsidRPr="00044E9B">
        <w:rPr>
          <w:rFonts w:ascii="Times New Roman" w:hAnsi="Times New Roman"/>
          <w:color w:val="auto"/>
          <w:sz w:val="28"/>
          <w:szCs w:val="28"/>
        </w:rPr>
        <w:t xml:space="preserve">, от заключения договора (пункт </w:t>
      </w:r>
      <w:fldSimple w:instr=" REF _Ref320206202 \r \h  \* MERGEFORMAT ">
        <w:r w:rsidRPr="00044E9B">
          <w:rPr>
            <w:rFonts w:ascii="Times New Roman" w:hAnsi="Times New Roman"/>
            <w:color w:val="auto"/>
            <w:sz w:val="28"/>
            <w:szCs w:val="28"/>
          </w:rPr>
          <w:t>4.16.15</w:t>
        </w:r>
      </w:fldSimple>
      <w:r w:rsidRPr="00044E9B">
        <w:rPr>
          <w:rFonts w:ascii="Times New Roman" w:hAnsi="Times New Roman"/>
          <w:color w:val="auto"/>
          <w:sz w:val="28"/>
          <w:szCs w:val="28"/>
        </w:rPr>
        <w:t>).</w:t>
      </w:r>
    </w:p>
    <w:p w:rsidR="000372C2" w:rsidRPr="00044E9B" w:rsidRDefault="00AB7AB2" w:rsidP="00AB7AB2">
      <w:pPr>
        <w:numPr>
          <w:ilvl w:val="2"/>
          <w:numId w:val="18"/>
        </w:numPr>
        <w:ind w:left="0" w:firstLine="709"/>
        <w:jc w:val="both"/>
        <w:rPr>
          <w:sz w:val="28"/>
          <w:szCs w:val="28"/>
        </w:rPr>
      </w:pPr>
      <w:r w:rsidRPr="00044E9B">
        <w:rPr>
          <w:sz w:val="28"/>
          <w:szCs w:val="28"/>
        </w:rPr>
        <w:t>При наступлении случая, указанного в пункте </w:t>
      </w:r>
      <w:fldSimple w:instr=" REF _Ref317515319 \r \h  \* MERGEFORMAT ">
        <w:r w:rsidRPr="00044E9B">
          <w:rPr>
            <w:sz w:val="28"/>
            <w:szCs w:val="28"/>
          </w:rPr>
          <w:t>4.11.7</w:t>
        </w:r>
      </w:fldSimple>
      <w:r w:rsidRPr="00044E9B">
        <w:rPr>
          <w:sz w:val="28"/>
          <w:szCs w:val="28"/>
        </w:rPr>
        <w:t>, организатор редукциона/заказчик уведомляет такого участника редукциона об удержании денежных средств, внесенных в качестве обеспечения заявки на участие в редукционе.</w:t>
      </w:r>
    </w:p>
    <w:p w:rsidR="000372C2" w:rsidRPr="00044E9B" w:rsidRDefault="00AB7AB2" w:rsidP="00AB7AB2">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05" w:name="_Toc330737549"/>
      <w:bookmarkStart w:id="106" w:name="_Ref317254894"/>
      <w:r w:rsidRPr="00044E9B">
        <w:rPr>
          <w:rFonts w:ascii="Times New Roman" w:eastAsia="Times New Roman" w:hAnsi="Times New Roman" w:cs="Times New Roman"/>
          <w:b w:val="0"/>
          <w:i w:val="0"/>
        </w:rPr>
        <w:t>Подача и прием заявок на участие в редукционе</w:t>
      </w:r>
      <w:bookmarkEnd w:id="105"/>
      <w:bookmarkEnd w:id="106"/>
    </w:p>
    <w:p w:rsidR="000372C2" w:rsidRPr="00044E9B" w:rsidRDefault="00AB7AB2" w:rsidP="00AB7AB2">
      <w:pPr>
        <w:numPr>
          <w:ilvl w:val="2"/>
          <w:numId w:val="18"/>
        </w:numPr>
        <w:ind w:left="0" w:firstLine="709"/>
        <w:jc w:val="both"/>
        <w:rPr>
          <w:sz w:val="28"/>
          <w:szCs w:val="28"/>
        </w:rPr>
      </w:pPr>
      <w:r w:rsidRPr="00044E9B">
        <w:rPr>
          <w:sz w:val="28"/>
          <w:szCs w:val="28"/>
        </w:rPr>
        <w:t>Порядок подачи заявок на участие в редукционе на ЭТП определяется регламентом работы данной ЭТП.</w:t>
      </w:r>
    </w:p>
    <w:p w:rsidR="000372C2" w:rsidRPr="00044E9B" w:rsidRDefault="00AB7AB2" w:rsidP="00AB7AB2">
      <w:pPr>
        <w:numPr>
          <w:ilvl w:val="2"/>
          <w:numId w:val="18"/>
        </w:numPr>
        <w:ind w:left="0" w:firstLine="709"/>
        <w:jc w:val="both"/>
        <w:rPr>
          <w:sz w:val="28"/>
          <w:szCs w:val="28"/>
        </w:rPr>
      </w:pPr>
      <w:r w:rsidRPr="00044E9B">
        <w:rPr>
          <w:sz w:val="28"/>
          <w:szCs w:val="28"/>
        </w:rPr>
        <w:t>Заявки на участие в редукционе должны быть поданы на ЭТП до истечения срока, установленного в извещении о проведении редукциона и в пункте </w:t>
      </w:r>
      <w:fldSimple w:instr=" REF _Ref319839864 \r \h  \* MERGEFORMAT ">
        <w:r w:rsidRPr="00044E9B">
          <w:rPr>
            <w:sz w:val="28"/>
            <w:szCs w:val="28"/>
          </w:rPr>
          <w:t>20</w:t>
        </w:r>
      </w:fldSimple>
      <w:r w:rsidRPr="00044E9B">
        <w:rPr>
          <w:sz w:val="28"/>
          <w:szCs w:val="28"/>
        </w:rPr>
        <w:t xml:space="preserve"> раздела </w:t>
      </w:r>
      <w:fldSimple w:instr=" REF _Ref317253730 \r \h  \* MERGEFORMAT ">
        <w:r w:rsidRPr="00044E9B">
          <w:rPr>
            <w:sz w:val="28"/>
            <w:szCs w:val="28"/>
          </w:rPr>
          <w:t>5</w:t>
        </w:r>
      </w:fldSimple>
      <w:r w:rsidRPr="00044E9B">
        <w:rPr>
          <w:sz w:val="28"/>
          <w:szCs w:val="28"/>
        </w:rPr>
        <w:t xml:space="preserve"> «Информационная карта редукциона».</w:t>
      </w:r>
    </w:p>
    <w:p w:rsidR="000372C2" w:rsidRPr="00044E9B" w:rsidRDefault="00AB7AB2" w:rsidP="00AB7AB2">
      <w:pPr>
        <w:widowControl w:val="0"/>
        <w:numPr>
          <w:ilvl w:val="2"/>
          <w:numId w:val="18"/>
        </w:numPr>
        <w:tabs>
          <w:tab w:val="num" w:pos="1004"/>
          <w:tab w:val="left" w:pos="1701"/>
        </w:tabs>
        <w:adjustRightInd w:val="0"/>
        <w:ind w:left="0" w:firstLine="709"/>
        <w:jc w:val="both"/>
        <w:textAlignment w:val="baseline"/>
        <w:rPr>
          <w:sz w:val="28"/>
          <w:szCs w:val="28"/>
        </w:rPr>
      </w:pPr>
      <w:r w:rsidRPr="00044E9B">
        <w:rPr>
          <w:sz w:val="28"/>
          <w:szCs w:val="28"/>
        </w:rPr>
        <w:t xml:space="preserve">Заявка на участие редукционе, подается участником редукциона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требованиями по составу и порядку размещения документов в составе заявок, указанными в пункте </w:t>
      </w:r>
      <w:fldSimple w:instr=" REF _Ref320274316 \r \h  \* MERGEFORMAT ">
        <w:r w:rsidRPr="00044E9B">
          <w:rPr>
            <w:sz w:val="28"/>
            <w:szCs w:val="28"/>
          </w:rPr>
          <w:t>17</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 оформленные в соответствии с рекомендациями подразделов </w:t>
      </w:r>
      <w:fldSimple w:instr=" REF _Ref317504346 \r \h  \* MERGEFORMAT ">
        <w:r w:rsidRPr="00044E9B">
          <w:rPr>
            <w:sz w:val="28"/>
            <w:szCs w:val="28"/>
          </w:rPr>
          <w:t>4.4</w:t>
        </w:r>
      </w:fldSimple>
      <w:r w:rsidRPr="00044E9B">
        <w:rPr>
          <w:sz w:val="28"/>
          <w:szCs w:val="28"/>
        </w:rPr>
        <w:t xml:space="preserve"> – </w:t>
      </w:r>
      <w:fldSimple w:instr=" REF _Ref320206889 \r \h  \* MERGEFORMAT ">
        <w:r w:rsidRPr="00044E9B">
          <w:rPr>
            <w:sz w:val="28"/>
            <w:szCs w:val="28"/>
          </w:rPr>
          <w:t>4.6</w:t>
        </w:r>
      </w:fldSimple>
      <w:r w:rsidRPr="00044E9B">
        <w:rPr>
          <w:sz w:val="28"/>
          <w:szCs w:val="28"/>
        </w:rPr>
        <w:t>. Указанные электронные документы подаются одновременно.</w:t>
      </w:r>
    </w:p>
    <w:p w:rsidR="000372C2" w:rsidRPr="00044E9B" w:rsidRDefault="00AB7AB2" w:rsidP="00AB7AB2">
      <w:pPr>
        <w:widowControl w:val="0"/>
        <w:numPr>
          <w:ilvl w:val="2"/>
          <w:numId w:val="18"/>
        </w:numPr>
        <w:tabs>
          <w:tab w:val="num" w:pos="1004"/>
          <w:tab w:val="left" w:pos="1418"/>
          <w:tab w:val="left" w:pos="1701"/>
        </w:tabs>
        <w:adjustRightInd w:val="0"/>
        <w:ind w:left="0" w:firstLine="709"/>
        <w:jc w:val="both"/>
        <w:textAlignment w:val="baseline"/>
        <w:rPr>
          <w:sz w:val="28"/>
          <w:szCs w:val="28"/>
        </w:rPr>
      </w:pPr>
      <w:r w:rsidRPr="00044E9B">
        <w:rPr>
          <w:sz w:val="28"/>
          <w:szCs w:val="28"/>
        </w:rPr>
        <w:t>В соответствии с регламентом работы ЭТП, электронная торговая площадка автоматически присваивает участнику редукциона, подавшему заявку на участие в редукционе, уникальный в рамках данного редукциона идентификационный номер (далее – номер участника редукциона).</w:t>
      </w:r>
    </w:p>
    <w:p w:rsidR="000372C2" w:rsidRPr="00044E9B" w:rsidRDefault="00AB7AB2" w:rsidP="00AB7AB2">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07" w:name="_Toc330737550"/>
      <w:bookmarkStart w:id="108" w:name="_Ref319854187"/>
      <w:r w:rsidRPr="00044E9B">
        <w:rPr>
          <w:rFonts w:ascii="Times New Roman" w:eastAsia="Times New Roman" w:hAnsi="Times New Roman" w:cs="Times New Roman"/>
          <w:b w:val="0"/>
          <w:i w:val="0"/>
        </w:rPr>
        <w:lastRenderedPageBreak/>
        <w:t>Изменение заявок на участие в редукционе или их отзыв</w:t>
      </w:r>
      <w:bookmarkEnd w:id="107"/>
      <w:bookmarkEnd w:id="108"/>
    </w:p>
    <w:p w:rsidR="000372C2" w:rsidRPr="00044E9B" w:rsidRDefault="00AB7AB2" w:rsidP="00AB7AB2">
      <w:pPr>
        <w:numPr>
          <w:ilvl w:val="2"/>
          <w:numId w:val="18"/>
        </w:numPr>
        <w:tabs>
          <w:tab w:val="left" w:pos="1701"/>
        </w:tabs>
        <w:ind w:left="0" w:firstLine="709"/>
        <w:jc w:val="both"/>
        <w:rPr>
          <w:sz w:val="28"/>
          <w:szCs w:val="28"/>
        </w:rPr>
      </w:pPr>
      <w:bookmarkStart w:id="109" w:name="_Ref319854094"/>
      <w:r w:rsidRPr="00044E9B">
        <w:rPr>
          <w:sz w:val="28"/>
          <w:szCs w:val="28"/>
        </w:rPr>
        <w:t>Участник редукциона, подавший заявку на участие в</w:t>
      </w:r>
      <w:r w:rsidRPr="00044E9B">
        <w:rPr>
          <w:sz w:val="28"/>
          <w:szCs w:val="28"/>
          <w:lang w:val="en-US"/>
        </w:rPr>
        <w:t> </w:t>
      </w:r>
      <w:r w:rsidRPr="00044E9B">
        <w:rPr>
          <w:sz w:val="28"/>
          <w:szCs w:val="28"/>
        </w:rPr>
        <w:t>редукционе, вправе изменить или отозвать свою заявку на участие в редукционе, в соответствии с регламентом ЭТП, в любое время после ее</w:t>
      </w:r>
      <w:r w:rsidRPr="00044E9B">
        <w:rPr>
          <w:sz w:val="28"/>
          <w:szCs w:val="28"/>
          <w:lang w:val="en-US"/>
        </w:rPr>
        <w:t> </w:t>
      </w:r>
      <w:r w:rsidRPr="00044E9B">
        <w:rPr>
          <w:sz w:val="28"/>
          <w:szCs w:val="28"/>
        </w:rPr>
        <w:t>подачи, но до истечения срока окончания подачи заявок на участие в редукционе</w:t>
      </w:r>
      <w:r w:rsidRPr="00044E9B">
        <w:rPr>
          <w:b/>
          <w:i/>
        </w:rPr>
        <w:t>,</w:t>
      </w:r>
      <w:r w:rsidRPr="00044E9B">
        <w:rPr>
          <w:sz w:val="28"/>
          <w:szCs w:val="28"/>
        </w:rPr>
        <w:t xml:space="preserve"> указанного в пункте </w:t>
      </w:r>
      <w:fldSimple w:instr=" REF _Ref319839864 \r \h  \* MERGEFORMAT ">
        <w:r w:rsidRPr="00044E9B">
          <w:rPr>
            <w:sz w:val="28"/>
            <w:szCs w:val="28"/>
          </w:rPr>
          <w:t>20</w:t>
        </w:r>
      </w:fldSimple>
      <w:r w:rsidRPr="00044E9B">
        <w:rPr>
          <w:sz w:val="28"/>
          <w:szCs w:val="28"/>
        </w:rPr>
        <w:t xml:space="preserve"> раздела </w:t>
      </w:r>
      <w:fldSimple w:instr=" REF _Ref317253746 \r \h  \* MERGEFORMAT ">
        <w:r w:rsidRPr="00044E9B">
          <w:rPr>
            <w:sz w:val="28"/>
            <w:szCs w:val="28"/>
          </w:rPr>
          <w:t>5</w:t>
        </w:r>
      </w:fldSimple>
      <w:r w:rsidRPr="00044E9B">
        <w:rPr>
          <w:sz w:val="28"/>
          <w:szCs w:val="28"/>
        </w:rPr>
        <w:t xml:space="preserve"> «Информационная карта редукциона».</w:t>
      </w:r>
      <w:bookmarkEnd w:id="109"/>
    </w:p>
    <w:p w:rsidR="000372C2" w:rsidRPr="00044E9B" w:rsidRDefault="00AB7AB2" w:rsidP="00AB7AB2">
      <w:pPr>
        <w:numPr>
          <w:ilvl w:val="2"/>
          <w:numId w:val="18"/>
        </w:numPr>
        <w:ind w:left="0" w:firstLine="709"/>
        <w:jc w:val="both"/>
        <w:rPr>
          <w:sz w:val="28"/>
          <w:szCs w:val="28"/>
        </w:rPr>
      </w:pPr>
      <w:r w:rsidRPr="00044E9B">
        <w:rPr>
          <w:sz w:val="28"/>
          <w:szCs w:val="28"/>
        </w:rPr>
        <w:t>Порядок изменения или отзыва заявок на участие в редукционе, поданных на ЭТП, определяется и осуществляется в соответствии с регламентом работы данной ЭТП.</w:t>
      </w:r>
    </w:p>
    <w:p w:rsidR="000372C2" w:rsidRPr="00044E9B" w:rsidRDefault="00AB7AB2" w:rsidP="00AB7AB2">
      <w:pPr>
        <w:numPr>
          <w:ilvl w:val="2"/>
          <w:numId w:val="18"/>
        </w:numPr>
        <w:ind w:left="0" w:firstLine="709"/>
        <w:jc w:val="both"/>
        <w:rPr>
          <w:sz w:val="28"/>
          <w:szCs w:val="28"/>
        </w:rPr>
      </w:pPr>
      <w:bookmarkStart w:id="110" w:name="_Ref317253800"/>
      <w:r w:rsidRPr="00044E9B">
        <w:rPr>
          <w:sz w:val="28"/>
          <w:szCs w:val="28"/>
        </w:rPr>
        <w:t>Если организатором редукциона продлен срок подачи заявок, то участник редукциона, уже подавший заявку, вправе принять любое из следующих решений:</w:t>
      </w:r>
      <w:bookmarkEnd w:id="110"/>
    </w:p>
    <w:p w:rsidR="000372C2" w:rsidRPr="00044E9B" w:rsidRDefault="00AB7AB2" w:rsidP="00AB7AB2">
      <w:pPr>
        <w:numPr>
          <w:ilvl w:val="0"/>
          <w:numId w:val="21"/>
        </w:numPr>
        <w:tabs>
          <w:tab w:val="left" w:pos="1134"/>
        </w:tabs>
        <w:ind w:left="0" w:firstLine="709"/>
        <w:jc w:val="both"/>
        <w:rPr>
          <w:sz w:val="28"/>
          <w:szCs w:val="28"/>
        </w:rPr>
      </w:pPr>
      <w:r w:rsidRPr="00044E9B">
        <w:rPr>
          <w:sz w:val="28"/>
          <w:szCs w:val="28"/>
        </w:rPr>
        <w:t>отозвать поданную заявку и подать ее вновь (при желании);</w:t>
      </w:r>
    </w:p>
    <w:p w:rsidR="000372C2" w:rsidRPr="00044E9B" w:rsidRDefault="00AB7AB2" w:rsidP="00AB7AB2">
      <w:pPr>
        <w:numPr>
          <w:ilvl w:val="0"/>
          <w:numId w:val="21"/>
        </w:numPr>
        <w:tabs>
          <w:tab w:val="left" w:pos="1134"/>
        </w:tabs>
        <w:ind w:left="0" w:firstLine="709"/>
        <w:jc w:val="both"/>
        <w:rPr>
          <w:sz w:val="28"/>
          <w:szCs w:val="28"/>
        </w:rPr>
      </w:pPr>
      <w:bookmarkStart w:id="111" w:name="_Ref307223370"/>
      <w:r w:rsidRPr="00044E9B">
        <w:rPr>
          <w:sz w:val="28"/>
          <w:szCs w:val="28"/>
        </w:rPr>
        <w:t>продлить срок действия заявки на соответствующий период времени;</w:t>
      </w:r>
      <w:bookmarkEnd w:id="111"/>
    </w:p>
    <w:p w:rsidR="000372C2" w:rsidRPr="00044E9B" w:rsidRDefault="00AB7AB2" w:rsidP="00AB7AB2">
      <w:pPr>
        <w:numPr>
          <w:ilvl w:val="0"/>
          <w:numId w:val="21"/>
        </w:numPr>
        <w:tabs>
          <w:tab w:val="left" w:pos="1134"/>
        </w:tabs>
        <w:ind w:left="0" w:firstLine="709"/>
        <w:jc w:val="both"/>
        <w:rPr>
          <w:sz w:val="28"/>
          <w:szCs w:val="28"/>
        </w:rPr>
      </w:pPr>
      <w:r w:rsidRPr="00044E9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редукционная комиссия успевает выбрать победителя, то редукционная комиссия не отклоняет заявку на основании несоответствия срока действия заявки вновь установленному.</w:t>
      </w:r>
    </w:p>
    <w:p w:rsidR="000372C2" w:rsidRPr="00044E9B" w:rsidRDefault="00AB7AB2" w:rsidP="00AB7AB2">
      <w:pPr>
        <w:numPr>
          <w:ilvl w:val="2"/>
          <w:numId w:val="18"/>
        </w:numPr>
        <w:ind w:left="0" w:firstLine="709"/>
        <w:jc w:val="both"/>
        <w:rPr>
          <w:sz w:val="28"/>
          <w:szCs w:val="28"/>
        </w:rPr>
      </w:pPr>
      <w:r w:rsidRPr="00044E9B">
        <w:rPr>
          <w:sz w:val="28"/>
          <w:szCs w:val="28"/>
        </w:rPr>
        <w:t>Продление срока действия заявки в соответствии с подпунктом </w:t>
      </w:r>
      <w:fldSimple w:instr=" REF _Ref307223370 \r \h  \* MERGEFORMAT ">
        <w:r w:rsidRPr="00044E9B">
          <w:rPr>
            <w:sz w:val="28"/>
            <w:szCs w:val="28"/>
          </w:rPr>
          <w:t>б)</w:t>
        </w:r>
      </w:fldSimple>
      <w:r w:rsidRPr="00044E9B">
        <w:rPr>
          <w:sz w:val="28"/>
          <w:szCs w:val="28"/>
        </w:rPr>
        <w:t xml:space="preserve"> пункта </w:t>
      </w:r>
      <w:fldSimple w:instr=" REF _Ref317253800 \r \h  \* MERGEFORMAT ">
        <w:r w:rsidRPr="00044E9B">
          <w:rPr>
            <w:sz w:val="28"/>
            <w:szCs w:val="28"/>
          </w:rPr>
          <w:t>4.13.3</w:t>
        </w:r>
      </w:fldSimple>
      <w:r w:rsidRPr="00044E9B">
        <w:rPr>
          <w:sz w:val="28"/>
          <w:szCs w:val="28"/>
        </w:rPr>
        <w:t xml:space="preserve"> осуществляется путем размещения на ЭТП в составе второй части заявки на участие в редукционе, подавшим ее участником редукциона, письма о ее продлении. </w:t>
      </w:r>
    </w:p>
    <w:p w:rsidR="000372C2" w:rsidRPr="00044E9B" w:rsidRDefault="00AB7AB2" w:rsidP="00AB7AB2">
      <w:pPr>
        <w:pStyle w:val="20"/>
        <w:numPr>
          <w:ilvl w:val="1"/>
          <w:numId w:val="18"/>
        </w:numPr>
        <w:tabs>
          <w:tab w:val="num" w:pos="1418"/>
        </w:tabs>
        <w:suppressAutoHyphens/>
        <w:spacing w:before="0" w:after="0"/>
        <w:ind w:left="0" w:firstLine="709"/>
        <w:rPr>
          <w:rFonts w:ascii="Times New Roman" w:eastAsia="Times New Roman" w:hAnsi="Times New Roman" w:cs="Times New Roman"/>
          <w:b w:val="0"/>
          <w:i w:val="0"/>
        </w:rPr>
      </w:pPr>
      <w:bookmarkStart w:id="112" w:name="_Toc269472549"/>
      <w:bookmarkStart w:id="113" w:name="_Toc330737551"/>
      <w:bookmarkStart w:id="114" w:name="_Toc319675843"/>
      <w:bookmarkStart w:id="115" w:name="_Toc277263812"/>
      <w:bookmarkStart w:id="116" w:name="_Ref319589889"/>
      <w:bookmarkStart w:id="117" w:name="_Toc308092755"/>
      <w:bookmarkStart w:id="118" w:name="_Ref317254920"/>
      <w:r w:rsidRPr="00044E9B">
        <w:rPr>
          <w:rFonts w:ascii="Times New Roman" w:eastAsia="Times New Roman" w:hAnsi="Times New Roman" w:cs="Times New Roman"/>
          <w:b w:val="0"/>
          <w:i w:val="0"/>
        </w:rPr>
        <w:t xml:space="preserve">Опоздавшие </w:t>
      </w:r>
      <w:bookmarkEnd w:id="112"/>
      <w:r w:rsidRPr="00044E9B">
        <w:rPr>
          <w:rFonts w:ascii="Times New Roman" w:eastAsia="Times New Roman" w:hAnsi="Times New Roman" w:cs="Times New Roman"/>
          <w:b w:val="0"/>
          <w:i w:val="0"/>
        </w:rPr>
        <w:t>заявки на участие в редукционе</w:t>
      </w:r>
      <w:bookmarkEnd w:id="113"/>
      <w:bookmarkEnd w:id="114"/>
      <w:bookmarkEnd w:id="115"/>
    </w:p>
    <w:p w:rsidR="000372C2" w:rsidRPr="00044E9B" w:rsidRDefault="00AB7AB2" w:rsidP="00AB7AB2">
      <w:pPr>
        <w:numPr>
          <w:ilvl w:val="2"/>
          <w:numId w:val="18"/>
        </w:numPr>
        <w:tabs>
          <w:tab w:val="num" w:pos="1288"/>
        </w:tabs>
        <w:ind w:left="0" w:firstLine="709"/>
        <w:jc w:val="both"/>
        <w:rPr>
          <w:sz w:val="28"/>
          <w:szCs w:val="28"/>
        </w:rPr>
      </w:pPr>
      <w:r w:rsidRPr="00044E9B">
        <w:rPr>
          <w:sz w:val="28"/>
          <w:szCs w:val="28"/>
        </w:rPr>
        <w:t>У участника редукциона отсутствует возможность подать заявку на участие в редукционе</w:t>
      </w:r>
      <w:r w:rsidRPr="00044E9B">
        <w:rPr>
          <w:b/>
          <w:i/>
        </w:rPr>
        <w:t xml:space="preserve"> </w:t>
      </w:r>
      <w:r w:rsidRPr="00044E9B">
        <w:rPr>
          <w:sz w:val="28"/>
          <w:szCs w:val="28"/>
        </w:rPr>
        <w:t>на ЭТП после окончания срока подачи заявок на участие в редукционе</w:t>
      </w:r>
      <w:r w:rsidRPr="00044E9B">
        <w:rPr>
          <w:b/>
          <w:i/>
        </w:rPr>
        <w:t>.</w:t>
      </w:r>
    </w:p>
    <w:p w:rsidR="000372C2" w:rsidRPr="00044E9B" w:rsidRDefault="00AB7AB2" w:rsidP="00AB7AB2">
      <w:pPr>
        <w:pStyle w:val="20"/>
        <w:numPr>
          <w:ilvl w:val="1"/>
          <w:numId w:val="18"/>
        </w:numPr>
        <w:tabs>
          <w:tab w:val="num" w:pos="960"/>
        </w:tabs>
        <w:suppressAutoHyphens/>
        <w:spacing w:before="0" w:after="0"/>
        <w:ind w:left="0" w:firstLine="709"/>
        <w:jc w:val="both"/>
        <w:rPr>
          <w:rFonts w:ascii="Times New Roman" w:eastAsia="Times New Roman" w:hAnsi="Times New Roman" w:cs="Times New Roman"/>
          <w:b w:val="0"/>
          <w:i w:val="0"/>
        </w:rPr>
      </w:pPr>
      <w:bookmarkStart w:id="119" w:name="_Toc319675844"/>
      <w:bookmarkStart w:id="120" w:name="_Ref317258098"/>
      <w:bookmarkStart w:id="121" w:name="_Ref317258080"/>
      <w:bookmarkStart w:id="122" w:name="_Toc269472550"/>
      <w:bookmarkStart w:id="123" w:name="_Toc330737552"/>
      <w:r w:rsidRPr="00044E9B">
        <w:rPr>
          <w:rFonts w:ascii="Times New Roman" w:eastAsia="Times New Roman" w:hAnsi="Times New Roman" w:cs="Times New Roman"/>
          <w:b w:val="0"/>
          <w:i w:val="0"/>
        </w:rPr>
        <w:t xml:space="preserve">Рассмотрение заявок на участие в редукционе, проведение редукциона, </w:t>
      </w:r>
      <w:bookmarkEnd w:id="119"/>
      <w:bookmarkEnd w:id="120"/>
      <w:bookmarkEnd w:id="121"/>
      <w:bookmarkEnd w:id="122"/>
      <w:r w:rsidRPr="00044E9B">
        <w:rPr>
          <w:rFonts w:ascii="Times New Roman" w:eastAsia="Times New Roman" w:hAnsi="Times New Roman" w:cs="Times New Roman"/>
          <w:b w:val="0"/>
          <w:i w:val="0"/>
        </w:rPr>
        <w:t>подведение итогов редукциона</w:t>
      </w:r>
      <w:bookmarkEnd w:id="123"/>
    </w:p>
    <w:p w:rsidR="000372C2" w:rsidRPr="00044E9B" w:rsidRDefault="00AB7AB2" w:rsidP="00AB7AB2">
      <w:pPr>
        <w:pStyle w:val="4"/>
        <w:widowControl w:val="0"/>
        <w:numPr>
          <w:ilvl w:val="2"/>
          <w:numId w:val="18"/>
        </w:numPr>
        <w:tabs>
          <w:tab w:val="num" w:pos="1288"/>
        </w:tabs>
        <w:suppressAutoHyphens/>
        <w:adjustRightInd w:val="0"/>
        <w:spacing w:before="0" w:after="0"/>
        <w:ind w:left="0" w:firstLine="709"/>
        <w:jc w:val="both"/>
        <w:textAlignment w:val="baseline"/>
        <w:rPr>
          <w:b w:val="0"/>
        </w:rPr>
      </w:pPr>
      <w:r w:rsidRPr="00044E9B">
        <w:rPr>
          <w:b w:val="0"/>
        </w:rPr>
        <w:t>Общие положения</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rFonts w:eastAsia="Arial Unicode MS"/>
          <w:bCs/>
          <w:sz w:val="28"/>
          <w:szCs w:val="28"/>
        </w:rPr>
      </w:pPr>
      <w:r w:rsidRPr="00044E9B">
        <w:rPr>
          <w:sz w:val="28"/>
          <w:szCs w:val="28"/>
        </w:rPr>
        <w:t xml:space="preserve"> Р</w:t>
      </w:r>
      <w:r w:rsidRPr="00044E9B">
        <w:rPr>
          <w:rFonts w:eastAsia="Arial Unicode MS"/>
          <w:bCs/>
          <w:sz w:val="28"/>
          <w:szCs w:val="28"/>
        </w:rPr>
        <w:t>ассмотрение заявок, проведение редукциона, подведение итогов редукциона осуществляется в следующем порядке:</w:t>
      </w:r>
    </w:p>
    <w:p w:rsidR="000372C2" w:rsidRPr="00044E9B" w:rsidRDefault="00AB7AB2" w:rsidP="00AB7AB2">
      <w:pPr>
        <w:widowControl w:val="0"/>
        <w:numPr>
          <w:ilvl w:val="0"/>
          <w:numId w:val="22"/>
        </w:numPr>
        <w:tabs>
          <w:tab w:val="left" w:pos="0"/>
          <w:tab w:val="left" w:pos="1134"/>
        </w:tabs>
        <w:autoSpaceDE w:val="0"/>
        <w:autoSpaceDN w:val="0"/>
        <w:adjustRightInd w:val="0"/>
        <w:ind w:left="0" w:firstLine="709"/>
        <w:jc w:val="both"/>
        <w:rPr>
          <w:rFonts w:eastAsia="Arial Unicode MS"/>
          <w:bCs/>
          <w:sz w:val="28"/>
          <w:szCs w:val="28"/>
        </w:rPr>
      </w:pPr>
      <w:r w:rsidRPr="00044E9B">
        <w:rPr>
          <w:rFonts w:eastAsia="Arial Unicode MS"/>
          <w:bCs/>
          <w:sz w:val="28"/>
          <w:szCs w:val="28"/>
        </w:rPr>
        <w:t>проведение отборочной стадии рассмотрения первых частей заявок (пункт </w:t>
      </w:r>
      <w:fldSimple w:instr=" REF _Ref319858873 \r \h  \* MERGEFORMAT ">
        <w:r w:rsidRPr="00044E9B">
          <w:rPr>
            <w:rFonts w:eastAsia="Arial Unicode MS"/>
            <w:bCs/>
            <w:sz w:val="28"/>
            <w:szCs w:val="28"/>
          </w:rPr>
          <w:t>4.15.2</w:t>
        </w:r>
      </w:fldSimple>
      <w:r w:rsidRPr="00044E9B">
        <w:rPr>
          <w:rFonts w:eastAsia="Arial Unicode MS"/>
          <w:bCs/>
          <w:sz w:val="28"/>
          <w:szCs w:val="28"/>
        </w:rPr>
        <w:t>);</w:t>
      </w:r>
    </w:p>
    <w:p w:rsidR="000372C2" w:rsidRPr="00044E9B" w:rsidRDefault="00AB7AB2" w:rsidP="00AB7AB2">
      <w:pPr>
        <w:widowControl w:val="0"/>
        <w:numPr>
          <w:ilvl w:val="0"/>
          <w:numId w:val="22"/>
        </w:numPr>
        <w:tabs>
          <w:tab w:val="left" w:pos="0"/>
          <w:tab w:val="left" w:pos="1134"/>
        </w:tabs>
        <w:autoSpaceDE w:val="0"/>
        <w:autoSpaceDN w:val="0"/>
        <w:adjustRightInd w:val="0"/>
        <w:ind w:left="0" w:firstLine="709"/>
        <w:jc w:val="both"/>
        <w:rPr>
          <w:rFonts w:eastAsia="Arial Unicode MS"/>
          <w:bCs/>
          <w:sz w:val="28"/>
          <w:szCs w:val="28"/>
        </w:rPr>
      </w:pPr>
      <w:r w:rsidRPr="00044E9B">
        <w:rPr>
          <w:rFonts w:eastAsia="Arial Unicode MS"/>
          <w:bCs/>
          <w:sz w:val="28"/>
          <w:szCs w:val="28"/>
        </w:rPr>
        <w:t xml:space="preserve">проведение редукциона (пункт </w:t>
      </w:r>
      <w:fldSimple w:instr=" REF _Ref320208180 \r \h  \* MERGEFORMAT ">
        <w:r w:rsidRPr="00044E9B">
          <w:rPr>
            <w:rFonts w:eastAsia="Arial Unicode MS"/>
            <w:bCs/>
            <w:sz w:val="28"/>
            <w:szCs w:val="28"/>
          </w:rPr>
          <w:t>4.15.3</w:t>
        </w:r>
      </w:fldSimple>
      <w:r w:rsidRPr="00044E9B">
        <w:rPr>
          <w:rFonts w:eastAsia="Arial Unicode MS"/>
          <w:bCs/>
          <w:sz w:val="28"/>
          <w:szCs w:val="28"/>
        </w:rPr>
        <w:t>);</w:t>
      </w:r>
    </w:p>
    <w:p w:rsidR="000372C2" w:rsidRPr="00044E9B" w:rsidRDefault="00AB7AB2" w:rsidP="00AB7AB2">
      <w:pPr>
        <w:widowControl w:val="0"/>
        <w:numPr>
          <w:ilvl w:val="0"/>
          <w:numId w:val="22"/>
        </w:numPr>
        <w:tabs>
          <w:tab w:val="left" w:pos="0"/>
          <w:tab w:val="left" w:pos="1134"/>
          <w:tab w:val="num" w:pos="2357"/>
        </w:tabs>
        <w:autoSpaceDE w:val="0"/>
        <w:autoSpaceDN w:val="0"/>
        <w:adjustRightInd w:val="0"/>
        <w:ind w:left="0" w:firstLine="709"/>
        <w:jc w:val="both"/>
        <w:rPr>
          <w:rFonts w:eastAsia="Arial Unicode MS"/>
          <w:bCs/>
          <w:sz w:val="28"/>
          <w:szCs w:val="28"/>
        </w:rPr>
      </w:pPr>
      <w:r w:rsidRPr="00044E9B">
        <w:rPr>
          <w:rFonts w:eastAsia="Arial Unicode MS"/>
          <w:bCs/>
          <w:sz w:val="28"/>
          <w:szCs w:val="28"/>
        </w:rPr>
        <w:t>проведение отборочной стадии рассмотрения вторых частей заявок (пункт </w:t>
      </w:r>
      <w:fldSimple w:instr=" REF _Ref319925937 \r \h  \* MERGEFORMAT ">
        <w:r w:rsidRPr="00044E9B">
          <w:rPr>
            <w:rFonts w:eastAsia="Arial Unicode MS"/>
            <w:bCs/>
            <w:sz w:val="28"/>
            <w:szCs w:val="28"/>
          </w:rPr>
          <w:t>4.15.4</w:t>
        </w:r>
      </w:fldSimple>
      <w:r w:rsidRPr="00044E9B">
        <w:rPr>
          <w:rFonts w:eastAsia="Arial Unicode MS"/>
          <w:bCs/>
          <w:sz w:val="28"/>
          <w:szCs w:val="28"/>
        </w:rPr>
        <w:t>);</w:t>
      </w:r>
    </w:p>
    <w:p w:rsidR="000372C2" w:rsidRPr="00044E9B" w:rsidRDefault="00AB7AB2" w:rsidP="00AB7AB2">
      <w:pPr>
        <w:widowControl w:val="0"/>
        <w:numPr>
          <w:ilvl w:val="0"/>
          <w:numId w:val="22"/>
        </w:numPr>
        <w:tabs>
          <w:tab w:val="left" w:pos="0"/>
          <w:tab w:val="left" w:pos="1134"/>
          <w:tab w:val="num" w:pos="2357"/>
        </w:tabs>
        <w:autoSpaceDE w:val="0"/>
        <w:autoSpaceDN w:val="0"/>
        <w:adjustRightInd w:val="0"/>
        <w:ind w:left="0" w:firstLine="709"/>
        <w:jc w:val="both"/>
        <w:rPr>
          <w:rFonts w:eastAsia="Arial Unicode MS"/>
          <w:bCs/>
          <w:sz w:val="28"/>
          <w:szCs w:val="28"/>
        </w:rPr>
      </w:pPr>
      <w:r w:rsidRPr="00044E9B">
        <w:rPr>
          <w:rFonts w:eastAsia="Arial Unicode MS"/>
          <w:bCs/>
          <w:sz w:val="28"/>
          <w:szCs w:val="28"/>
        </w:rPr>
        <w:t xml:space="preserve">подведение итогов редукциона (пункт </w:t>
      </w:r>
      <w:fldSimple w:instr=" REF _Ref320208232 \r \h  \* MERGEFORMAT ">
        <w:r w:rsidRPr="00044E9B">
          <w:rPr>
            <w:rFonts w:eastAsia="Arial Unicode MS"/>
            <w:bCs/>
            <w:sz w:val="28"/>
            <w:szCs w:val="28"/>
          </w:rPr>
          <w:t>4.15.5</w:t>
        </w:r>
      </w:fldSimple>
      <w:r w:rsidRPr="00044E9B">
        <w:rPr>
          <w:rFonts w:eastAsia="Arial Unicode MS"/>
          <w:bCs/>
          <w:sz w:val="28"/>
          <w:szCs w:val="28"/>
        </w:rPr>
        <w:t>).</w:t>
      </w:r>
    </w:p>
    <w:p w:rsidR="000372C2" w:rsidRPr="00044E9B" w:rsidRDefault="00AB7AB2" w:rsidP="00AB7AB2">
      <w:pPr>
        <w:widowControl w:val="0"/>
        <w:numPr>
          <w:ilvl w:val="3"/>
          <w:numId w:val="18"/>
        </w:numPr>
        <w:tabs>
          <w:tab w:val="num" w:pos="1288"/>
          <w:tab w:val="num" w:pos="1701"/>
          <w:tab w:val="num" w:pos="1985"/>
          <w:tab w:val="num" w:pos="2357"/>
        </w:tabs>
        <w:autoSpaceDE w:val="0"/>
        <w:autoSpaceDN w:val="0"/>
        <w:adjustRightInd w:val="0"/>
        <w:ind w:left="0" w:firstLine="709"/>
        <w:jc w:val="both"/>
        <w:rPr>
          <w:sz w:val="28"/>
          <w:szCs w:val="28"/>
        </w:rPr>
      </w:pPr>
      <w:r w:rsidRPr="00044E9B">
        <w:rPr>
          <w:sz w:val="28"/>
          <w:szCs w:val="28"/>
        </w:rPr>
        <w:t xml:space="preserve"> При рассмотрении первых и вторых частей заявок организатор редукциона, по решению редукционной комиссии либо по указанию заказчика, привлекает экспертов к рассмотрению заявок на участие в редукционе. При этом редукционная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0372C2" w:rsidRPr="00044E9B" w:rsidRDefault="00AB7AB2" w:rsidP="00AB7AB2">
      <w:pPr>
        <w:widowControl w:val="0"/>
        <w:numPr>
          <w:ilvl w:val="3"/>
          <w:numId w:val="18"/>
        </w:numPr>
        <w:tabs>
          <w:tab w:val="num" w:pos="1288"/>
          <w:tab w:val="num" w:pos="1701"/>
          <w:tab w:val="num" w:pos="1985"/>
          <w:tab w:val="num" w:pos="2357"/>
        </w:tabs>
        <w:autoSpaceDE w:val="0"/>
        <w:autoSpaceDN w:val="0"/>
        <w:adjustRightInd w:val="0"/>
        <w:ind w:left="0" w:firstLine="709"/>
        <w:jc w:val="both"/>
        <w:rPr>
          <w:sz w:val="28"/>
          <w:szCs w:val="28"/>
        </w:rPr>
      </w:pPr>
      <w:r w:rsidRPr="00044E9B">
        <w:rPr>
          <w:sz w:val="28"/>
          <w:szCs w:val="28"/>
        </w:rPr>
        <w:t xml:space="preserve"> Заявка на участие в редукционе (первая и вторая части) должна полностью соответствовать каждому из установленных настоящей редукционной </w:t>
      </w:r>
      <w:r w:rsidRPr="00044E9B">
        <w:rPr>
          <w:sz w:val="28"/>
          <w:szCs w:val="28"/>
        </w:rPr>
        <w:lastRenderedPageBreak/>
        <w:t>документацией требований или быть лучше, то есть установленные в редукционной документации требования являются минимально допустимыми.</w:t>
      </w:r>
    </w:p>
    <w:p w:rsidR="000372C2" w:rsidRPr="00044E9B" w:rsidRDefault="00AB7AB2" w:rsidP="00AB7AB2">
      <w:pPr>
        <w:pStyle w:val="4"/>
        <w:widowControl w:val="0"/>
        <w:numPr>
          <w:ilvl w:val="2"/>
          <w:numId w:val="18"/>
        </w:numPr>
        <w:tabs>
          <w:tab w:val="num" w:pos="1288"/>
        </w:tabs>
        <w:suppressAutoHyphens/>
        <w:adjustRightInd w:val="0"/>
        <w:spacing w:before="0" w:after="0"/>
        <w:ind w:left="0" w:firstLine="709"/>
        <w:jc w:val="both"/>
        <w:textAlignment w:val="baseline"/>
        <w:rPr>
          <w:b w:val="0"/>
        </w:rPr>
      </w:pPr>
      <w:bookmarkStart w:id="124" w:name="_Ref319858873"/>
      <w:r w:rsidRPr="00044E9B">
        <w:rPr>
          <w:b w:val="0"/>
        </w:rPr>
        <w:t>Проведение отборочной стадии рассмотрения первых частей заявок на участие в редукционе. Допуск к участию в редукционе</w:t>
      </w:r>
      <w:bookmarkEnd w:id="116"/>
      <w:bookmarkEnd w:id="117"/>
      <w:r w:rsidRPr="00044E9B">
        <w:rPr>
          <w:b w:val="0"/>
        </w:rPr>
        <w:t>.</w:t>
      </w:r>
      <w:bookmarkEnd w:id="124"/>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bookmarkStart w:id="125" w:name="_Ref319859523"/>
      <w:r w:rsidRPr="00044E9B">
        <w:rPr>
          <w:sz w:val="28"/>
          <w:szCs w:val="28"/>
        </w:rPr>
        <w:t>Незамедлительно после окончания срока подачи заявок на участие в редукционе</w:t>
      </w:r>
      <w:r w:rsidRPr="00044E9B">
        <w:rPr>
          <w:b/>
          <w:i/>
        </w:rPr>
        <w:t xml:space="preserve"> </w:t>
      </w:r>
      <w:r w:rsidRPr="00044E9B">
        <w:rPr>
          <w:sz w:val="28"/>
          <w:szCs w:val="28"/>
        </w:rPr>
        <w:t>организатору редукциона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5"/>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 xml:space="preserve">В рамках отборочной стадии рассмотрения первых частей редукционная комиссия в срок, указанный в извещении о проведении редукциона и в пункте </w:t>
      </w:r>
      <w:fldSimple w:instr=" REF _Ref319841172 \r \h  \* MERGEFORMAT ">
        <w:r w:rsidRPr="00044E9B">
          <w:rPr>
            <w:sz w:val="28"/>
            <w:szCs w:val="28"/>
          </w:rPr>
          <w:t>21</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 осуществляет рассмотрение первых частей заявок на участие в редукционе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044E9B">
        <w:rPr>
          <w:sz w:val="28"/>
          <w:szCs w:val="28"/>
        </w:rPr>
        <w:t>Госкорпорации</w:t>
      </w:r>
      <w:proofErr w:type="spellEnd"/>
      <w:r w:rsidRPr="00044E9B">
        <w:rPr>
          <w:sz w:val="28"/>
          <w:szCs w:val="28"/>
        </w:rPr>
        <w:t xml:space="preserve"> «Росатом» и настоящей редукционной документацией.</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bookmarkStart w:id="126" w:name="_Ref319671143"/>
      <w:r w:rsidRPr="00044E9B">
        <w:rPr>
          <w:sz w:val="28"/>
          <w:szCs w:val="28"/>
        </w:rPr>
        <w:t>В соответствии с установленными в редукционной документации требованиями, критериями отбора при рассмотрении первых частей заявки являются:</w:t>
      </w:r>
      <w:bookmarkEnd w:id="126"/>
    </w:p>
    <w:p w:rsidR="000372C2" w:rsidRPr="00044E9B" w:rsidRDefault="00AB7AB2" w:rsidP="00AB7AB2">
      <w:pPr>
        <w:numPr>
          <w:ilvl w:val="0"/>
          <w:numId w:val="23"/>
        </w:numPr>
        <w:tabs>
          <w:tab w:val="left" w:pos="1134"/>
        </w:tabs>
        <w:autoSpaceDE w:val="0"/>
        <w:autoSpaceDN w:val="0"/>
        <w:adjustRightInd w:val="0"/>
        <w:ind w:left="0" w:firstLine="709"/>
        <w:jc w:val="both"/>
        <w:rPr>
          <w:sz w:val="28"/>
          <w:szCs w:val="28"/>
        </w:rPr>
      </w:pPr>
      <w:bookmarkStart w:id="127" w:name="_Ref310366279"/>
      <w:r w:rsidRPr="00044E9B">
        <w:rPr>
          <w:sz w:val="28"/>
          <w:szCs w:val="28"/>
        </w:rPr>
        <w:t xml:space="preserve">соответствие первой части заявки требованиям редукционной документации по существу по своему составу, согласно пункту </w:t>
      </w:r>
      <w:fldSimple w:instr=" REF _Ref333241140 \r \h  \* MERGEFORMAT ">
        <w:r w:rsidRPr="00044E9B">
          <w:rPr>
            <w:sz w:val="28"/>
            <w:szCs w:val="28"/>
          </w:rPr>
          <w:t>17</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 и оформлению;</w:t>
      </w:r>
      <w:bookmarkEnd w:id="127"/>
    </w:p>
    <w:p w:rsidR="000372C2" w:rsidRPr="00044E9B" w:rsidRDefault="00AB7AB2" w:rsidP="00AB7AB2">
      <w:pPr>
        <w:numPr>
          <w:ilvl w:val="0"/>
          <w:numId w:val="23"/>
        </w:numPr>
        <w:tabs>
          <w:tab w:val="left" w:pos="1134"/>
        </w:tabs>
        <w:autoSpaceDE w:val="0"/>
        <w:autoSpaceDN w:val="0"/>
        <w:adjustRightInd w:val="0"/>
        <w:ind w:left="0" w:firstLine="709"/>
        <w:jc w:val="both"/>
        <w:rPr>
          <w:sz w:val="28"/>
          <w:szCs w:val="28"/>
        </w:rPr>
      </w:pPr>
      <w:bookmarkStart w:id="128" w:name="_Ref319658796"/>
      <w:r w:rsidRPr="00044E9B">
        <w:rPr>
          <w:sz w:val="28"/>
          <w:szCs w:val="28"/>
        </w:rPr>
        <w:t>достоверность сведений и действительность документов, приведенных в первой части заявки;</w:t>
      </w:r>
      <w:bookmarkEnd w:id="128"/>
    </w:p>
    <w:p w:rsidR="000372C2" w:rsidRPr="00044E9B" w:rsidRDefault="00AB7AB2" w:rsidP="00AB7AB2">
      <w:pPr>
        <w:numPr>
          <w:ilvl w:val="0"/>
          <w:numId w:val="23"/>
        </w:numPr>
        <w:tabs>
          <w:tab w:val="left" w:pos="1134"/>
        </w:tabs>
        <w:autoSpaceDE w:val="0"/>
        <w:autoSpaceDN w:val="0"/>
        <w:adjustRightInd w:val="0"/>
        <w:ind w:left="0" w:firstLine="709"/>
        <w:jc w:val="both"/>
        <w:rPr>
          <w:sz w:val="28"/>
          <w:szCs w:val="28"/>
        </w:rPr>
      </w:pPr>
      <w:bookmarkStart w:id="129" w:name="_Ref319659212"/>
      <w:r w:rsidRPr="00044E9B">
        <w:rPr>
          <w:sz w:val="28"/>
          <w:szCs w:val="28"/>
        </w:rPr>
        <w:t xml:space="preserve">соответствие предлагаемых участником редукциона товаров требованиям, установленным в пункте </w:t>
      </w:r>
      <w:fldSimple w:instr=" REF _Ref319855657 \r \h  \* MERGEFORMAT ">
        <w:r w:rsidRPr="00044E9B">
          <w:rPr>
            <w:sz w:val="28"/>
            <w:szCs w:val="28"/>
          </w:rPr>
          <w:t>15</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w:t>
      </w:r>
      <w:bookmarkEnd w:id="129"/>
    </w:p>
    <w:p w:rsidR="000372C2" w:rsidRPr="00044E9B" w:rsidRDefault="00AB7AB2" w:rsidP="00AB7AB2">
      <w:pPr>
        <w:numPr>
          <w:ilvl w:val="0"/>
          <w:numId w:val="23"/>
        </w:numPr>
        <w:tabs>
          <w:tab w:val="left" w:pos="1134"/>
        </w:tabs>
        <w:autoSpaceDE w:val="0"/>
        <w:autoSpaceDN w:val="0"/>
        <w:adjustRightInd w:val="0"/>
        <w:ind w:left="0" w:firstLine="709"/>
        <w:jc w:val="both"/>
        <w:rPr>
          <w:sz w:val="28"/>
          <w:szCs w:val="28"/>
        </w:rPr>
      </w:pPr>
      <w:bookmarkStart w:id="130" w:name="_Ref319659237"/>
      <w:bookmarkStart w:id="131" w:name="_Ref319851961"/>
      <w:r w:rsidRPr="00044E9B">
        <w:rPr>
          <w:sz w:val="28"/>
          <w:szCs w:val="28"/>
        </w:rPr>
        <w:t>соответствие предлагаемых участником редукциона договорных условий (в том числе наличие начальных (максимальных) цен по каждому виду товара</w:t>
      </w:r>
      <w:r w:rsidRPr="00044E9B">
        <w:rPr>
          <w:b/>
          <w:i/>
        </w:rPr>
        <w:t>,</w:t>
      </w:r>
      <w:r w:rsidRPr="00044E9B">
        <w:rPr>
          <w:sz w:val="28"/>
          <w:szCs w:val="28"/>
        </w:rPr>
        <w:t xml:space="preserve"> установленных в случае и в порядке согласно пункту </w:t>
      </w:r>
      <w:fldSimple w:instr=" REF _Ref319849024 \r \h  \* MERGEFORMAT ">
        <w:r w:rsidRPr="00044E9B">
          <w:rPr>
            <w:sz w:val="28"/>
            <w:szCs w:val="28"/>
          </w:rPr>
          <w:t>4.5</w:t>
        </w:r>
      </w:fldSimple>
      <w:r w:rsidRPr="00044E9B">
        <w:rPr>
          <w:sz w:val="28"/>
          <w:szCs w:val="28"/>
        </w:rPr>
        <w:t>) требованиям, установленным в пунктах </w:t>
      </w:r>
      <w:fldSimple w:instr=" REF _Ref319589793 \r \h  \* MERGEFORMAT ">
        <w:r w:rsidRPr="00044E9B">
          <w:rPr>
            <w:sz w:val="28"/>
            <w:szCs w:val="28"/>
          </w:rPr>
          <w:t>3</w:t>
        </w:r>
      </w:fldSimple>
      <w:r w:rsidRPr="00044E9B">
        <w:rPr>
          <w:sz w:val="28"/>
          <w:szCs w:val="28"/>
        </w:rPr>
        <w:t xml:space="preserve">, </w:t>
      </w:r>
      <w:fldSimple w:instr=" REF _Ref319836864 \r \h  \* MERGEFORMAT ">
        <w:r w:rsidRPr="00044E9B">
          <w:rPr>
            <w:sz w:val="28"/>
            <w:szCs w:val="28"/>
          </w:rPr>
          <w:t>9</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w:t>
      </w:r>
      <w:bookmarkEnd w:id="130"/>
      <w:r w:rsidRPr="00044E9B">
        <w:rPr>
          <w:sz w:val="28"/>
          <w:szCs w:val="28"/>
        </w:rPr>
        <w:t>.</w:t>
      </w:r>
      <w:bookmarkEnd w:id="131"/>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 xml:space="preserve"> По итогам рассмотрения первых частей заявок на участие в редукционе редукционная комиссия на своем заседании в отношении каждого участника редукциона принимает решение о допуске к дальнейшему участию в редукционе, либо об отказе в допуске в соответствии с критериями отбора и в порядке, которые установлены в редукционной документации, по следующим основаниям:</w:t>
      </w:r>
    </w:p>
    <w:p w:rsidR="000372C2" w:rsidRPr="00044E9B" w:rsidRDefault="00AB7AB2" w:rsidP="00AB7AB2">
      <w:pPr>
        <w:pStyle w:val="aa"/>
        <w:numPr>
          <w:ilvl w:val="0"/>
          <w:numId w:val="24"/>
        </w:numPr>
        <w:tabs>
          <w:tab w:val="clear" w:pos="786"/>
          <w:tab w:val="num" w:pos="1134"/>
        </w:tabs>
        <w:ind w:left="0" w:firstLine="709"/>
        <w:jc w:val="both"/>
        <w:rPr>
          <w:rFonts w:ascii="Times New Roman" w:hAnsi="Times New Roman" w:cs="Times New Roman"/>
          <w:sz w:val="28"/>
          <w:szCs w:val="28"/>
        </w:rPr>
      </w:pPr>
      <w:bookmarkStart w:id="132" w:name="_Ref319851612"/>
      <w:r w:rsidRPr="00044E9B">
        <w:rPr>
          <w:rFonts w:ascii="Times New Roman" w:hAnsi="Times New Roman" w:cs="Times New Roman"/>
          <w:sz w:val="28"/>
          <w:szCs w:val="28"/>
        </w:rPr>
        <w:t xml:space="preserve">несоответствие первой части заявки требованиям подпункта </w:t>
      </w:r>
      <w:fldSimple w:instr=" REF _Ref310366279 \r \h  \* MERGEFORMAT ">
        <w:r w:rsidRPr="00044E9B">
          <w:rPr>
            <w:rFonts w:ascii="Times New Roman" w:hAnsi="Times New Roman" w:cs="Times New Roman"/>
            <w:sz w:val="28"/>
            <w:szCs w:val="28"/>
          </w:rPr>
          <w:t>а)</w:t>
        </w:r>
      </w:fldSimple>
      <w:r w:rsidRPr="00044E9B">
        <w:rPr>
          <w:rFonts w:ascii="Times New Roman" w:hAnsi="Times New Roman" w:cs="Times New Roman"/>
          <w:sz w:val="28"/>
          <w:szCs w:val="28"/>
        </w:rPr>
        <w:t xml:space="preserve"> пункта </w:t>
      </w:r>
      <w:fldSimple w:instr=" REF _Ref319671143 \r \h  \* MERGEFORMAT ">
        <w:r w:rsidRPr="00044E9B">
          <w:rPr>
            <w:rFonts w:ascii="Times New Roman" w:hAnsi="Times New Roman" w:cs="Times New Roman"/>
            <w:sz w:val="28"/>
            <w:szCs w:val="28"/>
          </w:rPr>
          <w:t>4.15.2.3</w:t>
        </w:r>
      </w:fldSimple>
      <w:r w:rsidRPr="00044E9B">
        <w:rPr>
          <w:rFonts w:ascii="Times New Roman" w:hAnsi="Times New Roman" w:cs="Times New Roman"/>
          <w:sz w:val="28"/>
          <w:szCs w:val="28"/>
        </w:rPr>
        <w:t xml:space="preserve"> по составу и содержанию, в том числе представленного технического предложения. Если в заявке на</w:t>
      </w:r>
      <w:r w:rsidRPr="00044E9B">
        <w:rPr>
          <w:rFonts w:ascii="Times New Roman" w:hAnsi="Times New Roman" w:cs="Times New Roman"/>
          <w:sz w:val="28"/>
          <w:szCs w:val="28"/>
          <w:lang w:val="en-US"/>
        </w:rPr>
        <w:t> </w:t>
      </w:r>
      <w:r w:rsidRPr="00044E9B">
        <w:rPr>
          <w:rFonts w:ascii="Times New Roman" w:hAnsi="Times New Roman" w:cs="Times New Roman"/>
          <w:sz w:val="28"/>
          <w:szCs w:val="28"/>
        </w:rPr>
        <w:t>участие в редукционе указан срок в периодах (дни, недели, месяцы), а</w:t>
      </w:r>
      <w:r w:rsidRPr="00044E9B">
        <w:rPr>
          <w:rFonts w:ascii="Times New Roman" w:hAnsi="Times New Roman" w:cs="Times New Roman"/>
          <w:sz w:val="28"/>
          <w:szCs w:val="28"/>
          <w:lang w:val="en-US"/>
        </w:rPr>
        <w:t> </w:t>
      </w:r>
      <w:r w:rsidRPr="00044E9B">
        <w:rPr>
          <w:rFonts w:ascii="Times New Roman" w:hAnsi="Times New Roman" w:cs="Times New Roman"/>
          <w:sz w:val="28"/>
          <w:szCs w:val="28"/>
        </w:rPr>
        <w:t>в</w:t>
      </w:r>
      <w:r w:rsidRPr="00044E9B">
        <w:rPr>
          <w:rFonts w:ascii="Times New Roman" w:hAnsi="Times New Roman" w:cs="Times New Roman"/>
          <w:sz w:val="28"/>
          <w:szCs w:val="28"/>
          <w:lang w:val="en-US"/>
        </w:rPr>
        <w:t> </w:t>
      </w:r>
      <w:r w:rsidRPr="00044E9B">
        <w:rPr>
          <w:rFonts w:ascii="Times New Roman" w:hAnsi="Times New Roman" w:cs="Times New Roman"/>
          <w:sz w:val="28"/>
          <w:szCs w:val="28"/>
        </w:rPr>
        <w:t>извещении о проведении редукциона и пункте </w:t>
      </w:r>
      <w:fldSimple w:instr=" REF _Ref319589793 \r \h  \* MERGEFORMAT ">
        <w:r w:rsidRPr="00044E9B">
          <w:rPr>
            <w:rFonts w:ascii="Times New Roman" w:hAnsi="Times New Roman" w:cs="Times New Roman"/>
            <w:sz w:val="28"/>
            <w:szCs w:val="28"/>
          </w:rPr>
          <w:t>3</w:t>
        </w:r>
      </w:fldSimple>
      <w:r w:rsidRPr="00044E9B">
        <w:rPr>
          <w:rFonts w:ascii="Times New Roman" w:hAnsi="Times New Roman" w:cs="Times New Roman"/>
          <w:sz w:val="28"/>
          <w:szCs w:val="28"/>
        </w:rPr>
        <w:t xml:space="preserve"> раздела </w:t>
      </w:r>
      <w:fldSimple w:instr=" REF _Ref317254587 \r \h  \* MERGEFORMAT ">
        <w:r w:rsidRPr="00044E9B">
          <w:rPr>
            <w:rFonts w:ascii="Times New Roman" w:hAnsi="Times New Roman" w:cs="Times New Roman"/>
            <w:sz w:val="28"/>
            <w:szCs w:val="28"/>
          </w:rPr>
          <w:t>5</w:t>
        </w:r>
      </w:fldSimple>
      <w:r w:rsidRPr="00044E9B">
        <w:rPr>
          <w:rFonts w:ascii="Times New Roman" w:hAnsi="Times New Roman" w:cs="Times New Roman"/>
          <w:sz w:val="28"/>
          <w:szCs w:val="28"/>
        </w:rPr>
        <w:t xml:space="preserve"> «Информационная карта редукциона» установлена календарная дата, то для исчисления соответствия заявки на участие в редукционе требуемым срокам, предлагаемый период поставки товара отсчитывается от предполагаемой даты </w:t>
      </w:r>
      <w:r w:rsidRPr="00044E9B">
        <w:rPr>
          <w:rFonts w:ascii="Times New Roman" w:hAnsi="Times New Roman" w:cs="Times New Roman"/>
          <w:sz w:val="28"/>
          <w:szCs w:val="28"/>
        </w:rPr>
        <w:lastRenderedPageBreak/>
        <w:t xml:space="preserve">заключения договора, рассчитываемой в соответствии с датой </w:t>
      </w:r>
      <w:r w:rsidRPr="00044E9B">
        <w:rPr>
          <w:rFonts w:ascii="Times New Roman" w:hAnsi="Times New Roman" w:cs="Times New Roman"/>
          <w:bCs/>
          <w:sz w:val="28"/>
          <w:szCs w:val="28"/>
        </w:rPr>
        <w:t>рассмотрения вторых частей заявок, указанной в извещении о проведении редукциона и пункте</w:t>
      </w:r>
      <w:r w:rsidRPr="00044E9B">
        <w:rPr>
          <w:rFonts w:ascii="Times New Roman" w:hAnsi="Times New Roman" w:cs="Times New Roman"/>
          <w:bCs/>
          <w:sz w:val="28"/>
          <w:szCs w:val="28"/>
          <w:lang w:val="en-US"/>
        </w:rPr>
        <w:t> </w:t>
      </w:r>
      <w:fldSimple w:instr=" REF _Ref319841446 \r \h \* MERGEFORMAT ">
        <w:r w:rsidRPr="00044E9B">
          <w:rPr>
            <w:rFonts w:ascii="Times New Roman" w:hAnsi="Times New Roman" w:cs="Times New Roman"/>
            <w:bCs/>
            <w:sz w:val="28"/>
            <w:szCs w:val="28"/>
          </w:rPr>
          <w:t>23</w:t>
        </w:r>
      </w:fldSimple>
      <w:r w:rsidRPr="00044E9B">
        <w:rPr>
          <w:rFonts w:ascii="Times New Roman" w:hAnsi="Times New Roman" w:cs="Times New Roman"/>
          <w:bCs/>
          <w:sz w:val="28"/>
          <w:szCs w:val="28"/>
        </w:rPr>
        <w:t xml:space="preserve"> раздела </w:t>
      </w:r>
      <w:fldSimple w:instr=" REF _Ref317254624 \r \h  \* MERGEFORMAT ">
        <w:r w:rsidRPr="00044E9B">
          <w:rPr>
            <w:rFonts w:ascii="Times New Roman" w:hAnsi="Times New Roman" w:cs="Times New Roman"/>
            <w:bCs/>
            <w:sz w:val="28"/>
            <w:szCs w:val="28"/>
          </w:rPr>
          <w:t>5</w:t>
        </w:r>
      </w:fldSimple>
      <w:r w:rsidRPr="00044E9B">
        <w:rPr>
          <w:rFonts w:ascii="Times New Roman" w:hAnsi="Times New Roman" w:cs="Times New Roman"/>
          <w:bCs/>
          <w:sz w:val="28"/>
          <w:szCs w:val="28"/>
        </w:rPr>
        <w:t xml:space="preserve"> «Информационная карта редукциона» и датой заключения </w:t>
      </w:r>
      <w:r w:rsidRPr="00044E9B">
        <w:rPr>
          <w:rFonts w:ascii="Times New Roman" w:hAnsi="Times New Roman" w:cs="Times New Roman"/>
          <w:sz w:val="28"/>
          <w:szCs w:val="28"/>
        </w:rPr>
        <w:t>договора, в соответствии с минимально возможным сроком, указанным в</w:t>
      </w:r>
      <w:r w:rsidRPr="00044E9B">
        <w:rPr>
          <w:rFonts w:ascii="Times New Roman" w:hAnsi="Times New Roman" w:cs="Times New Roman"/>
          <w:sz w:val="28"/>
          <w:szCs w:val="28"/>
          <w:lang w:val="en-US"/>
        </w:rPr>
        <w:t> </w:t>
      </w:r>
      <w:r w:rsidRPr="00044E9B">
        <w:rPr>
          <w:rFonts w:ascii="Times New Roman" w:hAnsi="Times New Roman" w:cs="Times New Roman"/>
          <w:sz w:val="28"/>
          <w:szCs w:val="28"/>
        </w:rPr>
        <w:t xml:space="preserve">извещении о проведении редукциона и </w:t>
      </w:r>
      <w:r w:rsidRPr="00044E9B">
        <w:rPr>
          <w:rFonts w:ascii="Times New Roman" w:hAnsi="Times New Roman" w:cs="Times New Roman"/>
          <w:bCs/>
          <w:sz w:val="28"/>
          <w:szCs w:val="28"/>
        </w:rPr>
        <w:t>пункте </w:t>
      </w:r>
      <w:fldSimple w:instr=" REF _Ref319841541 \r \h  \* MERGEFORMAT ">
        <w:r w:rsidRPr="00044E9B">
          <w:rPr>
            <w:rFonts w:ascii="Times New Roman" w:hAnsi="Times New Roman" w:cs="Times New Roman"/>
            <w:bCs/>
            <w:sz w:val="28"/>
            <w:szCs w:val="28"/>
          </w:rPr>
          <w:t>24</w:t>
        </w:r>
      </w:fldSimple>
      <w:r w:rsidRPr="00044E9B">
        <w:rPr>
          <w:rFonts w:ascii="Times New Roman" w:hAnsi="Times New Roman" w:cs="Times New Roman"/>
          <w:bCs/>
          <w:sz w:val="28"/>
          <w:szCs w:val="28"/>
        </w:rPr>
        <w:t xml:space="preserve"> раздела </w:t>
      </w:r>
      <w:fldSimple w:instr=" REF _Ref317254668 \r \h  \* MERGEFORMAT ">
        <w:r w:rsidRPr="00044E9B">
          <w:rPr>
            <w:rFonts w:ascii="Times New Roman" w:hAnsi="Times New Roman" w:cs="Times New Roman"/>
            <w:bCs/>
            <w:sz w:val="28"/>
            <w:szCs w:val="28"/>
          </w:rPr>
          <w:t>5</w:t>
        </w:r>
      </w:fldSimple>
      <w:r w:rsidRPr="00044E9B">
        <w:rPr>
          <w:rFonts w:ascii="Times New Roman" w:hAnsi="Times New Roman" w:cs="Times New Roman"/>
          <w:bCs/>
          <w:sz w:val="28"/>
          <w:szCs w:val="28"/>
        </w:rPr>
        <w:t xml:space="preserve"> «Информационная карта редукциона»</w:t>
      </w:r>
      <w:r w:rsidRPr="00044E9B">
        <w:rPr>
          <w:rFonts w:ascii="Times New Roman" w:hAnsi="Times New Roman" w:cs="Times New Roman"/>
          <w:sz w:val="28"/>
          <w:szCs w:val="28"/>
        </w:rPr>
        <w:t>;</w:t>
      </w:r>
      <w:bookmarkEnd w:id="132"/>
    </w:p>
    <w:p w:rsidR="000372C2" w:rsidRPr="00044E9B" w:rsidRDefault="00AB7AB2" w:rsidP="00AB7AB2">
      <w:pPr>
        <w:pStyle w:val="aa"/>
        <w:numPr>
          <w:ilvl w:val="0"/>
          <w:numId w:val="24"/>
        </w:numPr>
        <w:tabs>
          <w:tab w:val="clear" w:pos="786"/>
          <w:tab w:val="num" w:pos="1134"/>
        </w:tabs>
        <w:ind w:left="0" w:firstLine="709"/>
        <w:jc w:val="both"/>
        <w:rPr>
          <w:rFonts w:ascii="Times New Roman" w:hAnsi="Times New Roman" w:cs="Times New Roman"/>
          <w:sz w:val="28"/>
          <w:szCs w:val="28"/>
        </w:rPr>
      </w:pPr>
      <w:r w:rsidRPr="00044E9B">
        <w:rPr>
          <w:rFonts w:ascii="Times New Roman" w:hAnsi="Times New Roman" w:cs="Times New Roman"/>
          <w:sz w:val="28"/>
          <w:szCs w:val="28"/>
        </w:rPr>
        <w:t xml:space="preserve">предоставление участником редукциона в составе первой части заявки на участие в редукционе недостоверных сведений (подпункт </w:t>
      </w:r>
      <w:fldSimple w:instr=" REF _Ref319658796 \r \h  \* MERGEFORMAT ">
        <w:r w:rsidRPr="00044E9B">
          <w:rPr>
            <w:rFonts w:ascii="Times New Roman" w:hAnsi="Times New Roman" w:cs="Times New Roman"/>
            <w:sz w:val="28"/>
            <w:szCs w:val="28"/>
          </w:rPr>
          <w:t>б)</w:t>
        </w:r>
      </w:fldSimple>
      <w:r w:rsidRPr="00044E9B">
        <w:rPr>
          <w:rFonts w:ascii="Times New Roman" w:hAnsi="Times New Roman" w:cs="Times New Roman"/>
          <w:sz w:val="28"/>
          <w:szCs w:val="28"/>
        </w:rPr>
        <w:t xml:space="preserve"> пункта </w:t>
      </w:r>
      <w:fldSimple w:instr=" REF _Ref319671143 \r \h  \* MERGEFORMAT ">
        <w:r w:rsidRPr="00044E9B">
          <w:rPr>
            <w:rFonts w:ascii="Times New Roman" w:hAnsi="Times New Roman" w:cs="Times New Roman"/>
            <w:sz w:val="28"/>
            <w:szCs w:val="28"/>
          </w:rPr>
          <w:t>4.15.2.3</w:t>
        </w:r>
      </w:fldSimple>
      <w:r w:rsidRPr="00044E9B">
        <w:rPr>
          <w:rFonts w:ascii="Times New Roman" w:hAnsi="Times New Roman" w:cs="Times New Roman"/>
          <w:sz w:val="28"/>
          <w:szCs w:val="28"/>
        </w:rPr>
        <w:t>);</w:t>
      </w:r>
    </w:p>
    <w:p w:rsidR="000372C2" w:rsidRPr="00044E9B" w:rsidRDefault="00AB7AB2" w:rsidP="00AB7AB2">
      <w:pPr>
        <w:pStyle w:val="aa"/>
        <w:numPr>
          <w:ilvl w:val="0"/>
          <w:numId w:val="24"/>
        </w:numPr>
        <w:tabs>
          <w:tab w:val="clear" w:pos="786"/>
          <w:tab w:val="num" w:pos="1134"/>
        </w:tabs>
        <w:ind w:left="0" w:firstLine="709"/>
        <w:jc w:val="both"/>
        <w:rPr>
          <w:rFonts w:ascii="Times New Roman" w:hAnsi="Times New Roman" w:cs="Times New Roman"/>
          <w:sz w:val="28"/>
          <w:szCs w:val="28"/>
        </w:rPr>
      </w:pPr>
      <w:r w:rsidRPr="00044E9B">
        <w:rPr>
          <w:rFonts w:ascii="Times New Roman" w:hAnsi="Times New Roman" w:cs="Times New Roman"/>
          <w:sz w:val="28"/>
          <w:szCs w:val="28"/>
        </w:rPr>
        <w:t>несоответствие товара, работ, услуг, указанных в первой части заявки на участие в редукционе, согласно критерию отбора подпункта </w:t>
      </w:r>
      <w:fldSimple w:instr=" REF _Ref319659212 \r \h  \* MERGEFORMAT ">
        <w:r w:rsidRPr="00044E9B">
          <w:rPr>
            <w:rFonts w:ascii="Times New Roman" w:hAnsi="Times New Roman" w:cs="Times New Roman"/>
            <w:sz w:val="28"/>
            <w:szCs w:val="28"/>
          </w:rPr>
          <w:t>в)</w:t>
        </w:r>
      </w:fldSimple>
      <w:r w:rsidRPr="00044E9B">
        <w:rPr>
          <w:rFonts w:ascii="Times New Roman" w:hAnsi="Times New Roman" w:cs="Times New Roman"/>
          <w:sz w:val="28"/>
          <w:szCs w:val="28"/>
        </w:rPr>
        <w:t xml:space="preserve"> пункта </w:t>
      </w:r>
      <w:fldSimple w:instr=" REF _Ref319671143 \r \h  \* MERGEFORMAT ">
        <w:r w:rsidRPr="00044E9B">
          <w:rPr>
            <w:rFonts w:ascii="Times New Roman" w:hAnsi="Times New Roman" w:cs="Times New Roman"/>
            <w:sz w:val="28"/>
            <w:szCs w:val="28"/>
          </w:rPr>
          <w:t>4.15.2.3</w:t>
        </w:r>
      </w:fldSimple>
      <w:r w:rsidRPr="00044E9B">
        <w:rPr>
          <w:rFonts w:ascii="Times New Roman" w:hAnsi="Times New Roman" w:cs="Times New Roman"/>
          <w:sz w:val="28"/>
          <w:szCs w:val="28"/>
        </w:rPr>
        <w:t>;</w:t>
      </w:r>
    </w:p>
    <w:p w:rsidR="000372C2" w:rsidRPr="00044E9B" w:rsidRDefault="00AB7AB2" w:rsidP="00AB7AB2">
      <w:pPr>
        <w:pStyle w:val="aa"/>
        <w:numPr>
          <w:ilvl w:val="0"/>
          <w:numId w:val="24"/>
        </w:numPr>
        <w:tabs>
          <w:tab w:val="clear" w:pos="786"/>
          <w:tab w:val="num" w:pos="1134"/>
        </w:tabs>
        <w:ind w:left="0" w:firstLine="709"/>
        <w:jc w:val="both"/>
        <w:rPr>
          <w:rFonts w:ascii="Times New Roman" w:hAnsi="Times New Roman" w:cs="Times New Roman"/>
          <w:sz w:val="28"/>
          <w:szCs w:val="28"/>
        </w:rPr>
      </w:pPr>
      <w:r w:rsidRPr="00044E9B">
        <w:rPr>
          <w:rFonts w:ascii="Times New Roman" w:hAnsi="Times New Roman" w:cs="Times New Roman"/>
          <w:sz w:val="28"/>
          <w:szCs w:val="28"/>
        </w:rPr>
        <w:t>несоответствие договорных условий, указанных в первой части заявки на участие в редукционе, согласно критерию отбора подпункта </w:t>
      </w:r>
      <w:fldSimple w:instr=" REF _Ref319851961 \r \h  \* MERGEFORMAT ">
        <w:r w:rsidRPr="00044E9B">
          <w:rPr>
            <w:rFonts w:ascii="Times New Roman" w:hAnsi="Times New Roman" w:cs="Times New Roman"/>
            <w:sz w:val="28"/>
            <w:szCs w:val="28"/>
          </w:rPr>
          <w:t>г)</w:t>
        </w:r>
      </w:fldSimple>
      <w:r w:rsidRPr="00044E9B">
        <w:rPr>
          <w:rFonts w:ascii="Times New Roman" w:hAnsi="Times New Roman" w:cs="Times New Roman"/>
          <w:sz w:val="28"/>
          <w:szCs w:val="28"/>
        </w:rPr>
        <w:t xml:space="preserve"> пункта </w:t>
      </w:r>
      <w:fldSimple w:instr=" REF _Ref319671143 \r \h  \* MERGEFORMAT ">
        <w:r w:rsidRPr="00044E9B">
          <w:rPr>
            <w:rFonts w:ascii="Times New Roman" w:hAnsi="Times New Roman" w:cs="Times New Roman"/>
            <w:sz w:val="28"/>
            <w:szCs w:val="28"/>
          </w:rPr>
          <w:t>4.15.2.3</w:t>
        </w:r>
      </w:fldSimple>
      <w:r w:rsidRPr="00044E9B">
        <w:rPr>
          <w:rFonts w:ascii="Times New Roman" w:hAnsi="Times New Roman" w:cs="Times New Roman"/>
          <w:sz w:val="28"/>
          <w:szCs w:val="28"/>
        </w:rPr>
        <w:t>.</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bookmarkStart w:id="133" w:name="_Ref320209601"/>
      <w:r w:rsidRPr="00044E9B">
        <w:rPr>
          <w:sz w:val="28"/>
          <w:szCs w:val="28"/>
        </w:rPr>
        <w:t>В случае если по результатам рассмотрения первых частей заявок только одна заявка на участие в редукционе (в том числе единственная заявка) была признана соответствующей условиям редукциона, или ни одна заявка не была признаны соответствующей условиям редукциона, редукцион признается несостоявшимся.</w:t>
      </w:r>
      <w:bookmarkEnd w:id="133"/>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 xml:space="preserve"> 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 в который вносятся следующие сведения:</w:t>
      </w:r>
    </w:p>
    <w:p w:rsidR="000372C2" w:rsidRPr="00044E9B" w:rsidRDefault="00AB7AB2" w:rsidP="00AB7AB2">
      <w:pPr>
        <w:numPr>
          <w:ilvl w:val="0"/>
          <w:numId w:val="25"/>
        </w:numPr>
        <w:tabs>
          <w:tab w:val="left" w:pos="0"/>
          <w:tab w:val="left" w:pos="1134"/>
        </w:tabs>
        <w:autoSpaceDE w:val="0"/>
        <w:autoSpaceDN w:val="0"/>
        <w:adjustRightInd w:val="0"/>
        <w:ind w:left="0" w:firstLine="709"/>
        <w:jc w:val="both"/>
        <w:rPr>
          <w:sz w:val="28"/>
          <w:szCs w:val="28"/>
        </w:rPr>
      </w:pPr>
      <w:r w:rsidRPr="00044E9B">
        <w:rPr>
          <w:sz w:val="28"/>
          <w:szCs w:val="28"/>
        </w:rPr>
        <w:t>наименование и реквизиты редукциона;</w:t>
      </w:r>
    </w:p>
    <w:p w:rsidR="000372C2" w:rsidRPr="00044E9B" w:rsidRDefault="00AB7AB2" w:rsidP="00AB7AB2">
      <w:pPr>
        <w:numPr>
          <w:ilvl w:val="0"/>
          <w:numId w:val="25"/>
        </w:numPr>
        <w:tabs>
          <w:tab w:val="left" w:pos="0"/>
          <w:tab w:val="left" w:pos="1134"/>
        </w:tabs>
        <w:autoSpaceDE w:val="0"/>
        <w:autoSpaceDN w:val="0"/>
        <w:adjustRightInd w:val="0"/>
        <w:ind w:left="0" w:firstLine="709"/>
        <w:jc w:val="both"/>
        <w:rPr>
          <w:sz w:val="28"/>
          <w:szCs w:val="28"/>
        </w:rPr>
      </w:pPr>
      <w:r w:rsidRPr="00044E9B">
        <w:rPr>
          <w:sz w:val="28"/>
          <w:szCs w:val="28"/>
        </w:rPr>
        <w:t>начальная (максимальная) цена договора;</w:t>
      </w:r>
    </w:p>
    <w:p w:rsidR="000372C2" w:rsidRPr="00044E9B" w:rsidRDefault="00AB7AB2" w:rsidP="00AB7AB2">
      <w:pPr>
        <w:numPr>
          <w:ilvl w:val="0"/>
          <w:numId w:val="25"/>
        </w:numPr>
        <w:tabs>
          <w:tab w:val="left" w:pos="0"/>
          <w:tab w:val="left" w:pos="1134"/>
        </w:tabs>
        <w:autoSpaceDE w:val="0"/>
        <w:autoSpaceDN w:val="0"/>
        <w:adjustRightInd w:val="0"/>
        <w:ind w:left="0" w:firstLine="709"/>
        <w:jc w:val="both"/>
        <w:rPr>
          <w:sz w:val="28"/>
          <w:szCs w:val="28"/>
        </w:rPr>
      </w:pPr>
      <w:r w:rsidRPr="00044E9B">
        <w:rPr>
          <w:sz w:val="28"/>
          <w:szCs w:val="28"/>
        </w:rPr>
        <w:t xml:space="preserve">номер участника редукциона и решение о его допуске к </w:t>
      </w:r>
      <w:proofErr w:type="spellStart"/>
      <w:r w:rsidRPr="00044E9B">
        <w:rPr>
          <w:sz w:val="28"/>
          <w:szCs w:val="28"/>
        </w:rPr>
        <w:t>редукциону</w:t>
      </w:r>
      <w:proofErr w:type="spellEnd"/>
      <w:r w:rsidRPr="00044E9B">
        <w:rPr>
          <w:sz w:val="28"/>
          <w:szCs w:val="28"/>
        </w:rPr>
        <w:t xml:space="preserve">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0372C2" w:rsidRPr="00044E9B" w:rsidRDefault="00AB7AB2" w:rsidP="00AB7AB2">
      <w:pPr>
        <w:numPr>
          <w:ilvl w:val="0"/>
          <w:numId w:val="25"/>
        </w:numPr>
        <w:tabs>
          <w:tab w:val="left" w:pos="0"/>
          <w:tab w:val="left" w:pos="1134"/>
        </w:tabs>
        <w:autoSpaceDE w:val="0"/>
        <w:autoSpaceDN w:val="0"/>
        <w:adjustRightInd w:val="0"/>
        <w:ind w:left="0" w:firstLine="709"/>
        <w:jc w:val="both"/>
        <w:rPr>
          <w:sz w:val="28"/>
          <w:szCs w:val="28"/>
        </w:rPr>
      </w:pPr>
      <w:r w:rsidRPr="00044E9B">
        <w:rPr>
          <w:sz w:val="28"/>
          <w:szCs w:val="28"/>
        </w:rPr>
        <w:t>о результатах голосования членов редукционной комиссии, принявших участие в голосовании;</w:t>
      </w:r>
    </w:p>
    <w:p w:rsidR="000372C2" w:rsidRPr="00044E9B" w:rsidRDefault="00AB7AB2" w:rsidP="00AB7AB2">
      <w:pPr>
        <w:numPr>
          <w:ilvl w:val="0"/>
          <w:numId w:val="25"/>
        </w:numPr>
        <w:tabs>
          <w:tab w:val="left" w:pos="0"/>
          <w:tab w:val="left" w:pos="1134"/>
        </w:tabs>
        <w:autoSpaceDE w:val="0"/>
        <w:autoSpaceDN w:val="0"/>
        <w:adjustRightInd w:val="0"/>
        <w:ind w:left="0" w:firstLine="709"/>
        <w:jc w:val="both"/>
        <w:rPr>
          <w:sz w:val="28"/>
          <w:szCs w:val="28"/>
        </w:rPr>
      </w:pPr>
      <w:r w:rsidRPr="00044E9B">
        <w:rPr>
          <w:sz w:val="28"/>
          <w:szCs w:val="28"/>
        </w:rPr>
        <w:t xml:space="preserve">информация о признании редукциона несостоявшимся (пункт </w:t>
      </w:r>
      <w:fldSimple w:instr=" REF _Ref320209601 \r \h  \* MERGEFORMAT ">
        <w:r w:rsidRPr="00044E9B">
          <w:rPr>
            <w:sz w:val="28"/>
            <w:szCs w:val="28"/>
          </w:rPr>
          <w:t>4.15.2.5</w:t>
        </w:r>
      </w:fldSimple>
      <w:r w:rsidRPr="00044E9B">
        <w:rPr>
          <w:sz w:val="28"/>
          <w:szCs w:val="28"/>
        </w:rPr>
        <w:t>).</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bookmarkStart w:id="134" w:name="_Ref319174503"/>
      <w:r w:rsidRPr="00044E9B">
        <w:rPr>
          <w:sz w:val="28"/>
          <w:szCs w:val="28"/>
        </w:rPr>
        <w:t>Протокол заседания редукционной комиссии по рассмотрению первых частей заявок оформляется и подписывается в течение 5 (пяти) рабочих дней после заседания редукционной комиссии. Протокол заседания редукционной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fldSimple w:instr=" REF _Ref317254108 \r \h  \* MERGEFORMAT ">
        <w:r w:rsidRPr="00044E9B">
          <w:rPr>
            <w:sz w:val="28"/>
            <w:szCs w:val="28"/>
          </w:rPr>
          <w:t>2.7.2</w:t>
        </w:r>
      </w:fldSimple>
      <w:r w:rsidRPr="00044E9B">
        <w:rPr>
          <w:sz w:val="28"/>
          <w:szCs w:val="28"/>
        </w:rPr>
        <w:t xml:space="preserve">. </w:t>
      </w:r>
      <w:bookmarkEnd w:id="134"/>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 xml:space="preserve">В случае, если после окончания срока подачи заявок на участие в редукционе не поступило ни одной заявки, редукцион признается несостоявшимся. Оператор ЭТП с использованием технологических и функциональных возможностей ЭТП формирует протокол о признании редукциона </w:t>
      </w:r>
      <w:proofErr w:type="spellStart"/>
      <w:r w:rsidRPr="00044E9B">
        <w:rPr>
          <w:sz w:val="28"/>
          <w:szCs w:val="28"/>
        </w:rPr>
        <w:t>несостоявшимс</w:t>
      </w:r>
      <w:proofErr w:type="spellEnd"/>
      <w:r w:rsidRPr="00044E9B">
        <w:rPr>
          <w:sz w:val="28"/>
          <w:szCs w:val="28"/>
        </w:rPr>
        <w:t>. Данный протокол размещается на ЭТП оператором, организатор редукциона в течение 1 (одного) рабочего дня размещает указанный протокол на официальном сайте.</w:t>
      </w:r>
      <w:r w:rsidR="000C79B9" w:rsidRPr="00044E9B">
        <w:rPr>
          <w:sz w:val="28"/>
          <w:szCs w:val="28"/>
        </w:rPr>
        <w:t xml:space="preserve"> </w:t>
      </w:r>
      <w:r w:rsidRPr="00044E9B">
        <w:rPr>
          <w:sz w:val="28"/>
          <w:szCs w:val="28"/>
        </w:rPr>
        <w:t xml:space="preserve">Протокол о признании редукциона несостоявшимся не позже следующего рабочего дня после окончания срока подачи заявок на участие в редукционе формируется организатором редукциона с </w:t>
      </w:r>
      <w:r w:rsidRPr="00044E9B">
        <w:rPr>
          <w:sz w:val="28"/>
          <w:szCs w:val="28"/>
        </w:rPr>
        <w:lastRenderedPageBreak/>
        <w:t>указанием сведений о признании редукциона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 xml:space="preserve">В случае, если по окончании срока подачи заявок на участие в редукционе подана только одна заявка редукцион признается несостоявшимся, и на электронной торговой площадке в срок, установленный пунктом </w:t>
      </w:r>
      <w:fldSimple w:instr=" REF _Ref319859523 \r \h  \* MERGEFORMAT ">
        <w:r w:rsidRPr="00044E9B">
          <w:rPr>
            <w:sz w:val="28"/>
            <w:szCs w:val="28"/>
          </w:rPr>
          <w:t>4.15.2.1</w:t>
        </w:r>
      </w:fldSimple>
      <w:r w:rsidRPr="00044E9B">
        <w:rPr>
          <w:sz w:val="28"/>
          <w:szCs w:val="28"/>
        </w:rPr>
        <w:t xml:space="preserve">, автоматически открывается организатору редукциона доступ к сведениям, содержащимся в первой и второй частях заявки  на участие в редукционе. Редукционная комиссия по согласованию с заказчиком рассматривает заявку в порядке, установленном пунктами </w:t>
      </w:r>
      <w:fldSimple w:instr=" REF _Ref319858873 \r \h  \* MERGEFORMAT ">
        <w:r w:rsidRPr="00044E9B">
          <w:rPr>
            <w:sz w:val="28"/>
            <w:szCs w:val="28"/>
          </w:rPr>
          <w:t>4.15.2</w:t>
        </w:r>
      </w:fldSimple>
      <w:r w:rsidRPr="00044E9B">
        <w:rPr>
          <w:sz w:val="28"/>
          <w:szCs w:val="28"/>
        </w:rPr>
        <w:t xml:space="preserve">, </w:t>
      </w:r>
      <w:fldSimple w:instr=" REF _Ref319858900 \r \h  \* MERGEFORMAT ">
        <w:r w:rsidRPr="00044E9B">
          <w:rPr>
            <w:sz w:val="28"/>
            <w:szCs w:val="28"/>
          </w:rPr>
          <w:t>4.15.4</w:t>
        </w:r>
      </w:fldSimple>
      <w:r w:rsidRPr="00044E9B">
        <w:rPr>
          <w:sz w:val="28"/>
          <w:szCs w:val="28"/>
        </w:rPr>
        <w:t xml:space="preserve"> настоящей документации в сроки, установленные извещением о</w:t>
      </w:r>
      <w:r w:rsidRPr="00044E9B">
        <w:rPr>
          <w:sz w:val="28"/>
          <w:szCs w:val="28"/>
          <w:lang w:val="en-US"/>
        </w:rPr>
        <w:t> </w:t>
      </w:r>
      <w:r w:rsidRPr="00044E9B">
        <w:rPr>
          <w:sz w:val="28"/>
          <w:szCs w:val="28"/>
        </w:rPr>
        <w:t>проведении редукциона и пунктом </w:t>
      </w:r>
      <w:fldSimple w:instr=" REF _Ref319841172 \r \h  \* MERGEFORMAT ">
        <w:r w:rsidRPr="00044E9B">
          <w:rPr>
            <w:sz w:val="28"/>
            <w:szCs w:val="28"/>
          </w:rPr>
          <w:t>21</w:t>
        </w:r>
      </w:fldSimple>
      <w:r w:rsidRPr="00044E9B">
        <w:rPr>
          <w:sz w:val="28"/>
          <w:szCs w:val="28"/>
        </w:rPr>
        <w:t xml:space="preserve">, </w:t>
      </w:r>
      <w:fldSimple w:instr=" REF _Ref319841446 \r \h  \* MERGEFORMAT ">
        <w:r w:rsidRPr="00044E9B">
          <w:rPr>
            <w:sz w:val="28"/>
            <w:szCs w:val="28"/>
          </w:rPr>
          <w:t>23</w:t>
        </w:r>
      </w:fldSimple>
      <w:r w:rsidRPr="00044E9B">
        <w:rPr>
          <w:sz w:val="28"/>
          <w:szCs w:val="28"/>
        </w:rPr>
        <w:t xml:space="preserve"> раздела </w:t>
      </w:r>
      <w:fldSimple w:instr=" REF _Ref317254150 \r \h  \* MERGEFORMAT ">
        <w:r w:rsidRPr="00044E9B">
          <w:rPr>
            <w:sz w:val="28"/>
            <w:szCs w:val="28"/>
          </w:rPr>
          <w:t>5</w:t>
        </w:r>
      </w:fldSimple>
      <w:r w:rsidRPr="00044E9B">
        <w:rPr>
          <w:sz w:val="28"/>
          <w:szCs w:val="28"/>
        </w:rPr>
        <w:t xml:space="preserve"> «Информационная карта редукциона». По решению редукционной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bookmarkStart w:id="135" w:name="_Ref319872610"/>
      <w:r w:rsidRPr="00044E9B">
        <w:rPr>
          <w:sz w:val="28"/>
          <w:szCs w:val="28"/>
        </w:rPr>
        <w:t>В случае если редукцион</w:t>
      </w:r>
      <w:r w:rsidRPr="00044E9B">
        <w:rPr>
          <w:b/>
          <w:i/>
        </w:rPr>
        <w:t xml:space="preserve"> </w:t>
      </w:r>
      <w:r w:rsidRPr="00044E9B">
        <w:rPr>
          <w:sz w:val="28"/>
          <w:szCs w:val="28"/>
        </w:rPr>
        <w:t xml:space="preserve">признан несостоявшимся и по результатам рассмотрения первых частей заявок только одна заявка на участие в редукционе была признана соответствующей условиям редукциона, оператор ЭТП в порядке определенном пунктом </w:t>
      </w:r>
      <w:fldSimple w:instr=" REF _Ref319859970 \r \h  \* MERGEFORMAT ">
        <w:r w:rsidRPr="00044E9B">
          <w:rPr>
            <w:sz w:val="28"/>
            <w:szCs w:val="28"/>
          </w:rPr>
          <w:t>4.15.4.1</w:t>
        </w:r>
      </w:fldSimple>
      <w:r w:rsidRPr="00044E9B">
        <w:rPr>
          <w:sz w:val="28"/>
          <w:szCs w:val="28"/>
        </w:rPr>
        <w:t xml:space="preserve"> открывает доступ организатору редукциона ко второй части заявки на участие в редукционе участника редукциона, подавшего такую заявку. В сроки, установленные извещением о</w:t>
      </w:r>
      <w:r w:rsidRPr="00044E9B">
        <w:rPr>
          <w:sz w:val="28"/>
          <w:szCs w:val="28"/>
          <w:lang w:val="en-US"/>
        </w:rPr>
        <w:t> </w:t>
      </w:r>
      <w:r w:rsidRPr="00044E9B">
        <w:rPr>
          <w:sz w:val="28"/>
          <w:szCs w:val="28"/>
        </w:rPr>
        <w:t xml:space="preserve">проведении редукциона и пунктом </w:t>
      </w:r>
      <w:fldSimple w:instr=" REF _Ref319841446 \r \h  \* MERGEFORMAT ">
        <w:r w:rsidRPr="00044E9B">
          <w:rPr>
            <w:sz w:val="28"/>
            <w:szCs w:val="28"/>
          </w:rPr>
          <w:t>23</w:t>
        </w:r>
      </w:fldSimple>
      <w:r w:rsidRPr="00044E9B">
        <w:rPr>
          <w:sz w:val="28"/>
          <w:szCs w:val="28"/>
        </w:rPr>
        <w:t xml:space="preserve">  раздела </w:t>
      </w:r>
      <w:fldSimple w:instr=" REF _Ref317254150 \r \h  \* MERGEFORMAT ">
        <w:r w:rsidRPr="00044E9B">
          <w:rPr>
            <w:sz w:val="28"/>
            <w:szCs w:val="28"/>
          </w:rPr>
          <w:t>5</w:t>
        </w:r>
      </w:fldSimple>
      <w:r w:rsidRPr="00044E9B">
        <w:rPr>
          <w:sz w:val="28"/>
          <w:szCs w:val="28"/>
        </w:rPr>
        <w:t xml:space="preserve"> «Информационная карта редукциона», по согласованию с заказчиком, редукционная комиссия осуществляет рассмотрение второй части такой заявки в порядке, установленном пунктом </w:t>
      </w:r>
      <w:fldSimple w:instr=" REF _Ref319860017 \r \h  \* MERGEFORMAT ">
        <w:r w:rsidRPr="00044E9B">
          <w:rPr>
            <w:sz w:val="28"/>
            <w:szCs w:val="28"/>
          </w:rPr>
          <w:t>4.15.4</w:t>
        </w:r>
      </w:fldSimple>
      <w:bookmarkEnd w:id="135"/>
      <w:r w:rsidRPr="00044E9B">
        <w:rPr>
          <w:sz w:val="28"/>
          <w:szCs w:val="28"/>
        </w:rPr>
        <w:t>.</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Незамедлительно после размещения протокола согласно п.</w:t>
      </w:r>
      <w:fldSimple w:instr=" REF _Ref319174503 \r \h  \* MERGEFORMAT ">
        <w:r w:rsidRPr="00044E9B">
          <w:rPr>
            <w:sz w:val="28"/>
            <w:szCs w:val="28"/>
          </w:rPr>
          <w:t>4.15.2.7</w:t>
        </w:r>
      </w:fldSimple>
      <w:r w:rsidRPr="00044E9B">
        <w:rPr>
          <w:sz w:val="28"/>
          <w:szCs w:val="28"/>
        </w:rPr>
        <w:t xml:space="preserve"> ЭТП направляет каждому участнику уведомление о результатах рассмотрения первой части его заявки.</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Любой участник редукциона после размещения протокола заседания редукционной комиссии по рассмотрению первых частей заявок вправе направить организатору редукциона запрос о разъяснении причин отказа ему в допуске к участию в редукционе. Организатор в течение 3 (трех) рабочих дней со дня поступления такого запроса обязан предоставить участнику редукциона в письменной форме соответствующие разъяснения.</w:t>
      </w:r>
      <w:r w:rsidRPr="00044E9B">
        <w:t xml:space="preserve"> </w:t>
      </w:r>
      <w:r w:rsidRPr="00044E9B">
        <w:rPr>
          <w:sz w:val="28"/>
          <w:szCs w:val="28"/>
        </w:rPr>
        <w:t>Данный запрос участника и ответ организатора редукциона направляются в форме электронного документа посредством программных и технических средств ЭТП.</w:t>
      </w:r>
    </w:p>
    <w:p w:rsidR="000372C2" w:rsidRPr="00044E9B" w:rsidRDefault="00AB7AB2" w:rsidP="00AB7AB2">
      <w:pPr>
        <w:pStyle w:val="4"/>
        <w:widowControl w:val="0"/>
        <w:numPr>
          <w:ilvl w:val="2"/>
          <w:numId w:val="18"/>
        </w:numPr>
        <w:tabs>
          <w:tab w:val="num" w:pos="1288"/>
        </w:tabs>
        <w:suppressAutoHyphens/>
        <w:adjustRightInd w:val="0"/>
        <w:spacing w:before="0" w:after="0"/>
        <w:ind w:left="0" w:firstLine="709"/>
        <w:jc w:val="both"/>
        <w:textAlignment w:val="baseline"/>
        <w:rPr>
          <w:b w:val="0"/>
        </w:rPr>
      </w:pPr>
      <w:bookmarkStart w:id="136" w:name="_Toc308092756"/>
      <w:bookmarkStart w:id="137" w:name="_Ref320208180"/>
      <w:r w:rsidRPr="00044E9B">
        <w:rPr>
          <w:b w:val="0"/>
        </w:rPr>
        <w:t xml:space="preserve">Процедура проведения </w:t>
      </w:r>
      <w:bookmarkEnd w:id="136"/>
      <w:r w:rsidRPr="00044E9B">
        <w:rPr>
          <w:b w:val="0"/>
        </w:rPr>
        <w:t>редукциона</w:t>
      </w:r>
      <w:bookmarkEnd w:id="137"/>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В редукционе могут участвовать только участники редукциона, допущенные к нему по результатам рассмотрения первых частей заявок участию.</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 xml:space="preserve">Редукцион проводится на сайте ЭТП, в день и во время, указанным в извещении о проведении редукциона и в пункте </w:t>
      </w:r>
      <w:fldSimple w:instr=" REF _Ref319841727 \r \h  \* MERGEFORMAT ">
        <w:r w:rsidRPr="00044E9B">
          <w:rPr>
            <w:sz w:val="28"/>
            <w:szCs w:val="28"/>
          </w:rPr>
          <w:t>22</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 в соответствии с регламентом работы ЭТП.</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 xml:space="preserve">Редукцион проводится путем снижения начальной (максимальной) цены договора, указанной в извещении о проведении редукциона </w:t>
      </w:r>
      <w:r w:rsidRPr="00044E9B">
        <w:rPr>
          <w:sz w:val="28"/>
          <w:szCs w:val="28"/>
        </w:rPr>
        <w:lastRenderedPageBreak/>
        <w:t>и в пункте </w:t>
      </w:r>
      <w:fldSimple w:instr=" REF _Ref319836864 \r \h  \* MERGEFORMAT ">
        <w:r w:rsidRPr="00044E9B">
          <w:rPr>
            <w:sz w:val="28"/>
            <w:szCs w:val="28"/>
          </w:rPr>
          <w:t>9</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В процессе редукциона</w:t>
      </w:r>
      <w:r w:rsidRPr="00044E9B">
        <w:t xml:space="preserve"> </w:t>
      </w:r>
      <w:r w:rsidRPr="00044E9B">
        <w:rPr>
          <w:sz w:val="28"/>
          <w:szCs w:val="28"/>
        </w:rPr>
        <w:t>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редукциона».</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 xml:space="preserve"> «Шаг редукциона» устанавливается в размере от 0,5 процента до 5 процентов от начальной (максимальной) цены договора, указанной в извещении о проведении редукциона и в пункте </w:t>
      </w:r>
      <w:fldSimple w:instr=" REF _Ref320287412 \r \h  \* MERGEFORMAT ">
        <w:r w:rsidRPr="00044E9B">
          <w:rPr>
            <w:sz w:val="28"/>
            <w:szCs w:val="28"/>
          </w:rPr>
          <w:t>9</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Оператор электронной торговой площадки обязан обеспечивать при проведении редукциона конфиденциальность данных об участниках данного редукциона.</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b/>
          <w:i/>
        </w:rPr>
        <w:t xml:space="preserve"> </w:t>
      </w:r>
      <w:bookmarkStart w:id="138" w:name="_Ref333506263"/>
      <w:r w:rsidRPr="00044E9B">
        <w:rPr>
          <w:sz w:val="28"/>
          <w:szCs w:val="28"/>
        </w:rPr>
        <w:t>Участники редукциона в день и во время, указанные в извещении о проведении редукциона и в пункте</w:t>
      </w:r>
      <w:r w:rsidRPr="00044E9B">
        <w:rPr>
          <w:sz w:val="28"/>
          <w:szCs w:val="28"/>
          <w:lang w:val="en-US"/>
        </w:rPr>
        <w:t> </w:t>
      </w:r>
      <w:fldSimple w:instr=" REF _Ref319841727 \r \h  \* MERGEFORMAT ">
        <w:r w:rsidRPr="00044E9B">
          <w:rPr>
            <w:sz w:val="28"/>
            <w:szCs w:val="28"/>
          </w:rPr>
          <w:t>22</w:t>
        </w:r>
      </w:fldSimple>
      <w:r w:rsidRPr="00044E9B">
        <w:rPr>
          <w:sz w:val="28"/>
          <w:szCs w:val="28"/>
        </w:rPr>
        <w:t xml:space="preserve"> раздела</w:t>
      </w:r>
      <w:r w:rsidRPr="00044E9B">
        <w:rPr>
          <w:sz w:val="28"/>
          <w:szCs w:val="28"/>
          <w:lang w:val="en-US"/>
        </w:rPr>
        <w:t> </w:t>
      </w:r>
      <w:fldSimple w:instr=" REF _Ref317249938 \r \h  \* MERGEFORMAT ">
        <w:r w:rsidRPr="00044E9B">
          <w:rPr>
            <w:sz w:val="28"/>
            <w:szCs w:val="28"/>
          </w:rPr>
          <w:t>5</w:t>
        </w:r>
      </w:fldSimple>
      <w:r w:rsidRPr="00044E9B">
        <w:rPr>
          <w:sz w:val="28"/>
          <w:szCs w:val="28"/>
        </w:rPr>
        <w:t xml:space="preserve"> «Информационная карта редукциона»,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w:t>
      </w:r>
      <w:r w:rsidRPr="00044E9B">
        <w:rPr>
          <w:b/>
          <w:i/>
        </w:rPr>
        <w:t>:</w:t>
      </w:r>
      <w:bookmarkEnd w:id="138"/>
    </w:p>
    <w:p w:rsidR="000372C2" w:rsidRPr="00044E9B" w:rsidRDefault="00AB7AB2" w:rsidP="00AB7AB2">
      <w:pPr>
        <w:pStyle w:val="02statia2"/>
        <w:widowControl w:val="0"/>
        <w:numPr>
          <w:ilvl w:val="0"/>
          <w:numId w:val="26"/>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044E9B">
        <w:rPr>
          <w:rFonts w:ascii="Times New Roman" w:hAnsi="Times New Roman"/>
          <w:color w:val="auto"/>
          <w:sz w:val="28"/>
          <w:szCs w:val="28"/>
        </w:rPr>
        <w:t>участник редукциона может снизить текущее минимальное предложение о цене договора как минимум на 0,5% и как максимум на 5% от начальной (максимальной) цены договора, указанной в извещении о проведении редукциона и в пункте </w:t>
      </w:r>
      <w:fldSimple w:instr=" REF _Ref319836864 \r \h  \* MERGEFORMAT ">
        <w:r w:rsidRPr="00044E9B">
          <w:rPr>
            <w:rFonts w:ascii="Times New Roman" w:hAnsi="Times New Roman"/>
            <w:color w:val="auto"/>
            <w:sz w:val="28"/>
            <w:szCs w:val="28"/>
          </w:rPr>
          <w:t>9</w:t>
        </w:r>
      </w:fldSimple>
      <w:r w:rsidRPr="00044E9B">
        <w:rPr>
          <w:rFonts w:ascii="Times New Roman" w:hAnsi="Times New Roman"/>
          <w:color w:val="auto"/>
          <w:sz w:val="28"/>
          <w:szCs w:val="28"/>
        </w:rPr>
        <w:t xml:space="preserve"> раздела </w:t>
      </w:r>
      <w:fldSimple w:instr=" REF _Ref317249938 \r \h  \* MERGEFORMAT ">
        <w:r w:rsidRPr="00044E9B">
          <w:rPr>
            <w:rFonts w:ascii="Times New Roman" w:hAnsi="Times New Roman"/>
            <w:color w:val="auto"/>
            <w:sz w:val="28"/>
            <w:szCs w:val="28"/>
          </w:rPr>
          <w:t>5</w:t>
        </w:r>
      </w:fldSimple>
      <w:r w:rsidRPr="00044E9B">
        <w:rPr>
          <w:rFonts w:ascii="Times New Roman" w:hAnsi="Times New Roman"/>
          <w:color w:val="auto"/>
          <w:sz w:val="28"/>
          <w:szCs w:val="28"/>
        </w:rPr>
        <w:t xml:space="preserve"> «Информационная карта редукциона»;</w:t>
      </w:r>
    </w:p>
    <w:p w:rsidR="000372C2" w:rsidRPr="00044E9B" w:rsidRDefault="00AB7AB2" w:rsidP="00AB7AB2">
      <w:pPr>
        <w:pStyle w:val="02statia2"/>
        <w:widowControl w:val="0"/>
        <w:numPr>
          <w:ilvl w:val="0"/>
          <w:numId w:val="26"/>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9" w:name="_Ref320291781"/>
      <w:r w:rsidRPr="00044E9B">
        <w:rPr>
          <w:rFonts w:ascii="Times New Roman" w:hAnsi="Times New Roman"/>
          <w:color w:val="auto"/>
          <w:sz w:val="28"/>
          <w:szCs w:val="28"/>
        </w:rPr>
        <w:t>участник редукциона не может подать предложение о цене договора  выше, чем ранее поданное им же;</w:t>
      </w:r>
      <w:bookmarkEnd w:id="139"/>
    </w:p>
    <w:p w:rsidR="000372C2" w:rsidRPr="00044E9B" w:rsidRDefault="00AB7AB2" w:rsidP="00AB7AB2">
      <w:pPr>
        <w:pStyle w:val="02statia2"/>
        <w:widowControl w:val="0"/>
        <w:numPr>
          <w:ilvl w:val="0"/>
          <w:numId w:val="26"/>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044E9B">
        <w:rPr>
          <w:rFonts w:ascii="Times New Roman" w:hAnsi="Times New Roman"/>
          <w:color w:val="auto"/>
          <w:sz w:val="28"/>
          <w:szCs w:val="28"/>
        </w:rPr>
        <w:t>участник редукциона не может дважды подать одно и то же предложение по цене договора;</w:t>
      </w:r>
    </w:p>
    <w:p w:rsidR="000372C2" w:rsidRPr="00044E9B" w:rsidRDefault="00AB7AB2" w:rsidP="00AB7AB2">
      <w:pPr>
        <w:pStyle w:val="02statia2"/>
        <w:widowControl w:val="0"/>
        <w:numPr>
          <w:ilvl w:val="0"/>
          <w:numId w:val="26"/>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40" w:name="_Ref320291783"/>
      <w:r w:rsidRPr="00044E9B">
        <w:rPr>
          <w:rFonts w:ascii="Times New Roman" w:hAnsi="Times New Roman"/>
          <w:color w:val="auto"/>
          <w:sz w:val="28"/>
          <w:szCs w:val="28"/>
        </w:rPr>
        <w:t>участник редукциона не может подать предложение о цене договора, равное нулю.</w:t>
      </w:r>
      <w:bookmarkEnd w:id="140"/>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bookmarkStart w:id="141" w:name="_Ref300575148"/>
      <w:bookmarkStart w:id="142" w:name="_Ref319871963"/>
      <w:r w:rsidRPr="00044E9B">
        <w:rPr>
          <w:sz w:val="28"/>
          <w:szCs w:val="28"/>
        </w:rPr>
        <w:t>Если в течение 30 (тридцати) минут после начала проведения редукциона не подано ни одного предложения о цене договора, редукцион автоматически, при помощи программных и технических средств ЭТП, завершается и признается несостоявшимся.</w:t>
      </w:r>
      <w:bookmarkEnd w:id="141"/>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bookmarkStart w:id="143" w:name="_Ref320291741"/>
      <w:r w:rsidRPr="00044E9B">
        <w:rPr>
          <w:sz w:val="28"/>
          <w:szCs w:val="28"/>
        </w:rPr>
        <w:t>Если в течение 30 минут не подано ни одного нового минимального предложения о цене договора, редукцион автоматически, при помощи программных и технических средств ЭТП, завершается</w:t>
      </w:r>
      <w:bookmarkEnd w:id="143"/>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bookmarkStart w:id="144" w:name="_Ref319872490"/>
      <w:bookmarkEnd w:id="142"/>
      <w:r w:rsidRPr="00044E9B">
        <w:rPr>
          <w:sz w:val="28"/>
          <w:szCs w:val="28"/>
        </w:rPr>
        <w:t xml:space="preserve">В течение тридцати минут с момента завершения редукциона в соответствии с пунктом </w:t>
      </w:r>
      <w:fldSimple w:instr=" REF _Ref320291741 \r \h  \* MERGEFORMAT ">
        <w:r w:rsidRPr="00044E9B">
          <w:rPr>
            <w:sz w:val="28"/>
            <w:szCs w:val="28"/>
          </w:rPr>
          <w:t>4.15.3.9</w:t>
        </w:r>
      </w:fldSimple>
      <w:r w:rsidRPr="00044E9B">
        <w:rPr>
          <w:sz w:val="28"/>
          <w:szCs w:val="28"/>
        </w:rPr>
        <w:t>, любой участник редукциона вправе подать предложение о цене договора, которое не ниже чем последнее предложение о минимальной цене договора на редукционе независимо от «шага редукциона», с учетом требований, предусмотренных подпунктами </w:t>
      </w:r>
      <w:fldSimple w:instr=" REF _Ref320291781 \r \h  \* MERGEFORMAT ">
        <w:r w:rsidRPr="00044E9B">
          <w:rPr>
            <w:sz w:val="28"/>
            <w:szCs w:val="28"/>
          </w:rPr>
          <w:t>б)</w:t>
        </w:r>
      </w:fldSimple>
      <w:r w:rsidRPr="00044E9B">
        <w:rPr>
          <w:sz w:val="28"/>
          <w:szCs w:val="28"/>
        </w:rPr>
        <w:t xml:space="preserve"> - </w:t>
      </w:r>
      <w:fldSimple w:instr=" REF _Ref320291783 \r \h  \* MERGEFORMAT ">
        <w:r w:rsidRPr="00044E9B">
          <w:rPr>
            <w:sz w:val="28"/>
            <w:szCs w:val="28"/>
          </w:rPr>
          <w:t>г)</w:t>
        </w:r>
      </w:fldSimple>
      <w:r w:rsidRPr="00044E9B">
        <w:rPr>
          <w:sz w:val="28"/>
          <w:szCs w:val="28"/>
        </w:rPr>
        <w:t xml:space="preserve">  пункта </w:t>
      </w:r>
      <w:fldSimple w:instr=" REF _Ref333506263 \r \h  \* MERGEFORMAT ">
        <w:r w:rsidRPr="00044E9B">
          <w:rPr>
            <w:sz w:val="28"/>
            <w:szCs w:val="28"/>
          </w:rPr>
          <w:t>4.15.3.7</w:t>
        </w:r>
      </w:fldSimple>
      <w:r w:rsidRPr="00044E9B">
        <w:rPr>
          <w:sz w:val="28"/>
          <w:szCs w:val="28"/>
        </w:rPr>
        <w:t>.</w:t>
      </w:r>
      <w:bookmarkEnd w:id="144"/>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bookmarkStart w:id="145" w:name="_Ref319872364"/>
      <w:r w:rsidRPr="00044E9B">
        <w:rPr>
          <w:sz w:val="28"/>
          <w:szCs w:val="28"/>
        </w:rPr>
        <w:t>По истечении 30 минут после завершения редукциона с помощью программных и технических средств ЭТП на такой площадке и официальном сайте размещается протокол хода редукциона, в котором указывается наименование ЭТП, ее адрес в информационно-телекоммуникационной сети «Интернет», дата и время начала и окончания редукциона, начальная (максимальная) цена договора, все поступившие предложения о цене договора</w:t>
      </w:r>
      <w:r w:rsidRPr="00044E9B">
        <w:rPr>
          <w:b/>
          <w:i/>
        </w:rPr>
        <w:t xml:space="preserve"> </w:t>
      </w:r>
      <w:r w:rsidRPr="00044E9B">
        <w:rPr>
          <w:sz w:val="28"/>
          <w:szCs w:val="28"/>
        </w:rPr>
        <w:t xml:space="preserve">и </w:t>
      </w:r>
      <w:r w:rsidRPr="00044E9B">
        <w:rPr>
          <w:sz w:val="28"/>
          <w:szCs w:val="28"/>
        </w:rPr>
        <w:lastRenderedPageBreak/>
        <w:t>время их поступления с указанием номеров участников, их подавших.</w:t>
      </w:r>
      <w:bookmarkEnd w:id="145"/>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 xml:space="preserve">В случае признания редукциона несостоявшимся в соответствии с пунктом </w:t>
      </w:r>
      <w:fldSimple w:instr=" REF _Ref300575148 \r \h  \* MERGEFORMAT ">
        <w:r w:rsidRPr="00044E9B">
          <w:rPr>
            <w:sz w:val="28"/>
            <w:szCs w:val="28"/>
          </w:rPr>
          <w:t>4.15.3.8</w:t>
        </w:r>
      </w:fldSimple>
      <w:r w:rsidRPr="00044E9B">
        <w:rPr>
          <w:sz w:val="28"/>
          <w:szCs w:val="28"/>
        </w:rPr>
        <w:t xml:space="preserve"> в протоколе, формируемом в порядке согласно пункту </w:t>
      </w:r>
      <w:fldSimple w:instr=" REF _Ref319872364 \r \h  \* MERGEFORMAT ">
        <w:r w:rsidRPr="00044E9B">
          <w:rPr>
            <w:sz w:val="28"/>
            <w:szCs w:val="28"/>
          </w:rPr>
          <w:t>4.15.3.11</w:t>
        </w:r>
      </w:fldSimple>
      <w:r w:rsidRPr="00044E9B">
        <w:rPr>
          <w:sz w:val="28"/>
          <w:szCs w:val="28"/>
        </w:rPr>
        <w:t xml:space="preserve">, также </w:t>
      </w:r>
      <w:proofErr w:type="spellStart"/>
      <w:r w:rsidRPr="00044E9B">
        <w:rPr>
          <w:sz w:val="28"/>
          <w:szCs w:val="28"/>
        </w:rPr>
        <w:t>указывется</w:t>
      </w:r>
      <w:proofErr w:type="spellEnd"/>
      <w:r w:rsidRPr="00044E9B">
        <w:rPr>
          <w:sz w:val="28"/>
          <w:szCs w:val="28"/>
        </w:rPr>
        <w:t xml:space="preserve"> информация о признании редукциона несостоявшимся.</w:t>
      </w:r>
    </w:p>
    <w:p w:rsidR="000372C2" w:rsidRPr="00044E9B" w:rsidRDefault="00AB7AB2" w:rsidP="00AB7AB2">
      <w:pPr>
        <w:pStyle w:val="4"/>
        <w:widowControl w:val="0"/>
        <w:numPr>
          <w:ilvl w:val="2"/>
          <w:numId w:val="18"/>
        </w:numPr>
        <w:tabs>
          <w:tab w:val="num" w:pos="1288"/>
        </w:tabs>
        <w:suppressAutoHyphens/>
        <w:adjustRightInd w:val="0"/>
        <w:spacing w:before="0" w:after="0"/>
        <w:ind w:left="0" w:firstLine="709"/>
        <w:jc w:val="both"/>
        <w:textAlignment w:val="baseline"/>
      </w:pPr>
      <w:bookmarkStart w:id="146" w:name="_Ref319925937"/>
      <w:bookmarkStart w:id="147" w:name="_Ref319860017"/>
      <w:bookmarkStart w:id="148" w:name="_Ref319858900"/>
      <w:bookmarkStart w:id="149" w:name="_Ref319858827"/>
      <w:bookmarkStart w:id="150" w:name="_Ref319589906"/>
      <w:bookmarkStart w:id="151" w:name="_Toc308092757"/>
      <w:r w:rsidRPr="00044E9B">
        <w:rPr>
          <w:b w:val="0"/>
          <w:snapToGrid w:val="0"/>
        </w:rPr>
        <w:t>Проведение отборочной стадии рассмотрения вторых частей заявок на участие в редукционе</w:t>
      </w:r>
      <w:bookmarkEnd w:id="146"/>
      <w:bookmarkEnd w:id="147"/>
      <w:bookmarkEnd w:id="148"/>
      <w:bookmarkEnd w:id="149"/>
      <w:bookmarkEnd w:id="150"/>
      <w:bookmarkEnd w:id="151"/>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bookmarkStart w:id="152" w:name="_Ref319859970"/>
      <w:r w:rsidRPr="00044E9B">
        <w:rPr>
          <w:sz w:val="28"/>
          <w:szCs w:val="28"/>
        </w:rPr>
        <w:t xml:space="preserve">Незамедлительно после завершения редукциона в соответствии с пунктом </w:t>
      </w:r>
      <w:fldSimple w:instr=" REF _Ref319872490 \r \h  \* MERGEFORMAT ">
        <w:r w:rsidRPr="00044E9B">
          <w:rPr>
            <w:sz w:val="28"/>
            <w:szCs w:val="28"/>
          </w:rPr>
          <w:t>4.15.3.10</w:t>
        </w:r>
      </w:fldSimple>
      <w:r w:rsidRPr="00044E9B">
        <w:rPr>
          <w:sz w:val="28"/>
          <w:szCs w:val="28"/>
        </w:rPr>
        <w:t xml:space="preserve"> или размещения протокола по рассмотрению первых частей заявок в случае признания редукциона несостоявшимся по основанию, предусмотренному пунктом </w:t>
      </w:r>
      <w:fldSimple w:instr=" REF _Ref319872610 \r \h  \* MERGEFORMAT ">
        <w:r w:rsidRPr="00044E9B">
          <w:rPr>
            <w:sz w:val="28"/>
            <w:szCs w:val="28"/>
          </w:rPr>
          <w:t>4.15.2.10</w:t>
        </w:r>
      </w:fldSimple>
      <w:r w:rsidRPr="00044E9B">
        <w:rPr>
          <w:sz w:val="28"/>
          <w:szCs w:val="28"/>
        </w:rPr>
        <w:t>, оператор ЭТП открывает доступ организатору редукциона ко вторым частям заявок всех участников</w:t>
      </w:r>
      <w:r w:rsidRPr="00044E9B">
        <w:rPr>
          <w:sz w:val="28"/>
        </w:rPr>
        <w:t>,</w:t>
      </w:r>
      <w:r w:rsidRPr="00044E9B">
        <w:t xml:space="preserve"> </w:t>
      </w:r>
      <w:r w:rsidRPr="00044E9B">
        <w:rPr>
          <w:sz w:val="28"/>
        </w:rPr>
        <w:t>а также документам, которые получены оператором ЭТП в процессе аккредитации таких участников</w:t>
      </w:r>
      <w:r w:rsidRPr="00044E9B">
        <w:rPr>
          <w:sz w:val="28"/>
          <w:szCs w:val="28"/>
        </w:rPr>
        <w:t>.</w:t>
      </w:r>
      <w:bookmarkEnd w:id="152"/>
    </w:p>
    <w:bookmarkEnd w:id="118"/>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В рамках отборочной стадии рассмотрения вторых частей заявок редукционная комиссия в срок, указанный в извещении о проведении редукциона и в пункте </w:t>
      </w:r>
      <w:fldSimple w:instr=" REF _Ref319841446 \r \h  \* MERGEFORMAT ">
        <w:r w:rsidRPr="00044E9B">
          <w:rPr>
            <w:sz w:val="28"/>
            <w:szCs w:val="28"/>
          </w:rPr>
          <w:t>23</w:t>
        </w:r>
      </w:fldSimple>
      <w:r w:rsidRPr="00044E9B">
        <w:rPr>
          <w:sz w:val="28"/>
          <w:szCs w:val="28"/>
        </w:rPr>
        <w:t xml:space="preserve"> раздела </w:t>
      </w:r>
      <w:fldSimple w:instr=" REF _Ref317254376 \r \h  \* MERGEFORMAT ">
        <w:r w:rsidRPr="00044E9B">
          <w:rPr>
            <w:sz w:val="28"/>
            <w:szCs w:val="28"/>
          </w:rPr>
          <w:t>5</w:t>
        </w:r>
      </w:fldSimple>
      <w:r w:rsidRPr="00044E9B">
        <w:rPr>
          <w:sz w:val="28"/>
          <w:szCs w:val="28"/>
        </w:rPr>
        <w:t xml:space="preserve"> «Информационная карта редукциона» осуществляет рассмотрение вторых частей заявок на участие в редукционе и участников редукциона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044E9B">
        <w:rPr>
          <w:sz w:val="28"/>
          <w:szCs w:val="28"/>
        </w:rPr>
        <w:t>Госкорпорации</w:t>
      </w:r>
      <w:proofErr w:type="spellEnd"/>
      <w:r w:rsidRPr="00044E9B">
        <w:rPr>
          <w:sz w:val="28"/>
          <w:szCs w:val="28"/>
        </w:rPr>
        <w:t xml:space="preserve"> «Росатом» и настоящей редукционной документацией.</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В ходе рассмотрения вторых частей заявок на участие в редукционе организатор редукциона имеет право запрашивать у соответствующих органов государственной власти, а также юридических и физических лиц, указанных в заявке на участие в редукционе и приложениях к ней, информацию о соответствии достоверности указанных в заявке на участие в редукционе сведений.</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При наличии сомнений в достоверности копии документа организатор редукциона вправе запросить для обозрения оригинал документа, предоставленного в копии. В случае, если участник редукциона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372C2" w:rsidRPr="00044E9B" w:rsidRDefault="00AB7AB2" w:rsidP="00AB7AB2">
      <w:pPr>
        <w:numPr>
          <w:ilvl w:val="3"/>
          <w:numId w:val="18"/>
        </w:numPr>
        <w:tabs>
          <w:tab w:val="num" w:pos="1985"/>
          <w:tab w:val="num" w:pos="2357"/>
        </w:tabs>
        <w:autoSpaceDE w:val="0"/>
        <w:autoSpaceDN w:val="0"/>
        <w:adjustRightInd w:val="0"/>
        <w:ind w:left="0" w:firstLine="709"/>
        <w:jc w:val="both"/>
        <w:rPr>
          <w:sz w:val="28"/>
          <w:szCs w:val="28"/>
        </w:rPr>
      </w:pPr>
      <w:bookmarkStart w:id="153" w:name="_Ref319590095"/>
      <w:bookmarkStart w:id="154" w:name="_Ref317251555"/>
      <w:r w:rsidRPr="00044E9B">
        <w:rPr>
          <w:sz w:val="28"/>
          <w:szCs w:val="28"/>
        </w:rPr>
        <w:t>В ходе рассмотрения заявок на участие в редукционе, организатор редукциона, по решению редукционной комиссии, вправе уточнять заявки на участие в редукционе в следующем порядке:</w:t>
      </w:r>
      <w:bookmarkEnd w:id="153"/>
    </w:p>
    <w:p w:rsidR="000372C2" w:rsidRPr="00044E9B" w:rsidRDefault="00AB7AB2" w:rsidP="00AB7AB2">
      <w:pPr>
        <w:numPr>
          <w:ilvl w:val="0"/>
          <w:numId w:val="27"/>
        </w:numPr>
        <w:tabs>
          <w:tab w:val="num" w:pos="1134"/>
        </w:tabs>
        <w:autoSpaceDE w:val="0"/>
        <w:autoSpaceDN w:val="0"/>
        <w:adjustRightInd w:val="0"/>
        <w:ind w:left="0" w:firstLine="709"/>
        <w:jc w:val="both"/>
        <w:rPr>
          <w:sz w:val="28"/>
          <w:szCs w:val="28"/>
        </w:rPr>
      </w:pPr>
      <w:r w:rsidRPr="00044E9B">
        <w:rPr>
          <w:sz w:val="28"/>
          <w:szCs w:val="28"/>
        </w:rPr>
        <w:t xml:space="preserve">затребовать у участника редукциона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044E9B">
        <w:rPr>
          <w:sz w:val="28"/>
          <w:szCs w:val="28"/>
        </w:rPr>
        <w:t>саморегулируемых</w:t>
      </w:r>
      <w:proofErr w:type="spellEnd"/>
      <w:r w:rsidRPr="00044E9B">
        <w:rPr>
          <w:sz w:val="28"/>
          <w:szCs w:val="28"/>
        </w:rPr>
        <w:t xml:space="preserve"> общественных организациях и т.д.), документы, подтверждающие полномочия лица на подписание заявки от имени участника редукциона, документы, подтверждающие обладание участником редукциона необходимыми для исполнения договора финансовыми ресурсами, документы от изготовителя товара, подтверждающие право участника редукциона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372C2" w:rsidRPr="00044E9B" w:rsidRDefault="00AB7AB2" w:rsidP="00AB7AB2">
      <w:pPr>
        <w:numPr>
          <w:ilvl w:val="0"/>
          <w:numId w:val="27"/>
        </w:numPr>
        <w:tabs>
          <w:tab w:val="num" w:pos="1134"/>
        </w:tabs>
        <w:autoSpaceDE w:val="0"/>
        <w:autoSpaceDN w:val="0"/>
        <w:adjustRightInd w:val="0"/>
        <w:ind w:left="0" w:firstLine="709"/>
        <w:jc w:val="both"/>
        <w:rPr>
          <w:sz w:val="28"/>
          <w:szCs w:val="28"/>
        </w:rPr>
      </w:pPr>
      <w:r w:rsidRPr="00044E9B">
        <w:rPr>
          <w:sz w:val="28"/>
          <w:szCs w:val="28"/>
        </w:rPr>
        <w:lastRenderedPageBreak/>
        <w:t>направить участникам редукциона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редукционе и направлении организатору редукциона исправленных документов. При исправлении арифметических ошибок в заявках на участие в редукционе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w:t>
      </w:r>
    </w:p>
    <w:p w:rsidR="000372C2" w:rsidRPr="00044E9B" w:rsidRDefault="00AB7AB2">
      <w:pPr>
        <w:autoSpaceDE w:val="0"/>
        <w:autoSpaceDN w:val="0"/>
        <w:adjustRightInd w:val="0"/>
        <w:ind w:firstLine="709"/>
        <w:jc w:val="both"/>
        <w:rPr>
          <w:sz w:val="28"/>
          <w:szCs w:val="28"/>
        </w:rPr>
      </w:pPr>
      <w:r w:rsidRPr="00044E9B">
        <w:rPr>
          <w:sz w:val="28"/>
          <w:szCs w:val="28"/>
        </w:rPr>
        <w:t xml:space="preserve">Исправление иных ошибок не допускается. </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bookmarkStart w:id="155" w:name="_Ref317250737"/>
      <w:bookmarkEnd w:id="154"/>
      <w:r w:rsidRPr="00044E9B">
        <w:rPr>
          <w:sz w:val="28"/>
          <w:szCs w:val="28"/>
        </w:rPr>
        <w:t>При уточнении заявок на участие в редукционе организатором редукциона не допускается создание преимущественных условий участнику или нескольким участникам редукциона.</w:t>
      </w:r>
      <w:bookmarkEnd w:id="155"/>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Допускается не направлять участнику редукциона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Pr="00044E9B">
          <w:rPr>
            <w:sz w:val="28"/>
            <w:szCs w:val="28"/>
          </w:rPr>
          <w:t>4.15.4.13</w:t>
        </w:r>
      </w:fldSimple>
      <w:r w:rsidRPr="00044E9B">
        <w:rPr>
          <w:sz w:val="28"/>
          <w:szCs w:val="28"/>
        </w:rPr>
        <w:t xml:space="preserve"> имеются также иные основания для отказа в допуске к участию в редукционе такого участника.</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bookmarkStart w:id="156" w:name="_Ref317254290"/>
      <w:r w:rsidRPr="00044E9B">
        <w:rPr>
          <w:sz w:val="28"/>
          <w:szCs w:val="28"/>
        </w:rPr>
        <w:t>Решение редукционной комиссии об уточнении заявок на участие в редукционе в соответствии с пунктом </w:t>
      </w:r>
      <w:fldSimple w:instr=" REF _Ref317251555 \r \h  \* MERGEFORMAT ">
        <w:r w:rsidRPr="00044E9B">
          <w:rPr>
            <w:sz w:val="28"/>
            <w:szCs w:val="28"/>
          </w:rPr>
          <w:t>4.15.4.5</w:t>
        </w:r>
      </w:fldSimple>
      <w:r w:rsidRPr="00044E9B">
        <w:rPr>
          <w:sz w:val="28"/>
          <w:szCs w:val="28"/>
        </w:rPr>
        <w:t xml:space="preserve"> отражается в протоколе заседания редукционной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044E9B">
          <w:rPr>
            <w:sz w:val="28"/>
            <w:szCs w:val="28"/>
          </w:rPr>
          <w:t>2.7.2</w:t>
        </w:r>
      </w:fldSimple>
      <w:r w:rsidRPr="00044E9B">
        <w:rPr>
          <w:sz w:val="28"/>
          <w:szCs w:val="28"/>
        </w:rPr>
        <w:t>.</w:t>
      </w:r>
      <w:bookmarkEnd w:id="156"/>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В случае принятия редукционной комиссией решения о направлении участникам редукциона запросов в соответствии с пунктом </w:t>
      </w:r>
      <w:fldSimple w:instr=" REF _Ref317251555 \r \h  \* MERGEFORMAT ">
        <w:r w:rsidRPr="00044E9B">
          <w:rPr>
            <w:sz w:val="28"/>
            <w:szCs w:val="28"/>
          </w:rPr>
          <w:t>4.15.4.5</w:t>
        </w:r>
      </w:fldSimple>
      <w:r w:rsidRPr="00044E9B">
        <w:rPr>
          <w:sz w:val="28"/>
          <w:szCs w:val="28"/>
        </w:rPr>
        <w:t>, такие запросы направляются участникам редукциона после размещения на официальном сайте протокола, указанного в пункте </w:t>
      </w:r>
      <w:fldSimple w:instr=" REF _Ref317254290 \r \h  \* MERGEFORMAT ">
        <w:r w:rsidRPr="00044E9B">
          <w:rPr>
            <w:sz w:val="28"/>
            <w:szCs w:val="28"/>
          </w:rPr>
          <w:t>4.15.4.8</w:t>
        </w:r>
      </w:fldSimple>
      <w:r w:rsidRPr="00044E9B">
        <w:rPr>
          <w:sz w:val="28"/>
          <w:szCs w:val="28"/>
        </w:rPr>
        <w:t>. Все направленные участникам редукциона запросы и полученные ответы регистрируются организатором редукциона в Журнале запросов – ответов. Срок уточнения участниками своих заявок на участие в редукционе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может служить основанием для отклонения заявки на участие в редукционе</w:t>
      </w:r>
      <w:r w:rsidRPr="00044E9B">
        <w:rPr>
          <w:b/>
          <w:i/>
        </w:rPr>
        <w:t>.</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bookmarkStart w:id="157" w:name="_Ref319930777"/>
      <w:r w:rsidRPr="00044E9B">
        <w:rPr>
          <w:sz w:val="28"/>
          <w:szCs w:val="28"/>
        </w:rPr>
        <w:t>Редукционной комиссией на основании результатов рассмотрения вторых частей заявок на участие в редукционе</w:t>
      </w:r>
      <w:r w:rsidRPr="00044E9B">
        <w:rPr>
          <w:b/>
          <w:i/>
        </w:rPr>
        <w:t xml:space="preserve"> </w:t>
      </w:r>
      <w:r w:rsidRPr="00044E9B">
        <w:rPr>
          <w:sz w:val="28"/>
          <w:szCs w:val="28"/>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редукционной документации, либо отклонении его заявки</w:t>
      </w:r>
      <w:r w:rsidRPr="00044E9B">
        <w:rPr>
          <w:b/>
          <w:i/>
        </w:rPr>
        <w:t xml:space="preserve">. </w:t>
      </w:r>
      <w:r w:rsidRPr="00044E9B">
        <w:rPr>
          <w:sz w:val="28"/>
          <w:szCs w:val="28"/>
        </w:rPr>
        <w:t xml:space="preserve">Редукционная комиссия рассматривает вторые части заявок на участие в редукционе </w:t>
      </w:r>
      <w:r w:rsidRPr="00044E9B">
        <w:rPr>
          <w:b/>
          <w:i/>
        </w:rPr>
        <w:t xml:space="preserve"> </w:t>
      </w:r>
      <w:r w:rsidRPr="00044E9B">
        <w:rPr>
          <w:sz w:val="28"/>
          <w:szCs w:val="28"/>
        </w:rPr>
        <w:t>участников редукциона, начиная с заявки на участие в редукционе, поданной участником редукциона, предложившим наиболее низкую цену договора, до выполнения одного из следующих условий:</w:t>
      </w:r>
      <w:bookmarkEnd w:id="157"/>
    </w:p>
    <w:p w:rsidR="000372C2" w:rsidRPr="00044E9B" w:rsidRDefault="00AB7AB2" w:rsidP="00AB7AB2">
      <w:pPr>
        <w:numPr>
          <w:ilvl w:val="0"/>
          <w:numId w:val="27"/>
        </w:numPr>
        <w:tabs>
          <w:tab w:val="num" w:pos="1134"/>
        </w:tabs>
        <w:autoSpaceDE w:val="0"/>
        <w:autoSpaceDN w:val="0"/>
        <w:adjustRightInd w:val="0"/>
        <w:ind w:left="0" w:firstLine="709"/>
        <w:jc w:val="both"/>
        <w:rPr>
          <w:sz w:val="32"/>
        </w:rPr>
      </w:pPr>
      <w:r w:rsidRPr="00044E9B">
        <w:rPr>
          <w:sz w:val="28"/>
        </w:rPr>
        <w:lastRenderedPageBreak/>
        <w:t xml:space="preserve">определены пять участников редукциона, </w:t>
      </w:r>
      <w:r w:rsidRPr="00044E9B">
        <w:rPr>
          <w:sz w:val="28"/>
          <w:szCs w:val="28"/>
        </w:rPr>
        <w:t>принявших участие в редукционе,</w:t>
      </w:r>
      <w:r w:rsidRPr="00044E9B">
        <w:rPr>
          <w:sz w:val="28"/>
        </w:rPr>
        <w:t xml:space="preserve"> соответствующие требованиям редукционной документации;</w:t>
      </w:r>
    </w:p>
    <w:p w:rsidR="000372C2" w:rsidRPr="00044E9B" w:rsidRDefault="00AB7AB2" w:rsidP="00AB7AB2">
      <w:pPr>
        <w:numPr>
          <w:ilvl w:val="0"/>
          <w:numId w:val="27"/>
        </w:numPr>
        <w:tabs>
          <w:tab w:val="num" w:pos="1134"/>
        </w:tabs>
        <w:autoSpaceDE w:val="0"/>
        <w:autoSpaceDN w:val="0"/>
        <w:adjustRightInd w:val="0"/>
        <w:ind w:left="0" w:firstLine="709"/>
        <w:jc w:val="both"/>
        <w:rPr>
          <w:sz w:val="28"/>
          <w:szCs w:val="28"/>
        </w:rPr>
      </w:pPr>
      <w:r w:rsidRPr="00044E9B">
        <w:rPr>
          <w:sz w:val="28"/>
        </w:rPr>
        <w:t xml:space="preserve">рассмотрены все заявки на участие в редукционе, поданные участниками, </w:t>
      </w:r>
      <w:r w:rsidRPr="00044E9B">
        <w:rPr>
          <w:sz w:val="28"/>
          <w:szCs w:val="28"/>
        </w:rPr>
        <w:t>принявшими участие в редукционе.</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Если согласно протоколу хода редукциона зафиксировано два и более предложения с одинаковой ценой, рассмотрение начинается с ранее поступившего предложения.</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bookmarkStart w:id="158" w:name="_Ref319852350"/>
      <w:r w:rsidRPr="00044E9B">
        <w:rPr>
          <w:sz w:val="28"/>
          <w:szCs w:val="28"/>
        </w:rPr>
        <w:t>В соответствии с установленными в редукционной документации требованиями, критериями отбора являются:</w:t>
      </w:r>
      <w:bookmarkEnd w:id="158"/>
    </w:p>
    <w:p w:rsidR="000372C2" w:rsidRPr="00044E9B" w:rsidRDefault="00AB7AB2" w:rsidP="00AB7AB2">
      <w:pPr>
        <w:numPr>
          <w:ilvl w:val="0"/>
          <w:numId w:val="28"/>
        </w:numPr>
        <w:tabs>
          <w:tab w:val="left" w:pos="1134"/>
        </w:tabs>
        <w:autoSpaceDE w:val="0"/>
        <w:autoSpaceDN w:val="0"/>
        <w:adjustRightInd w:val="0"/>
        <w:ind w:left="0" w:firstLine="720"/>
        <w:jc w:val="both"/>
        <w:rPr>
          <w:sz w:val="28"/>
          <w:szCs w:val="28"/>
        </w:rPr>
      </w:pPr>
      <w:bookmarkStart w:id="159" w:name="_Ref319852295"/>
      <w:r w:rsidRPr="00044E9B">
        <w:rPr>
          <w:sz w:val="28"/>
          <w:szCs w:val="28"/>
        </w:rPr>
        <w:t xml:space="preserve">соответствие второй части заявки требованиям редукционной документации по существу по своему составу, согласно пункту  </w:t>
      </w:r>
      <w:fldSimple w:instr=" REF _Ref333238288 \r \h  \* MERGEFORMAT ">
        <w:r w:rsidRPr="00044E9B">
          <w:rPr>
            <w:sz w:val="28"/>
            <w:szCs w:val="28"/>
          </w:rPr>
          <w:t>17</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 и оформлению;</w:t>
      </w:r>
      <w:bookmarkEnd w:id="159"/>
    </w:p>
    <w:p w:rsidR="000372C2" w:rsidRPr="00044E9B" w:rsidRDefault="00AB7AB2" w:rsidP="00AB7AB2">
      <w:pPr>
        <w:numPr>
          <w:ilvl w:val="0"/>
          <w:numId w:val="28"/>
        </w:numPr>
        <w:tabs>
          <w:tab w:val="left" w:pos="1134"/>
        </w:tabs>
        <w:autoSpaceDE w:val="0"/>
        <w:autoSpaceDN w:val="0"/>
        <w:adjustRightInd w:val="0"/>
        <w:ind w:left="0" w:firstLine="720"/>
        <w:jc w:val="both"/>
        <w:rPr>
          <w:sz w:val="28"/>
          <w:szCs w:val="28"/>
        </w:rPr>
      </w:pPr>
      <w:r w:rsidRPr="00044E9B">
        <w:rPr>
          <w:sz w:val="28"/>
          <w:szCs w:val="28"/>
        </w:rPr>
        <w:t>достоверность сведений и действительность документов, приведенных во второй части заявки;</w:t>
      </w:r>
    </w:p>
    <w:p w:rsidR="000372C2" w:rsidRPr="00044E9B" w:rsidRDefault="00AB7AB2" w:rsidP="00AB7AB2">
      <w:pPr>
        <w:numPr>
          <w:ilvl w:val="0"/>
          <w:numId w:val="28"/>
        </w:numPr>
        <w:tabs>
          <w:tab w:val="left" w:pos="1134"/>
        </w:tabs>
        <w:autoSpaceDE w:val="0"/>
        <w:autoSpaceDN w:val="0"/>
        <w:adjustRightInd w:val="0"/>
        <w:ind w:left="0" w:firstLine="720"/>
        <w:jc w:val="both"/>
        <w:rPr>
          <w:sz w:val="28"/>
          <w:szCs w:val="28"/>
        </w:rPr>
      </w:pPr>
      <w:bookmarkStart w:id="160" w:name="_Ref319658823"/>
      <w:r w:rsidRPr="00044E9B">
        <w:rPr>
          <w:sz w:val="28"/>
          <w:szCs w:val="28"/>
        </w:rPr>
        <w:t>соответствие участника редукциона и заявленных участником редукциона поставщиков (в случае установления требований), требованиям, установленным в пункте </w:t>
      </w:r>
      <w:fldSimple w:instr=" REF _Ref333237547 \r \h  \* MERGEFORMAT ">
        <w:r w:rsidRPr="00044E9B">
          <w:rPr>
            <w:sz w:val="28"/>
            <w:szCs w:val="28"/>
          </w:rPr>
          <w:t>13</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w:t>
      </w:r>
      <w:bookmarkEnd w:id="160"/>
    </w:p>
    <w:p w:rsidR="000372C2" w:rsidRPr="00044E9B" w:rsidRDefault="00AB7AB2" w:rsidP="00AB7AB2">
      <w:pPr>
        <w:numPr>
          <w:ilvl w:val="0"/>
          <w:numId w:val="28"/>
        </w:numPr>
        <w:tabs>
          <w:tab w:val="left" w:pos="1134"/>
        </w:tabs>
        <w:autoSpaceDE w:val="0"/>
        <w:autoSpaceDN w:val="0"/>
        <w:adjustRightInd w:val="0"/>
        <w:ind w:left="0" w:firstLine="720"/>
        <w:jc w:val="both"/>
        <w:rPr>
          <w:sz w:val="28"/>
          <w:szCs w:val="28"/>
        </w:rPr>
      </w:pPr>
      <w:bookmarkStart w:id="161" w:name="_Ref319659280"/>
      <w:r w:rsidRPr="00044E9B">
        <w:rPr>
          <w:sz w:val="28"/>
          <w:szCs w:val="28"/>
        </w:rPr>
        <w:t>предоставление участником редукциона требуемого обеспечения заявки, установленного в пункте </w:t>
      </w:r>
      <w:fldSimple w:instr=" REF _Ref319839673 \r \h  \* MERGEFORMAT ">
        <w:r w:rsidRPr="00044E9B">
          <w:rPr>
            <w:sz w:val="28"/>
            <w:szCs w:val="28"/>
          </w:rPr>
          <w:t>12</w:t>
        </w:r>
      </w:fldSimple>
      <w:r w:rsidRPr="00044E9B">
        <w:rPr>
          <w:sz w:val="28"/>
          <w:szCs w:val="28"/>
        </w:rPr>
        <w:t xml:space="preserve"> раздела </w:t>
      </w:r>
      <w:fldSimple w:instr=" REF _Ref317249938 \r \h  \* MERGEFORMAT ">
        <w:r w:rsidRPr="00044E9B">
          <w:rPr>
            <w:sz w:val="28"/>
            <w:szCs w:val="28"/>
          </w:rPr>
          <w:t>5</w:t>
        </w:r>
      </w:fldSimple>
      <w:r w:rsidRPr="00044E9B">
        <w:rPr>
          <w:sz w:val="28"/>
          <w:szCs w:val="28"/>
        </w:rPr>
        <w:t xml:space="preserve"> «Информационная карта редукциона».</w:t>
      </w:r>
      <w:bookmarkEnd w:id="161"/>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bookmarkStart w:id="162" w:name="_Ref319908683"/>
      <w:r w:rsidRPr="00044E9B">
        <w:rPr>
          <w:sz w:val="28"/>
          <w:szCs w:val="28"/>
        </w:rPr>
        <w:t>По итогам отборочной стадии рассмотрения вторых частей заявок на участие в редукционе редукционная комиссия на своем заседании в отношении каждого участника редукциона</w:t>
      </w:r>
      <w:r w:rsidRPr="00044E9B">
        <w:rPr>
          <w:b/>
          <w:i/>
        </w:rPr>
        <w:t>,</w:t>
      </w:r>
      <w:r w:rsidRPr="00044E9B">
        <w:t xml:space="preserve"> </w:t>
      </w:r>
      <w:r w:rsidRPr="00044E9B">
        <w:rPr>
          <w:sz w:val="28"/>
          <w:szCs w:val="28"/>
        </w:rPr>
        <w:t>вторая часть заявки которого рассматривалась, принимает решение о соответствии такого участника и его заявки в целом требованиям редукционной документации, либо отклонении</w:t>
      </w:r>
      <w:r w:rsidRPr="00044E9B">
        <w:t xml:space="preserve"> </w:t>
      </w:r>
      <w:r w:rsidRPr="00044E9B">
        <w:rPr>
          <w:sz w:val="28"/>
          <w:szCs w:val="28"/>
        </w:rPr>
        <w:t>его заявки</w:t>
      </w:r>
      <w:r w:rsidRPr="00044E9B">
        <w:rPr>
          <w:b/>
          <w:i/>
        </w:rPr>
        <w:t xml:space="preserve"> </w:t>
      </w:r>
      <w:r w:rsidRPr="00044E9B">
        <w:rPr>
          <w:sz w:val="28"/>
          <w:szCs w:val="28"/>
        </w:rPr>
        <w:t>в соответствии с критериями отбора и в порядке, которые установлены в редукционной документации, по следующим основаниям:</w:t>
      </w:r>
      <w:bookmarkStart w:id="163" w:name="sub_1211"/>
      <w:bookmarkEnd w:id="162"/>
    </w:p>
    <w:p w:rsidR="000372C2" w:rsidRPr="00044E9B" w:rsidRDefault="00AB7AB2" w:rsidP="00AB7AB2">
      <w:pPr>
        <w:numPr>
          <w:ilvl w:val="0"/>
          <w:numId w:val="29"/>
        </w:numPr>
        <w:tabs>
          <w:tab w:val="clear" w:pos="786"/>
          <w:tab w:val="num" w:pos="-120"/>
          <w:tab w:val="num" w:pos="1134"/>
        </w:tabs>
        <w:ind w:left="0" w:firstLine="709"/>
        <w:jc w:val="both"/>
        <w:rPr>
          <w:sz w:val="28"/>
          <w:szCs w:val="28"/>
        </w:rPr>
      </w:pPr>
      <w:bookmarkStart w:id="164" w:name="_Ref299324479"/>
      <w:r w:rsidRPr="00044E9B">
        <w:rPr>
          <w:sz w:val="28"/>
          <w:szCs w:val="28"/>
        </w:rPr>
        <w:t>несоответствие второй части заявки по составу и  содержанию</w:t>
      </w:r>
      <w:bookmarkEnd w:id="164"/>
      <w:r w:rsidRPr="00044E9B">
        <w:rPr>
          <w:sz w:val="28"/>
          <w:szCs w:val="28"/>
        </w:rPr>
        <w:t xml:space="preserve"> согласно критериям отбора, указанным в подпунктах </w:t>
      </w:r>
      <w:fldSimple w:instr=" REF _Ref319852295 \r \h  \* MERGEFORMAT ">
        <w:r w:rsidRPr="00044E9B">
          <w:rPr>
            <w:sz w:val="28"/>
            <w:szCs w:val="28"/>
          </w:rPr>
          <w:t>а)</w:t>
        </w:r>
      </w:fldSimple>
      <w:r w:rsidRPr="00044E9B">
        <w:rPr>
          <w:sz w:val="28"/>
          <w:szCs w:val="28"/>
        </w:rPr>
        <w:t> – </w:t>
      </w:r>
      <w:fldSimple w:instr=" REF _Ref319658823 \r \h  \* MERGEFORMAT ">
        <w:r w:rsidRPr="00044E9B">
          <w:rPr>
            <w:sz w:val="28"/>
            <w:szCs w:val="28"/>
          </w:rPr>
          <w:t>в)</w:t>
        </w:r>
      </w:fldSimple>
      <w:r w:rsidRPr="00044E9B">
        <w:rPr>
          <w:sz w:val="28"/>
          <w:szCs w:val="28"/>
        </w:rPr>
        <w:t xml:space="preserve"> пункта </w:t>
      </w:r>
      <w:fldSimple w:instr=" REF _Ref319852350 \r \h  \* MERGEFORMAT ">
        <w:r w:rsidRPr="00044E9B">
          <w:rPr>
            <w:sz w:val="28"/>
            <w:szCs w:val="28"/>
          </w:rPr>
          <w:t>4.15.4.12</w:t>
        </w:r>
      </w:fldSimple>
      <w:r w:rsidRPr="00044E9B">
        <w:rPr>
          <w:sz w:val="28"/>
          <w:szCs w:val="28"/>
        </w:rPr>
        <w:t>.</w:t>
      </w:r>
    </w:p>
    <w:p w:rsidR="000372C2" w:rsidRPr="00044E9B" w:rsidRDefault="00AB7AB2" w:rsidP="00AB7AB2">
      <w:pPr>
        <w:numPr>
          <w:ilvl w:val="0"/>
          <w:numId w:val="29"/>
        </w:numPr>
        <w:tabs>
          <w:tab w:val="clear" w:pos="786"/>
          <w:tab w:val="num" w:pos="-120"/>
          <w:tab w:val="num" w:pos="0"/>
          <w:tab w:val="num" w:pos="840"/>
          <w:tab w:val="num" w:pos="1134"/>
        </w:tabs>
        <w:ind w:left="0" w:firstLine="709"/>
        <w:jc w:val="both"/>
        <w:rPr>
          <w:sz w:val="28"/>
          <w:szCs w:val="28"/>
        </w:rPr>
      </w:pPr>
      <w:r w:rsidRPr="00044E9B">
        <w:rPr>
          <w:sz w:val="28"/>
          <w:szCs w:val="28"/>
        </w:rPr>
        <w:t xml:space="preserve">отсутствие или несоответствие размера обеспечения заявки (подпункт </w:t>
      </w:r>
      <w:fldSimple w:instr=" REF _Ref319659280 \r \h  \* MERGEFORMAT ">
        <w:r w:rsidRPr="00044E9B">
          <w:rPr>
            <w:sz w:val="28"/>
            <w:szCs w:val="28"/>
          </w:rPr>
          <w:t>г)</w:t>
        </w:r>
      </w:fldSimple>
      <w:r w:rsidRPr="00044E9B">
        <w:rPr>
          <w:sz w:val="28"/>
          <w:szCs w:val="28"/>
        </w:rPr>
        <w:t xml:space="preserve"> пункта </w:t>
      </w:r>
      <w:fldSimple w:instr=" REF _Ref319852350 \r \h  \* MERGEFORMAT ">
        <w:r w:rsidRPr="00044E9B">
          <w:rPr>
            <w:sz w:val="28"/>
            <w:szCs w:val="28"/>
          </w:rPr>
          <w:t>4.15.4.12</w:t>
        </w:r>
      </w:fldSimple>
      <w:r w:rsidRPr="00044E9B">
        <w:rPr>
          <w:sz w:val="28"/>
          <w:szCs w:val="28"/>
        </w:rPr>
        <w:t>). При этом отсутствие документа, подтверждающего перечисление денежных средств в качестве обеспечения заявки на участие в редукционе на расчетный счет организатора редукциона, в случае установления такого требования в редукционной документации, при условии своевременного поступления на расчетный счет организатора редукциона денежных средств в размере обеспечения заявки на участие в редукционе за данного участника, не является основанием для отклонения заявки на участие в редукционе. Организатор редукциона по всем заявкам на участие в редукционе,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редукционе и вносит сведения о поступившем платеже в протокол, указанный в пункте </w:t>
      </w:r>
      <w:fldSimple w:instr=" REF _Ref320265818 \r \h  \* MERGEFORMAT ">
        <w:r w:rsidRPr="00044E9B">
          <w:rPr>
            <w:sz w:val="28"/>
            <w:szCs w:val="28"/>
          </w:rPr>
          <w:t>4.15.5.2</w:t>
        </w:r>
      </w:fldSimple>
      <w:r w:rsidRPr="00044E9B">
        <w:rPr>
          <w:sz w:val="28"/>
          <w:szCs w:val="28"/>
        </w:rPr>
        <w:t>;</w:t>
      </w:r>
    </w:p>
    <w:p w:rsidR="000372C2" w:rsidRPr="00044E9B" w:rsidRDefault="00AB7AB2" w:rsidP="00AB7AB2">
      <w:pPr>
        <w:pStyle w:val="4"/>
        <w:widowControl w:val="0"/>
        <w:numPr>
          <w:ilvl w:val="2"/>
          <w:numId w:val="18"/>
        </w:numPr>
        <w:tabs>
          <w:tab w:val="num" w:pos="1288"/>
        </w:tabs>
        <w:suppressAutoHyphens/>
        <w:adjustRightInd w:val="0"/>
        <w:spacing w:before="0" w:after="0"/>
        <w:ind w:left="0" w:firstLine="709"/>
        <w:jc w:val="both"/>
        <w:textAlignment w:val="baseline"/>
        <w:rPr>
          <w:b w:val="0"/>
        </w:rPr>
      </w:pPr>
      <w:bookmarkStart w:id="165" w:name="_Ref320208232"/>
      <w:bookmarkStart w:id="166" w:name="_Ref319926799"/>
      <w:bookmarkEnd w:id="163"/>
      <w:r w:rsidRPr="00044E9B">
        <w:rPr>
          <w:b w:val="0"/>
        </w:rPr>
        <w:t>Подведение итогов</w:t>
      </w:r>
      <w:bookmarkEnd w:id="165"/>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По результатам рассмотрения вторых частей заявок, в срок, указанный в извещении о проведении редукциона и в пункте </w:t>
      </w:r>
      <w:fldSimple w:instr=" REF _Ref319841446 \r \h  \* MERGEFORMAT ">
        <w:r w:rsidRPr="00044E9B">
          <w:rPr>
            <w:sz w:val="28"/>
            <w:szCs w:val="28"/>
          </w:rPr>
          <w:t>23</w:t>
        </w:r>
      </w:fldSimple>
      <w:r w:rsidRPr="00044E9B">
        <w:rPr>
          <w:sz w:val="28"/>
          <w:szCs w:val="28"/>
        </w:rPr>
        <w:t xml:space="preserve"> раздела </w:t>
      </w:r>
      <w:fldSimple w:instr=" REF _Ref317254376 \r \h  \* MERGEFORMAT ">
        <w:r w:rsidRPr="00044E9B">
          <w:rPr>
            <w:sz w:val="28"/>
            <w:szCs w:val="28"/>
          </w:rPr>
          <w:t>5</w:t>
        </w:r>
      </w:fldSimple>
      <w:r w:rsidRPr="00044E9B">
        <w:rPr>
          <w:sz w:val="28"/>
          <w:szCs w:val="28"/>
        </w:rPr>
        <w:t xml:space="preserve"> «Информационная карта редукциона» редукционная комиссия присваивает </w:t>
      </w:r>
      <w:r w:rsidRPr="00044E9B">
        <w:rPr>
          <w:sz w:val="28"/>
          <w:szCs w:val="28"/>
        </w:rPr>
        <w:lastRenderedPageBreak/>
        <w:t>участникам, заявки которых были признаны соответствующими условиям редукциона, места, начиная с первого; при этом первое место присваивается участнику, который предложил минимальную цену договора.</w:t>
      </w:r>
      <w:bookmarkEnd w:id="166"/>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bookmarkStart w:id="167" w:name="_Ref320265818"/>
      <w:r w:rsidRPr="00044E9B">
        <w:rPr>
          <w:sz w:val="28"/>
          <w:szCs w:val="28"/>
        </w:rPr>
        <w:t xml:space="preserve"> На 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редукциона, в который вносятся следующие сведения:</w:t>
      </w:r>
      <w:bookmarkEnd w:id="167"/>
    </w:p>
    <w:p w:rsidR="000372C2" w:rsidRPr="00044E9B" w:rsidRDefault="00AB7AB2" w:rsidP="00AB7AB2">
      <w:pPr>
        <w:numPr>
          <w:ilvl w:val="0"/>
          <w:numId w:val="30"/>
        </w:numPr>
        <w:tabs>
          <w:tab w:val="left" w:pos="0"/>
          <w:tab w:val="left" w:pos="1134"/>
        </w:tabs>
        <w:autoSpaceDE w:val="0"/>
        <w:autoSpaceDN w:val="0"/>
        <w:adjustRightInd w:val="0"/>
        <w:ind w:left="0" w:firstLine="709"/>
        <w:jc w:val="both"/>
        <w:rPr>
          <w:sz w:val="28"/>
          <w:szCs w:val="28"/>
        </w:rPr>
      </w:pPr>
      <w:r w:rsidRPr="00044E9B">
        <w:rPr>
          <w:sz w:val="28"/>
          <w:szCs w:val="28"/>
        </w:rPr>
        <w:t>наименование и реквизиты редукциона;</w:t>
      </w:r>
    </w:p>
    <w:p w:rsidR="000372C2" w:rsidRPr="00044E9B" w:rsidRDefault="00AB7AB2" w:rsidP="00AB7AB2">
      <w:pPr>
        <w:numPr>
          <w:ilvl w:val="0"/>
          <w:numId w:val="30"/>
        </w:numPr>
        <w:tabs>
          <w:tab w:val="left" w:pos="0"/>
          <w:tab w:val="left" w:pos="1134"/>
        </w:tabs>
        <w:autoSpaceDE w:val="0"/>
        <w:autoSpaceDN w:val="0"/>
        <w:adjustRightInd w:val="0"/>
        <w:ind w:left="0" w:firstLine="709"/>
        <w:jc w:val="both"/>
        <w:rPr>
          <w:sz w:val="28"/>
          <w:szCs w:val="28"/>
        </w:rPr>
      </w:pPr>
      <w:r w:rsidRPr="00044E9B">
        <w:rPr>
          <w:sz w:val="28"/>
          <w:szCs w:val="28"/>
        </w:rPr>
        <w:t>начальная (максимальная) цена договора;</w:t>
      </w:r>
    </w:p>
    <w:p w:rsidR="000372C2" w:rsidRPr="00044E9B" w:rsidRDefault="00AB7AB2" w:rsidP="00AB7AB2">
      <w:pPr>
        <w:numPr>
          <w:ilvl w:val="0"/>
          <w:numId w:val="30"/>
        </w:numPr>
        <w:tabs>
          <w:tab w:val="left" w:pos="0"/>
          <w:tab w:val="left" w:pos="1134"/>
        </w:tabs>
        <w:autoSpaceDE w:val="0"/>
        <w:autoSpaceDN w:val="0"/>
        <w:adjustRightInd w:val="0"/>
        <w:ind w:left="0" w:firstLine="709"/>
        <w:jc w:val="both"/>
        <w:rPr>
          <w:sz w:val="28"/>
          <w:szCs w:val="28"/>
        </w:rPr>
      </w:pPr>
      <w:r w:rsidRPr="00044E9B">
        <w:rPr>
          <w:sz w:val="28"/>
          <w:szCs w:val="28"/>
        </w:rPr>
        <w:t xml:space="preserve">номера, наименования и адреса участников, чьи заявки были рассмотрены согласно пункту </w:t>
      </w:r>
      <w:fldSimple w:instr=" REF _Ref319930777 \r \h  \* MERGEFORMAT ">
        <w:r w:rsidRPr="00044E9B">
          <w:rPr>
            <w:sz w:val="28"/>
            <w:szCs w:val="28"/>
          </w:rPr>
          <w:t>4.15.4.10</w:t>
        </w:r>
      </w:fldSimple>
      <w:r w:rsidRPr="00044E9B">
        <w:rPr>
          <w:sz w:val="28"/>
          <w:szCs w:val="28"/>
        </w:rPr>
        <w:t>,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0372C2" w:rsidRPr="00044E9B" w:rsidRDefault="00AB7AB2" w:rsidP="00AB7AB2">
      <w:pPr>
        <w:numPr>
          <w:ilvl w:val="0"/>
          <w:numId w:val="30"/>
        </w:numPr>
        <w:tabs>
          <w:tab w:val="left" w:pos="0"/>
          <w:tab w:val="left" w:pos="1134"/>
        </w:tabs>
        <w:autoSpaceDE w:val="0"/>
        <w:autoSpaceDN w:val="0"/>
        <w:adjustRightInd w:val="0"/>
        <w:ind w:left="0" w:firstLine="709"/>
        <w:jc w:val="both"/>
        <w:rPr>
          <w:sz w:val="28"/>
          <w:szCs w:val="28"/>
        </w:rPr>
      </w:pPr>
      <w:r w:rsidRPr="00044E9B">
        <w:rPr>
          <w:sz w:val="28"/>
          <w:szCs w:val="28"/>
        </w:rPr>
        <w:t xml:space="preserve">наименования и адреса участников, которым присвоены места с первого по пятое; </w:t>
      </w:r>
    </w:p>
    <w:p w:rsidR="000372C2" w:rsidRPr="00044E9B" w:rsidRDefault="00AB7AB2" w:rsidP="00AB7AB2">
      <w:pPr>
        <w:numPr>
          <w:ilvl w:val="0"/>
          <w:numId w:val="30"/>
        </w:numPr>
        <w:tabs>
          <w:tab w:val="left" w:pos="0"/>
          <w:tab w:val="left" w:pos="1134"/>
        </w:tabs>
        <w:autoSpaceDE w:val="0"/>
        <w:autoSpaceDN w:val="0"/>
        <w:adjustRightInd w:val="0"/>
        <w:ind w:left="0" w:firstLine="709"/>
        <w:jc w:val="both"/>
        <w:rPr>
          <w:sz w:val="28"/>
          <w:szCs w:val="28"/>
        </w:rPr>
      </w:pPr>
      <w:r w:rsidRPr="00044E9B">
        <w:rPr>
          <w:sz w:val="28"/>
          <w:szCs w:val="28"/>
        </w:rPr>
        <w:t>результаты голосования членов редукционной комиссии, принявших участие в голосовании;</w:t>
      </w:r>
    </w:p>
    <w:p w:rsidR="000372C2" w:rsidRPr="00044E9B" w:rsidRDefault="00AB7AB2" w:rsidP="00AB7AB2">
      <w:pPr>
        <w:numPr>
          <w:ilvl w:val="0"/>
          <w:numId w:val="30"/>
        </w:numPr>
        <w:tabs>
          <w:tab w:val="left" w:pos="0"/>
          <w:tab w:val="left" w:pos="1134"/>
        </w:tabs>
        <w:autoSpaceDE w:val="0"/>
        <w:autoSpaceDN w:val="0"/>
        <w:adjustRightInd w:val="0"/>
        <w:ind w:left="0" w:firstLine="709"/>
        <w:jc w:val="both"/>
        <w:rPr>
          <w:sz w:val="28"/>
          <w:szCs w:val="28"/>
        </w:rPr>
      </w:pPr>
      <w:r w:rsidRPr="00044E9B">
        <w:rPr>
          <w:sz w:val="28"/>
          <w:szCs w:val="28"/>
        </w:rPr>
        <w:t xml:space="preserve">если по результатам рассмотрения вторых частей заявок ни одна заявка не была признана соответствующей условиям редукциона, в указанный протокол вносится информация о признании редукциона несостоявшимся. </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 xml:space="preserve">В случае, если редукцион признан несостоявшимся в связи с тем, что по окончании срока подачи заявок на участие в редукционе была подана только одна заявка на участие в редукционе и данная заявка и подавший ее участник редукциона отвечают всем требованиям и условиям, предусмотренным редукционной документацией, либо принято решение о соответствии единственного допущенного до редукциона участника редукциона и его заявки требования редукционной документации в протоколе по рассмотрению вторых частей заявок и подведению итогов редукциона указываются рекомендации заказчику по дальнейшим действиям. </w:t>
      </w:r>
    </w:p>
    <w:p w:rsidR="000372C2" w:rsidRPr="00044E9B" w:rsidRDefault="00AB7AB2" w:rsidP="00AB7AB2">
      <w:pPr>
        <w:numPr>
          <w:ilvl w:val="3"/>
          <w:numId w:val="18"/>
        </w:numPr>
        <w:tabs>
          <w:tab w:val="num" w:pos="1985"/>
          <w:tab w:val="num" w:pos="2357"/>
        </w:tabs>
        <w:autoSpaceDE w:val="0"/>
        <w:autoSpaceDN w:val="0"/>
        <w:adjustRightInd w:val="0"/>
        <w:ind w:left="0" w:firstLine="709"/>
        <w:jc w:val="both"/>
        <w:rPr>
          <w:sz w:val="28"/>
          <w:szCs w:val="28"/>
        </w:rPr>
      </w:pPr>
      <w:bookmarkStart w:id="168" w:name="_Ref320266367"/>
      <w:bookmarkStart w:id="169" w:name="_Ref319860266"/>
      <w:r w:rsidRPr="00044E9B">
        <w:rPr>
          <w:b/>
          <w:i/>
        </w:rPr>
        <w:t xml:space="preserve"> </w:t>
      </w:r>
      <w:r w:rsidRPr="00044E9B">
        <w:rPr>
          <w:sz w:val="28"/>
          <w:szCs w:val="28"/>
        </w:rPr>
        <w:t>Протокол заседания редукционной комиссии по рассмотрению вторых частей заявок и подведению итогов редукциона оформляется и подписывается</w:t>
      </w:r>
      <w:r w:rsidRPr="00044E9B">
        <w:rPr>
          <w:b/>
          <w:i/>
        </w:rPr>
        <w:t xml:space="preserve"> </w:t>
      </w:r>
      <w:r w:rsidRPr="00044E9B">
        <w:rPr>
          <w:sz w:val="28"/>
          <w:szCs w:val="28"/>
        </w:rPr>
        <w:t>в течение 5 (пяти) рабочих дней после заседания редукционной комиссии. Протокол заседания редукционной комиссии по рассмотрению вторых частей заявок и подведению итогов редукциона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Pr="00044E9B">
          <w:rPr>
            <w:sz w:val="28"/>
            <w:szCs w:val="28"/>
          </w:rPr>
          <w:t>2.7.2</w:t>
        </w:r>
      </w:fldSimple>
      <w:r w:rsidRPr="00044E9B">
        <w:rPr>
          <w:sz w:val="28"/>
          <w:szCs w:val="28"/>
        </w:rPr>
        <w:t>.</w:t>
      </w:r>
      <w:bookmarkEnd w:id="168"/>
      <w:r w:rsidRPr="00044E9B">
        <w:rPr>
          <w:sz w:val="28"/>
          <w:szCs w:val="28"/>
        </w:rPr>
        <w:t xml:space="preserve"> </w:t>
      </w:r>
      <w:bookmarkEnd w:id="169"/>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r w:rsidRPr="00044E9B">
        <w:rPr>
          <w:sz w:val="28"/>
          <w:szCs w:val="28"/>
        </w:rPr>
        <w:tab/>
        <w:t xml:space="preserve">Незамедлительно после размещения на электронной торговой площадке протокола, указанного в пункте </w:t>
      </w:r>
      <w:fldSimple w:instr=" REF _Ref320266367 \r \h  \* MERGEFORMAT ">
        <w:r w:rsidRPr="00044E9B">
          <w:rPr>
            <w:sz w:val="28"/>
            <w:szCs w:val="28"/>
          </w:rPr>
          <w:t>4.15.5.4</w:t>
        </w:r>
      </w:fldSimple>
      <w:r w:rsidRPr="00044E9B">
        <w:rPr>
          <w:sz w:val="28"/>
          <w:szCs w:val="28"/>
        </w:rPr>
        <w:t xml:space="preserve">, оператор ЭТП направляет каждому участнику редукциона уведомление о результатах рассмотрения второй части его заявки. </w:t>
      </w:r>
    </w:p>
    <w:p w:rsidR="000372C2" w:rsidRPr="00044E9B" w:rsidRDefault="00AB7AB2" w:rsidP="00AB7AB2">
      <w:pPr>
        <w:widowControl w:val="0"/>
        <w:numPr>
          <w:ilvl w:val="3"/>
          <w:numId w:val="18"/>
        </w:numPr>
        <w:tabs>
          <w:tab w:val="num" w:pos="1985"/>
          <w:tab w:val="num" w:pos="2357"/>
        </w:tabs>
        <w:autoSpaceDE w:val="0"/>
        <w:autoSpaceDN w:val="0"/>
        <w:adjustRightInd w:val="0"/>
        <w:ind w:left="0" w:firstLine="709"/>
        <w:jc w:val="both"/>
        <w:rPr>
          <w:sz w:val="28"/>
          <w:szCs w:val="28"/>
        </w:rPr>
      </w:pPr>
      <w:bookmarkStart w:id="170" w:name="_Ref270006910"/>
      <w:r w:rsidRPr="00044E9B">
        <w:rPr>
          <w:sz w:val="28"/>
          <w:szCs w:val="28"/>
        </w:rPr>
        <w:t xml:space="preserve">Любой участник редукциона после размещения протокола заседания редукционной комиссии по рассмотрению вторых частей заявок и подведению итогов редукциона вправе направить организатору редукциона </w:t>
      </w:r>
      <w:r w:rsidRPr="00044E9B">
        <w:rPr>
          <w:sz w:val="28"/>
          <w:szCs w:val="28"/>
        </w:rPr>
        <w:lastRenderedPageBreak/>
        <w:t>запрос о разъяснении причин отклонения его заявки на участие в редукционе. Организатор редукциона в течение 3 (трех) рабочих дней со дня поступления такого запроса обязан предоставить участнику редукциона в письменной форме соответствующие разъяснения.</w:t>
      </w:r>
      <w:bookmarkEnd w:id="170"/>
      <w:r w:rsidRPr="00044E9B">
        <w:rPr>
          <w:sz w:val="28"/>
          <w:szCs w:val="28"/>
        </w:rPr>
        <w:t xml:space="preserve"> Данный запрос участника и ответ организатора редукциона направляются в форме электронного документа посредством программных и технических средств ЭТП.</w:t>
      </w:r>
    </w:p>
    <w:p w:rsidR="000372C2" w:rsidRPr="00044E9B" w:rsidRDefault="00AB7AB2" w:rsidP="00AB7AB2">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snapToGrid w:val="0"/>
        </w:rPr>
      </w:pPr>
      <w:bookmarkStart w:id="171" w:name="_Toc330737553"/>
      <w:bookmarkStart w:id="172" w:name="_Ref440090183"/>
      <w:bookmarkStart w:id="173" w:name="_Ref440090175"/>
      <w:bookmarkStart w:id="174" w:name="_Ref469290666"/>
      <w:bookmarkStart w:id="175" w:name="_Ref440090241"/>
      <w:r w:rsidRPr="00044E9B">
        <w:rPr>
          <w:rFonts w:ascii="Times New Roman" w:eastAsia="Times New Roman" w:hAnsi="Times New Roman" w:cs="Times New Roman"/>
          <w:b w:val="0"/>
          <w:i w:val="0"/>
          <w:snapToGrid w:val="0"/>
        </w:rPr>
        <w:t xml:space="preserve">Заключение договора </w:t>
      </w:r>
      <w:bookmarkStart w:id="176" w:name="_Toc314731803"/>
      <w:r w:rsidRPr="00044E9B">
        <w:rPr>
          <w:rFonts w:ascii="Times New Roman" w:eastAsia="Times New Roman" w:hAnsi="Times New Roman" w:cs="Times New Roman"/>
          <w:b w:val="0"/>
          <w:i w:val="0"/>
          <w:snapToGrid w:val="0"/>
        </w:rPr>
        <w:t>по результатам редукциона</w:t>
      </w:r>
      <w:bookmarkEnd w:id="171"/>
      <w:bookmarkEnd w:id="176"/>
    </w:p>
    <w:p w:rsidR="000372C2" w:rsidRPr="00044E9B" w:rsidRDefault="00AB7AB2" w:rsidP="00AB7AB2">
      <w:pPr>
        <w:numPr>
          <w:ilvl w:val="2"/>
          <w:numId w:val="18"/>
        </w:numPr>
        <w:ind w:left="0" w:firstLine="709"/>
        <w:jc w:val="both"/>
        <w:rPr>
          <w:sz w:val="28"/>
          <w:szCs w:val="28"/>
        </w:rPr>
      </w:pPr>
      <w:bookmarkStart w:id="177" w:name="_Ref317255645"/>
      <w:bookmarkStart w:id="178" w:name="sub_291"/>
      <w:bookmarkStart w:id="179" w:name="_Toc271294290"/>
      <w:bookmarkStart w:id="180" w:name="_Toc270595288"/>
      <w:bookmarkStart w:id="181" w:name="_Toc269835279"/>
      <w:bookmarkEnd w:id="172"/>
      <w:bookmarkEnd w:id="173"/>
      <w:bookmarkEnd w:id="174"/>
      <w:bookmarkEnd w:id="175"/>
      <w:r w:rsidRPr="00044E9B">
        <w:rPr>
          <w:sz w:val="28"/>
          <w:szCs w:val="28"/>
        </w:rPr>
        <w:t xml:space="preserve">Заказчик после размещения на официальном сайте и ЭТП протокола по рассмотрению вторых частей заявок и подведению итогов редукциона в срок, установленный пунктом </w:t>
      </w:r>
      <w:fldSimple w:instr=" REF _Ref319841541 \r \h  \* MERGEFORMAT ">
        <w:r w:rsidRPr="00044E9B">
          <w:rPr>
            <w:sz w:val="28"/>
            <w:szCs w:val="28"/>
          </w:rPr>
          <w:t>24</w:t>
        </w:r>
      </w:fldSimple>
      <w:r w:rsidRPr="00044E9B">
        <w:rPr>
          <w:sz w:val="28"/>
          <w:szCs w:val="28"/>
        </w:rPr>
        <w:t xml:space="preserve"> раздела 5 «Информационная карта редукциона», передает победителю редукциона проект договора, который составляется путем включения условий исполнения договора, предложенных победителем редукциона в заявке на участие в редукционе, в проект договора, прилагаемый к редукционной документации. Победитель редукциона обязан предоставить заказчику подписанный и заверенный печатью со стороны победителя редукциона договор в </w:t>
      </w:r>
      <w:proofErr w:type="spellStart"/>
      <w:r w:rsidRPr="00044E9B">
        <w:rPr>
          <w:sz w:val="28"/>
          <w:szCs w:val="28"/>
        </w:rPr>
        <w:t>в</w:t>
      </w:r>
      <w:proofErr w:type="spellEnd"/>
      <w:r w:rsidRPr="00044E9B">
        <w:rPr>
          <w:sz w:val="28"/>
          <w:szCs w:val="28"/>
        </w:rPr>
        <w:t xml:space="preserve"> срок, установленный пунктом </w:t>
      </w:r>
      <w:fldSimple w:instr=" REF _Ref319841541 \r \h  \* MERGEFORMAT ">
        <w:r w:rsidRPr="00044E9B">
          <w:rPr>
            <w:sz w:val="28"/>
            <w:szCs w:val="28"/>
          </w:rPr>
          <w:t>24</w:t>
        </w:r>
      </w:fldSimple>
      <w:r w:rsidRPr="00044E9B">
        <w:rPr>
          <w:sz w:val="28"/>
          <w:szCs w:val="28"/>
        </w:rPr>
        <w:t xml:space="preserve"> раздела 5 «Информационная карта редукциона»,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33238125 \r \h  \* MERGEFORMAT ">
        <w:r w:rsidRPr="00044E9B">
          <w:rPr>
            <w:sz w:val="28"/>
            <w:szCs w:val="28"/>
          </w:rPr>
          <w:t>16</w:t>
        </w:r>
      </w:fldSimple>
      <w:r w:rsidRPr="00044E9B">
        <w:rPr>
          <w:sz w:val="28"/>
          <w:szCs w:val="28"/>
        </w:rPr>
        <w:t> раздела </w:t>
      </w:r>
      <w:fldSimple w:instr=" REF _Ref317252010 \r \h  \* MERGEFORMAT ">
        <w:r w:rsidRPr="00044E9B">
          <w:rPr>
            <w:sz w:val="28"/>
            <w:szCs w:val="28"/>
          </w:rPr>
          <w:t>5</w:t>
        </w:r>
      </w:fldSimple>
      <w:r w:rsidRPr="00044E9B">
        <w:rPr>
          <w:sz w:val="28"/>
          <w:szCs w:val="28"/>
        </w:rPr>
        <w:t xml:space="preserve"> «Информационная карта редукциона», в случае, если в такие сведения были внесены изменения с момента подачи заявки на участие в редукционе и до подписания договора. В случае отсутствия изменений, победитель редукциона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7"/>
    </w:p>
    <w:p w:rsidR="000372C2" w:rsidRPr="00044E9B" w:rsidRDefault="00AB7AB2" w:rsidP="00AB7AB2">
      <w:pPr>
        <w:numPr>
          <w:ilvl w:val="2"/>
          <w:numId w:val="18"/>
        </w:numPr>
        <w:ind w:left="0" w:firstLine="709"/>
        <w:jc w:val="both"/>
        <w:rPr>
          <w:sz w:val="28"/>
          <w:szCs w:val="28"/>
        </w:rPr>
      </w:pPr>
      <w:r w:rsidRPr="00044E9B">
        <w:rPr>
          <w:sz w:val="28"/>
          <w:szCs w:val="28"/>
        </w:rPr>
        <w:t>Договор с победителем редукциона будет заключен в срок, указанный в пункте </w:t>
      </w:r>
      <w:fldSimple w:instr=" REF _Ref319841541 \r \h  \* MERGEFORMAT ">
        <w:r w:rsidRPr="00044E9B">
          <w:rPr>
            <w:sz w:val="28"/>
            <w:szCs w:val="28"/>
          </w:rPr>
          <w:t>24</w:t>
        </w:r>
      </w:fldSimple>
      <w:r w:rsidRPr="00044E9B">
        <w:rPr>
          <w:sz w:val="28"/>
          <w:szCs w:val="28"/>
        </w:rPr>
        <w:t xml:space="preserve"> раздела </w:t>
      </w:r>
      <w:fldSimple w:instr=" REF _Ref317255152 \r \h  \* MERGEFORMAT ">
        <w:r w:rsidRPr="00044E9B">
          <w:rPr>
            <w:sz w:val="28"/>
            <w:szCs w:val="28"/>
          </w:rPr>
          <w:t>5</w:t>
        </w:r>
      </w:fldSimple>
      <w:r w:rsidRPr="00044E9B">
        <w:rPr>
          <w:sz w:val="28"/>
          <w:szCs w:val="28"/>
        </w:rPr>
        <w:t xml:space="preserve"> «Информационная карта редукциона».</w:t>
      </w:r>
    </w:p>
    <w:p w:rsidR="000372C2" w:rsidRPr="00044E9B" w:rsidRDefault="00AB7AB2" w:rsidP="00AB7AB2">
      <w:pPr>
        <w:numPr>
          <w:ilvl w:val="2"/>
          <w:numId w:val="18"/>
        </w:numPr>
        <w:ind w:left="0" w:firstLine="709"/>
        <w:jc w:val="both"/>
        <w:rPr>
          <w:sz w:val="28"/>
          <w:szCs w:val="28"/>
        </w:rPr>
      </w:pPr>
      <w:r w:rsidRPr="00044E9B">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372C2" w:rsidRPr="00044E9B" w:rsidRDefault="00AB7AB2" w:rsidP="00AB7AB2">
      <w:pPr>
        <w:numPr>
          <w:ilvl w:val="2"/>
          <w:numId w:val="18"/>
        </w:numPr>
        <w:ind w:left="0" w:firstLine="709"/>
        <w:jc w:val="both"/>
        <w:rPr>
          <w:sz w:val="28"/>
          <w:szCs w:val="28"/>
        </w:rPr>
      </w:pPr>
      <w:r w:rsidRPr="00044E9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372C2" w:rsidRPr="00044E9B" w:rsidRDefault="00AB7AB2" w:rsidP="00AB7AB2">
      <w:pPr>
        <w:numPr>
          <w:ilvl w:val="2"/>
          <w:numId w:val="18"/>
        </w:numPr>
        <w:ind w:left="0" w:firstLine="709"/>
        <w:jc w:val="both"/>
        <w:rPr>
          <w:sz w:val="28"/>
          <w:szCs w:val="28"/>
        </w:rPr>
      </w:pPr>
      <w:bookmarkStart w:id="182" w:name="_Ref297816629"/>
      <w:bookmarkStart w:id="183" w:name="_Ref333238671"/>
      <w:bookmarkStart w:id="184" w:name="_Ref319850352"/>
      <w:bookmarkStart w:id="185" w:name="_Ref317178853"/>
      <w:r w:rsidRPr="00044E9B">
        <w:rPr>
          <w:sz w:val="28"/>
          <w:szCs w:val="28"/>
        </w:rPr>
        <w:t xml:space="preserve">Если договор, предусматривает поставку двух и более видов </w:t>
      </w:r>
      <w:r w:rsidRPr="00044E9B">
        <w:rPr>
          <w:bCs/>
          <w:sz w:val="28"/>
          <w:szCs w:val="28"/>
        </w:rPr>
        <w:t>товаров</w:t>
      </w:r>
      <w:r w:rsidRPr="00044E9B">
        <w:t>,</w:t>
      </w:r>
      <w:r w:rsidRPr="00044E9B">
        <w:rPr>
          <w:sz w:val="28"/>
          <w:szCs w:val="28"/>
        </w:rPr>
        <w:t xml:space="preserve"> то цены каждой единицы товара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Pr="00044E9B">
          <w:rPr>
            <w:sz w:val="28"/>
            <w:szCs w:val="28"/>
          </w:rPr>
          <w:t>4.5</w:t>
        </w:r>
      </w:fldSimple>
      <w:r w:rsidRPr="00044E9B">
        <w:rPr>
          <w:sz w:val="28"/>
          <w:szCs w:val="28"/>
        </w:rPr>
        <w:t xml:space="preserve"> по каждому виду </w:t>
      </w:r>
      <w:r w:rsidRPr="00044E9B">
        <w:rPr>
          <w:bCs/>
          <w:sz w:val="28"/>
          <w:szCs w:val="28"/>
        </w:rPr>
        <w:t>товара</w:t>
      </w:r>
      <w:r w:rsidRPr="00044E9B">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2"/>
      <w:r w:rsidRPr="00044E9B">
        <w:rPr>
          <w:sz w:val="28"/>
          <w:szCs w:val="28"/>
        </w:rPr>
        <w:t>.</w:t>
      </w:r>
      <w:bookmarkEnd w:id="183"/>
      <w:r w:rsidRPr="00044E9B">
        <w:rPr>
          <w:sz w:val="28"/>
          <w:szCs w:val="28"/>
        </w:rPr>
        <w:t xml:space="preserve"> </w:t>
      </w:r>
      <w:bookmarkEnd w:id="184"/>
    </w:p>
    <w:p w:rsidR="000372C2" w:rsidRPr="00044E9B" w:rsidRDefault="00AB7AB2" w:rsidP="00AB7AB2">
      <w:pPr>
        <w:numPr>
          <w:ilvl w:val="2"/>
          <w:numId w:val="18"/>
        </w:numPr>
        <w:ind w:left="0" w:firstLine="709"/>
        <w:jc w:val="both"/>
        <w:rPr>
          <w:sz w:val="28"/>
          <w:szCs w:val="28"/>
        </w:rPr>
      </w:pPr>
      <w:bookmarkStart w:id="186" w:name="_Ref319859322"/>
      <w:r w:rsidRPr="00044E9B">
        <w:rPr>
          <w:sz w:val="28"/>
          <w:szCs w:val="28"/>
        </w:rPr>
        <w:t xml:space="preserve">В случае, если редукцион признан несостоявшимся в связи с тем, что по окончании срока подачи заявок на участие в редукционе была подана </w:t>
      </w:r>
      <w:r w:rsidRPr="00044E9B">
        <w:rPr>
          <w:sz w:val="28"/>
          <w:szCs w:val="28"/>
        </w:rPr>
        <w:lastRenderedPageBreak/>
        <w:t>только одна заявка на участие в редукционе и данная заявка и подавший ее участник редукциона отвечают всем требованиям и условиям, предусмотренным редукционной документацией, либо принято решение о соответствии только одного участника редукциона и его заявки требования редукционной документации, заказчик вправе при наличии рекомендации редукционной комиссии о заключении договора с таким  участником редукциона в течение 20 (двадцати) дней после размещения на официальном сайте и на ЭТП протокола заседания редукционной комиссии, содержащего информацию о соответствии такого участника редукциона и его заявки требованиям и условиям, предусмотренным редукционной документацией принять решение о заключении или об отказе от заключения договора с данным участником.</w:t>
      </w:r>
      <w:bookmarkEnd w:id="185"/>
      <w:bookmarkEnd w:id="186"/>
    </w:p>
    <w:p w:rsidR="000372C2" w:rsidRPr="00044E9B" w:rsidRDefault="00AB7AB2">
      <w:pPr>
        <w:ind w:firstLine="709"/>
        <w:jc w:val="both"/>
        <w:rPr>
          <w:sz w:val="28"/>
          <w:szCs w:val="28"/>
        </w:rPr>
      </w:pPr>
      <w:r w:rsidRPr="00044E9B">
        <w:rPr>
          <w:sz w:val="28"/>
          <w:szCs w:val="28"/>
        </w:rPr>
        <w:t>В случае принятия заказчиком решения о заключении договора с таким единственным участником редукциона порядок и сроки заключения договора с таким участником редукциона производится в соответствии с положениями настоящего подраздела.</w:t>
      </w:r>
    </w:p>
    <w:p w:rsidR="000372C2" w:rsidRPr="00044E9B" w:rsidRDefault="00AB7AB2" w:rsidP="00AB7AB2">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044E9B">
        <w:rPr>
          <w:rFonts w:ascii="Times New Roman" w:hAnsi="Times New Roman" w:cs="Times New Roman"/>
          <w:sz w:val="28"/>
          <w:szCs w:val="28"/>
        </w:rPr>
        <w:t xml:space="preserve">Перед подписанием договора между заказчиком и победителем редукциона или участником редукциона, с которым принято решение заключить договор в соответствии с пунктами </w:t>
      </w:r>
      <w:fldSimple w:instr=" REF _Ref319859322 \r \h  \* MERGEFORMAT ">
        <w:r w:rsidRPr="00044E9B">
          <w:rPr>
            <w:rFonts w:ascii="Times New Roman" w:hAnsi="Times New Roman" w:cs="Times New Roman"/>
            <w:sz w:val="28"/>
            <w:szCs w:val="28"/>
          </w:rPr>
          <w:t>4.16.6</w:t>
        </w:r>
      </w:fldSimple>
      <w:r w:rsidRPr="00044E9B">
        <w:rPr>
          <w:rFonts w:ascii="Times New Roman" w:hAnsi="Times New Roman" w:cs="Times New Roman"/>
          <w:sz w:val="28"/>
          <w:szCs w:val="28"/>
        </w:rPr>
        <w:t xml:space="preserve">, </w:t>
      </w:r>
      <w:fldSimple w:instr=" REF _Ref320205524 \r \h  \* MERGEFORMAT ">
        <w:r w:rsidRPr="00044E9B">
          <w:rPr>
            <w:rFonts w:ascii="Times New Roman" w:hAnsi="Times New Roman" w:cs="Times New Roman"/>
            <w:sz w:val="28"/>
            <w:szCs w:val="28"/>
          </w:rPr>
          <w:t>4.16.13</w:t>
        </w:r>
      </w:fldSimple>
      <w:r w:rsidRPr="00044E9B">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редукционной документации или заявке победителя редукциона или участника, с которым принято решение заключить договор.</w:t>
      </w:r>
    </w:p>
    <w:p w:rsidR="000372C2" w:rsidRPr="00044E9B" w:rsidRDefault="00AB7AB2" w:rsidP="00AB7AB2">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044E9B">
        <w:rPr>
          <w:rFonts w:ascii="Times New Roman" w:hAnsi="Times New Roman" w:cs="Times New Roman"/>
          <w:sz w:val="28"/>
          <w:szCs w:val="28"/>
        </w:rPr>
        <w:t>Преддоговорные переговоры допускаются:</w:t>
      </w:r>
    </w:p>
    <w:p w:rsidR="000372C2" w:rsidRPr="00044E9B" w:rsidRDefault="00AB7AB2" w:rsidP="00AB7AB2">
      <w:pPr>
        <w:pStyle w:val="aa"/>
        <w:numPr>
          <w:ilvl w:val="0"/>
          <w:numId w:val="31"/>
        </w:numPr>
        <w:tabs>
          <w:tab w:val="num" w:pos="1134"/>
        </w:tabs>
        <w:ind w:left="0" w:firstLine="709"/>
        <w:jc w:val="both"/>
        <w:rPr>
          <w:rFonts w:ascii="Times New Roman" w:hAnsi="Times New Roman" w:cs="Times New Roman"/>
          <w:b/>
          <w:i/>
          <w:sz w:val="24"/>
          <w:szCs w:val="24"/>
        </w:rPr>
      </w:pPr>
      <w:r w:rsidRPr="00044E9B">
        <w:rPr>
          <w:rFonts w:ascii="Times New Roman" w:hAnsi="Times New Roman" w:cs="Times New Roman"/>
          <w:b/>
          <w:i/>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372C2" w:rsidRPr="00044E9B" w:rsidRDefault="00AB7AB2" w:rsidP="00AB7AB2">
      <w:pPr>
        <w:pStyle w:val="aa"/>
        <w:numPr>
          <w:ilvl w:val="0"/>
          <w:numId w:val="31"/>
        </w:numPr>
        <w:tabs>
          <w:tab w:val="num" w:pos="1134"/>
        </w:tabs>
        <w:ind w:left="0" w:firstLine="709"/>
        <w:jc w:val="both"/>
        <w:rPr>
          <w:rFonts w:ascii="Times New Roman" w:hAnsi="Times New Roman" w:cs="Times New Roman"/>
          <w:b/>
          <w:i/>
          <w:sz w:val="24"/>
          <w:szCs w:val="24"/>
        </w:rPr>
      </w:pPr>
      <w:r w:rsidRPr="00044E9B">
        <w:rPr>
          <w:rFonts w:ascii="Times New Roman" w:hAnsi="Times New Roman" w:cs="Times New Roman"/>
          <w:b/>
          <w:i/>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редукционной документацией;</w:t>
      </w:r>
    </w:p>
    <w:p w:rsidR="000372C2" w:rsidRPr="00044E9B" w:rsidRDefault="00AB7AB2" w:rsidP="00AB7AB2">
      <w:pPr>
        <w:pStyle w:val="aa"/>
        <w:numPr>
          <w:ilvl w:val="0"/>
          <w:numId w:val="31"/>
        </w:numPr>
        <w:tabs>
          <w:tab w:val="num" w:pos="1134"/>
        </w:tabs>
        <w:ind w:left="0" w:firstLine="709"/>
        <w:jc w:val="both"/>
        <w:rPr>
          <w:rFonts w:ascii="Times New Roman" w:hAnsi="Times New Roman" w:cs="Times New Roman"/>
          <w:b/>
          <w:i/>
          <w:sz w:val="24"/>
          <w:szCs w:val="24"/>
        </w:rPr>
      </w:pPr>
      <w:r w:rsidRPr="00044E9B">
        <w:rPr>
          <w:rFonts w:ascii="Times New Roman" w:hAnsi="Times New Roman" w:cs="Times New Roman"/>
          <w:b/>
          <w:i/>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372C2" w:rsidRPr="00044E9B" w:rsidRDefault="00AB7AB2" w:rsidP="00AB7AB2">
      <w:pPr>
        <w:pStyle w:val="aa"/>
        <w:numPr>
          <w:ilvl w:val="0"/>
          <w:numId w:val="31"/>
        </w:numPr>
        <w:tabs>
          <w:tab w:val="num" w:pos="1134"/>
        </w:tabs>
        <w:ind w:left="0" w:firstLine="709"/>
        <w:jc w:val="both"/>
        <w:rPr>
          <w:rFonts w:ascii="Times New Roman" w:hAnsi="Times New Roman" w:cs="Times New Roman"/>
          <w:b/>
          <w:i/>
          <w:sz w:val="24"/>
          <w:szCs w:val="24"/>
        </w:rPr>
      </w:pPr>
      <w:r w:rsidRPr="00044E9B">
        <w:rPr>
          <w:rFonts w:ascii="Times New Roman" w:hAnsi="Times New Roman" w:cs="Times New Roman"/>
          <w:b/>
          <w:i/>
          <w:sz w:val="24"/>
          <w:szCs w:val="24"/>
        </w:rPr>
        <w:t>направленные на уточнение условий договора, которые не были зафиксированы в проекте договора, редукционной документации и заявке победителя редукциона или участника, с которым принято решение заключить договор.</w:t>
      </w:r>
    </w:p>
    <w:p w:rsidR="000372C2" w:rsidRPr="00044E9B" w:rsidRDefault="00AB7AB2" w:rsidP="00AB7AB2">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8"/>
          <w:szCs w:val="28"/>
        </w:rPr>
      </w:pPr>
      <w:r w:rsidRPr="00044E9B">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редукциона или участника, с которым принято решение заключить договор, запрещаются.</w:t>
      </w:r>
    </w:p>
    <w:p w:rsidR="000372C2" w:rsidRPr="00044E9B" w:rsidRDefault="00AB7AB2" w:rsidP="00AB7AB2">
      <w:pPr>
        <w:pStyle w:val="aa"/>
        <w:widowControl w:val="0"/>
        <w:numPr>
          <w:ilvl w:val="2"/>
          <w:numId w:val="18"/>
        </w:numPr>
        <w:tabs>
          <w:tab w:val="left" w:pos="0"/>
          <w:tab w:val="left" w:pos="1701"/>
        </w:tabs>
        <w:adjustRightInd w:val="0"/>
        <w:ind w:left="0" w:firstLine="709"/>
        <w:jc w:val="both"/>
        <w:textAlignment w:val="baseline"/>
        <w:rPr>
          <w:sz w:val="28"/>
          <w:szCs w:val="28"/>
        </w:rPr>
      </w:pPr>
      <w:r w:rsidRPr="00044E9B">
        <w:rPr>
          <w:rFonts w:ascii="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редукциона или участником редукциона, с которым принято решение заключить договор. </w:t>
      </w:r>
    </w:p>
    <w:p w:rsidR="000372C2" w:rsidRPr="00044E9B" w:rsidRDefault="00AB7AB2" w:rsidP="00AB7AB2">
      <w:pPr>
        <w:numPr>
          <w:ilvl w:val="2"/>
          <w:numId w:val="18"/>
        </w:numPr>
        <w:ind w:left="0" w:firstLine="709"/>
        <w:jc w:val="both"/>
        <w:rPr>
          <w:sz w:val="28"/>
          <w:szCs w:val="28"/>
        </w:rPr>
      </w:pPr>
      <w:r w:rsidRPr="00044E9B">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0372C2" w:rsidRPr="00044E9B" w:rsidRDefault="00AB7AB2" w:rsidP="00AB7AB2">
      <w:pPr>
        <w:numPr>
          <w:ilvl w:val="2"/>
          <w:numId w:val="18"/>
        </w:numPr>
        <w:ind w:left="0" w:firstLine="709"/>
        <w:jc w:val="both"/>
        <w:rPr>
          <w:sz w:val="28"/>
          <w:szCs w:val="28"/>
        </w:rPr>
      </w:pPr>
      <w:bookmarkStart w:id="187" w:name="_Ref320205524"/>
      <w:r w:rsidRPr="00044E9B">
        <w:rPr>
          <w:sz w:val="28"/>
          <w:szCs w:val="28"/>
        </w:rPr>
        <w:t xml:space="preserve">В случае отказа победителя редукциона от подписания договора организатор закупки или заказчик вправе потребовать подписания договора </w:t>
      </w:r>
      <w:r w:rsidRPr="00044E9B">
        <w:rPr>
          <w:sz w:val="28"/>
          <w:szCs w:val="28"/>
        </w:rPr>
        <w:lastRenderedPageBreak/>
        <w:t>от участника редукциона, занявшего второе место, затем — третье место и так далее.</w:t>
      </w:r>
      <w:bookmarkEnd w:id="187"/>
    </w:p>
    <w:p w:rsidR="000372C2" w:rsidRPr="00044E9B" w:rsidRDefault="00AB7AB2" w:rsidP="00AB7AB2">
      <w:pPr>
        <w:numPr>
          <w:ilvl w:val="2"/>
          <w:numId w:val="18"/>
        </w:numPr>
        <w:ind w:left="0" w:firstLine="709"/>
        <w:jc w:val="both"/>
        <w:rPr>
          <w:sz w:val="28"/>
          <w:szCs w:val="28"/>
        </w:rPr>
      </w:pPr>
      <w:bookmarkStart w:id="188" w:name="_Ref320206202"/>
      <w:r w:rsidRPr="00044E9B">
        <w:rPr>
          <w:sz w:val="28"/>
          <w:szCs w:val="28"/>
        </w:rPr>
        <w:t>Победитель редукциона или участник, с которым заключается договора в соответствии с пунктами </w:t>
      </w:r>
      <w:fldSimple w:instr=" REF _Ref319859322 \r \h  \* MERGEFORMAT ">
        <w:r w:rsidRPr="00044E9B">
          <w:rPr>
            <w:sz w:val="28"/>
            <w:szCs w:val="28"/>
          </w:rPr>
          <w:t>4.16.6</w:t>
        </w:r>
      </w:fldSimple>
      <w:r w:rsidRPr="00044E9B">
        <w:rPr>
          <w:sz w:val="28"/>
          <w:szCs w:val="28"/>
        </w:rPr>
        <w:t xml:space="preserve">, </w:t>
      </w:r>
      <w:fldSimple w:instr=" REF _Ref320205524 \r \h  \* MERGEFORMAT ">
        <w:r w:rsidRPr="00044E9B">
          <w:rPr>
            <w:sz w:val="28"/>
            <w:szCs w:val="28"/>
          </w:rPr>
          <w:t>4.16.13</w:t>
        </w:r>
      </w:fldSimple>
      <w:r w:rsidRPr="00044E9B">
        <w:rPr>
          <w:sz w:val="28"/>
          <w:szCs w:val="28"/>
        </w:rPr>
        <w:t>, признается уклонившимся от заключения договора</w:t>
      </w:r>
      <w:bookmarkStart w:id="189" w:name="_Ref311027194"/>
      <w:r w:rsidRPr="00044E9B">
        <w:rPr>
          <w:sz w:val="28"/>
          <w:szCs w:val="28"/>
        </w:rPr>
        <w:t>, то есть</w:t>
      </w:r>
      <w:r w:rsidRPr="00044E9B">
        <w:t xml:space="preserve"> </w:t>
      </w:r>
      <w:r w:rsidRPr="00044E9B">
        <w:rPr>
          <w:sz w:val="28"/>
          <w:szCs w:val="28"/>
        </w:rPr>
        <w:t>совершившим действия (бездействия), которые не приводят к подписанию договора в сроки, установленные в извещении о проведении редукциона и в пункте </w:t>
      </w:r>
      <w:fldSimple w:instr=" REF _Ref319841541 \r \h  \* MERGEFORMAT ">
        <w:r w:rsidRPr="00044E9B">
          <w:rPr>
            <w:sz w:val="28"/>
            <w:szCs w:val="28"/>
          </w:rPr>
          <w:t>24</w:t>
        </w:r>
      </w:fldSimple>
      <w:r w:rsidRPr="00044E9B">
        <w:rPr>
          <w:sz w:val="28"/>
          <w:szCs w:val="28"/>
        </w:rPr>
        <w:t xml:space="preserve"> раздела </w:t>
      </w:r>
      <w:fldSimple w:instr=" REF _Ref317256048 \r \h  \* MERGEFORMAT ">
        <w:r w:rsidRPr="00044E9B">
          <w:rPr>
            <w:sz w:val="28"/>
            <w:szCs w:val="28"/>
          </w:rPr>
          <w:t>5</w:t>
        </w:r>
      </w:fldSimple>
      <w:r w:rsidRPr="00044E9B">
        <w:rPr>
          <w:sz w:val="28"/>
          <w:szCs w:val="28"/>
        </w:rPr>
        <w:t xml:space="preserve"> «Информационная карта редукциона»</w:t>
      </w:r>
      <w:bookmarkEnd w:id="189"/>
      <w:r w:rsidRPr="00044E9B">
        <w:rPr>
          <w:sz w:val="28"/>
          <w:szCs w:val="28"/>
        </w:rPr>
        <w:t>:</w:t>
      </w:r>
      <w:bookmarkEnd w:id="188"/>
    </w:p>
    <w:p w:rsidR="000372C2" w:rsidRPr="00044E9B" w:rsidRDefault="00AB7AB2" w:rsidP="00AB7AB2">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sidRPr="00044E9B">
        <w:rPr>
          <w:sz w:val="28"/>
          <w:szCs w:val="28"/>
        </w:rPr>
        <w:t>прямой письменный отказ от подписания договора;</w:t>
      </w:r>
    </w:p>
    <w:p w:rsidR="000372C2" w:rsidRPr="00044E9B" w:rsidRDefault="00AB7AB2" w:rsidP="00AB7AB2">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sidRPr="00044E9B">
        <w:rPr>
          <w:sz w:val="28"/>
          <w:szCs w:val="28"/>
        </w:rPr>
        <w:t>не подписание участником проекта договора в срок в соответствии с пунктом </w:t>
      </w:r>
      <w:fldSimple w:instr=" REF _Ref317255645 \r \h  \* MERGEFORMAT ">
        <w:r w:rsidRPr="00044E9B">
          <w:rPr>
            <w:sz w:val="28"/>
            <w:szCs w:val="28"/>
          </w:rPr>
          <w:t>4.16.1</w:t>
        </w:r>
      </w:fldSimple>
      <w:r w:rsidRPr="00044E9B">
        <w:rPr>
          <w:sz w:val="28"/>
          <w:szCs w:val="28"/>
        </w:rPr>
        <w:t>;</w:t>
      </w:r>
    </w:p>
    <w:p w:rsidR="000372C2" w:rsidRPr="00044E9B" w:rsidRDefault="00AB7AB2" w:rsidP="00AB7AB2">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sidRPr="00044E9B">
        <w:rPr>
          <w:sz w:val="28"/>
          <w:szCs w:val="28"/>
        </w:rPr>
        <w:t>не предоставление обеспечения договора в случае, если в редукционной документации было установлено требование обеспечения договора;</w:t>
      </w:r>
    </w:p>
    <w:p w:rsidR="000372C2" w:rsidRPr="00044E9B" w:rsidRDefault="00AB7AB2" w:rsidP="00AB7AB2">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sidRPr="00044E9B">
        <w:rPr>
          <w:sz w:val="28"/>
          <w:szCs w:val="28"/>
        </w:rPr>
        <w:t>предъявление при подписании договора встречных требований по условиям договора в противоречие ранее установленным в редукционной документации и (или) в заявке такого участника, а также достигнутым в ходе преддоговорных переговоров;</w:t>
      </w:r>
    </w:p>
    <w:p w:rsidR="000372C2" w:rsidRPr="00044E9B" w:rsidRDefault="00AB7AB2" w:rsidP="00AB7AB2">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sidRPr="00044E9B">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044E9B">
          <w:rPr>
            <w:sz w:val="28"/>
            <w:szCs w:val="28"/>
          </w:rPr>
          <w:t>3.3.7</w:t>
        </w:r>
      </w:fldSimple>
      <w:r w:rsidRPr="00044E9B">
        <w:rPr>
          <w:sz w:val="28"/>
          <w:szCs w:val="28"/>
        </w:rPr>
        <w:t xml:space="preserve">, </w:t>
      </w:r>
      <w:fldSimple w:instr=" REF _Ref317251962 \r \h  \* MERGEFORMAT ">
        <w:r w:rsidRPr="00044E9B">
          <w:rPr>
            <w:sz w:val="28"/>
            <w:szCs w:val="28"/>
          </w:rPr>
          <w:t>3.3.8</w:t>
        </w:r>
      </w:fldSimple>
      <w:r w:rsidRPr="00044E9B">
        <w:rPr>
          <w:sz w:val="28"/>
          <w:szCs w:val="28"/>
        </w:rPr>
        <w:t>, до момента заключения договора.</w:t>
      </w:r>
    </w:p>
    <w:p w:rsidR="000372C2" w:rsidRPr="00044E9B" w:rsidRDefault="00AB7AB2" w:rsidP="00AB7AB2">
      <w:pPr>
        <w:numPr>
          <w:ilvl w:val="2"/>
          <w:numId w:val="18"/>
        </w:numPr>
        <w:ind w:left="0" w:firstLine="709"/>
        <w:jc w:val="both"/>
        <w:rPr>
          <w:sz w:val="28"/>
          <w:szCs w:val="28"/>
        </w:rPr>
      </w:pPr>
      <w:bookmarkStart w:id="190" w:name="_Ref317179204"/>
      <w:r w:rsidRPr="00044E9B">
        <w:rPr>
          <w:sz w:val="28"/>
          <w:szCs w:val="28"/>
        </w:rPr>
        <w:t>В случаях, когда победитель редукциона уклоняется от заключения договора на условиях настоящей редукционной документации, заказчик вправе по своему усмотрению:</w:t>
      </w:r>
      <w:bookmarkEnd w:id="190"/>
    </w:p>
    <w:p w:rsidR="000372C2" w:rsidRPr="00044E9B" w:rsidRDefault="00AB7AB2" w:rsidP="00AB7AB2">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191" w:name="_Ref297565397"/>
      <w:r w:rsidRPr="00044E9B">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0372C2" w:rsidRPr="00044E9B" w:rsidRDefault="00AB7AB2" w:rsidP="00AB7AB2">
      <w:pPr>
        <w:numPr>
          <w:ilvl w:val="0"/>
          <w:numId w:val="33"/>
        </w:numPr>
        <w:tabs>
          <w:tab w:val="left" w:pos="1134"/>
          <w:tab w:val="num" w:pos="1985"/>
          <w:tab w:val="num" w:pos="2357"/>
        </w:tabs>
        <w:autoSpaceDE w:val="0"/>
        <w:autoSpaceDN w:val="0"/>
        <w:adjustRightInd w:val="0"/>
        <w:ind w:left="0" w:firstLine="709"/>
        <w:jc w:val="both"/>
        <w:rPr>
          <w:sz w:val="28"/>
          <w:szCs w:val="28"/>
        </w:rPr>
      </w:pPr>
      <w:r w:rsidRPr="00044E9B">
        <w:rPr>
          <w:sz w:val="28"/>
          <w:szCs w:val="28"/>
        </w:rPr>
        <w:t>провести повторную процедуру закупки;</w:t>
      </w:r>
    </w:p>
    <w:p w:rsidR="000372C2" w:rsidRPr="00044E9B" w:rsidRDefault="00AB7AB2" w:rsidP="00AB7AB2">
      <w:pPr>
        <w:numPr>
          <w:ilvl w:val="0"/>
          <w:numId w:val="33"/>
        </w:numPr>
        <w:tabs>
          <w:tab w:val="left" w:pos="1134"/>
          <w:tab w:val="num" w:pos="1985"/>
          <w:tab w:val="num" w:pos="2357"/>
        </w:tabs>
        <w:autoSpaceDE w:val="0"/>
        <w:autoSpaceDN w:val="0"/>
        <w:adjustRightInd w:val="0"/>
        <w:ind w:left="0" w:firstLine="709"/>
        <w:jc w:val="both"/>
        <w:rPr>
          <w:sz w:val="28"/>
          <w:szCs w:val="28"/>
        </w:rPr>
      </w:pPr>
      <w:bookmarkStart w:id="192" w:name="_Ref310532857"/>
      <w:r w:rsidRPr="00044E9B">
        <w:rPr>
          <w:sz w:val="28"/>
          <w:szCs w:val="28"/>
        </w:rPr>
        <w:t>отказаться от заключения договора и прекратить процедуру редукциона.</w:t>
      </w:r>
      <w:bookmarkEnd w:id="192"/>
    </w:p>
    <w:p w:rsidR="000372C2" w:rsidRPr="00044E9B" w:rsidRDefault="00AB7AB2" w:rsidP="00AB7AB2">
      <w:pPr>
        <w:numPr>
          <w:ilvl w:val="2"/>
          <w:numId w:val="18"/>
        </w:numPr>
        <w:ind w:left="0" w:firstLine="709"/>
        <w:jc w:val="both"/>
        <w:rPr>
          <w:sz w:val="28"/>
          <w:szCs w:val="28"/>
        </w:rPr>
      </w:pPr>
      <w:r w:rsidRPr="00044E9B">
        <w:rPr>
          <w:sz w:val="28"/>
          <w:szCs w:val="28"/>
        </w:rPr>
        <w:t xml:space="preserve">В случае уклонения победителя редукциона или участника, с которым заключается договор в соответствии с пунктами </w:t>
      </w:r>
      <w:fldSimple w:instr=" REF _Ref319859322 \r \h  \* MERGEFORMAT ">
        <w:r w:rsidRPr="00044E9B">
          <w:rPr>
            <w:sz w:val="28"/>
            <w:szCs w:val="28"/>
          </w:rPr>
          <w:t>4.16.6</w:t>
        </w:r>
      </w:fldSimple>
      <w:r w:rsidRPr="00044E9B">
        <w:rPr>
          <w:sz w:val="28"/>
          <w:szCs w:val="28"/>
        </w:rPr>
        <w:t xml:space="preserve">, </w:t>
      </w:r>
      <w:fldSimple w:instr=" REF _Ref320205524 \r \h  \* MERGEFORMAT ">
        <w:r w:rsidRPr="00044E9B">
          <w:rPr>
            <w:sz w:val="28"/>
            <w:szCs w:val="28"/>
          </w:rPr>
          <w:t>4.16.13</w:t>
        </w:r>
      </w:fldSimple>
      <w:r w:rsidRPr="00044E9B">
        <w:rPr>
          <w:sz w:val="28"/>
          <w:szCs w:val="28"/>
        </w:rPr>
        <w:t>, от подписания договора, заказчик вправе по собственному выбору применить одно или несколько следующих действий:</w:t>
      </w:r>
    </w:p>
    <w:p w:rsidR="000372C2" w:rsidRPr="00044E9B" w:rsidRDefault="00AB7AB2" w:rsidP="00AB7AB2">
      <w:pPr>
        <w:numPr>
          <w:ilvl w:val="0"/>
          <w:numId w:val="34"/>
        </w:numPr>
        <w:tabs>
          <w:tab w:val="num" w:pos="709"/>
          <w:tab w:val="left" w:pos="1134"/>
          <w:tab w:val="num" w:pos="1985"/>
          <w:tab w:val="num" w:pos="2357"/>
        </w:tabs>
        <w:autoSpaceDE w:val="0"/>
        <w:autoSpaceDN w:val="0"/>
        <w:adjustRightInd w:val="0"/>
        <w:ind w:left="0" w:firstLine="709"/>
        <w:jc w:val="both"/>
        <w:rPr>
          <w:sz w:val="28"/>
          <w:szCs w:val="28"/>
        </w:rPr>
      </w:pPr>
      <w:r w:rsidRPr="00044E9B">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372C2" w:rsidRPr="00044E9B" w:rsidRDefault="00AB7AB2" w:rsidP="00AB7AB2">
      <w:pPr>
        <w:numPr>
          <w:ilvl w:val="0"/>
          <w:numId w:val="34"/>
        </w:numPr>
        <w:tabs>
          <w:tab w:val="num" w:pos="709"/>
          <w:tab w:val="left" w:pos="1134"/>
          <w:tab w:val="num" w:pos="1985"/>
          <w:tab w:val="num" w:pos="2357"/>
        </w:tabs>
        <w:autoSpaceDE w:val="0"/>
        <w:autoSpaceDN w:val="0"/>
        <w:adjustRightInd w:val="0"/>
        <w:ind w:left="0" w:firstLine="709"/>
        <w:jc w:val="both"/>
        <w:rPr>
          <w:sz w:val="28"/>
          <w:szCs w:val="28"/>
        </w:rPr>
      </w:pPr>
      <w:r w:rsidRPr="00044E9B">
        <w:rPr>
          <w:sz w:val="28"/>
          <w:szCs w:val="28"/>
        </w:rPr>
        <w:t>удержать обеспечение заявки такого участника редукциона;</w:t>
      </w:r>
    </w:p>
    <w:p w:rsidR="000372C2" w:rsidRPr="00044E9B" w:rsidRDefault="00AB7AB2" w:rsidP="00AB7AB2">
      <w:pPr>
        <w:numPr>
          <w:ilvl w:val="0"/>
          <w:numId w:val="34"/>
        </w:numPr>
        <w:tabs>
          <w:tab w:val="num" w:pos="709"/>
          <w:tab w:val="left" w:pos="1134"/>
          <w:tab w:val="num" w:pos="1985"/>
          <w:tab w:val="num" w:pos="2357"/>
        </w:tabs>
        <w:autoSpaceDE w:val="0"/>
        <w:autoSpaceDN w:val="0"/>
        <w:adjustRightInd w:val="0"/>
        <w:ind w:left="0" w:firstLine="709"/>
        <w:jc w:val="both"/>
        <w:rPr>
          <w:sz w:val="28"/>
          <w:szCs w:val="28"/>
        </w:rPr>
      </w:pPr>
      <w:r w:rsidRPr="00044E9B">
        <w:rPr>
          <w:sz w:val="28"/>
          <w:szCs w:val="28"/>
        </w:rPr>
        <w:t>направить предложение о включении сведений о таком участнике редукциона в реестр недобросовестных поставщиков атомной отрасли.</w:t>
      </w:r>
    </w:p>
    <w:bookmarkEnd w:id="178"/>
    <w:p w:rsidR="000372C2" w:rsidRPr="00044E9B" w:rsidRDefault="00AB7AB2" w:rsidP="00AB7AB2">
      <w:pPr>
        <w:numPr>
          <w:ilvl w:val="2"/>
          <w:numId w:val="18"/>
        </w:numPr>
        <w:ind w:left="0" w:firstLine="709"/>
        <w:jc w:val="both"/>
        <w:rPr>
          <w:sz w:val="28"/>
          <w:szCs w:val="28"/>
        </w:rPr>
      </w:pPr>
      <w:r w:rsidRPr="00044E9B">
        <w:rPr>
          <w:sz w:val="28"/>
          <w:szCs w:val="28"/>
        </w:rPr>
        <w:t>Сведения об участнике редукциона,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0372C2" w:rsidRPr="00044E9B" w:rsidRDefault="00AB7AB2" w:rsidP="00AB7AB2">
      <w:pPr>
        <w:pStyle w:val="aa"/>
        <w:numPr>
          <w:ilvl w:val="0"/>
          <w:numId w:val="35"/>
        </w:numPr>
        <w:tabs>
          <w:tab w:val="clear" w:pos="720"/>
          <w:tab w:val="num" w:pos="1134"/>
        </w:tabs>
        <w:ind w:left="0" w:firstLine="709"/>
        <w:jc w:val="both"/>
        <w:rPr>
          <w:rFonts w:ascii="Times New Roman" w:hAnsi="Times New Roman" w:cs="Times New Roman"/>
          <w:sz w:val="28"/>
          <w:szCs w:val="28"/>
        </w:rPr>
      </w:pPr>
      <w:r w:rsidRPr="00044E9B">
        <w:rPr>
          <w:rFonts w:ascii="Times New Roman" w:hAnsi="Times New Roman" w:cs="Times New Roman"/>
          <w:sz w:val="28"/>
          <w:szCs w:val="28"/>
        </w:rPr>
        <w:t>если такой участник редукциона:</w:t>
      </w:r>
    </w:p>
    <w:p w:rsidR="000372C2" w:rsidRPr="00044E9B" w:rsidRDefault="00AB7AB2" w:rsidP="00AB7AB2">
      <w:pPr>
        <w:numPr>
          <w:ilvl w:val="0"/>
          <w:numId w:val="36"/>
        </w:numPr>
        <w:tabs>
          <w:tab w:val="left" w:pos="1134"/>
        </w:tabs>
        <w:ind w:left="0" w:firstLine="709"/>
        <w:jc w:val="both"/>
        <w:rPr>
          <w:sz w:val="28"/>
          <w:szCs w:val="28"/>
        </w:rPr>
      </w:pPr>
      <w:r w:rsidRPr="00044E9B">
        <w:rPr>
          <w:sz w:val="28"/>
          <w:szCs w:val="28"/>
        </w:rPr>
        <w:t>будучи признанным победителем редукциона уклонился от заключения договора;</w:t>
      </w:r>
    </w:p>
    <w:p w:rsidR="000372C2" w:rsidRPr="00044E9B" w:rsidRDefault="00AB7AB2" w:rsidP="00AB7AB2">
      <w:pPr>
        <w:numPr>
          <w:ilvl w:val="0"/>
          <w:numId w:val="36"/>
        </w:numPr>
        <w:tabs>
          <w:tab w:val="left" w:pos="1134"/>
        </w:tabs>
        <w:ind w:left="0" w:firstLine="709"/>
        <w:jc w:val="both"/>
        <w:rPr>
          <w:sz w:val="28"/>
          <w:szCs w:val="28"/>
        </w:rPr>
      </w:pPr>
      <w:r w:rsidRPr="00044E9B">
        <w:rPr>
          <w:sz w:val="28"/>
          <w:szCs w:val="28"/>
        </w:rPr>
        <w:lastRenderedPageBreak/>
        <w:t>будучи участником, с которым заключается договор в соответствии с пунктами </w:t>
      </w:r>
      <w:fldSimple w:instr=" REF _Ref319859322 \r \h  \* MERGEFORMAT ">
        <w:r w:rsidRPr="00044E9B">
          <w:rPr>
            <w:sz w:val="28"/>
            <w:szCs w:val="28"/>
          </w:rPr>
          <w:t>4.16.6</w:t>
        </w:r>
      </w:fldSimple>
      <w:r w:rsidRPr="00044E9B">
        <w:rPr>
          <w:sz w:val="28"/>
          <w:szCs w:val="28"/>
        </w:rPr>
        <w:t xml:space="preserve">, </w:t>
      </w:r>
      <w:fldSimple w:instr=" REF _Ref320205524 \r \h  \* MERGEFORMAT ">
        <w:r w:rsidRPr="00044E9B">
          <w:rPr>
            <w:sz w:val="28"/>
            <w:szCs w:val="28"/>
          </w:rPr>
          <w:t>4.16.13</w:t>
        </w:r>
      </w:fldSimple>
      <w:r w:rsidRPr="00044E9B">
        <w:rPr>
          <w:sz w:val="28"/>
          <w:szCs w:val="28"/>
        </w:rPr>
        <w:t>, уклонился от заключения договора;</w:t>
      </w:r>
    </w:p>
    <w:p w:rsidR="000372C2" w:rsidRPr="00044E9B" w:rsidRDefault="00AB7AB2" w:rsidP="00AB7AB2">
      <w:pPr>
        <w:numPr>
          <w:ilvl w:val="0"/>
          <w:numId w:val="36"/>
        </w:numPr>
        <w:tabs>
          <w:tab w:val="left" w:pos="1134"/>
        </w:tabs>
        <w:ind w:left="0" w:firstLine="709"/>
        <w:jc w:val="both"/>
        <w:rPr>
          <w:sz w:val="28"/>
          <w:szCs w:val="28"/>
        </w:rPr>
      </w:pPr>
      <w:r w:rsidRPr="00044E9B">
        <w:rPr>
          <w:sz w:val="28"/>
          <w:szCs w:val="28"/>
        </w:rPr>
        <w:t>будучи победителем редукциона или участником редукциона, с которым заключается договор отказался от предоставления обеспечения договора, если такое требование установлено в редукционной документации;</w:t>
      </w:r>
    </w:p>
    <w:p w:rsidR="000372C2" w:rsidRPr="00044E9B" w:rsidRDefault="00AB7AB2" w:rsidP="00AB7AB2">
      <w:pPr>
        <w:pStyle w:val="aa"/>
        <w:numPr>
          <w:ilvl w:val="0"/>
          <w:numId w:val="35"/>
        </w:numPr>
        <w:tabs>
          <w:tab w:val="clear" w:pos="720"/>
          <w:tab w:val="num" w:pos="1134"/>
        </w:tabs>
        <w:ind w:left="0" w:firstLine="709"/>
        <w:jc w:val="both"/>
        <w:rPr>
          <w:rFonts w:ascii="Times New Roman" w:hAnsi="Times New Roman" w:cs="Times New Roman"/>
          <w:sz w:val="28"/>
          <w:szCs w:val="28"/>
        </w:rPr>
      </w:pPr>
      <w:r w:rsidRPr="00044E9B">
        <w:rPr>
          <w:rFonts w:ascii="Times New Roman" w:hAnsi="Times New Roman" w:cs="Times New Roman"/>
          <w:sz w:val="28"/>
          <w:szCs w:val="28"/>
        </w:rPr>
        <w:t>если договор, заключенный с участником редукциона по результатам редукциона, будет расторгнут по решению суда в связи с существенным нарушением поставщиком (исполнителем, подрядчиком) условий договора.</w:t>
      </w:r>
    </w:p>
    <w:p w:rsidR="000372C2" w:rsidRPr="00044E9B" w:rsidRDefault="00AB7AB2" w:rsidP="00AB7AB2">
      <w:pPr>
        <w:pStyle w:val="20"/>
        <w:numPr>
          <w:ilvl w:val="1"/>
          <w:numId w:val="18"/>
        </w:numPr>
        <w:tabs>
          <w:tab w:val="num" w:pos="960"/>
        </w:tabs>
        <w:suppressAutoHyphens/>
        <w:spacing w:before="0" w:after="0"/>
        <w:ind w:left="0" w:firstLine="709"/>
        <w:rPr>
          <w:rFonts w:ascii="Times New Roman" w:eastAsia="Times New Roman" w:hAnsi="Times New Roman" w:cs="Times New Roman"/>
          <w:b w:val="0"/>
          <w:i w:val="0"/>
        </w:rPr>
      </w:pPr>
      <w:bookmarkStart w:id="193" w:name="_Toc330737554"/>
      <w:r w:rsidRPr="00044E9B">
        <w:rPr>
          <w:rFonts w:ascii="Times New Roman" w:eastAsia="Times New Roman" w:hAnsi="Times New Roman" w:cs="Times New Roman"/>
          <w:b w:val="0"/>
          <w:i w:val="0"/>
        </w:rPr>
        <w:t>Обеспечение исполнения договора</w:t>
      </w:r>
      <w:bookmarkEnd w:id="179"/>
      <w:bookmarkEnd w:id="180"/>
      <w:bookmarkEnd w:id="181"/>
      <w:bookmarkEnd w:id="193"/>
    </w:p>
    <w:p w:rsidR="000372C2" w:rsidRPr="00044E9B" w:rsidRDefault="00AB7AB2" w:rsidP="00AB7AB2">
      <w:pPr>
        <w:numPr>
          <w:ilvl w:val="2"/>
          <w:numId w:val="18"/>
        </w:numPr>
        <w:ind w:left="0" w:firstLine="709"/>
        <w:jc w:val="both"/>
        <w:rPr>
          <w:sz w:val="28"/>
          <w:szCs w:val="28"/>
        </w:rPr>
      </w:pPr>
      <w:bookmarkStart w:id="194" w:name="_Ref166350669"/>
      <w:r w:rsidRPr="00044E9B">
        <w:rPr>
          <w:sz w:val="28"/>
          <w:szCs w:val="28"/>
        </w:rPr>
        <w:t>В случае, если указано в пункте </w:t>
      </w:r>
      <w:fldSimple w:instr=" REF _Ref319837202 \r \h  \* MERGEFORMAT ">
        <w:r w:rsidRPr="00044E9B">
          <w:rPr>
            <w:sz w:val="28"/>
            <w:szCs w:val="28"/>
          </w:rPr>
          <w:t>25</w:t>
        </w:r>
      </w:fldSimple>
      <w:r w:rsidRPr="00044E9B">
        <w:rPr>
          <w:sz w:val="28"/>
          <w:szCs w:val="28"/>
        </w:rPr>
        <w:t xml:space="preserve"> раздела </w:t>
      </w:r>
      <w:fldSimple w:instr=" REF _Ref317256158 \r \h  \* MERGEFORMAT ">
        <w:r w:rsidRPr="00044E9B">
          <w:rPr>
            <w:sz w:val="28"/>
            <w:szCs w:val="28"/>
          </w:rPr>
          <w:t>5</w:t>
        </w:r>
      </w:fldSimple>
      <w:r w:rsidRPr="00044E9B">
        <w:rPr>
          <w:sz w:val="28"/>
          <w:szCs w:val="28"/>
        </w:rPr>
        <w:t xml:space="preserve"> «Информационная карта редукциона», победитель редукциона или участник, с которым заключается договор в соответствии с пунктами </w:t>
      </w:r>
      <w:fldSimple w:instr=" REF _Ref319859322 \r \h  \* MERGEFORMAT ">
        <w:r w:rsidRPr="00044E9B">
          <w:rPr>
            <w:sz w:val="28"/>
            <w:szCs w:val="28"/>
          </w:rPr>
          <w:t>4.16.6</w:t>
        </w:r>
      </w:fldSimple>
      <w:r w:rsidRPr="00044E9B">
        <w:rPr>
          <w:sz w:val="28"/>
          <w:szCs w:val="28"/>
        </w:rPr>
        <w:t xml:space="preserve"> и </w:t>
      </w:r>
      <w:fldSimple w:instr=" REF _Ref320205524 \r \h  \* MERGEFORMAT ">
        <w:r w:rsidRPr="00044E9B">
          <w:rPr>
            <w:sz w:val="28"/>
            <w:szCs w:val="28"/>
          </w:rPr>
          <w:t>4.16.13</w:t>
        </w:r>
      </w:fldSimple>
      <w:r w:rsidRPr="00044E9B">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4"/>
    </w:p>
    <w:p w:rsidR="000372C2" w:rsidRPr="00044E9B" w:rsidRDefault="00AB7AB2" w:rsidP="00AB7AB2">
      <w:pPr>
        <w:numPr>
          <w:ilvl w:val="2"/>
          <w:numId w:val="18"/>
        </w:numPr>
        <w:ind w:left="0" w:firstLine="709"/>
        <w:jc w:val="both"/>
        <w:rPr>
          <w:sz w:val="28"/>
          <w:szCs w:val="28"/>
        </w:rPr>
      </w:pPr>
      <w:r w:rsidRPr="00044E9B">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9837202 \r \h  \* MERGEFORMAT ">
        <w:r w:rsidRPr="00044E9B">
          <w:rPr>
            <w:sz w:val="28"/>
            <w:szCs w:val="28"/>
          </w:rPr>
          <w:t>25</w:t>
        </w:r>
      </w:fldSimple>
      <w:r w:rsidRPr="00044E9B">
        <w:rPr>
          <w:sz w:val="28"/>
          <w:szCs w:val="28"/>
        </w:rPr>
        <w:t xml:space="preserve"> раздела </w:t>
      </w:r>
      <w:fldSimple w:instr=" REF _Ref317256294 \r \h  \* MERGEFORMAT ">
        <w:r w:rsidRPr="00044E9B">
          <w:rPr>
            <w:sz w:val="28"/>
            <w:szCs w:val="28"/>
          </w:rPr>
          <w:t>5</w:t>
        </w:r>
      </w:fldSimple>
      <w:r w:rsidRPr="00044E9B">
        <w:rPr>
          <w:sz w:val="28"/>
          <w:szCs w:val="28"/>
        </w:rPr>
        <w:t xml:space="preserve"> «Информационная карта редукциона».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0372C2" w:rsidRPr="00044E9B" w:rsidRDefault="00AB7AB2" w:rsidP="00AB7AB2">
      <w:pPr>
        <w:widowControl w:val="0"/>
        <w:numPr>
          <w:ilvl w:val="2"/>
          <w:numId w:val="18"/>
        </w:numPr>
        <w:tabs>
          <w:tab w:val="left" w:pos="1134"/>
        </w:tabs>
        <w:adjustRightInd w:val="0"/>
        <w:ind w:left="0" w:firstLine="709"/>
        <w:jc w:val="both"/>
        <w:textAlignment w:val="baseline"/>
        <w:rPr>
          <w:sz w:val="28"/>
          <w:szCs w:val="28"/>
        </w:rPr>
      </w:pPr>
      <w:r w:rsidRPr="00044E9B">
        <w:rPr>
          <w:b/>
          <w:i/>
        </w:rPr>
        <w:t xml:space="preserve"> </w:t>
      </w:r>
      <w:r w:rsidRPr="00044E9B">
        <w:rPr>
          <w:sz w:val="28"/>
          <w:szCs w:val="28"/>
        </w:rPr>
        <w:t>Если в заявке участника редукциона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372C2" w:rsidRPr="00044E9B" w:rsidRDefault="00AB7AB2">
      <w:pPr>
        <w:tabs>
          <w:tab w:val="left" w:pos="709"/>
          <w:tab w:val="num" w:pos="1004"/>
          <w:tab w:val="left" w:pos="1134"/>
          <w:tab w:val="num" w:pos="1701"/>
        </w:tabs>
        <w:ind w:firstLine="709"/>
        <w:jc w:val="both"/>
        <w:rPr>
          <w:sz w:val="28"/>
          <w:szCs w:val="28"/>
        </w:rPr>
      </w:pPr>
      <w:r w:rsidRPr="00044E9B">
        <w:rPr>
          <w:sz w:val="28"/>
          <w:szCs w:val="28"/>
        </w:rPr>
        <w:t>Если на стадии проведения преддоговорных переговоров с победителем редукциона или с участником редукциона, с которым принято решение заключить договор в соответствии с пунктами </w:t>
      </w:r>
      <w:fldSimple w:instr=" REF _Ref319859322 \r \h  \* MERGEFORMAT ">
        <w:r w:rsidRPr="00044E9B">
          <w:rPr>
            <w:sz w:val="28"/>
            <w:szCs w:val="28"/>
          </w:rPr>
          <w:t>4.16.6</w:t>
        </w:r>
      </w:fldSimple>
      <w:r w:rsidRPr="00044E9B">
        <w:rPr>
          <w:sz w:val="28"/>
          <w:szCs w:val="28"/>
        </w:rPr>
        <w:t xml:space="preserve"> и </w:t>
      </w:r>
      <w:fldSimple w:instr=" REF _Ref320205524 \r \h  \* MERGEFORMAT ">
        <w:r w:rsidRPr="00044E9B">
          <w:rPr>
            <w:sz w:val="28"/>
            <w:szCs w:val="28"/>
          </w:rPr>
          <w:t>4.16.13</w:t>
        </w:r>
      </w:fldSimple>
      <w:r w:rsidRPr="00044E9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372C2" w:rsidRPr="00044E9B" w:rsidRDefault="00AB7AB2">
      <w:pPr>
        <w:tabs>
          <w:tab w:val="num" w:pos="993"/>
          <w:tab w:val="left" w:pos="1134"/>
          <w:tab w:val="num" w:pos="1701"/>
        </w:tabs>
        <w:ind w:firstLine="709"/>
        <w:jc w:val="both"/>
        <w:rPr>
          <w:sz w:val="28"/>
          <w:szCs w:val="28"/>
        </w:rPr>
      </w:pPr>
      <w:r w:rsidRPr="00044E9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редукциона или участника, с которым заключается договор, уклонившимся от заключения договора.</w:t>
      </w:r>
    </w:p>
    <w:p w:rsidR="000372C2" w:rsidRPr="00044E9B" w:rsidRDefault="000372C2">
      <w:pPr>
        <w:pStyle w:val="aa"/>
        <w:widowControl w:val="0"/>
        <w:tabs>
          <w:tab w:val="left" w:pos="0"/>
          <w:tab w:val="left" w:pos="1701"/>
          <w:tab w:val="num" w:pos="2847"/>
        </w:tabs>
        <w:adjustRightInd w:val="0"/>
        <w:spacing w:after="120" w:line="276" w:lineRule="auto"/>
        <w:jc w:val="both"/>
        <w:textAlignment w:val="baseline"/>
        <w:rPr>
          <w:rFonts w:ascii="Times New Roman" w:hAnsi="Times New Roman" w:cs="Times New Roman"/>
          <w:sz w:val="28"/>
          <w:szCs w:val="28"/>
        </w:rPr>
      </w:pPr>
    </w:p>
    <w:p w:rsidR="000372C2" w:rsidRPr="00044E9B" w:rsidRDefault="000372C2">
      <w:pPr>
        <w:tabs>
          <w:tab w:val="num" w:pos="1800"/>
          <w:tab w:val="num" w:pos="2847"/>
        </w:tabs>
        <w:spacing w:after="120"/>
        <w:jc w:val="both"/>
      </w:pPr>
    </w:p>
    <w:p w:rsidR="000372C2" w:rsidRPr="00044E9B" w:rsidRDefault="000372C2">
      <w:pPr>
        <w:rPr>
          <w:sz w:val="22"/>
          <w:szCs w:val="22"/>
        </w:rPr>
        <w:sectPr w:rsidR="000372C2" w:rsidRPr="00044E9B">
          <w:pgSz w:w="11907" w:h="16840"/>
          <w:pgMar w:top="1134" w:right="567" w:bottom="1134" w:left="1418" w:header="709" w:footer="624" w:gutter="0"/>
          <w:cols w:space="720"/>
        </w:sectPr>
      </w:pPr>
    </w:p>
    <w:p w:rsidR="000372C2" w:rsidRPr="00044E9B" w:rsidRDefault="00AB7AB2" w:rsidP="00AB7AB2">
      <w:pPr>
        <w:pStyle w:val="10"/>
        <w:numPr>
          <w:ilvl w:val="1"/>
          <w:numId w:val="11"/>
        </w:numPr>
        <w:tabs>
          <w:tab w:val="num" w:pos="1134"/>
        </w:tabs>
        <w:ind w:left="0" w:firstLine="709"/>
        <w:jc w:val="left"/>
        <w:rPr>
          <w:rFonts w:eastAsia="Times New Roman"/>
          <w:sz w:val="28"/>
          <w:szCs w:val="28"/>
        </w:rPr>
      </w:pPr>
      <w:bookmarkStart w:id="195" w:name="_Toc330737555"/>
      <w:bookmarkStart w:id="196" w:name="_Ref317258036"/>
      <w:bookmarkStart w:id="197" w:name="_Ref317257897"/>
      <w:bookmarkStart w:id="198" w:name="_Ref317257810"/>
      <w:bookmarkStart w:id="199" w:name="_Ref317257798"/>
      <w:bookmarkStart w:id="200" w:name="_Ref317257653"/>
      <w:bookmarkStart w:id="201" w:name="_Ref317257622"/>
      <w:bookmarkStart w:id="202" w:name="_Ref317257480"/>
      <w:bookmarkStart w:id="203" w:name="_Ref317257380"/>
      <w:bookmarkStart w:id="204" w:name="_Ref317257316"/>
      <w:bookmarkStart w:id="205" w:name="_Ref317257275"/>
      <w:bookmarkStart w:id="206" w:name="_Ref317256731"/>
      <w:bookmarkStart w:id="207" w:name="_Ref317256340"/>
      <w:bookmarkStart w:id="208" w:name="_Ref317256304"/>
      <w:bookmarkStart w:id="209" w:name="_Ref317256294"/>
      <w:bookmarkStart w:id="210" w:name="_Ref317256158"/>
      <w:bookmarkStart w:id="211" w:name="_Ref317256048"/>
      <w:bookmarkStart w:id="212" w:name="_Ref317255807"/>
      <w:bookmarkStart w:id="213" w:name="_Ref317255710"/>
      <w:bookmarkStart w:id="214" w:name="_Ref317255544"/>
      <w:bookmarkStart w:id="215" w:name="_Ref317255152"/>
      <w:bookmarkStart w:id="216" w:name="_Ref317255067"/>
      <w:bookmarkStart w:id="217" w:name="_Ref317255052"/>
      <w:bookmarkStart w:id="218" w:name="_Ref317254984"/>
      <w:bookmarkStart w:id="219" w:name="_Ref317254962"/>
      <w:bookmarkStart w:id="220" w:name="_Ref317254811"/>
      <w:bookmarkStart w:id="221" w:name="_Ref317254668"/>
      <w:bookmarkStart w:id="222" w:name="_Ref317254624"/>
      <w:bookmarkStart w:id="223" w:name="_Ref317254587"/>
      <w:bookmarkStart w:id="224" w:name="_Ref317254376"/>
      <w:bookmarkStart w:id="225" w:name="_Ref317254150"/>
      <w:bookmarkStart w:id="226" w:name="_Ref317253950"/>
      <w:bookmarkStart w:id="227" w:name="_Ref317253928"/>
      <w:bookmarkStart w:id="228" w:name="_Ref317253860"/>
      <w:bookmarkStart w:id="229" w:name="_Ref317253837"/>
      <w:bookmarkStart w:id="230" w:name="_Ref317253746"/>
      <w:bookmarkStart w:id="231" w:name="_Ref317253730"/>
      <w:bookmarkStart w:id="232" w:name="_Ref317253625"/>
      <w:bookmarkStart w:id="233" w:name="_Ref317253575"/>
      <w:bookmarkStart w:id="234" w:name="_Ref317253546"/>
      <w:bookmarkStart w:id="235" w:name="_Ref317253520"/>
      <w:bookmarkStart w:id="236" w:name="_Ref317253501"/>
      <w:bookmarkStart w:id="237" w:name="_Ref317253440"/>
      <w:bookmarkStart w:id="238" w:name="_Ref317253410"/>
      <w:bookmarkStart w:id="239" w:name="_Ref317253402"/>
      <w:bookmarkStart w:id="240" w:name="_Ref317253259"/>
      <w:bookmarkStart w:id="241" w:name="_Ref317252748"/>
      <w:bookmarkStart w:id="242" w:name="_Ref317252728"/>
      <w:bookmarkStart w:id="243" w:name="_Ref317252703"/>
      <w:bookmarkStart w:id="244" w:name="_Ref317252621"/>
      <w:bookmarkStart w:id="245" w:name="_Ref317252507"/>
      <w:bookmarkStart w:id="246" w:name="_Ref317252368"/>
      <w:bookmarkStart w:id="247" w:name="_Ref317252248"/>
      <w:bookmarkStart w:id="248" w:name="_Ref317252218"/>
      <w:bookmarkStart w:id="249" w:name="_Ref317252139"/>
      <w:bookmarkStart w:id="250" w:name="_Ref317252010"/>
      <w:bookmarkStart w:id="251" w:name="_Ref317251922"/>
      <w:bookmarkStart w:id="252" w:name="_Ref317251859"/>
      <w:bookmarkStart w:id="253" w:name="_Ref317251687"/>
      <w:bookmarkStart w:id="254" w:name="_Ref317250960"/>
      <w:bookmarkStart w:id="255" w:name="_Ref317250824"/>
      <w:bookmarkStart w:id="256" w:name="_Ref317250794"/>
      <w:bookmarkStart w:id="257" w:name="_Ref317250658"/>
      <w:bookmarkStart w:id="258" w:name="_Ref317250613"/>
      <w:bookmarkStart w:id="259" w:name="_Ref317250574"/>
      <w:bookmarkStart w:id="260" w:name="_Ref317250543"/>
      <w:bookmarkStart w:id="261" w:name="_Ref317250478"/>
      <w:bookmarkStart w:id="262" w:name="_Ref317250449"/>
      <w:bookmarkStart w:id="263" w:name="_Ref317250097"/>
      <w:bookmarkStart w:id="264" w:name="_Ref317249938"/>
      <w:r w:rsidRPr="00044E9B">
        <w:rPr>
          <w:rFonts w:eastAsia="Times New Roman"/>
          <w:sz w:val="28"/>
          <w:szCs w:val="28"/>
        </w:rPr>
        <w:lastRenderedPageBreak/>
        <w:t>ИНФОРМАЦИОННАЯ КАРТА РЕДУКЦИОНА</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0372C2" w:rsidRPr="00044E9B" w:rsidRDefault="00AB7AB2">
      <w:pPr>
        <w:pStyle w:val="aa"/>
        <w:spacing w:line="276" w:lineRule="auto"/>
        <w:ind w:firstLine="709"/>
        <w:jc w:val="both"/>
        <w:rPr>
          <w:rFonts w:ascii="Times New Roman" w:hAnsi="Times New Roman" w:cs="Times New Roman"/>
          <w:sz w:val="28"/>
          <w:szCs w:val="28"/>
        </w:rPr>
      </w:pPr>
      <w:r w:rsidRPr="00044E9B">
        <w:rPr>
          <w:rFonts w:ascii="Times New Roman" w:hAnsi="Times New Roman" w:cs="Times New Roman"/>
          <w:sz w:val="28"/>
          <w:szCs w:val="28"/>
        </w:rPr>
        <w:t xml:space="preserve">Следующие условия проведения редукциона являются неотъемлемой частью настоящей редукционной документации, уточняют и дополняют положения разделов </w:t>
      </w:r>
      <w:fldSimple w:instr=" REF _Ref317259002 \r \h  \* MERGEFORMAT ">
        <w:r w:rsidRPr="00044E9B">
          <w:rPr>
            <w:rFonts w:ascii="Times New Roman" w:hAnsi="Times New Roman" w:cs="Times New Roman"/>
            <w:sz w:val="28"/>
            <w:szCs w:val="28"/>
          </w:rPr>
          <w:t>1</w:t>
        </w:r>
      </w:fldSimple>
      <w:r w:rsidRPr="00044E9B">
        <w:rPr>
          <w:rFonts w:ascii="Times New Roman" w:hAnsi="Times New Roman" w:cs="Times New Roman"/>
          <w:sz w:val="28"/>
          <w:szCs w:val="28"/>
        </w:rPr>
        <w:t>…</w:t>
      </w:r>
      <w:fldSimple w:instr=" REF _Ref317259044 \r \h  \* MERGEFORMAT ">
        <w:r w:rsidRPr="00044E9B">
          <w:rPr>
            <w:rFonts w:ascii="Times New Roman" w:hAnsi="Times New Roman" w:cs="Times New Roman"/>
            <w:sz w:val="28"/>
            <w:szCs w:val="28"/>
          </w:rPr>
          <w:t>4</w:t>
        </w:r>
      </w:fldSimple>
      <w:r w:rsidRPr="00044E9B">
        <w:rPr>
          <w:rFonts w:ascii="Times New Roman" w:hAnsi="Times New Roman" w:cs="Times New Roman"/>
          <w:sz w:val="28"/>
          <w:szCs w:val="28"/>
        </w:rPr>
        <w:t xml:space="preserve"> редукционной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0372C2" w:rsidRPr="00044E9B">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jc w:val="center"/>
            </w:pPr>
            <w:r w:rsidRPr="00044E9B">
              <w:t xml:space="preserve">№ </w:t>
            </w:r>
            <w:proofErr w:type="spellStart"/>
            <w:r w:rsidRPr="00044E9B">
              <w:t>п</w:t>
            </w:r>
            <w:proofErr w:type="spellEnd"/>
            <w:r w:rsidRPr="00044E9B">
              <w:t>/</w:t>
            </w:r>
            <w:proofErr w:type="spellStart"/>
            <w:r w:rsidRPr="00044E9B">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jc w:val="center"/>
              <w:rPr>
                <w:bCs/>
              </w:rPr>
            </w:pPr>
            <w:r w:rsidRPr="00044E9B">
              <w:rPr>
                <w:bCs/>
              </w:rPr>
              <w:t xml:space="preserve">Наименование </w:t>
            </w:r>
            <w:proofErr w:type="spellStart"/>
            <w:r w:rsidRPr="00044E9B">
              <w:rPr>
                <w:bCs/>
              </w:rPr>
              <w:t>п</w:t>
            </w:r>
            <w:proofErr w:type="spellEnd"/>
            <w:r w:rsidRPr="00044E9B">
              <w:rPr>
                <w:bCs/>
              </w:rPr>
              <w:t>/</w:t>
            </w:r>
            <w:proofErr w:type="spellStart"/>
            <w:r w:rsidRPr="00044E9B">
              <w:rPr>
                <w:bCs/>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right="153"/>
              <w:jc w:val="center"/>
              <w:rPr>
                <w:bCs/>
              </w:rPr>
            </w:pPr>
            <w:r w:rsidRPr="00044E9B">
              <w:rPr>
                <w:bCs/>
              </w:rPr>
              <w:t>Содержание</w:t>
            </w:r>
          </w:p>
        </w:tc>
      </w:tr>
      <w:tr w:rsidR="000372C2" w:rsidRPr="00044E9B">
        <w:trPr>
          <w:trHeight w:val="1518"/>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bookmarkStart w:id="265" w:name="_Ref319589751" w:colFirst="0" w:colLast="0"/>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r w:rsidRPr="00044E9B">
              <w:rPr>
                <w:bCs/>
              </w:rPr>
              <w:t xml:space="preserve">Предмет редукциона </w:t>
            </w:r>
          </w:p>
          <w:p w:rsidR="000372C2" w:rsidRPr="00044E9B" w:rsidRDefault="00AB7AB2">
            <w:pPr>
              <w:rPr>
                <w:bCs/>
              </w:rPr>
            </w:pPr>
            <w:r w:rsidRPr="00044E9B">
              <w:t>Состав и объем товара</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a"/>
              <w:spacing w:line="23" w:lineRule="atLeast"/>
              <w:jc w:val="both"/>
              <w:rPr>
                <w:rFonts w:ascii="Times New Roman" w:hAnsi="Times New Roman" w:cs="Times New Roman"/>
                <w:bCs/>
                <w:sz w:val="24"/>
                <w:szCs w:val="24"/>
              </w:rPr>
            </w:pPr>
            <w:r w:rsidRPr="00044E9B">
              <w:rPr>
                <w:rFonts w:ascii="Times New Roman" w:hAnsi="Times New Roman" w:cs="Times New Roman"/>
                <w:bCs/>
                <w:sz w:val="24"/>
                <w:szCs w:val="24"/>
              </w:rPr>
              <w:t xml:space="preserve">Право заключения договора на поставку заготовок для фильтров высокотемпературных для </w:t>
            </w:r>
            <w:proofErr w:type="spellStart"/>
            <w:r w:rsidRPr="00044E9B">
              <w:rPr>
                <w:rFonts w:ascii="Times New Roman" w:hAnsi="Times New Roman" w:cs="Times New Roman"/>
                <w:bCs/>
                <w:sz w:val="24"/>
                <w:szCs w:val="24"/>
              </w:rPr>
              <w:t>РоАЭС</w:t>
            </w:r>
            <w:proofErr w:type="spellEnd"/>
            <w:r w:rsidRPr="00044E9B">
              <w:rPr>
                <w:rFonts w:ascii="Times New Roman" w:hAnsi="Times New Roman" w:cs="Times New Roman"/>
                <w:bCs/>
                <w:sz w:val="24"/>
                <w:szCs w:val="24"/>
              </w:rPr>
              <w:t xml:space="preserve">, бл.4. </w:t>
            </w:r>
          </w:p>
          <w:p w:rsidR="000372C2" w:rsidRPr="00044E9B" w:rsidRDefault="00AB7AB2">
            <w:pPr>
              <w:pStyle w:val="aa"/>
              <w:spacing w:line="23" w:lineRule="atLeast"/>
              <w:jc w:val="both"/>
              <w:rPr>
                <w:rFonts w:ascii="Times New Roman" w:hAnsi="Times New Roman" w:cs="Times New Roman"/>
                <w:bCs/>
                <w:sz w:val="24"/>
                <w:szCs w:val="24"/>
              </w:rPr>
            </w:pPr>
            <w:r w:rsidRPr="00044E9B">
              <w:rPr>
                <w:rFonts w:ascii="Times New Roman" w:hAnsi="Times New Roman" w:cs="Times New Roman"/>
                <w:bCs/>
                <w:sz w:val="24"/>
                <w:szCs w:val="24"/>
              </w:rPr>
              <w:t xml:space="preserve">Состав и объем товаров: </w:t>
            </w:r>
          </w:p>
          <w:p w:rsidR="000372C2" w:rsidRPr="00044E9B" w:rsidRDefault="000C79B9">
            <w:pPr>
              <w:pStyle w:val="aa"/>
              <w:spacing w:line="23" w:lineRule="atLeast"/>
              <w:jc w:val="both"/>
              <w:rPr>
                <w:rFonts w:ascii="Times New Roman" w:hAnsi="Times New Roman" w:cs="Times New Roman"/>
                <w:bCs/>
                <w:sz w:val="24"/>
                <w:szCs w:val="24"/>
              </w:rPr>
            </w:pPr>
            <w:r w:rsidRPr="00044E9B">
              <w:rPr>
                <w:rFonts w:ascii="Times New Roman" w:hAnsi="Times New Roman" w:cs="Times New Roman"/>
                <w:bCs/>
                <w:sz w:val="24"/>
                <w:szCs w:val="24"/>
              </w:rPr>
              <w:t>В соответствии с томом 2</w:t>
            </w:r>
            <w:r w:rsidR="00AB7AB2" w:rsidRPr="00044E9B">
              <w:rPr>
                <w:rFonts w:ascii="Times New Roman" w:hAnsi="Times New Roman" w:cs="Times New Roman"/>
                <w:bCs/>
                <w:sz w:val="24"/>
                <w:szCs w:val="24"/>
              </w:rPr>
              <w:t xml:space="preserve"> «Техническая часть» документации</w:t>
            </w:r>
          </w:p>
          <w:p w:rsidR="000372C2" w:rsidRPr="00044E9B" w:rsidRDefault="000372C2">
            <w:pPr>
              <w:rPr>
                <w:bCs/>
                <w:sz w:val="20"/>
                <w:szCs w:val="20"/>
              </w:rPr>
            </w:pPr>
          </w:p>
        </w:tc>
      </w:tr>
      <w:tr w:rsidR="000372C2" w:rsidRPr="00044E9B">
        <w:trPr>
          <w:trHeight w:val="641"/>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bookmarkStart w:id="266" w:name="_Ref320181764" w:colFirst="0" w:colLast="0"/>
            <w:bookmarkEnd w:id="265"/>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70"/>
              <w:rPr>
                <w:bCs/>
              </w:rPr>
            </w:pPr>
            <w:r w:rsidRPr="00044E9B">
              <w:rPr>
                <w:bCs/>
              </w:rPr>
              <w:t>Нормативный документ, в соответствии с которым проводится редукцион</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rsidP="000C79B9">
            <w:pPr>
              <w:ind w:right="153"/>
              <w:jc w:val="both"/>
              <w:rPr>
                <w:b/>
                <w:bCs/>
                <w:i/>
                <w:shd w:val="clear" w:color="auto" w:fill="FDE9D9"/>
              </w:rPr>
            </w:pPr>
            <w:r w:rsidRPr="00044E9B">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044E9B">
              <w:rPr>
                <w:bCs/>
              </w:rPr>
              <w:t>Госкорпорации</w:t>
            </w:r>
            <w:proofErr w:type="spellEnd"/>
            <w:r w:rsidRPr="00044E9B">
              <w:rPr>
                <w:bCs/>
              </w:rPr>
              <w:t xml:space="preserve"> «Росатом» (протокол от 07.02.2012 № 37), </w:t>
            </w:r>
          </w:p>
        </w:tc>
      </w:tr>
      <w:tr w:rsidR="000372C2" w:rsidRPr="00044E9B">
        <w:trPr>
          <w:trHeight w:val="152"/>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bookmarkStart w:id="267" w:name="_Ref319589793" w:colFirst="0" w:colLast="0"/>
            <w:bookmarkEnd w:id="266"/>
          </w:p>
        </w:tc>
        <w:tc>
          <w:tcPr>
            <w:tcW w:w="3227" w:type="dxa"/>
            <w:tcBorders>
              <w:top w:val="single" w:sz="4" w:space="0" w:color="auto"/>
              <w:left w:val="single" w:sz="4" w:space="0" w:color="auto"/>
              <w:bottom w:val="single" w:sz="4" w:space="0" w:color="auto"/>
              <w:right w:val="single" w:sz="4" w:space="0" w:color="auto"/>
            </w:tcBorders>
          </w:tcPr>
          <w:p w:rsidR="000372C2" w:rsidRPr="00044E9B" w:rsidRDefault="00AB7AB2">
            <w:pPr>
              <w:ind w:right="153"/>
            </w:pPr>
            <w:r w:rsidRPr="00044E9B">
              <w:t>Условия договора:</w:t>
            </w:r>
          </w:p>
          <w:p w:rsidR="000372C2" w:rsidRPr="00044E9B" w:rsidRDefault="000372C2">
            <w:pPr>
              <w:ind w:right="153"/>
            </w:pPr>
          </w:p>
          <w:p w:rsidR="000372C2" w:rsidRPr="00044E9B" w:rsidRDefault="00AB7AB2">
            <w:pPr>
              <w:ind w:right="153"/>
              <w:rPr>
                <w:bCs/>
                <w:shd w:val="clear" w:color="auto" w:fill="FDE9D9"/>
              </w:rPr>
            </w:pPr>
            <w:r w:rsidRPr="00044E9B">
              <w:t>Сроки поставки товара</w:t>
            </w:r>
          </w:p>
          <w:p w:rsidR="000372C2" w:rsidRPr="00044E9B" w:rsidRDefault="00AB7AB2">
            <w:pPr>
              <w:ind w:right="153"/>
              <w:rPr>
                <w:b/>
                <w:bCs/>
                <w:i/>
                <w:shd w:val="clear" w:color="auto" w:fill="FDE9D9"/>
              </w:rPr>
            </w:pPr>
            <w:r w:rsidRPr="00044E9B">
              <w:t>Место поставки товара</w:t>
            </w:r>
          </w:p>
          <w:p w:rsidR="000372C2" w:rsidRPr="00044E9B" w:rsidRDefault="000372C2">
            <w:pPr>
              <w:ind w:right="153"/>
              <w:rPr>
                <w:bCs/>
                <w:shd w:val="clear" w:color="auto" w:fill="FDE9D9"/>
              </w:rPr>
            </w:pPr>
          </w:p>
          <w:p w:rsidR="000372C2" w:rsidRPr="00044E9B" w:rsidRDefault="000372C2">
            <w:pPr>
              <w:ind w:right="153"/>
              <w:rPr>
                <w:bCs/>
                <w:shd w:val="clear" w:color="auto" w:fill="FDE9D9"/>
              </w:rPr>
            </w:pPr>
          </w:p>
          <w:p w:rsidR="000372C2" w:rsidRPr="00044E9B" w:rsidRDefault="00AB7AB2">
            <w:pPr>
              <w:ind w:right="153"/>
            </w:pPr>
            <w:r w:rsidRPr="00044E9B">
              <w:t>Условия оплаты</w:t>
            </w:r>
          </w:p>
        </w:tc>
        <w:tc>
          <w:tcPr>
            <w:tcW w:w="10662" w:type="dxa"/>
            <w:tcBorders>
              <w:top w:val="single" w:sz="4" w:space="0" w:color="auto"/>
              <w:left w:val="single" w:sz="4" w:space="0" w:color="auto"/>
              <w:bottom w:val="single" w:sz="4" w:space="0" w:color="auto"/>
              <w:right w:val="single" w:sz="4" w:space="0" w:color="auto"/>
            </w:tcBorders>
          </w:tcPr>
          <w:p w:rsidR="000372C2" w:rsidRPr="00044E9B" w:rsidRDefault="000372C2">
            <w:pPr>
              <w:ind w:right="153"/>
              <w:jc w:val="both"/>
            </w:pPr>
          </w:p>
          <w:p w:rsidR="000372C2" w:rsidRPr="00044E9B" w:rsidRDefault="000372C2">
            <w:pPr>
              <w:ind w:right="153"/>
              <w:jc w:val="both"/>
            </w:pPr>
          </w:p>
          <w:p w:rsidR="000372C2" w:rsidRPr="00044E9B" w:rsidRDefault="00AB7AB2">
            <w:pPr>
              <w:spacing w:line="23" w:lineRule="atLeast"/>
              <w:jc w:val="both"/>
            </w:pPr>
            <w:r w:rsidRPr="00044E9B">
              <w:t xml:space="preserve">Сроки поставки товара: </w:t>
            </w:r>
            <w:r w:rsidR="000C79B9" w:rsidRPr="00044E9B">
              <w:t>в течение 90 дней после подписания договора</w:t>
            </w:r>
          </w:p>
          <w:p w:rsidR="000C79B9" w:rsidRPr="00044E9B" w:rsidRDefault="00AB7AB2">
            <w:pPr>
              <w:spacing w:line="23" w:lineRule="atLeast"/>
              <w:jc w:val="both"/>
            </w:pPr>
            <w:r w:rsidRPr="00044E9B">
              <w:t xml:space="preserve">Условия поставки: Базис поставки DDP (Петрозаводск) </w:t>
            </w:r>
          </w:p>
          <w:p w:rsidR="000372C2" w:rsidRPr="00044E9B" w:rsidRDefault="00AB7AB2">
            <w:pPr>
              <w:spacing w:line="23" w:lineRule="atLeast"/>
              <w:jc w:val="both"/>
            </w:pPr>
            <w:r w:rsidRPr="00044E9B">
              <w:t xml:space="preserve">Место поставки: Россия, 185031, Республика Карелия, г. Петрозаводск, ул. Зайцева, 65. </w:t>
            </w:r>
          </w:p>
          <w:p w:rsidR="000372C2" w:rsidRPr="00044E9B" w:rsidRDefault="00AB7AB2">
            <w:pPr>
              <w:spacing w:line="23" w:lineRule="atLeast"/>
              <w:jc w:val="both"/>
            </w:pPr>
            <w:r w:rsidRPr="00044E9B">
              <w:t> </w:t>
            </w:r>
          </w:p>
          <w:p w:rsidR="000372C2" w:rsidRPr="00044E9B" w:rsidRDefault="00AB7AB2">
            <w:pPr>
              <w:spacing w:line="23" w:lineRule="atLeast"/>
              <w:jc w:val="both"/>
            </w:pPr>
            <w:r w:rsidRPr="00044E9B">
              <w:t> </w:t>
            </w:r>
          </w:p>
          <w:p w:rsidR="000C79B9" w:rsidRPr="00044E9B" w:rsidRDefault="00AB7AB2">
            <w:pPr>
              <w:spacing w:line="23" w:lineRule="atLeast"/>
              <w:jc w:val="both"/>
            </w:pPr>
            <w:r w:rsidRPr="00044E9B">
              <w:t xml:space="preserve">Если иное не установлено соглашением Сторон, расчеты по Договору осуществляются в следующем порядке: </w:t>
            </w:r>
          </w:p>
          <w:p w:rsidR="000372C2" w:rsidRPr="00044E9B" w:rsidRDefault="00AB7AB2">
            <w:pPr>
              <w:spacing w:line="23" w:lineRule="atLeast"/>
              <w:jc w:val="both"/>
            </w:pPr>
            <w:r w:rsidRPr="00044E9B">
              <w:t xml:space="preserve">В течение 20 (двадцати) календарных дней с момента получения счета (инвойса), Покупатель осуществляет оплату аванса в размере 10 (десяти) % Цены Договора; В течение 10 (десяти) календарных дней с момента получения уведомления об </w:t>
            </w:r>
            <w:proofErr w:type="spellStart"/>
            <w:r w:rsidRPr="00044E9B">
              <w:t>откове</w:t>
            </w:r>
            <w:proofErr w:type="spellEnd"/>
            <w:r w:rsidRPr="00044E9B">
              <w:t xml:space="preserve"> и получения счета (инвойса), Покупатель оплачивает Поставщику 40 (сорок) % от цены договора; В течение 30 (Тридцати) календарных дней с момента получения уведомления о готовности Изделий к отгрузке и получения счета (инвойса), Покупатель осуществляет оплату 20 (Двадцати) % от стоимости готовых Изделий. В течение 5 (пяти) календарных дней с даты перехода права собственности Изделий Покупатель на основании полученного счета при условии представления транспортных документов (товарно-транспортных накладных, железнодорожных или транспортных накладных) осуществляет оплату 30 (Тридцати) % от стоимости Изделий. Участник процедуры закупки вправе уменьшить размер аванса, при этом обеспечение возврата аванса предоставляется в размере аванса, предложенном участником. </w:t>
            </w:r>
            <w:r w:rsidRPr="00044E9B">
              <w:lastRenderedPageBreak/>
              <w:t>В случае если Поставщик отказывается от авансового платежа, окончательный расчет осуществляется Покупателем в течение 20 дней с даты перехода права собственности Изделий и получения счета</w:t>
            </w:r>
          </w:p>
          <w:p w:rsidR="000C79B9" w:rsidRPr="00044E9B" w:rsidRDefault="000C79B9" w:rsidP="000C79B9">
            <w:pPr>
              <w:pStyle w:val="afff"/>
              <w:tabs>
                <w:tab w:val="left" w:pos="993"/>
              </w:tabs>
              <w:ind w:left="0"/>
              <w:rPr>
                <w:color w:val="000000"/>
              </w:rPr>
            </w:pPr>
            <w:r w:rsidRPr="00044E9B">
              <w:rPr>
                <w:color w:val="000000"/>
              </w:rPr>
              <w:t>Участник процедуры закупки вправе уменьшить размер аванса, при этом обеспечение возврата аванса предоставляется в размере аванса, предложенном участником.</w:t>
            </w:r>
          </w:p>
          <w:p w:rsidR="000C79B9" w:rsidRPr="00044E9B" w:rsidRDefault="000C79B9" w:rsidP="000C79B9">
            <w:pPr>
              <w:jc w:val="both"/>
            </w:pPr>
            <w:r w:rsidRPr="00044E9B">
              <w:t>В случае если Поставщик отказывается от авансового платежа согласно п.8.1.1, окончательный расчет осуществляется Покупателем в течение 20 дней с даты перехода права собственности Изделий  и получения счета</w:t>
            </w:r>
          </w:p>
          <w:p w:rsidR="000372C2" w:rsidRPr="00044E9B" w:rsidRDefault="00AB7AB2">
            <w:pPr>
              <w:spacing w:line="23" w:lineRule="atLeast"/>
              <w:jc w:val="both"/>
            </w:pPr>
            <w:r w:rsidRPr="00044E9B">
              <w:t> </w:t>
            </w:r>
          </w:p>
          <w:p w:rsidR="000372C2" w:rsidRPr="00044E9B" w:rsidRDefault="000372C2">
            <w:pPr>
              <w:ind w:right="153"/>
              <w:jc w:val="both"/>
              <w:rPr>
                <w:bCs/>
                <w:shd w:val="clear" w:color="auto" w:fill="FDE9D9"/>
              </w:rPr>
            </w:pPr>
          </w:p>
          <w:p w:rsidR="000372C2" w:rsidRPr="00044E9B" w:rsidRDefault="00AB7AB2">
            <w:pPr>
              <w:ind w:right="153"/>
              <w:jc w:val="both"/>
            </w:pPr>
            <w:r w:rsidRPr="00044E9B">
              <w:t xml:space="preserve">Встречные предложения участников по проекту договора </w:t>
            </w:r>
            <w:r w:rsidRPr="00044E9B">
              <w:rPr>
                <w:b/>
                <w:u w:val="single"/>
              </w:rPr>
              <w:t>не допускаются</w:t>
            </w:r>
            <w:r w:rsidRPr="00044E9B">
              <w:t>.</w:t>
            </w:r>
          </w:p>
        </w:tc>
      </w:tr>
      <w:tr w:rsidR="000372C2" w:rsidRPr="00044E9B">
        <w:trPr>
          <w:trHeight w:val="416"/>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bookmarkStart w:id="268" w:name="_Ref319589808" w:colFirst="0" w:colLast="0"/>
            <w:bookmarkEnd w:id="267"/>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153"/>
            </w:pPr>
            <w:r w:rsidRPr="00044E9B">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153"/>
            </w:pPr>
            <w:r w:rsidRPr="00044E9B">
              <w:t>1 (Один)</w:t>
            </w:r>
          </w:p>
        </w:tc>
      </w:tr>
      <w:tr w:rsidR="000372C2" w:rsidRPr="00044E9B">
        <w:trPr>
          <w:trHeight w:val="152"/>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bookmarkStart w:id="269" w:name="_Ref319836820"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r w:rsidRPr="00044E9B">
              <w:t>Заказчик</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rvps46"/>
              <w:spacing w:before="0" w:after="0" w:line="276" w:lineRule="auto"/>
              <w:rPr>
                <w:lang w:val="ru-RU"/>
              </w:rPr>
            </w:pPr>
            <w:r w:rsidRPr="00044E9B">
              <w:rPr>
                <w:lang w:val="ru-RU"/>
              </w:rPr>
              <w:t>Закрытое акционерное общество "Инжиниринговая компания "АЭМ-технологии"</w:t>
            </w:r>
          </w:p>
          <w:p w:rsidR="000372C2" w:rsidRPr="00044E9B" w:rsidRDefault="00AB7AB2">
            <w:pPr>
              <w:pStyle w:val="rvps46"/>
              <w:spacing w:before="0" w:after="0" w:line="276" w:lineRule="auto"/>
              <w:rPr>
                <w:lang w:val="ru-RU"/>
              </w:rPr>
            </w:pPr>
            <w:r w:rsidRPr="00044E9B">
              <w:rPr>
                <w:lang w:val="ru-RU"/>
              </w:rPr>
              <w:t>Место нахождения: 196650,Санкт-Петербург, ул.Финляндская, д.7</w:t>
            </w:r>
          </w:p>
          <w:p w:rsidR="000372C2" w:rsidRPr="00044E9B" w:rsidRDefault="00AB7AB2">
            <w:pPr>
              <w:ind w:right="153"/>
              <w:jc w:val="both"/>
            </w:pPr>
            <w:r w:rsidRPr="00044E9B">
              <w:t>Почтовый адрес: 196650,Санкт-Петербург, ул.Финляндская, д.7</w:t>
            </w:r>
          </w:p>
        </w:tc>
      </w:tr>
      <w:tr w:rsidR="000372C2" w:rsidRPr="00044E9B">
        <w:trPr>
          <w:trHeight w:val="152"/>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bookmarkStart w:id="270" w:name="_Ref319836899" w:colFirst="0" w:colLast="0"/>
            <w:bookmarkEnd w:id="269"/>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153"/>
            </w:pPr>
            <w:r w:rsidRPr="00044E9B">
              <w:t>О</w:t>
            </w:r>
            <w:r w:rsidRPr="00044E9B">
              <w:rPr>
                <w:bCs/>
              </w:rPr>
              <w:t>рганизатор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rvps9"/>
              <w:spacing w:line="276" w:lineRule="auto"/>
              <w:rPr>
                <w:bCs/>
                <w:lang w:val="ru-RU"/>
              </w:rPr>
            </w:pPr>
            <w:r w:rsidRPr="00044E9B">
              <w:rPr>
                <w:bCs/>
                <w:lang w:val="ru-RU"/>
              </w:rPr>
              <w:t>ЗАО "АЭМ-технологии"</w:t>
            </w:r>
          </w:p>
          <w:p w:rsidR="000372C2" w:rsidRPr="00044E9B" w:rsidRDefault="00AB7AB2">
            <w:pPr>
              <w:pStyle w:val="rvps9"/>
              <w:spacing w:line="276" w:lineRule="auto"/>
              <w:rPr>
                <w:bCs/>
                <w:lang w:val="ru-RU"/>
              </w:rPr>
            </w:pPr>
            <w:r w:rsidRPr="00044E9B">
              <w:rPr>
                <w:bCs/>
                <w:lang w:val="ru-RU"/>
              </w:rPr>
              <w:t>Место нахождения: 196650,Санкт-Петербург, ул.Финляндская, д.7</w:t>
            </w:r>
          </w:p>
          <w:p w:rsidR="000372C2" w:rsidRPr="00044E9B" w:rsidRDefault="00AB7AB2">
            <w:pPr>
              <w:pStyle w:val="rvps9"/>
              <w:spacing w:line="276" w:lineRule="auto"/>
              <w:rPr>
                <w:bCs/>
                <w:lang w:val="ru-RU"/>
              </w:rPr>
            </w:pPr>
            <w:r w:rsidRPr="00044E9B">
              <w:rPr>
                <w:bCs/>
                <w:lang w:val="ru-RU"/>
              </w:rPr>
              <w:t>Почтовый адрес: 196650,Санкт-Петербург, ул.Финляндская, д.7</w:t>
            </w:r>
          </w:p>
          <w:p w:rsidR="000372C2" w:rsidRPr="00044E9B" w:rsidRDefault="00AB7AB2">
            <w:pPr>
              <w:spacing w:line="276" w:lineRule="auto"/>
              <w:ind w:right="153"/>
              <w:jc w:val="both"/>
              <w:rPr>
                <w:bCs/>
              </w:rPr>
            </w:pPr>
            <w:r w:rsidRPr="00044E9B">
              <w:rPr>
                <w:bCs/>
              </w:rPr>
              <w:t xml:space="preserve">Контактное лицо: Трежженова Юлия Вячеславовна, </w:t>
            </w:r>
          </w:p>
          <w:p w:rsidR="000372C2" w:rsidRPr="00044E9B" w:rsidRDefault="00AB7AB2">
            <w:pPr>
              <w:spacing w:line="276" w:lineRule="auto"/>
              <w:ind w:right="153"/>
              <w:jc w:val="both"/>
              <w:rPr>
                <w:bCs/>
              </w:rPr>
            </w:pPr>
            <w:r w:rsidRPr="00044E9B">
              <w:rPr>
                <w:bCs/>
              </w:rPr>
              <w:t xml:space="preserve">тел: 8-812-4570588, </w:t>
            </w:r>
          </w:p>
          <w:p w:rsidR="000372C2" w:rsidRPr="00044E9B" w:rsidRDefault="00AB7AB2">
            <w:pPr>
              <w:spacing w:line="276" w:lineRule="auto"/>
              <w:ind w:right="153"/>
              <w:jc w:val="both"/>
              <w:rPr>
                <w:bCs/>
              </w:rPr>
            </w:pPr>
            <w:r w:rsidRPr="00044E9B">
              <w:rPr>
                <w:bCs/>
              </w:rPr>
              <w:t>факс: 8-812-4570588,</w:t>
            </w:r>
          </w:p>
          <w:p w:rsidR="000372C2" w:rsidRPr="00044E9B" w:rsidRDefault="00AB7AB2">
            <w:pPr>
              <w:ind w:right="153"/>
              <w:jc w:val="both"/>
            </w:pPr>
            <w:proofErr w:type="spellStart"/>
            <w:r w:rsidRPr="00044E9B">
              <w:rPr>
                <w:bCs/>
              </w:rPr>
              <w:t>эл.почта</w:t>
            </w:r>
            <w:proofErr w:type="spellEnd"/>
            <w:r w:rsidRPr="00044E9B">
              <w:rPr>
                <w:bCs/>
              </w:rPr>
              <w:t>: yu.trezhenova@gmail.com</w:t>
            </w:r>
          </w:p>
        </w:tc>
      </w:tr>
      <w:tr w:rsidR="000372C2" w:rsidRPr="00044E9B">
        <w:trPr>
          <w:trHeight w:val="70"/>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bookmarkStart w:id="271" w:name="_Ref320183782" w:colFirst="0" w:colLast="0"/>
            <w:bookmarkEnd w:id="270"/>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153"/>
            </w:pPr>
            <w:r w:rsidRPr="00044E9B">
              <w:t>Информационное обеспечение проведения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tabs>
                <w:tab w:val="left" w:pos="1134"/>
              </w:tabs>
              <w:jc w:val="both"/>
              <w:rPr>
                <w:spacing w:val="-6"/>
              </w:rPr>
            </w:pPr>
            <w:r w:rsidRPr="00044E9B">
              <w:t xml:space="preserve">Официальный сайт по закупкам атомной отрасли </w:t>
            </w:r>
            <w:proofErr w:type="spellStart"/>
            <w:r w:rsidRPr="00044E9B">
              <w:t>Госкорпорации</w:t>
            </w:r>
            <w:proofErr w:type="spellEnd"/>
            <w:r w:rsidRPr="00044E9B">
              <w:t xml:space="preserve"> «Рос</w:t>
            </w:r>
            <w:r w:rsidRPr="00044E9B">
              <w:rPr>
                <w:spacing w:val="-6"/>
              </w:rPr>
              <w:t>атом» (</w:t>
            </w:r>
            <w:hyperlink r:id="rId11" w:history="1">
              <w:r w:rsidRPr="00044E9B">
                <w:rPr>
                  <w:rStyle w:val="a7"/>
                  <w:color w:val="auto"/>
                </w:rPr>
                <w:t>http://zakupki.rosatom.ru</w:t>
              </w:r>
            </w:hyperlink>
            <w:r w:rsidRPr="00044E9B">
              <w:rPr>
                <w:spacing w:val="-6"/>
              </w:rPr>
              <w:t>).</w:t>
            </w:r>
          </w:p>
          <w:p w:rsidR="000C79B9" w:rsidRPr="00044E9B" w:rsidRDefault="00AB7AB2">
            <w:pPr>
              <w:tabs>
                <w:tab w:val="left" w:pos="1134"/>
              </w:tabs>
              <w:spacing w:before="120"/>
              <w:jc w:val="both"/>
            </w:pPr>
            <w:r w:rsidRPr="00044E9B">
              <w:t xml:space="preserve">Настоящий редукцион проводится в соответствии с правилами и с использованием функционала ЭТП </w:t>
            </w:r>
            <w:proofErr w:type="spellStart"/>
            <w:r w:rsidRPr="00044E9B">
              <w:t>Аук</w:t>
            </w:r>
            <w:proofErr w:type="spellEnd"/>
            <w:r w:rsidRPr="00044E9B">
              <w:t xml:space="preserve">. </w:t>
            </w:r>
            <w:proofErr w:type="spellStart"/>
            <w:r w:rsidRPr="00044E9B">
              <w:t>Конк</w:t>
            </w:r>
            <w:proofErr w:type="spellEnd"/>
            <w:r w:rsidRPr="00044E9B">
              <w:t xml:space="preserve">. Дом в сети «Интернет» по адресу: </w:t>
            </w:r>
            <w:hyperlink r:id="rId12" w:history="1">
              <w:r w:rsidR="000C79B9" w:rsidRPr="00044E9B">
                <w:rPr>
                  <w:rStyle w:val="a7"/>
                </w:rPr>
                <w:t>http://a-k-d.ru/</w:t>
              </w:r>
            </w:hyperlink>
            <w:r w:rsidRPr="00044E9B">
              <w:t>.</w:t>
            </w:r>
          </w:p>
          <w:p w:rsidR="000C79B9" w:rsidRPr="00044E9B" w:rsidRDefault="000C79B9" w:rsidP="000C79B9">
            <w:pPr>
              <w:tabs>
                <w:tab w:val="left" w:pos="1134"/>
              </w:tabs>
              <w:spacing w:before="120"/>
              <w:jc w:val="both"/>
              <w:rPr>
                <w:sz w:val="22"/>
                <w:szCs w:val="22"/>
              </w:rPr>
            </w:pPr>
            <w:r w:rsidRPr="00044E9B">
              <w:rPr>
                <w:sz w:val="22"/>
                <w:szCs w:val="22"/>
                <w:u w:val="single"/>
              </w:rPr>
              <w:t>Чертежи</w:t>
            </w:r>
            <w:r w:rsidRPr="00044E9B">
              <w:rPr>
                <w:sz w:val="22"/>
                <w:szCs w:val="22"/>
              </w:rPr>
              <w:t xml:space="preserve"> представляется Организатором для ознакомления с 9-00 часов до 18-00  часов по рабочим дням в офисе ЗАО «АЭМ-технологии» при условии предоставления оригинала соглашения об охране конфиденциальности информации, составляющей коммерческую тайну (далее также – Соглашение). </w:t>
            </w:r>
          </w:p>
          <w:p w:rsidR="000C79B9" w:rsidRPr="00044E9B" w:rsidRDefault="000C79B9" w:rsidP="000C79B9">
            <w:pPr>
              <w:tabs>
                <w:tab w:val="left" w:pos="1134"/>
              </w:tabs>
              <w:spacing w:before="120"/>
              <w:jc w:val="both"/>
              <w:rPr>
                <w:sz w:val="22"/>
                <w:szCs w:val="22"/>
              </w:rPr>
            </w:pPr>
            <w:r w:rsidRPr="00044E9B">
              <w:rPr>
                <w:sz w:val="22"/>
                <w:szCs w:val="22"/>
              </w:rPr>
              <w:t>Для обеспечения допуска в здание Организатора, необходимо заблаговременно (не менее чем за 1 рабочий день) сообщить контактному лицу Организатора о планируемой дате и времени  визита и ФИО лица-</w:t>
            </w:r>
            <w:r w:rsidRPr="00044E9B">
              <w:rPr>
                <w:sz w:val="22"/>
                <w:szCs w:val="22"/>
              </w:rPr>
              <w:lastRenderedPageBreak/>
              <w:t>представителя участника процедуры закупки.  Лицо, направленное для ознакомления с чертежами должно иметь при себе:</w:t>
            </w:r>
          </w:p>
          <w:p w:rsidR="000C79B9" w:rsidRPr="00044E9B" w:rsidRDefault="000C79B9" w:rsidP="000C79B9">
            <w:pPr>
              <w:tabs>
                <w:tab w:val="left" w:pos="1134"/>
              </w:tabs>
              <w:spacing w:before="120"/>
              <w:jc w:val="both"/>
              <w:rPr>
                <w:sz w:val="22"/>
                <w:szCs w:val="22"/>
              </w:rPr>
            </w:pPr>
            <w:r w:rsidRPr="00044E9B">
              <w:rPr>
                <w:sz w:val="22"/>
                <w:szCs w:val="22"/>
              </w:rPr>
              <w:t>1.</w:t>
            </w:r>
            <w:r w:rsidRPr="00044E9B">
              <w:rPr>
                <w:sz w:val="22"/>
                <w:szCs w:val="22"/>
              </w:rPr>
              <w:tab/>
              <w:t xml:space="preserve">Два оригинальных экземпляра соглашения об охране конфиденциальности информации, составляющей коммерческую тайну, подписанные уполномоченным лицом Заказчика. Один экземпляр заключенного соглашения остается у Заказчика, второй возвращается представителю Участника. </w:t>
            </w:r>
          </w:p>
          <w:p w:rsidR="000C79B9" w:rsidRPr="00044E9B" w:rsidRDefault="000C79B9" w:rsidP="000C79B9">
            <w:pPr>
              <w:tabs>
                <w:tab w:val="left" w:pos="1134"/>
              </w:tabs>
              <w:spacing w:before="120"/>
              <w:jc w:val="both"/>
              <w:rPr>
                <w:sz w:val="22"/>
                <w:szCs w:val="22"/>
              </w:rPr>
            </w:pPr>
            <w:r w:rsidRPr="00044E9B">
              <w:rPr>
                <w:sz w:val="22"/>
                <w:szCs w:val="22"/>
              </w:rPr>
              <w:t>2.</w:t>
            </w:r>
            <w:r w:rsidRPr="00044E9B">
              <w:rPr>
                <w:sz w:val="22"/>
                <w:szCs w:val="22"/>
              </w:rPr>
              <w:tab/>
              <w:t>Документ (или документы), подтверждающий полномочия лица подписавшего Соглашение на осуществление действий от имени участника процедуры закупки:</w:t>
            </w:r>
          </w:p>
          <w:p w:rsidR="000C79B9" w:rsidRPr="00044E9B" w:rsidRDefault="000C79B9" w:rsidP="000C79B9">
            <w:pPr>
              <w:tabs>
                <w:tab w:val="left" w:pos="1134"/>
              </w:tabs>
              <w:spacing w:before="120"/>
              <w:jc w:val="both"/>
              <w:rPr>
                <w:sz w:val="22"/>
                <w:szCs w:val="22"/>
              </w:rPr>
            </w:pPr>
            <w:r w:rsidRPr="00044E9B">
              <w:rPr>
                <w:sz w:val="22"/>
                <w:szCs w:val="22"/>
              </w:rPr>
              <w:t xml:space="preserve">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Соглашение подписано иным </w:t>
            </w:r>
            <w:proofErr w:type="spellStart"/>
            <w:r w:rsidRPr="00044E9B">
              <w:rPr>
                <w:sz w:val="22"/>
                <w:szCs w:val="22"/>
              </w:rPr>
              <w:t>лицом-не</w:t>
            </w:r>
            <w:proofErr w:type="spellEnd"/>
            <w:r w:rsidRPr="00044E9B">
              <w:rPr>
                <w:sz w:val="22"/>
                <w:szCs w:val="22"/>
              </w:rPr>
              <w:t xml:space="preserve"> руководителем участника процедуры закупки, также предоставляется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либо нотариально заверенную копию такой доверенности. </w:t>
            </w:r>
          </w:p>
          <w:p w:rsidR="000C79B9" w:rsidRPr="00044E9B" w:rsidRDefault="000C79B9" w:rsidP="000C79B9">
            <w:pPr>
              <w:tabs>
                <w:tab w:val="left" w:pos="1134"/>
              </w:tabs>
              <w:spacing w:before="120"/>
              <w:jc w:val="both"/>
              <w:rPr>
                <w:sz w:val="22"/>
                <w:szCs w:val="22"/>
              </w:rPr>
            </w:pPr>
            <w:r w:rsidRPr="00044E9B">
              <w:rPr>
                <w:sz w:val="22"/>
                <w:szCs w:val="22"/>
              </w:rPr>
              <w:t>3.</w:t>
            </w:r>
            <w:r w:rsidRPr="00044E9B">
              <w:rPr>
                <w:sz w:val="22"/>
                <w:szCs w:val="22"/>
              </w:rPr>
              <w:tab/>
              <w:t xml:space="preserve">Общегражданский паспорт, удостоверяющий личность представителя участника процедуры закупки, прибывшего для ознакомления с чертежами, на осуществление действий от имени участника процедуры закупки. </w:t>
            </w:r>
          </w:p>
          <w:p w:rsidR="000C79B9" w:rsidRPr="00044E9B" w:rsidRDefault="000C79B9" w:rsidP="000C79B9">
            <w:pPr>
              <w:tabs>
                <w:tab w:val="left" w:pos="1134"/>
              </w:tabs>
              <w:spacing w:before="120"/>
              <w:jc w:val="both"/>
              <w:rPr>
                <w:sz w:val="22"/>
                <w:szCs w:val="22"/>
              </w:rPr>
            </w:pPr>
            <w:r w:rsidRPr="00044E9B">
              <w:rPr>
                <w:sz w:val="22"/>
                <w:szCs w:val="22"/>
              </w:rPr>
              <w:t>4.</w:t>
            </w:r>
            <w:r w:rsidRPr="00044E9B">
              <w:rPr>
                <w:sz w:val="22"/>
                <w:szCs w:val="22"/>
              </w:rPr>
              <w:tab/>
              <w:t xml:space="preserve">Документ, подтверждающий полномочия представителя участника процедуры закупки, прибывшего для ознакомления с чертежами, на осуществление действий от имени участника процедуры закупки, в случае если данное лицо не является руководителем -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либо нотариально заверенную копию такой доверенности. </w:t>
            </w:r>
          </w:p>
          <w:p w:rsidR="000C79B9" w:rsidRPr="00044E9B" w:rsidRDefault="000C79B9" w:rsidP="000C79B9">
            <w:pPr>
              <w:tabs>
                <w:tab w:val="left" w:pos="1134"/>
              </w:tabs>
              <w:spacing w:before="120"/>
              <w:jc w:val="both"/>
              <w:rPr>
                <w:sz w:val="22"/>
                <w:szCs w:val="22"/>
              </w:rPr>
            </w:pPr>
            <w:r w:rsidRPr="00044E9B">
              <w:rPr>
                <w:sz w:val="22"/>
                <w:szCs w:val="22"/>
              </w:rPr>
              <w:t>5.</w:t>
            </w:r>
            <w:r w:rsidRPr="00044E9B">
              <w:rPr>
                <w:sz w:val="22"/>
                <w:szCs w:val="22"/>
              </w:rPr>
              <w:tab/>
              <w:t xml:space="preserve">Выписку из Единого государственного реестра юридических лиц, выданную ФНС России не ранее чем за шесть месяцев </w:t>
            </w:r>
          </w:p>
          <w:p w:rsidR="000C79B9" w:rsidRPr="00044E9B" w:rsidRDefault="000C79B9" w:rsidP="000C79B9">
            <w:pPr>
              <w:tabs>
                <w:tab w:val="left" w:pos="1134"/>
              </w:tabs>
              <w:spacing w:before="120"/>
              <w:jc w:val="both"/>
              <w:rPr>
                <w:sz w:val="22"/>
                <w:szCs w:val="22"/>
              </w:rPr>
            </w:pPr>
            <w:r w:rsidRPr="00044E9B">
              <w:rPr>
                <w:sz w:val="22"/>
                <w:szCs w:val="22"/>
              </w:rPr>
              <w:t>до дня размещения на официальном сайте извещения о проведении электронного редукциона (оригинал/нотариально заверенная копия/копия, заверенная руководителем) либо комплект следующих документов:</w:t>
            </w:r>
          </w:p>
          <w:p w:rsidR="000C79B9" w:rsidRPr="00044E9B" w:rsidRDefault="000C79B9" w:rsidP="000C79B9">
            <w:pPr>
              <w:tabs>
                <w:tab w:val="left" w:pos="1134"/>
              </w:tabs>
              <w:spacing w:before="120"/>
              <w:jc w:val="both"/>
              <w:rPr>
                <w:sz w:val="22"/>
                <w:szCs w:val="22"/>
              </w:rPr>
            </w:pPr>
            <w:r w:rsidRPr="00044E9B">
              <w:rPr>
                <w:sz w:val="22"/>
                <w:szCs w:val="22"/>
              </w:rPr>
              <w:t>5.1.</w:t>
            </w:r>
            <w:r w:rsidRPr="00044E9B">
              <w:rPr>
                <w:sz w:val="22"/>
                <w:szCs w:val="22"/>
              </w:rPr>
              <w:tab/>
              <w:t>Устав юридического лица со всеми изменениями (оригинал/нотариально заверенная копия/копия, заверенная руководителем)</w:t>
            </w:r>
          </w:p>
          <w:p w:rsidR="000C79B9" w:rsidRPr="00044E9B" w:rsidRDefault="000C79B9" w:rsidP="000C79B9">
            <w:pPr>
              <w:tabs>
                <w:tab w:val="left" w:pos="1134"/>
              </w:tabs>
              <w:spacing w:before="120"/>
              <w:jc w:val="both"/>
              <w:rPr>
                <w:sz w:val="22"/>
                <w:szCs w:val="22"/>
              </w:rPr>
            </w:pPr>
            <w:r w:rsidRPr="00044E9B">
              <w:rPr>
                <w:sz w:val="22"/>
                <w:szCs w:val="22"/>
              </w:rPr>
              <w:t>-</w:t>
            </w:r>
            <w:r w:rsidRPr="00044E9B">
              <w:rPr>
                <w:sz w:val="22"/>
                <w:szCs w:val="22"/>
              </w:rPr>
              <w:tab/>
              <w:t>Для юридических лиц, зарегистрированных после 2002 г. – свидетельство о государственной регистрации юридического лица (оригинал/нотариально заверенная копия/копия, заверенная руководителем)</w:t>
            </w:r>
          </w:p>
          <w:p w:rsidR="000C79B9" w:rsidRPr="00044E9B" w:rsidRDefault="000C79B9" w:rsidP="000C79B9">
            <w:pPr>
              <w:tabs>
                <w:tab w:val="left" w:pos="1134"/>
              </w:tabs>
              <w:spacing w:before="120"/>
              <w:jc w:val="both"/>
              <w:rPr>
                <w:sz w:val="22"/>
                <w:szCs w:val="22"/>
              </w:rPr>
            </w:pPr>
            <w:r w:rsidRPr="00044E9B">
              <w:rPr>
                <w:sz w:val="22"/>
                <w:szCs w:val="22"/>
              </w:rPr>
              <w:t>-</w:t>
            </w:r>
            <w:r w:rsidRPr="00044E9B">
              <w:rPr>
                <w:sz w:val="22"/>
                <w:szCs w:val="22"/>
              </w:rPr>
              <w:tab/>
              <w:t xml:space="preserve">Для юридических лиц, зарегистрированных до 2002 г. – свидетельство о государственной </w:t>
            </w:r>
            <w:r w:rsidRPr="00044E9B">
              <w:rPr>
                <w:sz w:val="22"/>
                <w:szCs w:val="22"/>
              </w:rPr>
              <w:lastRenderedPageBreak/>
              <w:t>регистрации и свидетельство о внесении записи в Единый государственный реестр юридических лиц о юридическом лице, зарегистрированном до 01.07.2002) (оригинал/нотариально заверенная копия/копия, заверенная руководителем)</w:t>
            </w:r>
          </w:p>
          <w:p w:rsidR="000C79B9" w:rsidRPr="00044E9B" w:rsidRDefault="000C79B9" w:rsidP="000C79B9">
            <w:pPr>
              <w:tabs>
                <w:tab w:val="left" w:pos="1134"/>
              </w:tabs>
              <w:spacing w:before="120"/>
              <w:jc w:val="both"/>
              <w:rPr>
                <w:sz w:val="22"/>
                <w:szCs w:val="22"/>
              </w:rPr>
            </w:pPr>
            <w:r w:rsidRPr="00044E9B">
              <w:rPr>
                <w:sz w:val="22"/>
                <w:szCs w:val="22"/>
              </w:rPr>
              <w:t>5.2.</w:t>
            </w:r>
            <w:r w:rsidRPr="00044E9B">
              <w:rPr>
                <w:sz w:val="22"/>
                <w:szCs w:val="22"/>
              </w:rPr>
              <w:tab/>
              <w:t>Свидетельство о постановке на налоговый  учет (оригинал/нотариально заверенная копия/копия, заверенная руководителем)</w:t>
            </w:r>
          </w:p>
          <w:p w:rsidR="000C79B9" w:rsidRPr="00044E9B" w:rsidRDefault="000C79B9" w:rsidP="000C79B9">
            <w:pPr>
              <w:tabs>
                <w:tab w:val="left" w:pos="1134"/>
              </w:tabs>
              <w:spacing w:before="120"/>
              <w:jc w:val="both"/>
            </w:pPr>
            <w:r w:rsidRPr="00044E9B">
              <w:rPr>
                <w:sz w:val="22"/>
                <w:szCs w:val="22"/>
              </w:rPr>
              <w:t>5.3.</w:t>
            </w:r>
            <w:r w:rsidRPr="00044E9B">
              <w:rPr>
                <w:sz w:val="22"/>
                <w:szCs w:val="22"/>
              </w:rPr>
              <w:tab/>
              <w:t>Решение об избрании единоличного исполнительного органа (руководителя) (оригинал/нотариально заверенная копия/копия, заверенная руководителем).</w:t>
            </w:r>
          </w:p>
        </w:tc>
      </w:tr>
      <w:bookmarkEnd w:id="271"/>
      <w:tr w:rsidR="000372C2" w:rsidRPr="00044E9B">
        <w:trPr>
          <w:trHeight w:val="152"/>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153"/>
            </w:pPr>
            <w:r w:rsidRPr="00044E9B">
              <w:rPr>
                <w:bCs/>
              </w:rPr>
              <w:t>Дата опубликования извещения о проведении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DA6A7E">
            <w:pPr>
              <w:ind w:right="153"/>
              <w:rPr>
                <w:bCs/>
              </w:rPr>
            </w:pPr>
            <w:r>
              <w:rPr>
                <w:bCs/>
              </w:rPr>
              <w:t>«24</w:t>
            </w:r>
            <w:r w:rsidR="00AB7AB2" w:rsidRPr="00044E9B">
              <w:rPr>
                <w:bCs/>
              </w:rPr>
              <w:t>» января 2013 года</w:t>
            </w:r>
          </w:p>
        </w:tc>
      </w:tr>
      <w:tr w:rsidR="000372C2" w:rsidRPr="00044E9B">
        <w:trPr>
          <w:trHeight w:val="152"/>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bookmarkStart w:id="272" w:name="_Ref319836864" w:colFirst="0" w:colLast="0"/>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widowControl w:val="0"/>
              <w:adjustRightInd w:val="0"/>
              <w:ind w:right="153"/>
              <w:textAlignment w:val="baseline"/>
            </w:pPr>
            <w:r w:rsidRPr="00044E9B">
              <w:t xml:space="preserve">Начальная (максимальная) цена договора </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spacing w:line="23" w:lineRule="atLeast"/>
              <w:jc w:val="both"/>
            </w:pPr>
            <w:r w:rsidRPr="00044E9B">
              <w:t xml:space="preserve">26 000 </w:t>
            </w:r>
            <w:proofErr w:type="spellStart"/>
            <w:r w:rsidRPr="00044E9B">
              <w:t>000</w:t>
            </w:r>
            <w:proofErr w:type="spellEnd"/>
            <w:r w:rsidRPr="00044E9B">
              <w:t xml:space="preserve"> (Двадцать шесть миллионов) рублей 00 копеек, в текущих ценах, включая НДС.</w:t>
            </w:r>
          </w:p>
        </w:tc>
      </w:tr>
      <w:bookmarkEnd w:id="272"/>
      <w:tr w:rsidR="000372C2" w:rsidRPr="00044E9B">
        <w:trPr>
          <w:trHeight w:val="397"/>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153"/>
              <w:rPr>
                <w:lang w:val="en-US"/>
              </w:rPr>
            </w:pPr>
            <w:r w:rsidRPr="00044E9B">
              <w:t>Официальный язык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153"/>
            </w:pPr>
            <w:r w:rsidRPr="00044E9B">
              <w:t>русский</w:t>
            </w:r>
          </w:p>
        </w:tc>
      </w:tr>
      <w:tr w:rsidR="000372C2" w:rsidRPr="00044E9B">
        <w:trPr>
          <w:trHeight w:val="397"/>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bookmarkStart w:id="273" w:name="_Ref319839536" w:colFirst="0" w:colLast="0"/>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153"/>
              <w:rPr>
                <w:lang w:val="en-US"/>
              </w:rPr>
            </w:pPr>
            <w:r w:rsidRPr="00044E9B">
              <w:t>Валюта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153"/>
            </w:pPr>
            <w:r w:rsidRPr="00044E9B">
              <w:t>российский рубль</w:t>
            </w:r>
          </w:p>
        </w:tc>
      </w:tr>
      <w:tr w:rsidR="000372C2" w:rsidRPr="00044E9B">
        <w:trPr>
          <w:trHeight w:val="473"/>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bookmarkStart w:id="274" w:name="_Ref319839673" w:colFirst="0" w:colLast="0"/>
            <w:bookmarkEnd w:id="273"/>
          </w:p>
        </w:tc>
        <w:tc>
          <w:tcPr>
            <w:tcW w:w="3227" w:type="dxa"/>
            <w:tcBorders>
              <w:top w:val="single" w:sz="4" w:space="0" w:color="auto"/>
              <w:left w:val="single" w:sz="4" w:space="0" w:color="auto"/>
              <w:bottom w:val="single" w:sz="4" w:space="0" w:color="auto"/>
              <w:right w:val="single" w:sz="4" w:space="0" w:color="auto"/>
            </w:tcBorders>
          </w:tcPr>
          <w:p w:rsidR="000372C2" w:rsidRPr="00044E9B" w:rsidRDefault="00AB7AB2">
            <w:pPr>
              <w:ind w:right="153"/>
            </w:pPr>
            <w:r w:rsidRPr="00044E9B">
              <w:t>Обеспечение заявки на участие в редукционе:</w:t>
            </w:r>
          </w:p>
          <w:p w:rsidR="000372C2" w:rsidRPr="00044E9B" w:rsidRDefault="000372C2">
            <w:pPr>
              <w:ind w:right="153"/>
            </w:pPr>
          </w:p>
          <w:p w:rsidR="000372C2" w:rsidRPr="00044E9B" w:rsidRDefault="00AB7AB2">
            <w:pPr>
              <w:ind w:right="153"/>
            </w:pPr>
            <w:r w:rsidRPr="00044E9B">
              <w:t>Форма обеспечения</w:t>
            </w:r>
          </w:p>
          <w:p w:rsidR="000372C2" w:rsidRPr="00044E9B" w:rsidRDefault="000372C2">
            <w:pPr>
              <w:ind w:right="153"/>
            </w:pPr>
          </w:p>
          <w:p w:rsidR="000372C2" w:rsidRPr="00044E9B" w:rsidRDefault="00AB7AB2">
            <w:pPr>
              <w:ind w:right="153"/>
            </w:pPr>
            <w:r w:rsidRPr="00044E9B">
              <w:t xml:space="preserve">Размер и валюта обеспечения заявки на участие в редукционе </w:t>
            </w:r>
          </w:p>
        </w:tc>
        <w:tc>
          <w:tcPr>
            <w:tcW w:w="10662" w:type="dxa"/>
            <w:tcBorders>
              <w:top w:val="single" w:sz="4" w:space="0" w:color="auto"/>
              <w:left w:val="single" w:sz="4" w:space="0" w:color="auto"/>
              <w:bottom w:val="single" w:sz="4" w:space="0" w:color="auto"/>
              <w:right w:val="single" w:sz="4" w:space="0" w:color="auto"/>
            </w:tcBorders>
          </w:tcPr>
          <w:p w:rsidR="000372C2" w:rsidRPr="00044E9B" w:rsidRDefault="000372C2"/>
          <w:p w:rsidR="000372C2" w:rsidRPr="00044E9B" w:rsidRDefault="000372C2"/>
          <w:p w:rsidR="000372C2" w:rsidRPr="00044E9B" w:rsidRDefault="000372C2"/>
          <w:p w:rsidR="000372C2" w:rsidRPr="00044E9B" w:rsidRDefault="00AB7AB2">
            <w:pPr>
              <w:spacing w:line="23" w:lineRule="atLeast"/>
              <w:jc w:val="both"/>
              <w:rPr>
                <w:lang w:val="en-US"/>
              </w:rPr>
            </w:pPr>
            <w:proofErr w:type="spellStart"/>
            <w:r w:rsidRPr="00044E9B">
              <w:rPr>
                <w:lang w:val="en-US"/>
              </w:rPr>
              <w:t>Не</w:t>
            </w:r>
            <w:proofErr w:type="spellEnd"/>
            <w:r w:rsidRPr="00044E9B">
              <w:rPr>
                <w:lang w:val="en-US"/>
              </w:rPr>
              <w:t xml:space="preserve"> </w:t>
            </w:r>
            <w:proofErr w:type="spellStart"/>
            <w:r w:rsidRPr="00044E9B">
              <w:rPr>
                <w:lang w:val="en-US"/>
              </w:rPr>
              <w:t>требуется</w:t>
            </w:r>
            <w:proofErr w:type="spellEnd"/>
          </w:p>
          <w:p w:rsidR="000372C2" w:rsidRPr="00044E9B" w:rsidRDefault="000372C2">
            <w:pPr>
              <w:spacing w:line="23" w:lineRule="atLeast"/>
              <w:jc w:val="both"/>
              <w:rPr>
                <w:lang w:val="en-US"/>
              </w:rPr>
            </w:pPr>
          </w:p>
          <w:p w:rsidR="000372C2" w:rsidRPr="00044E9B" w:rsidRDefault="000372C2">
            <w:pPr>
              <w:spacing w:line="23" w:lineRule="atLeast"/>
              <w:ind w:right="153"/>
              <w:jc w:val="both"/>
              <w:rPr>
                <w:lang w:val="en-US"/>
              </w:rPr>
            </w:pPr>
          </w:p>
        </w:tc>
      </w:tr>
      <w:tr w:rsidR="000372C2" w:rsidRPr="00044E9B">
        <w:trPr>
          <w:trHeight w:val="709"/>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bookmarkStart w:id="275" w:name="_Ref333237547" w:colFirst="0" w:colLast="0"/>
            <w:bookmarkStart w:id="276" w:name="_Ref31983733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widowControl w:val="0"/>
              <w:adjustRightInd w:val="0"/>
              <w:ind w:left="45" w:right="153"/>
              <w:jc w:val="both"/>
              <w:textAlignment w:val="baseline"/>
            </w:pPr>
            <w:r w:rsidRPr="00044E9B">
              <w:t>Требования, предъявляемые к участникам редукциона</w:t>
            </w:r>
            <w:r w:rsidRPr="00044E9B">
              <w:rPr>
                <w:b/>
                <w:i/>
              </w:rPr>
              <w:t xml:space="preserve">/ </w:t>
            </w:r>
            <w:r w:rsidRPr="00044E9B">
              <w:t>поставщикам в объеме поставляемого товара</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a"/>
              <w:spacing w:line="23" w:lineRule="atLeast"/>
              <w:jc w:val="both"/>
              <w:rPr>
                <w:rFonts w:ascii="Times New Roman" w:hAnsi="Times New Roman" w:cs="Times New Roman"/>
                <w:bCs/>
                <w:sz w:val="24"/>
                <w:szCs w:val="24"/>
              </w:rPr>
            </w:pPr>
            <w:r w:rsidRPr="00044E9B">
              <w:rPr>
                <w:rFonts w:ascii="Times New Roman" w:hAnsi="Times New Roman" w:cs="Times New Roman"/>
                <w:bCs/>
                <w:sz w:val="24"/>
                <w:szCs w:val="24"/>
              </w:rPr>
              <w:t xml:space="preserve">13.1. Требования к участникам редукциона: </w:t>
            </w:r>
          </w:p>
          <w:p w:rsidR="000372C2" w:rsidRPr="00044E9B" w:rsidRDefault="00AB7AB2">
            <w:pPr>
              <w:spacing w:line="23" w:lineRule="atLeast"/>
              <w:jc w:val="both"/>
              <w:rPr>
                <w:bCs/>
              </w:rPr>
            </w:pPr>
            <w:r w:rsidRPr="00044E9B">
              <w:rPr>
                <w:bCs/>
              </w:rPr>
              <w:t xml:space="preserve">13.1.1. Должен отвечать требованиям, указанным в пункте 3.1 настоящей закупочной документации; </w:t>
            </w:r>
          </w:p>
          <w:p w:rsidR="000372C2" w:rsidRPr="00044E9B" w:rsidRDefault="00AB7AB2">
            <w:pPr>
              <w:pStyle w:val="aa"/>
              <w:spacing w:line="23" w:lineRule="atLeast"/>
              <w:jc w:val="both"/>
              <w:rPr>
                <w:rFonts w:ascii="Times New Roman" w:hAnsi="Times New Roman" w:cs="Times New Roman"/>
                <w:bCs/>
                <w:sz w:val="24"/>
                <w:szCs w:val="24"/>
              </w:rPr>
            </w:pPr>
            <w:r w:rsidRPr="00044E9B">
              <w:rPr>
                <w:rFonts w:ascii="Times New Roman" w:hAnsi="Times New Roman" w:cs="Times New Roman"/>
                <w:bCs/>
                <w:sz w:val="24"/>
                <w:szCs w:val="24"/>
              </w:rPr>
              <w:t xml:space="preserve">13.1.2.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0372C2" w:rsidRPr="00044E9B" w:rsidRDefault="00AB7AB2" w:rsidP="00AB7AB2">
            <w:pPr>
              <w:numPr>
                <w:ilvl w:val="0"/>
                <w:numId w:val="38"/>
              </w:numPr>
              <w:spacing w:before="100" w:beforeAutospacing="1" w:after="100" w:afterAutospacing="1" w:line="23" w:lineRule="atLeast"/>
              <w:jc w:val="both"/>
              <w:rPr>
                <w:bCs/>
              </w:rPr>
            </w:pPr>
            <w:r w:rsidRPr="00044E9B">
              <w:rPr>
                <w:bCs/>
              </w:rPr>
              <w:t xml:space="preserve">Участник должен обладать собственной действующей лицензией Федеральной службы по </w:t>
            </w:r>
            <w:r w:rsidRPr="00044E9B">
              <w:rPr>
                <w:bCs/>
              </w:rPr>
              <w:lastRenderedPageBreak/>
              <w:t xml:space="preserve">экологическому, технологическому и атомному надзору на изготовление данного вида изделий для атомных станций с приложением условий действия лицензии, выданной участнику процедуры закупки или представляемому им заводу-изготовителю. </w:t>
            </w:r>
          </w:p>
          <w:p w:rsidR="000372C2" w:rsidRPr="00044E9B" w:rsidRDefault="00AB7AB2">
            <w:pPr>
              <w:pStyle w:val="aa"/>
              <w:spacing w:line="23" w:lineRule="atLeast"/>
              <w:jc w:val="both"/>
              <w:rPr>
                <w:rFonts w:ascii="Times New Roman" w:hAnsi="Times New Roman" w:cs="Times New Roman"/>
                <w:bCs/>
                <w:sz w:val="24"/>
                <w:szCs w:val="24"/>
              </w:rPr>
            </w:pPr>
            <w:r w:rsidRPr="00044E9B">
              <w:rPr>
                <w:rFonts w:ascii="Times New Roman" w:hAnsi="Times New Roman" w:cs="Times New Roman"/>
                <w:bCs/>
                <w:sz w:val="24"/>
                <w:szCs w:val="24"/>
              </w:rPr>
              <w:t xml:space="preserve">13.1.3. Иметь опыт выполнения договоров на поставку кованых заготовок для объектов атомной отрасли за 2010-2012 гг. для оборудования 1,2,3 класса безопасности на сумму не менее 7 800 000 рублей 00 копеек с НДС с планами качества с приложением копий исполненных договоров (первая и последняя страницы, страницы с ценой договора), копий спецификаций (возможно, без указания цены за единицу, но с обязательным указанием общей стоимости товара, класса безопасности продукции) копий планов качества на предыдущие поставки и иных документов, подтверждающих поставку товара. </w:t>
            </w:r>
          </w:p>
          <w:p w:rsidR="000372C2" w:rsidRPr="00044E9B" w:rsidRDefault="000372C2">
            <w:pPr>
              <w:rPr>
                <w:bCs/>
                <w:snapToGrid w:val="0"/>
              </w:rPr>
            </w:pPr>
          </w:p>
        </w:tc>
      </w:tr>
      <w:tr w:rsidR="000372C2" w:rsidRPr="00044E9B">
        <w:trPr>
          <w:trHeight w:val="709"/>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bookmarkStart w:id="277" w:name="_Ref319855657" w:colFirst="0" w:colLast="0"/>
            <w:bookmarkEnd w:id="275"/>
            <w:bookmarkEnd w:id="276"/>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widowControl w:val="0"/>
              <w:adjustRightInd w:val="0"/>
              <w:ind w:left="45" w:right="153"/>
              <w:jc w:val="both"/>
              <w:textAlignment w:val="baseline"/>
            </w:pPr>
            <w:r w:rsidRPr="00044E9B">
              <w:t>Требования к поставляемому товару</w:t>
            </w:r>
          </w:p>
        </w:tc>
        <w:tc>
          <w:tcPr>
            <w:tcW w:w="10662" w:type="dxa"/>
            <w:tcBorders>
              <w:top w:val="single" w:sz="4" w:space="0" w:color="auto"/>
              <w:left w:val="single" w:sz="4" w:space="0" w:color="auto"/>
              <w:bottom w:val="single" w:sz="4" w:space="0" w:color="auto"/>
              <w:right w:val="single" w:sz="4" w:space="0" w:color="auto"/>
            </w:tcBorders>
          </w:tcPr>
          <w:p w:rsidR="000372C2" w:rsidRPr="00044E9B" w:rsidRDefault="00AB7AB2">
            <w:pPr>
              <w:tabs>
                <w:tab w:val="left" w:pos="495"/>
                <w:tab w:val="left" w:pos="5657"/>
              </w:tabs>
              <w:ind w:right="153" w:firstLine="660"/>
              <w:jc w:val="both"/>
            </w:pPr>
            <w:r w:rsidRPr="00044E9B">
              <w:t>Требования к поставляемому товару приводятся в томе 2 «Техническая часть».</w:t>
            </w:r>
          </w:p>
          <w:p w:rsidR="000372C2" w:rsidRPr="00044E9B" w:rsidRDefault="00AB7AB2">
            <w:pPr>
              <w:pStyle w:val="aa"/>
              <w:spacing w:line="23" w:lineRule="atLeast"/>
              <w:jc w:val="both"/>
              <w:rPr>
                <w:rFonts w:ascii="Times New Roman" w:hAnsi="Times New Roman" w:cs="Times New Roman"/>
                <w:sz w:val="24"/>
                <w:szCs w:val="24"/>
              </w:rPr>
            </w:pPr>
            <w:r w:rsidRPr="00044E9B">
              <w:rPr>
                <w:rFonts w:ascii="Times New Roman" w:hAnsi="Times New Roman" w:cs="Times New Roman"/>
                <w:sz w:val="24"/>
                <w:szCs w:val="24"/>
              </w:rPr>
              <w:t xml:space="preserve">14.1. Гарантийные сроки на заготовки не менее 36 месяцев </w:t>
            </w:r>
          </w:p>
          <w:p w:rsidR="000372C2" w:rsidRPr="00044E9B" w:rsidRDefault="000372C2">
            <w:pPr>
              <w:rPr>
                <w:sz w:val="20"/>
                <w:szCs w:val="20"/>
              </w:rPr>
            </w:pPr>
          </w:p>
          <w:p w:rsidR="000372C2" w:rsidRPr="00044E9B" w:rsidRDefault="000372C2">
            <w:pPr>
              <w:pStyle w:val="rvps52"/>
              <w:spacing w:line="276" w:lineRule="auto"/>
              <w:ind w:left="0"/>
              <w:rPr>
                <w:lang w:val="ru-RU"/>
              </w:rPr>
            </w:pPr>
          </w:p>
          <w:p w:rsidR="000372C2" w:rsidRPr="00044E9B" w:rsidRDefault="00AB7AB2" w:rsidP="000C79B9">
            <w:pPr>
              <w:widowControl w:val="0"/>
              <w:tabs>
                <w:tab w:val="left" w:pos="709"/>
              </w:tabs>
              <w:adjustRightInd w:val="0"/>
              <w:ind w:right="153"/>
              <w:jc w:val="both"/>
              <w:textAlignment w:val="baseline"/>
            </w:pPr>
            <w:r w:rsidRPr="00044E9B">
              <w:rPr>
                <w:b/>
                <w:i/>
                <w:sz w:val="22"/>
                <w:szCs w:val="22"/>
              </w:rPr>
              <w:t xml:space="preserve">            </w:t>
            </w:r>
            <w:r w:rsidRPr="00044E9B">
              <w:t xml:space="preserve">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редукциона может представить в своей заявке на участие в редукционе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p>
        </w:tc>
      </w:tr>
      <w:tr w:rsidR="000372C2" w:rsidRPr="00044E9B">
        <w:trPr>
          <w:trHeight w:val="1031"/>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bookmarkStart w:id="278" w:name="_Ref337078021" w:colFirst="0" w:colLast="0"/>
            <w:bookmarkStart w:id="279" w:name="_Ref333238125" w:colFirst="0" w:colLast="0"/>
            <w:bookmarkStart w:id="280" w:name="_Ref320274312" w:colFirst="0" w:colLast="0"/>
            <w:bookmarkEnd w:id="277"/>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tabs>
                <w:tab w:val="num" w:pos="960"/>
                <w:tab w:val="num" w:pos="2564"/>
              </w:tabs>
              <w:overflowPunct w:val="0"/>
              <w:autoSpaceDE w:val="0"/>
              <w:autoSpaceDN w:val="0"/>
              <w:adjustRightInd w:val="0"/>
              <w:ind w:right="153"/>
              <w:jc w:val="both"/>
              <w:rPr>
                <w:bCs/>
              </w:rPr>
            </w:pPr>
            <w:r w:rsidRPr="00044E9B">
              <w:rPr>
                <w:bCs/>
              </w:rPr>
              <w:t>Документы, подтверждающие соответствие требованиям, предъявляемым участникам редукциона</w:t>
            </w:r>
            <w:r w:rsidRPr="00044E9B">
              <w:t xml:space="preserve"> привлекаемым поставщикам</w:t>
            </w:r>
            <w:r w:rsidRPr="00044E9B">
              <w:rPr>
                <w:b/>
              </w:rPr>
              <w:t xml:space="preserve"> </w:t>
            </w:r>
            <w:r w:rsidRPr="00044E9B">
              <w:rPr>
                <w:bCs/>
              </w:rPr>
              <w:t xml:space="preserve">и включаемые участником в состав заявки на участие в редукционе </w:t>
            </w:r>
          </w:p>
        </w:tc>
        <w:tc>
          <w:tcPr>
            <w:tcW w:w="10662" w:type="dxa"/>
            <w:tcBorders>
              <w:top w:val="single" w:sz="4" w:space="0" w:color="auto"/>
              <w:left w:val="single" w:sz="4" w:space="0" w:color="auto"/>
              <w:bottom w:val="single" w:sz="4" w:space="0" w:color="auto"/>
              <w:right w:val="single" w:sz="4" w:space="0" w:color="auto"/>
            </w:tcBorders>
          </w:tcPr>
          <w:p w:rsidR="000372C2" w:rsidRPr="00044E9B" w:rsidRDefault="00AB7AB2">
            <w:pPr>
              <w:spacing w:line="23" w:lineRule="atLeast"/>
              <w:jc w:val="both"/>
              <w:rPr>
                <w:bCs/>
              </w:rPr>
            </w:pPr>
            <w:r w:rsidRPr="00044E9B">
              <w:rPr>
                <w:bCs/>
              </w:rPr>
              <w:t xml:space="preserve">15.1. Документы, подтверждающие соответствие требованиям, предъявляемым участникам процедуры закупки: </w:t>
            </w:r>
          </w:p>
          <w:p w:rsidR="000372C2" w:rsidRPr="00044E9B" w:rsidRDefault="00AB7AB2">
            <w:pPr>
              <w:spacing w:line="23" w:lineRule="atLeast"/>
              <w:jc w:val="both"/>
              <w:rPr>
                <w:bCs/>
              </w:rPr>
            </w:pPr>
            <w:r w:rsidRPr="00044E9B">
              <w:rPr>
                <w:bCs/>
              </w:rPr>
              <w:t xml:space="preserve">15.1.1. документы, указанные в пункте 3.3 настоящей документации; </w:t>
            </w:r>
          </w:p>
          <w:p w:rsidR="000372C2" w:rsidRPr="00044E9B" w:rsidRDefault="00AB7AB2">
            <w:pPr>
              <w:spacing w:line="23" w:lineRule="atLeast"/>
              <w:jc w:val="both"/>
              <w:rPr>
                <w:bCs/>
              </w:rPr>
            </w:pPr>
            <w:r w:rsidRPr="00044E9B">
              <w:rPr>
                <w:bCs/>
              </w:rPr>
              <w:t xml:space="preserve">15.1.2. документы, подтверждающие сведения о цепочке собственников, включая бенефициаров (в том числе конечных); </w:t>
            </w:r>
          </w:p>
          <w:p w:rsidR="000372C2" w:rsidRPr="00044E9B" w:rsidRDefault="00AB7AB2">
            <w:pPr>
              <w:spacing w:line="23" w:lineRule="atLeast"/>
              <w:jc w:val="both"/>
              <w:rPr>
                <w:bCs/>
              </w:rPr>
            </w:pPr>
            <w:r w:rsidRPr="00044E9B">
              <w:rPr>
                <w:bCs/>
              </w:rPr>
              <w:t>15.1.3. сканированный оригинал собственной действующей лицензии Федеральной службы по экологическому, технологическому и атомному надзору на изготовление данного вида изделий для атомных станций с приложением условий действия лицензии, выданной участнику процедуры закупки или представляемому им заводу-изготовителю.</w:t>
            </w:r>
          </w:p>
          <w:p w:rsidR="000372C2" w:rsidRPr="00044E9B" w:rsidRDefault="00AB7AB2">
            <w:pPr>
              <w:spacing w:line="23" w:lineRule="atLeast"/>
              <w:jc w:val="both"/>
              <w:rPr>
                <w:bCs/>
              </w:rPr>
            </w:pPr>
            <w:r w:rsidRPr="00044E9B">
              <w:rPr>
                <w:bCs/>
              </w:rPr>
              <w:lastRenderedPageBreak/>
              <w:t xml:space="preserve">15.1.4. справка об опыте выполнения договоров на поставку кованых заготовок для объектов атомной отрасли за 2010-2012 гг. для оборудования 1,2,3 класса безопасности на сумму не менее 7 800 000 рублей 00 копеек с НДС с планами качества с приложением копий исполненных договоров (первая и последняя страницы, страницы с ценой договора), копий спецификаций (возможно, без указания цены за единицу, но с обязательным указанием общей стоимости товара, класса безопасности продукции) копий планов качества на предыдущие поставки и иных документов, подтверждающих поставку товара. (раздел 6, форма </w:t>
            </w:r>
            <w:r w:rsidR="000C79B9" w:rsidRPr="00044E9B">
              <w:rPr>
                <w:bCs/>
              </w:rPr>
              <w:t>6</w:t>
            </w:r>
            <w:fldSimple w:instr=" REF F05_WRC \h \* MERGEFORMAT ">
              <w:r w:rsidRPr="00044E9B">
                <w:rPr>
                  <w:bCs/>
                </w:rPr>
                <w:t> </w:t>
              </w:r>
            </w:fldSimple>
            <w:r w:rsidRPr="00044E9B">
              <w:rPr>
                <w:bCs/>
              </w:rPr>
              <w:t>);</w:t>
            </w:r>
          </w:p>
          <w:p w:rsidR="000372C2" w:rsidRPr="00044E9B" w:rsidRDefault="000372C2">
            <w:pPr>
              <w:rPr>
                <w:bCs/>
                <w:sz w:val="20"/>
                <w:szCs w:val="20"/>
              </w:rPr>
            </w:pPr>
          </w:p>
          <w:p w:rsidR="000372C2" w:rsidRPr="00044E9B" w:rsidRDefault="000372C2">
            <w:pPr>
              <w:widowControl w:val="0"/>
              <w:tabs>
                <w:tab w:val="left" w:pos="648"/>
              </w:tabs>
              <w:adjustRightInd w:val="0"/>
              <w:ind w:right="153" w:firstLine="660"/>
              <w:jc w:val="both"/>
              <w:textAlignment w:val="baseline"/>
              <w:rPr>
                <w:bCs/>
              </w:rPr>
            </w:pPr>
          </w:p>
          <w:p w:rsidR="000372C2" w:rsidRPr="00044E9B" w:rsidRDefault="00AB7AB2">
            <w:pPr>
              <w:widowControl w:val="0"/>
              <w:tabs>
                <w:tab w:val="left" w:pos="648"/>
              </w:tabs>
              <w:adjustRightInd w:val="0"/>
              <w:ind w:right="153" w:firstLine="660"/>
              <w:jc w:val="both"/>
              <w:textAlignment w:val="baseline"/>
            </w:pPr>
            <w:r w:rsidRPr="00044E9B">
              <w:t>Участник редукциона вправе приложить к заявке на участие в редукционе иные документы, которые, по мнению участника редукциона,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0372C2" w:rsidRPr="00044E9B" w:rsidRDefault="00AB7AB2">
            <w:pPr>
              <w:widowControl w:val="0"/>
              <w:adjustRightInd w:val="0"/>
              <w:ind w:right="153" w:firstLine="660"/>
              <w:jc w:val="both"/>
              <w:textAlignment w:val="baseline"/>
            </w:pPr>
            <w:r w:rsidRPr="00044E9B">
              <w:t>Все указанные документы прилагаются участником к заявке на участие в редукционе.</w:t>
            </w:r>
          </w:p>
        </w:tc>
      </w:tr>
      <w:tr w:rsidR="000372C2" w:rsidRPr="00044E9B">
        <w:trPr>
          <w:trHeight w:val="979"/>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bookmarkStart w:id="281" w:name="_Ref333241140" w:colFirst="0" w:colLast="0"/>
            <w:bookmarkStart w:id="282" w:name="_Ref333238288" w:colFirst="0" w:colLast="0"/>
            <w:bookmarkStart w:id="283" w:name="_Ref320274316" w:colFirst="0" w:colLast="0"/>
            <w:bookmarkEnd w:id="278"/>
            <w:bookmarkEnd w:id="279"/>
            <w:bookmarkEnd w:id="280"/>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overflowPunct w:val="0"/>
              <w:autoSpaceDE w:val="0"/>
              <w:autoSpaceDN w:val="0"/>
              <w:adjustRightInd w:val="0"/>
              <w:ind w:right="153"/>
              <w:rPr>
                <w:bCs/>
              </w:rPr>
            </w:pPr>
            <w:r w:rsidRPr="00044E9B">
              <w:rPr>
                <w:bCs/>
              </w:rPr>
              <w:t>Состав заявки на участие в редукционе и порядок размещения документов в составе заявки на участие 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spacing w:line="23" w:lineRule="atLeast"/>
              <w:jc w:val="both"/>
            </w:pPr>
            <w:r w:rsidRPr="00044E9B">
              <w:t xml:space="preserve">Заявка на участие в электронном редукционе состоит из двух частей. </w:t>
            </w:r>
          </w:p>
          <w:p w:rsidR="000372C2" w:rsidRPr="00044E9B" w:rsidRDefault="00AB7AB2">
            <w:pPr>
              <w:spacing w:line="23" w:lineRule="atLeast"/>
              <w:jc w:val="both"/>
            </w:pPr>
            <w:r w:rsidRPr="00044E9B">
              <w:t xml:space="preserve">16.1 Состав первой части заявки на участие в редукционе: </w:t>
            </w:r>
          </w:p>
          <w:p w:rsidR="000372C2" w:rsidRPr="00044E9B" w:rsidRDefault="00AB7AB2">
            <w:pPr>
              <w:spacing w:line="23" w:lineRule="atLeast"/>
              <w:jc w:val="both"/>
            </w:pPr>
            <w:r w:rsidRPr="00044E9B">
              <w:t xml:space="preserve">1. часть 1 заявки на участие в редукционе по форме и в соответствии с инструкциями, приведенными в настоящей редукционной документации (раздел 6, форма </w:t>
            </w:r>
            <w:r w:rsidR="000C79B9" w:rsidRPr="00044E9B">
              <w:t>1</w:t>
            </w:r>
            <w:fldSimple w:instr=" REF F01 \h \* MERGEFORMAT ">
              <w:r w:rsidRPr="00044E9B">
                <w:t> </w:t>
              </w:r>
            </w:fldSimple>
            <w:r w:rsidRPr="00044E9B">
              <w:t xml:space="preserve">) </w:t>
            </w:r>
          </w:p>
          <w:p w:rsidR="000372C2" w:rsidRPr="00044E9B" w:rsidRDefault="00AB7AB2">
            <w:pPr>
              <w:spacing w:line="23" w:lineRule="atLeast"/>
              <w:jc w:val="both"/>
            </w:pPr>
            <w:r w:rsidRPr="00044E9B">
              <w:t xml:space="preserve">2. техническое предложение в соответствии с инструкциями, приведенными в настоящей редукционной документации (раздел 6, форма </w:t>
            </w:r>
            <w:r w:rsidR="000C79B9" w:rsidRPr="00044E9B">
              <w:t>2</w:t>
            </w:r>
            <w:fldSimple w:instr=" REF F02 \h \* MERGEFORMAT ">
              <w:r w:rsidRPr="00044E9B">
                <w:t> </w:t>
              </w:r>
            </w:fldSimple>
            <w:r w:rsidRPr="00044E9B">
              <w:t xml:space="preserve">), </w:t>
            </w:r>
          </w:p>
          <w:p w:rsidR="000372C2" w:rsidRPr="00044E9B" w:rsidRDefault="000C79B9">
            <w:pPr>
              <w:spacing w:line="23" w:lineRule="atLeast"/>
              <w:jc w:val="both"/>
            </w:pPr>
            <w:r w:rsidRPr="00044E9B">
              <w:t>3</w:t>
            </w:r>
            <w:r w:rsidR="00AB7AB2" w:rsidRPr="00044E9B">
              <w:t xml:space="preserve">. график оплаты поставленного товара в соответствии с инструкциями, приведенными в настоящей редукционной документации (раздел 6, форма </w:t>
            </w:r>
            <w:r w:rsidRPr="00044E9B">
              <w:t>3</w:t>
            </w:r>
            <w:fldSimple w:instr=" REF F13 \h \* MERGEFORMAT ">
              <w:r w:rsidR="00AB7AB2" w:rsidRPr="00044E9B">
                <w:t> </w:t>
              </w:r>
            </w:fldSimple>
            <w:r w:rsidR="00AB7AB2" w:rsidRPr="00044E9B">
              <w:t xml:space="preserve">) </w:t>
            </w:r>
          </w:p>
          <w:p w:rsidR="000372C2" w:rsidRPr="00044E9B" w:rsidRDefault="00AB7AB2">
            <w:pPr>
              <w:spacing w:line="23" w:lineRule="atLeast"/>
              <w:jc w:val="both"/>
            </w:pPr>
            <w:r w:rsidRPr="00044E9B">
              <w:t xml:space="preserve">16.2. Состав второй части заявки на участие в редукционе: </w:t>
            </w:r>
          </w:p>
          <w:p w:rsidR="000372C2" w:rsidRPr="00044E9B" w:rsidRDefault="00AB7AB2">
            <w:pPr>
              <w:spacing w:line="23" w:lineRule="atLeast"/>
              <w:jc w:val="both"/>
            </w:pPr>
            <w:r w:rsidRPr="00044E9B">
              <w:t xml:space="preserve">1. часть 2 заявки на участие в редукционе по форме и в соответствии с инструкциями, приведенными в настоящей редукционной документации (раздел 6, форма </w:t>
            </w:r>
            <w:r w:rsidR="000C79B9" w:rsidRPr="00044E9B">
              <w:t>4</w:t>
            </w:r>
            <w:fldSimple w:instr=" REF F03 \h \* MERGEFORMAT ">
              <w:r w:rsidRPr="00044E9B">
                <w:t> </w:t>
              </w:r>
            </w:fldSimple>
            <w:r w:rsidRPr="00044E9B">
              <w:t xml:space="preserve">); </w:t>
            </w:r>
          </w:p>
          <w:p w:rsidR="000372C2" w:rsidRPr="00044E9B" w:rsidRDefault="00AB7AB2">
            <w:pPr>
              <w:spacing w:line="23" w:lineRule="atLeast"/>
              <w:jc w:val="both"/>
            </w:pPr>
            <w:r w:rsidRPr="00044E9B">
              <w:t xml:space="preserve">2. анкета (раздел 6, форма </w:t>
            </w:r>
            <w:r w:rsidR="000C79B9" w:rsidRPr="00044E9B">
              <w:t>5</w:t>
            </w:r>
            <w:fldSimple w:instr=" REF F04 \h \* MERGEFORMAT ">
              <w:r w:rsidRPr="00044E9B">
                <w:t> </w:t>
              </w:r>
            </w:fldSimple>
            <w:r w:rsidRPr="00044E9B">
              <w:t>): Таблица 1 «Сведения об участнике редукциона», Таблица 2 «Сведения о цепочке собственников, включая бенефициаров (в том числе конечных)». Таблица 2 должна быть оформлена по форме и в соответствии с инструкциями, приведенными в настоящей редукционной документации. Все сведения и документы обязательны к предоставлению. Таблица 2 должна быть представлена в составе заявки на участие в редукционе в двух форматах: *.</w:t>
            </w:r>
            <w:proofErr w:type="spellStart"/>
            <w:r w:rsidRPr="00044E9B">
              <w:t>pdf</w:t>
            </w:r>
            <w:proofErr w:type="spellEnd"/>
            <w:r w:rsidRPr="00044E9B">
              <w:t xml:space="preserve"> и *.</w:t>
            </w:r>
            <w:proofErr w:type="spellStart"/>
            <w:r w:rsidRPr="00044E9B">
              <w:t>xls</w:t>
            </w:r>
            <w:proofErr w:type="spellEnd"/>
            <w:r w:rsidRPr="00044E9B">
              <w:t xml:space="preserve">; </w:t>
            </w:r>
          </w:p>
          <w:p w:rsidR="000372C2" w:rsidRPr="00044E9B" w:rsidRDefault="00AB7AB2">
            <w:pPr>
              <w:spacing w:line="23" w:lineRule="atLeast"/>
              <w:jc w:val="both"/>
            </w:pPr>
            <w:r w:rsidRPr="00044E9B">
              <w:t xml:space="preserve">3. документы, указанные в пункте 15.1 раздела 5 «Информационная карта редукциона», подтверждающие соответствие участника редукциона установленным требованиям; </w:t>
            </w:r>
          </w:p>
          <w:p w:rsidR="000372C2" w:rsidRPr="00044E9B" w:rsidRDefault="000372C2">
            <w:pPr>
              <w:spacing w:line="23" w:lineRule="atLeast"/>
              <w:jc w:val="both"/>
              <w:rPr>
                <w:bCs/>
              </w:rPr>
            </w:pPr>
          </w:p>
        </w:tc>
      </w:tr>
      <w:tr w:rsidR="000372C2" w:rsidRPr="00044E9B">
        <w:trPr>
          <w:trHeight w:val="397"/>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bookmarkStart w:id="284" w:name="_Ref319838802" w:colFirst="0" w:colLast="0"/>
            <w:bookmarkEnd w:id="281"/>
            <w:bookmarkEnd w:id="282"/>
            <w:bookmarkEnd w:id="283"/>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overflowPunct w:val="0"/>
              <w:autoSpaceDE w:val="0"/>
              <w:autoSpaceDN w:val="0"/>
              <w:adjustRightInd w:val="0"/>
              <w:ind w:left="45" w:right="153"/>
              <w:jc w:val="both"/>
              <w:rPr>
                <w:bCs/>
                <w:spacing w:val="-6"/>
              </w:rPr>
            </w:pPr>
            <w:r w:rsidRPr="00044E9B">
              <w:rPr>
                <w:bCs/>
              </w:rPr>
              <w:t xml:space="preserve">Привлечение </w:t>
            </w:r>
            <w:r w:rsidRPr="00044E9B">
              <w:t>поставщиков</w:t>
            </w:r>
            <w:r w:rsidRPr="00044E9B">
              <w:rPr>
                <w:b/>
                <w:i/>
              </w:rPr>
              <w:t>,</w:t>
            </w:r>
            <w:r w:rsidRPr="00044E9B">
              <w:rPr>
                <w:spacing w:val="-6"/>
              </w:rPr>
              <w:t xml:space="preserve"> минимальный % от общего объема </w:t>
            </w:r>
            <w:r w:rsidRPr="00044E9B">
              <w:t>поставок</w:t>
            </w:r>
            <w:r w:rsidRPr="00044E9B">
              <w:rPr>
                <w:spacing w:val="-6"/>
              </w:rPr>
              <w:t xml:space="preserve"> </w:t>
            </w:r>
            <w:r w:rsidRPr="00044E9B">
              <w:rPr>
                <w:bCs/>
                <w:spacing w:val="-6"/>
              </w:rPr>
              <w:t xml:space="preserve">по договору, выше которого требуется представление документов на </w:t>
            </w:r>
            <w:r w:rsidRPr="00044E9B">
              <w:t>поставщиков</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tabs>
                <w:tab w:val="left" w:pos="70"/>
              </w:tabs>
              <w:overflowPunct w:val="0"/>
              <w:autoSpaceDE w:val="0"/>
              <w:autoSpaceDN w:val="0"/>
              <w:adjustRightInd w:val="0"/>
              <w:ind w:right="153"/>
              <w:rPr>
                <w:bCs/>
                <w:spacing w:val="-6"/>
              </w:rPr>
            </w:pPr>
            <w:r w:rsidRPr="00044E9B">
              <w:t xml:space="preserve">не допускается </w:t>
            </w:r>
          </w:p>
        </w:tc>
      </w:tr>
      <w:tr w:rsidR="000372C2" w:rsidRPr="00044E9B">
        <w:trPr>
          <w:trHeight w:val="397"/>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bookmarkStart w:id="285" w:name="_Ref319841828" w:colFirst="0" w:colLast="0"/>
            <w:bookmarkEnd w:id="284"/>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overflowPunct w:val="0"/>
              <w:autoSpaceDE w:val="0"/>
              <w:autoSpaceDN w:val="0"/>
              <w:adjustRightInd w:val="0"/>
              <w:ind w:left="45" w:right="153"/>
              <w:jc w:val="both"/>
              <w:rPr>
                <w:bCs/>
              </w:rPr>
            </w:pPr>
            <w:r w:rsidRPr="00044E9B">
              <w:rPr>
                <w:bCs/>
              </w:rPr>
              <w:t>Величина понижения начальной (максимальной) цены договора («шаг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tabs>
                <w:tab w:val="left" w:pos="70"/>
              </w:tabs>
              <w:overflowPunct w:val="0"/>
              <w:autoSpaceDE w:val="0"/>
              <w:autoSpaceDN w:val="0"/>
              <w:adjustRightInd w:val="0"/>
              <w:ind w:right="153"/>
              <w:jc w:val="both"/>
              <w:rPr>
                <w:bCs/>
              </w:rPr>
            </w:pPr>
            <w:r w:rsidRPr="00044E9B">
              <w:rPr>
                <w:bCs/>
              </w:rPr>
              <w:t xml:space="preserve">от 0,5 до 5 процентов от начальной (максимальной) цены договора </w:t>
            </w:r>
          </w:p>
        </w:tc>
      </w:tr>
      <w:tr w:rsidR="000372C2" w:rsidRPr="00044E9B">
        <w:trPr>
          <w:trHeight w:val="397"/>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num" w:pos="786"/>
              </w:tabs>
              <w:ind w:left="0" w:hanging="15"/>
              <w:jc w:val="center"/>
            </w:pPr>
            <w:bookmarkStart w:id="286" w:name="_Ref319839864"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overflowPunct w:val="0"/>
              <w:autoSpaceDE w:val="0"/>
              <w:autoSpaceDN w:val="0"/>
              <w:adjustRightInd w:val="0"/>
              <w:ind w:left="45" w:right="153"/>
              <w:jc w:val="both"/>
              <w:rPr>
                <w:bCs/>
              </w:rPr>
            </w:pPr>
            <w:r w:rsidRPr="00044E9B">
              <w:rPr>
                <w:bCs/>
              </w:rPr>
              <w:t>Место и срок окончания подачи заявок на участие 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153"/>
              <w:rPr>
                <w:bCs/>
              </w:rPr>
            </w:pPr>
            <w:r w:rsidRPr="00044E9B">
              <w:t xml:space="preserve">ЭТП </w:t>
            </w:r>
            <w:proofErr w:type="spellStart"/>
            <w:r w:rsidRPr="00044E9B">
              <w:rPr>
                <w:bCs/>
              </w:rPr>
              <w:t>Аук</w:t>
            </w:r>
            <w:proofErr w:type="spellEnd"/>
            <w:r w:rsidRPr="00044E9B">
              <w:rPr>
                <w:bCs/>
              </w:rPr>
              <w:t xml:space="preserve">. </w:t>
            </w:r>
            <w:proofErr w:type="spellStart"/>
            <w:r w:rsidRPr="00044E9B">
              <w:rPr>
                <w:bCs/>
              </w:rPr>
              <w:t>Конк</w:t>
            </w:r>
            <w:proofErr w:type="spellEnd"/>
            <w:r w:rsidRPr="00044E9B">
              <w:rPr>
                <w:bCs/>
              </w:rPr>
              <w:t xml:space="preserve">. Дом, </w:t>
            </w:r>
            <w:r w:rsidRPr="00044E9B">
              <w:rPr>
                <w:bCs/>
                <w:lang w:val="en-US"/>
              </w:rPr>
              <w:t>http</w:t>
            </w:r>
            <w:r w:rsidRPr="00044E9B">
              <w:rPr>
                <w:bCs/>
              </w:rPr>
              <w:t>://</w:t>
            </w:r>
            <w:r w:rsidRPr="00044E9B">
              <w:rPr>
                <w:bCs/>
                <w:lang w:val="en-US"/>
              </w:rPr>
              <w:t>a</w:t>
            </w:r>
            <w:r w:rsidRPr="00044E9B">
              <w:rPr>
                <w:bCs/>
              </w:rPr>
              <w:t>-</w:t>
            </w:r>
            <w:r w:rsidRPr="00044E9B">
              <w:rPr>
                <w:bCs/>
                <w:lang w:val="en-US"/>
              </w:rPr>
              <w:t>k</w:t>
            </w:r>
            <w:r w:rsidRPr="00044E9B">
              <w:rPr>
                <w:bCs/>
              </w:rPr>
              <w:t>-</w:t>
            </w:r>
            <w:r w:rsidRPr="00044E9B">
              <w:rPr>
                <w:bCs/>
                <w:lang w:val="en-US"/>
              </w:rPr>
              <w:t>d</w:t>
            </w:r>
            <w:r w:rsidRPr="00044E9B">
              <w:rPr>
                <w:bCs/>
              </w:rPr>
              <w:t>.</w:t>
            </w:r>
            <w:proofErr w:type="spellStart"/>
            <w:r w:rsidRPr="00044E9B">
              <w:rPr>
                <w:bCs/>
                <w:lang w:val="en-US"/>
              </w:rPr>
              <w:t>ru</w:t>
            </w:r>
            <w:proofErr w:type="spellEnd"/>
            <w:r w:rsidRPr="00044E9B">
              <w:rPr>
                <w:bCs/>
              </w:rPr>
              <w:t>/</w:t>
            </w:r>
          </w:p>
          <w:p w:rsidR="000372C2" w:rsidRPr="00044E9B" w:rsidRDefault="00AB7AB2">
            <w:pPr>
              <w:pStyle w:val="Times12"/>
              <w:ind w:firstLine="0"/>
              <w:rPr>
                <w:b/>
                <w:bCs w:val="0"/>
                <w:i/>
                <w:lang w:val="en-US"/>
              </w:rPr>
            </w:pPr>
            <w:r w:rsidRPr="00044E9B">
              <w:rPr>
                <w:lang w:val="en-US"/>
              </w:rPr>
              <w:t>12:00 (</w:t>
            </w:r>
            <w:r w:rsidRPr="00044E9B">
              <w:t>время</w:t>
            </w:r>
            <w:r w:rsidRPr="00044E9B">
              <w:rPr>
                <w:lang w:val="en-US"/>
              </w:rPr>
              <w:t xml:space="preserve"> </w:t>
            </w:r>
            <w:r w:rsidRPr="00044E9B">
              <w:t>московское</w:t>
            </w:r>
            <w:r w:rsidR="00DA6A7E">
              <w:rPr>
                <w:lang w:val="en-US"/>
              </w:rPr>
              <w:t>)  «1</w:t>
            </w:r>
            <w:r w:rsidR="00DA6A7E">
              <w:t>4</w:t>
            </w:r>
            <w:r w:rsidRPr="00044E9B">
              <w:rPr>
                <w:lang w:val="en-US"/>
              </w:rPr>
              <w:t xml:space="preserve">» </w:t>
            </w:r>
            <w:proofErr w:type="spellStart"/>
            <w:r w:rsidRPr="00044E9B">
              <w:rPr>
                <w:lang w:val="en-US"/>
              </w:rPr>
              <w:t>февраля</w:t>
            </w:r>
            <w:proofErr w:type="spellEnd"/>
            <w:r w:rsidRPr="00044E9B">
              <w:rPr>
                <w:lang w:val="en-US"/>
              </w:rPr>
              <w:t xml:space="preserve"> 2013 </w:t>
            </w:r>
            <w:r w:rsidRPr="00044E9B">
              <w:t>года</w:t>
            </w:r>
            <w:r w:rsidRPr="00044E9B">
              <w:rPr>
                <w:lang w:val="en-US"/>
              </w:rPr>
              <w:t xml:space="preserve"> </w:t>
            </w:r>
          </w:p>
        </w:tc>
      </w:tr>
      <w:tr w:rsidR="000372C2" w:rsidRPr="00044E9B">
        <w:trPr>
          <w:trHeight w:val="397"/>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clear" w:pos="720"/>
                <w:tab w:val="num" w:pos="0"/>
                <w:tab w:val="num" w:pos="786"/>
              </w:tabs>
              <w:ind w:left="0" w:hanging="15"/>
              <w:jc w:val="center"/>
              <w:rPr>
                <w:lang w:val="en-US"/>
              </w:rPr>
            </w:pPr>
            <w:bookmarkStart w:id="287" w:name="_Ref319841172" w:colFirst="0" w:colLast="0"/>
            <w:bookmarkEnd w:id="286"/>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overflowPunct w:val="0"/>
              <w:autoSpaceDE w:val="0"/>
              <w:autoSpaceDN w:val="0"/>
              <w:adjustRightInd w:val="0"/>
              <w:ind w:left="45" w:right="153"/>
              <w:jc w:val="both"/>
              <w:rPr>
                <w:bCs/>
              </w:rPr>
            </w:pPr>
            <w:r w:rsidRPr="00044E9B">
              <w:rPr>
                <w:bCs/>
              </w:rPr>
              <w:t>Место и дата окончания отборочной стадии рассмотрения первых частей заявок на участие в редукционе</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tabs>
                <w:tab w:val="left" w:pos="70"/>
              </w:tabs>
              <w:overflowPunct w:val="0"/>
              <w:autoSpaceDE w:val="0"/>
              <w:autoSpaceDN w:val="0"/>
              <w:ind w:right="153"/>
              <w:rPr>
                <w:bCs/>
              </w:rPr>
            </w:pPr>
            <w:r w:rsidRPr="00044E9B">
              <w:rPr>
                <w:bCs/>
              </w:rPr>
              <w:t xml:space="preserve">Адрес: 196650,Санкт-Петербург, ул.Финляндская, д.7 </w:t>
            </w:r>
          </w:p>
          <w:p w:rsidR="000372C2" w:rsidRPr="00044E9B" w:rsidRDefault="00DA6A7E">
            <w:pPr>
              <w:tabs>
                <w:tab w:val="left" w:pos="70"/>
              </w:tabs>
              <w:overflowPunct w:val="0"/>
              <w:autoSpaceDE w:val="0"/>
              <w:autoSpaceDN w:val="0"/>
              <w:adjustRightInd w:val="0"/>
              <w:ind w:right="153"/>
              <w:rPr>
                <w:b/>
                <w:bCs/>
                <w:i/>
              </w:rPr>
            </w:pPr>
            <w:r>
              <w:rPr>
                <w:bCs/>
              </w:rPr>
              <w:t>не позднее «18</w:t>
            </w:r>
            <w:r w:rsidR="00AB7AB2" w:rsidRPr="00044E9B">
              <w:rPr>
                <w:bCs/>
              </w:rPr>
              <w:t>» февраля 2013 года</w:t>
            </w:r>
            <w:r w:rsidR="00AB7AB2" w:rsidRPr="00044E9B">
              <w:rPr>
                <w:b/>
                <w:bCs/>
                <w:i/>
              </w:rPr>
              <w:t xml:space="preserve"> </w:t>
            </w:r>
          </w:p>
        </w:tc>
      </w:tr>
      <w:tr w:rsidR="000372C2" w:rsidRPr="00044E9B">
        <w:trPr>
          <w:trHeight w:val="397"/>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clear" w:pos="720"/>
                <w:tab w:val="num" w:pos="0"/>
                <w:tab w:val="num" w:pos="786"/>
              </w:tabs>
              <w:ind w:left="0" w:hanging="15"/>
              <w:jc w:val="center"/>
            </w:pPr>
            <w:bookmarkStart w:id="288" w:name="_Ref319841727"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overflowPunct w:val="0"/>
              <w:autoSpaceDE w:val="0"/>
              <w:autoSpaceDN w:val="0"/>
              <w:adjustRightInd w:val="0"/>
              <w:ind w:left="45" w:right="153"/>
              <w:jc w:val="both"/>
              <w:rPr>
                <w:bCs/>
              </w:rPr>
            </w:pPr>
            <w:r w:rsidRPr="00044E9B">
              <w:rPr>
                <w:bCs/>
              </w:rPr>
              <w:t>Дата и время проведения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tabs>
                <w:tab w:val="left" w:pos="70"/>
              </w:tabs>
              <w:overflowPunct w:val="0"/>
              <w:autoSpaceDE w:val="0"/>
              <w:autoSpaceDN w:val="0"/>
              <w:adjustRightInd w:val="0"/>
              <w:ind w:right="153"/>
              <w:rPr>
                <w:b/>
                <w:bCs/>
                <w:i/>
              </w:rPr>
            </w:pPr>
            <w:r w:rsidRPr="00044E9B">
              <w:rPr>
                <w:bCs/>
              </w:rPr>
              <w:t>Начиная с</w:t>
            </w:r>
            <w:r w:rsidRPr="00044E9B">
              <w:rPr>
                <w:b/>
                <w:bCs/>
                <w:i/>
              </w:rPr>
              <w:t xml:space="preserve"> </w:t>
            </w:r>
            <w:r w:rsidR="00DA6A7E">
              <w:rPr>
                <w:bCs/>
              </w:rPr>
              <w:t>10:00:00 (время московское) «21</w:t>
            </w:r>
            <w:r w:rsidRPr="00044E9B">
              <w:rPr>
                <w:bCs/>
              </w:rPr>
              <w:t>» февраля 2013 года</w:t>
            </w:r>
          </w:p>
        </w:tc>
      </w:tr>
      <w:tr w:rsidR="000372C2" w:rsidRPr="00044E9B">
        <w:trPr>
          <w:trHeight w:val="397"/>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clear" w:pos="720"/>
                <w:tab w:val="num" w:pos="0"/>
                <w:tab w:val="num" w:pos="786"/>
              </w:tabs>
              <w:ind w:left="0" w:hanging="15"/>
              <w:jc w:val="center"/>
            </w:pPr>
            <w:bookmarkStart w:id="289" w:name="_Ref319841446"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overflowPunct w:val="0"/>
              <w:autoSpaceDE w:val="0"/>
              <w:autoSpaceDN w:val="0"/>
              <w:adjustRightInd w:val="0"/>
              <w:ind w:left="45" w:right="153"/>
              <w:jc w:val="both"/>
              <w:rPr>
                <w:bCs/>
              </w:rPr>
            </w:pPr>
            <w:r w:rsidRPr="00044E9B">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tabs>
                <w:tab w:val="left" w:pos="70"/>
              </w:tabs>
              <w:overflowPunct w:val="0"/>
              <w:autoSpaceDE w:val="0"/>
              <w:autoSpaceDN w:val="0"/>
              <w:ind w:right="153"/>
              <w:rPr>
                <w:bCs/>
              </w:rPr>
            </w:pPr>
            <w:r w:rsidRPr="00044E9B">
              <w:rPr>
                <w:bCs/>
              </w:rPr>
              <w:t>Адрес: 196650,Санкт-Петербург, ул.Финляндская, д.7</w:t>
            </w:r>
          </w:p>
          <w:p w:rsidR="000372C2" w:rsidRPr="00044E9B" w:rsidRDefault="00DA6A7E">
            <w:pPr>
              <w:tabs>
                <w:tab w:val="left" w:pos="70"/>
              </w:tabs>
              <w:overflowPunct w:val="0"/>
              <w:autoSpaceDE w:val="0"/>
              <w:autoSpaceDN w:val="0"/>
              <w:adjustRightInd w:val="0"/>
              <w:ind w:right="153"/>
              <w:rPr>
                <w:b/>
                <w:bCs/>
                <w:i/>
              </w:rPr>
            </w:pPr>
            <w:r>
              <w:rPr>
                <w:bCs/>
              </w:rPr>
              <w:t>не позднее «25</w:t>
            </w:r>
            <w:r w:rsidR="00AB7AB2" w:rsidRPr="00044E9B">
              <w:rPr>
                <w:bCs/>
              </w:rPr>
              <w:t>» февраля 2013 года</w:t>
            </w:r>
          </w:p>
        </w:tc>
      </w:tr>
      <w:tr w:rsidR="000372C2" w:rsidRPr="00044E9B">
        <w:trPr>
          <w:trHeight w:val="194"/>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clear" w:pos="720"/>
                <w:tab w:val="num" w:pos="0"/>
                <w:tab w:val="num" w:pos="786"/>
              </w:tabs>
              <w:ind w:left="0" w:hanging="15"/>
              <w:jc w:val="center"/>
            </w:pPr>
            <w:bookmarkStart w:id="290" w:name="_Ref319841541"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153"/>
              <w:rPr>
                <w:spacing w:val="-6"/>
              </w:rPr>
            </w:pPr>
            <w:r w:rsidRPr="00044E9B">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firstLine="669"/>
              <w:jc w:val="both"/>
            </w:pPr>
            <w:r w:rsidRPr="00044E9B">
              <w:t xml:space="preserve"> Заказчик в течение </w:t>
            </w:r>
            <w:r w:rsidR="000C79B9" w:rsidRPr="00044E9B">
              <w:t>10</w:t>
            </w:r>
            <w:r w:rsidRPr="00044E9B">
              <w:rPr>
                <w:b/>
                <w:bCs/>
                <w:i/>
                <w:iCs/>
              </w:rPr>
              <w:t xml:space="preserve"> (</w:t>
            </w:r>
            <w:r w:rsidR="000C79B9" w:rsidRPr="00044E9B">
              <w:rPr>
                <w:b/>
                <w:bCs/>
                <w:i/>
                <w:iCs/>
              </w:rPr>
              <w:t>десяти</w:t>
            </w:r>
            <w:r w:rsidRPr="00044E9B">
              <w:rPr>
                <w:b/>
                <w:bCs/>
                <w:i/>
                <w:iCs/>
              </w:rPr>
              <w:t>) рабочих дней</w:t>
            </w:r>
            <w:r w:rsidR="000C79B9" w:rsidRPr="00044E9B">
              <w:rPr>
                <w:b/>
                <w:bCs/>
                <w:i/>
                <w:iCs/>
              </w:rPr>
              <w:t xml:space="preserve"> </w:t>
            </w:r>
            <w:r w:rsidRPr="00044E9B">
              <w:t xml:space="preserve">со дня размещения протокола заседания редукционной комиссии по подведению итогов редукциона на официальном сайте и ЭТП передает победителю редукциона проект договора, который составляется путем включения условий исполнения договора, предложенных победителем редукциона в заявке на участие в редукционе, в проект договора, прилагаемый к редукционной документации. Победитель редукциона обязан предоставить заказчику подписанный и заверенный печатью со стороны победителя редукциона договор </w:t>
            </w:r>
            <w:r w:rsidRPr="00044E9B">
              <w:rPr>
                <w:b/>
                <w:bCs/>
                <w:i/>
                <w:iCs/>
              </w:rPr>
              <w:t>в течение 10 (десяти) дней</w:t>
            </w:r>
            <w:r w:rsidR="000C79B9" w:rsidRPr="00044E9B">
              <w:rPr>
                <w:b/>
                <w:bCs/>
                <w:i/>
                <w:iCs/>
              </w:rPr>
              <w:t xml:space="preserve"> </w:t>
            </w:r>
            <w:r w:rsidRPr="00044E9B">
              <w:t>со дня направления указанного договора.</w:t>
            </w:r>
          </w:p>
          <w:p w:rsidR="000372C2" w:rsidRPr="00044E9B" w:rsidRDefault="00AB7AB2">
            <w:pPr>
              <w:ind w:right="153" w:firstLine="669"/>
              <w:jc w:val="both"/>
            </w:pPr>
            <w:r w:rsidRPr="00044E9B">
              <w:lastRenderedPageBreak/>
              <w:t xml:space="preserve">Договор заключается в </w:t>
            </w:r>
            <w:r w:rsidRPr="00044E9B">
              <w:rPr>
                <w:spacing w:val="-6"/>
              </w:rPr>
              <w:t>течение </w:t>
            </w:r>
            <w:r w:rsidR="000C79B9" w:rsidRPr="00044E9B">
              <w:rPr>
                <w:spacing w:val="-6"/>
              </w:rPr>
              <w:t>20</w:t>
            </w:r>
            <w:r w:rsidRPr="00044E9B">
              <w:rPr>
                <w:spacing w:val="-6"/>
              </w:rPr>
              <w:t xml:space="preserve"> </w:t>
            </w:r>
            <w:r w:rsidRPr="00044E9B">
              <w:t>дней, но не ранее 10 дней со дня размещения протокола подведения итогов редукциона на официальном сайте и на ЭТП</w:t>
            </w:r>
          </w:p>
          <w:p w:rsidR="000372C2" w:rsidRPr="00044E9B" w:rsidRDefault="00AB7AB2">
            <w:pPr>
              <w:ind w:right="153" w:firstLine="669"/>
              <w:jc w:val="both"/>
              <w:rPr>
                <w:spacing w:val="-6"/>
              </w:rPr>
            </w:pPr>
            <w:r w:rsidRPr="00044E9B">
              <w:rPr>
                <w:spacing w:val="-6"/>
              </w:rPr>
              <w:t>До заключения договора, победитель редукциона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редукциона справки, подтверждающей актуальность информации – не ранее 5(пяти) дней до заключения договора (с двух сторон).</w:t>
            </w:r>
          </w:p>
        </w:tc>
      </w:tr>
      <w:tr w:rsidR="000372C2" w:rsidRPr="00044E9B">
        <w:trPr>
          <w:trHeight w:val="194"/>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clear" w:pos="720"/>
                <w:tab w:val="num" w:pos="0"/>
                <w:tab w:val="num" w:pos="786"/>
              </w:tabs>
              <w:ind w:left="0" w:hanging="15"/>
              <w:jc w:val="center"/>
            </w:pPr>
            <w:bookmarkStart w:id="291" w:name="_Ref319837202"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153"/>
              <w:rPr>
                <w:spacing w:val="-6"/>
              </w:rPr>
            </w:pPr>
            <w:r w:rsidRPr="00044E9B">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a"/>
              <w:spacing w:line="23" w:lineRule="atLeast"/>
              <w:jc w:val="both"/>
              <w:rPr>
                <w:rFonts w:ascii="Times New Roman" w:hAnsi="Times New Roman" w:cs="Times New Roman"/>
                <w:bCs/>
                <w:sz w:val="24"/>
                <w:szCs w:val="24"/>
              </w:rPr>
            </w:pPr>
            <w:r w:rsidRPr="00044E9B">
              <w:rPr>
                <w:rFonts w:ascii="Times New Roman" w:hAnsi="Times New Roman" w:cs="Times New Roman"/>
                <w:bCs/>
                <w:sz w:val="24"/>
                <w:szCs w:val="24"/>
              </w:rPr>
              <w:t>Вид обеспечения: обеспечение возврата аванса</w:t>
            </w:r>
          </w:p>
          <w:p w:rsidR="000372C2" w:rsidRPr="00044E9B" w:rsidRDefault="00AB7AB2">
            <w:pPr>
              <w:pStyle w:val="aa"/>
              <w:spacing w:line="23" w:lineRule="atLeast"/>
              <w:jc w:val="both"/>
              <w:rPr>
                <w:rFonts w:ascii="Times New Roman" w:hAnsi="Times New Roman" w:cs="Times New Roman"/>
                <w:bCs/>
                <w:sz w:val="24"/>
                <w:szCs w:val="24"/>
              </w:rPr>
            </w:pPr>
            <w:r w:rsidRPr="00044E9B">
              <w:rPr>
                <w:rFonts w:ascii="Times New Roman" w:hAnsi="Times New Roman" w:cs="Times New Roman"/>
                <w:bCs/>
                <w:sz w:val="24"/>
                <w:szCs w:val="24"/>
              </w:rPr>
              <w:t xml:space="preserve">Форма обеспечения: банковская гарантия возврата аванса, выданная банком, или передача заказчику денежных средств </w:t>
            </w:r>
          </w:p>
          <w:p w:rsidR="000372C2" w:rsidRPr="00044E9B" w:rsidRDefault="00AB7AB2">
            <w:pPr>
              <w:pStyle w:val="aa"/>
              <w:spacing w:line="23" w:lineRule="atLeast"/>
              <w:jc w:val="both"/>
              <w:rPr>
                <w:rFonts w:ascii="Times New Roman" w:hAnsi="Times New Roman" w:cs="Times New Roman"/>
                <w:bCs/>
                <w:sz w:val="24"/>
                <w:szCs w:val="24"/>
              </w:rPr>
            </w:pPr>
            <w:r w:rsidRPr="00044E9B">
              <w:rPr>
                <w:rFonts w:ascii="Times New Roman" w:hAnsi="Times New Roman" w:cs="Times New Roman"/>
                <w:bCs/>
                <w:sz w:val="24"/>
                <w:szCs w:val="24"/>
              </w:rPr>
              <w:t>Размер обеспечения: на сумму не менее суммы авансовых платежей</w:t>
            </w:r>
          </w:p>
          <w:p w:rsidR="000372C2" w:rsidRPr="00044E9B" w:rsidRDefault="00AB7AB2">
            <w:pPr>
              <w:pStyle w:val="aa"/>
              <w:spacing w:line="23" w:lineRule="atLeast"/>
              <w:jc w:val="both"/>
              <w:rPr>
                <w:rFonts w:ascii="Times New Roman" w:hAnsi="Times New Roman" w:cs="Times New Roman"/>
                <w:bCs/>
                <w:sz w:val="24"/>
                <w:szCs w:val="24"/>
              </w:rPr>
            </w:pPr>
            <w:r w:rsidRPr="00044E9B">
              <w:rPr>
                <w:rFonts w:ascii="Times New Roman" w:hAnsi="Times New Roman" w:cs="Times New Roman"/>
                <w:bCs/>
                <w:sz w:val="24"/>
                <w:szCs w:val="24"/>
              </w:rPr>
              <w:t>Предоставляется: после заключения договора в срок не позднее 15 дней с даты заключения договора.</w:t>
            </w:r>
          </w:p>
          <w:p w:rsidR="000372C2" w:rsidRPr="00044E9B" w:rsidRDefault="000372C2">
            <w:pPr>
              <w:rPr>
                <w:b/>
                <w:bCs/>
                <w:i/>
                <w:sz w:val="20"/>
                <w:szCs w:val="20"/>
              </w:rPr>
            </w:pPr>
          </w:p>
          <w:p w:rsidR="000372C2" w:rsidRPr="00044E9B" w:rsidRDefault="000372C2">
            <w:pPr>
              <w:ind w:right="153" w:firstLine="636"/>
              <w:jc w:val="both"/>
              <w:rPr>
                <w:spacing w:val="-6"/>
              </w:rPr>
            </w:pPr>
          </w:p>
        </w:tc>
      </w:tr>
      <w:bookmarkEnd w:id="291"/>
      <w:tr w:rsidR="000372C2" w:rsidRPr="00044E9B">
        <w:trPr>
          <w:trHeight w:val="194"/>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clear" w:pos="720"/>
                <w:tab w:val="num" w:pos="0"/>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153"/>
              <w:jc w:val="both"/>
              <w:rPr>
                <w:spacing w:val="-6"/>
              </w:rPr>
            </w:pPr>
            <w:r w:rsidRPr="00044E9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rvps46"/>
              <w:spacing w:before="0" w:after="0"/>
              <w:rPr>
                <w:lang w:val="ru-RU"/>
              </w:rPr>
            </w:pPr>
            <w:proofErr w:type="spellStart"/>
            <w:r w:rsidRPr="00044E9B">
              <w:rPr>
                <w:lang w:val="ru-RU"/>
              </w:rPr>
              <w:t>Получатель:Закрытое</w:t>
            </w:r>
            <w:proofErr w:type="spellEnd"/>
            <w:r w:rsidRPr="00044E9B">
              <w:rPr>
                <w:lang w:val="ru-RU"/>
              </w:rPr>
              <w:t xml:space="preserve"> акционерное общество "Инжиниринговая компания "АЭМ-технологии"</w:t>
            </w:r>
          </w:p>
          <w:p w:rsidR="000C79B9" w:rsidRPr="00044E9B" w:rsidRDefault="000C79B9" w:rsidP="000C79B9">
            <w:pPr>
              <w:ind w:right="153"/>
            </w:pPr>
            <w:r w:rsidRPr="00044E9B">
              <w:t xml:space="preserve">Банковские реквизиты: </w:t>
            </w:r>
          </w:p>
          <w:p w:rsidR="000C79B9" w:rsidRPr="00044E9B" w:rsidRDefault="000C79B9" w:rsidP="000C79B9">
            <w:pPr>
              <w:ind w:right="153"/>
              <w:jc w:val="both"/>
              <w:rPr>
                <w:bCs/>
              </w:rPr>
            </w:pPr>
            <w:r w:rsidRPr="00044E9B">
              <w:rPr>
                <w:bCs/>
              </w:rPr>
              <w:t>Место нахождения:</w:t>
            </w:r>
          </w:p>
          <w:p w:rsidR="000C79B9" w:rsidRPr="00044E9B" w:rsidRDefault="000C79B9" w:rsidP="000C79B9">
            <w:pPr>
              <w:ind w:right="153"/>
              <w:jc w:val="both"/>
              <w:rPr>
                <w:bCs/>
              </w:rPr>
            </w:pPr>
            <w:r w:rsidRPr="00044E9B">
              <w:rPr>
                <w:bCs/>
              </w:rPr>
              <w:t>196650, г. Санкт-Петербург, Колпино, ул. Финляндская, дом 7</w:t>
            </w:r>
          </w:p>
          <w:p w:rsidR="000C79B9" w:rsidRPr="00044E9B" w:rsidRDefault="000C79B9" w:rsidP="000C79B9">
            <w:pPr>
              <w:ind w:right="153"/>
              <w:jc w:val="both"/>
              <w:rPr>
                <w:bCs/>
              </w:rPr>
            </w:pPr>
            <w:r w:rsidRPr="00044E9B">
              <w:rPr>
                <w:bCs/>
              </w:rPr>
              <w:t>Тел: (812) 457-05-88 Факс: (812) 457-05-88</w:t>
            </w:r>
          </w:p>
          <w:p w:rsidR="000C79B9" w:rsidRPr="00044E9B" w:rsidRDefault="000C79B9" w:rsidP="000C79B9">
            <w:pPr>
              <w:ind w:right="153"/>
              <w:jc w:val="both"/>
              <w:rPr>
                <w:bCs/>
              </w:rPr>
            </w:pPr>
            <w:r w:rsidRPr="00044E9B">
              <w:rPr>
                <w:bCs/>
              </w:rPr>
              <w:t>ИНН/КПП: 7817311895/783450001</w:t>
            </w:r>
          </w:p>
          <w:p w:rsidR="000C79B9" w:rsidRPr="00044E9B" w:rsidRDefault="000C79B9" w:rsidP="000C79B9">
            <w:pPr>
              <w:ind w:right="153"/>
              <w:jc w:val="both"/>
              <w:rPr>
                <w:bCs/>
              </w:rPr>
            </w:pPr>
            <w:proofErr w:type="spellStart"/>
            <w:r w:rsidRPr="00044E9B">
              <w:rPr>
                <w:bCs/>
              </w:rPr>
              <w:t>р</w:t>
            </w:r>
            <w:proofErr w:type="spellEnd"/>
            <w:r w:rsidRPr="00044E9B">
              <w:rPr>
                <w:bCs/>
              </w:rPr>
              <w:t>/с 40702810755110000001</w:t>
            </w:r>
          </w:p>
          <w:p w:rsidR="000C79B9" w:rsidRPr="00044E9B" w:rsidRDefault="000C79B9" w:rsidP="000C79B9">
            <w:pPr>
              <w:ind w:right="153"/>
              <w:jc w:val="both"/>
              <w:rPr>
                <w:bCs/>
              </w:rPr>
            </w:pPr>
            <w:r w:rsidRPr="00044E9B">
              <w:rPr>
                <w:bCs/>
              </w:rPr>
              <w:t>в банке: Северо-Западный банк ОАО «Сбербанк России»</w:t>
            </w:r>
          </w:p>
          <w:p w:rsidR="000C79B9" w:rsidRPr="00044E9B" w:rsidRDefault="000C79B9" w:rsidP="000C79B9">
            <w:pPr>
              <w:ind w:right="153"/>
              <w:jc w:val="both"/>
              <w:rPr>
                <w:bCs/>
              </w:rPr>
            </w:pPr>
            <w:r w:rsidRPr="00044E9B">
              <w:rPr>
                <w:bCs/>
              </w:rPr>
              <w:t>к/с 30101810500000000653</w:t>
            </w:r>
          </w:p>
          <w:p w:rsidR="000372C2" w:rsidRPr="00044E9B" w:rsidRDefault="000C79B9" w:rsidP="000C79B9">
            <w:pPr>
              <w:ind w:right="153"/>
              <w:jc w:val="both"/>
              <w:rPr>
                <w:bCs/>
              </w:rPr>
            </w:pPr>
            <w:r w:rsidRPr="00044E9B">
              <w:rPr>
                <w:bCs/>
              </w:rPr>
              <w:t>БИК: 044030653</w:t>
            </w:r>
          </w:p>
        </w:tc>
      </w:tr>
      <w:tr w:rsidR="000372C2" w:rsidRPr="00044E9B">
        <w:trPr>
          <w:trHeight w:val="194"/>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clear" w:pos="720"/>
                <w:tab w:val="num" w:pos="0"/>
                <w:tab w:val="num" w:pos="786"/>
              </w:tabs>
              <w:ind w:left="0" w:hanging="15"/>
              <w:jc w:val="center"/>
            </w:pPr>
            <w:bookmarkStart w:id="292" w:name="_Ref321836650" w:colFirst="0" w:colLast="0"/>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153"/>
              <w:jc w:val="both"/>
              <w:rPr>
                <w:b/>
                <w:i/>
              </w:rPr>
            </w:pPr>
            <w:r w:rsidRPr="00044E9B">
              <w:t>Порядок обжалования действий заказчика, организатора редукциона, редукционной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153"/>
              <w:jc w:val="both"/>
            </w:pPr>
            <w:r w:rsidRPr="00044E9B">
              <w:t xml:space="preserve">Жалобы на действия (бездействие) заказчика, организатора редукциона, редукционной комиссии при проведении редукциона могут быть направлены в ЦАК в отсканированном виде по электронному адресу </w:t>
            </w:r>
            <w:hyperlink r:id="rId13" w:history="1">
              <w:r w:rsidRPr="00044E9B">
                <w:rPr>
                  <w:rStyle w:val="a7"/>
                  <w:color w:val="auto"/>
                </w:rPr>
                <w:t>arbitration@rosatom.ru</w:t>
              </w:r>
            </w:hyperlink>
            <w:r w:rsidRPr="00044E9B">
              <w:t>.</w:t>
            </w:r>
          </w:p>
          <w:p w:rsidR="000372C2" w:rsidRPr="00044E9B" w:rsidRDefault="00AB7AB2">
            <w:pPr>
              <w:ind w:right="153"/>
              <w:jc w:val="both"/>
              <w:rPr>
                <w:b/>
                <w:i/>
              </w:rPr>
            </w:pPr>
            <w:r w:rsidRPr="00044E9B">
              <w:rPr>
                <w:b/>
                <w:i/>
              </w:rPr>
              <w:t xml:space="preserve">или в адрес заказчика. </w:t>
            </w:r>
          </w:p>
          <w:p w:rsidR="000372C2" w:rsidRPr="00044E9B" w:rsidRDefault="00AB7AB2">
            <w:pPr>
              <w:ind w:right="153"/>
              <w:jc w:val="both"/>
            </w:pPr>
            <w:r w:rsidRPr="00044E9B">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0372C2" w:rsidRPr="00044E9B" w:rsidRDefault="00AB7AB2">
            <w:pPr>
              <w:ind w:right="153"/>
              <w:jc w:val="both"/>
            </w:pPr>
            <w:r w:rsidRPr="00044E9B">
              <w:t xml:space="preserve">Условия и положения редукционной документации могут быть обжалованы исключительно до </w:t>
            </w:r>
            <w:r w:rsidRPr="00044E9B">
              <w:lastRenderedPageBreak/>
              <w:t>окончания срока подачи заявок на участие в редукционе.</w:t>
            </w:r>
          </w:p>
          <w:p w:rsidR="000372C2" w:rsidRPr="00044E9B" w:rsidRDefault="00AB7AB2">
            <w:pPr>
              <w:ind w:right="153"/>
              <w:jc w:val="both"/>
            </w:pPr>
            <w:r w:rsidRPr="00044E9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372C2" w:rsidRPr="00044E9B" w:rsidRDefault="00AB7AB2">
            <w:pPr>
              <w:ind w:right="153"/>
              <w:jc w:val="both"/>
            </w:pPr>
            <w:r w:rsidRPr="00044E9B">
              <w:t xml:space="preserve">Информация о состоянии и итогах рассмотрения жалобы отражается на сайте закупок </w:t>
            </w:r>
            <w:proofErr w:type="spellStart"/>
            <w:r w:rsidRPr="00044E9B">
              <w:t>Госкорпорации</w:t>
            </w:r>
            <w:proofErr w:type="spellEnd"/>
            <w:r w:rsidRPr="00044E9B">
              <w:t xml:space="preserve"> «Росатом» на странице соответствующей закупки.</w:t>
            </w:r>
          </w:p>
          <w:p w:rsidR="000372C2" w:rsidRPr="00044E9B" w:rsidRDefault="00AB7AB2">
            <w:pPr>
              <w:ind w:right="153"/>
              <w:jc w:val="both"/>
            </w:pPr>
            <w:r w:rsidRPr="00044E9B">
              <w:t xml:space="preserve">Решение органа заказчика по рассмотрению жалоб может быть обжаловано в ЦАК, </w:t>
            </w:r>
            <w:r w:rsidRPr="00044E9B">
              <w:rPr>
                <w:szCs w:val="28"/>
              </w:rPr>
              <w:t xml:space="preserve">а решения ЦАК — в Контрольной комиссии </w:t>
            </w:r>
            <w:proofErr w:type="spellStart"/>
            <w:r w:rsidRPr="00044E9B">
              <w:rPr>
                <w:szCs w:val="28"/>
              </w:rPr>
              <w:t>Госкорпорации</w:t>
            </w:r>
            <w:proofErr w:type="spellEnd"/>
            <w:r w:rsidRPr="00044E9B">
              <w:rPr>
                <w:szCs w:val="28"/>
              </w:rPr>
              <w:t xml:space="preserve"> «Росатом» не позднее </w:t>
            </w:r>
            <w:r w:rsidRPr="00044E9B">
              <w:t>1 (одного) месяца с даты размещения на официальном сайте результата рассмотрения жалобы.</w:t>
            </w:r>
          </w:p>
        </w:tc>
      </w:tr>
      <w:bookmarkEnd w:id="292"/>
      <w:tr w:rsidR="000372C2" w:rsidRPr="00044E9B">
        <w:trPr>
          <w:trHeight w:val="194"/>
        </w:trPr>
        <w:tc>
          <w:tcPr>
            <w:tcW w:w="781" w:type="dxa"/>
            <w:tcBorders>
              <w:top w:val="single" w:sz="4" w:space="0" w:color="auto"/>
              <w:left w:val="single" w:sz="4" w:space="0" w:color="auto"/>
              <w:bottom w:val="single" w:sz="4" w:space="0" w:color="auto"/>
              <w:right w:val="single" w:sz="4" w:space="0" w:color="auto"/>
            </w:tcBorders>
          </w:tcPr>
          <w:p w:rsidR="000372C2" w:rsidRPr="00044E9B" w:rsidRDefault="000372C2" w:rsidP="00AB7AB2">
            <w:pPr>
              <w:numPr>
                <w:ilvl w:val="0"/>
                <w:numId w:val="37"/>
              </w:numPr>
              <w:tabs>
                <w:tab w:val="clear" w:pos="720"/>
                <w:tab w:val="num" w:pos="0"/>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153"/>
              <w:jc w:val="both"/>
              <w:rPr>
                <w:b/>
                <w:i/>
              </w:rPr>
            </w:pPr>
            <w:r w:rsidRPr="00044E9B">
              <w:t>Каналы связи, по которым можно сообщить о фактах злоупотребления при проведении редукциона</w:t>
            </w:r>
          </w:p>
        </w:tc>
        <w:tc>
          <w:tcPr>
            <w:tcW w:w="10662" w:type="dxa"/>
            <w:tcBorders>
              <w:top w:val="single" w:sz="4" w:space="0" w:color="auto"/>
              <w:left w:val="single" w:sz="4" w:space="0" w:color="auto"/>
              <w:bottom w:val="single" w:sz="4" w:space="0" w:color="auto"/>
              <w:right w:val="single" w:sz="4" w:space="0" w:color="auto"/>
            </w:tcBorders>
            <w:hideMark/>
          </w:tcPr>
          <w:p w:rsidR="000372C2" w:rsidRPr="00044E9B" w:rsidRDefault="00AB7AB2">
            <w:pPr>
              <w:ind w:right="153"/>
              <w:jc w:val="both"/>
            </w:pPr>
            <w:r w:rsidRPr="00044E9B">
              <w:t xml:space="preserve">О фактах злоупотреблений участник редукциона может заявить в </w:t>
            </w:r>
            <w:proofErr w:type="spellStart"/>
            <w:r w:rsidRPr="00044E9B">
              <w:t>Госкорпорацию</w:t>
            </w:r>
            <w:proofErr w:type="spellEnd"/>
            <w:r w:rsidRPr="00044E9B">
              <w:t xml:space="preserve"> «Росатом» и сообщить об этом гласно или анонимно, воспользовавшись следующими каналами связи: </w:t>
            </w:r>
          </w:p>
          <w:p w:rsidR="000372C2" w:rsidRPr="00044E9B" w:rsidRDefault="00AB7AB2">
            <w:pPr>
              <w:tabs>
                <w:tab w:val="left" w:pos="330"/>
              </w:tabs>
              <w:ind w:right="153"/>
              <w:jc w:val="both"/>
            </w:pPr>
            <w:r w:rsidRPr="00044E9B">
              <w:t>1.</w:t>
            </w:r>
            <w:r w:rsidRPr="00044E9B">
              <w:tab/>
              <w:t>Телефон «горячей линии»: 8-800-100-07-07 (многоканальный, круглосуточно, бесплатно из любой точки страны);</w:t>
            </w:r>
          </w:p>
          <w:p w:rsidR="000372C2" w:rsidRPr="00044E9B" w:rsidRDefault="00AB7AB2">
            <w:pPr>
              <w:tabs>
                <w:tab w:val="left" w:pos="360"/>
              </w:tabs>
              <w:ind w:right="153"/>
              <w:jc w:val="both"/>
            </w:pPr>
            <w:r w:rsidRPr="00044E9B">
              <w:t>2.</w:t>
            </w:r>
            <w:r w:rsidRPr="00044E9B">
              <w:tab/>
              <w:t>Адрес электронной почты: 0707@rosatom.ru;</w:t>
            </w:r>
          </w:p>
          <w:p w:rsidR="000372C2" w:rsidRPr="00044E9B" w:rsidRDefault="00AB7AB2">
            <w:pPr>
              <w:tabs>
                <w:tab w:val="left" w:pos="330"/>
              </w:tabs>
              <w:ind w:right="153"/>
              <w:jc w:val="both"/>
            </w:pPr>
            <w:r w:rsidRPr="00044E9B">
              <w:t>3.</w:t>
            </w:r>
            <w:r w:rsidRPr="00044E9B">
              <w:tab/>
              <w:t xml:space="preserve">Адрес для почтовых отправлений: 119017, Москва, а/я 226, Департамент защиты активов </w:t>
            </w:r>
            <w:proofErr w:type="spellStart"/>
            <w:r w:rsidRPr="00044E9B">
              <w:t>Госкорпорации</w:t>
            </w:r>
            <w:proofErr w:type="spellEnd"/>
            <w:r w:rsidRPr="00044E9B">
              <w:t xml:space="preserve"> «Росатом»</w:t>
            </w:r>
          </w:p>
        </w:tc>
      </w:tr>
    </w:tbl>
    <w:p w:rsidR="000372C2" w:rsidRPr="00044E9B" w:rsidRDefault="000372C2">
      <w:pPr>
        <w:pStyle w:val="aa"/>
        <w:spacing w:line="276" w:lineRule="auto"/>
        <w:ind w:firstLine="709"/>
        <w:jc w:val="both"/>
        <w:rPr>
          <w:rFonts w:ascii="Times New Roman" w:hAnsi="Times New Roman" w:cs="Times New Roman"/>
          <w:sz w:val="28"/>
          <w:szCs w:val="28"/>
        </w:rPr>
      </w:pPr>
    </w:p>
    <w:p w:rsidR="000372C2" w:rsidRPr="00044E9B" w:rsidRDefault="000372C2">
      <w:pPr>
        <w:rPr>
          <w:sz w:val="22"/>
        </w:rPr>
        <w:sectPr w:rsidR="000372C2" w:rsidRPr="00044E9B">
          <w:pgSz w:w="16840" w:h="11907" w:orient="landscape"/>
          <w:pgMar w:top="1418" w:right="1134" w:bottom="567" w:left="1134" w:header="567" w:footer="567" w:gutter="0"/>
          <w:cols w:space="720"/>
        </w:sectPr>
      </w:pPr>
    </w:p>
    <w:p w:rsidR="000372C2" w:rsidRPr="00044E9B" w:rsidRDefault="00AB7AB2" w:rsidP="00AB7AB2">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3" w:name="_Toc330737556"/>
      <w:bookmarkStart w:id="294" w:name="_Ref317259233"/>
      <w:bookmarkStart w:id="295" w:name="_Ref317259217"/>
      <w:bookmarkStart w:id="296" w:name="_Ref317259206"/>
      <w:bookmarkStart w:id="297" w:name="_Ref317259197"/>
      <w:bookmarkStart w:id="298" w:name="_Ref317259188"/>
      <w:bookmarkStart w:id="299" w:name="_Ref317259176"/>
      <w:bookmarkStart w:id="300" w:name="_Ref317259167"/>
      <w:bookmarkStart w:id="301" w:name="_Ref317259149"/>
      <w:bookmarkStart w:id="302" w:name="_Ref317259138"/>
      <w:bookmarkStart w:id="303" w:name="_Ref317259121"/>
      <w:bookmarkStart w:id="304" w:name="_Ref317259107"/>
      <w:bookmarkStart w:id="305" w:name="_Ref317259097"/>
      <w:bookmarkStart w:id="306" w:name="_Ref317259086"/>
      <w:bookmarkStart w:id="307" w:name="_Ref317259078"/>
      <w:bookmarkStart w:id="308" w:name="_Ref317258884"/>
      <w:bookmarkStart w:id="309" w:name="_Ref317258847"/>
      <w:bookmarkStart w:id="310" w:name="_Ref317258826"/>
      <w:bookmarkStart w:id="311" w:name="_Ref317252770"/>
      <w:bookmarkStart w:id="312" w:name="_Ref317252392"/>
      <w:bookmarkStart w:id="313" w:name="_Toc255987070"/>
      <w:r w:rsidRPr="00044E9B">
        <w:rPr>
          <w:rFonts w:eastAsia="Times New Roman"/>
          <w:sz w:val="28"/>
          <w:szCs w:val="28"/>
        </w:rPr>
        <w:lastRenderedPageBreak/>
        <w:t>ОБРАЗЦЫ ФОРМ ОСНОВНЫХ ДОКУМЕНТОВ, ВКЛЮЧАЕМЫХ В ЗАЯВКУ НА УЧАСТИЕ В РЕДУКЦИОНЕ</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rsidR="000372C2" w:rsidRPr="00044E9B" w:rsidRDefault="000372C2"/>
    <w:p w:rsidR="000372C2" w:rsidRPr="00044E9B" w:rsidRDefault="000372C2"/>
    <w:p w:rsidR="000372C2" w:rsidRPr="00044E9B" w:rsidRDefault="00AB7AB2">
      <w:pPr>
        <w:widowControl w:val="0"/>
        <w:overflowPunct w:val="0"/>
        <w:autoSpaceDE w:val="0"/>
        <w:autoSpaceDN w:val="0"/>
        <w:adjustRightInd w:val="0"/>
        <w:ind w:left="1418" w:right="-1"/>
        <w:jc w:val="right"/>
        <w:textAlignment w:val="baseline"/>
        <w:rPr>
          <w:bCs/>
          <w:sz w:val="28"/>
          <w:szCs w:val="22"/>
        </w:rPr>
      </w:pPr>
      <w:r w:rsidRPr="00044E9B">
        <w:rPr>
          <w:bCs/>
          <w:sz w:val="28"/>
          <w:szCs w:val="22"/>
        </w:rPr>
        <w:t xml:space="preserve">Форма </w:t>
      </w:r>
      <w:bookmarkStart w:id="314" w:name="F01"/>
      <w:r w:rsidRPr="00044E9B">
        <w:rPr>
          <w:bCs/>
          <w:sz w:val="28"/>
          <w:szCs w:val="22"/>
        </w:rPr>
        <w:t>1.</w:t>
      </w:r>
      <w:bookmarkEnd w:id="314"/>
    </w:p>
    <w:p w:rsidR="000372C2" w:rsidRPr="00044E9B" w:rsidRDefault="000372C2">
      <w:pPr>
        <w:widowControl w:val="0"/>
        <w:overflowPunct w:val="0"/>
        <w:autoSpaceDE w:val="0"/>
        <w:autoSpaceDN w:val="0"/>
        <w:adjustRightInd w:val="0"/>
        <w:ind w:left="1418" w:right="-1"/>
        <w:jc w:val="right"/>
        <w:textAlignment w:val="baseline"/>
        <w:rPr>
          <w:bCs/>
          <w:sz w:val="28"/>
          <w:szCs w:val="22"/>
        </w:rPr>
      </w:pPr>
    </w:p>
    <w:p w:rsidR="000372C2" w:rsidRPr="00044E9B" w:rsidRDefault="00AB7AB2">
      <w:pPr>
        <w:pStyle w:val="Times12"/>
        <w:spacing w:before="120"/>
        <w:ind w:firstLine="0"/>
        <w:jc w:val="right"/>
        <w:rPr>
          <w:szCs w:val="24"/>
        </w:rPr>
      </w:pPr>
      <w:r w:rsidRPr="00044E9B">
        <w:rPr>
          <w:szCs w:val="24"/>
        </w:rPr>
        <w:t>«___» __________ 20___ года №______</w:t>
      </w:r>
    </w:p>
    <w:p w:rsidR="000372C2" w:rsidRPr="00044E9B" w:rsidRDefault="000372C2">
      <w:pPr>
        <w:widowControl w:val="0"/>
        <w:overflowPunct w:val="0"/>
        <w:autoSpaceDE w:val="0"/>
        <w:autoSpaceDN w:val="0"/>
        <w:adjustRightInd w:val="0"/>
        <w:ind w:left="1418" w:right="-1"/>
        <w:jc w:val="right"/>
        <w:textAlignment w:val="baseline"/>
        <w:rPr>
          <w:bCs/>
          <w:sz w:val="28"/>
          <w:szCs w:val="22"/>
        </w:rPr>
      </w:pPr>
    </w:p>
    <w:p w:rsidR="000372C2" w:rsidRPr="00044E9B" w:rsidRDefault="00AB7AB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15" w:name="_ЧАСТЬ_1_ЗАЯВКИ"/>
      <w:bookmarkStart w:id="316" w:name="_Toc308092765"/>
      <w:bookmarkStart w:id="317" w:name="_Toc330737557"/>
      <w:bookmarkEnd w:id="315"/>
      <w:r w:rsidRPr="00044E9B">
        <w:rPr>
          <w:rFonts w:ascii="Times New Roman" w:eastAsia="Times New Roman" w:hAnsi="Times New Roman" w:cs="Times New Roman"/>
          <w:b w:val="0"/>
          <w:i w:val="0"/>
        </w:rPr>
        <w:t xml:space="preserve">ЧАСТЬ 1 ЗАЯВКИ НА УЧАСТИЕ В </w:t>
      </w:r>
      <w:bookmarkEnd w:id="316"/>
      <w:r w:rsidRPr="00044E9B">
        <w:rPr>
          <w:rFonts w:ascii="Times New Roman" w:eastAsia="Times New Roman" w:hAnsi="Times New Roman" w:cs="Times New Roman"/>
          <w:b w:val="0"/>
          <w:i w:val="0"/>
        </w:rPr>
        <w:t xml:space="preserve">РЕДУКЦИОНЕ </w:t>
      </w:r>
      <w:bookmarkStart w:id="318" w:name="_Toc308092766"/>
      <w:r w:rsidRPr="00044E9B">
        <w:rPr>
          <w:rFonts w:ascii="Times New Roman" w:eastAsia="Times New Roman" w:hAnsi="Times New Roman" w:cs="Times New Roman"/>
          <w:b w:val="0"/>
          <w:i w:val="0"/>
        </w:rPr>
        <w:t>(Форма 1.)</w:t>
      </w:r>
      <w:bookmarkEnd w:id="317"/>
      <w:bookmarkEnd w:id="318"/>
    </w:p>
    <w:p w:rsidR="000372C2" w:rsidRPr="00044E9B" w:rsidRDefault="000372C2">
      <w:pPr>
        <w:widowControl w:val="0"/>
        <w:overflowPunct w:val="0"/>
        <w:autoSpaceDE w:val="0"/>
        <w:autoSpaceDN w:val="0"/>
        <w:adjustRightInd w:val="0"/>
        <w:ind w:left="1418" w:right="-1"/>
        <w:jc w:val="right"/>
        <w:textAlignment w:val="baseline"/>
        <w:rPr>
          <w:bCs/>
          <w:sz w:val="28"/>
          <w:szCs w:val="22"/>
        </w:rPr>
      </w:pPr>
    </w:p>
    <w:p w:rsidR="000372C2" w:rsidRPr="00044E9B" w:rsidRDefault="000372C2">
      <w:pPr>
        <w:widowControl w:val="0"/>
        <w:overflowPunct w:val="0"/>
        <w:autoSpaceDE w:val="0"/>
        <w:autoSpaceDN w:val="0"/>
        <w:adjustRightInd w:val="0"/>
        <w:ind w:left="1418" w:right="-1"/>
        <w:jc w:val="right"/>
        <w:textAlignment w:val="baseline"/>
        <w:rPr>
          <w:bCs/>
          <w:sz w:val="28"/>
          <w:szCs w:val="22"/>
        </w:rPr>
      </w:pPr>
    </w:p>
    <w:p w:rsidR="000372C2" w:rsidRPr="00044E9B" w:rsidRDefault="000372C2">
      <w:pPr>
        <w:widowControl w:val="0"/>
        <w:overflowPunct w:val="0"/>
        <w:autoSpaceDE w:val="0"/>
        <w:autoSpaceDN w:val="0"/>
        <w:adjustRightInd w:val="0"/>
        <w:ind w:left="1418" w:right="-1"/>
        <w:jc w:val="right"/>
        <w:textAlignment w:val="baseline"/>
        <w:rPr>
          <w:bCs/>
          <w:sz w:val="22"/>
          <w:szCs w:val="22"/>
        </w:rPr>
      </w:pPr>
    </w:p>
    <w:p w:rsidR="000372C2" w:rsidRPr="00044E9B" w:rsidRDefault="000372C2">
      <w:pPr>
        <w:widowControl w:val="0"/>
        <w:autoSpaceDE w:val="0"/>
        <w:autoSpaceDN w:val="0"/>
        <w:adjustRightInd w:val="0"/>
        <w:jc w:val="both"/>
        <w:textAlignment w:val="baseline"/>
        <w:rPr>
          <w:sz w:val="28"/>
          <w:szCs w:val="28"/>
        </w:rPr>
      </w:pPr>
    </w:p>
    <w:p w:rsidR="000372C2" w:rsidRPr="00044E9B" w:rsidRDefault="00AB7AB2">
      <w:pPr>
        <w:widowControl w:val="0"/>
        <w:autoSpaceDE w:val="0"/>
        <w:autoSpaceDN w:val="0"/>
        <w:adjustRightInd w:val="0"/>
        <w:jc w:val="both"/>
        <w:textAlignment w:val="baseline"/>
        <w:rPr>
          <w:sz w:val="28"/>
          <w:szCs w:val="28"/>
        </w:rPr>
      </w:pPr>
      <w:r w:rsidRPr="00044E9B">
        <w:rPr>
          <w:sz w:val="28"/>
          <w:szCs w:val="28"/>
        </w:rPr>
        <w:t>Настоящим организация/физическое лицо, сведения о которой (-</w:t>
      </w:r>
      <w:proofErr w:type="spellStart"/>
      <w:r w:rsidRPr="00044E9B">
        <w:rPr>
          <w:sz w:val="28"/>
          <w:szCs w:val="28"/>
        </w:rPr>
        <w:t>ом</w:t>
      </w:r>
      <w:proofErr w:type="spellEnd"/>
      <w:r w:rsidRPr="00044E9B">
        <w:rPr>
          <w:sz w:val="28"/>
          <w:szCs w:val="28"/>
        </w:rPr>
        <w:t xml:space="preserve">)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 на поставку заготовок для фильтров высокотемпературных для </w:t>
      </w:r>
      <w:proofErr w:type="spellStart"/>
      <w:r w:rsidRPr="00044E9B">
        <w:rPr>
          <w:sz w:val="28"/>
          <w:szCs w:val="28"/>
        </w:rPr>
        <w:t>РоАЭС</w:t>
      </w:r>
      <w:proofErr w:type="spellEnd"/>
      <w:r w:rsidRPr="00044E9B">
        <w:rPr>
          <w:sz w:val="28"/>
          <w:szCs w:val="28"/>
        </w:rPr>
        <w:t xml:space="preserve">, бл.4., опубликованное на официальном сайте и на ЭТП </w:t>
      </w:r>
      <w:proofErr w:type="spellStart"/>
      <w:r w:rsidRPr="00044E9B">
        <w:rPr>
          <w:sz w:val="28"/>
          <w:szCs w:val="28"/>
        </w:rPr>
        <w:t>Аук</w:t>
      </w:r>
      <w:proofErr w:type="spellEnd"/>
      <w:r w:rsidRPr="00044E9B">
        <w:rPr>
          <w:sz w:val="28"/>
          <w:szCs w:val="28"/>
        </w:rPr>
        <w:t xml:space="preserve">. </w:t>
      </w:r>
      <w:proofErr w:type="spellStart"/>
      <w:r w:rsidRPr="00044E9B">
        <w:rPr>
          <w:sz w:val="28"/>
          <w:szCs w:val="28"/>
        </w:rPr>
        <w:t>Конк</w:t>
      </w:r>
      <w:proofErr w:type="spellEnd"/>
      <w:r w:rsidRPr="00044E9B">
        <w:rPr>
          <w:sz w:val="28"/>
          <w:szCs w:val="28"/>
        </w:rPr>
        <w:t xml:space="preserve">. Дом на сайте http://a-k-d.ru/, редукцион № ___ </w:t>
      </w:r>
      <w:r w:rsidRPr="00044E9B">
        <w:rPr>
          <w:b/>
          <w:i/>
        </w:rPr>
        <w:t xml:space="preserve">[указывается номер редукциона на ЭТП] </w:t>
      </w:r>
      <w:r w:rsidRPr="00044E9B">
        <w:rPr>
          <w:sz w:val="28"/>
          <w:szCs w:val="28"/>
        </w:rPr>
        <w:t xml:space="preserve">и  редукционной документации. </w:t>
      </w:r>
    </w:p>
    <w:p w:rsidR="000372C2" w:rsidRPr="00044E9B" w:rsidRDefault="00AB7AB2">
      <w:pPr>
        <w:widowControl w:val="0"/>
        <w:adjustRightInd w:val="0"/>
        <w:spacing w:before="120"/>
        <w:jc w:val="both"/>
        <w:textAlignment w:val="baseline"/>
        <w:rPr>
          <w:sz w:val="28"/>
          <w:szCs w:val="28"/>
        </w:rPr>
      </w:pPr>
      <w:r w:rsidRPr="00044E9B">
        <w:rPr>
          <w:sz w:val="28"/>
          <w:szCs w:val="28"/>
        </w:rPr>
        <w:t>Мы ознакомлены с материалами</w:t>
      </w:r>
      <w:r w:rsidRPr="00044E9B">
        <w:rPr>
          <w:i/>
          <w:sz w:val="28"/>
          <w:szCs w:val="28"/>
        </w:rPr>
        <w:t xml:space="preserve">, </w:t>
      </w:r>
      <w:r w:rsidRPr="00044E9B">
        <w:rPr>
          <w:sz w:val="28"/>
          <w:szCs w:val="28"/>
        </w:rPr>
        <w:t>содержащимися в технической части редукционной документации, влияющими на стоимость выполнения поставок товара .</w:t>
      </w:r>
    </w:p>
    <w:p w:rsidR="000372C2" w:rsidRPr="00044E9B" w:rsidRDefault="00AB7AB2">
      <w:pPr>
        <w:widowControl w:val="0"/>
        <w:adjustRightInd w:val="0"/>
        <w:spacing w:before="120"/>
        <w:jc w:val="both"/>
        <w:textAlignment w:val="baseline"/>
        <w:rPr>
          <w:sz w:val="28"/>
          <w:szCs w:val="28"/>
        </w:rPr>
      </w:pPr>
      <w:r w:rsidRPr="00044E9B">
        <w:rPr>
          <w:sz w:val="28"/>
          <w:szCs w:val="28"/>
        </w:rPr>
        <w:t xml:space="preserve">Мы согласны выполнить поставки товара, предусмотренные редукционной документацией в соответствии с </w:t>
      </w:r>
      <w:r w:rsidRPr="00044E9B">
        <w:rPr>
          <w:b/>
          <w:bCs/>
          <w:i/>
        </w:rPr>
        <w:t>Техническим предложением, Графиком поставки товара, Сводной таблицей стоимости</w:t>
      </w:r>
      <w:r w:rsidRPr="00044E9B">
        <w:rPr>
          <w:sz w:val="28"/>
          <w:szCs w:val="28"/>
        </w:rPr>
        <w:t xml:space="preserve"> 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0372C2" w:rsidRPr="00044E9B" w:rsidRDefault="00AB7AB2">
      <w:pPr>
        <w:widowControl w:val="0"/>
        <w:adjustRightInd w:val="0"/>
        <w:spacing w:before="120"/>
        <w:jc w:val="both"/>
        <w:textAlignment w:val="baseline"/>
        <w:rPr>
          <w:sz w:val="28"/>
        </w:rPr>
      </w:pPr>
      <w:r w:rsidRPr="00044E9B">
        <w:rPr>
          <w:sz w:val="28"/>
        </w:rPr>
        <w:t>Срок поставки товара:</w:t>
      </w:r>
    </w:p>
    <w:p w:rsidR="000372C2" w:rsidRPr="00044E9B" w:rsidRDefault="00AB7AB2">
      <w:pPr>
        <w:widowControl w:val="0"/>
        <w:adjustRightInd w:val="0"/>
        <w:spacing w:before="120"/>
        <w:jc w:val="both"/>
        <w:textAlignment w:val="baseline"/>
        <w:rPr>
          <w:sz w:val="28"/>
        </w:rPr>
      </w:pPr>
      <w:r w:rsidRPr="00044E9B">
        <w:rPr>
          <w:sz w:val="28"/>
        </w:rPr>
        <w:t>Условия оплаты поставки товара:</w:t>
      </w:r>
    </w:p>
    <w:p w:rsidR="000372C2" w:rsidRPr="00044E9B" w:rsidRDefault="00AB7AB2">
      <w:pPr>
        <w:widowControl w:val="0"/>
        <w:autoSpaceDE w:val="0"/>
        <w:autoSpaceDN w:val="0"/>
        <w:adjustRightInd w:val="0"/>
        <w:jc w:val="both"/>
        <w:textAlignment w:val="baseline"/>
      </w:pPr>
      <w:r w:rsidRPr="00044E9B">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0372C2" w:rsidRPr="00044E9B" w:rsidRDefault="000372C2">
      <w:pPr>
        <w:pStyle w:val="afa"/>
        <w:spacing w:before="0" w:after="0" w:line="240" w:lineRule="auto"/>
        <w:ind w:firstLine="0"/>
        <w:rPr>
          <w:rFonts w:ascii="Times New Roman" w:hAnsi="Times New Roman" w:cs="Times New Roman"/>
          <w:sz w:val="28"/>
          <w:szCs w:val="28"/>
        </w:rPr>
      </w:pPr>
    </w:p>
    <w:p w:rsidR="000372C2" w:rsidRPr="00044E9B" w:rsidRDefault="00AB7AB2">
      <w:pPr>
        <w:pStyle w:val="afa"/>
        <w:spacing w:before="0" w:after="0" w:line="240" w:lineRule="auto"/>
        <w:ind w:firstLine="0"/>
        <w:rPr>
          <w:rFonts w:ascii="Times New Roman" w:hAnsi="Times New Roman" w:cs="Times New Roman"/>
          <w:sz w:val="28"/>
          <w:szCs w:val="28"/>
        </w:rPr>
      </w:pPr>
      <w:r w:rsidRPr="00044E9B">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0372C2" w:rsidRPr="00044E9B" w:rsidRDefault="00AB7AB2">
      <w:pPr>
        <w:pStyle w:val="afa"/>
        <w:spacing w:before="0" w:after="0" w:line="240" w:lineRule="auto"/>
        <w:ind w:firstLine="0"/>
        <w:rPr>
          <w:rFonts w:ascii="Times New Roman" w:hAnsi="Times New Roman" w:cs="Times New Roman"/>
          <w:sz w:val="28"/>
          <w:szCs w:val="28"/>
        </w:rPr>
      </w:pPr>
      <w:r w:rsidRPr="00044E9B">
        <w:rPr>
          <w:rFonts w:ascii="Times New Roman" w:hAnsi="Times New Roman" w:cs="Times New Roman"/>
          <w:sz w:val="28"/>
          <w:szCs w:val="28"/>
        </w:rPr>
        <w:t>Опись документов первой части  заявки в соответствии с требованиями пункта </w:t>
      </w:r>
      <w:fldSimple w:instr=" REF _Ref333238288 \r \h  \* MERGEFORMAT ">
        <w:r w:rsidRPr="00044E9B">
          <w:rPr>
            <w:rFonts w:ascii="Times New Roman" w:hAnsi="Times New Roman" w:cs="Times New Roman"/>
            <w:sz w:val="28"/>
            <w:szCs w:val="28"/>
          </w:rPr>
          <w:t>17</w:t>
        </w:r>
      </w:fldSimple>
      <w:r w:rsidRPr="00044E9B">
        <w:rPr>
          <w:rFonts w:ascii="Times New Roman" w:hAnsi="Times New Roman" w:cs="Times New Roman"/>
          <w:sz w:val="28"/>
          <w:szCs w:val="28"/>
        </w:rPr>
        <w:t xml:space="preserve"> раздела </w:t>
      </w:r>
      <w:fldSimple w:instr=" REF _Ref317257810 \r \h  \* MERGEFORMAT ">
        <w:r w:rsidRPr="00044E9B">
          <w:rPr>
            <w:rFonts w:ascii="Times New Roman" w:hAnsi="Times New Roman" w:cs="Times New Roman"/>
            <w:sz w:val="28"/>
            <w:szCs w:val="28"/>
          </w:rPr>
          <w:t>5</w:t>
        </w:r>
      </w:fldSimple>
      <w:r w:rsidRPr="00044E9B">
        <w:rPr>
          <w:rFonts w:ascii="Times New Roman" w:hAnsi="Times New Roman" w:cs="Times New Roman"/>
          <w:sz w:val="28"/>
          <w:szCs w:val="28"/>
        </w:rPr>
        <w:t xml:space="preserve"> «Информационная карта редукциона» в формате. </w:t>
      </w:r>
    </w:p>
    <w:p w:rsidR="000372C2" w:rsidRPr="00044E9B" w:rsidRDefault="000372C2">
      <w:pPr>
        <w:pStyle w:val="afa"/>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0372C2" w:rsidRPr="00044E9B">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d"/>
              <w:jc w:val="center"/>
              <w:rPr>
                <w:rFonts w:ascii="Times New Roman" w:hAnsi="Times New Roman" w:cs="Times New Roman"/>
                <w:szCs w:val="24"/>
              </w:rPr>
            </w:pPr>
            <w:r w:rsidRPr="00044E9B">
              <w:rPr>
                <w:rFonts w:ascii="Times New Roman" w:hAnsi="Times New Roman" w:cs="Times New Roman"/>
                <w:szCs w:val="24"/>
              </w:rPr>
              <w:lastRenderedPageBreak/>
              <w:t>№</w:t>
            </w:r>
          </w:p>
          <w:p w:rsidR="000372C2" w:rsidRPr="00044E9B" w:rsidRDefault="00AB7AB2">
            <w:pPr>
              <w:pStyle w:val="afd"/>
              <w:jc w:val="center"/>
              <w:rPr>
                <w:rFonts w:ascii="Times New Roman" w:hAnsi="Times New Roman" w:cs="Times New Roman"/>
                <w:szCs w:val="24"/>
              </w:rPr>
            </w:pPr>
            <w:proofErr w:type="spellStart"/>
            <w:r w:rsidRPr="00044E9B">
              <w:rPr>
                <w:rFonts w:ascii="Times New Roman" w:hAnsi="Times New Roman" w:cs="Times New Roman"/>
                <w:szCs w:val="24"/>
              </w:rPr>
              <w:t>п</w:t>
            </w:r>
            <w:proofErr w:type="spellEnd"/>
            <w:r w:rsidRPr="00044E9B">
              <w:rPr>
                <w:rFonts w:ascii="Times New Roman" w:hAnsi="Times New Roman" w:cs="Times New Roman"/>
                <w:szCs w:val="24"/>
              </w:rPr>
              <w:t>/</w:t>
            </w:r>
            <w:proofErr w:type="spellStart"/>
            <w:r w:rsidRPr="00044E9B">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d"/>
              <w:jc w:val="center"/>
              <w:rPr>
                <w:rFonts w:ascii="Times New Roman" w:hAnsi="Times New Roman" w:cs="Times New Roman"/>
                <w:szCs w:val="24"/>
              </w:rPr>
            </w:pPr>
            <w:r w:rsidRPr="00044E9B">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d"/>
              <w:jc w:val="center"/>
              <w:rPr>
                <w:rFonts w:ascii="Times New Roman" w:hAnsi="Times New Roman" w:cs="Times New Roman"/>
                <w:szCs w:val="24"/>
              </w:rPr>
            </w:pPr>
            <w:r w:rsidRPr="00044E9B">
              <w:rPr>
                <w:rFonts w:ascii="Times New Roman" w:hAnsi="Times New Roman" w:cs="Times New Roman"/>
                <w:szCs w:val="24"/>
              </w:rPr>
              <w:t xml:space="preserve">№ </w:t>
            </w:r>
          </w:p>
          <w:p w:rsidR="000372C2" w:rsidRPr="00044E9B" w:rsidRDefault="00AB7AB2">
            <w:pPr>
              <w:pStyle w:val="afd"/>
              <w:jc w:val="center"/>
              <w:rPr>
                <w:rFonts w:ascii="Times New Roman" w:hAnsi="Times New Roman" w:cs="Times New Roman"/>
                <w:szCs w:val="24"/>
              </w:rPr>
            </w:pPr>
            <w:r w:rsidRPr="00044E9B">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d"/>
              <w:jc w:val="center"/>
              <w:rPr>
                <w:rFonts w:ascii="Times New Roman" w:hAnsi="Times New Roman" w:cs="Times New Roman"/>
                <w:szCs w:val="24"/>
              </w:rPr>
            </w:pPr>
            <w:r w:rsidRPr="00044E9B">
              <w:rPr>
                <w:rFonts w:ascii="Times New Roman" w:hAnsi="Times New Roman" w:cs="Times New Roman"/>
                <w:szCs w:val="24"/>
              </w:rPr>
              <w:t>Число</w:t>
            </w:r>
          </w:p>
          <w:p w:rsidR="000372C2" w:rsidRPr="00044E9B" w:rsidRDefault="00AB7AB2">
            <w:pPr>
              <w:pStyle w:val="afd"/>
              <w:jc w:val="center"/>
              <w:rPr>
                <w:rFonts w:ascii="Times New Roman" w:hAnsi="Times New Roman" w:cs="Times New Roman"/>
                <w:szCs w:val="24"/>
              </w:rPr>
            </w:pPr>
            <w:r w:rsidRPr="00044E9B">
              <w:rPr>
                <w:rFonts w:ascii="Times New Roman" w:hAnsi="Times New Roman" w:cs="Times New Roman"/>
                <w:szCs w:val="24"/>
              </w:rPr>
              <w:t>страниц</w:t>
            </w:r>
          </w:p>
        </w:tc>
      </w:tr>
      <w:tr w:rsidR="000372C2" w:rsidRPr="00044E9B">
        <w:tc>
          <w:tcPr>
            <w:tcW w:w="1108" w:type="dxa"/>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numPr>
                <w:ilvl w:val="0"/>
                <w:numId w:val="3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372C2" w:rsidRPr="00044E9B" w:rsidRDefault="00AB7AB2">
            <w:pPr>
              <w:widowControl w:val="0"/>
              <w:tabs>
                <w:tab w:val="left" w:pos="353"/>
              </w:tabs>
              <w:overflowPunct w:val="0"/>
              <w:autoSpaceDE w:val="0"/>
              <w:autoSpaceDN w:val="0"/>
              <w:adjustRightInd w:val="0"/>
              <w:ind w:right="153"/>
              <w:jc w:val="both"/>
              <w:textAlignment w:val="baseline"/>
              <w:rPr>
                <w:bCs/>
                <w:i/>
              </w:rPr>
            </w:pPr>
            <w:r w:rsidRPr="00044E9B">
              <w:rPr>
                <w:bCs/>
                <w:i/>
              </w:rPr>
              <w:t>Техническое предложение (форма</w:t>
            </w:r>
            <w:r w:rsidRPr="00044E9B">
              <w:rPr>
                <w:bCs/>
                <w:i/>
                <w:szCs w:val="22"/>
              </w:rPr>
              <w:t xml:space="preserve"> 2</w:t>
            </w:r>
            <w:r w:rsidRPr="00044E9B">
              <w:rPr>
                <w:bCs/>
                <w:i/>
              </w:rPr>
              <w:t>)</w:t>
            </w:r>
          </w:p>
        </w:tc>
        <w:tc>
          <w:tcPr>
            <w:tcW w:w="12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i/>
                <w:szCs w:val="24"/>
              </w:rPr>
            </w:pPr>
          </w:p>
        </w:tc>
      </w:tr>
      <w:tr w:rsidR="000372C2" w:rsidRPr="00044E9B">
        <w:tc>
          <w:tcPr>
            <w:tcW w:w="1108" w:type="dxa"/>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numPr>
                <w:ilvl w:val="0"/>
                <w:numId w:val="3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372C2" w:rsidRPr="00044E9B" w:rsidRDefault="00AB7AB2">
            <w:pPr>
              <w:tabs>
                <w:tab w:val="left" w:pos="0"/>
                <w:tab w:val="left" w:pos="1140"/>
              </w:tabs>
              <w:overflowPunct w:val="0"/>
              <w:autoSpaceDE w:val="0"/>
              <w:autoSpaceDN w:val="0"/>
              <w:adjustRightInd w:val="0"/>
              <w:ind w:right="153"/>
              <w:jc w:val="both"/>
              <w:rPr>
                <w:i/>
              </w:rPr>
            </w:pPr>
            <w:r w:rsidRPr="00044E9B">
              <w:rPr>
                <w:bCs/>
                <w:i/>
              </w:rPr>
              <w:t>График поставки товара</w:t>
            </w:r>
            <w:r w:rsidRPr="00044E9B">
              <w:rPr>
                <w:b/>
                <w:bCs/>
                <w:i/>
              </w:rPr>
              <w:t xml:space="preserve"> </w:t>
            </w:r>
            <w:r w:rsidRPr="00044E9B">
              <w:rPr>
                <w:bCs/>
                <w:i/>
              </w:rPr>
              <w:t xml:space="preserve">(форма _ ) </w:t>
            </w:r>
          </w:p>
        </w:tc>
        <w:tc>
          <w:tcPr>
            <w:tcW w:w="12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i/>
                <w:szCs w:val="24"/>
              </w:rPr>
            </w:pPr>
          </w:p>
        </w:tc>
      </w:tr>
      <w:tr w:rsidR="000372C2" w:rsidRPr="00044E9B">
        <w:tc>
          <w:tcPr>
            <w:tcW w:w="1108" w:type="dxa"/>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numPr>
                <w:ilvl w:val="0"/>
                <w:numId w:val="3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szCs w:val="24"/>
              </w:rPr>
            </w:pPr>
          </w:p>
        </w:tc>
      </w:tr>
      <w:tr w:rsidR="000372C2" w:rsidRPr="00044E9B">
        <w:tc>
          <w:tcPr>
            <w:tcW w:w="1108"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tabs>
                <w:tab w:val="left" w:pos="284"/>
              </w:tabs>
              <w:spacing w:before="40" w:after="40"/>
              <w:jc w:val="center"/>
            </w:pPr>
            <w:r w:rsidRPr="00044E9B">
              <w:t>…</w:t>
            </w:r>
          </w:p>
        </w:tc>
        <w:tc>
          <w:tcPr>
            <w:tcW w:w="662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szCs w:val="24"/>
              </w:rPr>
            </w:pPr>
          </w:p>
        </w:tc>
      </w:tr>
      <w:tr w:rsidR="000372C2" w:rsidRPr="00044E9B">
        <w:tc>
          <w:tcPr>
            <w:tcW w:w="1108"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tabs>
                <w:tab w:val="left" w:pos="284"/>
              </w:tabs>
              <w:spacing w:before="40" w:after="40"/>
              <w:jc w:val="center"/>
            </w:pPr>
            <w:r w:rsidRPr="00044E9B">
              <w:t>…</w:t>
            </w:r>
          </w:p>
        </w:tc>
        <w:tc>
          <w:tcPr>
            <w:tcW w:w="8972" w:type="dxa"/>
            <w:gridSpan w:val="3"/>
            <w:tcBorders>
              <w:top w:val="single" w:sz="4" w:space="0" w:color="auto"/>
              <w:left w:val="single" w:sz="4" w:space="0" w:color="auto"/>
              <w:bottom w:val="single" w:sz="4" w:space="0" w:color="auto"/>
              <w:right w:val="single" w:sz="4" w:space="0" w:color="auto"/>
            </w:tcBorders>
          </w:tcPr>
          <w:p w:rsidR="000372C2" w:rsidRPr="00044E9B" w:rsidRDefault="000372C2">
            <w:pPr>
              <w:pStyle w:val="afd"/>
              <w:spacing w:before="40" w:after="40"/>
              <w:rPr>
                <w:rFonts w:ascii="Times New Roman" w:hAnsi="Times New Roman" w:cs="Times New Roman"/>
                <w:szCs w:val="24"/>
              </w:rPr>
            </w:pPr>
          </w:p>
        </w:tc>
      </w:tr>
    </w:tbl>
    <w:p w:rsidR="000372C2" w:rsidRPr="00044E9B" w:rsidRDefault="000372C2">
      <w:pPr>
        <w:pStyle w:val="afb"/>
        <w:tabs>
          <w:tab w:val="left" w:pos="709"/>
        </w:tabs>
        <w:autoSpaceDE w:val="0"/>
        <w:autoSpaceDN w:val="0"/>
        <w:spacing w:line="240" w:lineRule="auto"/>
        <w:ind w:firstLine="0"/>
        <w:rPr>
          <w:sz w:val="28"/>
          <w:szCs w:val="28"/>
        </w:rPr>
      </w:pPr>
    </w:p>
    <w:p w:rsidR="000372C2" w:rsidRPr="00044E9B" w:rsidRDefault="000372C2">
      <w:pPr>
        <w:pStyle w:val="afa"/>
        <w:spacing w:before="0" w:after="0" w:line="240" w:lineRule="auto"/>
        <w:rPr>
          <w:rFonts w:ascii="Times New Roman" w:hAnsi="Times New Roman" w:cs="Times New Roman"/>
          <w:b/>
          <w:bCs/>
          <w:sz w:val="22"/>
          <w:szCs w:val="23"/>
        </w:rPr>
      </w:pPr>
    </w:p>
    <w:p w:rsidR="000372C2" w:rsidRPr="00044E9B" w:rsidRDefault="00AB7AB2">
      <w:pPr>
        <w:pStyle w:val="Times12"/>
        <w:tabs>
          <w:tab w:val="left" w:pos="709"/>
        </w:tabs>
        <w:ind w:firstLine="709"/>
        <w:rPr>
          <w:bCs w:val="0"/>
          <w:szCs w:val="24"/>
        </w:rPr>
      </w:pPr>
      <w:r w:rsidRPr="00044E9B">
        <w:rPr>
          <w:bCs w:val="0"/>
          <w:szCs w:val="24"/>
        </w:rPr>
        <w:t>ИНСТРУКЦИИ ПО ЗАПОЛНЕНИЮ</w:t>
      </w:r>
    </w:p>
    <w:p w:rsidR="000372C2" w:rsidRPr="00044E9B" w:rsidRDefault="00AB7AB2" w:rsidP="00AB7AB2">
      <w:pPr>
        <w:pStyle w:val="Times12"/>
        <w:numPr>
          <w:ilvl w:val="0"/>
          <w:numId w:val="40"/>
        </w:numPr>
        <w:tabs>
          <w:tab w:val="clear" w:pos="960"/>
          <w:tab w:val="left" w:pos="1134"/>
        </w:tabs>
        <w:ind w:left="0" w:firstLine="709"/>
        <w:rPr>
          <w:szCs w:val="24"/>
        </w:rPr>
      </w:pPr>
      <w:r w:rsidRPr="00044E9B">
        <w:rPr>
          <w:szCs w:val="24"/>
        </w:rPr>
        <w:t>Данные инструкции не следует воспроизводить в документах, подготовленных участником редукциона.</w:t>
      </w:r>
    </w:p>
    <w:p w:rsidR="000372C2" w:rsidRPr="00044E9B" w:rsidRDefault="00AB7AB2" w:rsidP="00AB7AB2">
      <w:pPr>
        <w:pStyle w:val="Times12"/>
        <w:numPr>
          <w:ilvl w:val="0"/>
          <w:numId w:val="40"/>
        </w:numPr>
        <w:tabs>
          <w:tab w:val="clear" w:pos="960"/>
          <w:tab w:val="left" w:pos="1134"/>
        </w:tabs>
        <w:ind w:left="0" w:firstLine="709"/>
        <w:rPr>
          <w:szCs w:val="24"/>
        </w:rPr>
      </w:pPr>
      <w:r w:rsidRPr="00044E9B">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0372C2" w:rsidRPr="00044E9B" w:rsidRDefault="00AB7AB2" w:rsidP="00AB7AB2">
      <w:pPr>
        <w:pStyle w:val="Times12"/>
        <w:numPr>
          <w:ilvl w:val="0"/>
          <w:numId w:val="40"/>
        </w:numPr>
        <w:tabs>
          <w:tab w:val="clear" w:pos="960"/>
          <w:tab w:val="left" w:pos="1134"/>
        </w:tabs>
        <w:ind w:left="0" w:firstLine="709"/>
        <w:rPr>
          <w:szCs w:val="24"/>
        </w:rPr>
      </w:pPr>
      <w:r w:rsidRPr="00044E9B">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33238288 \r \h  \* MERGEFORMAT ">
        <w:r w:rsidRPr="00044E9B">
          <w:rPr>
            <w:szCs w:val="24"/>
          </w:rPr>
          <w:t>17</w:t>
        </w:r>
      </w:fldSimple>
      <w:r w:rsidRPr="00044E9B">
        <w:rPr>
          <w:szCs w:val="24"/>
        </w:rPr>
        <w:t xml:space="preserve"> раздела </w:t>
      </w:r>
      <w:fldSimple w:instr=" REF _Ref317257897 \r \h  \* MERGEFORMAT ">
        <w:r w:rsidRPr="00044E9B">
          <w:rPr>
            <w:szCs w:val="24"/>
          </w:rPr>
          <w:t>5</w:t>
        </w:r>
      </w:fldSimple>
      <w:r w:rsidRPr="00044E9B">
        <w:rPr>
          <w:szCs w:val="24"/>
        </w:rPr>
        <w:t xml:space="preserve"> «Информационная карта редукциона».</w:t>
      </w:r>
    </w:p>
    <w:p w:rsidR="000372C2" w:rsidRPr="00044E9B" w:rsidRDefault="000372C2">
      <w:pPr>
        <w:pStyle w:val="Times12"/>
        <w:tabs>
          <w:tab w:val="left" w:pos="1134"/>
        </w:tabs>
        <w:ind w:firstLine="0"/>
        <w:rPr>
          <w:bCs w:val="0"/>
          <w:sz w:val="28"/>
          <w:szCs w:val="28"/>
        </w:rPr>
      </w:pPr>
    </w:p>
    <w:p w:rsidR="000372C2" w:rsidRPr="00044E9B" w:rsidRDefault="000372C2">
      <w:pPr>
        <w:rPr>
          <w:sz w:val="28"/>
          <w:szCs w:val="28"/>
        </w:rPr>
        <w:sectPr w:rsidR="000372C2" w:rsidRPr="00044E9B">
          <w:pgSz w:w="11907" w:h="16840"/>
          <w:pgMar w:top="1134" w:right="567" w:bottom="1134" w:left="1418" w:header="567" w:footer="567" w:gutter="0"/>
          <w:cols w:space="720"/>
        </w:sectPr>
      </w:pPr>
    </w:p>
    <w:p w:rsidR="000372C2" w:rsidRPr="00044E9B" w:rsidRDefault="000372C2"/>
    <w:bookmarkEnd w:id="313"/>
    <w:p w:rsidR="000372C2" w:rsidRPr="00044E9B" w:rsidRDefault="00AB7AB2">
      <w:pPr>
        <w:pStyle w:val="Times12"/>
        <w:jc w:val="right"/>
        <w:rPr>
          <w:bCs w:val="0"/>
          <w:sz w:val="28"/>
          <w:szCs w:val="28"/>
        </w:rPr>
      </w:pPr>
      <w:r w:rsidRPr="00044E9B">
        <w:rPr>
          <w:bCs w:val="0"/>
          <w:sz w:val="28"/>
          <w:szCs w:val="28"/>
        </w:rPr>
        <w:t xml:space="preserve">Форма </w:t>
      </w:r>
      <w:bookmarkStart w:id="319" w:name="F02"/>
      <w:r w:rsidRPr="00044E9B">
        <w:rPr>
          <w:bCs w:val="0"/>
          <w:sz w:val="28"/>
          <w:szCs w:val="28"/>
        </w:rPr>
        <w:t>2.</w:t>
      </w:r>
      <w:bookmarkEnd w:id="319"/>
    </w:p>
    <w:p w:rsidR="000372C2" w:rsidRPr="00044E9B" w:rsidRDefault="00AB7AB2">
      <w:pPr>
        <w:pStyle w:val="Times12"/>
        <w:ind w:left="5387" w:firstLine="0"/>
        <w:jc w:val="left"/>
        <w:rPr>
          <w:iCs/>
          <w:szCs w:val="24"/>
        </w:rPr>
      </w:pPr>
      <w:r w:rsidRPr="00044E9B">
        <w:rPr>
          <w:iCs/>
          <w:szCs w:val="24"/>
        </w:rPr>
        <w:t>Приложение к части 1 заявки на участие в редукционе</w:t>
      </w:r>
    </w:p>
    <w:p w:rsidR="000372C2" w:rsidRPr="00044E9B" w:rsidRDefault="00AB7AB2">
      <w:pPr>
        <w:pStyle w:val="Times12"/>
        <w:ind w:left="5387" w:firstLine="0"/>
        <w:jc w:val="left"/>
        <w:rPr>
          <w:szCs w:val="24"/>
        </w:rPr>
      </w:pPr>
      <w:r w:rsidRPr="00044E9B">
        <w:rPr>
          <w:iCs/>
          <w:szCs w:val="24"/>
        </w:rPr>
        <w:t>от «___» __________ 20___ г. № ______</w:t>
      </w:r>
    </w:p>
    <w:p w:rsidR="000372C2" w:rsidRPr="00044E9B" w:rsidRDefault="000372C2">
      <w:pPr>
        <w:pStyle w:val="Times12"/>
        <w:jc w:val="center"/>
        <w:rPr>
          <w:b/>
          <w:snapToGrid w:val="0"/>
          <w:szCs w:val="24"/>
        </w:rPr>
      </w:pPr>
    </w:p>
    <w:p w:rsidR="000372C2" w:rsidRPr="00044E9B" w:rsidRDefault="00AB7AB2">
      <w:pPr>
        <w:jc w:val="center"/>
        <w:rPr>
          <w:sz w:val="28"/>
          <w:szCs w:val="28"/>
        </w:rPr>
      </w:pPr>
      <w:r w:rsidRPr="00044E9B">
        <w:rPr>
          <w:sz w:val="28"/>
          <w:szCs w:val="28"/>
        </w:rPr>
        <w:t xml:space="preserve">Открытый редукцион в электронной форме на право заключения договора на поставку заготовок для фильтров высокотемпературных для </w:t>
      </w:r>
      <w:proofErr w:type="spellStart"/>
      <w:r w:rsidRPr="00044E9B">
        <w:rPr>
          <w:sz w:val="28"/>
          <w:szCs w:val="28"/>
        </w:rPr>
        <w:t>РоАЭС</w:t>
      </w:r>
      <w:proofErr w:type="spellEnd"/>
      <w:r w:rsidRPr="00044E9B">
        <w:rPr>
          <w:sz w:val="28"/>
          <w:szCs w:val="28"/>
        </w:rPr>
        <w:t>, бл.4.</w:t>
      </w:r>
    </w:p>
    <w:p w:rsidR="000372C2" w:rsidRPr="00044E9B" w:rsidRDefault="000372C2">
      <w:pPr>
        <w:widowControl w:val="0"/>
        <w:autoSpaceDE w:val="0"/>
        <w:autoSpaceDN w:val="0"/>
        <w:adjustRightInd w:val="0"/>
        <w:jc w:val="center"/>
        <w:rPr>
          <w:szCs w:val="22"/>
        </w:rPr>
      </w:pPr>
    </w:p>
    <w:p w:rsidR="000372C2" w:rsidRPr="00044E9B" w:rsidRDefault="00AB7AB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0" w:name="_Техническое_предложение_(Форма"/>
      <w:bookmarkStart w:id="321" w:name="_Toc235439567"/>
      <w:bookmarkStart w:id="322" w:name="_Toc330737558"/>
      <w:bookmarkEnd w:id="320"/>
      <w:r w:rsidRPr="00044E9B">
        <w:rPr>
          <w:rFonts w:ascii="Times New Roman" w:eastAsia="Times New Roman" w:hAnsi="Times New Roman" w:cs="Times New Roman"/>
          <w:b w:val="0"/>
          <w:i w:val="0"/>
        </w:rPr>
        <w:t>ТЕХНИЧЕСКОЕ ПРЕДЛОЖЕНИЕ (Форма 2.)</w:t>
      </w:r>
      <w:bookmarkEnd w:id="321"/>
      <w:bookmarkEnd w:id="322"/>
    </w:p>
    <w:p w:rsidR="000372C2" w:rsidRPr="00044E9B" w:rsidRDefault="000372C2">
      <w:pPr>
        <w:jc w:val="right"/>
        <w:rPr>
          <w:b/>
          <w:i/>
          <w:iCs/>
        </w:rPr>
      </w:pPr>
    </w:p>
    <w:p w:rsidR="000372C2" w:rsidRPr="00044E9B" w:rsidRDefault="00AB7AB2">
      <w:pPr>
        <w:pStyle w:val="Times12"/>
        <w:ind w:firstLine="0"/>
        <w:rPr>
          <w:sz w:val="28"/>
          <w:szCs w:val="28"/>
        </w:rPr>
      </w:pPr>
      <w:r w:rsidRPr="00044E9B">
        <w:rPr>
          <w:sz w:val="28"/>
          <w:szCs w:val="28"/>
        </w:rPr>
        <w:t xml:space="preserve">Участник редукциона: ________________________________ </w:t>
      </w:r>
    </w:p>
    <w:p w:rsidR="000372C2" w:rsidRPr="00044E9B" w:rsidRDefault="000372C2">
      <w:pPr>
        <w:pStyle w:val="Times12"/>
        <w:rPr>
          <w:i/>
          <w:sz w:val="22"/>
        </w:rPr>
      </w:pPr>
    </w:p>
    <w:p w:rsidR="000372C2" w:rsidRPr="00044E9B" w:rsidRDefault="00AB7AB2">
      <w:pPr>
        <w:pStyle w:val="Times12"/>
        <w:ind w:firstLine="0"/>
        <w:jc w:val="center"/>
        <w:rPr>
          <w:b/>
          <w:i/>
          <w:szCs w:val="28"/>
        </w:rPr>
      </w:pPr>
      <w:r w:rsidRPr="00044E9B">
        <w:rPr>
          <w:b/>
          <w:i/>
          <w:szCs w:val="28"/>
        </w:rPr>
        <w:t>Суть технического предложения</w:t>
      </w:r>
    </w:p>
    <w:p w:rsidR="000372C2" w:rsidRPr="00044E9B" w:rsidRDefault="000372C2">
      <w:pPr>
        <w:pStyle w:val="afb"/>
        <w:tabs>
          <w:tab w:val="left" w:pos="709"/>
        </w:tabs>
        <w:autoSpaceDE w:val="0"/>
        <w:autoSpaceDN w:val="0"/>
        <w:spacing w:line="240" w:lineRule="auto"/>
        <w:ind w:firstLine="0"/>
        <w:rPr>
          <w:sz w:val="28"/>
          <w:szCs w:val="28"/>
        </w:rPr>
      </w:pPr>
    </w:p>
    <w:p w:rsidR="000372C2" w:rsidRPr="00044E9B" w:rsidRDefault="000372C2">
      <w:pPr>
        <w:jc w:val="center"/>
        <w:rPr>
          <w:b/>
        </w:rPr>
      </w:pPr>
    </w:p>
    <w:p w:rsidR="000372C2" w:rsidRPr="00044E9B" w:rsidRDefault="00AB7AB2">
      <w:pPr>
        <w:pStyle w:val="Times12"/>
        <w:tabs>
          <w:tab w:val="left" w:pos="1134"/>
          <w:tab w:val="left" w:pos="1418"/>
        </w:tabs>
        <w:ind w:firstLine="709"/>
        <w:rPr>
          <w:bCs w:val="0"/>
          <w:szCs w:val="24"/>
        </w:rPr>
      </w:pPr>
      <w:r w:rsidRPr="00044E9B">
        <w:rPr>
          <w:bCs w:val="0"/>
          <w:szCs w:val="24"/>
        </w:rPr>
        <w:t>ИНСТРУКЦИИ ПО ЗАПОЛНЕНИЮ</w:t>
      </w:r>
    </w:p>
    <w:p w:rsidR="000372C2" w:rsidRPr="00044E9B" w:rsidRDefault="00AB7AB2" w:rsidP="00AB7AB2">
      <w:pPr>
        <w:pStyle w:val="Times12"/>
        <w:numPr>
          <w:ilvl w:val="0"/>
          <w:numId w:val="41"/>
        </w:numPr>
        <w:tabs>
          <w:tab w:val="clear" w:pos="960"/>
          <w:tab w:val="num" w:pos="720"/>
          <w:tab w:val="left" w:pos="1134"/>
          <w:tab w:val="left" w:pos="1418"/>
        </w:tabs>
        <w:ind w:left="0" w:firstLine="709"/>
        <w:rPr>
          <w:szCs w:val="24"/>
        </w:rPr>
      </w:pPr>
      <w:r w:rsidRPr="00044E9B">
        <w:rPr>
          <w:szCs w:val="24"/>
        </w:rPr>
        <w:t>Данные инструкции не следует воспроизводить в документах, подготовленных участником редукциона.</w:t>
      </w:r>
    </w:p>
    <w:p w:rsidR="000372C2" w:rsidRPr="00044E9B" w:rsidRDefault="00AB7AB2" w:rsidP="00AB7AB2">
      <w:pPr>
        <w:pStyle w:val="Times12"/>
        <w:numPr>
          <w:ilvl w:val="0"/>
          <w:numId w:val="41"/>
        </w:numPr>
        <w:tabs>
          <w:tab w:val="clear" w:pos="960"/>
          <w:tab w:val="num" w:pos="720"/>
          <w:tab w:val="left" w:pos="1134"/>
          <w:tab w:val="left" w:pos="1418"/>
        </w:tabs>
        <w:ind w:left="0" w:firstLine="709"/>
        <w:rPr>
          <w:szCs w:val="24"/>
        </w:rPr>
      </w:pPr>
      <w:r w:rsidRPr="00044E9B">
        <w:rPr>
          <w:szCs w:val="24"/>
        </w:rPr>
        <w:t>Участник редукциона приводит номер и дату заявки на участие в редукционе, приложением к которой является данное техническое предложение.</w:t>
      </w:r>
    </w:p>
    <w:p w:rsidR="000372C2" w:rsidRPr="00044E9B" w:rsidRDefault="00AB7AB2" w:rsidP="00AB7AB2">
      <w:pPr>
        <w:pStyle w:val="Times12"/>
        <w:numPr>
          <w:ilvl w:val="0"/>
          <w:numId w:val="41"/>
        </w:numPr>
        <w:tabs>
          <w:tab w:val="clear" w:pos="960"/>
          <w:tab w:val="num" w:pos="720"/>
          <w:tab w:val="left" w:pos="1134"/>
          <w:tab w:val="left" w:pos="1418"/>
        </w:tabs>
        <w:ind w:left="0" w:firstLine="709"/>
        <w:rPr>
          <w:szCs w:val="24"/>
        </w:rPr>
      </w:pPr>
      <w:r w:rsidRPr="00044E9B">
        <w:rPr>
          <w:szCs w:val="24"/>
        </w:rPr>
        <w:t>Выше приведена форма титульного листа Технического предложения.</w:t>
      </w:r>
    </w:p>
    <w:p w:rsidR="000372C2" w:rsidRPr="00044E9B" w:rsidRDefault="00AB7AB2" w:rsidP="00AB7AB2">
      <w:pPr>
        <w:pStyle w:val="Times12"/>
        <w:numPr>
          <w:ilvl w:val="0"/>
          <w:numId w:val="41"/>
        </w:numPr>
        <w:tabs>
          <w:tab w:val="clear" w:pos="960"/>
          <w:tab w:val="num" w:pos="720"/>
          <w:tab w:val="left" w:pos="1134"/>
          <w:tab w:val="left" w:pos="1418"/>
        </w:tabs>
        <w:ind w:left="0" w:firstLine="709"/>
        <w:rPr>
          <w:szCs w:val="24"/>
        </w:rPr>
      </w:pPr>
      <w:r w:rsidRPr="00044E9B">
        <w:rPr>
          <w:szCs w:val="24"/>
        </w:rPr>
        <w:t>Участник редукциона указывает свое фирменное наименование (в т.ч. организационно-правовую форму).</w:t>
      </w:r>
    </w:p>
    <w:p w:rsidR="000372C2" w:rsidRPr="00044E9B" w:rsidRDefault="00AB7AB2" w:rsidP="00AB7AB2">
      <w:pPr>
        <w:pStyle w:val="Times12"/>
        <w:numPr>
          <w:ilvl w:val="0"/>
          <w:numId w:val="41"/>
        </w:numPr>
        <w:tabs>
          <w:tab w:val="clear" w:pos="960"/>
          <w:tab w:val="num" w:pos="720"/>
          <w:tab w:val="left" w:pos="1134"/>
          <w:tab w:val="left" w:pos="1418"/>
        </w:tabs>
        <w:ind w:left="0" w:firstLine="709"/>
        <w:rPr>
          <w:szCs w:val="24"/>
        </w:rPr>
      </w:pPr>
      <w:r w:rsidRPr="00044E9B">
        <w:rPr>
          <w:szCs w:val="24"/>
        </w:rPr>
        <w:t xml:space="preserve">Техническое предложение участника редукциона, помимо материалов, указанных в тексте технических требований, должно включать </w:t>
      </w:r>
      <w:r w:rsidRPr="00044E9B">
        <w:rPr>
          <w:b/>
          <w:i/>
          <w:szCs w:val="24"/>
        </w:rPr>
        <w:t>[указывается в соответствии с требованиями к описанию технического предложения]</w:t>
      </w:r>
      <w:r w:rsidRPr="00044E9B">
        <w:rPr>
          <w:szCs w:val="24"/>
        </w:rPr>
        <w:t>:</w:t>
      </w:r>
    </w:p>
    <w:p w:rsidR="000372C2" w:rsidRPr="00044E9B" w:rsidRDefault="00AB7AB2" w:rsidP="00AB7AB2">
      <w:pPr>
        <w:pStyle w:val="a0"/>
        <w:numPr>
          <w:ilvl w:val="4"/>
          <w:numId w:val="42"/>
        </w:numPr>
        <w:tabs>
          <w:tab w:val="num" w:pos="1134"/>
        </w:tabs>
        <w:spacing w:line="240" w:lineRule="auto"/>
        <w:ind w:left="0" w:firstLine="709"/>
        <w:rPr>
          <w:sz w:val="24"/>
          <w:szCs w:val="24"/>
        </w:rPr>
      </w:pPr>
      <w:r w:rsidRPr="00044E9B">
        <w:rPr>
          <w:sz w:val="24"/>
          <w:szCs w:val="24"/>
        </w:rPr>
        <w:t>описание функциональных характеристик (потребительских свойств) товара, его количественных и качественных характеристик;</w:t>
      </w:r>
    </w:p>
    <w:p w:rsidR="000372C2" w:rsidRPr="00044E9B" w:rsidRDefault="00AB7AB2" w:rsidP="00AB7AB2">
      <w:pPr>
        <w:pStyle w:val="a0"/>
        <w:numPr>
          <w:ilvl w:val="4"/>
          <w:numId w:val="42"/>
        </w:numPr>
        <w:tabs>
          <w:tab w:val="num" w:pos="1134"/>
        </w:tabs>
        <w:spacing w:line="240" w:lineRule="auto"/>
        <w:ind w:left="0" w:firstLine="709"/>
        <w:rPr>
          <w:sz w:val="24"/>
          <w:szCs w:val="24"/>
        </w:rPr>
      </w:pPr>
      <w:r w:rsidRPr="00044E9B">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372C2" w:rsidRPr="00044E9B" w:rsidRDefault="00AB7AB2" w:rsidP="00AB7AB2">
      <w:pPr>
        <w:pStyle w:val="a0"/>
        <w:numPr>
          <w:ilvl w:val="4"/>
          <w:numId w:val="42"/>
        </w:numPr>
        <w:tabs>
          <w:tab w:val="num" w:pos="1134"/>
        </w:tabs>
        <w:spacing w:line="240" w:lineRule="auto"/>
        <w:ind w:left="0" w:firstLine="709"/>
        <w:rPr>
          <w:sz w:val="24"/>
          <w:szCs w:val="24"/>
        </w:rPr>
      </w:pPr>
      <w:r w:rsidRPr="00044E9B">
        <w:rPr>
          <w:sz w:val="24"/>
          <w:szCs w:val="24"/>
        </w:rPr>
        <w:t>указание предприятиям-изготовителям и страны происхождения товара;</w:t>
      </w:r>
    </w:p>
    <w:p w:rsidR="000372C2" w:rsidRPr="00044E9B" w:rsidRDefault="00AB7AB2" w:rsidP="00AB7AB2">
      <w:pPr>
        <w:pStyle w:val="a0"/>
        <w:numPr>
          <w:ilvl w:val="4"/>
          <w:numId w:val="42"/>
        </w:numPr>
        <w:tabs>
          <w:tab w:val="num" w:pos="1134"/>
        </w:tabs>
        <w:spacing w:line="240" w:lineRule="auto"/>
        <w:ind w:left="0" w:firstLine="709"/>
        <w:rPr>
          <w:sz w:val="24"/>
          <w:szCs w:val="24"/>
        </w:rPr>
      </w:pPr>
      <w:r w:rsidRPr="00044E9B">
        <w:rPr>
          <w:sz w:val="24"/>
          <w:szCs w:val="24"/>
        </w:rPr>
        <w:t>описание комплектации товара;</w:t>
      </w:r>
    </w:p>
    <w:p w:rsidR="000372C2" w:rsidRPr="00044E9B" w:rsidRDefault="00AB7AB2" w:rsidP="00AB7AB2">
      <w:pPr>
        <w:pStyle w:val="a0"/>
        <w:numPr>
          <w:ilvl w:val="4"/>
          <w:numId w:val="42"/>
        </w:numPr>
        <w:tabs>
          <w:tab w:val="num" w:pos="1134"/>
        </w:tabs>
        <w:spacing w:line="240" w:lineRule="auto"/>
        <w:ind w:left="0" w:firstLine="709"/>
        <w:rPr>
          <w:sz w:val="24"/>
          <w:szCs w:val="24"/>
        </w:rPr>
      </w:pPr>
      <w:r w:rsidRPr="00044E9B">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72C2" w:rsidRPr="00044E9B" w:rsidRDefault="00AB7AB2" w:rsidP="00AB7AB2">
      <w:pPr>
        <w:pStyle w:val="a0"/>
        <w:numPr>
          <w:ilvl w:val="4"/>
          <w:numId w:val="42"/>
        </w:numPr>
        <w:tabs>
          <w:tab w:val="num" w:pos="1134"/>
        </w:tabs>
        <w:spacing w:line="240" w:lineRule="auto"/>
        <w:ind w:left="0" w:firstLine="709"/>
        <w:rPr>
          <w:sz w:val="24"/>
          <w:szCs w:val="24"/>
        </w:rPr>
      </w:pPr>
      <w:r w:rsidRPr="00044E9B">
        <w:rPr>
          <w:sz w:val="24"/>
          <w:szCs w:val="24"/>
        </w:rPr>
        <w:t>указание количества товаров, объема работ или услуг или порядка его определения.</w:t>
      </w:r>
    </w:p>
    <w:p w:rsidR="000372C2" w:rsidRPr="00044E9B" w:rsidRDefault="00AB7AB2" w:rsidP="00AB7AB2">
      <w:pPr>
        <w:pStyle w:val="Times12"/>
        <w:numPr>
          <w:ilvl w:val="0"/>
          <w:numId w:val="41"/>
        </w:numPr>
        <w:tabs>
          <w:tab w:val="clear" w:pos="960"/>
          <w:tab w:val="num" w:pos="720"/>
          <w:tab w:val="left" w:pos="1134"/>
          <w:tab w:val="left" w:pos="1418"/>
        </w:tabs>
        <w:ind w:left="0" w:firstLine="709"/>
        <w:rPr>
          <w:szCs w:val="24"/>
        </w:rPr>
      </w:pPr>
      <w:r w:rsidRPr="00044E9B">
        <w:rPr>
          <w:szCs w:val="24"/>
        </w:rPr>
        <w:t>Желательно, чтобы участник редукциона в данной форме представил таблицу соответствия своего технического предложения техническим требованиям (</w:t>
      </w:r>
      <w:r w:rsidRPr="00044E9B">
        <w:rPr>
          <w:b/>
          <w:bCs w:val="0"/>
          <w:i/>
          <w:szCs w:val="24"/>
        </w:rPr>
        <w:t>том 2</w:t>
      </w:r>
      <w:r w:rsidRPr="00044E9B">
        <w:rPr>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0372C2" w:rsidRPr="00044E9B">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372C2" w:rsidRPr="00044E9B" w:rsidRDefault="00AB7AB2">
            <w:pPr>
              <w:jc w:val="center"/>
            </w:pPr>
            <w:r w:rsidRPr="00044E9B">
              <w:t>№</w:t>
            </w:r>
          </w:p>
        </w:tc>
        <w:tc>
          <w:tcPr>
            <w:tcW w:w="1134" w:type="dxa"/>
            <w:tcBorders>
              <w:top w:val="single" w:sz="4" w:space="0" w:color="000000"/>
              <w:left w:val="single" w:sz="4" w:space="0" w:color="000000"/>
              <w:bottom w:val="single" w:sz="4" w:space="0" w:color="000000"/>
              <w:right w:val="nil"/>
            </w:tcBorders>
            <w:vAlign w:val="center"/>
            <w:hideMark/>
          </w:tcPr>
          <w:p w:rsidR="000372C2" w:rsidRPr="00044E9B" w:rsidRDefault="00AB7AB2">
            <w:pPr>
              <w:ind w:left="-172" w:right="-170"/>
              <w:jc w:val="center"/>
            </w:pPr>
            <w:r w:rsidRPr="00044E9B">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0372C2" w:rsidRPr="00044E9B" w:rsidRDefault="00AB7AB2">
            <w:pPr>
              <w:jc w:val="center"/>
            </w:pPr>
            <w:r w:rsidRPr="00044E9B">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372C2" w:rsidRPr="00044E9B" w:rsidRDefault="00AB7AB2">
            <w:pPr>
              <w:jc w:val="center"/>
            </w:pPr>
            <w:r w:rsidRPr="00044E9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372C2" w:rsidRPr="00044E9B" w:rsidRDefault="00AB7AB2">
            <w:pPr>
              <w:jc w:val="center"/>
            </w:pPr>
            <w:r w:rsidRPr="00044E9B">
              <w:t>Ссылки на ПП</w:t>
            </w:r>
          </w:p>
        </w:tc>
      </w:tr>
      <w:tr w:rsidR="000372C2" w:rsidRPr="00044E9B">
        <w:trPr>
          <w:trHeight w:val="245"/>
          <w:jc w:val="center"/>
        </w:trPr>
        <w:tc>
          <w:tcPr>
            <w:tcW w:w="933" w:type="dxa"/>
            <w:gridSpan w:val="2"/>
            <w:tcBorders>
              <w:top w:val="nil"/>
              <w:left w:val="single" w:sz="4" w:space="0" w:color="000000"/>
              <w:bottom w:val="single" w:sz="4" w:space="0" w:color="000000"/>
              <w:right w:val="nil"/>
            </w:tcBorders>
            <w:vAlign w:val="center"/>
          </w:tcPr>
          <w:p w:rsidR="000372C2" w:rsidRPr="00044E9B" w:rsidRDefault="000372C2">
            <w:pPr>
              <w:jc w:val="center"/>
            </w:pPr>
          </w:p>
        </w:tc>
        <w:tc>
          <w:tcPr>
            <w:tcW w:w="1134" w:type="dxa"/>
            <w:tcBorders>
              <w:top w:val="nil"/>
              <w:left w:val="single" w:sz="4" w:space="0" w:color="000000"/>
              <w:bottom w:val="single" w:sz="4" w:space="0" w:color="000000"/>
              <w:right w:val="nil"/>
            </w:tcBorders>
            <w:vAlign w:val="center"/>
          </w:tcPr>
          <w:p w:rsidR="000372C2" w:rsidRPr="00044E9B" w:rsidRDefault="000372C2">
            <w:pPr>
              <w:jc w:val="center"/>
            </w:pPr>
          </w:p>
        </w:tc>
        <w:tc>
          <w:tcPr>
            <w:tcW w:w="1632" w:type="dxa"/>
            <w:gridSpan w:val="2"/>
            <w:tcBorders>
              <w:top w:val="nil"/>
              <w:left w:val="single" w:sz="4" w:space="0" w:color="000000"/>
              <w:bottom w:val="single" w:sz="4" w:space="0" w:color="000000"/>
              <w:right w:val="nil"/>
            </w:tcBorders>
            <w:vAlign w:val="center"/>
          </w:tcPr>
          <w:p w:rsidR="000372C2" w:rsidRPr="00044E9B" w:rsidRDefault="000372C2">
            <w:pPr>
              <w:jc w:val="center"/>
            </w:pPr>
          </w:p>
        </w:tc>
        <w:tc>
          <w:tcPr>
            <w:tcW w:w="3830" w:type="dxa"/>
            <w:tcBorders>
              <w:top w:val="nil"/>
              <w:left w:val="single" w:sz="4" w:space="0" w:color="000000"/>
              <w:bottom w:val="single" w:sz="4" w:space="0" w:color="000000"/>
              <w:right w:val="nil"/>
            </w:tcBorders>
            <w:vAlign w:val="center"/>
          </w:tcPr>
          <w:p w:rsidR="000372C2" w:rsidRPr="00044E9B" w:rsidRDefault="000372C2">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0372C2" w:rsidRPr="00044E9B" w:rsidRDefault="000372C2">
            <w:pPr>
              <w:jc w:val="center"/>
            </w:pPr>
          </w:p>
        </w:tc>
      </w:tr>
      <w:tr w:rsidR="000372C2" w:rsidRPr="00044E9B">
        <w:trPr>
          <w:gridBefore w:val="1"/>
          <w:gridAfter w:val="1"/>
          <w:wBefore w:w="402" w:type="dxa"/>
          <w:wAfter w:w="244" w:type="dxa"/>
          <w:jc w:val="center"/>
        </w:trPr>
        <w:tc>
          <w:tcPr>
            <w:tcW w:w="1701" w:type="dxa"/>
            <w:gridSpan w:val="3"/>
          </w:tcPr>
          <w:p w:rsidR="000372C2" w:rsidRPr="00044E9B" w:rsidRDefault="000372C2"/>
          <w:p w:rsidR="000372C2" w:rsidRPr="00044E9B" w:rsidRDefault="00AB7AB2">
            <w:r w:rsidRPr="00044E9B">
              <w:t>№:</w:t>
            </w:r>
          </w:p>
        </w:tc>
        <w:tc>
          <w:tcPr>
            <w:tcW w:w="7513" w:type="dxa"/>
            <w:gridSpan w:val="3"/>
          </w:tcPr>
          <w:p w:rsidR="000372C2" w:rsidRPr="00044E9B" w:rsidRDefault="000372C2"/>
          <w:p w:rsidR="000372C2" w:rsidRPr="00044E9B" w:rsidRDefault="00AB7AB2">
            <w:r w:rsidRPr="00044E9B">
              <w:t>порядковый номер</w:t>
            </w:r>
          </w:p>
        </w:tc>
      </w:tr>
      <w:tr w:rsidR="000372C2" w:rsidRPr="00044E9B">
        <w:trPr>
          <w:gridBefore w:val="1"/>
          <w:gridAfter w:val="1"/>
          <w:wBefore w:w="402" w:type="dxa"/>
          <w:wAfter w:w="244" w:type="dxa"/>
          <w:jc w:val="center"/>
        </w:trPr>
        <w:tc>
          <w:tcPr>
            <w:tcW w:w="1701" w:type="dxa"/>
            <w:gridSpan w:val="3"/>
            <w:hideMark/>
          </w:tcPr>
          <w:p w:rsidR="000372C2" w:rsidRPr="00044E9B" w:rsidRDefault="00AB7AB2">
            <w:r w:rsidRPr="00044E9B">
              <w:t>№ п.п. ТТ:</w:t>
            </w:r>
          </w:p>
        </w:tc>
        <w:tc>
          <w:tcPr>
            <w:tcW w:w="7513" w:type="dxa"/>
            <w:gridSpan w:val="3"/>
            <w:hideMark/>
          </w:tcPr>
          <w:p w:rsidR="000372C2" w:rsidRPr="00044E9B" w:rsidRDefault="00AB7AB2">
            <w:r w:rsidRPr="00044E9B">
              <w:t xml:space="preserve">номер пункта Технических требований </w:t>
            </w:r>
          </w:p>
        </w:tc>
      </w:tr>
      <w:tr w:rsidR="000372C2" w:rsidRPr="00044E9B">
        <w:trPr>
          <w:gridBefore w:val="1"/>
          <w:gridAfter w:val="1"/>
          <w:wBefore w:w="402" w:type="dxa"/>
          <w:wAfter w:w="244" w:type="dxa"/>
          <w:jc w:val="center"/>
        </w:trPr>
        <w:tc>
          <w:tcPr>
            <w:tcW w:w="1701" w:type="dxa"/>
            <w:gridSpan w:val="3"/>
            <w:hideMark/>
          </w:tcPr>
          <w:p w:rsidR="000372C2" w:rsidRPr="00044E9B" w:rsidRDefault="00AB7AB2">
            <w:r w:rsidRPr="00044E9B">
              <w:t>Выполнение:</w:t>
            </w:r>
          </w:p>
        </w:tc>
        <w:tc>
          <w:tcPr>
            <w:tcW w:w="7513" w:type="dxa"/>
            <w:gridSpan w:val="3"/>
          </w:tcPr>
          <w:p w:rsidR="000372C2" w:rsidRPr="00044E9B" w:rsidRDefault="000372C2"/>
        </w:tc>
      </w:tr>
      <w:tr w:rsidR="000372C2" w:rsidRPr="00044E9B">
        <w:trPr>
          <w:gridBefore w:val="1"/>
          <w:gridAfter w:val="1"/>
          <w:wBefore w:w="402" w:type="dxa"/>
          <w:wAfter w:w="244" w:type="dxa"/>
          <w:jc w:val="center"/>
        </w:trPr>
        <w:tc>
          <w:tcPr>
            <w:tcW w:w="1701" w:type="dxa"/>
            <w:gridSpan w:val="3"/>
          </w:tcPr>
          <w:p w:rsidR="000372C2" w:rsidRPr="00044E9B" w:rsidRDefault="000372C2"/>
        </w:tc>
        <w:tc>
          <w:tcPr>
            <w:tcW w:w="7513" w:type="dxa"/>
            <w:gridSpan w:val="3"/>
            <w:hideMark/>
          </w:tcPr>
          <w:p w:rsidR="000372C2" w:rsidRPr="00044E9B" w:rsidRDefault="00AB7AB2">
            <w:r w:rsidRPr="00044E9B">
              <w:t>"да" - будет выполнен полностью</w:t>
            </w:r>
          </w:p>
        </w:tc>
      </w:tr>
      <w:tr w:rsidR="000372C2" w:rsidRPr="00044E9B">
        <w:trPr>
          <w:gridBefore w:val="1"/>
          <w:gridAfter w:val="1"/>
          <w:wBefore w:w="402" w:type="dxa"/>
          <w:wAfter w:w="244" w:type="dxa"/>
          <w:jc w:val="center"/>
        </w:trPr>
        <w:tc>
          <w:tcPr>
            <w:tcW w:w="1701" w:type="dxa"/>
            <w:gridSpan w:val="3"/>
          </w:tcPr>
          <w:p w:rsidR="000372C2" w:rsidRPr="00044E9B" w:rsidRDefault="000372C2"/>
        </w:tc>
        <w:tc>
          <w:tcPr>
            <w:tcW w:w="7513" w:type="dxa"/>
            <w:gridSpan w:val="3"/>
            <w:hideMark/>
          </w:tcPr>
          <w:p w:rsidR="000372C2" w:rsidRPr="00044E9B" w:rsidRDefault="00AB7AB2">
            <w:r w:rsidRPr="00044E9B">
              <w:t>"нет" - не будет выполнен</w:t>
            </w:r>
          </w:p>
        </w:tc>
      </w:tr>
      <w:tr w:rsidR="000372C2" w:rsidRPr="00044E9B">
        <w:trPr>
          <w:gridBefore w:val="1"/>
          <w:gridAfter w:val="1"/>
          <w:wBefore w:w="402" w:type="dxa"/>
          <w:wAfter w:w="244" w:type="dxa"/>
          <w:jc w:val="center"/>
        </w:trPr>
        <w:tc>
          <w:tcPr>
            <w:tcW w:w="1701" w:type="dxa"/>
            <w:gridSpan w:val="3"/>
          </w:tcPr>
          <w:p w:rsidR="000372C2" w:rsidRPr="00044E9B" w:rsidRDefault="000372C2"/>
        </w:tc>
        <w:tc>
          <w:tcPr>
            <w:tcW w:w="7513" w:type="dxa"/>
            <w:gridSpan w:val="3"/>
            <w:hideMark/>
          </w:tcPr>
          <w:p w:rsidR="000372C2" w:rsidRPr="00044E9B" w:rsidRDefault="00AB7AB2">
            <w:r w:rsidRPr="00044E9B">
              <w:t>"частично" – выполняется с "такими-то" ограничениями</w:t>
            </w:r>
          </w:p>
        </w:tc>
      </w:tr>
      <w:tr w:rsidR="000372C2" w:rsidRPr="00044E9B">
        <w:trPr>
          <w:gridBefore w:val="1"/>
          <w:gridAfter w:val="1"/>
          <w:wBefore w:w="402" w:type="dxa"/>
          <w:wAfter w:w="244" w:type="dxa"/>
          <w:jc w:val="center"/>
        </w:trPr>
        <w:tc>
          <w:tcPr>
            <w:tcW w:w="1701" w:type="dxa"/>
            <w:gridSpan w:val="3"/>
            <w:hideMark/>
          </w:tcPr>
          <w:p w:rsidR="000372C2" w:rsidRPr="00044E9B" w:rsidRDefault="00AB7AB2">
            <w:r w:rsidRPr="00044E9B">
              <w:t>Пояснения:</w:t>
            </w:r>
          </w:p>
        </w:tc>
        <w:tc>
          <w:tcPr>
            <w:tcW w:w="7513" w:type="dxa"/>
            <w:gridSpan w:val="3"/>
            <w:hideMark/>
          </w:tcPr>
          <w:p w:rsidR="000372C2" w:rsidRPr="00044E9B" w:rsidRDefault="00AB7AB2">
            <w:r w:rsidRPr="00044E9B">
              <w:t>необходимые пояснения</w:t>
            </w:r>
          </w:p>
        </w:tc>
      </w:tr>
      <w:tr w:rsidR="000372C2" w:rsidRPr="00044E9B">
        <w:trPr>
          <w:gridBefore w:val="1"/>
          <w:gridAfter w:val="1"/>
          <w:wBefore w:w="402" w:type="dxa"/>
          <w:wAfter w:w="244" w:type="dxa"/>
          <w:jc w:val="center"/>
        </w:trPr>
        <w:tc>
          <w:tcPr>
            <w:tcW w:w="1701" w:type="dxa"/>
            <w:gridSpan w:val="3"/>
            <w:hideMark/>
          </w:tcPr>
          <w:p w:rsidR="000372C2" w:rsidRPr="00044E9B" w:rsidRDefault="00AB7AB2">
            <w:r w:rsidRPr="00044E9B">
              <w:t xml:space="preserve">Ссылки на </w:t>
            </w:r>
            <w:r w:rsidRPr="00044E9B">
              <w:lastRenderedPageBreak/>
              <w:t>ПП:</w:t>
            </w:r>
          </w:p>
        </w:tc>
        <w:tc>
          <w:tcPr>
            <w:tcW w:w="7513" w:type="dxa"/>
            <w:gridSpan w:val="3"/>
            <w:hideMark/>
          </w:tcPr>
          <w:p w:rsidR="000372C2" w:rsidRPr="00044E9B" w:rsidRDefault="00AB7AB2">
            <w:r w:rsidRPr="00044E9B">
              <w:lastRenderedPageBreak/>
              <w:t xml:space="preserve">номер пункта материалов предложений участника редукциона (ПП), </w:t>
            </w:r>
            <w:r w:rsidRPr="00044E9B">
              <w:lastRenderedPageBreak/>
              <w:t>где приведены подробные объяснения</w:t>
            </w:r>
          </w:p>
        </w:tc>
      </w:tr>
    </w:tbl>
    <w:p w:rsidR="000372C2" w:rsidRPr="00044E9B" w:rsidRDefault="000372C2">
      <w:pPr>
        <w:shd w:val="clear" w:color="auto" w:fill="FFFFFF"/>
        <w:tabs>
          <w:tab w:val="left" w:pos="1080"/>
        </w:tabs>
        <w:suppressAutoHyphens/>
        <w:ind w:firstLine="540"/>
      </w:pPr>
    </w:p>
    <w:p w:rsidR="000372C2" w:rsidRPr="00044E9B" w:rsidRDefault="00AB7AB2">
      <w:pPr>
        <w:shd w:val="clear" w:color="auto" w:fill="FFFFFF"/>
        <w:tabs>
          <w:tab w:val="left" w:pos="-180"/>
        </w:tabs>
        <w:ind w:firstLine="709"/>
      </w:pPr>
      <w:r w:rsidRPr="00044E9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0372C2" w:rsidRPr="00044E9B">
        <w:tc>
          <w:tcPr>
            <w:tcW w:w="600" w:type="dxa"/>
            <w:tcBorders>
              <w:top w:val="double" w:sz="4" w:space="0" w:color="auto"/>
              <w:left w:val="double" w:sz="4" w:space="0" w:color="auto"/>
              <w:bottom w:val="single" w:sz="6" w:space="0" w:color="auto"/>
              <w:right w:val="single" w:sz="6" w:space="0" w:color="auto"/>
            </w:tcBorders>
            <w:vAlign w:val="center"/>
            <w:hideMark/>
          </w:tcPr>
          <w:p w:rsidR="000372C2" w:rsidRPr="00044E9B" w:rsidRDefault="00AB7AB2">
            <w:pPr>
              <w:jc w:val="center"/>
              <w:rPr>
                <w:bCs/>
              </w:rPr>
            </w:pPr>
            <w:r w:rsidRPr="00044E9B">
              <w:rPr>
                <w:bCs/>
              </w:rPr>
              <w:t xml:space="preserve">№ </w:t>
            </w:r>
            <w:proofErr w:type="spellStart"/>
            <w:r w:rsidRPr="00044E9B">
              <w:rPr>
                <w:bCs/>
              </w:rPr>
              <w:t>п</w:t>
            </w:r>
            <w:proofErr w:type="spellEnd"/>
            <w:r w:rsidRPr="00044E9B">
              <w:rPr>
                <w:bCs/>
              </w:rPr>
              <w:t>/</w:t>
            </w:r>
            <w:proofErr w:type="spellStart"/>
            <w:r w:rsidRPr="00044E9B">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372C2" w:rsidRPr="00044E9B" w:rsidRDefault="00AB7AB2">
            <w:pPr>
              <w:jc w:val="center"/>
              <w:rPr>
                <w:bCs/>
              </w:rPr>
            </w:pPr>
            <w:r w:rsidRPr="00044E9B">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372C2" w:rsidRPr="00044E9B" w:rsidRDefault="00AB7AB2">
            <w:pPr>
              <w:jc w:val="center"/>
              <w:rPr>
                <w:bCs/>
              </w:rPr>
            </w:pPr>
            <w:r w:rsidRPr="00044E9B">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372C2" w:rsidRPr="00044E9B" w:rsidRDefault="00AB7AB2">
            <w:pPr>
              <w:ind w:left="-108" w:right="-108"/>
              <w:jc w:val="center"/>
            </w:pPr>
            <w:r w:rsidRPr="00044E9B">
              <w:rPr>
                <w:bCs/>
              </w:rPr>
              <w:t xml:space="preserve">Предлагаемое </w:t>
            </w:r>
            <w:r w:rsidRPr="00044E9B">
              <w:t>участником редукциона</w:t>
            </w:r>
          </w:p>
        </w:tc>
      </w:tr>
      <w:tr w:rsidR="000372C2" w:rsidRPr="00044E9B">
        <w:trPr>
          <w:trHeight w:val="371"/>
        </w:trPr>
        <w:tc>
          <w:tcPr>
            <w:tcW w:w="600" w:type="dxa"/>
            <w:tcBorders>
              <w:top w:val="single" w:sz="6" w:space="0" w:color="auto"/>
              <w:left w:val="double" w:sz="4" w:space="0" w:color="auto"/>
              <w:bottom w:val="single" w:sz="6" w:space="0" w:color="auto"/>
              <w:right w:val="single" w:sz="6" w:space="0" w:color="auto"/>
            </w:tcBorders>
            <w:hideMark/>
          </w:tcPr>
          <w:p w:rsidR="000372C2" w:rsidRPr="00044E9B" w:rsidRDefault="00AB7AB2">
            <w:pPr>
              <w:ind w:right="-136"/>
              <w:jc w:val="center"/>
              <w:rPr>
                <w:bCs/>
              </w:rPr>
            </w:pPr>
            <w:r w:rsidRPr="00044E9B">
              <w:rPr>
                <w:bCs/>
              </w:rPr>
              <w:t>1.</w:t>
            </w:r>
          </w:p>
        </w:tc>
        <w:tc>
          <w:tcPr>
            <w:tcW w:w="4920" w:type="dxa"/>
            <w:tcBorders>
              <w:top w:val="single" w:sz="6" w:space="0" w:color="auto"/>
              <w:left w:val="single" w:sz="6" w:space="0" w:color="auto"/>
              <w:bottom w:val="single" w:sz="6" w:space="0" w:color="auto"/>
              <w:right w:val="single" w:sz="6" w:space="0" w:color="auto"/>
            </w:tcBorders>
          </w:tcPr>
          <w:p w:rsidR="000372C2" w:rsidRPr="00044E9B" w:rsidRDefault="000372C2"/>
        </w:tc>
        <w:tc>
          <w:tcPr>
            <w:tcW w:w="1440" w:type="dxa"/>
            <w:tcBorders>
              <w:top w:val="single" w:sz="6" w:space="0" w:color="auto"/>
              <w:left w:val="single" w:sz="6" w:space="0" w:color="auto"/>
              <w:bottom w:val="single" w:sz="6" w:space="0" w:color="auto"/>
              <w:right w:val="single" w:sz="6" w:space="0" w:color="auto"/>
            </w:tcBorders>
          </w:tcPr>
          <w:p w:rsidR="000372C2" w:rsidRPr="00044E9B" w:rsidRDefault="000372C2"/>
        </w:tc>
        <w:tc>
          <w:tcPr>
            <w:tcW w:w="2880" w:type="dxa"/>
            <w:tcBorders>
              <w:top w:val="single" w:sz="6" w:space="0" w:color="auto"/>
              <w:left w:val="single" w:sz="6" w:space="0" w:color="auto"/>
              <w:bottom w:val="single" w:sz="6" w:space="0" w:color="auto"/>
              <w:right w:val="double" w:sz="4" w:space="0" w:color="auto"/>
            </w:tcBorders>
          </w:tcPr>
          <w:p w:rsidR="000372C2" w:rsidRPr="00044E9B" w:rsidRDefault="000372C2">
            <w:pPr>
              <w:ind w:firstLine="16"/>
              <w:jc w:val="center"/>
            </w:pPr>
          </w:p>
        </w:tc>
      </w:tr>
      <w:tr w:rsidR="000372C2" w:rsidRPr="00044E9B">
        <w:trPr>
          <w:trHeight w:val="198"/>
        </w:trPr>
        <w:tc>
          <w:tcPr>
            <w:tcW w:w="600" w:type="dxa"/>
            <w:tcBorders>
              <w:top w:val="single" w:sz="6" w:space="0" w:color="auto"/>
              <w:left w:val="double" w:sz="4" w:space="0" w:color="auto"/>
              <w:bottom w:val="double" w:sz="4" w:space="0" w:color="auto"/>
              <w:right w:val="single" w:sz="6" w:space="0" w:color="auto"/>
            </w:tcBorders>
            <w:hideMark/>
          </w:tcPr>
          <w:p w:rsidR="000372C2" w:rsidRPr="00044E9B" w:rsidRDefault="00AB7AB2">
            <w:pPr>
              <w:jc w:val="center"/>
              <w:rPr>
                <w:b/>
                <w:bCs/>
              </w:rPr>
            </w:pPr>
            <w:r w:rsidRPr="00044E9B">
              <w:rPr>
                <w:b/>
                <w:bCs/>
              </w:rPr>
              <w:t>…</w:t>
            </w:r>
          </w:p>
        </w:tc>
        <w:tc>
          <w:tcPr>
            <w:tcW w:w="4920" w:type="dxa"/>
            <w:tcBorders>
              <w:top w:val="single" w:sz="6" w:space="0" w:color="auto"/>
              <w:left w:val="single" w:sz="6" w:space="0" w:color="auto"/>
              <w:bottom w:val="double" w:sz="4" w:space="0" w:color="auto"/>
              <w:right w:val="single" w:sz="6" w:space="0" w:color="auto"/>
            </w:tcBorders>
          </w:tcPr>
          <w:p w:rsidR="000372C2" w:rsidRPr="00044E9B" w:rsidRDefault="000372C2">
            <w:pPr>
              <w:rPr>
                <w:b/>
                <w:bCs/>
              </w:rPr>
            </w:pPr>
          </w:p>
        </w:tc>
        <w:tc>
          <w:tcPr>
            <w:tcW w:w="1440" w:type="dxa"/>
            <w:tcBorders>
              <w:top w:val="single" w:sz="6" w:space="0" w:color="auto"/>
              <w:left w:val="single" w:sz="6" w:space="0" w:color="auto"/>
              <w:bottom w:val="double" w:sz="4" w:space="0" w:color="auto"/>
              <w:right w:val="single" w:sz="6" w:space="0" w:color="auto"/>
            </w:tcBorders>
          </w:tcPr>
          <w:p w:rsidR="000372C2" w:rsidRPr="00044E9B" w:rsidRDefault="000372C2"/>
        </w:tc>
        <w:tc>
          <w:tcPr>
            <w:tcW w:w="2880" w:type="dxa"/>
            <w:tcBorders>
              <w:top w:val="single" w:sz="6" w:space="0" w:color="auto"/>
              <w:left w:val="single" w:sz="6" w:space="0" w:color="auto"/>
              <w:bottom w:val="double" w:sz="4" w:space="0" w:color="auto"/>
              <w:right w:val="double" w:sz="4" w:space="0" w:color="auto"/>
            </w:tcBorders>
          </w:tcPr>
          <w:p w:rsidR="000372C2" w:rsidRPr="00044E9B" w:rsidRDefault="000372C2">
            <w:pPr>
              <w:ind w:firstLine="16"/>
              <w:jc w:val="center"/>
            </w:pPr>
          </w:p>
        </w:tc>
      </w:tr>
    </w:tbl>
    <w:p w:rsidR="000372C2" w:rsidRPr="00044E9B" w:rsidRDefault="00AB7AB2">
      <w:pPr>
        <w:shd w:val="clear" w:color="auto" w:fill="FFFFFF"/>
        <w:tabs>
          <w:tab w:val="left" w:pos="1080"/>
        </w:tabs>
        <w:suppressAutoHyphens/>
        <w:ind w:firstLine="709"/>
        <w:jc w:val="both"/>
        <w:rPr>
          <w:spacing w:val="-3"/>
          <w:szCs w:val="20"/>
        </w:rPr>
      </w:pPr>
      <w:r w:rsidRPr="00044E9B">
        <w:rPr>
          <w:spacing w:val="-3"/>
        </w:rPr>
        <w:t xml:space="preserve">с </w:t>
      </w:r>
      <w:r w:rsidRPr="00044E9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44E9B">
        <w:rPr>
          <w:spacing w:val="-3"/>
        </w:rPr>
        <w:t xml:space="preserve"> </w:t>
      </w:r>
      <w:r w:rsidRPr="00044E9B">
        <w:t>производителя и страны происхождения товара, с</w:t>
      </w:r>
      <w:r w:rsidRPr="00044E9B">
        <w:rPr>
          <w:spacing w:val="-3"/>
        </w:rPr>
        <w:t xml:space="preserve"> приложением </w:t>
      </w:r>
      <w:r w:rsidRPr="00044E9B">
        <w:t>сертификатов</w:t>
      </w:r>
      <w:r w:rsidRPr="00044E9B">
        <w:rPr>
          <w:spacing w:val="-3"/>
        </w:rPr>
        <w:t xml:space="preserve"> на предлагаемое оборудование, </w:t>
      </w:r>
      <w:r w:rsidRPr="00044E9B">
        <w:t>если требуется в редукционной документации,</w:t>
      </w:r>
      <w:r w:rsidRPr="00044E9B">
        <w:rPr>
          <w:spacing w:val="-3"/>
        </w:rPr>
        <w:t xml:space="preserve"> с указанием для предлагаемого оборудования:</w:t>
      </w:r>
    </w:p>
    <w:p w:rsidR="000372C2" w:rsidRPr="00044E9B" w:rsidRDefault="00AB7AB2" w:rsidP="00AB7AB2">
      <w:pPr>
        <w:pStyle w:val="a0"/>
        <w:numPr>
          <w:ilvl w:val="4"/>
          <w:numId w:val="42"/>
        </w:numPr>
        <w:tabs>
          <w:tab w:val="num" w:pos="1134"/>
        </w:tabs>
        <w:spacing w:line="240" w:lineRule="auto"/>
        <w:ind w:left="0" w:firstLine="709"/>
        <w:rPr>
          <w:sz w:val="24"/>
          <w:szCs w:val="20"/>
        </w:rPr>
      </w:pPr>
      <w:r w:rsidRPr="00044E9B">
        <w:rPr>
          <w:sz w:val="24"/>
          <w:szCs w:val="20"/>
        </w:rPr>
        <w:t>сведений о периодичности и объеме технического обслуживания;</w:t>
      </w:r>
    </w:p>
    <w:p w:rsidR="000372C2" w:rsidRPr="00044E9B" w:rsidRDefault="00AB7AB2" w:rsidP="00AB7AB2">
      <w:pPr>
        <w:pStyle w:val="a0"/>
        <w:numPr>
          <w:ilvl w:val="4"/>
          <w:numId w:val="42"/>
        </w:numPr>
        <w:tabs>
          <w:tab w:val="num" w:pos="1134"/>
        </w:tabs>
        <w:spacing w:line="240" w:lineRule="auto"/>
        <w:ind w:left="0" w:firstLine="709"/>
        <w:rPr>
          <w:sz w:val="24"/>
          <w:szCs w:val="20"/>
        </w:rPr>
      </w:pPr>
      <w:r w:rsidRPr="00044E9B">
        <w:rPr>
          <w:sz w:val="24"/>
          <w:szCs w:val="20"/>
        </w:rPr>
        <w:t>сведений о периодичности и объеме среднего ремонта, а также необходимых запасных частях;</w:t>
      </w:r>
    </w:p>
    <w:p w:rsidR="000372C2" w:rsidRPr="00044E9B" w:rsidRDefault="00AB7AB2" w:rsidP="00AB7AB2">
      <w:pPr>
        <w:pStyle w:val="a0"/>
        <w:numPr>
          <w:ilvl w:val="4"/>
          <w:numId w:val="42"/>
        </w:numPr>
        <w:tabs>
          <w:tab w:val="num" w:pos="1134"/>
        </w:tabs>
        <w:spacing w:line="240" w:lineRule="auto"/>
        <w:ind w:left="0" w:firstLine="709"/>
        <w:rPr>
          <w:sz w:val="24"/>
          <w:szCs w:val="20"/>
        </w:rPr>
      </w:pPr>
      <w:r w:rsidRPr="00044E9B">
        <w:rPr>
          <w:sz w:val="24"/>
          <w:szCs w:val="20"/>
        </w:rPr>
        <w:t>сведений о периодичности и объеме капитального ремонта, а также необходимых запасных частях.</w:t>
      </w:r>
    </w:p>
    <w:p w:rsidR="000372C2" w:rsidRPr="00044E9B" w:rsidRDefault="000372C2">
      <w:pPr>
        <w:sectPr w:rsidR="000372C2" w:rsidRPr="00044E9B">
          <w:pgSz w:w="11907" w:h="16840"/>
          <w:pgMar w:top="1134" w:right="567" w:bottom="1134" w:left="1418" w:header="567" w:footer="567" w:gutter="0"/>
          <w:cols w:space="720"/>
        </w:sectPr>
      </w:pPr>
    </w:p>
    <w:p w:rsidR="000372C2" w:rsidRPr="00044E9B" w:rsidRDefault="00AB7AB2">
      <w:pPr>
        <w:pStyle w:val="Times12"/>
        <w:jc w:val="right"/>
        <w:rPr>
          <w:bCs w:val="0"/>
          <w:sz w:val="28"/>
          <w:szCs w:val="28"/>
        </w:rPr>
      </w:pPr>
      <w:r w:rsidRPr="00044E9B">
        <w:rPr>
          <w:bCs w:val="0"/>
          <w:sz w:val="28"/>
          <w:szCs w:val="28"/>
        </w:rPr>
        <w:lastRenderedPageBreak/>
        <w:t xml:space="preserve">Форма </w:t>
      </w:r>
      <w:bookmarkStart w:id="323" w:name="F13"/>
      <w:r w:rsidRPr="00044E9B">
        <w:rPr>
          <w:bCs w:val="0"/>
          <w:sz w:val="28"/>
          <w:szCs w:val="28"/>
        </w:rPr>
        <w:t>3.</w:t>
      </w:r>
      <w:bookmarkEnd w:id="323"/>
    </w:p>
    <w:p w:rsidR="000372C2" w:rsidRPr="00044E9B" w:rsidRDefault="00AB7AB2">
      <w:pPr>
        <w:pStyle w:val="Times12"/>
        <w:ind w:left="4820" w:firstLine="0"/>
        <w:jc w:val="left"/>
        <w:rPr>
          <w:iCs/>
          <w:szCs w:val="24"/>
        </w:rPr>
      </w:pPr>
      <w:r w:rsidRPr="00044E9B">
        <w:rPr>
          <w:iCs/>
          <w:szCs w:val="24"/>
        </w:rPr>
        <w:t>Приложение к заявке на участие в редукционе</w:t>
      </w:r>
    </w:p>
    <w:p w:rsidR="000372C2" w:rsidRPr="00044E9B" w:rsidRDefault="00AB7AB2">
      <w:pPr>
        <w:pStyle w:val="Times12"/>
        <w:ind w:left="4820" w:firstLine="0"/>
        <w:jc w:val="left"/>
        <w:rPr>
          <w:szCs w:val="24"/>
        </w:rPr>
      </w:pPr>
      <w:r w:rsidRPr="00044E9B">
        <w:rPr>
          <w:iCs/>
          <w:szCs w:val="24"/>
        </w:rPr>
        <w:t>от «___» __________ 20___ г. № ______</w:t>
      </w:r>
    </w:p>
    <w:p w:rsidR="000372C2" w:rsidRPr="00044E9B" w:rsidRDefault="000372C2">
      <w:pPr>
        <w:pStyle w:val="Times12"/>
        <w:jc w:val="right"/>
        <w:rPr>
          <w:b/>
          <w:bCs w:val="0"/>
          <w:sz w:val="22"/>
        </w:rPr>
      </w:pPr>
    </w:p>
    <w:p w:rsidR="000372C2" w:rsidRPr="00044E9B" w:rsidRDefault="00AB7AB2">
      <w:pPr>
        <w:jc w:val="center"/>
        <w:rPr>
          <w:sz w:val="28"/>
          <w:szCs w:val="28"/>
        </w:rPr>
      </w:pPr>
      <w:r w:rsidRPr="00044E9B">
        <w:rPr>
          <w:sz w:val="28"/>
          <w:szCs w:val="28"/>
        </w:rPr>
        <w:t xml:space="preserve">Открытый редукцион в электронной форме на право заключения договора на поставку заготовок для фильтров высокотемпературных для </w:t>
      </w:r>
      <w:proofErr w:type="spellStart"/>
      <w:r w:rsidRPr="00044E9B">
        <w:rPr>
          <w:sz w:val="28"/>
          <w:szCs w:val="28"/>
        </w:rPr>
        <w:t>РоАЭС</w:t>
      </w:r>
      <w:proofErr w:type="spellEnd"/>
      <w:r w:rsidRPr="00044E9B">
        <w:rPr>
          <w:sz w:val="28"/>
          <w:szCs w:val="28"/>
        </w:rPr>
        <w:t>, бл.4.</w:t>
      </w:r>
    </w:p>
    <w:p w:rsidR="000372C2" w:rsidRPr="00044E9B" w:rsidRDefault="00AB7AB2">
      <w:pPr>
        <w:jc w:val="right"/>
        <w:rPr>
          <w:b/>
          <w:i/>
          <w:szCs w:val="22"/>
        </w:rPr>
      </w:pPr>
      <w:r w:rsidRPr="00044E9B">
        <w:rPr>
          <w:sz w:val="28"/>
          <w:szCs w:val="28"/>
        </w:rPr>
        <w:t xml:space="preserve"> </w:t>
      </w:r>
    </w:p>
    <w:p w:rsidR="000372C2" w:rsidRPr="00044E9B" w:rsidRDefault="00AB7AB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24" w:name="_График_оплаты_выполняемых"/>
      <w:bookmarkStart w:id="325" w:name="_Toc333579173"/>
      <w:bookmarkStart w:id="326" w:name="_Toc255987075"/>
      <w:bookmarkEnd w:id="324"/>
      <w:r w:rsidRPr="00044E9B">
        <w:rPr>
          <w:rFonts w:ascii="Times New Roman" w:eastAsia="Times New Roman" w:hAnsi="Times New Roman" w:cs="Times New Roman"/>
          <w:b w:val="0"/>
          <w:i w:val="0"/>
        </w:rPr>
        <w:t>ГРАФИК ОПЛАТЫ ПОСТАВЛЯЕМОГО ТОВАРА</w:t>
      </w:r>
      <w:bookmarkEnd w:id="325"/>
      <w:r w:rsidRPr="00044E9B">
        <w:rPr>
          <w:rFonts w:ascii="Times New Roman" w:eastAsia="Times New Roman" w:hAnsi="Times New Roman" w:cs="Times New Roman"/>
          <w:b w:val="0"/>
          <w:i w:val="0"/>
        </w:rPr>
        <w:t xml:space="preserve"> (Форма 3.)</w:t>
      </w:r>
      <w:bookmarkEnd w:id="326"/>
    </w:p>
    <w:p w:rsidR="000372C2" w:rsidRPr="00044E9B" w:rsidRDefault="000372C2">
      <w:pPr>
        <w:widowControl w:val="0"/>
        <w:autoSpaceDE w:val="0"/>
        <w:autoSpaceDN w:val="0"/>
        <w:adjustRightInd w:val="0"/>
        <w:jc w:val="center"/>
        <w:rPr>
          <w:b/>
          <w:iCs/>
          <w:spacing w:val="-2"/>
          <w:sz w:val="22"/>
          <w:szCs w:val="22"/>
        </w:rPr>
      </w:pPr>
    </w:p>
    <w:p w:rsidR="000372C2" w:rsidRPr="00044E9B" w:rsidRDefault="00AB7AB2">
      <w:pPr>
        <w:pStyle w:val="Times12"/>
        <w:ind w:firstLine="0"/>
        <w:jc w:val="left"/>
        <w:rPr>
          <w:sz w:val="28"/>
          <w:szCs w:val="28"/>
        </w:rPr>
      </w:pPr>
      <w:r w:rsidRPr="00044E9B">
        <w:rPr>
          <w:sz w:val="28"/>
          <w:szCs w:val="28"/>
        </w:rPr>
        <w:t xml:space="preserve">Участник редукциона: ________________________________ </w:t>
      </w:r>
    </w:p>
    <w:p w:rsidR="000372C2" w:rsidRPr="00044E9B" w:rsidRDefault="000372C2">
      <w:pPr>
        <w:pStyle w:val="Times12"/>
        <w:ind w:firstLine="0"/>
        <w:jc w:val="left"/>
        <w:rPr>
          <w:i/>
          <w:sz w:val="22"/>
        </w:rPr>
      </w:pPr>
    </w:p>
    <w:tbl>
      <w:tblPr>
        <w:tblW w:w="101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0"/>
        <w:gridCol w:w="1842"/>
        <w:gridCol w:w="1134"/>
        <w:gridCol w:w="1560"/>
        <w:gridCol w:w="865"/>
        <w:gridCol w:w="1403"/>
        <w:gridCol w:w="1417"/>
      </w:tblGrid>
      <w:tr w:rsidR="000372C2" w:rsidRPr="00044E9B">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57" w:right="-57"/>
              <w:jc w:val="center"/>
            </w:pPr>
            <w:r w:rsidRPr="00044E9B">
              <w:t xml:space="preserve">№ </w:t>
            </w:r>
            <w:proofErr w:type="spellStart"/>
            <w:r w:rsidRPr="00044E9B">
              <w:t>п</w:t>
            </w:r>
            <w:proofErr w:type="spellEnd"/>
            <w:r w:rsidRPr="00044E9B">
              <w:t>/</w:t>
            </w:r>
            <w:proofErr w:type="spellStart"/>
            <w:r w:rsidRPr="00044E9B">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3"/>
              <w:suppressAutoHyphens/>
              <w:spacing w:before="0" w:after="0"/>
              <w:ind w:left="-36" w:right="0"/>
              <w:jc w:val="center"/>
              <w:rPr>
                <w:sz w:val="24"/>
                <w:szCs w:val="24"/>
              </w:rPr>
            </w:pPr>
            <w:r w:rsidRPr="00044E9B">
              <w:rPr>
                <w:sz w:val="24"/>
                <w:szCs w:val="24"/>
              </w:rPr>
              <w:t>Наименование поставок, работ и 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3"/>
              <w:suppressAutoHyphens/>
              <w:spacing w:before="0" w:after="0"/>
              <w:ind w:left="-106" w:right="0"/>
              <w:jc w:val="center"/>
              <w:rPr>
                <w:sz w:val="24"/>
                <w:szCs w:val="24"/>
              </w:rPr>
            </w:pPr>
            <w:r w:rsidRPr="00044E9B">
              <w:rPr>
                <w:sz w:val="24"/>
                <w:szCs w:val="24"/>
              </w:rPr>
              <w:t xml:space="preserve">Номер </w:t>
            </w:r>
            <w:proofErr w:type="spellStart"/>
            <w:r w:rsidRPr="00044E9B">
              <w:rPr>
                <w:sz w:val="24"/>
                <w:szCs w:val="24"/>
              </w:rPr>
              <w:t>п</w:t>
            </w:r>
            <w:proofErr w:type="spellEnd"/>
            <w:r w:rsidRPr="00044E9B">
              <w:rPr>
                <w:sz w:val="24"/>
                <w:szCs w:val="24"/>
              </w:rPr>
              <w:t>/</w:t>
            </w:r>
            <w:proofErr w:type="spellStart"/>
            <w:r w:rsidRPr="00044E9B">
              <w:rPr>
                <w:sz w:val="24"/>
                <w:szCs w:val="24"/>
              </w:rPr>
              <w:t>п</w:t>
            </w:r>
            <w:proofErr w:type="spellEnd"/>
          </w:p>
          <w:p w:rsidR="000372C2" w:rsidRPr="00044E9B" w:rsidRDefault="00AB7AB2">
            <w:pPr>
              <w:pStyle w:val="af3"/>
              <w:suppressAutoHyphens/>
              <w:spacing w:before="0" w:after="0"/>
              <w:ind w:left="-106" w:right="-112"/>
              <w:jc w:val="center"/>
              <w:rPr>
                <w:sz w:val="24"/>
                <w:szCs w:val="24"/>
              </w:rPr>
            </w:pPr>
            <w:r w:rsidRPr="00044E9B">
              <w:rPr>
                <w:sz w:val="24"/>
                <w:szCs w:val="24"/>
              </w:rPr>
              <w:t xml:space="preserve">в графике поставки товара (форма </w:t>
            </w:r>
            <w:r w:rsidRPr="00044E9B">
              <w:rPr>
                <w:b/>
                <w:i/>
                <w:sz w:val="24"/>
                <w:szCs w:val="24"/>
              </w:rPr>
              <w:t>___</w:t>
            </w:r>
            <w:r w:rsidRPr="00044E9B">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3"/>
              <w:suppressAutoHyphens/>
              <w:spacing w:before="0" w:after="0"/>
              <w:ind w:left="-89" w:right="-127"/>
              <w:jc w:val="center"/>
              <w:rPr>
                <w:sz w:val="24"/>
                <w:szCs w:val="24"/>
              </w:rPr>
            </w:pPr>
            <w:r w:rsidRPr="00044E9B">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3"/>
              <w:suppressAutoHyphens/>
              <w:spacing w:before="0" w:after="0"/>
              <w:ind w:left="-89" w:right="-127"/>
              <w:jc w:val="center"/>
              <w:rPr>
                <w:sz w:val="24"/>
                <w:szCs w:val="24"/>
              </w:rPr>
            </w:pPr>
            <w:r w:rsidRPr="00044E9B">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tcPr>
          <w:p w:rsidR="000372C2" w:rsidRPr="00044E9B" w:rsidRDefault="000372C2">
            <w:pPr>
              <w:pStyle w:val="af3"/>
              <w:suppressAutoHyphens/>
              <w:spacing w:before="0" w:after="0"/>
              <w:ind w:left="-89" w:right="-127"/>
              <w:jc w:val="center"/>
              <w:rPr>
                <w:szCs w:val="24"/>
              </w:rPr>
            </w:pPr>
          </w:p>
          <w:p w:rsidR="000372C2" w:rsidRPr="00044E9B" w:rsidRDefault="000372C2">
            <w:pPr>
              <w:pStyle w:val="af3"/>
              <w:suppressAutoHyphens/>
              <w:spacing w:before="0" w:after="0"/>
              <w:ind w:left="-89" w:right="-127"/>
              <w:jc w:val="center"/>
              <w:rPr>
                <w:szCs w:val="24"/>
              </w:rPr>
            </w:pPr>
          </w:p>
          <w:p w:rsidR="000372C2" w:rsidRPr="00044E9B" w:rsidRDefault="00AB7AB2">
            <w:pPr>
              <w:pStyle w:val="af3"/>
              <w:suppressAutoHyphens/>
              <w:spacing w:before="0" w:after="0"/>
              <w:ind w:left="-89" w:right="-127"/>
              <w:jc w:val="center"/>
              <w:rPr>
                <w:sz w:val="24"/>
                <w:szCs w:val="24"/>
              </w:rPr>
            </w:pPr>
            <w:r w:rsidRPr="00044E9B">
              <w:rPr>
                <w:szCs w:val="24"/>
              </w:rPr>
              <w:t>Итого, % от цены договора</w:t>
            </w:r>
          </w:p>
        </w:tc>
      </w:tr>
      <w:tr w:rsidR="000372C2" w:rsidRPr="00044E9B">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hideMark/>
          </w:tcPr>
          <w:p w:rsidR="000372C2" w:rsidRPr="00044E9B" w:rsidRDefault="000372C2"/>
        </w:tc>
        <w:tc>
          <w:tcPr>
            <w:tcW w:w="1440" w:type="dxa"/>
            <w:vMerge/>
            <w:tcBorders>
              <w:top w:val="single" w:sz="4" w:space="0" w:color="auto"/>
              <w:left w:val="single" w:sz="4" w:space="0" w:color="auto"/>
              <w:bottom w:val="single" w:sz="4" w:space="0" w:color="auto"/>
              <w:right w:val="single" w:sz="4" w:space="0" w:color="auto"/>
            </w:tcBorders>
            <w:vAlign w:val="center"/>
            <w:hideMark/>
          </w:tcPr>
          <w:p w:rsidR="000372C2" w:rsidRPr="00044E9B" w:rsidRDefault="000372C2"/>
        </w:tc>
        <w:tc>
          <w:tcPr>
            <w:tcW w:w="1842" w:type="dxa"/>
            <w:vMerge/>
            <w:tcBorders>
              <w:top w:val="single" w:sz="4" w:space="0" w:color="auto"/>
              <w:left w:val="single" w:sz="4" w:space="0" w:color="auto"/>
              <w:bottom w:val="single" w:sz="4" w:space="0" w:color="auto"/>
              <w:right w:val="single" w:sz="4" w:space="0" w:color="auto"/>
            </w:tcBorders>
            <w:vAlign w:val="center"/>
            <w:hideMark/>
          </w:tcPr>
          <w:p w:rsidR="000372C2" w:rsidRPr="00044E9B" w:rsidRDefault="000372C2"/>
        </w:tc>
        <w:tc>
          <w:tcPr>
            <w:tcW w:w="1134"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3"/>
              <w:suppressAutoHyphens/>
              <w:ind w:left="0"/>
              <w:jc w:val="center"/>
              <w:rPr>
                <w:szCs w:val="24"/>
              </w:rPr>
            </w:pPr>
            <w:r w:rsidRPr="00044E9B">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3"/>
              <w:suppressAutoHyphens/>
              <w:spacing w:before="0" w:after="0"/>
              <w:ind w:left="-89" w:right="0"/>
              <w:jc w:val="center"/>
              <w:rPr>
                <w:szCs w:val="24"/>
              </w:rPr>
            </w:pPr>
            <w:r w:rsidRPr="00044E9B">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3"/>
              <w:suppressAutoHyphens/>
              <w:ind w:left="-85" w:right="-108" w:firstLine="85"/>
              <w:jc w:val="center"/>
              <w:rPr>
                <w:szCs w:val="24"/>
              </w:rPr>
            </w:pPr>
            <w:r w:rsidRPr="00044E9B">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3"/>
              <w:suppressAutoHyphens/>
              <w:spacing w:before="0" w:after="0"/>
              <w:ind w:left="-89" w:right="34"/>
              <w:jc w:val="center"/>
              <w:rPr>
                <w:szCs w:val="24"/>
              </w:rPr>
            </w:pPr>
            <w:r w:rsidRPr="00044E9B">
              <w:rPr>
                <w:szCs w:val="24"/>
              </w:rPr>
              <w:t>Сумма платежа, % от цены договора</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372C2" w:rsidRPr="00044E9B" w:rsidRDefault="000372C2"/>
        </w:tc>
      </w:tr>
      <w:tr w:rsidR="000372C2" w:rsidRPr="00044E9B">
        <w:tc>
          <w:tcPr>
            <w:tcW w:w="48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jc w:val="center"/>
              <w:rPr>
                <w:szCs w:val="24"/>
              </w:rPr>
            </w:pPr>
          </w:p>
        </w:tc>
      </w:tr>
      <w:tr w:rsidR="000372C2" w:rsidRPr="00044E9B">
        <w:tc>
          <w:tcPr>
            <w:tcW w:w="48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jc w:val="center"/>
              <w:rPr>
                <w:szCs w:val="24"/>
              </w:rPr>
            </w:pPr>
          </w:p>
        </w:tc>
      </w:tr>
      <w:tr w:rsidR="000372C2" w:rsidRPr="00044E9B">
        <w:tc>
          <w:tcPr>
            <w:tcW w:w="48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jc w:val="center"/>
              <w:rPr>
                <w:szCs w:val="24"/>
              </w:rPr>
            </w:pPr>
          </w:p>
        </w:tc>
      </w:tr>
      <w:tr w:rsidR="000372C2" w:rsidRPr="00044E9B">
        <w:tc>
          <w:tcPr>
            <w:tcW w:w="480"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uppressAutoHyphens/>
              <w:spacing w:before="0" w:after="0"/>
              <w:rPr>
                <w:szCs w:val="24"/>
              </w:rPr>
            </w:pPr>
            <w:r w:rsidRPr="00044E9B">
              <w:rPr>
                <w:szCs w:val="24"/>
              </w:rPr>
              <w:t>…</w:t>
            </w:r>
          </w:p>
        </w:tc>
        <w:tc>
          <w:tcPr>
            <w:tcW w:w="144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rPr>
                <w:szCs w:val="24"/>
              </w:rPr>
            </w:pPr>
          </w:p>
        </w:tc>
        <w:tc>
          <w:tcPr>
            <w:tcW w:w="184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uppressAutoHyphens/>
              <w:spacing w:before="0" w:after="0"/>
              <w:jc w:val="center"/>
              <w:rPr>
                <w:szCs w:val="24"/>
              </w:rPr>
            </w:pPr>
          </w:p>
        </w:tc>
      </w:tr>
    </w:tbl>
    <w:p w:rsidR="000372C2" w:rsidRPr="00044E9B" w:rsidRDefault="000372C2">
      <w:pPr>
        <w:pStyle w:val="afb"/>
        <w:tabs>
          <w:tab w:val="left" w:pos="709"/>
        </w:tabs>
        <w:autoSpaceDE w:val="0"/>
        <w:autoSpaceDN w:val="0"/>
        <w:spacing w:line="240" w:lineRule="auto"/>
        <w:ind w:firstLine="0"/>
        <w:rPr>
          <w:sz w:val="28"/>
          <w:szCs w:val="28"/>
        </w:rPr>
      </w:pPr>
    </w:p>
    <w:p w:rsidR="000372C2" w:rsidRPr="00044E9B" w:rsidRDefault="00AB7AB2">
      <w:pPr>
        <w:pStyle w:val="afb"/>
        <w:tabs>
          <w:tab w:val="left" w:pos="709"/>
        </w:tabs>
        <w:autoSpaceDE w:val="0"/>
        <w:autoSpaceDN w:val="0"/>
        <w:spacing w:line="240" w:lineRule="auto"/>
        <w:ind w:firstLine="0"/>
        <w:rPr>
          <w:sz w:val="16"/>
          <w:szCs w:val="16"/>
        </w:rPr>
      </w:pPr>
      <w:r w:rsidRPr="00044E9B">
        <w:rPr>
          <w:sz w:val="16"/>
          <w:szCs w:val="16"/>
        </w:rPr>
        <w:t>_________________________________</w:t>
      </w:r>
      <w:r w:rsidRPr="00044E9B">
        <w:rPr>
          <w:sz w:val="16"/>
          <w:szCs w:val="16"/>
        </w:rPr>
        <w:tab/>
        <w:t>___</w:t>
      </w:r>
      <w:r w:rsidRPr="00044E9B">
        <w:rPr>
          <w:sz w:val="16"/>
          <w:szCs w:val="16"/>
        </w:rPr>
        <w:tab/>
      </w:r>
      <w:r w:rsidRPr="00044E9B">
        <w:rPr>
          <w:sz w:val="16"/>
          <w:szCs w:val="16"/>
        </w:rPr>
        <w:tab/>
        <w:t>___________________________</w:t>
      </w:r>
    </w:p>
    <w:p w:rsidR="000372C2" w:rsidRPr="00044E9B" w:rsidRDefault="00AB7AB2">
      <w:pPr>
        <w:pStyle w:val="Times12"/>
        <w:ind w:firstLine="0"/>
        <w:rPr>
          <w:b/>
          <w:bCs w:val="0"/>
          <w:i/>
          <w:vertAlign w:val="superscript"/>
        </w:rPr>
      </w:pPr>
      <w:r w:rsidRPr="00044E9B">
        <w:rPr>
          <w:b/>
          <w:bCs w:val="0"/>
          <w:i/>
          <w:vertAlign w:val="superscript"/>
        </w:rPr>
        <w:t>(Подпись уполномоченного представителя)</w:t>
      </w:r>
      <w:r w:rsidRPr="00044E9B">
        <w:rPr>
          <w:snapToGrid w:val="0"/>
          <w:sz w:val="14"/>
          <w:szCs w:val="14"/>
        </w:rPr>
        <w:tab/>
      </w:r>
      <w:r w:rsidRPr="00044E9B">
        <w:rPr>
          <w:snapToGrid w:val="0"/>
          <w:sz w:val="14"/>
          <w:szCs w:val="14"/>
        </w:rPr>
        <w:tab/>
      </w:r>
      <w:r w:rsidRPr="00044E9B">
        <w:rPr>
          <w:b/>
          <w:bCs w:val="0"/>
          <w:i/>
          <w:vertAlign w:val="superscript"/>
        </w:rPr>
        <w:t>(Имя и должность подписавшего)</w:t>
      </w:r>
    </w:p>
    <w:p w:rsidR="000372C2" w:rsidRPr="00044E9B" w:rsidRDefault="00AB7AB2">
      <w:pPr>
        <w:pStyle w:val="Times12"/>
        <w:ind w:firstLine="709"/>
        <w:rPr>
          <w:bCs w:val="0"/>
          <w:sz w:val="28"/>
        </w:rPr>
      </w:pPr>
      <w:r w:rsidRPr="00044E9B">
        <w:rPr>
          <w:bCs w:val="0"/>
          <w:sz w:val="28"/>
        </w:rPr>
        <w:t>М.П.</w:t>
      </w:r>
    </w:p>
    <w:p w:rsidR="000372C2" w:rsidRPr="00044E9B" w:rsidRDefault="000372C2">
      <w:pPr>
        <w:jc w:val="center"/>
        <w:rPr>
          <w:b/>
        </w:rPr>
      </w:pPr>
    </w:p>
    <w:p w:rsidR="000372C2" w:rsidRPr="00044E9B" w:rsidRDefault="00AB7AB2">
      <w:pPr>
        <w:pStyle w:val="Times12"/>
        <w:tabs>
          <w:tab w:val="left" w:pos="709"/>
          <w:tab w:val="left" w:pos="1134"/>
        </w:tabs>
        <w:ind w:firstLine="709"/>
        <w:rPr>
          <w:bCs w:val="0"/>
          <w:szCs w:val="24"/>
        </w:rPr>
      </w:pPr>
      <w:r w:rsidRPr="00044E9B">
        <w:rPr>
          <w:bCs w:val="0"/>
          <w:szCs w:val="24"/>
        </w:rPr>
        <w:t>ИНСТРУКЦИИ ПО ЗАПОЛНЕНИЮ</w:t>
      </w:r>
    </w:p>
    <w:p w:rsidR="000372C2" w:rsidRPr="00044E9B" w:rsidRDefault="00AB7AB2" w:rsidP="00AB7AB2">
      <w:pPr>
        <w:pStyle w:val="Times12"/>
        <w:numPr>
          <w:ilvl w:val="0"/>
          <w:numId w:val="43"/>
        </w:numPr>
        <w:tabs>
          <w:tab w:val="clear" w:pos="960"/>
          <w:tab w:val="num" w:pos="1134"/>
        </w:tabs>
        <w:ind w:left="0" w:right="-30" w:firstLine="709"/>
        <w:rPr>
          <w:szCs w:val="24"/>
        </w:rPr>
      </w:pPr>
      <w:r w:rsidRPr="00044E9B">
        <w:rPr>
          <w:szCs w:val="24"/>
        </w:rPr>
        <w:t>Данные инструкции не следует воспроизводить в документах, подготовленных участником редукциона.</w:t>
      </w:r>
    </w:p>
    <w:p w:rsidR="000372C2" w:rsidRPr="00044E9B" w:rsidRDefault="00AB7AB2" w:rsidP="00AB7AB2">
      <w:pPr>
        <w:pStyle w:val="Times12"/>
        <w:numPr>
          <w:ilvl w:val="0"/>
          <w:numId w:val="43"/>
        </w:numPr>
        <w:tabs>
          <w:tab w:val="clear" w:pos="960"/>
          <w:tab w:val="num" w:pos="1134"/>
        </w:tabs>
        <w:ind w:left="0" w:right="-30" w:firstLine="709"/>
        <w:rPr>
          <w:szCs w:val="24"/>
        </w:rPr>
      </w:pPr>
      <w:r w:rsidRPr="00044E9B">
        <w:rPr>
          <w:szCs w:val="24"/>
        </w:rPr>
        <w:t>Участник редукциона приводит номер и дату заявки на участие в редукционе, приложением к которой является данный график.</w:t>
      </w:r>
    </w:p>
    <w:p w:rsidR="000372C2" w:rsidRPr="00044E9B" w:rsidRDefault="00AB7AB2" w:rsidP="00AB7AB2">
      <w:pPr>
        <w:pStyle w:val="Times12"/>
        <w:numPr>
          <w:ilvl w:val="0"/>
          <w:numId w:val="43"/>
        </w:numPr>
        <w:tabs>
          <w:tab w:val="clear" w:pos="960"/>
          <w:tab w:val="num" w:pos="1134"/>
        </w:tabs>
        <w:ind w:left="0" w:right="-30" w:firstLine="709"/>
        <w:rPr>
          <w:szCs w:val="24"/>
        </w:rPr>
      </w:pPr>
      <w:r w:rsidRPr="00044E9B">
        <w:rPr>
          <w:szCs w:val="24"/>
        </w:rPr>
        <w:t>График оплаты должен быть подготовлен на основе Графика поставки товара (форма __), Сводной таблицы стоимости (форма __) и должен содержать ссылки на отдельные этапы/</w:t>
      </w:r>
      <w:proofErr w:type="spellStart"/>
      <w:r w:rsidRPr="00044E9B">
        <w:rPr>
          <w:szCs w:val="24"/>
        </w:rPr>
        <w:t>подэтапы</w:t>
      </w:r>
      <w:proofErr w:type="spellEnd"/>
      <w:r w:rsidRPr="00044E9B">
        <w:rPr>
          <w:szCs w:val="24"/>
        </w:rPr>
        <w:t>, предусмотренные этими документами.</w:t>
      </w:r>
    </w:p>
    <w:p w:rsidR="000372C2" w:rsidRPr="00044E9B" w:rsidRDefault="00AB7AB2" w:rsidP="00AB7AB2">
      <w:pPr>
        <w:pStyle w:val="Times12"/>
        <w:numPr>
          <w:ilvl w:val="0"/>
          <w:numId w:val="43"/>
        </w:numPr>
        <w:tabs>
          <w:tab w:val="clear" w:pos="960"/>
          <w:tab w:val="num" w:pos="1134"/>
        </w:tabs>
        <w:ind w:left="0" w:right="-30" w:firstLine="709"/>
        <w:rPr>
          <w:szCs w:val="24"/>
        </w:rPr>
      </w:pPr>
      <w:r w:rsidRPr="00044E9B">
        <w:rPr>
          <w:szCs w:val="24"/>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0372C2" w:rsidRPr="00044E9B" w:rsidRDefault="000372C2">
      <w:pPr>
        <w:pStyle w:val="Times12"/>
        <w:ind w:right="-30" w:firstLine="0"/>
        <w:rPr>
          <w:szCs w:val="24"/>
        </w:rPr>
      </w:pPr>
    </w:p>
    <w:p w:rsidR="000372C2" w:rsidRPr="00044E9B" w:rsidRDefault="000372C2">
      <w:pPr>
        <w:pStyle w:val="Times12"/>
        <w:ind w:left="360" w:right="-30" w:firstLine="0"/>
        <w:rPr>
          <w:sz w:val="22"/>
        </w:rPr>
      </w:pPr>
    </w:p>
    <w:p w:rsidR="000372C2" w:rsidRPr="00044E9B" w:rsidRDefault="000372C2">
      <w:pPr>
        <w:rPr>
          <w:b/>
          <w:i/>
          <w:sz w:val="20"/>
          <w:szCs w:val="20"/>
          <w:shd w:val="clear" w:color="auto" w:fill="FDE9D9"/>
        </w:rPr>
        <w:sectPr w:rsidR="000372C2" w:rsidRPr="00044E9B">
          <w:pgSz w:w="11906" w:h="16838"/>
          <w:pgMar w:top="1134" w:right="850" w:bottom="1134" w:left="1701" w:header="567" w:footer="567" w:gutter="0"/>
          <w:cols w:space="720"/>
        </w:sectPr>
      </w:pPr>
    </w:p>
    <w:p w:rsidR="000372C2" w:rsidRPr="00044E9B" w:rsidRDefault="00AB7AB2">
      <w:pPr>
        <w:pStyle w:val="Times12"/>
        <w:jc w:val="right"/>
        <w:rPr>
          <w:bCs w:val="0"/>
          <w:sz w:val="28"/>
          <w:szCs w:val="28"/>
        </w:rPr>
      </w:pPr>
      <w:bookmarkStart w:id="327" w:name="форма1"/>
      <w:bookmarkStart w:id="328" w:name="_Toc98251753"/>
      <w:r w:rsidRPr="00044E9B">
        <w:rPr>
          <w:bCs w:val="0"/>
          <w:sz w:val="28"/>
          <w:szCs w:val="28"/>
        </w:rPr>
        <w:lastRenderedPageBreak/>
        <w:t xml:space="preserve">Форма </w:t>
      </w:r>
      <w:bookmarkStart w:id="329" w:name="F03"/>
      <w:bookmarkEnd w:id="327"/>
      <w:r w:rsidRPr="00044E9B">
        <w:rPr>
          <w:bCs w:val="0"/>
          <w:sz w:val="28"/>
          <w:szCs w:val="28"/>
        </w:rPr>
        <w:t>4.</w:t>
      </w:r>
      <w:bookmarkEnd w:id="329"/>
    </w:p>
    <w:p w:rsidR="000372C2" w:rsidRPr="00044E9B" w:rsidRDefault="00AB7AB2">
      <w:pPr>
        <w:rPr>
          <w:b/>
          <w:i/>
        </w:rPr>
      </w:pPr>
      <w:r w:rsidRPr="00044E9B">
        <w:rPr>
          <w:b/>
          <w:i/>
        </w:rPr>
        <w:t>Фирменный бланк участника редукциона</w:t>
      </w:r>
    </w:p>
    <w:p w:rsidR="000372C2" w:rsidRPr="00044E9B" w:rsidRDefault="00AB7AB2">
      <w:pPr>
        <w:pStyle w:val="Times12"/>
        <w:spacing w:before="120"/>
        <w:ind w:firstLine="0"/>
        <w:jc w:val="left"/>
        <w:rPr>
          <w:szCs w:val="24"/>
        </w:rPr>
      </w:pPr>
      <w:r w:rsidRPr="00044E9B">
        <w:rPr>
          <w:szCs w:val="24"/>
        </w:rPr>
        <w:t>«___» __________ 20___ года №______</w:t>
      </w:r>
    </w:p>
    <w:p w:rsidR="000372C2" w:rsidRPr="00044E9B" w:rsidRDefault="000372C2">
      <w:pPr>
        <w:pStyle w:val="Times12"/>
        <w:spacing w:before="120"/>
        <w:ind w:firstLine="0"/>
        <w:jc w:val="right"/>
        <w:rPr>
          <w:b/>
          <w:bCs w:val="0"/>
          <w:i/>
          <w:szCs w:val="24"/>
        </w:rPr>
      </w:pPr>
    </w:p>
    <w:p w:rsidR="000372C2" w:rsidRPr="00044E9B" w:rsidRDefault="00AB7AB2">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30" w:name="_Письмо_о_подаче"/>
      <w:bookmarkStart w:id="331" w:name="_ЧАСТЬ_2_ЗАЯВКИ"/>
      <w:bookmarkStart w:id="332" w:name="_Toc255987071"/>
      <w:bookmarkStart w:id="333" w:name="_Toc272505461"/>
      <w:bookmarkStart w:id="334" w:name="_Toc330737566"/>
      <w:bookmarkEnd w:id="330"/>
      <w:bookmarkEnd w:id="331"/>
      <w:r w:rsidRPr="00044E9B">
        <w:rPr>
          <w:rFonts w:ascii="Times New Roman" w:eastAsia="Times New Roman" w:hAnsi="Times New Roman" w:cs="Times New Roman"/>
          <w:b w:val="0"/>
          <w:bCs w:val="0"/>
          <w:i w:val="0"/>
        </w:rPr>
        <w:t>ЧАСТЬ 2 ЗАЯВКИ НА УЧАСТИЕ В РЕДУКЦИОНЕ (Форма 4.)</w:t>
      </w:r>
      <w:bookmarkEnd w:id="332"/>
      <w:bookmarkEnd w:id="333"/>
      <w:bookmarkEnd w:id="334"/>
    </w:p>
    <w:p w:rsidR="000372C2" w:rsidRPr="00044E9B" w:rsidRDefault="000372C2">
      <w:pPr>
        <w:tabs>
          <w:tab w:val="left" w:pos="7938"/>
        </w:tabs>
        <w:ind w:firstLine="4820"/>
        <w:jc w:val="center"/>
        <w:rPr>
          <w:b/>
        </w:rPr>
      </w:pPr>
    </w:p>
    <w:p w:rsidR="000372C2" w:rsidRPr="00044E9B" w:rsidRDefault="00AB7AB2">
      <w:pPr>
        <w:ind w:firstLine="709"/>
        <w:jc w:val="both"/>
        <w:rPr>
          <w:sz w:val="22"/>
        </w:rPr>
      </w:pPr>
      <w:r w:rsidRPr="00044E9B">
        <w:rPr>
          <w:sz w:val="28"/>
          <w:szCs w:val="28"/>
        </w:rPr>
        <w:t xml:space="preserve">Изучив извещение о проведении редукциона на право заключения договора на поставку заготовок для фильтров высокотемпературных для </w:t>
      </w:r>
      <w:proofErr w:type="spellStart"/>
      <w:r w:rsidRPr="00044E9B">
        <w:rPr>
          <w:sz w:val="28"/>
          <w:szCs w:val="28"/>
        </w:rPr>
        <w:t>РоАЭС</w:t>
      </w:r>
      <w:proofErr w:type="spellEnd"/>
      <w:r w:rsidRPr="00044E9B">
        <w:rPr>
          <w:sz w:val="28"/>
          <w:szCs w:val="28"/>
        </w:rPr>
        <w:t xml:space="preserve">, бл.4., опубликованное на официальном сайте и на ЭТП </w:t>
      </w:r>
      <w:proofErr w:type="spellStart"/>
      <w:r w:rsidRPr="00044E9B">
        <w:rPr>
          <w:sz w:val="28"/>
          <w:szCs w:val="28"/>
        </w:rPr>
        <w:t>Аук</w:t>
      </w:r>
      <w:proofErr w:type="spellEnd"/>
      <w:r w:rsidRPr="00044E9B">
        <w:rPr>
          <w:sz w:val="28"/>
          <w:szCs w:val="28"/>
        </w:rPr>
        <w:t xml:space="preserve">. </w:t>
      </w:r>
      <w:proofErr w:type="spellStart"/>
      <w:r w:rsidRPr="00044E9B">
        <w:rPr>
          <w:sz w:val="28"/>
          <w:szCs w:val="28"/>
        </w:rPr>
        <w:t>Конк</w:t>
      </w:r>
      <w:proofErr w:type="spellEnd"/>
      <w:r w:rsidRPr="00044E9B">
        <w:rPr>
          <w:sz w:val="28"/>
          <w:szCs w:val="28"/>
        </w:rPr>
        <w:t xml:space="preserve">. Дом на сайте http://a-k-d.ru/, редукцион № ___ </w:t>
      </w:r>
      <w:r w:rsidRPr="00044E9B">
        <w:rPr>
          <w:b/>
          <w:i/>
        </w:rPr>
        <w:t xml:space="preserve">[указывается номер редукциона на ЭТП], </w:t>
      </w:r>
      <w:r w:rsidRPr="00044E9B">
        <w:rPr>
          <w:sz w:val="28"/>
          <w:szCs w:val="28"/>
        </w:rPr>
        <w:t xml:space="preserve">редукционную документацию, и принимая установленные в них требования и условия редукциона, </w:t>
      </w:r>
      <w:r w:rsidRPr="00044E9B">
        <w:rPr>
          <w:sz w:val="22"/>
        </w:rPr>
        <w:t xml:space="preserve">___________________________________________________________________, </w:t>
      </w:r>
    </w:p>
    <w:p w:rsidR="000372C2" w:rsidRPr="00044E9B" w:rsidRDefault="00AB7AB2">
      <w:pPr>
        <w:pStyle w:val="Times12"/>
        <w:suppressAutoHyphens/>
        <w:ind w:left="2018" w:firstLine="109"/>
        <w:jc w:val="center"/>
        <w:rPr>
          <w:sz w:val="22"/>
        </w:rPr>
      </w:pPr>
      <w:r w:rsidRPr="00044E9B">
        <w:rPr>
          <w:b/>
          <w:i/>
          <w:vertAlign w:val="superscript"/>
        </w:rPr>
        <w:t>(полное наименование участника редукциона с указанием организационно-правовой формы)</w:t>
      </w:r>
      <w:r w:rsidRPr="00044E9B">
        <w:rPr>
          <w:sz w:val="22"/>
        </w:rPr>
        <w:t xml:space="preserve"> </w:t>
      </w:r>
    </w:p>
    <w:p w:rsidR="000372C2" w:rsidRPr="00044E9B" w:rsidRDefault="00AB7AB2">
      <w:pPr>
        <w:pStyle w:val="Times12"/>
        <w:suppressAutoHyphens/>
        <w:ind w:firstLine="0"/>
        <w:rPr>
          <w:sz w:val="22"/>
        </w:rPr>
      </w:pPr>
      <w:r w:rsidRPr="00044E9B">
        <w:rPr>
          <w:sz w:val="28"/>
        </w:rPr>
        <w:t>ИНН</w:t>
      </w:r>
      <w:r w:rsidRPr="00044E9B">
        <w:t xml:space="preserve"> </w:t>
      </w:r>
      <w:r w:rsidRPr="00044E9B">
        <w:rPr>
          <w:sz w:val="22"/>
        </w:rPr>
        <w:t>________________________________________________________,</w:t>
      </w:r>
    </w:p>
    <w:p w:rsidR="000372C2" w:rsidRPr="00044E9B" w:rsidRDefault="00AB7AB2">
      <w:pPr>
        <w:pStyle w:val="Times12"/>
        <w:suppressAutoHyphens/>
        <w:ind w:firstLine="0"/>
        <w:jc w:val="center"/>
        <w:rPr>
          <w:b/>
          <w:i/>
          <w:vertAlign w:val="superscript"/>
        </w:rPr>
      </w:pPr>
      <w:r w:rsidRPr="00044E9B">
        <w:rPr>
          <w:b/>
          <w:i/>
          <w:vertAlign w:val="superscript"/>
        </w:rPr>
        <w:t>(ИНН участника редукциона)</w:t>
      </w:r>
    </w:p>
    <w:p w:rsidR="000372C2" w:rsidRPr="00044E9B" w:rsidRDefault="00AB7AB2">
      <w:pPr>
        <w:pStyle w:val="Times12"/>
        <w:suppressAutoHyphens/>
        <w:ind w:firstLine="0"/>
        <w:rPr>
          <w:sz w:val="22"/>
        </w:rPr>
      </w:pPr>
      <w:r w:rsidRPr="00044E9B">
        <w:rPr>
          <w:sz w:val="28"/>
        </w:rPr>
        <w:t>зарегистрированное по адресу</w:t>
      </w:r>
      <w:r w:rsidRPr="00044E9B">
        <w:t xml:space="preserve"> </w:t>
      </w:r>
      <w:r w:rsidRPr="00044E9B">
        <w:rPr>
          <w:sz w:val="22"/>
        </w:rPr>
        <w:t>________________________________________________________,</w:t>
      </w:r>
    </w:p>
    <w:p w:rsidR="000372C2" w:rsidRPr="00044E9B" w:rsidRDefault="00AB7AB2">
      <w:pPr>
        <w:pStyle w:val="Times12"/>
        <w:suppressAutoHyphens/>
        <w:ind w:left="2836" w:firstLine="709"/>
        <w:jc w:val="center"/>
        <w:rPr>
          <w:b/>
          <w:i/>
          <w:vertAlign w:val="superscript"/>
        </w:rPr>
      </w:pPr>
      <w:r w:rsidRPr="00044E9B">
        <w:rPr>
          <w:b/>
          <w:i/>
          <w:vertAlign w:val="superscript"/>
        </w:rPr>
        <w:t>(юридический адрес участника редукциона)</w:t>
      </w:r>
    </w:p>
    <w:p w:rsidR="000372C2" w:rsidRPr="00044E9B" w:rsidRDefault="00AB7AB2">
      <w:pPr>
        <w:pStyle w:val="Times12"/>
        <w:suppressAutoHyphens/>
        <w:ind w:firstLine="0"/>
        <w:rPr>
          <w:sz w:val="28"/>
        </w:rPr>
      </w:pPr>
      <w:r w:rsidRPr="00044E9B">
        <w:rPr>
          <w:sz w:val="28"/>
        </w:rPr>
        <w:t>фактический адрес _____________________________________________________,</w:t>
      </w:r>
    </w:p>
    <w:p w:rsidR="000372C2" w:rsidRPr="00044E9B" w:rsidRDefault="00AB7AB2">
      <w:pPr>
        <w:pStyle w:val="Times12"/>
        <w:suppressAutoHyphens/>
        <w:ind w:firstLine="0"/>
        <w:jc w:val="center"/>
        <w:rPr>
          <w:b/>
          <w:i/>
          <w:vertAlign w:val="superscript"/>
        </w:rPr>
      </w:pPr>
      <w:r w:rsidRPr="00044E9B">
        <w:rPr>
          <w:b/>
          <w:i/>
          <w:vertAlign w:val="superscript"/>
        </w:rPr>
        <w:t>(фактический адрес участника редукциона)</w:t>
      </w:r>
    </w:p>
    <w:p w:rsidR="000372C2" w:rsidRPr="00044E9B" w:rsidRDefault="000372C2">
      <w:pPr>
        <w:pStyle w:val="Times12"/>
        <w:suppressAutoHyphens/>
        <w:ind w:left="2836" w:firstLine="709"/>
        <w:jc w:val="center"/>
        <w:rPr>
          <w:b/>
          <w:i/>
          <w:vertAlign w:val="superscript"/>
        </w:rPr>
      </w:pPr>
    </w:p>
    <w:p w:rsidR="000372C2" w:rsidRPr="00044E9B" w:rsidRDefault="00AB7AB2">
      <w:pPr>
        <w:pStyle w:val="Times12"/>
        <w:suppressAutoHyphens/>
        <w:ind w:firstLine="0"/>
        <w:rPr>
          <w:sz w:val="22"/>
        </w:rPr>
      </w:pPr>
      <w:r w:rsidRPr="00044E9B">
        <w:rPr>
          <w:sz w:val="28"/>
        </w:rPr>
        <w:t>предлагает заключить договор на:</w:t>
      </w:r>
      <w:r w:rsidRPr="00044E9B">
        <w:rPr>
          <w:sz w:val="22"/>
        </w:rPr>
        <w:t xml:space="preserve"> ____________________________________________________</w:t>
      </w:r>
    </w:p>
    <w:p w:rsidR="000372C2" w:rsidRPr="00044E9B" w:rsidRDefault="00AB7AB2">
      <w:pPr>
        <w:pStyle w:val="afa"/>
        <w:spacing w:before="0" w:after="0" w:line="240" w:lineRule="auto"/>
        <w:ind w:left="3545" w:firstLine="0"/>
        <w:jc w:val="center"/>
        <w:rPr>
          <w:rFonts w:ascii="Times New Roman" w:hAnsi="Times New Roman" w:cs="Times New Roman"/>
          <w:b/>
          <w:bCs/>
          <w:i/>
          <w:szCs w:val="22"/>
          <w:vertAlign w:val="superscript"/>
        </w:rPr>
      </w:pPr>
      <w:r w:rsidRPr="00044E9B">
        <w:rPr>
          <w:rFonts w:ascii="Times New Roman" w:hAnsi="Times New Roman" w:cs="Times New Roman"/>
          <w:b/>
          <w:bCs/>
          <w:i/>
          <w:szCs w:val="22"/>
          <w:vertAlign w:val="superscript"/>
        </w:rPr>
        <w:t>(предмет договора)</w:t>
      </w:r>
    </w:p>
    <w:p w:rsidR="000372C2" w:rsidRPr="00044E9B" w:rsidRDefault="00AB7AB2">
      <w:pPr>
        <w:pStyle w:val="Times12"/>
        <w:suppressAutoHyphens/>
        <w:ind w:firstLine="0"/>
        <w:rPr>
          <w:sz w:val="28"/>
          <w:szCs w:val="28"/>
        </w:rPr>
      </w:pPr>
      <w:r w:rsidRPr="00044E9B">
        <w:rPr>
          <w:sz w:val="28"/>
          <w:szCs w:val="28"/>
        </w:rPr>
        <w:t xml:space="preserve">в соответствии с </w:t>
      </w:r>
      <w:r w:rsidRPr="00044E9B">
        <w:rPr>
          <w:b/>
          <w:bCs w:val="0"/>
          <w:i/>
          <w:szCs w:val="24"/>
        </w:rPr>
        <w:t>Техническим предложением, Графиком поставки товара, Сводной таблицей стоимости</w:t>
      </w:r>
      <w:r w:rsidRPr="00044E9B">
        <w:rPr>
          <w:sz w:val="28"/>
          <w:szCs w:val="28"/>
        </w:rPr>
        <w:t xml:space="preserve"> и другими документами, являющимися неотъемлемыми приложениями к  настоящей заявке.</w:t>
      </w:r>
    </w:p>
    <w:p w:rsidR="000372C2" w:rsidRPr="00044E9B" w:rsidRDefault="000372C2">
      <w:pPr>
        <w:ind w:left="57" w:right="57"/>
        <w:jc w:val="both"/>
        <w:rPr>
          <w:b/>
          <w:i/>
        </w:rPr>
      </w:pPr>
    </w:p>
    <w:p w:rsidR="000372C2" w:rsidRPr="00044E9B" w:rsidRDefault="00AB7AB2">
      <w:pPr>
        <w:pStyle w:val="afa"/>
        <w:spacing w:before="0" w:after="0" w:line="240" w:lineRule="auto"/>
        <w:ind w:firstLine="709"/>
        <w:rPr>
          <w:rFonts w:ascii="Times New Roman" w:hAnsi="Times New Roman" w:cs="Times New Roman"/>
          <w:sz w:val="28"/>
          <w:szCs w:val="28"/>
        </w:rPr>
      </w:pPr>
      <w:r w:rsidRPr="00044E9B">
        <w:rPr>
          <w:rFonts w:ascii="Times New Roman" w:hAnsi="Times New Roman" w:cs="Times New Roman"/>
          <w:sz w:val="28"/>
          <w:szCs w:val="28"/>
        </w:rPr>
        <w:t>Настоящая заявка на участие в редукционе имеет правовой статус оферты и действует до «___» __________ 20___ года.</w:t>
      </w:r>
      <w:bookmarkStart w:id="335" w:name="_Hlt440565644"/>
      <w:bookmarkEnd w:id="335"/>
    </w:p>
    <w:p w:rsidR="000372C2" w:rsidRPr="00044E9B" w:rsidRDefault="000372C2">
      <w:pPr>
        <w:pStyle w:val="afa"/>
        <w:spacing w:before="0" w:after="0" w:line="240" w:lineRule="auto"/>
        <w:ind w:firstLine="709"/>
        <w:rPr>
          <w:rFonts w:ascii="Times New Roman" w:hAnsi="Times New Roman" w:cs="Times New Roman"/>
          <w:sz w:val="22"/>
          <w:szCs w:val="22"/>
        </w:rPr>
      </w:pPr>
    </w:p>
    <w:p w:rsidR="000372C2" w:rsidRPr="00044E9B" w:rsidRDefault="00AB7AB2">
      <w:pPr>
        <w:pStyle w:val="aa"/>
        <w:spacing w:line="276" w:lineRule="auto"/>
        <w:ind w:firstLine="709"/>
        <w:jc w:val="both"/>
        <w:rPr>
          <w:rFonts w:ascii="Times New Roman" w:hAnsi="Times New Roman" w:cs="Times New Roman"/>
          <w:sz w:val="28"/>
          <w:szCs w:val="28"/>
        </w:rPr>
      </w:pPr>
      <w:r w:rsidRPr="00044E9B">
        <w:rPr>
          <w:rFonts w:ascii="Times New Roman" w:hAnsi="Times New Roman" w:cs="Times New Roman"/>
          <w:b/>
          <w:i/>
          <w:sz w:val="24"/>
          <w:szCs w:val="28"/>
        </w:rPr>
        <w:t>для юридических лиц:</w:t>
      </w:r>
      <w:r w:rsidRPr="00044E9B">
        <w:rPr>
          <w:rFonts w:ascii="Times New Roman" w:hAnsi="Times New Roman" w:cs="Times New Roman"/>
          <w:sz w:val="28"/>
          <w:szCs w:val="28"/>
        </w:rPr>
        <w:t xml:space="preserve"> Настоящим подтверждаем, что против ________________________________ </w:t>
      </w:r>
      <w:r w:rsidRPr="00044E9B">
        <w:rPr>
          <w:rFonts w:ascii="Times New Roman" w:hAnsi="Times New Roman" w:cs="Times New Roman"/>
          <w:b/>
          <w:i/>
          <w:sz w:val="24"/>
          <w:szCs w:val="28"/>
        </w:rPr>
        <w:t>(наименование участника редукциона)</w:t>
      </w:r>
      <w:r w:rsidRPr="00044E9B">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sidRPr="00044E9B">
        <w:rPr>
          <w:rFonts w:ascii="Times New Roman" w:hAnsi="Times New Roman" w:cs="Times New Roman"/>
          <w:b/>
          <w:i/>
          <w:sz w:val="24"/>
          <w:szCs w:val="28"/>
        </w:rPr>
        <w:t>(наименование участника редукциона)</w:t>
      </w:r>
      <w:r w:rsidRPr="00044E9B">
        <w:rPr>
          <w:rFonts w:ascii="Times New Roman" w:hAnsi="Times New Roman" w:cs="Times New Roman"/>
          <w:sz w:val="28"/>
          <w:szCs w:val="28"/>
        </w:rPr>
        <w:t xml:space="preserve"> банкротом, деятельность ______________________ </w:t>
      </w:r>
      <w:r w:rsidRPr="00044E9B">
        <w:rPr>
          <w:rFonts w:ascii="Times New Roman" w:hAnsi="Times New Roman" w:cs="Times New Roman"/>
          <w:sz w:val="24"/>
          <w:szCs w:val="28"/>
        </w:rPr>
        <w:t>(</w:t>
      </w:r>
      <w:r w:rsidRPr="00044E9B">
        <w:rPr>
          <w:rFonts w:ascii="Times New Roman" w:hAnsi="Times New Roman" w:cs="Times New Roman"/>
          <w:b/>
          <w:i/>
          <w:sz w:val="24"/>
          <w:szCs w:val="28"/>
        </w:rPr>
        <w:t>наименование участника редукциона</w:t>
      </w:r>
      <w:r w:rsidRPr="00044E9B">
        <w:rPr>
          <w:rFonts w:ascii="Times New Roman" w:hAnsi="Times New Roman" w:cs="Times New Roman"/>
          <w:sz w:val="24"/>
          <w:szCs w:val="28"/>
        </w:rPr>
        <w:t>)</w:t>
      </w:r>
      <w:r w:rsidRPr="00044E9B">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0372C2" w:rsidRPr="00044E9B" w:rsidRDefault="00AB7AB2">
      <w:pPr>
        <w:pStyle w:val="aa"/>
        <w:spacing w:line="276" w:lineRule="auto"/>
        <w:ind w:firstLine="709"/>
        <w:jc w:val="both"/>
        <w:rPr>
          <w:rFonts w:ascii="Times New Roman" w:hAnsi="Times New Roman" w:cs="Times New Roman"/>
          <w:sz w:val="28"/>
          <w:szCs w:val="28"/>
        </w:rPr>
      </w:pPr>
      <w:r w:rsidRPr="00044E9B">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редукциона», заинтересованных или причастных к данным сведениям лиц на обработку предоставленных сведений заказчиком (организатором редукциона), а также на раскрытие заказчиком сведений, полностью или частично, компетентным органам </w:t>
      </w:r>
      <w:r w:rsidRPr="00044E9B">
        <w:rPr>
          <w:rFonts w:ascii="Times New Roman" w:hAnsi="Times New Roman" w:cs="Times New Roman"/>
          <w:sz w:val="28"/>
          <w:szCs w:val="28"/>
        </w:rPr>
        <w:lastRenderedPageBreak/>
        <w:t xml:space="preserve">государственной власти (в том числе Федеральной налоговой службе Российской Федерации, Минэнерго России, </w:t>
      </w:r>
      <w:proofErr w:type="spellStart"/>
      <w:r w:rsidRPr="00044E9B">
        <w:rPr>
          <w:rFonts w:ascii="Times New Roman" w:hAnsi="Times New Roman" w:cs="Times New Roman"/>
          <w:sz w:val="28"/>
          <w:szCs w:val="28"/>
        </w:rPr>
        <w:t>Росфинмониторингу</w:t>
      </w:r>
      <w:proofErr w:type="spellEnd"/>
      <w:r w:rsidRPr="00044E9B">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0372C2" w:rsidRPr="00044E9B" w:rsidRDefault="00AB7AB2">
      <w:pPr>
        <w:pStyle w:val="aa"/>
        <w:spacing w:line="276" w:lineRule="auto"/>
        <w:ind w:firstLine="709"/>
        <w:jc w:val="both"/>
        <w:rPr>
          <w:rFonts w:ascii="Times New Roman" w:hAnsi="Times New Roman" w:cs="Times New Roman"/>
          <w:b/>
          <w:i/>
          <w:sz w:val="24"/>
          <w:szCs w:val="28"/>
        </w:rPr>
      </w:pPr>
      <w:r w:rsidRPr="00044E9B">
        <w:rPr>
          <w:rFonts w:ascii="Times New Roman" w:hAnsi="Times New Roman" w:cs="Times New Roman"/>
          <w:b/>
          <w:i/>
          <w:sz w:val="24"/>
          <w:szCs w:val="28"/>
        </w:rPr>
        <w:t xml:space="preserve">для физических лиц: </w:t>
      </w:r>
      <w:r w:rsidRPr="00044E9B">
        <w:rPr>
          <w:rFonts w:ascii="Times New Roman" w:hAnsi="Times New Roman" w:cs="Times New Roman"/>
          <w:sz w:val="28"/>
          <w:szCs w:val="28"/>
        </w:rPr>
        <w:t>Настоящим даю свое согласие на обработку заказчиком (организатором редукциона)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72C2" w:rsidRPr="00044E9B" w:rsidRDefault="00AB7AB2">
      <w:pPr>
        <w:pStyle w:val="aa"/>
        <w:spacing w:line="276" w:lineRule="auto"/>
        <w:ind w:firstLine="709"/>
        <w:jc w:val="both"/>
        <w:rPr>
          <w:rFonts w:ascii="Times New Roman" w:hAnsi="Times New Roman" w:cs="Times New Roman"/>
          <w:sz w:val="28"/>
          <w:szCs w:val="28"/>
        </w:rPr>
      </w:pPr>
      <w:r w:rsidRPr="00044E9B">
        <w:rPr>
          <w:rFonts w:ascii="Times New Roman" w:hAnsi="Times New Roman" w:cs="Times New Roman"/>
          <w:sz w:val="28"/>
          <w:szCs w:val="28"/>
        </w:rPr>
        <w:t>В случае признания нас победителем редукциона,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редукционе,</w:t>
      </w:r>
      <w:r w:rsidRPr="00044E9B">
        <w:rPr>
          <w:rFonts w:ascii="Times New Roman" w:hAnsi="Times New Roman" w:cs="Times New Roman"/>
          <w:i/>
          <w:sz w:val="28"/>
          <w:szCs w:val="22"/>
        </w:rPr>
        <w:t xml:space="preserve"> </w:t>
      </w:r>
      <w:r w:rsidRPr="00044E9B">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редукционе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372C2" w:rsidRPr="00044E9B" w:rsidRDefault="00AB7AB2">
      <w:pPr>
        <w:pStyle w:val="aa"/>
        <w:spacing w:line="276" w:lineRule="auto"/>
        <w:ind w:firstLine="709"/>
        <w:jc w:val="both"/>
        <w:rPr>
          <w:rFonts w:ascii="Times New Roman" w:hAnsi="Times New Roman" w:cs="Times New Roman"/>
          <w:sz w:val="28"/>
          <w:szCs w:val="22"/>
        </w:rPr>
      </w:pPr>
      <w:r w:rsidRPr="00044E9B">
        <w:rPr>
          <w:rFonts w:ascii="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редукционе,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72C2" w:rsidRPr="00044E9B" w:rsidRDefault="00AB7AB2">
      <w:pPr>
        <w:pStyle w:val="aa"/>
        <w:spacing w:line="276" w:lineRule="auto"/>
        <w:ind w:firstLine="709"/>
        <w:jc w:val="both"/>
        <w:rPr>
          <w:rFonts w:ascii="Times New Roman" w:hAnsi="Times New Roman" w:cs="Times New Roman"/>
          <w:sz w:val="28"/>
          <w:szCs w:val="28"/>
        </w:rPr>
      </w:pPr>
      <w:r w:rsidRPr="00044E9B">
        <w:rPr>
          <w:rFonts w:ascii="Times New Roman" w:hAnsi="Times New Roman" w:cs="Times New Roman"/>
          <w:sz w:val="28"/>
          <w:szCs w:val="22"/>
        </w:rPr>
        <w:t xml:space="preserve">В случае поступления в наш адрес запроса о предоставлении документов в целях проверки </w:t>
      </w:r>
      <w:r w:rsidRPr="00044E9B">
        <w:rPr>
          <w:rFonts w:ascii="Times New Roman" w:hAnsi="Times New Roman" w:cs="Times New Roman"/>
          <w:sz w:val="28"/>
          <w:szCs w:val="28"/>
        </w:rPr>
        <w:t>достоверности сведений, выявления фальсифицированных или поддельных документов</w:t>
      </w:r>
      <w:r w:rsidRPr="00044E9B">
        <w:rPr>
          <w:rFonts w:ascii="Times New Roman" w:hAnsi="Times New Roman" w:cs="Times New Roman"/>
          <w:sz w:val="28"/>
          <w:szCs w:val="22"/>
        </w:rPr>
        <w:t>, мы берем на себя обязательства предоставить документы, указанные в запросе до заключения договора.</w:t>
      </w:r>
      <w:r w:rsidRPr="00044E9B">
        <w:rPr>
          <w:rFonts w:ascii="Times New Roman" w:hAnsi="Times New Roman" w:cs="Times New Roman"/>
          <w:sz w:val="28"/>
          <w:szCs w:val="28"/>
        </w:rPr>
        <w:t xml:space="preserve"> </w:t>
      </w:r>
    </w:p>
    <w:p w:rsidR="000372C2" w:rsidRPr="00044E9B" w:rsidRDefault="00AB7AB2">
      <w:pPr>
        <w:pStyle w:val="aa"/>
        <w:spacing w:line="276" w:lineRule="auto"/>
        <w:ind w:firstLine="709"/>
        <w:jc w:val="both"/>
        <w:rPr>
          <w:rFonts w:ascii="Times New Roman" w:hAnsi="Times New Roman" w:cs="Times New Roman"/>
          <w:b/>
          <w:i/>
          <w:sz w:val="24"/>
          <w:szCs w:val="24"/>
        </w:rPr>
      </w:pPr>
      <w:r w:rsidRPr="00044E9B">
        <w:rPr>
          <w:rFonts w:ascii="Times New Roman" w:hAnsi="Times New Roman" w:cs="Times New Roman"/>
          <w:b/>
          <w:i/>
          <w:sz w:val="24"/>
          <w:szCs w:val="24"/>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___________[вид, срок, сумма обеспечения возврата аванса указываются в соответствии с частью 2 «Проект договора» и/или пунктом </w:t>
      </w:r>
      <w:fldSimple w:instr=" REF _Ref319837202 \r \h  \* MERGEFORMAT ">
        <w:r w:rsidRPr="00044E9B">
          <w:rPr>
            <w:rFonts w:ascii="Times New Roman" w:hAnsi="Times New Roman" w:cs="Times New Roman"/>
            <w:b/>
            <w:i/>
            <w:sz w:val="24"/>
            <w:szCs w:val="24"/>
          </w:rPr>
          <w:t>24</w:t>
        </w:r>
      </w:fldSimple>
      <w:r w:rsidRPr="00044E9B">
        <w:rPr>
          <w:rFonts w:ascii="Times New Roman" w:hAnsi="Times New Roman" w:cs="Times New Roman"/>
          <w:b/>
          <w:i/>
          <w:sz w:val="24"/>
          <w:szCs w:val="24"/>
        </w:rPr>
        <w:t xml:space="preserve"> раздела 5 «Информационная карта редукциона» редукционной документации]. </w:t>
      </w:r>
    </w:p>
    <w:p w:rsidR="000372C2" w:rsidRPr="00044E9B" w:rsidRDefault="00AB7AB2">
      <w:pPr>
        <w:pStyle w:val="aa"/>
        <w:spacing w:line="276" w:lineRule="auto"/>
        <w:ind w:firstLine="709"/>
        <w:jc w:val="both"/>
        <w:rPr>
          <w:rFonts w:ascii="Times New Roman" w:hAnsi="Times New Roman" w:cs="Times New Roman"/>
          <w:sz w:val="28"/>
          <w:szCs w:val="28"/>
        </w:rPr>
      </w:pPr>
      <w:r w:rsidRPr="00044E9B">
        <w:rPr>
          <w:rFonts w:ascii="Times New Roman" w:hAnsi="Times New Roman" w:cs="Times New Roman"/>
          <w:sz w:val="28"/>
          <w:szCs w:val="28"/>
        </w:rPr>
        <w:t>В случае, если нашей заявке на участие в редукционе будет присвоен второй номер, а победитель редукциона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и условиями нашей заявки на участие в редукционе</w:t>
      </w:r>
      <w:r w:rsidRPr="00044E9B">
        <w:rPr>
          <w:rFonts w:ascii="Times New Roman" w:hAnsi="Times New Roman" w:cs="Times New Roman"/>
          <w:sz w:val="28"/>
          <w:szCs w:val="22"/>
        </w:rPr>
        <w:t xml:space="preserve"> и предложения по цене.</w:t>
      </w:r>
    </w:p>
    <w:p w:rsidR="000372C2" w:rsidRPr="00044E9B" w:rsidRDefault="00AB7AB2">
      <w:pPr>
        <w:pStyle w:val="aa"/>
        <w:spacing w:line="276" w:lineRule="auto"/>
        <w:ind w:firstLine="709"/>
        <w:jc w:val="both"/>
        <w:rPr>
          <w:rFonts w:ascii="Times New Roman" w:hAnsi="Times New Roman" w:cs="Times New Roman"/>
          <w:sz w:val="28"/>
          <w:szCs w:val="28"/>
        </w:rPr>
      </w:pPr>
      <w:r w:rsidRPr="00044E9B">
        <w:rPr>
          <w:rFonts w:ascii="Times New Roman" w:hAnsi="Times New Roman" w:cs="Times New Roman"/>
          <w:sz w:val="28"/>
          <w:szCs w:val="28"/>
        </w:rPr>
        <w:t>Мы, _______________________________________ согласны с условием, что</w:t>
      </w:r>
    </w:p>
    <w:p w:rsidR="000372C2" w:rsidRPr="00044E9B" w:rsidRDefault="00AB7AB2">
      <w:pPr>
        <w:pStyle w:val="aa"/>
        <w:spacing w:line="276" w:lineRule="auto"/>
        <w:ind w:firstLine="709"/>
        <w:jc w:val="both"/>
        <w:rPr>
          <w:rFonts w:ascii="Times New Roman" w:hAnsi="Times New Roman" w:cs="Times New Roman"/>
          <w:b/>
          <w:i/>
          <w:sz w:val="24"/>
          <w:szCs w:val="22"/>
          <w:vertAlign w:val="superscript"/>
        </w:rPr>
      </w:pPr>
      <w:r w:rsidRPr="00044E9B">
        <w:rPr>
          <w:rFonts w:ascii="Times New Roman" w:hAnsi="Times New Roman" w:cs="Times New Roman"/>
          <w:sz w:val="28"/>
          <w:szCs w:val="28"/>
          <w:vertAlign w:val="superscript"/>
        </w:rPr>
        <w:t xml:space="preserve"> </w:t>
      </w:r>
      <w:r w:rsidRPr="00044E9B">
        <w:rPr>
          <w:rFonts w:ascii="Times New Roman" w:hAnsi="Times New Roman" w:cs="Times New Roman"/>
          <w:sz w:val="28"/>
          <w:szCs w:val="28"/>
          <w:vertAlign w:val="superscript"/>
        </w:rPr>
        <w:tab/>
      </w:r>
      <w:r w:rsidRPr="00044E9B">
        <w:rPr>
          <w:rFonts w:ascii="Times New Roman" w:hAnsi="Times New Roman" w:cs="Times New Roman"/>
          <w:b/>
          <w:i/>
          <w:sz w:val="24"/>
          <w:szCs w:val="22"/>
          <w:vertAlign w:val="superscript"/>
        </w:rPr>
        <w:t>(наименование организации или Ф.И.О. участника редукциона)</w:t>
      </w:r>
    </w:p>
    <w:p w:rsidR="000372C2" w:rsidRPr="00044E9B" w:rsidRDefault="00AB7AB2">
      <w:pPr>
        <w:pStyle w:val="aa"/>
        <w:spacing w:line="276" w:lineRule="auto"/>
        <w:jc w:val="both"/>
        <w:rPr>
          <w:rFonts w:ascii="Times New Roman" w:hAnsi="Times New Roman" w:cs="Times New Roman"/>
          <w:sz w:val="28"/>
          <w:szCs w:val="28"/>
        </w:rPr>
      </w:pPr>
      <w:r w:rsidRPr="00044E9B">
        <w:rPr>
          <w:rFonts w:ascii="Times New Roman" w:hAnsi="Times New Roman" w:cs="Times New Roman"/>
          <w:sz w:val="28"/>
          <w:szCs w:val="28"/>
        </w:rPr>
        <w:lastRenderedPageBreak/>
        <w:t>сведения о нас будут внесены в соответствующий публичный реестр недобросовестных поставщиков сроком на два года в следующих случаях:</w:t>
      </w:r>
    </w:p>
    <w:p w:rsidR="000372C2" w:rsidRPr="00044E9B" w:rsidRDefault="00AB7AB2" w:rsidP="00AB7AB2">
      <w:pPr>
        <w:pStyle w:val="aa"/>
        <w:numPr>
          <w:ilvl w:val="0"/>
          <w:numId w:val="44"/>
        </w:numPr>
        <w:tabs>
          <w:tab w:val="clear" w:pos="786"/>
          <w:tab w:val="num" w:pos="1134"/>
        </w:tabs>
        <w:spacing w:line="276" w:lineRule="auto"/>
        <w:ind w:left="0" w:firstLine="709"/>
        <w:jc w:val="both"/>
        <w:rPr>
          <w:rFonts w:ascii="Times New Roman" w:hAnsi="Times New Roman" w:cs="Times New Roman"/>
          <w:sz w:val="28"/>
          <w:szCs w:val="28"/>
        </w:rPr>
      </w:pPr>
      <w:r w:rsidRPr="00044E9B">
        <w:rPr>
          <w:rFonts w:ascii="Times New Roman" w:hAnsi="Times New Roman" w:cs="Times New Roman"/>
          <w:sz w:val="28"/>
          <w:szCs w:val="28"/>
        </w:rPr>
        <w:t>если мы:</w:t>
      </w:r>
    </w:p>
    <w:p w:rsidR="000372C2" w:rsidRPr="00044E9B" w:rsidRDefault="00AB7AB2" w:rsidP="00AB7AB2">
      <w:pPr>
        <w:pStyle w:val="a0"/>
        <w:numPr>
          <w:ilvl w:val="4"/>
          <w:numId w:val="42"/>
        </w:numPr>
        <w:tabs>
          <w:tab w:val="num" w:pos="1134"/>
        </w:tabs>
        <w:spacing w:line="240" w:lineRule="auto"/>
        <w:ind w:left="0" w:firstLine="709"/>
        <w:rPr>
          <w:sz w:val="28"/>
          <w:szCs w:val="28"/>
        </w:rPr>
      </w:pPr>
      <w:r w:rsidRPr="00044E9B">
        <w:rPr>
          <w:sz w:val="28"/>
          <w:szCs w:val="28"/>
        </w:rPr>
        <w:t>будучи признанным победителем редукциона, уклонимся от заключения договора;</w:t>
      </w:r>
    </w:p>
    <w:p w:rsidR="000372C2" w:rsidRPr="00044E9B" w:rsidRDefault="00AB7AB2" w:rsidP="00AB7AB2">
      <w:pPr>
        <w:pStyle w:val="a0"/>
        <w:numPr>
          <w:ilvl w:val="4"/>
          <w:numId w:val="42"/>
        </w:numPr>
        <w:tabs>
          <w:tab w:val="num" w:pos="1134"/>
        </w:tabs>
        <w:spacing w:line="240" w:lineRule="auto"/>
        <w:ind w:left="0" w:firstLine="709"/>
        <w:rPr>
          <w:sz w:val="28"/>
          <w:szCs w:val="28"/>
        </w:rPr>
      </w:pPr>
      <w:r w:rsidRPr="00044E9B">
        <w:rPr>
          <w:sz w:val="28"/>
          <w:szCs w:val="28"/>
        </w:rPr>
        <w:t xml:space="preserve">будучи участником, занявшим второе место, если победитель редукциона уклонился от заключения договора, и так далее при занятии третьего и следующего мест (если соответствующая </w:t>
      </w:r>
      <w:proofErr w:type="spellStart"/>
      <w:r w:rsidRPr="00044E9B">
        <w:rPr>
          <w:sz w:val="28"/>
          <w:szCs w:val="28"/>
        </w:rPr>
        <w:t>ранжировка</w:t>
      </w:r>
      <w:proofErr w:type="spellEnd"/>
      <w:r w:rsidRPr="00044E9B">
        <w:rPr>
          <w:sz w:val="28"/>
          <w:szCs w:val="28"/>
        </w:rPr>
        <w:t xml:space="preserve"> проводилась), уклонимся от заключения договора;</w:t>
      </w:r>
    </w:p>
    <w:p w:rsidR="000372C2" w:rsidRPr="00044E9B" w:rsidRDefault="00AB7AB2" w:rsidP="00AB7AB2">
      <w:pPr>
        <w:pStyle w:val="a0"/>
        <w:numPr>
          <w:ilvl w:val="4"/>
          <w:numId w:val="42"/>
        </w:numPr>
        <w:tabs>
          <w:tab w:val="num" w:pos="1134"/>
        </w:tabs>
        <w:spacing w:line="240" w:lineRule="auto"/>
        <w:ind w:left="0" w:firstLine="709"/>
        <w:rPr>
          <w:sz w:val="28"/>
          <w:szCs w:val="28"/>
        </w:rPr>
      </w:pPr>
      <w:r w:rsidRPr="00044E9B">
        <w:rPr>
          <w:sz w:val="28"/>
          <w:szCs w:val="28"/>
        </w:rPr>
        <w:t>будучи единственным участником редукциона, подавшим заявку на участие в редукционе, либо участником редукциона, признанным единственным участником редукциона, уклонимся от заключения договора;</w:t>
      </w:r>
    </w:p>
    <w:p w:rsidR="000372C2" w:rsidRPr="00044E9B" w:rsidRDefault="00AB7AB2" w:rsidP="00AB7AB2">
      <w:pPr>
        <w:pStyle w:val="a0"/>
        <w:numPr>
          <w:ilvl w:val="4"/>
          <w:numId w:val="42"/>
        </w:numPr>
        <w:tabs>
          <w:tab w:val="num" w:pos="1134"/>
        </w:tabs>
        <w:spacing w:line="240" w:lineRule="auto"/>
        <w:ind w:left="0" w:firstLine="709"/>
        <w:rPr>
          <w:sz w:val="28"/>
          <w:szCs w:val="28"/>
        </w:rPr>
      </w:pPr>
      <w:r w:rsidRPr="00044E9B">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редукционной документации;</w:t>
      </w:r>
    </w:p>
    <w:p w:rsidR="000372C2" w:rsidRPr="00044E9B" w:rsidRDefault="00AB7AB2" w:rsidP="00AB7AB2">
      <w:pPr>
        <w:pStyle w:val="aa"/>
        <w:numPr>
          <w:ilvl w:val="0"/>
          <w:numId w:val="44"/>
        </w:numPr>
        <w:tabs>
          <w:tab w:val="clear" w:pos="786"/>
          <w:tab w:val="num" w:pos="1134"/>
        </w:tabs>
        <w:spacing w:line="276" w:lineRule="auto"/>
        <w:ind w:left="0" w:firstLine="709"/>
        <w:jc w:val="both"/>
        <w:rPr>
          <w:rFonts w:ascii="Times New Roman" w:hAnsi="Times New Roman" w:cs="Times New Roman"/>
          <w:sz w:val="28"/>
          <w:szCs w:val="28"/>
        </w:rPr>
      </w:pPr>
      <w:r w:rsidRPr="00044E9B">
        <w:rPr>
          <w:rFonts w:ascii="Times New Roman" w:hAnsi="Times New Roman" w:cs="Times New Roman"/>
          <w:sz w:val="28"/>
          <w:szCs w:val="28"/>
        </w:rPr>
        <w:t>если договор, заключенный с нами по результатам проведения настоящего открытого редукциона, будет расторгнут по решению суда или по соглашению сторон в силу существенного нарушения нами условий договора.</w:t>
      </w:r>
    </w:p>
    <w:p w:rsidR="000372C2" w:rsidRPr="00044E9B" w:rsidRDefault="00AB7AB2">
      <w:pPr>
        <w:pStyle w:val="afa"/>
        <w:spacing w:before="0" w:after="0" w:line="240" w:lineRule="auto"/>
        <w:ind w:firstLine="709"/>
        <w:rPr>
          <w:rFonts w:ascii="Times New Roman" w:hAnsi="Times New Roman" w:cs="Times New Roman"/>
          <w:sz w:val="28"/>
          <w:szCs w:val="28"/>
        </w:rPr>
      </w:pPr>
      <w:r w:rsidRPr="00044E9B">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0372C2" w:rsidRPr="00044E9B" w:rsidRDefault="00AB7AB2">
      <w:pPr>
        <w:pStyle w:val="afa"/>
        <w:spacing w:before="0" w:after="0" w:line="240" w:lineRule="auto"/>
        <w:ind w:firstLine="709"/>
        <w:rPr>
          <w:rFonts w:ascii="Times New Roman" w:hAnsi="Times New Roman" w:cs="Times New Roman"/>
          <w:sz w:val="28"/>
          <w:szCs w:val="28"/>
        </w:rPr>
      </w:pPr>
      <w:r w:rsidRPr="00044E9B">
        <w:rPr>
          <w:rFonts w:ascii="Times New Roman" w:hAnsi="Times New Roman" w:cs="Times New Roman"/>
          <w:sz w:val="28"/>
          <w:szCs w:val="28"/>
        </w:rPr>
        <w:t>Опись документов второй части заявки в соответствии с требованиями пункта </w:t>
      </w:r>
      <w:fldSimple w:instr=" REF _Ref333238288 \r \h  \* MERGEFORMAT ">
        <w:r w:rsidRPr="00044E9B">
          <w:rPr>
            <w:rFonts w:ascii="Times New Roman" w:hAnsi="Times New Roman" w:cs="Times New Roman"/>
            <w:sz w:val="28"/>
            <w:szCs w:val="28"/>
          </w:rPr>
          <w:t>16</w:t>
        </w:r>
      </w:fldSimple>
      <w:r w:rsidRPr="00044E9B">
        <w:rPr>
          <w:rFonts w:ascii="Times New Roman" w:hAnsi="Times New Roman" w:cs="Times New Roman"/>
          <w:sz w:val="28"/>
          <w:szCs w:val="28"/>
        </w:rPr>
        <w:t xml:space="preserve"> раздела </w:t>
      </w:r>
      <w:fldSimple w:instr=" REF _Ref317257810 \r \h  \* MERGEFORMAT ">
        <w:r w:rsidRPr="00044E9B">
          <w:rPr>
            <w:rFonts w:ascii="Times New Roman" w:hAnsi="Times New Roman" w:cs="Times New Roman"/>
            <w:sz w:val="28"/>
            <w:szCs w:val="28"/>
          </w:rPr>
          <w:t>5</w:t>
        </w:r>
      </w:fldSimple>
      <w:r w:rsidRPr="00044E9B">
        <w:rPr>
          <w:rFonts w:ascii="Times New Roman" w:hAnsi="Times New Roman" w:cs="Times New Roman"/>
          <w:sz w:val="28"/>
          <w:szCs w:val="28"/>
        </w:rPr>
        <w:t xml:space="preserve"> «Информационная карта редукциона»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0372C2" w:rsidRPr="00044E9B">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d"/>
              <w:jc w:val="center"/>
              <w:rPr>
                <w:rFonts w:ascii="Times New Roman" w:hAnsi="Times New Roman" w:cs="Times New Roman"/>
                <w:szCs w:val="24"/>
              </w:rPr>
            </w:pPr>
            <w:r w:rsidRPr="00044E9B">
              <w:rPr>
                <w:rFonts w:ascii="Times New Roman" w:hAnsi="Times New Roman" w:cs="Times New Roman"/>
                <w:szCs w:val="24"/>
              </w:rPr>
              <w:t>№</w:t>
            </w:r>
          </w:p>
          <w:p w:rsidR="000372C2" w:rsidRPr="00044E9B" w:rsidRDefault="00AB7AB2">
            <w:pPr>
              <w:pStyle w:val="afd"/>
              <w:jc w:val="center"/>
              <w:rPr>
                <w:rFonts w:ascii="Times New Roman" w:hAnsi="Times New Roman" w:cs="Times New Roman"/>
                <w:szCs w:val="24"/>
              </w:rPr>
            </w:pPr>
            <w:proofErr w:type="spellStart"/>
            <w:r w:rsidRPr="00044E9B">
              <w:rPr>
                <w:rFonts w:ascii="Times New Roman" w:hAnsi="Times New Roman" w:cs="Times New Roman"/>
                <w:szCs w:val="24"/>
              </w:rPr>
              <w:t>п</w:t>
            </w:r>
            <w:proofErr w:type="spellEnd"/>
            <w:r w:rsidRPr="00044E9B">
              <w:rPr>
                <w:rFonts w:ascii="Times New Roman" w:hAnsi="Times New Roman" w:cs="Times New Roman"/>
                <w:szCs w:val="24"/>
              </w:rPr>
              <w:t>/</w:t>
            </w:r>
            <w:proofErr w:type="spellStart"/>
            <w:r w:rsidRPr="00044E9B">
              <w:rPr>
                <w:rFonts w:ascii="Times New Roman" w:hAnsi="Times New Roman" w:cs="Times New Roman"/>
                <w:szCs w:val="24"/>
              </w:rPr>
              <w:t>п</w:t>
            </w:r>
            <w:proofErr w:type="spellEnd"/>
          </w:p>
        </w:tc>
        <w:tc>
          <w:tcPr>
            <w:tcW w:w="6625"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d"/>
              <w:jc w:val="center"/>
              <w:rPr>
                <w:rFonts w:ascii="Times New Roman" w:hAnsi="Times New Roman" w:cs="Times New Roman"/>
                <w:szCs w:val="24"/>
              </w:rPr>
            </w:pPr>
            <w:r w:rsidRPr="00044E9B">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d"/>
              <w:jc w:val="center"/>
              <w:rPr>
                <w:rFonts w:ascii="Times New Roman" w:hAnsi="Times New Roman" w:cs="Times New Roman"/>
                <w:szCs w:val="24"/>
              </w:rPr>
            </w:pPr>
            <w:r w:rsidRPr="00044E9B">
              <w:rPr>
                <w:rFonts w:ascii="Times New Roman" w:hAnsi="Times New Roman" w:cs="Times New Roman"/>
                <w:szCs w:val="24"/>
              </w:rPr>
              <w:t xml:space="preserve">№ </w:t>
            </w:r>
          </w:p>
          <w:p w:rsidR="000372C2" w:rsidRPr="00044E9B" w:rsidRDefault="00AB7AB2">
            <w:pPr>
              <w:pStyle w:val="afd"/>
              <w:jc w:val="center"/>
              <w:rPr>
                <w:rFonts w:ascii="Times New Roman" w:hAnsi="Times New Roman" w:cs="Times New Roman"/>
                <w:szCs w:val="24"/>
              </w:rPr>
            </w:pPr>
            <w:r w:rsidRPr="00044E9B">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d"/>
              <w:jc w:val="center"/>
              <w:rPr>
                <w:rFonts w:ascii="Times New Roman" w:hAnsi="Times New Roman" w:cs="Times New Roman"/>
                <w:szCs w:val="24"/>
              </w:rPr>
            </w:pPr>
            <w:r w:rsidRPr="00044E9B">
              <w:rPr>
                <w:rFonts w:ascii="Times New Roman" w:hAnsi="Times New Roman" w:cs="Times New Roman"/>
                <w:szCs w:val="24"/>
              </w:rPr>
              <w:t>Число</w:t>
            </w:r>
          </w:p>
          <w:p w:rsidR="000372C2" w:rsidRPr="00044E9B" w:rsidRDefault="00AB7AB2">
            <w:pPr>
              <w:pStyle w:val="afd"/>
              <w:jc w:val="center"/>
              <w:rPr>
                <w:rFonts w:ascii="Times New Roman" w:hAnsi="Times New Roman" w:cs="Times New Roman"/>
                <w:szCs w:val="24"/>
              </w:rPr>
            </w:pPr>
            <w:r w:rsidRPr="00044E9B">
              <w:rPr>
                <w:rFonts w:ascii="Times New Roman" w:hAnsi="Times New Roman" w:cs="Times New Roman"/>
                <w:szCs w:val="24"/>
              </w:rPr>
              <w:t>страниц</w:t>
            </w:r>
          </w:p>
        </w:tc>
      </w:tr>
      <w:tr w:rsidR="000372C2" w:rsidRPr="00044E9B">
        <w:tc>
          <w:tcPr>
            <w:tcW w:w="1108" w:type="dxa"/>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numPr>
                <w:ilvl w:val="0"/>
                <w:numId w:val="4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d"/>
              <w:spacing w:before="40" w:after="40"/>
              <w:rPr>
                <w:rFonts w:ascii="Times New Roman" w:hAnsi="Times New Roman" w:cs="Times New Roman"/>
                <w:i/>
                <w:szCs w:val="24"/>
              </w:rPr>
            </w:pPr>
            <w:r w:rsidRPr="00044E9B">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i/>
                <w:szCs w:val="24"/>
              </w:rPr>
            </w:pPr>
          </w:p>
        </w:tc>
      </w:tr>
      <w:tr w:rsidR="000372C2" w:rsidRPr="00044E9B">
        <w:tc>
          <w:tcPr>
            <w:tcW w:w="1108" w:type="dxa"/>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numPr>
                <w:ilvl w:val="0"/>
                <w:numId w:val="4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d"/>
              <w:spacing w:before="40" w:after="40"/>
              <w:rPr>
                <w:rFonts w:ascii="Times New Roman" w:hAnsi="Times New Roman" w:cs="Times New Roman"/>
                <w:i/>
                <w:szCs w:val="24"/>
              </w:rPr>
            </w:pPr>
            <w:r w:rsidRPr="00044E9B">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редукционе</w:t>
            </w:r>
          </w:p>
        </w:tc>
        <w:tc>
          <w:tcPr>
            <w:tcW w:w="12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i/>
                <w:szCs w:val="24"/>
              </w:rPr>
            </w:pPr>
          </w:p>
        </w:tc>
      </w:tr>
      <w:tr w:rsidR="000372C2" w:rsidRPr="00044E9B">
        <w:tc>
          <w:tcPr>
            <w:tcW w:w="1108" w:type="dxa"/>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numPr>
                <w:ilvl w:val="0"/>
                <w:numId w:val="4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d"/>
              <w:spacing w:before="40" w:after="40"/>
              <w:rPr>
                <w:rFonts w:ascii="Times New Roman" w:hAnsi="Times New Roman" w:cs="Times New Roman"/>
                <w:szCs w:val="24"/>
              </w:rPr>
            </w:pPr>
            <w:r w:rsidRPr="00044E9B">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szCs w:val="24"/>
              </w:rPr>
            </w:pPr>
          </w:p>
        </w:tc>
      </w:tr>
      <w:tr w:rsidR="000372C2" w:rsidRPr="00044E9B">
        <w:tc>
          <w:tcPr>
            <w:tcW w:w="1108" w:type="dxa"/>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numPr>
                <w:ilvl w:val="0"/>
                <w:numId w:val="4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d"/>
              <w:spacing w:before="40" w:after="40"/>
              <w:rPr>
                <w:rFonts w:ascii="Times New Roman" w:hAnsi="Times New Roman" w:cs="Times New Roman"/>
                <w:szCs w:val="24"/>
              </w:rPr>
            </w:pPr>
            <w:r w:rsidRPr="00044E9B">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szCs w:val="24"/>
              </w:rPr>
            </w:pPr>
          </w:p>
        </w:tc>
      </w:tr>
      <w:tr w:rsidR="000372C2" w:rsidRPr="00044E9B">
        <w:tc>
          <w:tcPr>
            <w:tcW w:w="1108"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tabs>
                <w:tab w:val="left" w:pos="284"/>
              </w:tabs>
              <w:spacing w:before="40" w:after="40"/>
              <w:jc w:val="center"/>
            </w:pPr>
            <w:r w:rsidRPr="00044E9B">
              <w:t>…</w:t>
            </w:r>
          </w:p>
        </w:tc>
        <w:tc>
          <w:tcPr>
            <w:tcW w:w="662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szCs w:val="24"/>
              </w:rPr>
            </w:pPr>
          </w:p>
        </w:tc>
      </w:tr>
      <w:tr w:rsidR="000372C2" w:rsidRPr="00044E9B">
        <w:tc>
          <w:tcPr>
            <w:tcW w:w="1108"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tabs>
                <w:tab w:val="left" w:pos="284"/>
              </w:tabs>
              <w:spacing w:before="40" w:after="40"/>
              <w:jc w:val="center"/>
            </w:pPr>
            <w:r w:rsidRPr="00044E9B">
              <w:t>…</w:t>
            </w:r>
          </w:p>
        </w:tc>
        <w:tc>
          <w:tcPr>
            <w:tcW w:w="662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szCs w:val="24"/>
              </w:rPr>
            </w:pPr>
          </w:p>
        </w:tc>
      </w:tr>
      <w:tr w:rsidR="000372C2" w:rsidRPr="00044E9B">
        <w:tc>
          <w:tcPr>
            <w:tcW w:w="1108" w:type="dxa"/>
            <w:tcBorders>
              <w:top w:val="single" w:sz="4" w:space="0" w:color="auto"/>
              <w:left w:val="single" w:sz="4" w:space="0" w:color="auto"/>
              <w:bottom w:val="single" w:sz="4" w:space="0" w:color="auto"/>
              <w:right w:val="single" w:sz="4" w:space="0" w:color="auto"/>
            </w:tcBorders>
            <w:vAlign w:val="center"/>
          </w:tcPr>
          <w:p w:rsidR="000372C2" w:rsidRPr="00044E9B" w:rsidRDefault="000372C2">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d"/>
              <w:rPr>
                <w:rFonts w:ascii="Times New Roman" w:hAnsi="Times New Roman" w:cs="Times New Roman"/>
                <w:szCs w:val="24"/>
              </w:rPr>
            </w:pPr>
          </w:p>
        </w:tc>
      </w:tr>
      <w:tr w:rsidR="000372C2" w:rsidRPr="00044E9B">
        <w:tc>
          <w:tcPr>
            <w:tcW w:w="1108"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tabs>
                <w:tab w:val="left" w:pos="284"/>
              </w:tabs>
              <w:spacing w:before="40" w:after="40"/>
              <w:jc w:val="center"/>
            </w:pPr>
            <w:r w:rsidRPr="00044E9B">
              <w:t>…</w:t>
            </w:r>
          </w:p>
        </w:tc>
        <w:tc>
          <w:tcPr>
            <w:tcW w:w="8972" w:type="dxa"/>
            <w:gridSpan w:val="3"/>
            <w:tcBorders>
              <w:top w:val="single" w:sz="4" w:space="0" w:color="auto"/>
              <w:left w:val="single" w:sz="4" w:space="0" w:color="auto"/>
              <w:bottom w:val="single" w:sz="4" w:space="0" w:color="auto"/>
              <w:right w:val="single" w:sz="4" w:space="0" w:color="auto"/>
            </w:tcBorders>
          </w:tcPr>
          <w:p w:rsidR="000372C2" w:rsidRPr="00044E9B" w:rsidRDefault="000372C2">
            <w:pPr>
              <w:pStyle w:val="afd"/>
              <w:spacing w:before="40" w:after="40"/>
              <w:rPr>
                <w:rFonts w:ascii="Times New Roman" w:hAnsi="Times New Roman" w:cs="Times New Roman"/>
                <w:szCs w:val="24"/>
              </w:rPr>
            </w:pPr>
          </w:p>
        </w:tc>
      </w:tr>
    </w:tbl>
    <w:p w:rsidR="000372C2" w:rsidRPr="00044E9B" w:rsidRDefault="000372C2">
      <w:pPr>
        <w:pStyle w:val="afb"/>
        <w:tabs>
          <w:tab w:val="left" w:pos="709"/>
        </w:tabs>
        <w:autoSpaceDE w:val="0"/>
        <w:autoSpaceDN w:val="0"/>
        <w:spacing w:line="240" w:lineRule="auto"/>
        <w:ind w:firstLine="0"/>
        <w:rPr>
          <w:sz w:val="28"/>
          <w:szCs w:val="28"/>
        </w:rPr>
      </w:pPr>
    </w:p>
    <w:p w:rsidR="000372C2" w:rsidRPr="00044E9B" w:rsidRDefault="00AB7AB2">
      <w:pPr>
        <w:pStyle w:val="afb"/>
        <w:tabs>
          <w:tab w:val="left" w:pos="709"/>
        </w:tabs>
        <w:autoSpaceDE w:val="0"/>
        <w:autoSpaceDN w:val="0"/>
        <w:spacing w:line="240" w:lineRule="auto"/>
        <w:ind w:firstLine="0"/>
        <w:rPr>
          <w:sz w:val="16"/>
          <w:szCs w:val="16"/>
        </w:rPr>
      </w:pPr>
      <w:r w:rsidRPr="00044E9B">
        <w:rPr>
          <w:sz w:val="16"/>
          <w:szCs w:val="16"/>
        </w:rPr>
        <w:t>___________________________________</w:t>
      </w:r>
      <w:r w:rsidRPr="00044E9B">
        <w:rPr>
          <w:sz w:val="16"/>
          <w:szCs w:val="16"/>
        </w:rPr>
        <w:tab/>
        <w:t>__</w:t>
      </w:r>
      <w:r w:rsidRPr="00044E9B">
        <w:rPr>
          <w:sz w:val="16"/>
          <w:szCs w:val="16"/>
        </w:rPr>
        <w:tab/>
      </w:r>
      <w:r w:rsidRPr="00044E9B">
        <w:rPr>
          <w:sz w:val="16"/>
          <w:szCs w:val="16"/>
        </w:rPr>
        <w:tab/>
        <w:t>___________________________</w:t>
      </w:r>
    </w:p>
    <w:p w:rsidR="000372C2" w:rsidRPr="00044E9B" w:rsidRDefault="00AB7AB2">
      <w:pPr>
        <w:pStyle w:val="Times12"/>
        <w:ind w:firstLine="0"/>
        <w:rPr>
          <w:b/>
          <w:bCs w:val="0"/>
          <w:i/>
          <w:vertAlign w:val="superscript"/>
        </w:rPr>
      </w:pPr>
      <w:r w:rsidRPr="00044E9B">
        <w:rPr>
          <w:b/>
          <w:bCs w:val="0"/>
          <w:i/>
          <w:vertAlign w:val="superscript"/>
        </w:rPr>
        <w:t>(Подпись уполномоченного представителя)</w:t>
      </w:r>
      <w:r w:rsidRPr="00044E9B">
        <w:rPr>
          <w:snapToGrid w:val="0"/>
          <w:sz w:val="14"/>
          <w:szCs w:val="14"/>
        </w:rPr>
        <w:tab/>
      </w:r>
      <w:r w:rsidRPr="00044E9B">
        <w:rPr>
          <w:snapToGrid w:val="0"/>
          <w:sz w:val="14"/>
          <w:szCs w:val="14"/>
        </w:rPr>
        <w:tab/>
      </w:r>
      <w:r w:rsidRPr="00044E9B">
        <w:rPr>
          <w:b/>
          <w:bCs w:val="0"/>
          <w:i/>
          <w:vertAlign w:val="superscript"/>
        </w:rPr>
        <w:t>(Имя и должность подписавшего)</w:t>
      </w:r>
    </w:p>
    <w:p w:rsidR="000372C2" w:rsidRPr="00044E9B" w:rsidRDefault="00AB7AB2">
      <w:pPr>
        <w:pStyle w:val="Times12"/>
        <w:ind w:firstLine="709"/>
        <w:rPr>
          <w:bCs w:val="0"/>
          <w:sz w:val="28"/>
        </w:rPr>
      </w:pPr>
      <w:r w:rsidRPr="00044E9B">
        <w:rPr>
          <w:bCs w:val="0"/>
          <w:sz w:val="28"/>
        </w:rPr>
        <w:t>М.П.</w:t>
      </w:r>
    </w:p>
    <w:p w:rsidR="000372C2" w:rsidRPr="00044E9B" w:rsidRDefault="000372C2">
      <w:pPr>
        <w:pStyle w:val="afa"/>
        <w:spacing w:before="0" w:after="0" w:line="240" w:lineRule="auto"/>
        <w:rPr>
          <w:rFonts w:ascii="Times New Roman" w:hAnsi="Times New Roman" w:cs="Times New Roman"/>
          <w:b/>
          <w:bCs/>
          <w:sz w:val="22"/>
          <w:szCs w:val="23"/>
        </w:rPr>
      </w:pPr>
    </w:p>
    <w:p w:rsidR="000372C2" w:rsidRPr="00044E9B" w:rsidRDefault="00AB7AB2">
      <w:pPr>
        <w:pStyle w:val="Times12"/>
        <w:tabs>
          <w:tab w:val="left" w:pos="709"/>
        </w:tabs>
        <w:ind w:firstLine="709"/>
        <w:rPr>
          <w:bCs w:val="0"/>
          <w:szCs w:val="24"/>
        </w:rPr>
      </w:pPr>
      <w:r w:rsidRPr="00044E9B">
        <w:rPr>
          <w:bCs w:val="0"/>
          <w:szCs w:val="24"/>
        </w:rPr>
        <w:t>ИНСТРУКЦИИ ПО ЗАПОЛНЕНИЮ</w:t>
      </w:r>
    </w:p>
    <w:p w:rsidR="000372C2" w:rsidRPr="00044E9B" w:rsidRDefault="00AB7AB2" w:rsidP="00AB7AB2">
      <w:pPr>
        <w:pStyle w:val="Times12"/>
        <w:numPr>
          <w:ilvl w:val="0"/>
          <w:numId w:val="40"/>
        </w:numPr>
        <w:tabs>
          <w:tab w:val="clear" w:pos="960"/>
          <w:tab w:val="left" w:pos="1134"/>
        </w:tabs>
        <w:ind w:left="0" w:firstLine="709"/>
        <w:rPr>
          <w:szCs w:val="24"/>
        </w:rPr>
      </w:pPr>
      <w:r w:rsidRPr="00044E9B">
        <w:rPr>
          <w:szCs w:val="24"/>
        </w:rPr>
        <w:t>Данные инструкции не следует воспроизводить в документах, подготовленных участником редукциона.</w:t>
      </w:r>
    </w:p>
    <w:p w:rsidR="000372C2" w:rsidRPr="00044E9B" w:rsidRDefault="00AB7AB2" w:rsidP="00AB7AB2">
      <w:pPr>
        <w:pStyle w:val="Times12"/>
        <w:numPr>
          <w:ilvl w:val="0"/>
          <w:numId w:val="40"/>
        </w:numPr>
        <w:tabs>
          <w:tab w:val="clear" w:pos="960"/>
          <w:tab w:val="left" w:pos="1134"/>
        </w:tabs>
        <w:ind w:left="0" w:firstLine="709"/>
        <w:rPr>
          <w:szCs w:val="24"/>
        </w:rPr>
      </w:pPr>
      <w:r w:rsidRPr="00044E9B">
        <w:rPr>
          <w:szCs w:val="24"/>
        </w:rPr>
        <w:lastRenderedPageBreak/>
        <w:t xml:space="preserve">Вторую часть заявки на участие в редукционе следует оформить на официальном бланке участника редукциона. </w:t>
      </w:r>
    </w:p>
    <w:p w:rsidR="000372C2" w:rsidRPr="00044E9B" w:rsidRDefault="00AB7AB2" w:rsidP="00AB7AB2">
      <w:pPr>
        <w:pStyle w:val="Times12"/>
        <w:numPr>
          <w:ilvl w:val="0"/>
          <w:numId w:val="40"/>
        </w:numPr>
        <w:tabs>
          <w:tab w:val="clear" w:pos="960"/>
          <w:tab w:val="left" w:pos="1134"/>
        </w:tabs>
        <w:ind w:left="0" w:firstLine="709"/>
        <w:rPr>
          <w:szCs w:val="24"/>
        </w:rPr>
      </w:pPr>
      <w:r w:rsidRPr="00044E9B">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0372C2" w:rsidRPr="00044E9B" w:rsidRDefault="00AB7AB2" w:rsidP="00AB7AB2">
      <w:pPr>
        <w:pStyle w:val="Times12"/>
        <w:numPr>
          <w:ilvl w:val="0"/>
          <w:numId w:val="40"/>
        </w:numPr>
        <w:tabs>
          <w:tab w:val="clear" w:pos="960"/>
          <w:tab w:val="left" w:pos="1134"/>
        </w:tabs>
        <w:ind w:left="0" w:firstLine="709"/>
        <w:rPr>
          <w:szCs w:val="24"/>
        </w:rPr>
      </w:pPr>
      <w:r w:rsidRPr="00044E9B">
        <w:rPr>
          <w:szCs w:val="24"/>
        </w:rPr>
        <w:t xml:space="preserve">Участник редукциона </w:t>
      </w:r>
      <w:bookmarkEnd w:id="328"/>
      <w:r w:rsidRPr="00044E9B">
        <w:rPr>
          <w:szCs w:val="24"/>
        </w:rPr>
        <w:t>должен указать свое полное наименование (с указанием организационно-правовой формы) и юридический адрес.</w:t>
      </w:r>
    </w:p>
    <w:p w:rsidR="000372C2" w:rsidRPr="00044E9B" w:rsidRDefault="00AB7AB2" w:rsidP="00AB7AB2">
      <w:pPr>
        <w:pStyle w:val="Times12"/>
        <w:numPr>
          <w:ilvl w:val="0"/>
          <w:numId w:val="40"/>
        </w:numPr>
        <w:tabs>
          <w:tab w:val="clear" w:pos="960"/>
          <w:tab w:val="left" w:pos="1134"/>
        </w:tabs>
        <w:ind w:left="0" w:firstLine="709"/>
        <w:rPr>
          <w:szCs w:val="24"/>
        </w:rPr>
      </w:pPr>
      <w:r w:rsidRPr="00044E9B">
        <w:rPr>
          <w:szCs w:val="24"/>
        </w:rPr>
        <w:t>Участник редукциона должен указать срок действия заявки на участие в редукционе согласно требованиям пункта </w:t>
      </w:r>
      <w:fldSimple w:instr=" REF _Ref317257850 \r \h  \* MERGEFORMAT ">
        <w:r w:rsidRPr="00044E9B">
          <w:rPr>
            <w:szCs w:val="24"/>
          </w:rPr>
          <w:t>4.7.1</w:t>
        </w:r>
      </w:fldSimple>
      <w:r w:rsidRPr="00044E9B">
        <w:rPr>
          <w:szCs w:val="24"/>
        </w:rPr>
        <w:t>.</w:t>
      </w:r>
    </w:p>
    <w:p w:rsidR="000372C2" w:rsidRPr="00044E9B" w:rsidRDefault="00AB7AB2" w:rsidP="00AB7AB2">
      <w:pPr>
        <w:pStyle w:val="Times12"/>
        <w:numPr>
          <w:ilvl w:val="0"/>
          <w:numId w:val="40"/>
        </w:numPr>
        <w:tabs>
          <w:tab w:val="clear" w:pos="960"/>
          <w:tab w:val="left" w:pos="1134"/>
        </w:tabs>
        <w:ind w:left="0" w:firstLine="709"/>
        <w:rPr>
          <w:szCs w:val="24"/>
        </w:rPr>
      </w:pPr>
      <w:r w:rsidRPr="00044E9B">
        <w:rPr>
          <w:szCs w:val="24"/>
        </w:rPr>
        <w:t>Участник редукциона должен перечислить и указать объем каждого из прилагаемых к заявке на участие в редукционе документов,  согласно требованиям пункта </w:t>
      </w:r>
      <w:fldSimple w:instr=" REF _Ref333238288 \r \h  \* MERGEFORMAT ">
        <w:r w:rsidRPr="00044E9B">
          <w:rPr>
            <w:szCs w:val="24"/>
          </w:rPr>
          <w:t>16</w:t>
        </w:r>
      </w:fldSimple>
      <w:r w:rsidRPr="00044E9B">
        <w:rPr>
          <w:szCs w:val="24"/>
        </w:rPr>
        <w:t xml:space="preserve"> раздела </w:t>
      </w:r>
      <w:fldSimple w:instr=" REF _Ref317257897 \r \h  \* MERGEFORMAT ">
        <w:r w:rsidRPr="00044E9B">
          <w:rPr>
            <w:szCs w:val="24"/>
          </w:rPr>
          <w:t>5</w:t>
        </w:r>
      </w:fldSimple>
      <w:r w:rsidRPr="00044E9B">
        <w:rPr>
          <w:szCs w:val="24"/>
        </w:rPr>
        <w:t xml:space="preserve"> «Информационная карта редукциона».</w:t>
      </w:r>
    </w:p>
    <w:p w:rsidR="000372C2" w:rsidRPr="00044E9B" w:rsidRDefault="00AB7AB2" w:rsidP="00AB7AB2">
      <w:pPr>
        <w:pStyle w:val="Times12"/>
        <w:numPr>
          <w:ilvl w:val="0"/>
          <w:numId w:val="40"/>
        </w:numPr>
        <w:tabs>
          <w:tab w:val="clear" w:pos="960"/>
          <w:tab w:val="left" w:pos="1134"/>
        </w:tabs>
        <w:ind w:left="0" w:firstLine="709"/>
        <w:rPr>
          <w:szCs w:val="24"/>
        </w:rPr>
      </w:pPr>
      <w:r w:rsidRPr="00044E9B">
        <w:rPr>
          <w:szCs w:val="24"/>
        </w:rPr>
        <w:t>Участнику редукциона рекомендуется подписать и скрепить печатью заявку на участие в редукционе в соответствии с порядком, указанным в пунктах </w:t>
      </w:r>
      <w:fldSimple w:instr=" REF _Ref317252426 \r \h  \* MERGEFORMAT ">
        <w:r w:rsidRPr="00044E9B">
          <w:rPr>
            <w:szCs w:val="24"/>
          </w:rPr>
          <w:t>4.6.2</w:t>
        </w:r>
      </w:fldSimple>
      <w:r w:rsidRPr="00044E9B">
        <w:rPr>
          <w:szCs w:val="24"/>
        </w:rPr>
        <w:t xml:space="preserve">, </w:t>
      </w:r>
      <w:fldSimple w:instr=" REF _Ref317252433 \r \h  \* MERGEFORMAT ">
        <w:r w:rsidRPr="00044E9B">
          <w:rPr>
            <w:szCs w:val="24"/>
          </w:rPr>
          <w:t>4.6.3</w:t>
        </w:r>
      </w:fldSimple>
      <w:r w:rsidRPr="00044E9B">
        <w:rPr>
          <w:szCs w:val="24"/>
        </w:rPr>
        <w:t>.</w:t>
      </w:r>
    </w:p>
    <w:p w:rsidR="000372C2" w:rsidRPr="00044E9B" w:rsidRDefault="000372C2">
      <w:pPr>
        <w:pStyle w:val="Times12"/>
        <w:tabs>
          <w:tab w:val="left" w:pos="1134"/>
        </w:tabs>
        <w:ind w:firstLine="0"/>
        <w:rPr>
          <w:szCs w:val="24"/>
        </w:rPr>
      </w:pPr>
    </w:p>
    <w:p w:rsidR="000372C2" w:rsidRPr="00044E9B" w:rsidRDefault="000372C2">
      <w:pPr>
        <w:rPr>
          <w:bCs/>
        </w:rPr>
        <w:sectPr w:rsidR="000372C2" w:rsidRPr="00044E9B">
          <w:pgSz w:w="11907" w:h="16840"/>
          <w:pgMar w:top="1134" w:right="567" w:bottom="1134" w:left="1418" w:header="567" w:footer="567" w:gutter="0"/>
          <w:cols w:space="720"/>
        </w:sectPr>
      </w:pPr>
    </w:p>
    <w:p w:rsidR="000372C2" w:rsidRPr="00044E9B" w:rsidRDefault="00AB7AB2">
      <w:pPr>
        <w:jc w:val="right"/>
        <w:rPr>
          <w:sz w:val="28"/>
          <w:szCs w:val="28"/>
        </w:rPr>
      </w:pPr>
      <w:bookmarkStart w:id="336" w:name="_Ref55335821"/>
      <w:bookmarkStart w:id="337" w:name="_Ref55336345"/>
      <w:bookmarkStart w:id="338" w:name="_Toc57314674"/>
      <w:bookmarkStart w:id="339" w:name="_Toc69728988"/>
      <w:bookmarkStart w:id="340" w:name="_Toc98251754"/>
      <w:bookmarkEnd w:id="336"/>
      <w:bookmarkEnd w:id="337"/>
      <w:bookmarkEnd w:id="338"/>
      <w:bookmarkEnd w:id="339"/>
      <w:bookmarkEnd w:id="340"/>
      <w:r w:rsidRPr="00044E9B">
        <w:rPr>
          <w:sz w:val="28"/>
          <w:szCs w:val="28"/>
        </w:rPr>
        <w:lastRenderedPageBreak/>
        <w:t xml:space="preserve">Форма </w:t>
      </w:r>
      <w:bookmarkStart w:id="341" w:name="F04"/>
      <w:r w:rsidRPr="00044E9B">
        <w:rPr>
          <w:sz w:val="28"/>
          <w:szCs w:val="28"/>
        </w:rPr>
        <w:t>5.</w:t>
      </w:r>
      <w:bookmarkEnd w:id="341"/>
    </w:p>
    <w:p w:rsidR="000372C2" w:rsidRPr="00044E9B" w:rsidRDefault="00AB7AB2">
      <w:pPr>
        <w:pStyle w:val="Times12"/>
        <w:ind w:left="5387" w:firstLine="0"/>
        <w:jc w:val="left"/>
        <w:rPr>
          <w:iCs/>
          <w:szCs w:val="24"/>
        </w:rPr>
      </w:pPr>
      <w:r w:rsidRPr="00044E9B">
        <w:rPr>
          <w:iCs/>
          <w:szCs w:val="24"/>
        </w:rPr>
        <w:t>Приложение к заявке на участие в редукционе</w:t>
      </w:r>
    </w:p>
    <w:p w:rsidR="000372C2" w:rsidRPr="00044E9B" w:rsidRDefault="00AB7AB2">
      <w:pPr>
        <w:pStyle w:val="Times12"/>
        <w:ind w:left="5387" w:firstLine="0"/>
        <w:jc w:val="left"/>
        <w:rPr>
          <w:szCs w:val="24"/>
        </w:rPr>
      </w:pPr>
      <w:r w:rsidRPr="00044E9B">
        <w:rPr>
          <w:iCs/>
          <w:szCs w:val="24"/>
        </w:rPr>
        <w:t>от «___» __________ 20___ г. № ______</w:t>
      </w:r>
    </w:p>
    <w:p w:rsidR="000372C2" w:rsidRPr="00044E9B" w:rsidRDefault="000372C2">
      <w:pPr>
        <w:jc w:val="right"/>
        <w:rPr>
          <w:b/>
          <w:sz w:val="22"/>
          <w:szCs w:val="22"/>
        </w:rPr>
      </w:pPr>
    </w:p>
    <w:p w:rsidR="000372C2" w:rsidRPr="00044E9B" w:rsidRDefault="00AB7AB2">
      <w:pPr>
        <w:jc w:val="center"/>
        <w:rPr>
          <w:sz w:val="28"/>
          <w:szCs w:val="28"/>
        </w:rPr>
      </w:pPr>
      <w:r w:rsidRPr="00044E9B">
        <w:rPr>
          <w:sz w:val="28"/>
          <w:szCs w:val="28"/>
        </w:rPr>
        <w:t xml:space="preserve">Открытый редукцион в электронной форме на право заключения договора на поставку заготовок для фильтров высокотемпературных для </w:t>
      </w:r>
      <w:proofErr w:type="spellStart"/>
      <w:r w:rsidRPr="00044E9B">
        <w:rPr>
          <w:sz w:val="28"/>
          <w:szCs w:val="28"/>
        </w:rPr>
        <w:t>РоАЭС</w:t>
      </w:r>
      <w:proofErr w:type="spellEnd"/>
      <w:r w:rsidRPr="00044E9B">
        <w:rPr>
          <w:sz w:val="28"/>
          <w:szCs w:val="28"/>
        </w:rPr>
        <w:t>, бл.4.</w:t>
      </w:r>
    </w:p>
    <w:p w:rsidR="000372C2" w:rsidRPr="00044E9B" w:rsidRDefault="000372C2">
      <w:pPr>
        <w:jc w:val="right"/>
        <w:rPr>
          <w:b/>
          <w:sz w:val="22"/>
          <w:szCs w:val="22"/>
        </w:rPr>
      </w:pPr>
    </w:p>
    <w:p w:rsidR="000372C2" w:rsidRPr="00044E9B" w:rsidRDefault="00AB7AB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42" w:name="_Анкета_Претендента_на"/>
      <w:bookmarkStart w:id="343" w:name="_Анкета_Участника_процедуры"/>
      <w:bookmarkStart w:id="344" w:name="_АНКЕТА_УЧАСТНИКА_РЕДУКЦИОНА"/>
      <w:bookmarkStart w:id="345" w:name="_Toc255987077"/>
      <w:bookmarkStart w:id="346" w:name="_Toc330737567"/>
      <w:bookmarkEnd w:id="342"/>
      <w:bookmarkEnd w:id="343"/>
      <w:bookmarkEnd w:id="344"/>
      <w:r w:rsidRPr="00044E9B">
        <w:rPr>
          <w:rFonts w:ascii="Times New Roman" w:eastAsia="Times New Roman" w:hAnsi="Times New Roman" w:cs="Times New Roman"/>
          <w:b w:val="0"/>
          <w:i w:val="0"/>
        </w:rPr>
        <w:t>АНКЕТА УЧАСТНИКА РЕДУКЦИОНА (Форма 5.)</w:t>
      </w:r>
      <w:bookmarkEnd w:id="345"/>
      <w:bookmarkEnd w:id="346"/>
    </w:p>
    <w:p w:rsidR="000372C2" w:rsidRPr="00044E9B" w:rsidRDefault="000372C2">
      <w:pPr>
        <w:jc w:val="right"/>
        <w:rPr>
          <w:b/>
          <w:i/>
          <w:iCs/>
        </w:rPr>
      </w:pPr>
    </w:p>
    <w:p w:rsidR="000372C2" w:rsidRPr="00044E9B" w:rsidRDefault="00AB7AB2">
      <w:pPr>
        <w:pStyle w:val="Times12"/>
        <w:ind w:firstLine="0"/>
        <w:rPr>
          <w:sz w:val="28"/>
          <w:szCs w:val="28"/>
        </w:rPr>
      </w:pPr>
      <w:r w:rsidRPr="00044E9B">
        <w:rPr>
          <w:sz w:val="28"/>
          <w:szCs w:val="28"/>
        </w:rPr>
        <w:t xml:space="preserve">Участник редукциона: ________________________________ </w:t>
      </w:r>
    </w:p>
    <w:p w:rsidR="000372C2" w:rsidRPr="00044E9B" w:rsidRDefault="00AB7AB2">
      <w:pPr>
        <w:pStyle w:val="Times12"/>
        <w:ind w:firstLine="0"/>
        <w:rPr>
          <w:sz w:val="28"/>
          <w:szCs w:val="28"/>
        </w:rPr>
      </w:pPr>
      <w:r w:rsidRPr="00044E9B">
        <w:rPr>
          <w:sz w:val="28"/>
          <w:szCs w:val="28"/>
        </w:rPr>
        <w:t>Таблица 1. Сведения об участнике редукциона.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372C2" w:rsidRPr="00044E9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3"/>
              <w:keepNext w:val="0"/>
              <w:widowControl w:val="0"/>
              <w:spacing w:before="0" w:after="0"/>
              <w:ind w:left="0" w:right="0"/>
              <w:jc w:val="center"/>
              <w:rPr>
                <w:sz w:val="24"/>
                <w:szCs w:val="24"/>
              </w:rPr>
            </w:pPr>
            <w:r w:rsidRPr="00044E9B">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3"/>
              <w:keepNext w:val="0"/>
              <w:widowControl w:val="0"/>
              <w:spacing w:before="0" w:after="0"/>
              <w:ind w:left="0" w:right="0"/>
              <w:jc w:val="center"/>
              <w:rPr>
                <w:sz w:val="24"/>
                <w:szCs w:val="24"/>
              </w:rPr>
            </w:pPr>
            <w:r w:rsidRPr="00044E9B">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3"/>
              <w:keepNext w:val="0"/>
              <w:widowControl w:val="0"/>
              <w:spacing w:before="0" w:after="0"/>
              <w:ind w:left="0" w:right="0"/>
              <w:jc w:val="center"/>
              <w:rPr>
                <w:sz w:val="24"/>
                <w:szCs w:val="24"/>
              </w:rPr>
            </w:pPr>
            <w:r w:rsidRPr="00044E9B">
              <w:rPr>
                <w:sz w:val="24"/>
                <w:szCs w:val="24"/>
              </w:rPr>
              <w:t>Сведения об участнике редукциона</w:t>
            </w:r>
          </w:p>
        </w:tc>
      </w:tr>
      <w:tr w:rsidR="000372C2" w:rsidRPr="00044E9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jc w:val="both"/>
              <w:rPr>
                <w:szCs w:val="24"/>
              </w:rPr>
            </w:pPr>
            <w:r w:rsidRPr="00044E9B">
              <w:rPr>
                <w:szCs w:val="24"/>
              </w:rPr>
              <w:t>Фирменное наименование (Полное и сокращенное наименования организации либо Ф.И.О. участника редукциона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pStyle w:val="af4"/>
              <w:widowControl w:val="0"/>
              <w:spacing w:before="0" w:after="0"/>
              <w:jc w:val="center"/>
              <w:rPr>
                <w:szCs w:val="24"/>
              </w:rPr>
            </w:pPr>
          </w:p>
        </w:tc>
      </w:tr>
      <w:tr w:rsidR="000372C2" w:rsidRPr="00044E9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pStyle w:val="af4"/>
              <w:widowControl w:val="0"/>
              <w:spacing w:before="0" w:after="0"/>
              <w:jc w:val="center"/>
              <w:rPr>
                <w:szCs w:val="24"/>
              </w:rPr>
            </w:pPr>
          </w:p>
        </w:tc>
      </w:tr>
      <w:tr w:rsidR="000372C2" w:rsidRPr="00044E9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pStyle w:val="af4"/>
              <w:widowControl w:val="0"/>
              <w:spacing w:before="0" w:after="0"/>
              <w:jc w:val="center"/>
              <w:rPr>
                <w:szCs w:val="24"/>
              </w:rPr>
            </w:pPr>
          </w:p>
        </w:tc>
      </w:tr>
      <w:tr w:rsidR="000372C2" w:rsidRPr="00044E9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редукциона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pStyle w:val="af4"/>
              <w:widowControl w:val="0"/>
              <w:spacing w:before="0" w:after="0"/>
              <w:jc w:val="center"/>
              <w:rPr>
                <w:szCs w:val="24"/>
              </w:rPr>
            </w:pPr>
          </w:p>
        </w:tc>
      </w:tr>
      <w:tr w:rsidR="000372C2" w:rsidRPr="00044E9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pStyle w:val="af4"/>
              <w:widowControl w:val="0"/>
              <w:spacing w:before="0" w:after="0"/>
              <w:jc w:val="center"/>
              <w:rPr>
                <w:szCs w:val="24"/>
              </w:rPr>
            </w:pPr>
          </w:p>
        </w:tc>
      </w:tr>
      <w:tr w:rsidR="000372C2" w:rsidRPr="00044E9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pStyle w:val="af4"/>
              <w:widowControl w:val="0"/>
              <w:spacing w:before="0" w:after="0"/>
              <w:jc w:val="center"/>
              <w:rPr>
                <w:szCs w:val="24"/>
              </w:rPr>
            </w:pPr>
          </w:p>
        </w:tc>
      </w:tr>
      <w:tr w:rsidR="000372C2" w:rsidRPr="00044E9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bookmarkStart w:id="347"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pStyle w:val="af4"/>
              <w:widowControl w:val="0"/>
              <w:spacing w:before="0" w:after="0"/>
              <w:jc w:val="center"/>
              <w:rPr>
                <w:szCs w:val="24"/>
              </w:rPr>
            </w:pPr>
          </w:p>
        </w:tc>
      </w:tr>
      <w:bookmarkEnd w:id="347"/>
      <w:tr w:rsidR="000372C2" w:rsidRPr="00044E9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pStyle w:val="af4"/>
              <w:widowControl w:val="0"/>
              <w:spacing w:before="0" w:after="0"/>
              <w:jc w:val="center"/>
              <w:rPr>
                <w:szCs w:val="24"/>
              </w:rPr>
            </w:pPr>
          </w:p>
        </w:tc>
      </w:tr>
      <w:tr w:rsidR="000372C2" w:rsidRPr="00044E9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bookmarkStart w:id="348" w:name="_Ref320287412"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widowControl w:val="0"/>
              <w:jc w:val="center"/>
            </w:pPr>
          </w:p>
        </w:tc>
      </w:tr>
      <w:bookmarkEnd w:id="348"/>
      <w:tr w:rsidR="000372C2" w:rsidRPr="00044E9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widowControl w:val="0"/>
              <w:jc w:val="center"/>
            </w:pPr>
          </w:p>
        </w:tc>
      </w:tr>
      <w:tr w:rsidR="000372C2" w:rsidRPr="00044E9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widowControl w:val="0"/>
              <w:jc w:val="center"/>
            </w:pPr>
          </w:p>
        </w:tc>
      </w:tr>
      <w:tr w:rsidR="000372C2" w:rsidRPr="00044E9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widowControl w:val="0"/>
              <w:jc w:val="center"/>
            </w:pPr>
          </w:p>
        </w:tc>
      </w:tr>
      <w:tr w:rsidR="000372C2" w:rsidRPr="00044E9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widowControl w:val="0"/>
              <w:jc w:val="center"/>
            </w:pPr>
          </w:p>
        </w:tc>
      </w:tr>
      <w:tr w:rsidR="000372C2" w:rsidRPr="00044E9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widowControl w:val="0"/>
              <w:jc w:val="center"/>
            </w:pPr>
          </w:p>
        </w:tc>
      </w:tr>
      <w:tr w:rsidR="000372C2" w:rsidRPr="00044E9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widowControl w:val="0"/>
              <w:jc w:val="center"/>
            </w:pPr>
          </w:p>
        </w:tc>
      </w:tr>
      <w:tr w:rsidR="000372C2" w:rsidRPr="00044E9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widowControl w:val="0"/>
              <w:jc w:val="center"/>
            </w:pPr>
          </w:p>
        </w:tc>
      </w:tr>
      <w:tr w:rsidR="000372C2" w:rsidRPr="00044E9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Банковские реквизиты (наименование и адрес банка, номер расчетного счета участника редукциона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widowControl w:val="0"/>
              <w:jc w:val="center"/>
            </w:pPr>
          </w:p>
        </w:tc>
      </w:tr>
      <w:tr w:rsidR="000372C2" w:rsidRPr="00044E9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Фамилия, Имя и Отчество руководителя участника редукциона,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widowControl w:val="0"/>
              <w:jc w:val="center"/>
            </w:pPr>
          </w:p>
        </w:tc>
      </w:tr>
      <w:tr w:rsidR="000372C2" w:rsidRPr="00044E9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Орган управления участника редукциона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widowControl w:val="0"/>
              <w:jc w:val="center"/>
            </w:pPr>
          </w:p>
        </w:tc>
      </w:tr>
      <w:tr w:rsidR="000372C2" w:rsidRPr="00044E9B">
        <w:trPr>
          <w:cantSplit/>
        </w:trPr>
        <w:tc>
          <w:tcPr>
            <w:tcW w:w="306"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rsidP="00AB7AB2">
            <w:pPr>
              <w:pStyle w:val="af3"/>
              <w:keepNext w:val="0"/>
              <w:widowControl w:val="0"/>
              <w:numPr>
                <w:ilvl w:val="0"/>
                <w:numId w:val="4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4"/>
              <w:widowControl w:val="0"/>
              <w:spacing w:before="0" w:after="0"/>
              <w:ind w:right="-108"/>
              <w:rPr>
                <w:szCs w:val="24"/>
              </w:rPr>
            </w:pPr>
            <w:r w:rsidRPr="00044E9B">
              <w:rPr>
                <w:szCs w:val="24"/>
              </w:rPr>
              <w:t xml:space="preserve">Фамилия, Имя и Отчество уполномоченного лица участника редукциона с указанием должности, контактного телефона, </w:t>
            </w:r>
            <w:proofErr w:type="spellStart"/>
            <w:r w:rsidRPr="00044E9B">
              <w:rPr>
                <w:szCs w:val="24"/>
              </w:rPr>
              <w:t>эл.почты</w:t>
            </w:r>
            <w:proofErr w:type="spellEnd"/>
            <w:r w:rsidRPr="00044E9B">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372C2" w:rsidRPr="00044E9B" w:rsidRDefault="000372C2">
            <w:pPr>
              <w:widowControl w:val="0"/>
              <w:jc w:val="center"/>
            </w:pPr>
          </w:p>
        </w:tc>
      </w:tr>
    </w:tbl>
    <w:p w:rsidR="000372C2" w:rsidRPr="00044E9B" w:rsidRDefault="000372C2">
      <w:pPr>
        <w:pStyle w:val="afb"/>
        <w:tabs>
          <w:tab w:val="left" w:pos="709"/>
        </w:tabs>
        <w:autoSpaceDE w:val="0"/>
        <w:autoSpaceDN w:val="0"/>
        <w:spacing w:line="240" w:lineRule="auto"/>
        <w:ind w:firstLine="0"/>
        <w:rPr>
          <w:sz w:val="28"/>
          <w:szCs w:val="28"/>
        </w:rPr>
      </w:pPr>
    </w:p>
    <w:p w:rsidR="000372C2" w:rsidRPr="00044E9B" w:rsidRDefault="00AB7AB2">
      <w:pPr>
        <w:pStyle w:val="afb"/>
        <w:tabs>
          <w:tab w:val="left" w:pos="709"/>
        </w:tabs>
        <w:autoSpaceDE w:val="0"/>
        <w:autoSpaceDN w:val="0"/>
        <w:spacing w:line="240" w:lineRule="auto"/>
        <w:ind w:firstLine="0"/>
        <w:rPr>
          <w:sz w:val="16"/>
          <w:szCs w:val="16"/>
        </w:rPr>
      </w:pPr>
      <w:r w:rsidRPr="00044E9B">
        <w:rPr>
          <w:sz w:val="16"/>
          <w:szCs w:val="16"/>
        </w:rPr>
        <w:t>_________________________________</w:t>
      </w:r>
      <w:r w:rsidRPr="00044E9B">
        <w:rPr>
          <w:sz w:val="16"/>
          <w:szCs w:val="16"/>
        </w:rPr>
        <w:tab/>
        <w:t>___</w:t>
      </w:r>
      <w:r w:rsidRPr="00044E9B">
        <w:rPr>
          <w:sz w:val="16"/>
          <w:szCs w:val="16"/>
        </w:rPr>
        <w:tab/>
      </w:r>
      <w:r w:rsidRPr="00044E9B">
        <w:rPr>
          <w:sz w:val="16"/>
          <w:szCs w:val="16"/>
        </w:rPr>
        <w:tab/>
        <w:t>___________________________</w:t>
      </w:r>
    </w:p>
    <w:p w:rsidR="000372C2" w:rsidRPr="00044E9B" w:rsidRDefault="00AB7AB2">
      <w:pPr>
        <w:pStyle w:val="Times12"/>
        <w:ind w:firstLine="0"/>
        <w:rPr>
          <w:b/>
          <w:bCs w:val="0"/>
          <w:i/>
          <w:vertAlign w:val="superscript"/>
        </w:rPr>
      </w:pPr>
      <w:r w:rsidRPr="00044E9B">
        <w:rPr>
          <w:b/>
          <w:bCs w:val="0"/>
          <w:i/>
          <w:vertAlign w:val="superscript"/>
        </w:rPr>
        <w:t>(Подпись уполномоченного представителя)</w:t>
      </w:r>
      <w:r w:rsidRPr="00044E9B">
        <w:rPr>
          <w:snapToGrid w:val="0"/>
          <w:sz w:val="14"/>
          <w:szCs w:val="14"/>
        </w:rPr>
        <w:tab/>
      </w:r>
      <w:r w:rsidRPr="00044E9B">
        <w:rPr>
          <w:snapToGrid w:val="0"/>
          <w:sz w:val="14"/>
          <w:szCs w:val="14"/>
        </w:rPr>
        <w:tab/>
      </w:r>
      <w:r w:rsidRPr="00044E9B">
        <w:rPr>
          <w:b/>
          <w:bCs w:val="0"/>
          <w:i/>
          <w:vertAlign w:val="superscript"/>
        </w:rPr>
        <w:t>(Имя и должность подписавшего)</w:t>
      </w:r>
    </w:p>
    <w:p w:rsidR="000372C2" w:rsidRPr="00044E9B" w:rsidRDefault="00AB7AB2">
      <w:pPr>
        <w:pStyle w:val="Times12"/>
        <w:ind w:firstLine="709"/>
        <w:rPr>
          <w:bCs w:val="0"/>
          <w:sz w:val="28"/>
        </w:rPr>
      </w:pPr>
      <w:r w:rsidRPr="00044E9B">
        <w:rPr>
          <w:bCs w:val="0"/>
          <w:sz w:val="28"/>
        </w:rPr>
        <w:t>М.П.</w:t>
      </w:r>
    </w:p>
    <w:p w:rsidR="000372C2" w:rsidRPr="00044E9B" w:rsidRDefault="000372C2">
      <w:pPr>
        <w:jc w:val="center"/>
        <w:rPr>
          <w:b/>
        </w:rPr>
      </w:pPr>
      <w:bookmarkStart w:id="349" w:name="_Toc98251773"/>
    </w:p>
    <w:p w:rsidR="000372C2" w:rsidRPr="00044E9B" w:rsidRDefault="00AB7AB2">
      <w:pPr>
        <w:pStyle w:val="Times12"/>
        <w:tabs>
          <w:tab w:val="left" w:pos="1134"/>
        </w:tabs>
        <w:ind w:firstLine="709"/>
        <w:rPr>
          <w:b/>
          <w:bCs w:val="0"/>
          <w:szCs w:val="24"/>
        </w:rPr>
      </w:pPr>
      <w:r w:rsidRPr="00044E9B">
        <w:rPr>
          <w:bCs w:val="0"/>
          <w:szCs w:val="24"/>
        </w:rPr>
        <w:t>ИНСТРУКЦИИ ПО</w:t>
      </w:r>
      <w:r w:rsidRPr="00044E9B">
        <w:rPr>
          <w:b/>
          <w:bCs w:val="0"/>
          <w:szCs w:val="24"/>
        </w:rPr>
        <w:t xml:space="preserve"> </w:t>
      </w:r>
      <w:r w:rsidRPr="00044E9B">
        <w:rPr>
          <w:bCs w:val="0"/>
          <w:szCs w:val="24"/>
        </w:rPr>
        <w:t>ЗАПОЛНЕНИЮ</w:t>
      </w:r>
      <w:bookmarkEnd w:id="349"/>
    </w:p>
    <w:p w:rsidR="000372C2" w:rsidRPr="00044E9B" w:rsidRDefault="00AB7AB2" w:rsidP="00AB7AB2">
      <w:pPr>
        <w:pStyle w:val="Times12"/>
        <w:numPr>
          <w:ilvl w:val="1"/>
          <w:numId w:val="47"/>
        </w:numPr>
        <w:tabs>
          <w:tab w:val="clear" w:pos="960"/>
          <w:tab w:val="left" w:pos="1134"/>
        </w:tabs>
        <w:ind w:left="0" w:firstLine="709"/>
        <w:rPr>
          <w:szCs w:val="24"/>
        </w:rPr>
      </w:pPr>
      <w:r w:rsidRPr="00044E9B">
        <w:rPr>
          <w:szCs w:val="24"/>
        </w:rPr>
        <w:t>Данные инструкции не следует воспроизводить в документах, подготовленных участником редукциона.</w:t>
      </w:r>
    </w:p>
    <w:p w:rsidR="000372C2" w:rsidRPr="00044E9B" w:rsidRDefault="00AB7AB2" w:rsidP="00AB7AB2">
      <w:pPr>
        <w:pStyle w:val="Times12"/>
        <w:numPr>
          <w:ilvl w:val="1"/>
          <w:numId w:val="47"/>
        </w:numPr>
        <w:tabs>
          <w:tab w:val="clear" w:pos="960"/>
          <w:tab w:val="left" w:pos="1134"/>
        </w:tabs>
        <w:ind w:left="0" w:firstLine="709"/>
        <w:rPr>
          <w:szCs w:val="24"/>
        </w:rPr>
      </w:pPr>
      <w:r w:rsidRPr="00044E9B">
        <w:rPr>
          <w:szCs w:val="24"/>
        </w:rPr>
        <w:t>Участник редукциона приводит номер и дату заявки на участие в редукционе, приложением к которой является данная анкета участника редукциона.</w:t>
      </w:r>
    </w:p>
    <w:p w:rsidR="000372C2" w:rsidRPr="00044E9B" w:rsidRDefault="00AB7AB2" w:rsidP="00AB7AB2">
      <w:pPr>
        <w:pStyle w:val="Times12"/>
        <w:numPr>
          <w:ilvl w:val="1"/>
          <w:numId w:val="47"/>
        </w:numPr>
        <w:tabs>
          <w:tab w:val="clear" w:pos="960"/>
          <w:tab w:val="left" w:pos="1134"/>
        </w:tabs>
        <w:ind w:left="0" w:firstLine="709"/>
        <w:rPr>
          <w:szCs w:val="24"/>
        </w:rPr>
      </w:pPr>
      <w:r w:rsidRPr="00044E9B">
        <w:rPr>
          <w:szCs w:val="24"/>
        </w:rPr>
        <w:t>Участник редукциона указывает свое фирменное наименование (в т.ч. организационно-правовую форму).</w:t>
      </w:r>
    </w:p>
    <w:p w:rsidR="000372C2" w:rsidRPr="00044E9B" w:rsidRDefault="00AB7AB2" w:rsidP="00AB7AB2">
      <w:pPr>
        <w:pStyle w:val="Times12"/>
        <w:numPr>
          <w:ilvl w:val="1"/>
          <w:numId w:val="47"/>
        </w:numPr>
        <w:tabs>
          <w:tab w:val="clear" w:pos="960"/>
          <w:tab w:val="left" w:pos="1134"/>
        </w:tabs>
        <w:ind w:left="0" w:firstLine="709"/>
        <w:rPr>
          <w:szCs w:val="24"/>
        </w:rPr>
      </w:pPr>
      <w:r w:rsidRPr="00044E9B">
        <w:rPr>
          <w:szCs w:val="24"/>
        </w:rPr>
        <w:t>В графе 20 указывается уполномоченное лицо участника редукциона для оперативного уведомления по вопросам организационного характера и взаимодействия с организатором редукциона.</w:t>
      </w:r>
    </w:p>
    <w:p w:rsidR="000372C2" w:rsidRPr="00044E9B" w:rsidRDefault="00AB7AB2" w:rsidP="00AB7AB2">
      <w:pPr>
        <w:pStyle w:val="Times12"/>
        <w:numPr>
          <w:ilvl w:val="1"/>
          <w:numId w:val="47"/>
        </w:numPr>
        <w:tabs>
          <w:tab w:val="clear" w:pos="960"/>
          <w:tab w:val="left" w:pos="1134"/>
        </w:tabs>
        <w:ind w:left="0" w:firstLine="709"/>
        <w:rPr>
          <w:szCs w:val="24"/>
        </w:rPr>
      </w:pPr>
      <w:r w:rsidRPr="00044E9B">
        <w:rPr>
          <w:szCs w:val="24"/>
        </w:rPr>
        <w:t>Заполненная участником редукциона анкета должна содержать все сведения, указанные в таблице.</w:t>
      </w:r>
      <w:r w:rsidRPr="00044E9B">
        <w:rPr>
          <w:b/>
          <w:szCs w:val="24"/>
        </w:rPr>
        <w:t xml:space="preserve"> </w:t>
      </w:r>
      <w:r w:rsidRPr="00044E9B">
        <w:rPr>
          <w:szCs w:val="24"/>
        </w:rPr>
        <w:t>В случае отсутствия каких-либо данных указывается слово «нет».</w:t>
      </w:r>
    </w:p>
    <w:p w:rsidR="000372C2" w:rsidRPr="00044E9B" w:rsidRDefault="000372C2">
      <w:pPr>
        <w:rPr>
          <w:bCs/>
          <w:sz w:val="20"/>
          <w:szCs w:val="20"/>
        </w:rPr>
        <w:sectPr w:rsidR="000372C2" w:rsidRPr="00044E9B">
          <w:pgSz w:w="11907" w:h="16840"/>
          <w:pgMar w:top="1134" w:right="567" w:bottom="1134" w:left="1418" w:header="567" w:footer="567" w:gutter="0"/>
          <w:cols w:space="720"/>
        </w:sectPr>
      </w:pPr>
    </w:p>
    <w:p w:rsidR="000372C2" w:rsidRPr="00044E9B" w:rsidRDefault="000372C2">
      <w:pPr>
        <w:pStyle w:val="Times12"/>
        <w:ind w:left="600" w:firstLine="0"/>
        <w:rPr>
          <w:sz w:val="20"/>
          <w:szCs w:val="20"/>
        </w:rPr>
      </w:pPr>
    </w:p>
    <w:p w:rsidR="000372C2" w:rsidRPr="00044E9B" w:rsidRDefault="00AB7AB2">
      <w:pPr>
        <w:pStyle w:val="Times12"/>
        <w:ind w:firstLine="0"/>
        <w:rPr>
          <w:sz w:val="28"/>
          <w:szCs w:val="28"/>
        </w:rPr>
      </w:pPr>
      <w:r w:rsidRPr="00044E9B">
        <w:rPr>
          <w:sz w:val="28"/>
          <w:szCs w:val="28"/>
        </w:rPr>
        <w:t>Таблица 2. Сведения о цепочке собственников, включая бенефициаров (в том числе конечных).</w:t>
      </w:r>
    </w:p>
    <w:p w:rsidR="000372C2" w:rsidRPr="00044E9B" w:rsidRDefault="00AB7AB2">
      <w:pPr>
        <w:pStyle w:val="Times12"/>
        <w:ind w:firstLine="0"/>
        <w:rPr>
          <w:sz w:val="28"/>
          <w:szCs w:val="28"/>
        </w:rPr>
      </w:pPr>
      <w:r w:rsidRPr="00044E9B">
        <w:rPr>
          <w:sz w:val="28"/>
          <w:szCs w:val="28"/>
        </w:rPr>
        <w:t xml:space="preserve">Участник редукциона: ________________________________________________________ </w:t>
      </w:r>
    </w:p>
    <w:p w:rsidR="000372C2" w:rsidRPr="00044E9B" w:rsidRDefault="00AB7AB2">
      <w:pPr>
        <w:rPr>
          <w:sz w:val="20"/>
          <w:szCs w:val="20"/>
        </w:rPr>
      </w:pPr>
      <w:r w:rsidRPr="00044E9B">
        <w:t xml:space="preserve">                                                                                </w:t>
      </w:r>
      <w:r w:rsidRPr="00044E9B">
        <w:rPr>
          <w:sz w:val="20"/>
          <w:szCs w:val="20"/>
        </w:rPr>
        <w:t>наименование организации участника редукциона</w:t>
      </w:r>
    </w:p>
    <w:p w:rsidR="000372C2" w:rsidRPr="00044E9B" w:rsidRDefault="000372C2">
      <w:pPr>
        <w:pStyle w:val="Times12"/>
        <w:jc w:val="right"/>
        <w:rPr>
          <w:sz w:val="22"/>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568"/>
        <w:gridCol w:w="708"/>
        <w:gridCol w:w="1276"/>
        <w:gridCol w:w="709"/>
        <w:gridCol w:w="1276"/>
        <w:gridCol w:w="1276"/>
        <w:gridCol w:w="708"/>
        <w:gridCol w:w="708"/>
        <w:gridCol w:w="709"/>
        <w:gridCol w:w="1276"/>
        <w:gridCol w:w="1276"/>
        <w:gridCol w:w="1559"/>
        <w:gridCol w:w="1417"/>
        <w:gridCol w:w="1701"/>
      </w:tblGrid>
      <w:tr w:rsidR="000372C2" w:rsidRPr="00044E9B">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jc w:val="center"/>
              <w:rPr>
                <w:sz w:val="20"/>
                <w:szCs w:val="20"/>
              </w:rPr>
            </w:pPr>
            <w:r w:rsidRPr="00044E9B">
              <w:rPr>
                <w:sz w:val="20"/>
                <w:szCs w:val="20"/>
              </w:rPr>
              <w:t xml:space="preserve">№ </w:t>
            </w:r>
            <w:proofErr w:type="spellStart"/>
            <w:r w:rsidRPr="00044E9B">
              <w:rPr>
                <w:sz w:val="20"/>
                <w:szCs w:val="20"/>
              </w:rPr>
              <w:t>п</w:t>
            </w:r>
            <w:proofErr w:type="spellEnd"/>
            <w:r w:rsidRPr="00044E9B">
              <w:rPr>
                <w:sz w:val="20"/>
                <w:szCs w:val="20"/>
              </w:rPr>
              <w:t>/</w:t>
            </w:r>
            <w:proofErr w:type="spellStart"/>
            <w:r w:rsidRPr="00044E9B">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jc w:val="center"/>
              <w:rPr>
                <w:sz w:val="20"/>
                <w:szCs w:val="20"/>
              </w:rPr>
            </w:pPr>
            <w:r w:rsidRPr="00044E9B">
              <w:rPr>
                <w:sz w:val="20"/>
                <w:szCs w:val="20"/>
              </w:rPr>
              <w:t>Информация об участнике редукциона</w:t>
            </w:r>
          </w:p>
        </w:tc>
        <w:tc>
          <w:tcPr>
            <w:tcW w:w="7653" w:type="dxa"/>
            <w:gridSpan w:val="7"/>
            <w:tcBorders>
              <w:top w:val="single" w:sz="4" w:space="0" w:color="auto"/>
              <w:left w:val="single" w:sz="4" w:space="0" w:color="auto"/>
              <w:bottom w:val="single" w:sz="4" w:space="0" w:color="auto"/>
              <w:right w:val="single" w:sz="4" w:space="0" w:color="auto"/>
            </w:tcBorders>
            <w:vAlign w:val="bottom"/>
            <w:hideMark/>
          </w:tcPr>
          <w:p w:rsidR="000372C2" w:rsidRPr="00044E9B" w:rsidRDefault="00AB7AB2">
            <w:pPr>
              <w:jc w:val="center"/>
              <w:rPr>
                <w:sz w:val="20"/>
                <w:szCs w:val="20"/>
              </w:rPr>
            </w:pPr>
            <w:r w:rsidRPr="00044E9B">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sz w:val="20"/>
                <w:szCs w:val="20"/>
              </w:rPr>
            </w:pPr>
            <w:r w:rsidRPr="00044E9B">
              <w:rPr>
                <w:sz w:val="20"/>
                <w:szCs w:val="20"/>
              </w:rPr>
              <w:t>Информация о подтверждающих документах (наименование, реквизиты и т.д.)</w:t>
            </w:r>
          </w:p>
        </w:tc>
      </w:tr>
      <w:tr w:rsidR="000372C2" w:rsidRPr="00044E9B">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372C2" w:rsidRPr="00044E9B" w:rsidRDefault="000372C2">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sz w:val="20"/>
                <w:szCs w:val="20"/>
              </w:rPr>
            </w:pPr>
            <w:r w:rsidRPr="00044E9B">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sz w:val="20"/>
                <w:szCs w:val="20"/>
              </w:rPr>
            </w:pPr>
            <w:r w:rsidRPr="00044E9B">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sz w:val="20"/>
                <w:szCs w:val="20"/>
              </w:rPr>
            </w:pPr>
            <w:r w:rsidRPr="00044E9B">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sz w:val="20"/>
                <w:szCs w:val="20"/>
              </w:rPr>
            </w:pPr>
            <w:r w:rsidRPr="00044E9B">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sz w:val="20"/>
                <w:szCs w:val="20"/>
              </w:rPr>
            </w:pPr>
            <w:r w:rsidRPr="00044E9B">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sz w:val="20"/>
                <w:szCs w:val="20"/>
              </w:rPr>
            </w:pPr>
            <w:r w:rsidRPr="00044E9B">
              <w:rPr>
                <w:sz w:val="20"/>
                <w:szCs w:val="20"/>
              </w:rPr>
              <w:t>Серия и номер документа, удостоверяющего личность руководителя</w:t>
            </w:r>
          </w:p>
        </w:tc>
        <w:tc>
          <w:tcPr>
            <w:tcW w:w="708"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sz w:val="20"/>
                <w:szCs w:val="20"/>
              </w:rPr>
            </w:pPr>
            <w:r w:rsidRPr="00044E9B">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sz w:val="20"/>
                <w:szCs w:val="20"/>
              </w:rPr>
            </w:pPr>
            <w:r w:rsidRPr="00044E9B">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sz w:val="20"/>
                <w:szCs w:val="20"/>
              </w:rPr>
            </w:pPr>
            <w:r w:rsidRPr="00044E9B">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sz w:val="20"/>
                <w:szCs w:val="20"/>
              </w:rPr>
            </w:pPr>
            <w:r w:rsidRPr="00044E9B">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sz w:val="20"/>
                <w:szCs w:val="20"/>
              </w:rPr>
            </w:pPr>
            <w:r w:rsidRPr="00044E9B">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sz w:val="20"/>
                <w:szCs w:val="20"/>
              </w:rPr>
            </w:pPr>
            <w:r w:rsidRPr="00044E9B">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jc w:val="center"/>
              <w:rPr>
                <w:sz w:val="20"/>
                <w:szCs w:val="20"/>
              </w:rPr>
            </w:pPr>
            <w:r w:rsidRPr="00044E9B">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372C2" w:rsidRPr="00044E9B" w:rsidRDefault="000372C2">
            <w:pPr>
              <w:rPr>
                <w:sz w:val="20"/>
                <w:szCs w:val="20"/>
              </w:rPr>
            </w:pPr>
          </w:p>
        </w:tc>
      </w:tr>
      <w:tr w:rsidR="000372C2" w:rsidRPr="00044E9B">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Cs/>
                <w:sz w:val="20"/>
                <w:szCs w:val="20"/>
              </w:rPr>
            </w:pPr>
            <w:r w:rsidRPr="00044E9B">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Cs/>
                <w:sz w:val="20"/>
                <w:szCs w:val="20"/>
              </w:rPr>
            </w:pPr>
            <w:r w:rsidRPr="00044E9B">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Cs/>
                <w:sz w:val="20"/>
                <w:szCs w:val="20"/>
              </w:rPr>
            </w:pPr>
            <w:r w:rsidRPr="00044E9B">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Cs/>
                <w:sz w:val="20"/>
                <w:szCs w:val="20"/>
              </w:rPr>
            </w:pPr>
            <w:r w:rsidRPr="00044E9B">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Cs/>
                <w:sz w:val="20"/>
                <w:szCs w:val="20"/>
              </w:rPr>
            </w:pPr>
            <w:r w:rsidRPr="00044E9B">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Cs/>
                <w:sz w:val="20"/>
                <w:szCs w:val="20"/>
              </w:rPr>
            </w:pPr>
            <w:r w:rsidRPr="00044E9B">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Cs/>
                <w:sz w:val="20"/>
                <w:szCs w:val="20"/>
              </w:rPr>
            </w:pPr>
            <w:r w:rsidRPr="00044E9B">
              <w:rPr>
                <w:iCs/>
                <w:sz w:val="20"/>
                <w:szCs w:val="20"/>
              </w:rPr>
              <w:t>7</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Cs/>
                <w:sz w:val="20"/>
                <w:szCs w:val="20"/>
              </w:rPr>
            </w:pPr>
            <w:r w:rsidRPr="00044E9B">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Cs/>
                <w:sz w:val="20"/>
                <w:szCs w:val="20"/>
              </w:rPr>
            </w:pPr>
            <w:r w:rsidRPr="00044E9B">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Cs/>
                <w:sz w:val="20"/>
                <w:szCs w:val="20"/>
              </w:rPr>
            </w:pPr>
            <w:r w:rsidRPr="00044E9B">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Cs/>
                <w:sz w:val="20"/>
                <w:szCs w:val="20"/>
              </w:rPr>
            </w:pPr>
            <w:r w:rsidRPr="00044E9B">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Cs/>
                <w:sz w:val="20"/>
                <w:szCs w:val="20"/>
              </w:rPr>
            </w:pPr>
            <w:r w:rsidRPr="00044E9B">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Cs/>
                <w:sz w:val="20"/>
                <w:szCs w:val="20"/>
              </w:rPr>
            </w:pPr>
            <w:r w:rsidRPr="00044E9B">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Cs/>
                <w:sz w:val="20"/>
                <w:szCs w:val="20"/>
              </w:rPr>
            </w:pPr>
            <w:r w:rsidRPr="00044E9B">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Cs/>
                <w:sz w:val="20"/>
                <w:szCs w:val="20"/>
              </w:rPr>
            </w:pPr>
            <w:r w:rsidRPr="00044E9B">
              <w:rPr>
                <w:iCs/>
                <w:sz w:val="20"/>
                <w:szCs w:val="20"/>
              </w:rPr>
              <w:t>15</w:t>
            </w:r>
          </w:p>
        </w:tc>
      </w:tr>
      <w:tr w:rsidR="000372C2" w:rsidRPr="00044E9B">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jc w:val="right"/>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jc w:val="right"/>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r>
      <w:tr w:rsidR="000372C2" w:rsidRPr="00044E9B">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iCs/>
                <w:sz w:val="20"/>
                <w:szCs w:val="20"/>
              </w:rPr>
            </w:pPr>
          </w:p>
        </w:tc>
      </w:tr>
      <w:tr w:rsidR="000372C2" w:rsidRPr="00044E9B">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Cs/>
                <w:sz w:val="20"/>
                <w:szCs w:val="20"/>
              </w:rPr>
              <w:t> </w:t>
            </w:r>
          </w:p>
        </w:tc>
      </w:tr>
      <w:tr w:rsidR="000372C2" w:rsidRPr="00044E9B">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r>
      <w:tr w:rsidR="000372C2" w:rsidRPr="00044E9B">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0372C2" w:rsidRPr="00044E9B" w:rsidRDefault="000372C2">
            <w:pPr>
              <w:rPr>
                <w:sz w:val="20"/>
                <w:szCs w:val="20"/>
              </w:rPr>
            </w:pPr>
          </w:p>
        </w:tc>
      </w:tr>
    </w:tbl>
    <w:p w:rsidR="000372C2" w:rsidRPr="00044E9B" w:rsidRDefault="000372C2">
      <w:pPr>
        <w:pStyle w:val="afb"/>
        <w:tabs>
          <w:tab w:val="left" w:pos="709"/>
        </w:tabs>
        <w:autoSpaceDE w:val="0"/>
        <w:autoSpaceDN w:val="0"/>
        <w:spacing w:line="240" w:lineRule="auto"/>
        <w:ind w:firstLine="0"/>
        <w:rPr>
          <w:sz w:val="28"/>
          <w:szCs w:val="28"/>
        </w:rPr>
      </w:pPr>
    </w:p>
    <w:p w:rsidR="000372C2" w:rsidRPr="00044E9B" w:rsidRDefault="00AB7AB2">
      <w:pPr>
        <w:pStyle w:val="afb"/>
        <w:tabs>
          <w:tab w:val="left" w:pos="709"/>
        </w:tabs>
        <w:autoSpaceDE w:val="0"/>
        <w:autoSpaceDN w:val="0"/>
        <w:spacing w:line="240" w:lineRule="auto"/>
        <w:ind w:firstLine="709"/>
        <w:rPr>
          <w:sz w:val="24"/>
          <w:szCs w:val="28"/>
        </w:rPr>
      </w:pPr>
      <w:r w:rsidRPr="00044E9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372C2" w:rsidRPr="00044E9B" w:rsidRDefault="000372C2">
      <w:pPr>
        <w:pStyle w:val="afb"/>
        <w:tabs>
          <w:tab w:val="left" w:pos="709"/>
        </w:tabs>
        <w:autoSpaceDE w:val="0"/>
        <w:autoSpaceDN w:val="0"/>
        <w:spacing w:line="240" w:lineRule="auto"/>
        <w:ind w:firstLine="0"/>
        <w:rPr>
          <w:sz w:val="28"/>
          <w:szCs w:val="28"/>
        </w:rPr>
      </w:pPr>
    </w:p>
    <w:p w:rsidR="000372C2" w:rsidRPr="00044E9B" w:rsidRDefault="00AB7AB2">
      <w:pPr>
        <w:pStyle w:val="afb"/>
        <w:tabs>
          <w:tab w:val="left" w:pos="709"/>
        </w:tabs>
        <w:autoSpaceDE w:val="0"/>
        <w:autoSpaceDN w:val="0"/>
        <w:spacing w:line="240" w:lineRule="auto"/>
        <w:ind w:firstLine="0"/>
        <w:rPr>
          <w:sz w:val="16"/>
          <w:szCs w:val="16"/>
        </w:rPr>
      </w:pPr>
      <w:r w:rsidRPr="00044E9B">
        <w:rPr>
          <w:sz w:val="16"/>
          <w:szCs w:val="16"/>
        </w:rPr>
        <w:t>_________________________________</w:t>
      </w:r>
      <w:r w:rsidRPr="00044E9B">
        <w:rPr>
          <w:sz w:val="16"/>
          <w:szCs w:val="16"/>
        </w:rPr>
        <w:tab/>
        <w:t>___</w:t>
      </w:r>
      <w:r w:rsidRPr="00044E9B">
        <w:rPr>
          <w:sz w:val="16"/>
          <w:szCs w:val="16"/>
        </w:rPr>
        <w:tab/>
      </w:r>
      <w:r w:rsidRPr="00044E9B">
        <w:rPr>
          <w:sz w:val="16"/>
          <w:szCs w:val="16"/>
        </w:rPr>
        <w:tab/>
        <w:t>___________________________</w:t>
      </w:r>
    </w:p>
    <w:p w:rsidR="000372C2" w:rsidRPr="00044E9B" w:rsidRDefault="00AB7AB2">
      <w:pPr>
        <w:pStyle w:val="Times12"/>
        <w:ind w:firstLine="0"/>
        <w:rPr>
          <w:b/>
          <w:bCs w:val="0"/>
          <w:i/>
          <w:vertAlign w:val="superscript"/>
        </w:rPr>
      </w:pPr>
      <w:r w:rsidRPr="00044E9B">
        <w:rPr>
          <w:b/>
          <w:bCs w:val="0"/>
          <w:i/>
          <w:vertAlign w:val="superscript"/>
        </w:rPr>
        <w:t>(Подпись уполномоченного представителя)</w:t>
      </w:r>
      <w:r w:rsidRPr="00044E9B">
        <w:rPr>
          <w:snapToGrid w:val="0"/>
          <w:sz w:val="14"/>
          <w:szCs w:val="14"/>
        </w:rPr>
        <w:tab/>
      </w:r>
      <w:r w:rsidRPr="00044E9B">
        <w:rPr>
          <w:snapToGrid w:val="0"/>
          <w:sz w:val="14"/>
          <w:szCs w:val="14"/>
        </w:rPr>
        <w:tab/>
      </w:r>
      <w:r w:rsidRPr="00044E9B">
        <w:rPr>
          <w:b/>
          <w:bCs w:val="0"/>
          <w:i/>
          <w:vertAlign w:val="superscript"/>
        </w:rPr>
        <w:t>(Имя и должность подписавшего)</w:t>
      </w:r>
    </w:p>
    <w:p w:rsidR="000372C2" w:rsidRPr="00044E9B" w:rsidRDefault="00AB7AB2">
      <w:pPr>
        <w:pStyle w:val="Times12"/>
        <w:ind w:firstLine="709"/>
        <w:rPr>
          <w:bCs w:val="0"/>
          <w:sz w:val="28"/>
        </w:rPr>
      </w:pPr>
      <w:r w:rsidRPr="00044E9B">
        <w:rPr>
          <w:bCs w:val="0"/>
          <w:sz w:val="28"/>
        </w:rPr>
        <w:t>М.П.</w:t>
      </w:r>
    </w:p>
    <w:p w:rsidR="000372C2" w:rsidRPr="00044E9B" w:rsidRDefault="000372C2">
      <w:pPr>
        <w:jc w:val="center"/>
        <w:rPr>
          <w:b/>
        </w:rPr>
      </w:pPr>
    </w:p>
    <w:p w:rsidR="000372C2" w:rsidRPr="00044E9B" w:rsidRDefault="00AB7AB2">
      <w:pPr>
        <w:pStyle w:val="Times12"/>
        <w:tabs>
          <w:tab w:val="left" w:pos="1134"/>
        </w:tabs>
        <w:ind w:firstLine="709"/>
        <w:rPr>
          <w:b/>
          <w:bCs w:val="0"/>
          <w:szCs w:val="24"/>
        </w:rPr>
      </w:pPr>
      <w:r w:rsidRPr="00044E9B">
        <w:rPr>
          <w:bCs w:val="0"/>
          <w:szCs w:val="24"/>
        </w:rPr>
        <w:t>ИНСТРУКЦИИ ПО</w:t>
      </w:r>
      <w:r w:rsidRPr="00044E9B">
        <w:rPr>
          <w:b/>
          <w:bCs w:val="0"/>
          <w:szCs w:val="24"/>
        </w:rPr>
        <w:t xml:space="preserve"> </w:t>
      </w:r>
      <w:r w:rsidRPr="00044E9B">
        <w:rPr>
          <w:bCs w:val="0"/>
          <w:szCs w:val="24"/>
        </w:rPr>
        <w:t>ЗАПОЛНЕНИЮ</w:t>
      </w:r>
    </w:p>
    <w:p w:rsidR="000372C2" w:rsidRPr="00044E9B" w:rsidRDefault="00AB7AB2" w:rsidP="00AB7AB2">
      <w:pPr>
        <w:pStyle w:val="Times12"/>
        <w:numPr>
          <w:ilvl w:val="0"/>
          <w:numId w:val="48"/>
        </w:numPr>
        <w:tabs>
          <w:tab w:val="clear" w:pos="960"/>
          <w:tab w:val="num" w:pos="0"/>
          <w:tab w:val="left" w:pos="1134"/>
        </w:tabs>
        <w:ind w:left="0" w:firstLine="709"/>
        <w:rPr>
          <w:szCs w:val="24"/>
        </w:rPr>
      </w:pPr>
      <w:r w:rsidRPr="00044E9B">
        <w:rPr>
          <w:szCs w:val="24"/>
        </w:rPr>
        <w:t>Данные инструкции не следует воспроизводить в документах, подготовленных участником редукциона.</w:t>
      </w:r>
    </w:p>
    <w:p w:rsidR="000372C2" w:rsidRPr="00044E9B" w:rsidRDefault="00AB7AB2" w:rsidP="00AB7AB2">
      <w:pPr>
        <w:pStyle w:val="Times12"/>
        <w:numPr>
          <w:ilvl w:val="0"/>
          <w:numId w:val="48"/>
        </w:numPr>
        <w:tabs>
          <w:tab w:val="clear" w:pos="960"/>
          <w:tab w:val="num" w:pos="0"/>
          <w:tab w:val="left" w:pos="1134"/>
        </w:tabs>
        <w:ind w:left="0" w:firstLine="709"/>
        <w:rPr>
          <w:szCs w:val="24"/>
        </w:rPr>
      </w:pPr>
      <w:r w:rsidRPr="00044E9B">
        <w:rPr>
          <w:szCs w:val="24"/>
        </w:rPr>
        <w:t>Форма Таблицы 2 изменению не подлежит. Все сведения и документы обязательны к предоставлению.</w:t>
      </w:r>
    </w:p>
    <w:p w:rsidR="000372C2" w:rsidRPr="00044E9B" w:rsidRDefault="00AB7AB2" w:rsidP="00AB7AB2">
      <w:pPr>
        <w:pStyle w:val="Times12"/>
        <w:numPr>
          <w:ilvl w:val="0"/>
          <w:numId w:val="48"/>
        </w:numPr>
        <w:tabs>
          <w:tab w:val="clear" w:pos="960"/>
          <w:tab w:val="num" w:pos="0"/>
          <w:tab w:val="left" w:pos="1134"/>
        </w:tabs>
        <w:ind w:left="0" w:firstLine="709"/>
        <w:rPr>
          <w:szCs w:val="24"/>
        </w:rPr>
      </w:pPr>
      <w:r w:rsidRPr="00044E9B">
        <w:rPr>
          <w:szCs w:val="24"/>
        </w:rPr>
        <w:lastRenderedPageBreak/>
        <w:t>Таблица 2 должна быть представлена в составе заявки на участие в редукционе в двух форматах *.</w:t>
      </w:r>
      <w:proofErr w:type="spellStart"/>
      <w:r w:rsidRPr="00044E9B">
        <w:rPr>
          <w:szCs w:val="24"/>
          <w:lang w:val="en-US"/>
        </w:rPr>
        <w:t>pdf</w:t>
      </w:r>
      <w:proofErr w:type="spellEnd"/>
      <w:r w:rsidRPr="00044E9B">
        <w:rPr>
          <w:szCs w:val="24"/>
        </w:rPr>
        <w:t xml:space="preserve"> и *.</w:t>
      </w:r>
      <w:proofErr w:type="spellStart"/>
      <w:r w:rsidRPr="00044E9B">
        <w:rPr>
          <w:szCs w:val="24"/>
        </w:rPr>
        <w:t>xls</w:t>
      </w:r>
      <w:proofErr w:type="spellEnd"/>
      <w:r w:rsidRPr="00044E9B">
        <w:rPr>
          <w:szCs w:val="24"/>
        </w:rPr>
        <w:t>;</w:t>
      </w:r>
    </w:p>
    <w:p w:rsidR="000372C2" w:rsidRPr="00044E9B" w:rsidRDefault="00AB7AB2" w:rsidP="00AB7AB2">
      <w:pPr>
        <w:pStyle w:val="Times12"/>
        <w:numPr>
          <w:ilvl w:val="0"/>
          <w:numId w:val="48"/>
        </w:numPr>
        <w:tabs>
          <w:tab w:val="clear" w:pos="960"/>
          <w:tab w:val="num" w:pos="0"/>
          <w:tab w:val="left" w:pos="1134"/>
        </w:tabs>
        <w:ind w:left="0" w:firstLine="709"/>
        <w:rPr>
          <w:szCs w:val="24"/>
        </w:rPr>
      </w:pPr>
      <w:r w:rsidRPr="00044E9B">
        <w:rPr>
          <w:szCs w:val="24"/>
        </w:rPr>
        <w:t>В столбце 2 участнику редукциона необходимо указать ИНН.</w:t>
      </w:r>
      <w:r w:rsidRPr="00044E9B">
        <w:t xml:space="preserve"> </w:t>
      </w:r>
      <w:r w:rsidRPr="00044E9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372C2" w:rsidRPr="00044E9B" w:rsidRDefault="00AB7AB2" w:rsidP="00AB7AB2">
      <w:pPr>
        <w:pStyle w:val="Times12"/>
        <w:numPr>
          <w:ilvl w:val="0"/>
          <w:numId w:val="48"/>
        </w:numPr>
        <w:tabs>
          <w:tab w:val="clear" w:pos="960"/>
          <w:tab w:val="num" w:pos="0"/>
          <w:tab w:val="left" w:pos="1134"/>
        </w:tabs>
        <w:ind w:left="0" w:firstLine="709"/>
        <w:rPr>
          <w:szCs w:val="24"/>
        </w:rPr>
      </w:pPr>
      <w:r w:rsidRPr="00044E9B">
        <w:rPr>
          <w:szCs w:val="24"/>
        </w:rPr>
        <w:t>В столбце 3 участнику редукциона необходимо указать ОГРН.</w:t>
      </w:r>
      <w:r w:rsidRPr="00044E9B">
        <w:t xml:space="preserve"> </w:t>
      </w:r>
      <w:r w:rsidRPr="00044E9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372C2" w:rsidRPr="00044E9B" w:rsidRDefault="00AB7AB2" w:rsidP="00AB7AB2">
      <w:pPr>
        <w:pStyle w:val="Times12"/>
        <w:numPr>
          <w:ilvl w:val="0"/>
          <w:numId w:val="48"/>
        </w:numPr>
        <w:tabs>
          <w:tab w:val="clear" w:pos="960"/>
          <w:tab w:val="num" w:pos="0"/>
          <w:tab w:val="left" w:pos="1134"/>
        </w:tabs>
        <w:ind w:left="0" w:firstLine="709"/>
        <w:rPr>
          <w:szCs w:val="24"/>
        </w:rPr>
      </w:pPr>
      <w:r w:rsidRPr="00044E9B">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372C2" w:rsidRPr="00044E9B" w:rsidRDefault="00AB7AB2" w:rsidP="00AB7AB2">
      <w:pPr>
        <w:pStyle w:val="Times12"/>
        <w:numPr>
          <w:ilvl w:val="0"/>
          <w:numId w:val="48"/>
        </w:numPr>
        <w:tabs>
          <w:tab w:val="clear" w:pos="960"/>
          <w:tab w:val="num" w:pos="0"/>
          <w:tab w:val="left" w:pos="1134"/>
        </w:tabs>
        <w:ind w:left="0" w:firstLine="709"/>
        <w:rPr>
          <w:szCs w:val="24"/>
        </w:rPr>
      </w:pPr>
      <w:r w:rsidRPr="00044E9B">
        <w:rPr>
          <w:szCs w:val="24"/>
        </w:rPr>
        <w:t>В столбце 5 участнику редукциона необходимо указать код ОКВЭД.</w:t>
      </w:r>
      <w:r w:rsidRPr="00044E9B">
        <w:t xml:space="preserve"> </w:t>
      </w:r>
      <w:r w:rsidRPr="00044E9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372C2" w:rsidRPr="00044E9B" w:rsidRDefault="00AB7AB2" w:rsidP="00AB7AB2">
      <w:pPr>
        <w:pStyle w:val="Times12"/>
        <w:numPr>
          <w:ilvl w:val="0"/>
          <w:numId w:val="48"/>
        </w:numPr>
        <w:tabs>
          <w:tab w:val="clear" w:pos="960"/>
          <w:tab w:val="num" w:pos="0"/>
          <w:tab w:val="left" w:pos="1134"/>
        </w:tabs>
        <w:ind w:left="0" w:firstLine="709"/>
        <w:rPr>
          <w:szCs w:val="24"/>
        </w:rPr>
      </w:pPr>
      <w:r w:rsidRPr="00044E9B">
        <w:rPr>
          <w:szCs w:val="24"/>
        </w:rPr>
        <w:t>Столбец 6 участником редукциона заполняется в формате Фамилия Имя Отчество, например Иванов Иван Степанович.</w:t>
      </w:r>
    </w:p>
    <w:p w:rsidR="000372C2" w:rsidRPr="00044E9B" w:rsidRDefault="00AB7AB2" w:rsidP="00AB7AB2">
      <w:pPr>
        <w:pStyle w:val="Times12"/>
        <w:numPr>
          <w:ilvl w:val="0"/>
          <w:numId w:val="48"/>
        </w:numPr>
        <w:tabs>
          <w:tab w:val="clear" w:pos="960"/>
          <w:tab w:val="num" w:pos="0"/>
          <w:tab w:val="left" w:pos="1134"/>
        </w:tabs>
        <w:ind w:left="0" w:firstLine="709"/>
        <w:rPr>
          <w:szCs w:val="24"/>
        </w:rPr>
      </w:pPr>
      <w:r w:rsidRPr="00044E9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72C2" w:rsidRPr="00044E9B" w:rsidRDefault="00AB7AB2" w:rsidP="00AB7AB2">
      <w:pPr>
        <w:pStyle w:val="Times12"/>
        <w:numPr>
          <w:ilvl w:val="0"/>
          <w:numId w:val="48"/>
        </w:numPr>
        <w:tabs>
          <w:tab w:val="clear" w:pos="960"/>
          <w:tab w:val="num" w:pos="0"/>
          <w:tab w:val="left" w:pos="1134"/>
        </w:tabs>
        <w:ind w:left="0" w:firstLine="709"/>
        <w:rPr>
          <w:szCs w:val="24"/>
        </w:rPr>
      </w:pPr>
      <w:r w:rsidRPr="00044E9B">
        <w:rPr>
          <w:szCs w:val="24"/>
        </w:rPr>
        <w:t>Столбец 8 заполняется согласно образцу.</w:t>
      </w:r>
    </w:p>
    <w:p w:rsidR="000372C2" w:rsidRPr="00044E9B" w:rsidRDefault="00AB7AB2" w:rsidP="00AB7AB2">
      <w:pPr>
        <w:pStyle w:val="Times12"/>
        <w:numPr>
          <w:ilvl w:val="0"/>
          <w:numId w:val="48"/>
        </w:numPr>
        <w:tabs>
          <w:tab w:val="clear" w:pos="960"/>
          <w:tab w:val="num" w:pos="0"/>
          <w:tab w:val="left" w:pos="1134"/>
        </w:tabs>
        <w:ind w:left="0" w:firstLine="709"/>
        <w:rPr>
          <w:szCs w:val="24"/>
        </w:rPr>
      </w:pPr>
      <w:r w:rsidRPr="00044E9B">
        <w:rPr>
          <w:szCs w:val="24"/>
        </w:rPr>
        <w:t xml:space="preserve">Столбцы 9, 10 заполняются в порядке пунктов 3, 4 настоящей инструкции. </w:t>
      </w:r>
    </w:p>
    <w:p w:rsidR="000372C2" w:rsidRPr="00044E9B" w:rsidRDefault="00AB7AB2" w:rsidP="00AB7AB2">
      <w:pPr>
        <w:pStyle w:val="Times12"/>
        <w:numPr>
          <w:ilvl w:val="0"/>
          <w:numId w:val="48"/>
        </w:numPr>
        <w:tabs>
          <w:tab w:val="clear" w:pos="960"/>
          <w:tab w:val="num" w:pos="0"/>
          <w:tab w:val="left" w:pos="1134"/>
        </w:tabs>
        <w:ind w:left="0" w:firstLine="709"/>
        <w:rPr>
          <w:szCs w:val="24"/>
        </w:rPr>
      </w:pPr>
      <w:r w:rsidRPr="00044E9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72C2" w:rsidRPr="00044E9B" w:rsidRDefault="00AB7AB2" w:rsidP="00AB7AB2">
      <w:pPr>
        <w:pStyle w:val="Times12"/>
        <w:numPr>
          <w:ilvl w:val="0"/>
          <w:numId w:val="48"/>
        </w:numPr>
        <w:tabs>
          <w:tab w:val="clear" w:pos="960"/>
          <w:tab w:val="num" w:pos="0"/>
          <w:tab w:val="left" w:pos="1134"/>
        </w:tabs>
        <w:ind w:left="0" w:firstLine="709"/>
        <w:rPr>
          <w:szCs w:val="24"/>
        </w:rPr>
      </w:pPr>
      <w:r w:rsidRPr="00044E9B">
        <w:rPr>
          <w:szCs w:val="24"/>
        </w:rPr>
        <w:t>Столбец 12 заполняется в формате географической иерархии в нисходящем порядке, например, Тула, ул. Пионеров, 56-89.</w:t>
      </w:r>
    </w:p>
    <w:p w:rsidR="000372C2" w:rsidRPr="00044E9B" w:rsidRDefault="00AB7AB2" w:rsidP="00AB7AB2">
      <w:pPr>
        <w:pStyle w:val="Times12"/>
        <w:numPr>
          <w:ilvl w:val="0"/>
          <w:numId w:val="48"/>
        </w:numPr>
        <w:tabs>
          <w:tab w:val="clear" w:pos="960"/>
          <w:tab w:val="num" w:pos="0"/>
          <w:tab w:val="left" w:pos="1134"/>
        </w:tabs>
        <w:ind w:left="0" w:firstLine="709"/>
        <w:rPr>
          <w:szCs w:val="24"/>
        </w:rPr>
      </w:pPr>
      <w:r w:rsidRPr="00044E9B">
        <w:rPr>
          <w:szCs w:val="24"/>
        </w:rPr>
        <w:t>Столбец 13 заполняется в порядке пункта 8 настоящей инструкции.</w:t>
      </w:r>
    </w:p>
    <w:p w:rsidR="000372C2" w:rsidRPr="00044E9B" w:rsidRDefault="00AB7AB2" w:rsidP="00AB7AB2">
      <w:pPr>
        <w:pStyle w:val="Times12"/>
        <w:numPr>
          <w:ilvl w:val="0"/>
          <w:numId w:val="48"/>
        </w:numPr>
        <w:tabs>
          <w:tab w:val="clear" w:pos="960"/>
          <w:tab w:val="num" w:pos="0"/>
          <w:tab w:val="left" w:pos="1134"/>
        </w:tabs>
        <w:ind w:left="0" w:firstLine="709"/>
        <w:rPr>
          <w:szCs w:val="24"/>
        </w:rPr>
      </w:pPr>
      <w:r w:rsidRPr="00044E9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72C2" w:rsidRPr="00044E9B" w:rsidRDefault="00AB7AB2" w:rsidP="00AB7AB2">
      <w:pPr>
        <w:pStyle w:val="Times12"/>
        <w:numPr>
          <w:ilvl w:val="0"/>
          <w:numId w:val="48"/>
        </w:numPr>
        <w:tabs>
          <w:tab w:val="clear" w:pos="960"/>
          <w:tab w:val="num" w:pos="0"/>
          <w:tab w:val="left" w:pos="1134"/>
        </w:tabs>
        <w:ind w:left="0" w:firstLine="709"/>
        <w:rPr>
          <w:szCs w:val="24"/>
        </w:rPr>
      </w:pPr>
      <w:r w:rsidRPr="00044E9B">
        <w:rPr>
          <w:szCs w:val="24"/>
        </w:rPr>
        <w:t>В столбце 15 указываются юридический статус и реквизиты подтверждающих документов, например учредительный договор от 23.01.2008.</w:t>
      </w:r>
    </w:p>
    <w:p w:rsidR="000372C2" w:rsidRPr="00044E9B" w:rsidRDefault="000372C2">
      <w:pPr>
        <w:pStyle w:val="Times12"/>
        <w:jc w:val="center"/>
        <w:rPr>
          <w:szCs w:val="24"/>
        </w:rPr>
      </w:pPr>
    </w:p>
    <w:p w:rsidR="000372C2" w:rsidRPr="00044E9B" w:rsidRDefault="000372C2">
      <w:pPr>
        <w:rPr>
          <w:bCs/>
        </w:rPr>
        <w:sectPr w:rsidR="000372C2" w:rsidRPr="00044E9B">
          <w:pgSz w:w="16840" w:h="11907" w:orient="landscape"/>
          <w:pgMar w:top="1418" w:right="1134" w:bottom="567" w:left="1134" w:header="567" w:footer="567" w:gutter="0"/>
          <w:cols w:space="720"/>
        </w:sectPr>
      </w:pPr>
    </w:p>
    <w:p w:rsidR="000372C2" w:rsidRPr="00044E9B" w:rsidRDefault="00AB7AB2">
      <w:pPr>
        <w:pStyle w:val="Times12"/>
        <w:ind w:firstLine="0"/>
        <w:jc w:val="center"/>
        <w:rPr>
          <w:i/>
          <w:szCs w:val="24"/>
        </w:rPr>
      </w:pPr>
      <w:r w:rsidRPr="00044E9B">
        <w:rPr>
          <w:i/>
          <w:szCs w:val="24"/>
        </w:rPr>
        <w:lastRenderedPageBreak/>
        <w:t>ОБРАЗЕЦ ЗАПОЛНЕНИЯ ТАБЛИЦЫ СВЕДЕНИЙ О ЦЕПОЧКЕ СОБСТВЕННИКОВ</w:t>
      </w:r>
    </w:p>
    <w:p w:rsidR="000372C2" w:rsidRPr="00044E9B" w:rsidRDefault="00AB7AB2">
      <w:pPr>
        <w:pStyle w:val="Times12"/>
        <w:ind w:left="10635" w:firstLine="709"/>
        <w:jc w:val="center"/>
        <w:rPr>
          <w:i/>
          <w:szCs w:val="24"/>
        </w:rPr>
      </w:pPr>
      <w:r w:rsidRPr="00044E9B">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50">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0372C2" w:rsidRPr="00044E9B">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jc w:val="center"/>
              <w:rPr>
                <w:i/>
                <w:sz w:val="20"/>
                <w:szCs w:val="20"/>
              </w:rPr>
            </w:pPr>
            <w:r w:rsidRPr="00044E9B">
              <w:rPr>
                <w:i/>
                <w:sz w:val="20"/>
                <w:szCs w:val="20"/>
              </w:rPr>
              <w:t xml:space="preserve">№ </w:t>
            </w:r>
            <w:proofErr w:type="spellStart"/>
            <w:r w:rsidRPr="00044E9B">
              <w:rPr>
                <w:i/>
                <w:sz w:val="20"/>
                <w:szCs w:val="20"/>
              </w:rPr>
              <w:t>п</w:t>
            </w:r>
            <w:proofErr w:type="spellEnd"/>
            <w:r w:rsidRPr="00044E9B">
              <w:rPr>
                <w:i/>
                <w:sz w:val="20"/>
                <w:szCs w:val="20"/>
              </w:rPr>
              <w:t>/</w:t>
            </w:r>
            <w:proofErr w:type="spellStart"/>
            <w:r w:rsidRPr="00044E9B">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jc w:val="center"/>
              <w:rPr>
                <w:i/>
                <w:sz w:val="20"/>
                <w:szCs w:val="20"/>
              </w:rPr>
            </w:pPr>
            <w:r w:rsidRPr="00044E9B">
              <w:rPr>
                <w:i/>
                <w:sz w:val="20"/>
                <w:szCs w:val="20"/>
              </w:rPr>
              <w:t>Информация об участнике редукциона</w:t>
            </w:r>
          </w:p>
        </w:tc>
      </w:tr>
      <w:tr w:rsidR="000372C2" w:rsidRPr="00044E9B" w:rsidTr="000372C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52"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53"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0372C2" w:rsidRPr="00044E9B" w:rsidRDefault="000372C2">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5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0372C2" w:rsidRPr="00044E9B" w:rsidRDefault="00AB7AB2">
            <w:pPr>
              <w:ind w:left="-108" w:right="-108"/>
              <w:jc w:val="center"/>
              <w:rPr>
                <w:i/>
                <w:sz w:val="20"/>
                <w:szCs w:val="20"/>
              </w:rPr>
            </w:pPr>
            <w:r w:rsidRPr="00044E9B">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5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0372C2" w:rsidRPr="00044E9B" w:rsidRDefault="00AB7AB2">
            <w:pPr>
              <w:ind w:left="-108" w:right="-108"/>
              <w:jc w:val="center"/>
              <w:rPr>
                <w:i/>
                <w:sz w:val="20"/>
                <w:szCs w:val="20"/>
              </w:rPr>
            </w:pPr>
            <w:r w:rsidRPr="00044E9B">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5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0372C2" w:rsidRPr="00044E9B" w:rsidRDefault="00AB7AB2">
            <w:pPr>
              <w:ind w:left="-108" w:right="-108"/>
              <w:jc w:val="center"/>
              <w:rPr>
                <w:i/>
                <w:sz w:val="20"/>
                <w:szCs w:val="20"/>
              </w:rPr>
            </w:pPr>
            <w:r w:rsidRPr="00044E9B">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5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0372C2" w:rsidRPr="00044E9B" w:rsidRDefault="00AB7AB2">
            <w:pPr>
              <w:ind w:left="-108" w:right="-108"/>
              <w:jc w:val="center"/>
              <w:rPr>
                <w:i/>
                <w:sz w:val="20"/>
                <w:szCs w:val="20"/>
              </w:rPr>
            </w:pPr>
            <w:r w:rsidRPr="00044E9B">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5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0372C2" w:rsidRPr="00044E9B" w:rsidRDefault="00AB7AB2">
            <w:pPr>
              <w:ind w:left="-108" w:right="-108"/>
              <w:jc w:val="center"/>
              <w:rPr>
                <w:i/>
                <w:sz w:val="20"/>
                <w:szCs w:val="20"/>
              </w:rPr>
            </w:pPr>
            <w:r w:rsidRPr="00044E9B">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5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0372C2" w:rsidRPr="00044E9B" w:rsidRDefault="00AB7AB2">
            <w:pPr>
              <w:ind w:left="-108" w:right="-108"/>
              <w:jc w:val="center"/>
              <w:rPr>
                <w:i/>
                <w:sz w:val="20"/>
                <w:szCs w:val="20"/>
              </w:rPr>
            </w:pPr>
            <w:r w:rsidRPr="00044E9B">
              <w:rPr>
                <w:i/>
                <w:sz w:val="20"/>
                <w:szCs w:val="20"/>
              </w:rPr>
              <w:t>Серия и номер документа, удостоверяющего личность руководителя</w:t>
            </w:r>
          </w:p>
        </w:tc>
      </w:tr>
      <w:tr w:rsidR="000372C2" w:rsidRPr="00044E9B" w:rsidTr="000372C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1"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6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0372C2" w:rsidRPr="00044E9B" w:rsidRDefault="00AB7AB2">
            <w:pPr>
              <w:jc w:val="center"/>
              <w:rPr>
                <w:i/>
                <w:iCs/>
                <w:sz w:val="20"/>
                <w:szCs w:val="20"/>
              </w:rPr>
            </w:pPr>
            <w:r w:rsidRPr="00044E9B">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6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0372C2" w:rsidRPr="00044E9B" w:rsidRDefault="00AB7AB2">
            <w:pPr>
              <w:jc w:val="center"/>
              <w:rPr>
                <w:i/>
                <w:iCs/>
                <w:sz w:val="20"/>
                <w:szCs w:val="20"/>
              </w:rPr>
            </w:pPr>
            <w:r w:rsidRPr="00044E9B">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6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0372C2" w:rsidRPr="00044E9B" w:rsidRDefault="00AB7AB2">
            <w:pPr>
              <w:jc w:val="center"/>
              <w:rPr>
                <w:i/>
                <w:iCs/>
                <w:sz w:val="20"/>
                <w:szCs w:val="20"/>
              </w:rPr>
            </w:pPr>
            <w:r w:rsidRPr="00044E9B">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6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0372C2" w:rsidRPr="00044E9B" w:rsidRDefault="00AB7AB2">
            <w:pPr>
              <w:jc w:val="center"/>
              <w:rPr>
                <w:i/>
                <w:iCs/>
                <w:sz w:val="20"/>
                <w:szCs w:val="20"/>
              </w:rPr>
            </w:pPr>
            <w:r w:rsidRPr="00044E9B">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6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0372C2" w:rsidRPr="00044E9B" w:rsidRDefault="00AB7AB2">
            <w:pPr>
              <w:jc w:val="center"/>
              <w:rPr>
                <w:i/>
                <w:iCs/>
                <w:sz w:val="20"/>
                <w:szCs w:val="20"/>
              </w:rPr>
            </w:pPr>
            <w:r w:rsidRPr="00044E9B">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6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0372C2" w:rsidRPr="00044E9B" w:rsidRDefault="00AB7AB2">
            <w:pPr>
              <w:jc w:val="center"/>
              <w:rPr>
                <w:i/>
                <w:iCs/>
                <w:sz w:val="20"/>
                <w:szCs w:val="20"/>
              </w:rPr>
            </w:pPr>
            <w:r w:rsidRPr="00044E9B">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6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0372C2" w:rsidRPr="00044E9B" w:rsidRDefault="00AB7AB2">
            <w:pPr>
              <w:jc w:val="center"/>
              <w:rPr>
                <w:i/>
                <w:iCs/>
                <w:sz w:val="20"/>
                <w:szCs w:val="20"/>
              </w:rPr>
            </w:pPr>
            <w:r w:rsidRPr="00044E9B">
              <w:rPr>
                <w:i/>
                <w:iCs/>
                <w:sz w:val="20"/>
                <w:szCs w:val="20"/>
              </w:rPr>
              <w:t>7</w:t>
            </w:r>
          </w:p>
        </w:tc>
      </w:tr>
      <w:tr w:rsidR="000372C2" w:rsidRPr="00044E9B" w:rsidTr="000372C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70"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AB7AB2">
            <w:pPr>
              <w:jc w:val="right"/>
              <w:rPr>
                <w:iCs/>
                <w:sz w:val="20"/>
                <w:szCs w:val="20"/>
              </w:rPr>
            </w:pPr>
            <w:r w:rsidRPr="00044E9B">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AB7AB2">
            <w:pPr>
              <w:jc w:val="right"/>
              <w:rPr>
                <w:iCs/>
                <w:sz w:val="20"/>
                <w:szCs w:val="20"/>
              </w:rPr>
            </w:pPr>
            <w:r w:rsidRPr="00044E9B">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AB7AB2">
            <w:pPr>
              <w:rPr>
                <w:iCs/>
                <w:sz w:val="20"/>
                <w:szCs w:val="20"/>
              </w:rPr>
            </w:pPr>
            <w:r w:rsidRPr="00044E9B">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AB7AB2">
            <w:pPr>
              <w:rPr>
                <w:iCs/>
                <w:sz w:val="20"/>
                <w:szCs w:val="20"/>
              </w:rPr>
            </w:pPr>
            <w:r w:rsidRPr="00044E9B">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AB7AB2">
            <w:pPr>
              <w:rPr>
                <w:iCs/>
                <w:sz w:val="20"/>
                <w:szCs w:val="20"/>
              </w:rPr>
            </w:pPr>
            <w:r w:rsidRPr="00044E9B">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AB7AB2">
            <w:pPr>
              <w:rPr>
                <w:iCs/>
                <w:sz w:val="20"/>
                <w:szCs w:val="20"/>
              </w:rPr>
            </w:pPr>
            <w:r w:rsidRPr="00044E9B">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AB7AB2">
            <w:pPr>
              <w:rPr>
                <w:iCs/>
                <w:sz w:val="20"/>
                <w:szCs w:val="20"/>
              </w:rPr>
            </w:pPr>
            <w:r w:rsidRPr="00044E9B">
              <w:rPr>
                <w:i/>
                <w:iCs/>
                <w:sz w:val="20"/>
                <w:szCs w:val="20"/>
              </w:rPr>
              <w:t>5003 143877</w:t>
            </w:r>
          </w:p>
        </w:tc>
      </w:tr>
      <w:tr w:rsidR="000372C2" w:rsidRPr="00044E9B" w:rsidTr="000372C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r>
      <w:tr w:rsidR="000372C2" w:rsidRPr="00044E9B" w:rsidTr="000372C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AB7AB2">
            <w:pPr>
              <w:rPr>
                <w:iCs/>
                <w:sz w:val="20"/>
                <w:szCs w:val="20"/>
              </w:rPr>
            </w:pPr>
            <w:r w:rsidRPr="00044E9B">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AB7AB2">
            <w:pPr>
              <w:rPr>
                <w:iCs/>
                <w:sz w:val="20"/>
                <w:szCs w:val="20"/>
              </w:rPr>
            </w:pPr>
            <w:r w:rsidRPr="00044E9B">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AB7AB2">
            <w:pPr>
              <w:rPr>
                <w:iCs/>
                <w:sz w:val="20"/>
                <w:szCs w:val="20"/>
              </w:rPr>
            </w:pPr>
            <w:r w:rsidRPr="00044E9B">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AB7AB2">
            <w:pPr>
              <w:rPr>
                <w:iCs/>
                <w:sz w:val="20"/>
                <w:szCs w:val="20"/>
              </w:rPr>
            </w:pPr>
            <w:r w:rsidRPr="00044E9B">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AB7AB2">
            <w:pPr>
              <w:rPr>
                <w:iCs/>
                <w:sz w:val="20"/>
                <w:szCs w:val="20"/>
              </w:rPr>
            </w:pPr>
            <w:r w:rsidRPr="00044E9B">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AB7AB2">
            <w:pPr>
              <w:rPr>
                <w:iCs/>
                <w:sz w:val="20"/>
                <w:szCs w:val="20"/>
              </w:rPr>
            </w:pPr>
            <w:r w:rsidRPr="00044E9B">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AB7AB2">
            <w:pPr>
              <w:rPr>
                <w:iCs/>
                <w:sz w:val="20"/>
                <w:szCs w:val="20"/>
              </w:rPr>
            </w:pPr>
            <w:r w:rsidRPr="00044E9B">
              <w:rPr>
                <w:iCs/>
                <w:sz w:val="20"/>
                <w:szCs w:val="20"/>
              </w:rPr>
              <w:t> </w:t>
            </w:r>
          </w:p>
        </w:tc>
      </w:tr>
      <w:tr w:rsidR="000372C2" w:rsidRPr="00044E9B" w:rsidTr="000372C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40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r>
      <w:tr w:rsidR="000372C2" w:rsidRPr="00044E9B" w:rsidTr="000372C2">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40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40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40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40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41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41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1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1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0372C2" w:rsidRPr="00044E9B" w:rsidRDefault="000372C2">
            <w:pPr>
              <w:rPr>
                <w:sz w:val="20"/>
                <w:szCs w:val="20"/>
              </w:rPr>
            </w:pPr>
          </w:p>
        </w:tc>
      </w:tr>
      <w:tr w:rsidR="000372C2" w:rsidRPr="00044E9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r>
      <w:tr w:rsidR="000372C2" w:rsidRPr="00044E9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r>
      <w:tr w:rsidR="000372C2" w:rsidRPr="00044E9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r>
      <w:tr w:rsidR="000372C2" w:rsidRPr="00044E9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r>
      <w:tr w:rsidR="000372C2" w:rsidRPr="00044E9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r>
      <w:tr w:rsidR="000372C2" w:rsidRPr="00044E9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r>
      <w:tr w:rsidR="000372C2" w:rsidRPr="00044E9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r>
      <w:tr w:rsidR="000372C2" w:rsidRPr="00044E9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r>
      <w:tr w:rsidR="000372C2" w:rsidRPr="00044E9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r>
      <w:tr w:rsidR="000372C2" w:rsidRPr="00044E9B">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0372C2">
            <w:pPr>
              <w:rPr>
                <w:sz w:val="20"/>
                <w:szCs w:val="20"/>
              </w:rPr>
            </w:pPr>
          </w:p>
        </w:tc>
      </w:tr>
    </w:tbl>
    <w:p w:rsidR="000372C2" w:rsidRPr="00044E9B" w:rsidRDefault="000372C2">
      <w:pPr>
        <w:pStyle w:val="Times12"/>
        <w:ind w:firstLine="0"/>
        <w:jc w:val="left"/>
        <w:rPr>
          <w:szCs w:val="24"/>
        </w:rPr>
      </w:pPr>
    </w:p>
    <w:p w:rsidR="000372C2" w:rsidRPr="00044E9B" w:rsidRDefault="000372C2">
      <w:pPr>
        <w:rPr>
          <w:bCs/>
          <w:i/>
        </w:rPr>
        <w:sectPr w:rsidR="000372C2" w:rsidRPr="00044E9B">
          <w:pgSz w:w="16840" w:h="11907" w:orient="landscape"/>
          <w:pgMar w:top="1418" w:right="1134" w:bottom="567" w:left="1134" w:header="567" w:footer="567" w:gutter="0"/>
          <w:cols w:space="720"/>
        </w:sectPr>
      </w:pPr>
    </w:p>
    <w:p w:rsidR="000372C2" w:rsidRPr="00044E9B" w:rsidRDefault="00AB7AB2">
      <w:pPr>
        <w:pStyle w:val="Times12"/>
        <w:ind w:left="11344" w:firstLine="709"/>
        <w:jc w:val="center"/>
        <w:rPr>
          <w:i/>
          <w:szCs w:val="24"/>
        </w:rPr>
      </w:pPr>
      <w:r w:rsidRPr="00044E9B">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372C2" w:rsidRPr="00044E9B">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372C2" w:rsidRPr="00044E9B" w:rsidRDefault="00AB7AB2">
            <w:pPr>
              <w:jc w:val="center"/>
              <w:rPr>
                <w:i/>
                <w:sz w:val="20"/>
                <w:szCs w:val="20"/>
              </w:rPr>
            </w:pPr>
            <w:r w:rsidRPr="00044E9B">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i/>
                <w:sz w:val="20"/>
                <w:szCs w:val="20"/>
              </w:rPr>
            </w:pPr>
            <w:r w:rsidRPr="00044E9B">
              <w:rPr>
                <w:i/>
                <w:sz w:val="20"/>
                <w:szCs w:val="20"/>
              </w:rPr>
              <w:t>Информация о подтверждающих документах (наименование, реквизиты и т.д.)</w:t>
            </w:r>
          </w:p>
        </w:tc>
      </w:tr>
      <w:tr w:rsidR="000372C2" w:rsidRPr="00044E9B">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i/>
                <w:sz w:val="20"/>
                <w:szCs w:val="20"/>
              </w:rPr>
            </w:pPr>
            <w:r w:rsidRPr="00044E9B">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i/>
                <w:sz w:val="20"/>
                <w:szCs w:val="20"/>
              </w:rPr>
            </w:pPr>
            <w:r w:rsidRPr="00044E9B">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i/>
                <w:sz w:val="20"/>
                <w:szCs w:val="20"/>
              </w:rPr>
            </w:pPr>
            <w:r w:rsidRPr="00044E9B">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i/>
                <w:sz w:val="20"/>
                <w:szCs w:val="20"/>
              </w:rPr>
            </w:pPr>
            <w:r w:rsidRPr="00044E9B">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i/>
                <w:sz w:val="20"/>
                <w:szCs w:val="20"/>
              </w:rPr>
            </w:pPr>
            <w:r w:rsidRPr="00044E9B">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ind w:left="-108" w:right="-108"/>
              <w:jc w:val="center"/>
              <w:rPr>
                <w:i/>
                <w:sz w:val="20"/>
                <w:szCs w:val="20"/>
              </w:rPr>
            </w:pPr>
            <w:r w:rsidRPr="00044E9B">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jc w:val="center"/>
              <w:rPr>
                <w:i/>
                <w:sz w:val="20"/>
                <w:szCs w:val="20"/>
              </w:rPr>
            </w:pPr>
            <w:r w:rsidRPr="00044E9B">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372C2" w:rsidRPr="00044E9B" w:rsidRDefault="000372C2">
            <w:pPr>
              <w:rPr>
                <w:i/>
                <w:sz w:val="20"/>
                <w:szCs w:val="20"/>
              </w:rPr>
            </w:pPr>
          </w:p>
        </w:tc>
      </w:tr>
      <w:tr w:rsidR="000372C2" w:rsidRPr="00044E9B">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
                <w:iCs/>
                <w:sz w:val="20"/>
                <w:szCs w:val="20"/>
              </w:rPr>
            </w:pPr>
            <w:r w:rsidRPr="00044E9B">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
                <w:iCs/>
                <w:sz w:val="20"/>
                <w:szCs w:val="20"/>
              </w:rPr>
            </w:pPr>
            <w:r w:rsidRPr="00044E9B">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
                <w:iCs/>
                <w:sz w:val="20"/>
                <w:szCs w:val="20"/>
              </w:rPr>
            </w:pPr>
            <w:r w:rsidRPr="00044E9B">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
                <w:iCs/>
                <w:sz w:val="20"/>
                <w:szCs w:val="20"/>
              </w:rPr>
            </w:pPr>
            <w:r w:rsidRPr="00044E9B">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
                <w:iCs/>
                <w:sz w:val="20"/>
                <w:szCs w:val="20"/>
              </w:rPr>
            </w:pPr>
            <w:r w:rsidRPr="00044E9B">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
                <w:iCs/>
                <w:sz w:val="20"/>
                <w:szCs w:val="20"/>
              </w:rPr>
            </w:pPr>
            <w:r w:rsidRPr="00044E9B">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
                <w:iCs/>
                <w:sz w:val="20"/>
                <w:szCs w:val="20"/>
              </w:rPr>
            </w:pPr>
            <w:r w:rsidRPr="00044E9B">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372C2" w:rsidRPr="00044E9B" w:rsidRDefault="00AB7AB2">
            <w:pPr>
              <w:jc w:val="center"/>
              <w:rPr>
                <w:i/>
                <w:iCs/>
                <w:sz w:val="20"/>
                <w:szCs w:val="20"/>
              </w:rPr>
            </w:pPr>
            <w:r w:rsidRPr="00044E9B">
              <w:rPr>
                <w:i/>
                <w:iCs/>
                <w:sz w:val="20"/>
                <w:szCs w:val="20"/>
              </w:rPr>
              <w:t>15</w:t>
            </w:r>
          </w:p>
        </w:tc>
      </w:tr>
      <w:tr w:rsidR="000372C2" w:rsidRPr="00044E9B">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учредительный договор от 23.01.2008</w:t>
            </w:r>
          </w:p>
        </w:tc>
      </w:tr>
      <w:tr w:rsidR="000372C2" w:rsidRPr="00044E9B">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устав, приказ №45-л/с от 22.03.10</w:t>
            </w:r>
          </w:p>
        </w:tc>
      </w:tr>
      <w:tr w:rsidR="000372C2" w:rsidRPr="00044E9B">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учредительный договор от 12.03.2004</w:t>
            </w:r>
          </w:p>
        </w:tc>
      </w:tr>
      <w:tr w:rsidR="000372C2" w:rsidRPr="00044E9B">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учредительный договор от 12.03.2004</w:t>
            </w:r>
          </w:p>
        </w:tc>
      </w:tr>
      <w:tr w:rsidR="000372C2" w:rsidRPr="00044E9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proofErr w:type="spellStart"/>
            <w:r w:rsidRPr="00044E9B">
              <w:rPr>
                <w:i/>
                <w:iCs/>
                <w:sz w:val="20"/>
                <w:szCs w:val="20"/>
              </w:rPr>
              <w:t>Мухов</w:t>
            </w:r>
            <w:proofErr w:type="spellEnd"/>
            <w:r w:rsidRPr="00044E9B">
              <w:rPr>
                <w:i/>
                <w:iCs/>
                <w:sz w:val="20"/>
                <w:szCs w:val="20"/>
              </w:rPr>
              <w:t xml:space="preserve"> </w:t>
            </w:r>
            <w:proofErr w:type="spellStart"/>
            <w:r w:rsidRPr="00044E9B">
              <w:rPr>
                <w:i/>
                <w:iCs/>
                <w:sz w:val="20"/>
                <w:szCs w:val="20"/>
              </w:rPr>
              <w:t>Амир</w:t>
            </w:r>
            <w:proofErr w:type="spellEnd"/>
            <w:r w:rsidRPr="00044E9B">
              <w:rPr>
                <w:i/>
                <w:iCs/>
                <w:sz w:val="20"/>
                <w:szCs w:val="20"/>
              </w:rPr>
              <w:t xml:space="preserve"> </w:t>
            </w:r>
            <w:proofErr w:type="spellStart"/>
            <w:r w:rsidRPr="00044E9B">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устав, приказ №77-л/с от 22.05.11</w:t>
            </w:r>
          </w:p>
        </w:tc>
      </w:tr>
      <w:tr w:rsidR="000372C2" w:rsidRPr="00044E9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proofErr w:type="spellStart"/>
            <w:r w:rsidRPr="00044E9B">
              <w:rPr>
                <w:i/>
                <w:iCs/>
                <w:sz w:val="20"/>
                <w:szCs w:val="20"/>
              </w:rPr>
              <w:t>Мазаева</w:t>
            </w:r>
            <w:proofErr w:type="spellEnd"/>
            <w:r w:rsidRPr="00044E9B">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iCs/>
                <w:sz w:val="20"/>
                <w:szCs w:val="20"/>
              </w:rPr>
            </w:pPr>
            <w:r w:rsidRPr="00044E9B">
              <w:rPr>
                <w:i/>
                <w:iCs/>
                <w:sz w:val="20"/>
                <w:szCs w:val="20"/>
              </w:rPr>
              <w:t>учредительный договор от 12.03.2004</w:t>
            </w:r>
          </w:p>
        </w:tc>
      </w:tr>
      <w:tr w:rsidR="000372C2" w:rsidRPr="00044E9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r>
      <w:tr w:rsidR="000372C2" w:rsidRPr="00044E9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учредительный договор от 23.01.2008</w:t>
            </w:r>
          </w:p>
        </w:tc>
      </w:tr>
      <w:tr w:rsidR="000372C2" w:rsidRPr="00044E9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устав, приказ №56-л/с от 22.05.09</w:t>
            </w:r>
          </w:p>
        </w:tc>
      </w:tr>
      <w:tr w:rsidR="000372C2" w:rsidRPr="00044E9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учредительный договор от 23.01.2006</w:t>
            </w:r>
          </w:p>
        </w:tc>
      </w:tr>
      <w:tr w:rsidR="000372C2" w:rsidRPr="00044E9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учредительный договор от 23.01.2006</w:t>
            </w:r>
          </w:p>
        </w:tc>
      </w:tr>
      <w:tr w:rsidR="000372C2" w:rsidRPr="00044E9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r>
      <w:tr w:rsidR="000372C2" w:rsidRPr="00044E9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xml:space="preserve">Игуана </w:t>
            </w:r>
            <w:proofErr w:type="spellStart"/>
            <w:r w:rsidRPr="00044E9B">
              <w:rPr>
                <w:i/>
                <w:iCs/>
                <w:sz w:val="20"/>
                <w:szCs w:val="20"/>
              </w:rPr>
              <w:t>лтд</w:t>
            </w:r>
            <w:proofErr w:type="spellEnd"/>
            <w:r w:rsidRPr="00044E9B">
              <w:rPr>
                <w:i/>
                <w:iCs/>
                <w:sz w:val="20"/>
                <w:szCs w:val="20"/>
              </w:rPr>
              <w:t xml:space="preserve"> (</w:t>
            </w:r>
            <w:proofErr w:type="spellStart"/>
            <w:r w:rsidRPr="00044E9B">
              <w:rPr>
                <w:i/>
                <w:iCs/>
                <w:sz w:val="20"/>
                <w:szCs w:val="20"/>
              </w:rPr>
              <w:t>Iguana</w:t>
            </w:r>
            <w:proofErr w:type="spellEnd"/>
            <w:r w:rsidRPr="00044E9B">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учредительный договор от 23.01.2008</w:t>
            </w:r>
          </w:p>
        </w:tc>
      </w:tr>
      <w:tr w:rsidR="000372C2" w:rsidRPr="00044E9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proofErr w:type="spellStart"/>
            <w:r w:rsidRPr="00044E9B">
              <w:rPr>
                <w:i/>
                <w:iCs/>
                <w:sz w:val="20"/>
                <w:szCs w:val="20"/>
              </w:rPr>
              <w:t>Ruan</w:t>
            </w:r>
            <w:proofErr w:type="spellEnd"/>
            <w:r w:rsidRPr="00044E9B">
              <w:rPr>
                <w:i/>
                <w:iCs/>
                <w:sz w:val="20"/>
                <w:szCs w:val="20"/>
              </w:rPr>
              <w:t xml:space="preserve"> </w:t>
            </w:r>
            <w:proofErr w:type="spellStart"/>
            <w:r w:rsidRPr="00044E9B">
              <w:rPr>
                <w:i/>
                <w:iCs/>
                <w:sz w:val="20"/>
                <w:szCs w:val="20"/>
              </w:rPr>
              <w:t>Max</w:t>
            </w:r>
            <w:proofErr w:type="spellEnd"/>
            <w:r w:rsidRPr="00044E9B">
              <w:rPr>
                <w:i/>
                <w:iCs/>
                <w:sz w:val="20"/>
                <w:szCs w:val="20"/>
              </w:rPr>
              <w:t xml:space="preserve"> </w:t>
            </w:r>
            <w:proofErr w:type="spellStart"/>
            <w:r w:rsidRPr="00044E9B">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xml:space="preserve">Кипр, </w:t>
            </w:r>
            <w:proofErr w:type="spellStart"/>
            <w:r w:rsidRPr="00044E9B">
              <w:rPr>
                <w:i/>
                <w:iCs/>
                <w:sz w:val="20"/>
                <w:szCs w:val="20"/>
              </w:rPr>
              <w:t>Лимассол</w:t>
            </w:r>
            <w:proofErr w:type="spellEnd"/>
            <w:r w:rsidRPr="00044E9B">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r>
      <w:tr w:rsidR="000372C2" w:rsidRPr="00044E9B">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372C2" w:rsidRPr="00044E9B" w:rsidRDefault="00AB7AB2">
            <w:pPr>
              <w:rPr>
                <w:sz w:val="20"/>
                <w:szCs w:val="20"/>
              </w:rPr>
            </w:pPr>
            <w:r w:rsidRPr="00044E9B">
              <w:rPr>
                <w:i/>
                <w:iCs/>
                <w:sz w:val="20"/>
                <w:szCs w:val="20"/>
              </w:rPr>
              <w:t> </w:t>
            </w:r>
          </w:p>
        </w:tc>
      </w:tr>
    </w:tbl>
    <w:p w:rsidR="000372C2" w:rsidRPr="00044E9B" w:rsidRDefault="000372C2">
      <w:pPr>
        <w:pStyle w:val="Times12"/>
        <w:jc w:val="right"/>
        <w:rPr>
          <w:sz w:val="22"/>
        </w:rPr>
      </w:pPr>
    </w:p>
    <w:p w:rsidR="000372C2" w:rsidRPr="00044E9B" w:rsidRDefault="000372C2">
      <w:pPr>
        <w:rPr>
          <w:sz w:val="28"/>
          <w:szCs w:val="28"/>
        </w:rPr>
        <w:sectPr w:rsidR="000372C2" w:rsidRPr="00044E9B">
          <w:pgSz w:w="16840" w:h="11907" w:orient="landscape"/>
          <w:pgMar w:top="1418" w:right="1134" w:bottom="567" w:left="1134" w:header="567" w:footer="567" w:gutter="0"/>
          <w:cols w:space="720"/>
        </w:sectPr>
      </w:pPr>
    </w:p>
    <w:p w:rsidR="000372C2" w:rsidRPr="00044E9B" w:rsidRDefault="000372C2">
      <w:pPr>
        <w:pStyle w:val="Times12"/>
        <w:ind w:firstLine="0"/>
        <w:jc w:val="right"/>
        <w:rPr>
          <w:bCs w:val="0"/>
          <w:sz w:val="28"/>
          <w:szCs w:val="28"/>
        </w:rPr>
      </w:pPr>
    </w:p>
    <w:p w:rsidR="000372C2" w:rsidRPr="00044E9B" w:rsidRDefault="00AB7AB2">
      <w:pPr>
        <w:pStyle w:val="Times12"/>
        <w:ind w:firstLine="0"/>
        <w:jc w:val="right"/>
        <w:rPr>
          <w:bCs w:val="0"/>
          <w:sz w:val="28"/>
          <w:szCs w:val="28"/>
        </w:rPr>
      </w:pPr>
      <w:r w:rsidRPr="00044E9B">
        <w:rPr>
          <w:bCs w:val="0"/>
          <w:sz w:val="28"/>
          <w:szCs w:val="28"/>
        </w:rPr>
        <w:t xml:space="preserve">Форма </w:t>
      </w:r>
      <w:bookmarkStart w:id="414" w:name="F05_WRC"/>
      <w:r w:rsidRPr="00044E9B">
        <w:rPr>
          <w:bCs w:val="0"/>
          <w:sz w:val="28"/>
          <w:szCs w:val="28"/>
        </w:rPr>
        <w:t>6.</w:t>
      </w:r>
      <w:bookmarkEnd w:id="414"/>
    </w:p>
    <w:p w:rsidR="000372C2" w:rsidRPr="00044E9B" w:rsidRDefault="00AB7AB2">
      <w:pPr>
        <w:pStyle w:val="Times12"/>
        <w:ind w:left="4820" w:firstLine="0"/>
        <w:jc w:val="left"/>
        <w:rPr>
          <w:iCs/>
          <w:szCs w:val="24"/>
        </w:rPr>
      </w:pPr>
      <w:r w:rsidRPr="00044E9B">
        <w:rPr>
          <w:iCs/>
          <w:szCs w:val="24"/>
        </w:rPr>
        <w:t>Приложение к заявке на участие в редукционе</w:t>
      </w:r>
    </w:p>
    <w:p w:rsidR="000372C2" w:rsidRPr="00044E9B" w:rsidRDefault="00AB7AB2">
      <w:pPr>
        <w:pStyle w:val="Times12"/>
        <w:ind w:left="4820" w:firstLine="0"/>
        <w:jc w:val="left"/>
        <w:rPr>
          <w:szCs w:val="24"/>
        </w:rPr>
      </w:pPr>
      <w:r w:rsidRPr="00044E9B">
        <w:rPr>
          <w:iCs/>
          <w:szCs w:val="24"/>
        </w:rPr>
        <w:t>от «___» __________ 20___ г. № ______</w:t>
      </w:r>
    </w:p>
    <w:p w:rsidR="000372C2" w:rsidRPr="00044E9B" w:rsidRDefault="000372C2">
      <w:pPr>
        <w:pStyle w:val="Times12"/>
        <w:jc w:val="right"/>
        <w:rPr>
          <w:b/>
          <w:bCs w:val="0"/>
          <w:sz w:val="22"/>
        </w:rPr>
      </w:pPr>
    </w:p>
    <w:p w:rsidR="000372C2" w:rsidRPr="00044E9B" w:rsidRDefault="00AB7AB2">
      <w:pPr>
        <w:jc w:val="center"/>
        <w:rPr>
          <w:bCs/>
        </w:rPr>
      </w:pPr>
      <w:r w:rsidRPr="00044E9B">
        <w:rPr>
          <w:bCs/>
          <w:sz w:val="28"/>
        </w:rPr>
        <w:t xml:space="preserve">Открытый редукцион </w:t>
      </w:r>
      <w:r w:rsidRPr="00044E9B">
        <w:rPr>
          <w:sz w:val="28"/>
          <w:szCs w:val="28"/>
        </w:rPr>
        <w:t xml:space="preserve">в электронной форме </w:t>
      </w:r>
      <w:r w:rsidRPr="00044E9B">
        <w:rPr>
          <w:bCs/>
          <w:sz w:val="28"/>
        </w:rPr>
        <w:t xml:space="preserve">на </w:t>
      </w:r>
      <w:r w:rsidRPr="00044E9B">
        <w:rPr>
          <w:sz w:val="28"/>
          <w:szCs w:val="28"/>
        </w:rPr>
        <w:t xml:space="preserve">право заключения договора на поставку заготовок для фильтров высокотемпературных для </w:t>
      </w:r>
      <w:proofErr w:type="spellStart"/>
      <w:r w:rsidRPr="00044E9B">
        <w:rPr>
          <w:sz w:val="28"/>
          <w:szCs w:val="28"/>
        </w:rPr>
        <w:t>РоАЭС</w:t>
      </w:r>
      <w:proofErr w:type="spellEnd"/>
      <w:r w:rsidRPr="00044E9B">
        <w:rPr>
          <w:sz w:val="28"/>
          <w:szCs w:val="28"/>
        </w:rPr>
        <w:t>, бл.4.</w:t>
      </w:r>
    </w:p>
    <w:p w:rsidR="000372C2" w:rsidRPr="00044E9B" w:rsidRDefault="000372C2">
      <w:pPr>
        <w:jc w:val="right"/>
        <w:rPr>
          <w:b/>
          <w:i/>
          <w:szCs w:val="22"/>
        </w:rPr>
      </w:pPr>
    </w:p>
    <w:p w:rsidR="000372C2" w:rsidRPr="00044E9B" w:rsidRDefault="00AB7AB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5" w:name="_Справка_о_перечне"/>
      <w:bookmarkStart w:id="416" w:name="_Toc255987078"/>
      <w:bookmarkStart w:id="417" w:name="_Toc330737568"/>
      <w:bookmarkEnd w:id="415"/>
      <w:r w:rsidRPr="00044E9B">
        <w:rPr>
          <w:rFonts w:ascii="Times New Roman" w:eastAsia="Times New Roman" w:hAnsi="Times New Roman" w:cs="Times New Roman"/>
          <w:b w:val="0"/>
          <w:i w:val="0"/>
        </w:rPr>
        <w:t>СПРАВКА ОБ ОПЫТЕ ВЫПОЛНЕНИЯ ДОГОВОРОВ (Форма 6.)</w:t>
      </w:r>
      <w:bookmarkEnd w:id="416"/>
      <w:bookmarkEnd w:id="417"/>
    </w:p>
    <w:p w:rsidR="000372C2" w:rsidRPr="00044E9B" w:rsidRDefault="000372C2">
      <w:pPr>
        <w:widowControl w:val="0"/>
        <w:autoSpaceDE w:val="0"/>
        <w:autoSpaceDN w:val="0"/>
        <w:adjustRightInd w:val="0"/>
        <w:jc w:val="center"/>
        <w:rPr>
          <w:b/>
          <w:iCs/>
          <w:spacing w:val="-2"/>
          <w:sz w:val="22"/>
          <w:szCs w:val="22"/>
          <w:lang w:val="ru-MO"/>
        </w:rPr>
      </w:pPr>
    </w:p>
    <w:p w:rsidR="000372C2" w:rsidRPr="00044E9B" w:rsidRDefault="00AB7AB2">
      <w:pPr>
        <w:pStyle w:val="Times12"/>
        <w:ind w:firstLine="0"/>
        <w:rPr>
          <w:b/>
          <w:i/>
          <w:sz w:val="22"/>
        </w:rPr>
      </w:pPr>
      <w:r w:rsidRPr="00044E9B">
        <w:rPr>
          <w:sz w:val="28"/>
          <w:szCs w:val="28"/>
        </w:rPr>
        <w:t>Участник редукциона: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0372C2" w:rsidRPr="00044E9B">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3"/>
              <w:ind w:left="-57" w:right="-57"/>
              <w:jc w:val="center"/>
              <w:rPr>
                <w:sz w:val="24"/>
                <w:szCs w:val="24"/>
              </w:rPr>
            </w:pPr>
            <w:r w:rsidRPr="00044E9B">
              <w:rPr>
                <w:sz w:val="24"/>
                <w:szCs w:val="24"/>
              </w:rPr>
              <w:t xml:space="preserve">№ </w:t>
            </w:r>
            <w:proofErr w:type="spellStart"/>
            <w:r w:rsidRPr="00044E9B">
              <w:rPr>
                <w:sz w:val="24"/>
                <w:szCs w:val="24"/>
              </w:rPr>
              <w:t>п</w:t>
            </w:r>
            <w:proofErr w:type="spellEnd"/>
            <w:r w:rsidRPr="00044E9B">
              <w:rPr>
                <w:sz w:val="24"/>
                <w:szCs w:val="24"/>
              </w:rPr>
              <w:t>/</w:t>
            </w:r>
            <w:proofErr w:type="spellStart"/>
            <w:r w:rsidRPr="00044E9B">
              <w:rPr>
                <w:sz w:val="24"/>
                <w:szCs w:val="24"/>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3"/>
              <w:ind w:left="-108" w:right="-108"/>
              <w:jc w:val="center"/>
              <w:rPr>
                <w:sz w:val="24"/>
                <w:szCs w:val="24"/>
              </w:rPr>
            </w:pPr>
            <w:r w:rsidRPr="00044E9B">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3"/>
              <w:ind w:left="-57" w:right="-57"/>
              <w:jc w:val="center"/>
              <w:rPr>
                <w:sz w:val="24"/>
                <w:szCs w:val="24"/>
              </w:rPr>
            </w:pPr>
            <w:r w:rsidRPr="00044E9B">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3"/>
              <w:ind w:left="-108" w:right="-108"/>
              <w:jc w:val="center"/>
              <w:rPr>
                <w:sz w:val="24"/>
                <w:szCs w:val="24"/>
              </w:rPr>
            </w:pPr>
            <w:r w:rsidRPr="00044E9B">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3"/>
              <w:ind w:left="-57" w:right="-57"/>
              <w:jc w:val="center"/>
              <w:rPr>
                <w:sz w:val="24"/>
                <w:szCs w:val="24"/>
              </w:rPr>
            </w:pPr>
            <w:r w:rsidRPr="00044E9B">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pStyle w:val="af3"/>
              <w:tabs>
                <w:tab w:val="left" w:pos="1332"/>
              </w:tabs>
              <w:ind w:left="-108" w:right="-108" w:hanging="165"/>
              <w:jc w:val="center"/>
              <w:rPr>
                <w:sz w:val="24"/>
                <w:szCs w:val="24"/>
              </w:rPr>
            </w:pPr>
            <w:r w:rsidRPr="00044E9B">
              <w:rPr>
                <w:sz w:val="24"/>
                <w:szCs w:val="24"/>
              </w:rPr>
              <w:t>Сведения о рекламациях по перечисленным договорам, процент завершенности выполнения</w:t>
            </w:r>
          </w:p>
        </w:tc>
      </w:tr>
      <w:tr w:rsidR="000372C2" w:rsidRPr="00044E9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372C2" w:rsidRPr="00044E9B" w:rsidRDefault="00AB7AB2">
            <w:pPr>
              <w:tabs>
                <w:tab w:val="num" w:pos="792"/>
              </w:tabs>
              <w:ind w:left="-288" w:firstLine="108"/>
              <w:jc w:val="center"/>
            </w:pPr>
            <w:r w:rsidRPr="00044E9B">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pacing w:before="0" w:after="0"/>
              <w:rPr>
                <w:szCs w:val="24"/>
              </w:rPr>
            </w:pPr>
            <w:r w:rsidRPr="00044E9B">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r>
      <w:tr w:rsidR="000372C2" w:rsidRPr="00044E9B">
        <w:trPr>
          <w:cantSplit/>
          <w:trHeight w:val="227"/>
        </w:trPr>
        <w:tc>
          <w:tcPr>
            <w:tcW w:w="480" w:type="dxa"/>
            <w:tcBorders>
              <w:top w:val="single" w:sz="4" w:space="0" w:color="auto"/>
              <w:left w:val="single" w:sz="4" w:space="0" w:color="auto"/>
              <w:bottom w:val="single" w:sz="4" w:space="0" w:color="auto"/>
              <w:right w:val="single" w:sz="4" w:space="0" w:color="auto"/>
            </w:tcBorders>
          </w:tcPr>
          <w:p w:rsidR="000372C2" w:rsidRPr="00044E9B" w:rsidRDefault="000372C2">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pacing w:before="0" w:after="0"/>
              <w:rPr>
                <w:i/>
                <w:sz w:val="22"/>
                <w:szCs w:val="22"/>
              </w:rPr>
            </w:pPr>
            <w:proofErr w:type="spellStart"/>
            <w:r w:rsidRPr="00044E9B">
              <w:rPr>
                <w:i/>
                <w:sz w:val="22"/>
                <w:szCs w:val="22"/>
              </w:rPr>
              <w:t>Общестроитель-ные</w:t>
            </w:r>
            <w:proofErr w:type="spellEnd"/>
            <w:r w:rsidRPr="00044E9B">
              <w:rPr>
                <w:i/>
                <w:sz w:val="22"/>
                <w:szCs w:val="22"/>
              </w:rPr>
              <w:t xml:space="preserve"> работы</w:t>
            </w: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r>
      <w:tr w:rsidR="000372C2" w:rsidRPr="00044E9B">
        <w:trPr>
          <w:cantSplit/>
          <w:trHeight w:val="227"/>
        </w:trPr>
        <w:tc>
          <w:tcPr>
            <w:tcW w:w="480" w:type="dxa"/>
            <w:tcBorders>
              <w:top w:val="single" w:sz="4" w:space="0" w:color="auto"/>
              <w:left w:val="single" w:sz="4" w:space="0" w:color="auto"/>
              <w:bottom w:val="single" w:sz="4" w:space="0" w:color="auto"/>
              <w:right w:val="single" w:sz="4" w:space="0" w:color="auto"/>
            </w:tcBorders>
          </w:tcPr>
          <w:p w:rsidR="000372C2" w:rsidRPr="00044E9B" w:rsidRDefault="000372C2">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pacing w:before="0" w:after="0"/>
              <w:rPr>
                <w:sz w:val="22"/>
                <w:szCs w:val="22"/>
              </w:rPr>
            </w:pPr>
            <w:r w:rsidRPr="00044E9B">
              <w:rPr>
                <w:i/>
                <w:sz w:val="22"/>
                <w:szCs w:val="22"/>
              </w:rPr>
              <w:t>Работы по ….</w:t>
            </w: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r>
      <w:tr w:rsidR="000372C2" w:rsidRPr="00044E9B">
        <w:trPr>
          <w:cantSplit/>
          <w:trHeight w:val="227"/>
        </w:trPr>
        <w:tc>
          <w:tcPr>
            <w:tcW w:w="480" w:type="dxa"/>
            <w:tcBorders>
              <w:top w:val="single" w:sz="4" w:space="0" w:color="auto"/>
              <w:left w:val="single" w:sz="4" w:space="0" w:color="auto"/>
              <w:bottom w:val="single" w:sz="4" w:space="0" w:color="auto"/>
              <w:right w:val="single" w:sz="4" w:space="0" w:color="auto"/>
            </w:tcBorders>
          </w:tcPr>
          <w:p w:rsidR="000372C2" w:rsidRPr="00044E9B" w:rsidRDefault="000372C2">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pacing w:before="0" w:after="0"/>
              <w:rPr>
                <w:sz w:val="22"/>
                <w:szCs w:val="22"/>
              </w:rPr>
            </w:pPr>
            <w:r w:rsidRPr="00044E9B">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r>
      <w:tr w:rsidR="000372C2" w:rsidRPr="00044E9B">
        <w:trPr>
          <w:cantSplit/>
          <w:trHeight w:val="227"/>
        </w:trPr>
        <w:tc>
          <w:tcPr>
            <w:tcW w:w="480" w:type="dxa"/>
            <w:tcBorders>
              <w:top w:val="single" w:sz="4" w:space="0" w:color="auto"/>
              <w:left w:val="single" w:sz="4" w:space="0" w:color="auto"/>
              <w:bottom w:val="single" w:sz="4" w:space="0" w:color="auto"/>
              <w:right w:val="single" w:sz="4" w:space="0" w:color="auto"/>
            </w:tcBorders>
          </w:tcPr>
          <w:p w:rsidR="000372C2" w:rsidRPr="00044E9B" w:rsidRDefault="000372C2">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pacing w:before="0" w:after="0"/>
              <w:rPr>
                <w:sz w:val="22"/>
                <w:szCs w:val="22"/>
              </w:rPr>
            </w:pPr>
            <w:r w:rsidRPr="00044E9B">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r>
      <w:tr w:rsidR="000372C2" w:rsidRPr="00044E9B">
        <w:trPr>
          <w:cantSplit/>
          <w:trHeight w:val="227"/>
        </w:trPr>
        <w:tc>
          <w:tcPr>
            <w:tcW w:w="480" w:type="dxa"/>
            <w:tcBorders>
              <w:top w:val="single" w:sz="4" w:space="0" w:color="auto"/>
              <w:left w:val="single" w:sz="4" w:space="0" w:color="auto"/>
              <w:bottom w:val="single" w:sz="4" w:space="0" w:color="auto"/>
              <w:right w:val="single" w:sz="4" w:space="0" w:color="auto"/>
            </w:tcBorders>
          </w:tcPr>
          <w:p w:rsidR="000372C2" w:rsidRPr="00044E9B" w:rsidRDefault="000372C2">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pacing w:before="0" w:after="0"/>
              <w:rPr>
                <w:sz w:val="22"/>
                <w:szCs w:val="22"/>
              </w:rPr>
            </w:pPr>
            <w:r w:rsidRPr="00044E9B">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r>
      <w:tr w:rsidR="000372C2" w:rsidRPr="00044E9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372C2" w:rsidRPr="00044E9B" w:rsidRDefault="00AB7AB2">
            <w:pPr>
              <w:tabs>
                <w:tab w:val="num" w:pos="792"/>
              </w:tabs>
              <w:ind w:left="-288" w:firstLine="108"/>
              <w:jc w:val="center"/>
            </w:pPr>
            <w:r w:rsidRPr="00044E9B">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pacing w:before="0" w:after="0"/>
              <w:rPr>
                <w:b/>
                <w:i/>
                <w:szCs w:val="24"/>
              </w:rPr>
            </w:pPr>
            <w:r w:rsidRPr="00044E9B">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r>
      <w:tr w:rsidR="000372C2" w:rsidRPr="00044E9B">
        <w:trPr>
          <w:cantSplit/>
          <w:trHeight w:val="227"/>
        </w:trPr>
        <w:tc>
          <w:tcPr>
            <w:tcW w:w="480" w:type="dxa"/>
            <w:tcBorders>
              <w:top w:val="single" w:sz="4" w:space="0" w:color="auto"/>
              <w:left w:val="single" w:sz="4" w:space="0" w:color="auto"/>
              <w:bottom w:val="single" w:sz="4" w:space="0" w:color="auto"/>
              <w:right w:val="single" w:sz="4" w:space="0" w:color="auto"/>
            </w:tcBorders>
          </w:tcPr>
          <w:p w:rsidR="000372C2" w:rsidRPr="00044E9B" w:rsidRDefault="000372C2">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pacing w:before="0" w:after="0"/>
              <w:rPr>
                <w:szCs w:val="24"/>
              </w:rPr>
            </w:pPr>
            <w:r w:rsidRPr="00044E9B">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r>
      <w:tr w:rsidR="000372C2" w:rsidRPr="00044E9B">
        <w:trPr>
          <w:cantSplit/>
          <w:trHeight w:val="227"/>
        </w:trPr>
        <w:tc>
          <w:tcPr>
            <w:tcW w:w="480" w:type="dxa"/>
            <w:tcBorders>
              <w:top w:val="single" w:sz="4" w:space="0" w:color="auto"/>
              <w:left w:val="single" w:sz="4" w:space="0" w:color="auto"/>
              <w:bottom w:val="single" w:sz="4" w:space="0" w:color="auto"/>
              <w:right w:val="single" w:sz="4" w:space="0" w:color="auto"/>
            </w:tcBorders>
          </w:tcPr>
          <w:p w:rsidR="000372C2" w:rsidRPr="00044E9B" w:rsidRDefault="000372C2">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pacing w:before="0" w:after="0"/>
              <w:rPr>
                <w:szCs w:val="24"/>
              </w:rPr>
            </w:pPr>
            <w:r w:rsidRPr="00044E9B">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r>
      <w:tr w:rsidR="000372C2" w:rsidRPr="00044E9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372C2" w:rsidRPr="00044E9B" w:rsidRDefault="00AB7AB2">
            <w:pPr>
              <w:tabs>
                <w:tab w:val="num" w:pos="792"/>
              </w:tabs>
              <w:ind w:left="-288" w:firstLine="108"/>
              <w:jc w:val="center"/>
            </w:pPr>
            <w:r w:rsidRPr="00044E9B">
              <w:t>…</w:t>
            </w:r>
          </w:p>
        </w:tc>
        <w:tc>
          <w:tcPr>
            <w:tcW w:w="2355"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pacing w:before="0" w:after="0"/>
              <w:rPr>
                <w:szCs w:val="24"/>
              </w:rPr>
            </w:pPr>
            <w:r w:rsidRPr="00044E9B">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r>
      <w:tr w:rsidR="000372C2" w:rsidRPr="00044E9B">
        <w:trPr>
          <w:cantSplit/>
          <w:trHeight w:val="227"/>
        </w:trPr>
        <w:tc>
          <w:tcPr>
            <w:tcW w:w="480" w:type="dxa"/>
            <w:tcBorders>
              <w:top w:val="single" w:sz="4" w:space="0" w:color="auto"/>
              <w:left w:val="single" w:sz="4" w:space="0" w:color="auto"/>
              <w:bottom w:val="single" w:sz="4" w:space="0" w:color="auto"/>
              <w:right w:val="single" w:sz="4" w:space="0" w:color="auto"/>
            </w:tcBorders>
          </w:tcPr>
          <w:p w:rsidR="000372C2" w:rsidRPr="00044E9B" w:rsidRDefault="000372C2">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pacing w:before="0" w:after="0"/>
              <w:rPr>
                <w:szCs w:val="24"/>
              </w:rPr>
            </w:pPr>
            <w:r w:rsidRPr="00044E9B">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r>
      <w:tr w:rsidR="000372C2" w:rsidRPr="00044E9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pacing w:before="0" w:after="0"/>
              <w:rPr>
                <w:szCs w:val="24"/>
              </w:rPr>
            </w:pPr>
            <w:r w:rsidRPr="00044E9B">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pacing w:before="0" w:after="0"/>
              <w:rPr>
                <w:szCs w:val="24"/>
              </w:rPr>
            </w:pPr>
            <w:r w:rsidRPr="00044E9B">
              <w:rPr>
                <w:szCs w:val="24"/>
              </w:rPr>
              <w:t>Х</w:t>
            </w:r>
          </w:p>
        </w:tc>
      </w:tr>
      <w:tr w:rsidR="000372C2" w:rsidRPr="00044E9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372C2" w:rsidRPr="00044E9B" w:rsidRDefault="00AB7AB2">
            <w:pPr>
              <w:tabs>
                <w:tab w:val="num" w:pos="792"/>
              </w:tabs>
              <w:ind w:left="-288" w:firstLine="108"/>
              <w:jc w:val="center"/>
            </w:pPr>
            <w:r w:rsidRPr="00044E9B">
              <w:t>1.</w:t>
            </w:r>
          </w:p>
        </w:tc>
        <w:tc>
          <w:tcPr>
            <w:tcW w:w="235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r>
      <w:tr w:rsidR="000372C2" w:rsidRPr="00044E9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372C2" w:rsidRPr="00044E9B" w:rsidRDefault="00AB7AB2">
            <w:pPr>
              <w:tabs>
                <w:tab w:val="num" w:pos="792"/>
              </w:tabs>
              <w:ind w:left="-288" w:firstLine="108"/>
              <w:jc w:val="center"/>
            </w:pPr>
            <w:r w:rsidRPr="00044E9B">
              <w:t>2.</w:t>
            </w:r>
          </w:p>
        </w:tc>
        <w:tc>
          <w:tcPr>
            <w:tcW w:w="235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r>
      <w:tr w:rsidR="000372C2" w:rsidRPr="00044E9B">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372C2" w:rsidRPr="00044E9B" w:rsidRDefault="00AB7AB2">
            <w:pPr>
              <w:tabs>
                <w:tab w:val="num" w:pos="792"/>
              </w:tabs>
              <w:ind w:left="-288" w:firstLine="108"/>
              <w:jc w:val="center"/>
            </w:pPr>
            <w:r w:rsidRPr="00044E9B">
              <w:t>…</w:t>
            </w:r>
          </w:p>
        </w:tc>
        <w:tc>
          <w:tcPr>
            <w:tcW w:w="235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r>
      <w:tr w:rsidR="000372C2" w:rsidRPr="00044E9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pacing w:before="0" w:after="0"/>
              <w:rPr>
                <w:szCs w:val="24"/>
              </w:rPr>
            </w:pPr>
            <w:r w:rsidRPr="00044E9B">
              <w:rPr>
                <w:szCs w:val="24"/>
              </w:rP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pacing w:before="0" w:after="0"/>
              <w:rPr>
                <w:szCs w:val="24"/>
              </w:rPr>
            </w:pPr>
            <w:r w:rsidRPr="00044E9B">
              <w:rPr>
                <w:szCs w:val="24"/>
              </w:rPr>
              <w:t>Х</w:t>
            </w:r>
          </w:p>
        </w:tc>
      </w:tr>
      <w:tr w:rsidR="000372C2" w:rsidRPr="00044E9B">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tabs>
                <w:tab w:val="num" w:pos="792"/>
              </w:tabs>
              <w:ind w:left="-288" w:firstLine="108"/>
              <w:jc w:val="center"/>
            </w:pPr>
            <w:r w:rsidRPr="00044E9B">
              <w:t>1.</w:t>
            </w:r>
          </w:p>
        </w:tc>
        <w:tc>
          <w:tcPr>
            <w:tcW w:w="235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r>
      <w:tr w:rsidR="000372C2" w:rsidRPr="00044E9B">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tabs>
                <w:tab w:val="num" w:pos="792"/>
              </w:tabs>
              <w:ind w:left="-288" w:firstLine="108"/>
              <w:jc w:val="center"/>
            </w:pPr>
            <w:r w:rsidRPr="00044E9B">
              <w:t>2.</w:t>
            </w:r>
          </w:p>
        </w:tc>
        <w:tc>
          <w:tcPr>
            <w:tcW w:w="235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r>
      <w:tr w:rsidR="000372C2" w:rsidRPr="00044E9B">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0372C2" w:rsidRPr="00044E9B" w:rsidRDefault="00AB7AB2">
            <w:pPr>
              <w:tabs>
                <w:tab w:val="num" w:pos="792"/>
              </w:tabs>
              <w:ind w:left="-288" w:firstLine="108"/>
              <w:jc w:val="center"/>
            </w:pPr>
            <w:r w:rsidRPr="00044E9B">
              <w:t>…</w:t>
            </w:r>
          </w:p>
        </w:tc>
        <w:tc>
          <w:tcPr>
            <w:tcW w:w="2355"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r>
      <w:tr w:rsidR="000372C2" w:rsidRPr="00044E9B">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pacing w:before="0" w:after="0"/>
              <w:ind w:left="0"/>
              <w:rPr>
                <w:szCs w:val="24"/>
              </w:rPr>
            </w:pPr>
            <w:r w:rsidRPr="00044E9B">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0372C2" w:rsidRPr="00044E9B" w:rsidRDefault="000372C2">
            <w:pPr>
              <w:pStyle w:val="af4"/>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0372C2" w:rsidRPr="00044E9B" w:rsidRDefault="00AB7AB2">
            <w:pPr>
              <w:pStyle w:val="af4"/>
              <w:spacing w:before="0" w:after="0"/>
              <w:rPr>
                <w:szCs w:val="24"/>
              </w:rPr>
            </w:pPr>
            <w:r w:rsidRPr="00044E9B">
              <w:rPr>
                <w:szCs w:val="24"/>
              </w:rPr>
              <w:t>Х</w:t>
            </w:r>
          </w:p>
        </w:tc>
      </w:tr>
    </w:tbl>
    <w:p w:rsidR="000372C2" w:rsidRPr="00044E9B" w:rsidRDefault="000372C2">
      <w:pPr>
        <w:pStyle w:val="afb"/>
        <w:tabs>
          <w:tab w:val="left" w:pos="709"/>
        </w:tabs>
        <w:autoSpaceDE w:val="0"/>
        <w:autoSpaceDN w:val="0"/>
        <w:spacing w:line="240" w:lineRule="auto"/>
        <w:ind w:firstLine="0"/>
        <w:rPr>
          <w:sz w:val="28"/>
          <w:szCs w:val="28"/>
        </w:rPr>
      </w:pPr>
    </w:p>
    <w:p w:rsidR="000372C2" w:rsidRPr="00044E9B" w:rsidRDefault="00AB7AB2">
      <w:pPr>
        <w:pStyle w:val="afb"/>
        <w:tabs>
          <w:tab w:val="left" w:pos="709"/>
        </w:tabs>
        <w:autoSpaceDE w:val="0"/>
        <w:autoSpaceDN w:val="0"/>
        <w:spacing w:line="240" w:lineRule="auto"/>
        <w:ind w:firstLine="0"/>
        <w:rPr>
          <w:sz w:val="16"/>
          <w:szCs w:val="16"/>
        </w:rPr>
      </w:pPr>
      <w:r w:rsidRPr="00044E9B">
        <w:rPr>
          <w:sz w:val="16"/>
          <w:szCs w:val="16"/>
        </w:rPr>
        <w:t>_________________________________</w:t>
      </w:r>
      <w:r w:rsidRPr="00044E9B">
        <w:rPr>
          <w:sz w:val="16"/>
          <w:szCs w:val="16"/>
        </w:rPr>
        <w:tab/>
        <w:t>___</w:t>
      </w:r>
      <w:r w:rsidRPr="00044E9B">
        <w:rPr>
          <w:sz w:val="16"/>
          <w:szCs w:val="16"/>
        </w:rPr>
        <w:tab/>
      </w:r>
      <w:r w:rsidRPr="00044E9B">
        <w:rPr>
          <w:sz w:val="16"/>
          <w:szCs w:val="16"/>
        </w:rPr>
        <w:tab/>
        <w:t>___________________________</w:t>
      </w:r>
    </w:p>
    <w:p w:rsidR="000372C2" w:rsidRPr="00044E9B" w:rsidRDefault="00AB7AB2">
      <w:pPr>
        <w:pStyle w:val="Times12"/>
        <w:ind w:firstLine="0"/>
        <w:rPr>
          <w:b/>
          <w:bCs w:val="0"/>
          <w:i/>
          <w:vertAlign w:val="superscript"/>
        </w:rPr>
      </w:pPr>
      <w:r w:rsidRPr="00044E9B">
        <w:rPr>
          <w:b/>
          <w:bCs w:val="0"/>
          <w:i/>
          <w:vertAlign w:val="superscript"/>
        </w:rPr>
        <w:t>(Подпись уполномоченного представителя)</w:t>
      </w:r>
      <w:r w:rsidRPr="00044E9B">
        <w:rPr>
          <w:snapToGrid w:val="0"/>
          <w:sz w:val="14"/>
          <w:szCs w:val="14"/>
        </w:rPr>
        <w:tab/>
      </w:r>
      <w:r w:rsidRPr="00044E9B">
        <w:rPr>
          <w:snapToGrid w:val="0"/>
          <w:sz w:val="14"/>
          <w:szCs w:val="14"/>
        </w:rPr>
        <w:tab/>
      </w:r>
      <w:r w:rsidRPr="00044E9B">
        <w:rPr>
          <w:b/>
          <w:bCs w:val="0"/>
          <w:i/>
          <w:vertAlign w:val="superscript"/>
        </w:rPr>
        <w:t>(Имя и должность подписавшего)</w:t>
      </w:r>
    </w:p>
    <w:p w:rsidR="000372C2" w:rsidRPr="00044E9B" w:rsidRDefault="00AB7AB2">
      <w:pPr>
        <w:pStyle w:val="Times12"/>
        <w:ind w:firstLine="709"/>
        <w:rPr>
          <w:bCs w:val="0"/>
          <w:sz w:val="28"/>
        </w:rPr>
      </w:pPr>
      <w:r w:rsidRPr="00044E9B">
        <w:rPr>
          <w:bCs w:val="0"/>
          <w:sz w:val="28"/>
        </w:rPr>
        <w:t>М.П.</w:t>
      </w:r>
    </w:p>
    <w:p w:rsidR="000372C2" w:rsidRPr="00044E9B" w:rsidRDefault="000372C2">
      <w:pPr>
        <w:jc w:val="center"/>
        <w:rPr>
          <w:b/>
        </w:rPr>
      </w:pPr>
    </w:p>
    <w:p w:rsidR="000372C2" w:rsidRPr="00044E9B" w:rsidRDefault="00AB7AB2">
      <w:pPr>
        <w:pStyle w:val="Times12"/>
        <w:tabs>
          <w:tab w:val="left" w:pos="709"/>
        </w:tabs>
        <w:ind w:firstLine="709"/>
        <w:rPr>
          <w:bCs w:val="0"/>
          <w:szCs w:val="24"/>
        </w:rPr>
      </w:pPr>
      <w:r w:rsidRPr="00044E9B">
        <w:rPr>
          <w:bCs w:val="0"/>
          <w:szCs w:val="24"/>
        </w:rPr>
        <w:t>ИНСТРУКЦИИ ПО ЗАПОЛНЕНИЮ</w:t>
      </w:r>
    </w:p>
    <w:p w:rsidR="000372C2" w:rsidRPr="00044E9B" w:rsidRDefault="00AB7AB2" w:rsidP="00AB7AB2">
      <w:pPr>
        <w:pStyle w:val="Times12"/>
        <w:numPr>
          <w:ilvl w:val="0"/>
          <w:numId w:val="49"/>
        </w:numPr>
        <w:tabs>
          <w:tab w:val="clear" w:pos="960"/>
          <w:tab w:val="left" w:pos="709"/>
          <w:tab w:val="num" w:pos="1134"/>
        </w:tabs>
        <w:ind w:left="0" w:right="-30" w:firstLine="709"/>
        <w:rPr>
          <w:szCs w:val="24"/>
        </w:rPr>
      </w:pPr>
      <w:r w:rsidRPr="00044E9B">
        <w:rPr>
          <w:szCs w:val="24"/>
        </w:rPr>
        <w:t>Данные инструкции не следует воспроизводить в документах, подготовленных участником редукциона.</w:t>
      </w:r>
    </w:p>
    <w:p w:rsidR="000372C2" w:rsidRPr="00044E9B" w:rsidRDefault="00AB7AB2" w:rsidP="00AB7AB2">
      <w:pPr>
        <w:pStyle w:val="Times12"/>
        <w:numPr>
          <w:ilvl w:val="0"/>
          <w:numId w:val="49"/>
        </w:numPr>
        <w:tabs>
          <w:tab w:val="clear" w:pos="960"/>
          <w:tab w:val="left" w:pos="709"/>
          <w:tab w:val="num" w:pos="1134"/>
        </w:tabs>
        <w:ind w:left="0" w:right="-30" w:firstLine="709"/>
        <w:rPr>
          <w:szCs w:val="24"/>
        </w:rPr>
      </w:pPr>
      <w:r w:rsidRPr="00044E9B">
        <w:rPr>
          <w:szCs w:val="24"/>
        </w:rPr>
        <w:lastRenderedPageBreak/>
        <w:t>Участник редукциона приводит номер и дату заявки на участие в редукционе, приложением к которой является данная справка.</w:t>
      </w:r>
    </w:p>
    <w:p w:rsidR="000372C2" w:rsidRPr="00044E9B" w:rsidRDefault="00AB7AB2" w:rsidP="00AB7AB2">
      <w:pPr>
        <w:pStyle w:val="Times12"/>
        <w:numPr>
          <w:ilvl w:val="0"/>
          <w:numId w:val="49"/>
        </w:numPr>
        <w:tabs>
          <w:tab w:val="clear" w:pos="960"/>
          <w:tab w:val="left" w:pos="709"/>
          <w:tab w:val="num" w:pos="1134"/>
        </w:tabs>
        <w:ind w:left="0" w:right="-30" w:firstLine="709"/>
        <w:rPr>
          <w:szCs w:val="24"/>
        </w:rPr>
      </w:pPr>
      <w:r w:rsidRPr="00044E9B">
        <w:rPr>
          <w:szCs w:val="24"/>
        </w:rPr>
        <w:t>Участник редукциона указывает свое фирменное наименование (в т.ч. организационно-правовую форму).</w:t>
      </w:r>
    </w:p>
    <w:p w:rsidR="000372C2" w:rsidRPr="00044E9B" w:rsidRDefault="00AB7AB2" w:rsidP="00AB7AB2">
      <w:pPr>
        <w:pStyle w:val="Times12"/>
        <w:numPr>
          <w:ilvl w:val="0"/>
          <w:numId w:val="49"/>
        </w:numPr>
        <w:tabs>
          <w:tab w:val="clear" w:pos="960"/>
          <w:tab w:val="left" w:pos="709"/>
          <w:tab w:val="num" w:pos="1134"/>
        </w:tabs>
        <w:ind w:left="0" w:right="-30" w:firstLine="709"/>
        <w:rPr>
          <w:szCs w:val="24"/>
        </w:rPr>
      </w:pPr>
      <w:r w:rsidRPr="00044E9B">
        <w:rPr>
          <w:szCs w:val="24"/>
        </w:rPr>
        <w:t>В этой форме участник редукциона указывает перечень и годовые объемы выполнения договоров, сопоставимого характера и объема с предметом редукциона.</w:t>
      </w:r>
    </w:p>
    <w:p w:rsidR="000372C2" w:rsidRPr="00044E9B" w:rsidRDefault="00AB7AB2" w:rsidP="00AB7AB2">
      <w:pPr>
        <w:pStyle w:val="Times12"/>
        <w:numPr>
          <w:ilvl w:val="0"/>
          <w:numId w:val="49"/>
        </w:numPr>
        <w:tabs>
          <w:tab w:val="clear" w:pos="960"/>
          <w:tab w:val="left" w:pos="709"/>
          <w:tab w:val="num" w:pos="1134"/>
        </w:tabs>
        <w:ind w:left="0" w:right="-30" w:firstLine="709"/>
        <w:rPr>
          <w:szCs w:val="24"/>
        </w:rPr>
      </w:pPr>
      <w:r w:rsidRPr="00044E9B">
        <w:rPr>
          <w:szCs w:val="24"/>
        </w:rPr>
        <w:t xml:space="preserve">Участник редукциона может самостоятельно выбрать договоры, которые, по его мнению, наилучшим образом характеризует его опыт. </w:t>
      </w:r>
    </w:p>
    <w:p w:rsidR="000372C2" w:rsidRPr="00044E9B" w:rsidRDefault="00AB7AB2" w:rsidP="00AB7AB2">
      <w:pPr>
        <w:pStyle w:val="Times12"/>
        <w:numPr>
          <w:ilvl w:val="0"/>
          <w:numId w:val="49"/>
        </w:numPr>
        <w:tabs>
          <w:tab w:val="clear" w:pos="960"/>
          <w:tab w:val="left" w:pos="709"/>
          <w:tab w:val="num" w:pos="1134"/>
        </w:tabs>
        <w:ind w:left="0" w:right="-30" w:firstLine="709"/>
        <w:rPr>
          <w:szCs w:val="24"/>
        </w:rPr>
      </w:pPr>
      <w:r w:rsidRPr="00044E9B">
        <w:rPr>
          <w:b/>
          <w:i/>
          <w:szCs w:val="24"/>
        </w:rPr>
        <w:t>[в случае выставления требований о наличии опыта завершенных договоров, данный пункт исключается]</w:t>
      </w:r>
      <w:r w:rsidRPr="00044E9B">
        <w:rPr>
          <w:szCs w:val="24"/>
        </w:rPr>
        <w:t xml:space="preserve"> Участник редукциона может включать и незавершенные договоры, обязательно отмечая данный факт и указав процент выполнения.</w:t>
      </w:r>
    </w:p>
    <w:p w:rsidR="000372C2" w:rsidRPr="00044E9B" w:rsidRDefault="00AB7AB2" w:rsidP="00AB7AB2">
      <w:pPr>
        <w:pStyle w:val="Times12"/>
        <w:numPr>
          <w:ilvl w:val="0"/>
          <w:numId w:val="49"/>
        </w:numPr>
        <w:tabs>
          <w:tab w:val="clear" w:pos="960"/>
          <w:tab w:val="left" w:pos="709"/>
          <w:tab w:val="num" w:pos="1134"/>
        </w:tabs>
        <w:suppressAutoHyphens/>
        <w:ind w:left="0" w:right="-30" w:firstLine="709"/>
      </w:pPr>
      <w:r w:rsidRPr="00044E9B">
        <w:rPr>
          <w:szCs w:val="24"/>
        </w:rPr>
        <w:t xml:space="preserve">Участникам редукциона необходимо приложить </w:t>
      </w:r>
      <w:r w:rsidRPr="00044E9B">
        <w:t xml:space="preserve">копии указанных договоров с приложениями, в том числе, спецификациями, а также </w:t>
      </w:r>
      <w:r w:rsidRPr="00044E9B">
        <w:rPr>
          <w:bCs w:val="0"/>
        </w:rPr>
        <w:t>копии документов, подтверждающих исполнение данных договоров (акты приемки-передачи, ТОРГ-12</w:t>
      </w:r>
      <w:r w:rsidRPr="00044E9B">
        <w:rPr>
          <w:szCs w:val="24"/>
        </w:rPr>
        <w:t>, акты выполненных работ</w:t>
      </w:r>
      <w:r w:rsidRPr="00044E9B">
        <w:rPr>
          <w:bCs w:val="0"/>
        </w:rPr>
        <w:t xml:space="preserve"> и т.п.)</w:t>
      </w:r>
      <w:r w:rsidRPr="00044E9B">
        <w:rPr>
          <w:szCs w:val="24"/>
        </w:rPr>
        <w:t>.</w:t>
      </w:r>
      <w:r w:rsidRPr="00044E9B">
        <w:t xml:space="preserve"> </w:t>
      </w:r>
    </w:p>
    <w:p w:rsidR="000372C2" w:rsidRPr="00044E9B" w:rsidRDefault="000372C2">
      <w:pPr>
        <w:rPr>
          <w:sz w:val="28"/>
          <w:szCs w:val="28"/>
        </w:rPr>
        <w:sectPr w:rsidR="000372C2" w:rsidRPr="00044E9B">
          <w:pgSz w:w="11906" w:h="16838"/>
          <w:pgMar w:top="1134" w:right="850" w:bottom="1134" w:left="1701" w:header="567" w:footer="567" w:gutter="0"/>
          <w:cols w:space="720"/>
        </w:sectPr>
      </w:pPr>
    </w:p>
    <w:p w:rsidR="000372C2" w:rsidRPr="00044E9B" w:rsidRDefault="00AB7AB2">
      <w:pPr>
        <w:pStyle w:val="10"/>
        <w:numPr>
          <w:ilvl w:val="0"/>
          <w:numId w:val="0"/>
        </w:numPr>
        <w:tabs>
          <w:tab w:val="left" w:pos="709"/>
        </w:tabs>
        <w:jc w:val="center"/>
        <w:rPr>
          <w:rFonts w:eastAsia="Times New Roman"/>
          <w:b/>
          <w:sz w:val="28"/>
          <w:szCs w:val="28"/>
        </w:rPr>
      </w:pPr>
      <w:bookmarkStart w:id="418" w:name="_Toc330737577"/>
      <w:r w:rsidRPr="00044E9B">
        <w:rPr>
          <w:rFonts w:eastAsia="Times New Roman"/>
          <w:b/>
          <w:sz w:val="28"/>
          <w:szCs w:val="28"/>
        </w:rPr>
        <w:lastRenderedPageBreak/>
        <w:t>ЧАСТЬ 2 «ПРОЕКТ ДОГОВОРА»</w:t>
      </w:r>
      <w:bookmarkEnd w:id="418"/>
    </w:p>
    <w:p w:rsidR="000372C2" w:rsidRDefault="00AB7AB2">
      <w:pPr>
        <w:pStyle w:val="Times12"/>
        <w:overflowPunct/>
        <w:autoSpaceDE/>
        <w:adjustRightInd/>
        <w:spacing w:before="100" w:beforeAutospacing="1" w:after="100" w:afterAutospacing="1"/>
        <w:ind w:firstLine="360"/>
        <w:rPr>
          <w:sz w:val="22"/>
        </w:rPr>
      </w:pPr>
      <w:r w:rsidRPr="00044E9B">
        <w:rPr>
          <w:sz w:val="28"/>
          <w:szCs w:val="28"/>
        </w:rPr>
        <w:t>Проект договора, который будет заключен по результатам редукциона, приведен в</w:t>
      </w:r>
      <w:r w:rsidRPr="00044E9B">
        <w:rPr>
          <w:iCs/>
        </w:rPr>
        <w:t xml:space="preserve"> </w:t>
      </w:r>
      <w:r w:rsidRPr="00044E9B">
        <w:rPr>
          <w:b/>
          <w:i/>
          <w:iCs/>
        </w:rPr>
        <w:t xml:space="preserve">Части 2 Тома 1 </w:t>
      </w:r>
      <w:r w:rsidRPr="00044E9B">
        <w:rPr>
          <w:sz w:val="28"/>
          <w:szCs w:val="28"/>
        </w:rPr>
        <w:t xml:space="preserve">в виде отдельного файла в формате </w:t>
      </w:r>
      <w:proofErr w:type="spellStart"/>
      <w:r w:rsidRPr="00044E9B">
        <w:rPr>
          <w:b/>
          <w:i/>
          <w:sz w:val="28"/>
          <w:szCs w:val="28"/>
        </w:rPr>
        <w:t>Word</w:t>
      </w:r>
      <w:proofErr w:type="spellEnd"/>
      <w:r w:rsidRPr="00044E9B">
        <w:rPr>
          <w:sz w:val="28"/>
          <w:szCs w:val="28"/>
        </w:rPr>
        <w:t>.</w:t>
      </w:r>
    </w:p>
    <w:sectPr w:rsidR="000372C2" w:rsidSect="000372C2">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056B" w:rsidRDefault="004D056B">
      <w:r>
        <w:separator/>
      </w:r>
    </w:p>
  </w:endnote>
  <w:endnote w:type="continuationSeparator" w:id="0">
    <w:p w:rsidR="004D056B" w:rsidRDefault="004D05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9B9" w:rsidRDefault="00694CF5">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0C79B9">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0C79B9" w:rsidRDefault="000C79B9">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9B9" w:rsidRDefault="000C79B9">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056B" w:rsidRDefault="004D056B">
      <w:r>
        <w:separator/>
      </w:r>
    </w:p>
  </w:footnote>
  <w:footnote w:type="continuationSeparator" w:id="0">
    <w:p w:rsidR="004D056B" w:rsidRDefault="004D05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79B9" w:rsidRDefault="00694CF5">
    <w:pPr>
      <w:pStyle w:val="ad"/>
      <w:jc w:val="center"/>
      <w:rPr>
        <w:rFonts w:ascii="Times New Roman" w:hAnsi="Times New Roman" w:cs="Times New Roman"/>
        <w:sz w:val="24"/>
      </w:rPr>
    </w:pPr>
    <w:r>
      <w:rPr>
        <w:rFonts w:ascii="Times New Roman" w:hAnsi="Times New Roman" w:cs="Times New Roman"/>
        <w:sz w:val="24"/>
      </w:rPr>
      <w:fldChar w:fldCharType="begin"/>
    </w:r>
    <w:r w:rsidR="000C79B9">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DA6A7E">
      <w:rPr>
        <w:rFonts w:ascii="Times New Roman" w:hAnsi="Times New Roman" w:cs="Times New Roman"/>
        <w:noProof/>
        <w:sz w:val="24"/>
      </w:rPr>
      <w:t>37</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FCAF5FA">
      <w:start w:val="1"/>
      <w:numFmt w:val="russianLower"/>
      <w:lvlText w:val="%1)"/>
      <w:lvlJc w:val="left"/>
      <w:pPr>
        <w:tabs>
          <w:tab w:val="num" w:pos="2140"/>
        </w:tabs>
        <w:ind w:left="2140" w:hanging="360"/>
      </w:pPr>
    </w:lvl>
    <w:lvl w:ilvl="1" w:tplc="2548C26C">
      <w:start w:val="9"/>
      <w:numFmt w:val="decimal"/>
      <w:lvlText w:val="%2."/>
      <w:lvlJc w:val="left"/>
      <w:pPr>
        <w:tabs>
          <w:tab w:val="num" w:pos="2140"/>
        </w:tabs>
        <w:ind w:left="2140" w:hanging="360"/>
      </w:pPr>
      <w:rPr>
        <w:sz w:val="24"/>
      </w:rPr>
    </w:lvl>
    <w:lvl w:ilvl="2" w:tplc="2E6A18EA">
      <w:start w:val="1"/>
      <w:numFmt w:val="lowerRoman"/>
      <w:lvlText w:val="%3."/>
      <w:lvlJc w:val="right"/>
      <w:pPr>
        <w:tabs>
          <w:tab w:val="num" w:pos="2860"/>
        </w:tabs>
        <w:ind w:left="2860" w:hanging="180"/>
      </w:pPr>
    </w:lvl>
    <w:lvl w:ilvl="3" w:tplc="28AA838A">
      <w:start w:val="1"/>
      <w:numFmt w:val="decimal"/>
      <w:lvlText w:val="%4."/>
      <w:lvlJc w:val="left"/>
      <w:pPr>
        <w:tabs>
          <w:tab w:val="num" w:pos="3580"/>
        </w:tabs>
        <w:ind w:left="3580" w:hanging="360"/>
      </w:pPr>
    </w:lvl>
    <w:lvl w:ilvl="4" w:tplc="D8889964">
      <w:start w:val="1"/>
      <w:numFmt w:val="lowerLetter"/>
      <w:lvlText w:val="%5."/>
      <w:lvlJc w:val="left"/>
      <w:pPr>
        <w:tabs>
          <w:tab w:val="num" w:pos="4300"/>
        </w:tabs>
        <w:ind w:left="4300" w:hanging="360"/>
      </w:pPr>
    </w:lvl>
    <w:lvl w:ilvl="5" w:tplc="2B282286">
      <w:start w:val="1"/>
      <w:numFmt w:val="lowerRoman"/>
      <w:lvlText w:val="%6."/>
      <w:lvlJc w:val="right"/>
      <w:pPr>
        <w:tabs>
          <w:tab w:val="num" w:pos="5020"/>
        </w:tabs>
        <w:ind w:left="5020" w:hanging="180"/>
      </w:pPr>
    </w:lvl>
    <w:lvl w:ilvl="6" w:tplc="DEEC8CA0">
      <w:start w:val="1"/>
      <w:numFmt w:val="decimal"/>
      <w:lvlText w:val="%7."/>
      <w:lvlJc w:val="left"/>
      <w:pPr>
        <w:tabs>
          <w:tab w:val="num" w:pos="5740"/>
        </w:tabs>
        <w:ind w:left="5740" w:hanging="360"/>
      </w:pPr>
    </w:lvl>
    <w:lvl w:ilvl="7" w:tplc="50C27176">
      <w:start w:val="1"/>
      <w:numFmt w:val="lowerLetter"/>
      <w:lvlText w:val="%8."/>
      <w:lvlJc w:val="left"/>
      <w:pPr>
        <w:tabs>
          <w:tab w:val="num" w:pos="6460"/>
        </w:tabs>
        <w:ind w:left="6460" w:hanging="360"/>
      </w:pPr>
    </w:lvl>
    <w:lvl w:ilvl="8" w:tplc="480E9E04">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nsid w:val="0F084FF8"/>
    <w:multiLevelType w:val="hybridMultilevel"/>
    <w:tmpl w:val="0D16823E"/>
    <w:lvl w:ilvl="0" w:tplc="4B32184C">
      <w:start w:val="1"/>
      <w:numFmt w:val="russianLower"/>
      <w:lvlText w:val="%1)"/>
      <w:lvlJc w:val="left"/>
      <w:pPr>
        <w:tabs>
          <w:tab w:val="num" w:pos="6456"/>
        </w:tabs>
        <w:ind w:left="6456" w:hanging="360"/>
      </w:pPr>
      <w:rPr>
        <w:color w:val="auto"/>
      </w:rPr>
    </w:lvl>
    <w:lvl w:ilvl="1" w:tplc="66646166">
      <w:start w:val="1"/>
      <w:numFmt w:val="lowerLetter"/>
      <w:lvlText w:val="%2."/>
      <w:lvlJc w:val="left"/>
      <w:pPr>
        <w:ind w:left="5756" w:hanging="360"/>
      </w:pPr>
    </w:lvl>
    <w:lvl w:ilvl="2" w:tplc="1EDA0F98">
      <w:start w:val="1"/>
      <w:numFmt w:val="lowerRoman"/>
      <w:lvlText w:val="%3."/>
      <w:lvlJc w:val="right"/>
      <w:pPr>
        <w:ind w:left="6476" w:hanging="180"/>
      </w:pPr>
    </w:lvl>
    <w:lvl w:ilvl="3" w:tplc="8C24A73A">
      <w:start w:val="1"/>
      <w:numFmt w:val="decimal"/>
      <w:lvlText w:val="%4."/>
      <w:lvlJc w:val="left"/>
      <w:pPr>
        <w:ind w:left="7196" w:hanging="360"/>
      </w:pPr>
    </w:lvl>
    <w:lvl w:ilvl="4" w:tplc="D6446E70">
      <w:start w:val="1"/>
      <w:numFmt w:val="lowerLetter"/>
      <w:lvlText w:val="%5."/>
      <w:lvlJc w:val="left"/>
      <w:pPr>
        <w:ind w:left="7916" w:hanging="360"/>
      </w:pPr>
    </w:lvl>
    <w:lvl w:ilvl="5" w:tplc="1F7659A0">
      <w:start w:val="1"/>
      <w:numFmt w:val="lowerRoman"/>
      <w:lvlText w:val="%6."/>
      <w:lvlJc w:val="right"/>
      <w:pPr>
        <w:ind w:left="8636" w:hanging="180"/>
      </w:pPr>
    </w:lvl>
    <w:lvl w:ilvl="6" w:tplc="DA544372">
      <w:start w:val="1"/>
      <w:numFmt w:val="decimal"/>
      <w:lvlText w:val="%7."/>
      <w:lvlJc w:val="left"/>
      <w:pPr>
        <w:ind w:left="9356" w:hanging="360"/>
      </w:pPr>
    </w:lvl>
    <w:lvl w:ilvl="7" w:tplc="CC8468A0">
      <w:start w:val="1"/>
      <w:numFmt w:val="lowerLetter"/>
      <w:lvlText w:val="%8."/>
      <w:lvlJc w:val="left"/>
      <w:pPr>
        <w:ind w:left="10076" w:hanging="360"/>
      </w:pPr>
    </w:lvl>
    <w:lvl w:ilvl="8" w:tplc="6334446E">
      <w:start w:val="1"/>
      <w:numFmt w:val="lowerRoman"/>
      <w:lvlText w:val="%9."/>
      <w:lvlJc w:val="right"/>
      <w:pPr>
        <w:ind w:left="10796" w:hanging="180"/>
      </w:pPr>
    </w:lvl>
  </w:abstractNum>
  <w:abstractNum w:abstractNumId="7">
    <w:nsid w:val="15551DC0"/>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2FF451C"/>
    <w:multiLevelType w:val="hybridMultilevel"/>
    <w:tmpl w:val="610ECBB0"/>
    <w:lvl w:ilvl="0" w:tplc="9CECB9F8">
      <w:start w:val="1"/>
      <w:numFmt w:val="russianLower"/>
      <w:lvlText w:val="%1)"/>
      <w:lvlJc w:val="left"/>
      <w:pPr>
        <w:tabs>
          <w:tab w:val="num" w:pos="786"/>
        </w:tabs>
        <w:ind w:left="786" w:hanging="360"/>
      </w:pPr>
    </w:lvl>
    <w:lvl w:ilvl="1" w:tplc="F5566466">
      <w:start w:val="1"/>
      <w:numFmt w:val="lowerLetter"/>
      <w:lvlText w:val="%2."/>
      <w:lvlJc w:val="left"/>
      <w:pPr>
        <w:tabs>
          <w:tab w:val="num" w:pos="1440"/>
        </w:tabs>
        <w:ind w:left="1440" w:hanging="360"/>
      </w:pPr>
    </w:lvl>
    <w:lvl w:ilvl="2" w:tplc="F77AC64C">
      <w:start w:val="1"/>
      <w:numFmt w:val="lowerRoman"/>
      <w:lvlText w:val="%3."/>
      <w:lvlJc w:val="right"/>
      <w:pPr>
        <w:tabs>
          <w:tab w:val="num" w:pos="2160"/>
        </w:tabs>
        <w:ind w:left="2160" w:hanging="180"/>
      </w:pPr>
    </w:lvl>
    <w:lvl w:ilvl="3" w:tplc="FDF67D5C">
      <w:start w:val="1"/>
      <w:numFmt w:val="decimal"/>
      <w:lvlText w:val="%4."/>
      <w:lvlJc w:val="left"/>
      <w:pPr>
        <w:tabs>
          <w:tab w:val="num" w:pos="2880"/>
        </w:tabs>
        <w:ind w:left="2880" w:hanging="360"/>
      </w:pPr>
    </w:lvl>
    <w:lvl w:ilvl="4" w:tplc="B8F04ED6">
      <w:start w:val="1"/>
      <w:numFmt w:val="lowerLetter"/>
      <w:lvlText w:val="%5."/>
      <w:lvlJc w:val="left"/>
      <w:pPr>
        <w:tabs>
          <w:tab w:val="num" w:pos="3600"/>
        </w:tabs>
        <w:ind w:left="3600" w:hanging="360"/>
      </w:pPr>
    </w:lvl>
    <w:lvl w:ilvl="5" w:tplc="DA568D18">
      <w:start w:val="1"/>
      <w:numFmt w:val="lowerRoman"/>
      <w:lvlText w:val="%6."/>
      <w:lvlJc w:val="right"/>
      <w:pPr>
        <w:tabs>
          <w:tab w:val="num" w:pos="4320"/>
        </w:tabs>
        <w:ind w:left="4320" w:hanging="180"/>
      </w:pPr>
    </w:lvl>
    <w:lvl w:ilvl="6" w:tplc="54B05608">
      <w:start w:val="1"/>
      <w:numFmt w:val="decimal"/>
      <w:lvlText w:val="%7."/>
      <w:lvlJc w:val="left"/>
      <w:pPr>
        <w:tabs>
          <w:tab w:val="num" w:pos="5040"/>
        </w:tabs>
        <w:ind w:left="5040" w:hanging="360"/>
      </w:pPr>
    </w:lvl>
    <w:lvl w:ilvl="7" w:tplc="02B649EC">
      <w:start w:val="1"/>
      <w:numFmt w:val="lowerLetter"/>
      <w:lvlText w:val="%8."/>
      <w:lvlJc w:val="left"/>
      <w:pPr>
        <w:tabs>
          <w:tab w:val="num" w:pos="5760"/>
        </w:tabs>
        <w:ind w:left="5760" w:hanging="360"/>
      </w:pPr>
    </w:lvl>
    <w:lvl w:ilvl="8" w:tplc="73DC4034">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7480AC60">
      <w:start w:val="1"/>
      <w:numFmt w:val="decimal"/>
      <w:lvlText w:val="%1."/>
      <w:lvlJc w:val="left"/>
      <w:pPr>
        <w:tabs>
          <w:tab w:val="num" w:pos="720"/>
        </w:tabs>
        <w:ind w:left="720" w:hanging="360"/>
      </w:pPr>
      <w:rPr>
        <w:b w:val="0"/>
        <w:i w:val="0"/>
        <w:sz w:val="28"/>
        <w:szCs w:val="28"/>
      </w:rPr>
    </w:lvl>
    <w:lvl w:ilvl="1" w:tplc="63BEE04C">
      <w:start w:val="1"/>
      <w:numFmt w:val="decimal"/>
      <w:lvlText w:val="%2."/>
      <w:lvlJc w:val="left"/>
      <w:pPr>
        <w:tabs>
          <w:tab w:val="num" w:pos="1440"/>
        </w:tabs>
        <w:ind w:left="1440" w:hanging="360"/>
      </w:pPr>
      <w:rPr>
        <w:b w:val="0"/>
        <w:i w:val="0"/>
        <w:sz w:val="28"/>
        <w:szCs w:val="22"/>
      </w:rPr>
    </w:lvl>
    <w:lvl w:ilvl="2" w:tplc="7BB2D8EC">
      <w:start w:val="1"/>
      <w:numFmt w:val="lowerRoman"/>
      <w:lvlText w:val="%3."/>
      <w:lvlJc w:val="right"/>
      <w:pPr>
        <w:tabs>
          <w:tab w:val="num" w:pos="2160"/>
        </w:tabs>
        <w:ind w:left="2160" w:hanging="180"/>
      </w:pPr>
    </w:lvl>
    <w:lvl w:ilvl="3" w:tplc="81064E88">
      <w:start w:val="1"/>
      <w:numFmt w:val="decimal"/>
      <w:lvlText w:val="%4."/>
      <w:lvlJc w:val="left"/>
      <w:pPr>
        <w:tabs>
          <w:tab w:val="num" w:pos="2880"/>
        </w:tabs>
        <w:ind w:left="2880" w:hanging="360"/>
      </w:pPr>
    </w:lvl>
    <w:lvl w:ilvl="4" w:tplc="31DAFC1E">
      <w:start w:val="1"/>
      <w:numFmt w:val="lowerLetter"/>
      <w:lvlText w:val="%5."/>
      <w:lvlJc w:val="left"/>
      <w:pPr>
        <w:tabs>
          <w:tab w:val="num" w:pos="3600"/>
        </w:tabs>
        <w:ind w:left="3600" w:hanging="360"/>
      </w:pPr>
    </w:lvl>
    <w:lvl w:ilvl="5" w:tplc="B28C34A8">
      <w:start w:val="1"/>
      <w:numFmt w:val="lowerRoman"/>
      <w:lvlText w:val="%6."/>
      <w:lvlJc w:val="right"/>
      <w:pPr>
        <w:tabs>
          <w:tab w:val="num" w:pos="4320"/>
        </w:tabs>
        <w:ind w:left="4320" w:hanging="180"/>
      </w:pPr>
    </w:lvl>
    <w:lvl w:ilvl="6" w:tplc="624C9B3C">
      <w:start w:val="1"/>
      <w:numFmt w:val="decimal"/>
      <w:lvlText w:val="%7."/>
      <w:lvlJc w:val="left"/>
      <w:pPr>
        <w:tabs>
          <w:tab w:val="num" w:pos="5040"/>
        </w:tabs>
        <w:ind w:left="5040" w:hanging="360"/>
      </w:pPr>
    </w:lvl>
    <w:lvl w:ilvl="7" w:tplc="D910F7F8">
      <w:start w:val="1"/>
      <w:numFmt w:val="lowerLetter"/>
      <w:lvlText w:val="%8."/>
      <w:lvlJc w:val="left"/>
      <w:pPr>
        <w:tabs>
          <w:tab w:val="num" w:pos="5760"/>
        </w:tabs>
        <w:ind w:left="5760" w:hanging="360"/>
      </w:pPr>
    </w:lvl>
    <w:lvl w:ilvl="8" w:tplc="8A3A492E">
      <w:start w:val="1"/>
      <w:numFmt w:val="lowerRoman"/>
      <w:lvlText w:val="%9."/>
      <w:lvlJc w:val="right"/>
      <w:pPr>
        <w:tabs>
          <w:tab w:val="num" w:pos="6480"/>
        </w:tabs>
        <w:ind w:left="6480" w:hanging="180"/>
      </w:pPr>
    </w:lvl>
  </w:abstractNum>
  <w:abstractNum w:abstractNumId="12">
    <w:nsid w:val="2AD84AC8"/>
    <w:multiLevelType w:val="hybridMultilevel"/>
    <w:tmpl w:val="1A8CE34E"/>
    <w:lvl w:ilvl="0" w:tplc="81E0ED5A">
      <w:start w:val="1"/>
      <w:numFmt w:val="russianLower"/>
      <w:lvlText w:val="%1)"/>
      <w:lvlJc w:val="left"/>
      <w:pPr>
        <w:ind w:left="720" w:hanging="360"/>
      </w:pPr>
      <w:rPr>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ED43788"/>
    <w:multiLevelType w:val="hybridMultilevel"/>
    <w:tmpl w:val="46BAB658"/>
    <w:lvl w:ilvl="0" w:tplc="F020B9D2">
      <w:start w:val="1"/>
      <w:numFmt w:val="decimal"/>
      <w:lvlText w:val="%1."/>
      <w:lvlJc w:val="left"/>
      <w:pPr>
        <w:tabs>
          <w:tab w:val="num" w:pos="360"/>
        </w:tabs>
        <w:ind w:left="360" w:hanging="360"/>
      </w:pPr>
    </w:lvl>
    <w:lvl w:ilvl="1" w:tplc="67AC91B2">
      <w:start w:val="1"/>
      <w:numFmt w:val="lowerLetter"/>
      <w:lvlText w:val="%2."/>
      <w:lvlJc w:val="left"/>
      <w:pPr>
        <w:tabs>
          <w:tab w:val="num" w:pos="1080"/>
        </w:tabs>
        <w:ind w:left="1080" w:hanging="360"/>
      </w:pPr>
    </w:lvl>
    <w:lvl w:ilvl="2" w:tplc="F8509980">
      <w:start w:val="1"/>
      <w:numFmt w:val="lowerRoman"/>
      <w:lvlText w:val="%3."/>
      <w:lvlJc w:val="right"/>
      <w:pPr>
        <w:tabs>
          <w:tab w:val="num" w:pos="1800"/>
        </w:tabs>
        <w:ind w:left="1800" w:hanging="180"/>
      </w:pPr>
    </w:lvl>
    <w:lvl w:ilvl="3" w:tplc="72E8AD9C">
      <w:start w:val="1"/>
      <w:numFmt w:val="decimal"/>
      <w:lvlText w:val="%4."/>
      <w:lvlJc w:val="left"/>
      <w:pPr>
        <w:tabs>
          <w:tab w:val="num" w:pos="2520"/>
        </w:tabs>
        <w:ind w:left="2520" w:hanging="360"/>
      </w:pPr>
    </w:lvl>
    <w:lvl w:ilvl="4" w:tplc="B798E144">
      <w:start w:val="1"/>
      <w:numFmt w:val="lowerLetter"/>
      <w:lvlText w:val="%5."/>
      <w:lvlJc w:val="left"/>
      <w:pPr>
        <w:tabs>
          <w:tab w:val="num" w:pos="3240"/>
        </w:tabs>
        <w:ind w:left="3240" w:hanging="360"/>
      </w:pPr>
    </w:lvl>
    <w:lvl w:ilvl="5" w:tplc="9148E542">
      <w:start w:val="1"/>
      <w:numFmt w:val="lowerRoman"/>
      <w:lvlText w:val="%6."/>
      <w:lvlJc w:val="right"/>
      <w:pPr>
        <w:tabs>
          <w:tab w:val="num" w:pos="3960"/>
        </w:tabs>
        <w:ind w:left="3960" w:hanging="180"/>
      </w:pPr>
    </w:lvl>
    <w:lvl w:ilvl="6" w:tplc="9654BC94">
      <w:start w:val="1"/>
      <w:numFmt w:val="decimal"/>
      <w:lvlText w:val="%7."/>
      <w:lvlJc w:val="left"/>
      <w:pPr>
        <w:tabs>
          <w:tab w:val="num" w:pos="4680"/>
        </w:tabs>
        <w:ind w:left="4680" w:hanging="360"/>
      </w:pPr>
    </w:lvl>
    <w:lvl w:ilvl="7" w:tplc="1A58E192">
      <w:start w:val="1"/>
      <w:numFmt w:val="lowerLetter"/>
      <w:lvlText w:val="%8."/>
      <w:lvlJc w:val="left"/>
      <w:pPr>
        <w:tabs>
          <w:tab w:val="num" w:pos="5400"/>
        </w:tabs>
        <w:ind w:left="5400" w:hanging="360"/>
      </w:pPr>
    </w:lvl>
    <w:lvl w:ilvl="8" w:tplc="4224E7E0">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1E0288A"/>
    <w:multiLevelType w:val="hybridMultilevel"/>
    <w:tmpl w:val="610ECBB0"/>
    <w:lvl w:ilvl="0" w:tplc="D77C67AC">
      <w:start w:val="1"/>
      <w:numFmt w:val="russianLower"/>
      <w:lvlText w:val="%1)"/>
      <w:lvlJc w:val="left"/>
      <w:pPr>
        <w:tabs>
          <w:tab w:val="num" w:pos="786"/>
        </w:tabs>
        <w:ind w:left="786" w:hanging="360"/>
      </w:p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start w:val="1"/>
      <w:numFmt w:val="lowerRoman"/>
      <w:lvlText w:val="%6."/>
      <w:lvlJc w:val="right"/>
      <w:pPr>
        <w:tabs>
          <w:tab w:val="num" w:pos="4320"/>
        </w:tabs>
        <w:ind w:left="4320" w:hanging="180"/>
      </w:pPr>
    </w:lvl>
    <w:lvl w:ilvl="6" w:tplc="D5B656A6">
      <w:start w:val="1"/>
      <w:numFmt w:val="decimal"/>
      <w:lvlText w:val="%7."/>
      <w:lvlJc w:val="left"/>
      <w:pPr>
        <w:tabs>
          <w:tab w:val="num" w:pos="5040"/>
        </w:tabs>
        <w:ind w:left="5040" w:hanging="360"/>
      </w:pPr>
    </w:lvl>
    <w:lvl w:ilvl="7" w:tplc="7FAA0262">
      <w:start w:val="1"/>
      <w:numFmt w:val="lowerLetter"/>
      <w:lvlText w:val="%8."/>
      <w:lvlJc w:val="left"/>
      <w:pPr>
        <w:tabs>
          <w:tab w:val="num" w:pos="5760"/>
        </w:tabs>
        <w:ind w:left="5760" w:hanging="360"/>
      </w:pPr>
    </w:lvl>
    <w:lvl w:ilvl="8" w:tplc="E92AA18A">
      <w:start w:val="1"/>
      <w:numFmt w:val="lowerRoman"/>
      <w:lvlText w:val="%9."/>
      <w:lvlJc w:val="right"/>
      <w:pPr>
        <w:tabs>
          <w:tab w:val="num" w:pos="6480"/>
        </w:tabs>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56352E7"/>
    <w:multiLevelType w:val="multilevel"/>
    <w:tmpl w:val="86AE27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sz w:val="28"/>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68A18C6"/>
    <w:multiLevelType w:val="hybridMultilevel"/>
    <w:tmpl w:val="39DAE364"/>
    <w:lvl w:ilvl="0" w:tplc="41ACC2C4">
      <w:start w:val="1"/>
      <w:numFmt w:val="russianLower"/>
      <w:lvlText w:val="%1)"/>
      <w:lvlJc w:val="left"/>
      <w:pPr>
        <w:tabs>
          <w:tab w:val="num" w:pos="786"/>
        </w:tabs>
        <w:ind w:left="786" w:hanging="360"/>
      </w:pPr>
    </w:lvl>
    <w:lvl w:ilvl="1" w:tplc="7A3E1E42">
      <w:start w:val="1"/>
      <w:numFmt w:val="lowerLetter"/>
      <w:lvlText w:val="%2."/>
      <w:lvlJc w:val="left"/>
      <w:pPr>
        <w:ind w:left="1440" w:hanging="360"/>
      </w:pPr>
    </w:lvl>
    <w:lvl w:ilvl="2" w:tplc="2F121DC8">
      <w:start w:val="1"/>
      <w:numFmt w:val="lowerRoman"/>
      <w:lvlText w:val="%3."/>
      <w:lvlJc w:val="right"/>
      <w:pPr>
        <w:ind w:left="2160" w:hanging="180"/>
      </w:pPr>
    </w:lvl>
    <w:lvl w:ilvl="3" w:tplc="F99201BA">
      <w:start w:val="1"/>
      <w:numFmt w:val="decimal"/>
      <w:lvlText w:val="%4."/>
      <w:lvlJc w:val="left"/>
      <w:pPr>
        <w:ind w:left="2880" w:hanging="360"/>
      </w:pPr>
    </w:lvl>
    <w:lvl w:ilvl="4" w:tplc="B0AAED92">
      <w:start w:val="1"/>
      <w:numFmt w:val="lowerLetter"/>
      <w:lvlText w:val="%5."/>
      <w:lvlJc w:val="left"/>
      <w:pPr>
        <w:ind w:left="3600" w:hanging="360"/>
      </w:pPr>
    </w:lvl>
    <w:lvl w:ilvl="5" w:tplc="97144942">
      <w:start w:val="1"/>
      <w:numFmt w:val="lowerRoman"/>
      <w:lvlText w:val="%6."/>
      <w:lvlJc w:val="right"/>
      <w:pPr>
        <w:ind w:left="4320" w:hanging="180"/>
      </w:pPr>
    </w:lvl>
    <w:lvl w:ilvl="6" w:tplc="C4F44C48">
      <w:start w:val="1"/>
      <w:numFmt w:val="decimal"/>
      <w:lvlText w:val="%7."/>
      <w:lvlJc w:val="left"/>
      <w:pPr>
        <w:ind w:left="5040" w:hanging="360"/>
      </w:pPr>
    </w:lvl>
    <w:lvl w:ilvl="7" w:tplc="D7F46C5A">
      <w:start w:val="1"/>
      <w:numFmt w:val="lowerLetter"/>
      <w:lvlText w:val="%8."/>
      <w:lvlJc w:val="left"/>
      <w:pPr>
        <w:ind w:left="5760" w:hanging="360"/>
      </w:pPr>
    </w:lvl>
    <w:lvl w:ilvl="8" w:tplc="18304B82">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41854D49"/>
    <w:multiLevelType w:val="multilevel"/>
    <w:tmpl w:val="DD361F36"/>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855"/>
        </w:tabs>
        <w:ind w:left="1855"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41855974"/>
    <w:multiLevelType w:val="hybridMultilevel"/>
    <w:tmpl w:val="E84AFFE0"/>
    <w:lvl w:ilvl="0" w:tplc="D382C1AE">
      <w:start w:val="1"/>
      <w:numFmt w:val="decimal"/>
      <w:lvlText w:val="%1."/>
      <w:lvlJc w:val="left"/>
      <w:pPr>
        <w:tabs>
          <w:tab w:val="num" w:pos="960"/>
        </w:tabs>
        <w:ind w:left="960" w:hanging="360"/>
      </w:pPr>
    </w:lvl>
    <w:lvl w:ilvl="1" w:tplc="CC5223C6">
      <w:start w:val="1"/>
      <w:numFmt w:val="lowerLetter"/>
      <w:lvlText w:val="%2."/>
      <w:lvlJc w:val="left"/>
      <w:pPr>
        <w:tabs>
          <w:tab w:val="num" w:pos="1680"/>
        </w:tabs>
        <w:ind w:left="1680" w:hanging="360"/>
      </w:pPr>
    </w:lvl>
    <w:lvl w:ilvl="2" w:tplc="B4AA60EE">
      <w:start w:val="1"/>
      <w:numFmt w:val="lowerRoman"/>
      <w:lvlText w:val="%3."/>
      <w:lvlJc w:val="right"/>
      <w:pPr>
        <w:tabs>
          <w:tab w:val="num" w:pos="2400"/>
        </w:tabs>
        <w:ind w:left="2400" w:hanging="180"/>
      </w:pPr>
    </w:lvl>
    <w:lvl w:ilvl="3" w:tplc="0646E944">
      <w:start w:val="1"/>
      <w:numFmt w:val="decimal"/>
      <w:lvlText w:val="%4."/>
      <w:lvlJc w:val="left"/>
      <w:pPr>
        <w:tabs>
          <w:tab w:val="num" w:pos="3120"/>
        </w:tabs>
        <w:ind w:left="3120" w:hanging="360"/>
      </w:pPr>
    </w:lvl>
    <w:lvl w:ilvl="4" w:tplc="591AB4B6">
      <w:start w:val="1"/>
      <w:numFmt w:val="lowerLetter"/>
      <w:lvlText w:val="%5."/>
      <w:lvlJc w:val="left"/>
      <w:pPr>
        <w:tabs>
          <w:tab w:val="num" w:pos="3840"/>
        </w:tabs>
        <w:ind w:left="3840" w:hanging="360"/>
      </w:pPr>
    </w:lvl>
    <w:lvl w:ilvl="5" w:tplc="56E4CF92">
      <w:start w:val="1"/>
      <w:numFmt w:val="lowerRoman"/>
      <w:lvlText w:val="%6."/>
      <w:lvlJc w:val="right"/>
      <w:pPr>
        <w:tabs>
          <w:tab w:val="num" w:pos="4560"/>
        </w:tabs>
        <w:ind w:left="4560" w:hanging="180"/>
      </w:pPr>
    </w:lvl>
    <w:lvl w:ilvl="6" w:tplc="ABEE5530">
      <w:start w:val="1"/>
      <w:numFmt w:val="decimal"/>
      <w:lvlText w:val="%7."/>
      <w:lvlJc w:val="left"/>
      <w:pPr>
        <w:tabs>
          <w:tab w:val="num" w:pos="5280"/>
        </w:tabs>
        <w:ind w:left="5280" w:hanging="360"/>
      </w:pPr>
    </w:lvl>
    <w:lvl w:ilvl="7" w:tplc="843EB6AE">
      <w:start w:val="1"/>
      <w:numFmt w:val="lowerLetter"/>
      <w:lvlText w:val="%8."/>
      <w:lvlJc w:val="left"/>
      <w:pPr>
        <w:tabs>
          <w:tab w:val="num" w:pos="6000"/>
        </w:tabs>
        <w:ind w:left="6000" w:hanging="360"/>
      </w:pPr>
    </w:lvl>
    <w:lvl w:ilvl="8" w:tplc="C308B3C6">
      <w:start w:val="1"/>
      <w:numFmt w:val="lowerRoman"/>
      <w:lvlText w:val="%9."/>
      <w:lvlJc w:val="right"/>
      <w:pPr>
        <w:tabs>
          <w:tab w:val="num" w:pos="6720"/>
        </w:tabs>
        <w:ind w:left="672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8">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5AA40784"/>
    <w:multiLevelType w:val="hybridMultilevel"/>
    <w:tmpl w:val="161A5E68"/>
    <w:lvl w:ilvl="0" w:tplc="34A035F6">
      <w:start w:val="1"/>
      <w:numFmt w:val="russianLower"/>
      <w:lvlText w:val="%1)"/>
      <w:lvlJc w:val="left"/>
      <w:pPr>
        <w:tabs>
          <w:tab w:val="num" w:pos="720"/>
        </w:tabs>
        <w:ind w:left="720" w:hanging="360"/>
      </w:pPr>
    </w:lvl>
    <w:lvl w:ilvl="1" w:tplc="730E68CE">
      <w:start w:val="1"/>
      <w:numFmt w:val="lowerLetter"/>
      <w:lvlText w:val="%2."/>
      <w:lvlJc w:val="left"/>
      <w:pPr>
        <w:ind w:left="1440" w:hanging="360"/>
      </w:pPr>
    </w:lvl>
    <w:lvl w:ilvl="2" w:tplc="31E81802">
      <w:start w:val="1"/>
      <w:numFmt w:val="lowerRoman"/>
      <w:lvlText w:val="%3."/>
      <w:lvlJc w:val="right"/>
      <w:pPr>
        <w:ind w:left="2160" w:hanging="180"/>
      </w:pPr>
    </w:lvl>
    <w:lvl w:ilvl="3" w:tplc="4DF045D6">
      <w:start w:val="1"/>
      <w:numFmt w:val="decimal"/>
      <w:lvlText w:val="%4."/>
      <w:lvlJc w:val="left"/>
      <w:pPr>
        <w:ind w:left="2880" w:hanging="360"/>
      </w:pPr>
    </w:lvl>
    <w:lvl w:ilvl="4" w:tplc="B83EB0AA">
      <w:start w:val="1"/>
      <w:numFmt w:val="lowerLetter"/>
      <w:lvlText w:val="%5."/>
      <w:lvlJc w:val="left"/>
      <w:pPr>
        <w:ind w:left="3600" w:hanging="360"/>
      </w:pPr>
    </w:lvl>
    <w:lvl w:ilvl="5" w:tplc="099C27EE">
      <w:start w:val="1"/>
      <w:numFmt w:val="lowerRoman"/>
      <w:lvlText w:val="%6."/>
      <w:lvlJc w:val="right"/>
      <w:pPr>
        <w:ind w:left="4320" w:hanging="180"/>
      </w:pPr>
    </w:lvl>
    <w:lvl w:ilvl="6" w:tplc="2E3E6324">
      <w:start w:val="1"/>
      <w:numFmt w:val="decimal"/>
      <w:lvlText w:val="%7."/>
      <w:lvlJc w:val="left"/>
      <w:pPr>
        <w:ind w:left="5040" w:hanging="360"/>
      </w:pPr>
    </w:lvl>
    <w:lvl w:ilvl="7" w:tplc="F5623FAE">
      <w:start w:val="1"/>
      <w:numFmt w:val="lowerLetter"/>
      <w:lvlText w:val="%8."/>
      <w:lvlJc w:val="left"/>
      <w:pPr>
        <w:ind w:left="5760" w:hanging="360"/>
      </w:pPr>
    </w:lvl>
    <w:lvl w:ilvl="8" w:tplc="7CB0D74E">
      <w:start w:val="1"/>
      <w:numFmt w:val="lowerRoman"/>
      <w:lvlText w:val="%9."/>
      <w:lvlJc w:val="right"/>
      <w:pPr>
        <w:ind w:left="6480" w:hanging="180"/>
      </w:pPr>
    </w:lvl>
  </w:abstractNum>
  <w:abstractNum w:abstractNumId="34">
    <w:nsid w:val="5CFA242F"/>
    <w:multiLevelType w:val="hybridMultilevel"/>
    <w:tmpl w:val="5CE8B2DE"/>
    <w:lvl w:ilvl="0" w:tplc="DC74F51C">
      <w:start w:val="1"/>
      <w:numFmt w:val="decimal"/>
      <w:lvlText w:val="1.%1"/>
      <w:lvlJc w:val="left"/>
      <w:pPr>
        <w:tabs>
          <w:tab w:val="num" w:pos="927"/>
        </w:tabs>
        <w:ind w:left="0" w:firstLine="567"/>
      </w:pPr>
    </w:lvl>
    <w:lvl w:ilvl="1" w:tplc="E8C8F67E">
      <w:start w:val="3"/>
      <w:numFmt w:val="decimal"/>
      <w:lvlText w:val="%2"/>
      <w:lvlJc w:val="left"/>
      <w:pPr>
        <w:tabs>
          <w:tab w:val="num" w:pos="1440"/>
        </w:tabs>
        <w:ind w:left="1440" w:hanging="360"/>
      </w:pPr>
    </w:lvl>
    <w:lvl w:ilvl="2" w:tplc="D74E6CAE">
      <w:start w:val="1"/>
      <w:numFmt w:val="lowerRoman"/>
      <w:lvlText w:val="%3."/>
      <w:lvlJc w:val="right"/>
      <w:pPr>
        <w:tabs>
          <w:tab w:val="num" w:pos="2160"/>
        </w:tabs>
        <w:ind w:left="2160" w:hanging="180"/>
      </w:pPr>
    </w:lvl>
    <w:lvl w:ilvl="3" w:tplc="C3AE9144">
      <w:start w:val="1"/>
      <w:numFmt w:val="decimal"/>
      <w:pStyle w:val="40"/>
      <w:lvlText w:val="%4."/>
      <w:lvlJc w:val="left"/>
      <w:pPr>
        <w:tabs>
          <w:tab w:val="num" w:pos="2880"/>
        </w:tabs>
        <w:ind w:left="2880" w:hanging="360"/>
      </w:pPr>
    </w:lvl>
    <w:lvl w:ilvl="4" w:tplc="5CC8CD12">
      <w:start w:val="1"/>
      <w:numFmt w:val="lowerLetter"/>
      <w:lvlText w:val="%5."/>
      <w:lvlJc w:val="left"/>
      <w:pPr>
        <w:tabs>
          <w:tab w:val="num" w:pos="3600"/>
        </w:tabs>
        <w:ind w:left="3600" w:hanging="360"/>
      </w:pPr>
    </w:lvl>
    <w:lvl w:ilvl="5" w:tplc="BE5E9E5A">
      <w:start w:val="1"/>
      <w:numFmt w:val="lowerRoman"/>
      <w:lvlText w:val="%6."/>
      <w:lvlJc w:val="right"/>
      <w:pPr>
        <w:tabs>
          <w:tab w:val="num" w:pos="4320"/>
        </w:tabs>
        <w:ind w:left="4320" w:hanging="180"/>
      </w:pPr>
    </w:lvl>
    <w:lvl w:ilvl="6" w:tplc="6A4E8D8E">
      <w:start w:val="1"/>
      <w:numFmt w:val="decimal"/>
      <w:lvlText w:val="%7."/>
      <w:lvlJc w:val="left"/>
      <w:pPr>
        <w:tabs>
          <w:tab w:val="num" w:pos="5040"/>
        </w:tabs>
        <w:ind w:left="5040" w:hanging="360"/>
      </w:pPr>
    </w:lvl>
    <w:lvl w:ilvl="7" w:tplc="142E930C">
      <w:start w:val="1"/>
      <w:numFmt w:val="lowerLetter"/>
      <w:lvlText w:val="%8."/>
      <w:lvlJc w:val="left"/>
      <w:pPr>
        <w:tabs>
          <w:tab w:val="num" w:pos="5760"/>
        </w:tabs>
        <w:ind w:left="5760" w:hanging="360"/>
      </w:pPr>
    </w:lvl>
    <w:lvl w:ilvl="8" w:tplc="B27A7C16">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1004"/>
        </w:tabs>
        <w:ind w:left="1004"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7">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691C1496"/>
    <w:multiLevelType w:val="hybridMultilevel"/>
    <w:tmpl w:val="D966A454"/>
    <w:lvl w:ilvl="0" w:tplc="A900D604">
      <w:start w:val="1"/>
      <w:numFmt w:val="decimal"/>
      <w:lvlText w:val="%1."/>
      <w:lvlJc w:val="left"/>
      <w:pPr>
        <w:tabs>
          <w:tab w:val="num" w:pos="960"/>
        </w:tabs>
        <w:ind w:left="960" w:hanging="360"/>
      </w:pPr>
    </w:lvl>
    <w:lvl w:ilvl="1" w:tplc="DE2CF600">
      <w:start w:val="1"/>
      <w:numFmt w:val="lowerLetter"/>
      <w:lvlText w:val="%2."/>
      <w:lvlJc w:val="left"/>
      <w:pPr>
        <w:tabs>
          <w:tab w:val="num" w:pos="1680"/>
        </w:tabs>
        <w:ind w:left="1680" w:hanging="360"/>
      </w:pPr>
    </w:lvl>
    <w:lvl w:ilvl="2" w:tplc="2578F0B4">
      <w:start w:val="1"/>
      <w:numFmt w:val="lowerRoman"/>
      <w:lvlText w:val="%3."/>
      <w:lvlJc w:val="right"/>
      <w:pPr>
        <w:tabs>
          <w:tab w:val="num" w:pos="2400"/>
        </w:tabs>
        <w:ind w:left="2400" w:hanging="180"/>
      </w:pPr>
    </w:lvl>
    <w:lvl w:ilvl="3" w:tplc="AD3C5D80">
      <w:start w:val="1"/>
      <w:numFmt w:val="decimal"/>
      <w:lvlText w:val="%4."/>
      <w:lvlJc w:val="left"/>
      <w:pPr>
        <w:tabs>
          <w:tab w:val="num" w:pos="3120"/>
        </w:tabs>
        <w:ind w:left="3120" w:hanging="360"/>
      </w:pPr>
    </w:lvl>
    <w:lvl w:ilvl="4" w:tplc="90F6C5F8">
      <w:start w:val="1"/>
      <w:numFmt w:val="lowerLetter"/>
      <w:lvlText w:val="%5."/>
      <w:lvlJc w:val="left"/>
      <w:pPr>
        <w:tabs>
          <w:tab w:val="num" w:pos="3840"/>
        </w:tabs>
        <w:ind w:left="3840" w:hanging="360"/>
      </w:pPr>
    </w:lvl>
    <w:lvl w:ilvl="5" w:tplc="2F9CD88E">
      <w:start w:val="1"/>
      <w:numFmt w:val="lowerRoman"/>
      <w:lvlText w:val="%6."/>
      <w:lvlJc w:val="right"/>
      <w:pPr>
        <w:tabs>
          <w:tab w:val="num" w:pos="4560"/>
        </w:tabs>
        <w:ind w:left="4560" w:hanging="180"/>
      </w:pPr>
    </w:lvl>
    <w:lvl w:ilvl="6" w:tplc="3F3EBF8A">
      <w:start w:val="1"/>
      <w:numFmt w:val="decimal"/>
      <w:lvlText w:val="%7."/>
      <w:lvlJc w:val="left"/>
      <w:pPr>
        <w:tabs>
          <w:tab w:val="num" w:pos="5280"/>
        </w:tabs>
        <w:ind w:left="5280" w:hanging="360"/>
      </w:pPr>
    </w:lvl>
    <w:lvl w:ilvl="7" w:tplc="B48A8710">
      <w:start w:val="1"/>
      <w:numFmt w:val="lowerLetter"/>
      <w:lvlText w:val="%8."/>
      <w:lvlJc w:val="left"/>
      <w:pPr>
        <w:tabs>
          <w:tab w:val="num" w:pos="6000"/>
        </w:tabs>
        <w:ind w:left="6000" w:hanging="360"/>
      </w:pPr>
    </w:lvl>
    <w:lvl w:ilvl="8" w:tplc="14289B3C">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11EA8B46">
      <w:start w:val="1"/>
      <w:numFmt w:val="bullet"/>
      <w:lvlText w:val=""/>
      <w:lvlJc w:val="left"/>
      <w:pPr>
        <w:ind w:left="1713" w:hanging="360"/>
      </w:pPr>
      <w:rPr>
        <w:rFonts w:ascii="Symbol" w:hAnsi="Symbol" w:hint="default"/>
      </w:rPr>
    </w:lvl>
    <w:lvl w:ilvl="1" w:tplc="783E761A">
      <w:start w:val="1"/>
      <w:numFmt w:val="bullet"/>
      <w:lvlText w:val="o"/>
      <w:lvlJc w:val="left"/>
      <w:pPr>
        <w:ind w:left="2433" w:hanging="360"/>
      </w:pPr>
      <w:rPr>
        <w:rFonts w:ascii="Courier New" w:hAnsi="Courier New" w:cs="Courier New" w:hint="default"/>
      </w:rPr>
    </w:lvl>
    <w:lvl w:ilvl="2" w:tplc="39200ED8">
      <w:start w:val="1"/>
      <w:numFmt w:val="bullet"/>
      <w:lvlText w:val=""/>
      <w:lvlJc w:val="left"/>
      <w:pPr>
        <w:ind w:left="3153" w:hanging="360"/>
      </w:pPr>
      <w:rPr>
        <w:rFonts w:ascii="Wingdings" w:hAnsi="Wingdings" w:hint="default"/>
      </w:rPr>
    </w:lvl>
    <w:lvl w:ilvl="3" w:tplc="D908A300">
      <w:start w:val="1"/>
      <w:numFmt w:val="bullet"/>
      <w:lvlText w:val=""/>
      <w:lvlJc w:val="left"/>
      <w:pPr>
        <w:ind w:left="3873" w:hanging="360"/>
      </w:pPr>
      <w:rPr>
        <w:rFonts w:ascii="Symbol" w:hAnsi="Symbol" w:hint="default"/>
      </w:rPr>
    </w:lvl>
    <w:lvl w:ilvl="4" w:tplc="A478331A">
      <w:start w:val="1"/>
      <w:numFmt w:val="bullet"/>
      <w:lvlText w:val="o"/>
      <w:lvlJc w:val="left"/>
      <w:pPr>
        <w:ind w:left="4593" w:hanging="360"/>
      </w:pPr>
      <w:rPr>
        <w:rFonts w:ascii="Courier New" w:hAnsi="Courier New" w:cs="Courier New" w:hint="default"/>
      </w:rPr>
    </w:lvl>
    <w:lvl w:ilvl="5" w:tplc="CAA811A0">
      <w:start w:val="1"/>
      <w:numFmt w:val="bullet"/>
      <w:lvlText w:val=""/>
      <w:lvlJc w:val="left"/>
      <w:pPr>
        <w:ind w:left="5313" w:hanging="360"/>
      </w:pPr>
      <w:rPr>
        <w:rFonts w:ascii="Wingdings" w:hAnsi="Wingdings" w:hint="default"/>
      </w:rPr>
    </w:lvl>
    <w:lvl w:ilvl="6" w:tplc="A0E606D6">
      <w:start w:val="1"/>
      <w:numFmt w:val="bullet"/>
      <w:lvlText w:val=""/>
      <w:lvlJc w:val="left"/>
      <w:pPr>
        <w:ind w:left="6033" w:hanging="360"/>
      </w:pPr>
      <w:rPr>
        <w:rFonts w:ascii="Symbol" w:hAnsi="Symbol" w:hint="default"/>
      </w:rPr>
    </w:lvl>
    <w:lvl w:ilvl="7" w:tplc="AFC491CA">
      <w:start w:val="1"/>
      <w:numFmt w:val="bullet"/>
      <w:lvlText w:val="o"/>
      <w:lvlJc w:val="left"/>
      <w:pPr>
        <w:ind w:left="6753" w:hanging="360"/>
      </w:pPr>
      <w:rPr>
        <w:rFonts w:ascii="Courier New" w:hAnsi="Courier New" w:cs="Courier New" w:hint="default"/>
      </w:rPr>
    </w:lvl>
    <w:lvl w:ilvl="8" w:tplc="9888223E">
      <w:start w:val="1"/>
      <w:numFmt w:val="bullet"/>
      <w:lvlText w:val=""/>
      <w:lvlJc w:val="left"/>
      <w:pPr>
        <w:ind w:left="7473" w:hanging="360"/>
      </w:pPr>
      <w:rPr>
        <w:rFonts w:ascii="Wingdings" w:hAnsi="Wingdings" w:hint="default"/>
      </w:rPr>
    </w:lvl>
  </w:abstractNum>
  <w:abstractNum w:abstractNumId="41">
    <w:nsid w:val="6C0D775C"/>
    <w:multiLevelType w:val="hybridMultilevel"/>
    <w:tmpl w:val="A3383A4C"/>
    <w:lvl w:ilvl="0" w:tplc="BF3E3572">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3">
    <w:nsid w:val="6ECE2CB9"/>
    <w:multiLevelType w:val="multilevel"/>
    <w:tmpl w:val="D5C20934"/>
    <w:lvl w:ilvl="0">
      <w:start w:val="1"/>
      <w:numFmt w:val="decimal"/>
      <w:lvlText w:val="%1."/>
      <w:lvlJc w:val="left"/>
      <w:pPr>
        <w:ind w:left="502" w:hanging="360"/>
      </w:pPr>
      <w:rPr>
        <w:rFonts w:cs="Times New Roman"/>
        <w:i/>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4">
    <w:nsid w:val="6F4C0E31"/>
    <w:multiLevelType w:val="multilevel"/>
    <w:tmpl w:val="26889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0943F09"/>
    <w:multiLevelType w:val="hybridMultilevel"/>
    <w:tmpl w:val="0876F170"/>
    <w:lvl w:ilvl="0" w:tplc="4ABEF232">
      <w:start w:val="1"/>
      <w:numFmt w:val="bullet"/>
      <w:lvlText w:val=""/>
      <w:lvlJc w:val="left"/>
      <w:pPr>
        <w:ind w:left="862" w:hanging="360"/>
      </w:pPr>
      <w:rPr>
        <w:rFonts w:ascii="Symbol" w:hAnsi="Symbol" w:hint="default"/>
      </w:rPr>
    </w:lvl>
    <w:lvl w:ilvl="1" w:tplc="1004B780">
      <w:start w:val="1"/>
      <w:numFmt w:val="bullet"/>
      <w:lvlText w:val="o"/>
      <w:lvlJc w:val="left"/>
      <w:pPr>
        <w:ind w:left="1582" w:hanging="360"/>
      </w:pPr>
      <w:rPr>
        <w:rFonts w:ascii="Courier New" w:hAnsi="Courier New" w:cs="Courier New" w:hint="default"/>
      </w:rPr>
    </w:lvl>
    <w:lvl w:ilvl="2" w:tplc="290CFD52">
      <w:start w:val="1"/>
      <w:numFmt w:val="bullet"/>
      <w:pStyle w:val="32"/>
      <w:lvlText w:val=""/>
      <w:lvlJc w:val="left"/>
      <w:pPr>
        <w:ind w:left="2302" w:hanging="360"/>
      </w:pPr>
      <w:rPr>
        <w:rFonts w:ascii="Wingdings" w:hAnsi="Wingdings" w:hint="default"/>
      </w:rPr>
    </w:lvl>
    <w:lvl w:ilvl="3" w:tplc="C2305614">
      <w:start w:val="1"/>
      <w:numFmt w:val="bullet"/>
      <w:lvlText w:val=""/>
      <w:lvlJc w:val="left"/>
      <w:pPr>
        <w:ind w:left="3022" w:hanging="360"/>
      </w:pPr>
      <w:rPr>
        <w:rFonts w:ascii="Symbol" w:hAnsi="Symbol" w:hint="default"/>
      </w:rPr>
    </w:lvl>
    <w:lvl w:ilvl="4" w:tplc="AC1C63F2">
      <w:start w:val="1"/>
      <w:numFmt w:val="bullet"/>
      <w:lvlText w:val="o"/>
      <w:lvlJc w:val="left"/>
      <w:pPr>
        <w:ind w:left="3742" w:hanging="360"/>
      </w:pPr>
      <w:rPr>
        <w:rFonts w:ascii="Courier New" w:hAnsi="Courier New" w:cs="Courier New" w:hint="default"/>
      </w:rPr>
    </w:lvl>
    <w:lvl w:ilvl="5" w:tplc="94702A64">
      <w:start w:val="1"/>
      <w:numFmt w:val="bullet"/>
      <w:lvlText w:val=""/>
      <w:lvlJc w:val="left"/>
      <w:pPr>
        <w:ind w:left="4462" w:hanging="360"/>
      </w:pPr>
      <w:rPr>
        <w:rFonts w:ascii="Wingdings" w:hAnsi="Wingdings" w:hint="default"/>
      </w:rPr>
    </w:lvl>
    <w:lvl w:ilvl="6" w:tplc="C0B8D390">
      <w:start w:val="1"/>
      <w:numFmt w:val="bullet"/>
      <w:lvlText w:val=""/>
      <w:lvlJc w:val="left"/>
      <w:pPr>
        <w:ind w:left="5182" w:hanging="360"/>
      </w:pPr>
      <w:rPr>
        <w:rFonts w:ascii="Symbol" w:hAnsi="Symbol" w:hint="default"/>
      </w:rPr>
    </w:lvl>
    <w:lvl w:ilvl="7" w:tplc="F4F897A6">
      <w:start w:val="1"/>
      <w:numFmt w:val="bullet"/>
      <w:lvlText w:val="o"/>
      <w:lvlJc w:val="left"/>
      <w:pPr>
        <w:ind w:left="5902" w:hanging="360"/>
      </w:pPr>
      <w:rPr>
        <w:rFonts w:ascii="Courier New" w:hAnsi="Courier New" w:cs="Courier New" w:hint="default"/>
      </w:rPr>
    </w:lvl>
    <w:lvl w:ilvl="8" w:tplc="4886D032">
      <w:start w:val="1"/>
      <w:numFmt w:val="bullet"/>
      <w:lvlText w:val=""/>
      <w:lvlJc w:val="left"/>
      <w:pPr>
        <w:ind w:left="6622" w:hanging="360"/>
      </w:pPr>
      <w:rPr>
        <w:rFonts w:ascii="Wingdings" w:hAnsi="Wingdings" w:hint="default"/>
      </w:rPr>
    </w:lvl>
  </w:abstractNum>
  <w:abstractNum w:abstractNumId="46">
    <w:nsid w:val="72125A8B"/>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7">
    <w:nsid w:val="77D756A6"/>
    <w:multiLevelType w:val="hybridMultilevel"/>
    <w:tmpl w:val="CCB8406E"/>
    <w:lvl w:ilvl="0" w:tplc="BC2A18C6">
      <w:start w:val="1"/>
      <w:numFmt w:val="decimal"/>
      <w:lvlText w:val="%1."/>
      <w:lvlJc w:val="left"/>
      <w:pPr>
        <w:tabs>
          <w:tab w:val="num" w:pos="960"/>
        </w:tabs>
        <w:ind w:left="960" w:hanging="360"/>
      </w:pPr>
    </w:lvl>
    <w:lvl w:ilvl="1" w:tplc="D072438A">
      <w:start w:val="1"/>
      <w:numFmt w:val="lowerLetter"/>
      <w:lvlText w:val="%2."/>
      <w:lvlJc w:val="left"/>
      <w:pPr>
        <w:tabs>
          <w:tab w:val="num" w:pos="1680"/>
        </w:tabs>
        <w:ind w:left="1680" w:hanging="360"/>
      </w:pPr>
    </w:lvl>
    <w:lvl w:ilvl="2" w:tplc="55589F20">
      <w:start w:val="1"/>
      <w:numFmt w:val="lowerRoman"/>
      <w:lvlText w:val="%3."/>
      <w:lvlJc w:val="right"/>
      <w:pPr>
        <w:tabs>
          <w:tab w:val="num" w:pos="2400"/>
        </w:tabs>
        <w:ind w:left="2400" w:hanging="180"/>
      </w:pPr>
    </w:lvl>
    <w:lvl w:ilvl="3" w:tplc="FCC6C6EC">
      <w:start w:val="1"/>
      <w:numFmt w:val="decimal"/>
      <w:lvlText w:val="%4."/>
      <w:lvlJc w:val="left"/>
      <w:pPr>
        <w:tabs>
          <w:tab w:val="num" w:pos="3120"/>
        </w:tabs>
        <w:ind w:left="3120" w:hanging="360"/>
      </w:pPr>
    </w:lvl>
    <w:lvl w:ilvl="4" w:tplc="F0E6299A">
      <w:start w:val="1"/>
      <w:numFmt w:val="lowerLetter"/>
      <w:lvlText w:val="%5."/>
      <w:lvlJc w:val="left"/>
      <w:pPr>
        <w:tabs>
          <w:tab w:val="num" w:pos="3840"/>
        </w:tabs>
        <w:ind w:left="3840" w:hanging="360"/>
      </w:pPr>
    </w:lvl>
    <w:lvl w:ilvl="5" w:tplc="7478A460">
      <w:start w:val="1"/>
      <w:numFmt w:val="lowerRoman"/>
      <w:lvlText w:val="%6."/>
      <w:lvlJc w:val="right"/>
      <w:pPr>
        <w:tabs>
          <w:tab w:val="num" w:pos="4560"/>
        </w:tabs>
        <w:ind w:left="4560" w:hanging="180"/>
      </w:pPr>
    </w:lvl>
    <w:lvl w:ilvl="6" w:tplc="8514E6CC">
      <w:start w:val="1"/>
      <w:numFmt w:val="decimal"/>
      <w:lvlText w:val="%7."/>
      <w:lvlJc w:val="left"/>
      <w:pPr>
        <w:tabs>
          <w:tab w:val="num" w:pos="5280"/>
        </w:tabs>
        <w:ind w:left="5280" w:hanging="360"/>
      </w:pPr>
    </w:lvl>
    <w:lvl w:ilvl="7" w:tplc="D45A3872">
      <w:start w:val="1"/>
      <w:numFmt w:val="lowerLetter"/>
      <w:lvlText w:val="%8."/>
      <w:lvlJc w:val="left"/>
      <w:pPr>
        <w:tabs>
          <w:tab w:val="num" w:pos="6000"/>
        </w:tabs>
        <w:ind w:left="6000" w:hanging="360"/>
      </w:pPr>
    </w:lvl>
    <w:lvl w:ilvl="8" w:tplc="DF10E27E">
      <w:start w:val="1"/>
      <w:numFmt w:val="lowerRoman"/>
      <w:lvlText w:val="%9."/>
      <w:lvlJc w:val="right"/>
      <w:pPr>
        <w:tabs>
          <w:tab w:val="num" w:pos="6720"/>
        </w:tabs>
        <w:ind w:left="6720" w:hanging="180"/>
      </w:pPr>
    </w:lvl>
  </w:abstractNum>
  <w:abstractNum w:abstractNumId="48">
    <w:nsid w:val="792721C9"/>
    <w:multiLevelType w:val="hybridMultilevel"/>
    <w:tmpl w:val="83B8CA2A"/>
    <w:lvl w:ilvl="0" w:tplc="CDF60448">
      <w:start w:val="1"/>
      <w:numFmt w:val="russianLower"/>
      <w:lvlText w:val="%1)"/>
      <w:lvlJc w:val="left"/>
      <w:pPr>
        <w:tabs>
          <w:tab w:val="num" w:pos="1200"/>
        </w:tabs>
        <w:ind w:left="1200" w:hanging="360"/>
      </w:pPr>
    </w:lvl>
    <w:lvl w:ilvl="1" w:tplc="946C94BE">
      <w:start w:val="1"/>
      <w:numFmt w:val="lowerLetter"/>
      <w:lvlText w:val="%2."/>
      <w:lvlJc w:val="left"/>
      <w:pPr>
        <w:tabs>
          <w:tab w:val="num" w:pos="1440"/>
        </w:tabs>
        <w:ind w:left="1440" w:hanging="360"/>
      </w:pPr>
    </w:lvl>
    <w:lvl w:ilvl="2" w:tplc="AE7EC19A">
      <w:start w:val="1"/>
      <w:numFmt w:val="lowerRoman"/>
      <w:lvlText w:val="%3."/>
      <w:lvlJc w:val="right"/>
      <w:pPr>
        <w:tabs>
          <w:tab w:val="num" w:pos="2160"/>
        </w:tabs>
        <w:ind w:left="2160" w:hanging="180"/>
      </w:pPr>
    </w:lvl>
    <w:lvl w:ilvl="3" w:tplc="B74A45BA">
      <w:start w:val="1"/>
      <w:numFmt w:val="decimal"/>
      <w:lvlText w:val="%4."/>
      <w:lvlJc w:val="left"/>
      <w:pPr>
        <w:tabs>
          <w:tab w:val="num" w:pos="2880"/>
        </w:tabs>
        <w:ind w:left="2880" w:hanging="360"/>
      </w:pPr>
    </w:lvl>
    <w:lvl w:ilvl="4" w:tplc="5D3C5C16">
      <w:start w:val="1"/>
      <w:numFmt w:val="lowerLetter"/>
      <w:lvlText w:val="%5."/>
      <w:lvlJc w:val="left"/>
      <w:pPr>
        <w:tabs>
          <w:tab w:val="num" w:pos="3600"/>
        </w:tabs>
        <w:ind w:left="3600" w:hanging="360"/>
      </w:pPr>
    </w:lvl>
    <w:lvl w:ilvl="5" w:tplc="1416FE2E">
      <w:start w:val="1"/>
      <w:numFmt w:val="lowerRoman"/>
      <w:lvlText w:val="%6."/>
      <w:lvlJc w:val="right"/>
      <w:pPr>
        <w:tabs>
          <w:tab w:val="num" w:pos="4320"/>
        </w:tabs>
        <w:ind w:left="4320" w:hanging="180"/>
      </w:pPr>
    </w:lvl>
    <w:lvl w:ilvl="6" w:tplc="F73C6678">
      <w:start w:val="1"/>
      <w:numFmt w:val="decimal"/>
      <w:lvlText w:val="%7."/>
      <w:lvlJc w:val="left"/>
      <w:pPr>
        <w:tabs>
          <w:tab w:val="num" w:pos="5040"/>
        </w:tabs>
        <w:ind w:left="5040" w:hanging="360"/>
      </w:pPr>
    </w:lvl>
    <w:lvl w:ilvl="7" w:tplc="64D808BA">
      <w:start w:val="1"/>
      <w:numFmt w:val="lowerLetter"/>
      <w:lvlText w:val="%8."/>
      <w:lvlJc w:val="left"/>
      <w:pPr>
        <w:tabs>
          <w:tab w:val="num" w:pos="5760"/>
        </w:tabs>
        <w:ind w:left="5760" w:hanging="360"/>
      </w:pPr>
    </w:lvl>
    <w:lvl w:ilvl="8" w:tplc="13483830">
      <w:start w:val="1"/>
      <w:numFmt w:val="lowerRoman"/>
      <w:lvlText w:val="%9."/>
      <w:lvlJc w:val="right"/>
      <w:pPr>
        <w:tabs>
          <w:tab w:val="num" w:pos="6480"/>
        </w:tabs>
        <w:ind w:left="6480" w:hanging="180"/>
      </w:pPr>
    </w:lvl>
  </w:abstractNum>
  <w:abstractNum w:abstractNumId="4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7F367D25"/>
    <w:multiLevelType w:val="hybridMultilevel"/>
    <w:tmpl w:val="B010CA7A"/>
    <w:lvl w:ilvl="0" w:tplc="E200CC4C">
      <w:start w:val="1"/>
      <w:numFmt w:val="decimal"/>
      <w:lvlText w:val="%1."/>
      <w:lvlJc w:val="left"/>
      <w:pPr>
        <w:tabs>
          <w:tab w:val="num" w:pos="960"/>
        </w:tabs>
        <w:ind w:left="960" w:hanging="360"/>
      </w:pPr>
    </w:lvl>
    <w:lvl w:ilvl="1" w:tplc="FBC4254C">
      <w:start w:val="1"/>
      <w:numFmt w:val="lowerLetter"/>
      <w:lvlText w:val="%2."/>
      <w:lvlJc w:val="left"/>
      <w:pPr>
        <w:tabs>
          <w:tab w:val="num" w:pos="1680"/>
        </w:tabs>
        <w:ind w:left="1680" w:hanging="360"/>
      </w:pPr>
    </w:lvl>
    <w:lvl w:ilvl="2" w:tplc="522010C6">
      <w:start w:val="1"/>
      <w:numFmt w:val="lowerRoman"/>
      <w:lvlText w:val="%3."/>
      <w:lvlJc w:val="right"/>
      <w:pPr>
        <w:tabs>
          <w:tab w:val="num" w:pos="2400"/>
        </w:tabs>
        <w:ind w:left="2400" w:hanging="180"/>
      </w:pPr>
    </w:lvl>
    <w:lvl w:ilvl="3" w:tplc="EA847C60">
      <w:start w:val="1"/>
      <w:numFmt w:val="decimal"/>
      <w:lvlText w:val="%4."/>
      <w:lvlJc w:val="left"/>
      <w:pPr>
        <w:tabs>
          <w:tab w:val="num" w:pos="3120"/>
        </w:tabs>
        <w:ind w:left="3120" w:hanging="360"/>
      </w:pPr>
    </w:lvl>
    <w:lvl w:ilvl="4" w:tplc="D48A40CC">
      <w:start w:val="1"/>
      <w:numFmt w:val="lowerLetter"/>
      <w:lvlText w:val="%5."/>
      <w:lvlJc w:val="left"/>
      <w:pPr>
        <w:tabs>
          <w:tab w:val="num" w:pos="3840"/>
        </w:tabs>
        <w:ind w:left="3840" w:hanging="360"/>
      </w:pPr>
    </w:lvl>
    <w:lvl w:ilvl="5" w:tplc="1C3ECBA2">
      <w:start w:val="1"/>
      <w:numFmt w:val="lowerRoman"/>
      <w:lvlText w:val="%6."/>
      <w:lvlJc w:val="right"/>
      <w:pPr>
        <w:tabs>
          <w:tab w:val="num" w:pos="4560"/>
        </w:tabs>
        <w:ind w:left="4560" w:hanging="180"/>
      </w:pPr>
    </w:lvl>
    <w:lvl w:ilvl="6" w:tplc="BF6299B2">
      <w:start w:val="1"/>
      <w:numFmt w:val="decimal"/>
      <w:lvlText w:val="%7."/>
      <w:lvlJc w:val="left"/>
      <w:pPr>
        <w:tabs>
          <w:tab w:val="num" w:pos="5280"/>
        </w:tabs>
        <w:ind w:left="5280" w:hanging="360"/>
      </w:pPr>
    </w:lvl>
    <w:lvl w:ilvl="7" w:tplc="E0FCCAFC">
      <w:start w:val="1"/>
      <w:numFmt w:val="lowerLetter"/>
      <w:lvlText w:val="%8."/>
      <w:lvlJc w:val="left"/>
      <w:pPr>
        <w:tabs>
          <w:tab w:val="num" w:pos="6000"/>
        </w:tabs>
        <w:ind w:left="6000" w:hanging="360"/>
      </w:pPr>
    </w:lvl>
    <w:lvl w:ilvl="8" w:tplc="B0AC3DFE">
      <w:start w:val="1"/>
      <w:numFmt w:val="lowerRoman"/>
      <w:lvlText w:val="%9."/>
      <w:lvlJc w:val="right"/>
      <w:pPr>
        <w:tabs>
          <w:tab w:val="num" w:pos="6720"/>
        </w:tabs>
        <w:ind w:left="6720" w:hanging="180"/>
      </w:pPr>
    </w:lvl>
  </w:abstractNum>
  <w:num w:numId="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5"/>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0"/>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4"/>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3"/>
  </w:num>
  <w:num w:numId="51">
    <w:abstractNumId w:val="42"/>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SortMethod w:val="0000"/>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AB7AB2"/>
    <w:rsid w:val="000372C2"/>
    <w:rsid w:val="00044E9B"/>
    <w:rsid w:val="000C79B9"/>
    <w:rsid w:val="004D056B"/>
    <w:rsid w:val="00694CF5"/>
    <w:rsid w:val="009638BE"/>
    <w:rsid w:val="00AB7AB2"/>
    <w:rsid w:val="00DA6A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372C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372C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0372C2"/>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372C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0372C2"/>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qFormat/>
    <w:rsid w:val="000372C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0372C2"/>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0372C2"/>
    <w:rPr>
      <w:color w:val="0000FF"/>
      <w:u w:val="single"/>
    </w:rPr>
  </w:style>
  <w:style w:type="character" w:styleId="a8">
    <w:name w:val="FollowedHyperlink"/>
    <w:semiHidden/>
    <w:unhideWhenUsed/>
    <w:rsid w:val="000372C2"/>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0372C2"/>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link w:val="10"/>
    <w:locked/>
    <w:rsid w:val="000372C2"/>
    <w:rPr>
      <w:rFonts w:ascii="Times New Roman" w:eastAsiaTheme="minorEastAsia" w:hAnsi="Times New Roman" w:cs="Times New Roman" w:hint="default"/>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0372C2"/>
    <w:rPr>
      <w:rFonts w:ascii="Arial" w:eastAsiaTheme="minorEastAsia" w:hAnsi="Arial" w:cs="Arial"/>
      <w:b/>
      <w:bCs/>
      <w:i/>
      <w:iCs/>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0372C2"/>
    <w:rPr>
      <w:rFonts w:ascii="Arial" w:eastAsiaTheme="minorEastAsia" w:hAnsi="Arial" w:cs="Arial" w:hint="default"/>
      <w:b/>
      <w:bCs/>
      <w:i/>
      <w:iCs/>
      <w:sz w:val="28"/>
      <w:szCs w:val="28"/>
    </w:rPr>
  </w:style>
  <w:style w:type="character" w:customStyle="1" w:styleId="33">
    <w:name w:val="Заголовок 3 Знак"/>
    <w:aliases w:val="H3 Знак"/>
    <w:link w:val="31"/>
    <w:uiPriority w:val="9"/>
    <w:locked/>
    <w:rsid w:val="000372C2"/>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372C2"/>
    <w:rPr>
      <w:rFonts w:ascii="Cambria" w:eastAsiaTheme="minorEastAsia" w:hAnsi="Cambria" w:hint="default"/>
      <w:b/>
      <w:bCs/>
      <w:sz w:val="26"/>
      <w:szCs w:val="26"/>
    </w:rPr>
  </w:style>
  <w:style w:type="character" w:customStyle="1" w:styleId="41">
    <w:name w:val="Заголовок 4 Знак"/>
    <w:link w:val="4"/>
    <w:locked/>
    <w:rsid w:val="000372C2"/>
    <w:rPr>
      <w:rFonts w:eastAsia="Arial Unicode MS"/>
      <w:b/>
      <w:bCs/>
      <w:sz w:val="28"/>
      <w:szCs w:val="28"/>
    </w:rPr>
  </w:style>
  <w:style w:type="character" w:customStyle="1" w:styleId="50">
    <w:name w:val="Заголовок 5 Знак"/>
    <w:link w:val="5"/>
    <w:locked/>
    <w:rsid w:val="000372C2"/>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0372C2"/>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372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0372C2"/>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0372C2"/>
    <w:rPr>
      <w:bCs/>
      <w:sz w:val="22"/>
      <w:szCs w:val="22"/>
    </w:rPr>
  </w:style>
  <w:style w:type="paragraph" w:styleId="aa">
    <w:name w:val="Normal (Web)"/>
    <w:aliases w:val="Обычный (Web),Обычный (веб) Знак Знак,Обычный (Web) Знак Знак Знак"/>
    <w:basedOn w:val="a3"/>
    <w:link w:val="34"/>
    <w:uiPriority w:val="99"/>
    <w:semiHidden/>
    <w:unhideWhenUsed/>
    <w:qFormat/>
    <w:rsid w:val="000372C2"/>
    <w:pPr>
      <w:contextualSpacing/>
    </w:pPr>
    <w:rPr>
      <w:rFonts w:ascii="Tahoma" w:hAnsi="Tahoma" w:cs="Tahoma"/>
      <w:sz w:val="16"/>
      <w:szCs w:val="16"/>
    </w:rPr>
  </w:style>
  <w:style w:type="character" w:customStyle="1" w:styleId="12">
    <w:name w:val="Текст примечания Знак1"/>
    <w:basedOn w:val="a4"/>
    <w:link w:val="ab"/>
    <w:semiHidden/>
    <w:locked/>
    <w:rsid w:val="000372C2"/>
  </w:style>
  <w:style w:type="character" w:customStyle="1" w:styleId="ac">
    <w:name w:val="Верхний колонтитул Знак"/>
    <w:aliases w:val="Heder Знак,Titul Знак"/>
    <w:link w:val="ad"/>
    <w:uiPriority w:val="99"/>
    <w:locked/>
    <w:rsid w:val="000372C2"/>
    <w:rPr>
      <w:rFonts w:ascii="Courier New" w:hAnsi="Courier New" w:cs="Courier New" w:hint="default"/>
      <w:lang w:val="ru-RU" w:eastAsia="ru-RU" w:bidi="ar-SA"/>
    </w:rPr>
  </w:style>
  <w:style w:type="paragraph" w:styleId="ad">
    <w:name w:val="header"/>
    <w:aliases w:val="Heder,Titul"/>
    <w:basedOn w:val="a3"/>
    <w:link w:val="ac"/>
    <w:uiPriority w:val="99"/>
    <w:semiHidden/>
    <w:unhideWhenUsed/>
    <w:qFormat/>
    <w:rsid w:val="000372C2"/>
    <w:pPr>
      <w:tabs>
        <w:tab w:val="center" w:pos="4153"/>
        <w:tab w:val="right" w:pos="8306"/>
      </w:tabs>
      <w:contextualSpacing/>
    </w:pPr>
    <w:rPr>
      <w:rFonts w:ascii="Courier New" w:hAnsi="Courier New" w:cs="Courier New"/>
      <w:sz w:val="20"/>
      <w:szCs w:val="20"/>
    </w:rPr>
  </w:style>
  <w:style w:type="character" w:customStyle="1" w:styleId="13">
    <w:name w:val="Верхний колонтитул Знак1"/>
    <w:aliases w:val="Heder Знак1,Titul Знак1"/>
    <w:basedOn w:val="a4"/>
    <w:link w:val="ad"/>
    <w:uiPriority w:val="99"/>
    <w:semiHidden/>
    <w:locked/>
    <w:rsid w:val="000372C2"/>
    <w:rPr>
      <w:sz w:val="24"/>
      <w:szCs w:val="24"/>
    </w:rPr>
  </w:style>
  <w:style w:type="character" w:customStyle="1" w:styleId="ae">
    <w:name w:val="Нижний колонтитул Знак"/>
    <w:link w:val="af"/>
    <w:uiPriority w:val="99"/>
    <w:locked/>
    <w:rsid w:val="000372C2"/>
    <w:rPr>
      <w:rFonts w:ascii="Courier New" w:hAnsi="Courier New" w:cs="Courier New" w:hint="default"/>
    </w:rPr>
  </w:style>
  <w:style w:type="character" w:customStyle="1" w:styleId="23">
    <w:name w:val="Основной текст с отступом 2 Знак"/>
    <w:link w:val="24"/>
    <w:uiPriority w:val="99"/>
    <w:semiHidden/>
    <w:locked/>
    <w:rsid w:val="000372C2"/>
    <w:rPr>
      <w:sz w:val="24"/>
      <w:szCs w:val="24"/>
    </w:rPr>
  </w:style>
  <w:style w:type="character" w:customStyle="1" w:styleId="34">
    <w:name w:val="Обычный (веб) Знак3"/>
    <w:aliases w:val="Обычный (Web) Знак3,Обычный (веб) Знак Знак Знак3,Обычный (Web) Знак Знак Знак Знак3"/>
    <w:link w:val="af0"/>
    <w:uiPriority w:val="99"/>
    <w:semiHidden/>
    <w:locked/>
    <w:rsid w:val="000372C2"/>
    <w:rPr>
      <w:rFonts w:ascii="Tahoma" w:hAnsi="Tahoma" w:cs="Tahoma" w:hint="default"/>
      <w:sz w:val="24"/>
      <w:shd w:val="clear" w:color="auto" w:fill="000080"/>
    </w:rPr>
  </w:style>
  <w:style w:type="paragraph" w:customStyle="1" w:styleId="ConsNormal">
    <w:name w:val="ConsNormal"/>
    <w:uiPriority w:val="34"/>
    <w:qFormat/>
    <w:rsid w:val="000372C2"/>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0372C2"/>
    <w:pPr>
      <w:autoSpaceDE w:val="0"/>
      <w:autoSpaceDN w:val="0"/>
      <w:adjustRightInd w:val="0"/>
      <w:ind w:right="19772"/>
      <w:contextualSpacing/>
    </w:pPr>
    <w:rPr>
      <w:rFonts w:ascii="Arial" w:hAnsi="Arial" w:cs="Arial"/>
      <w:b/>
      <w:bCs/>
      <w:sz w:val="14"/>
      <w:szCs w:val="14"/>
    </w:rPr>
  </w:style>
  <w:style w:type="paragraph" w:customStyle="1" w:styleId="14">
    <w:name w:val="Обычный1"/>
    <w:uiPriority w:val="34"/>
    <w:qFormat/>
    <w:rsid w:val="000372C2"/>
    <w:pPr>
      <w:contextualSpacing/>
    </w:pPr>
    <w:rPr>
      <w:sz w:val="24"/>
    </w:rPr>
  </w:style>
  <w:style w:type="paragraph" w:customStyle="1" w:styleId="af1">
    <w:name w:val="Знак"/>
    <w:basedOn w:val="a3"/>
    <w:uiPriority w:val="34"/>
    <w:qFormat/>
    <w:rsid w:val="000372C2"/>
    <w:pPr>
      <w:tabs>
        <w:tab w:val="num" w:pos="360"/>
      </w:tabs>
      <w:spacing w:after="160" w:line="240" w:lineRule="exact"/>
      <w:contextualSpacing/>
    </w:pPr>
    <w:rPr>
      <w:rFonts w:ascii="Verdana" w:hAnsi="Verdana" w:cs="Verdana"/>
      <w:sz w:val="20"/>
      <w:szCs w:val="20"/>
      <w:lang w:val="en-US" w:eastAsia="en-US"/>
    </w:rPr>
  </w:style>
  <w:style w:type="paragraph" w:customStyle="1" w:styleId="af2">
    <w:name w:val="Знак Знак Знак Знак"/>
    <w:basedOn w:val="a3"/>
    <w:uiPriority w:val="34"/>
    <w:qFormat/>
    <w:rsid w:val="000372C2"/>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0372C2"/>
    <w:pPr>
      <w:keepNext/>
      <w:snapToGrid w:val="0"/>
      <w:contextualSpacing/>
      <w:jc w:val="center"/>
    </w:pPr>
    <w:rPr>
      <w:szCs w:val="20"/>
    </w:rPr>
  </w:style>
  <w:style w:type="paragraph" w:customStyle="1" w:styleId="15">
    <w:name w:val="заголовок 1"/>
    <w:basedOn w:val="a3"/>
    <w:next w:val="a3"/>
    <w:uiPriority w:val="34"/>
    <w:qFormat/>
    <w:rsid w:val="000372C2"/>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0372C2"/>
    <w:pPr>
      <w:keepNext/>
      <w:contextualSpacing/>
      <w:jc w:val="both"/>
    </w:pPr>
    <w:rPr>
      <w:szCs w:val="20"/>
      <w:lang w:val="en-GB"/>
    </w:rPr>
  </w:style>
  <w:style w:type="paragraph" w:customStyle="1" w:styleId="af3">
    <w:name w:val="Таблица шапка"/>
    <w:basedOn w:val="a3"/>
    <w:uiPriority w:val="99"/>
    <w:qFormat/>
    <w:rsid w:val="000372C2"/>
    <w:pPr>
      <w:keepNext/>
      <w:snapToGrid w:val="0"/>
      <w:spacing w:before="40" w:after="40"/>
      <w:ind w:left="57" w:right="57"/>
      <w:contextualSpacing/>
    </w:pPr>
    <w:rPr>
      <w:sz w:val="22"/>
      <w:szCs w:val="20"/>
    </w:rPr>
  </w:style>
  <w:style w:type="paragraph" w:customStyle="1" w:styleId="af4">
    <w:name w:val="Таблица текст"/>
    <w:basedOn w:val="a3"/>
    <w:uiPriority w:val="99"/>
    <w:qFormat/>
    <w:rsid w:val="000372C2"/>
    <w:pPr>
      <w:snapToGrid w:val="0"/>
      <w:spacing w:before="40" w:after="40"/>
      <w:ind w:left="57" w:right="57"/>
      <w:contextualSpacing/>
    </w:pPr>
    <w:rPr>
      <w:szCs w:val="20"/>
    </w:rPr>
  </w:style>
  <w:style w:type="paragraph" w:customStyle="1" w:styleId="a1">
    <w:name w:val="Пункт"/>
    <w:basedOn w:val="a3"/>
    <w:uiPriority w:val="34"/>
    <w:qFormat/>
    <w:rsid w:val="000372C2"/>
    <w:pPr>
      <w:numPr>
        <w:ilvl w:val="2"/>
        <w:numId w:val="1"/>
      </w:numPr>
      <w:snapToGrid w:val="0"/>
      <w:spacing w:line="360" w:lineRule="auto"/>
      <w:contextualSpacing/>
      <w:jc w:val="both"/>
    </w:pPr>
    <w:rPr>
      <w:sz w:val="28"/>
      <w:szCs w:val="28"/>
    </w:rPr>
  </w:style>
  <w:style w:type="paragraph" w:customStyle="1" w:styleId="26">
    <w:name w:val="Уровень2"/>
    <w:basedOn w:val="a3"/>
    <w:uiPriority w:val="34"/>
    <w:qFormat/>
    <w:rsid w:val="000372C2"/>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6"/>
    <w:uiPriority w:val="34"/>
    <w:qFormat/>
    <w:rsid w:val="000372C2"/>
    <w:pPr>
      <w:tabs>
        <w:tab w:val="clear" w:pos="927"/>
        <w:tab w:val="num" w:pos="360"/>
        <w:tab w:val="num" w:pos="2160"/>
      </w:tabs>
      <w:ind w:left="2160" w:hanging="180"/>
    </w:pPr>
  </w:style>
  <w:style w:type="paragraph" w:customStyle="1" w:styleId="af5">
    <w:name w:val="Заголовок статьи"/>
    <w:basedOn w:val="a3"/>
    <w:next w:val="a3"/>
    <w:uiPriority w:val="34"/>
    <w:qFormat/>
    <w:rsid w:val="000372C2"/>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3"/>
    <w:uiPriority w:val="34"/>
    <w:qFormat/>
    <w:rsid w:val="000372C2"/>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0372C2"/>
    <w:pPr>
      <w:numPr>
        <w:numId w:val="7"/>
      </w:numPr>
      <w:contextualSpacing/>
      <w:jc w:val="both"/>
    </w:pPr>
  </w:style>
  <w:style w:type="paragraph" w:styleId="24">
    <w:name w:val="Body Text Indent 2"/>
    <w:basedOn w:val="a3"/>
    <w:link w:val="23"/>
    <w:uiPriority w:val="99"/>
    <w:semiHidden/>
    <w:unhideWhenUsed/>
    <w:rsid w:val="000372C2"/>
    <w:pPr>
      <w:spacing w:after="120" w:line="480" w:lineRule="auto"/>
      <w:ind w:left="283"/>
    </w:pPr>
  </w:style>
  <w:style w:type="character" w:customStyle="1" w:styleId="212">
    <w:name w:val="Основной текст с отступом 2 Знак1"/>
    <w:basedOn w:val="a4"/>
    <w:link w:val="24"/>
    <w:uiPriority w:val="99"/>
    <w:semiHidden/>
    <w:locked/>
    <w:rsid w:val="000372C2"/>
    <w:rPr>
      <w:sz w:val="24"/>
      <w:szCs w:val="24"/>
    </w:rPr>
  </w:style>
  <w:style w:type="paragraph" w:customStyle="1" w:styleId="36">
    <w:name w:val="Стиль3"/>
    <w:basedOn w:val="24"/>
    <w:uiPriority w:val="34"/>
    <w:qFormat/>
    <w:rsid w:val="000372C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0372C2"/>
    <w:pPr>
      <w:spacing w:after="60" w:line="288" w:lineRule="auto"/>
      <w:contextualSpacing/>
      <w:jc w:val="both"/>
    </w:pPr>
    <w:rPr>
      <w:szCs w:val="20"/>
    </w:rPr>
  </w:style>
  <w:style w:type="paragraph" w:customStyle="1" w:styleId="aHeader">
    <w:name w:val="a_Header"/>
    <w:basedOn w:val="a3"/>
    <w:uiPriority w:val="34"/>
    <w:qFormat/>
    <w:rsid w:val="000372C2"/>
    <w:pPr>
      <w:tabs>
        <w:tab w:val="left" w:pos="1985"/>
      </w:tabs>
      <w:spacing w:after="60"/>
      <w:contextualSpacing/>
      <w:jc w:val="center"/>
    </w:pPr>
    <w:rPr>
      <w:rFonts w:ascii="Courier New" w:hAnsi="Courier New"/>
    </w:rPr>
  </w:style>
  <w:style w:type="paragraph" w:customStyle="1" w:styleId="af6">
    <w:name w:val="Подраздел"/>
    <w:basedOn w:val="a3"/>
    <w:uiPriority w:val="34"/>
    <w:qFormat/>
    <w:rsid w:val="000372C2"/>
    <w:pPr>
      <w:spacing w:before="240"/>
      <w:ind w:left="1701" w:hanging="283"/>
      <w:contextualSpacing/>
      <w:jc w:val="both"/>
    </w:pPr>
    <w:rPr>
      <w:rFonts w:ascii="PragmaticaTT" w:hAnsi="PragmaticaTT"/>
      <w:szCs w:val="20"/>
    </w:rPr>
  </w:style>
  <w:style w:type="paragraph" w:customStyle="1" w:styleId="af7">
    <w:name w:val="регламент список"/>
    <w:basedOn w:val="31"/>
    <w:uiPriority w:val="34"/>
    <w:qFormat/>
    <w:rsid w:val="000372C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rsid w:val="000372C2"/>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0372C2"/>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0372C2"/>
    <w:pPr>
      <w:numPr>
        <w:ilvl w:val="2"/>
        <w:numId w:val="8"/>
      </w:numPr>
      <w:contextualSpacing/>
      <w:jc w:val="both"/>
    </w:pPr>
    <w:rPr>
      <w:sz w:val="28"/>
      <w:szCs w:val="28"/>
    </w:rPr>
  </w:style>
  <w:style w:type="paragraph" w:customStyle="1" w:styleId="ConsNonformat">
    <w:name w:val="ConsNonformat"/>
    <w:uiPriority w:val="34"/>
    <w:qFormat/>
    <w:rsid w:val="000372C2"/>
    <w:pPr>
      <w:widowControl w:val="0"/>
      <w:contextualSpacing/>
    </w:pPr>
    <w:rPr>
      <w:rFonts w:ascii="Courier New" w:hAnsi="Courier New"/>
    </w:rPr>
  </w:style>
  <w:style w:type="paragraph" w:customStyle="1" w:styleId="02statia2">
    <w:name w:val="02statia2"/>
    <w:basedOn w:val="a3"/>
    <w:uiPriority w:val="34"/>
    <w:qFormat/>
    <w:rsid w:val="000372C2"/>
    <w:pPr>
      <w:spacing w:before="120" w:line="320" w:lineRule="atLeast"/>
      <w:ind w:left="2020" w:hanging="880"/>
      <w:contextualSpacing/>
      <w:jc w:val="both"/>
    </w:pPr>
    <w:rPr>
      <w:rFonts w:ascii="GaramondNarrowC" w:hAnsi="GaramondNarrowC"/>
      <w:color w:val="000000"/>
      <w:sz w:val="21"/>
      <w:szCs w:val="21"/>
    </w:rPr>
  </w:style>
  <w:style w:type="paragraph" w:customStyle="1" w:styleId="af8">
    <w:name w:val="Подпункт"/>
    <w:basedOn w:val="a1"/>
    <w:uiPriority w:val="34"/>
    <w:qFormat/>
    <w:rsid w:val="000372C2"/>
    <w:pPr>
      <w:numPr>
        <w:ilvl w:val="0"/>
        <w:numId w:val="0"/>
      </w:numPr>
      <w:tabs>
        <w:tab w:val="num" w:pos="1134"/>
      </w:tabs>
      <w:ind w:left="1134" w:hanging="1134"/>
    </w:pPr>
    <w:rPr>
      <w:bCs/>
      <w:sz w:val="22"/>
      <w:szCs w:val="22"/>
    </w:rPr>
  </w:style>
  <w:style w:type="paragraph" w:customStyle="1" w:styleId="a0">
    <w:name w:val="Подподпункт"/>
    <w:basedOn w:val="af8"/>
    <w:uiPriority w:val="34"/>
    <w:qFormat/>
    <w:rsid w:val="000372C2"/>
    <w:pPr>
      <w:numPr>
        <w:numId w:val="9"/>
      </w:numPr>
    </w:pPr>
  </w:style>
  <w:style w:type="paragraph" w:customStyle="1" w:styleId="af9">
    <w:name w:val="маркированный"/>
    <w:basedOn w:val="a3"/>
    <w:uiPriority w:val="34"/>
    <w:semiHidden/>
    <w:qFormat/>
    <w:rsid w:val="000372C2"/>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a"/>
    <w:locked/>
    <w:rsid w:val="000372C2"/>
    <w:rPr>
      <w:rFonts w:ascii="Arial" w:hAnsi="Arial" w:cs="Arial" w:hint="default"/>
      <w:sz w:val="24"/>
      <w:szCs w:val="24"/>
      <w:lang w:val="ru-RU" w:eastAsia="ru-RU" w:bidi="ar-SA"/>
    </w:rPr>
  </w:style>
  <w:style w:type="paragraph" w:customStyle="1" w:styleId="afa">
    <w:name w:val="Ариал"/>
    <w:basedOn w:val="a3"/>
    <w:link w:val="16"/>
    <w:uiPriority w:val="34"/>
    <w:qFormat/>
    <w:rsid w:val="000372C2"/>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0372C2"/>
    <w:pPr>
      <w:autoSpaceDE w:val="0"/>
      <w:autoSpaceDN w:val="0"/>
      <w:adjustRightInd w:val="0"/>
      <w:contextualSpacing/>
    </w:pPr>
    <w:rPr>
      <w:rFonts w:ascii="Courier New" w:hAnsi="Courier New" w:cs="Courier New"/>
    </w:rPr>
  </w:style>
  <w:style w:type="paragraph" w:customStyle="1" w:styleId="afb">
    <w:name w:val="Пункт б/н"/>
    <w:basedOn w:val="a3"/>
    <w:uiPriority w:val="99"/>
    <w:qFormat/>
    <w:rsid w:val="000372C2"/>
    <w:pPr>
      <w:tabs>
        <w:tab w:val="left" w:pos="1134"/>
      </w:tabs>
      <w:snapToGrid w:val="0"/>
      <w:spacing w:line="360" w:lineRule="auto"/>
      <w:ind w:firstLine="567"/>
      <w:contextualSpacing/>
      <w:jc w:val="both"/>
    </w:pPr>
    <w:rPr>
      <w:bCs/>
      <w:sz w:val="22"/>
      <w:szCs w:val="22"/>
    </w:rPr>
  </w:style>
  <w:style w:type="character" w:customStyle="1" w:styleId="17">
    <w:name w:val="Обычный1 Знак"/>
    <w:link w:val="18"/>
    <w:locked/>
    <w:rsid w:val="000372C2"/>
    <w:rPr>
      <w:szCs w:val="24"/>
      <w:lang w:val="ru-RU" w:eastAsia="ru-RU" w:bidi="ar-SA"/>
    </w:rPr>
  </w:style>
  <w:style w:type="paragraph" w:customStyle="1" w:styleId="18">
    <w:name w:val="Обычный1"/>
    <w:link w:val="17"/>
    <w:uiPriority w:val="34"/>
    <w:qFormat/>
    <w:rsid w:val="000372C2"/>
    <w:pPr>
      <w:widowControl w:val="0"/>
      <w:autoSpaceDE w:val="0"/>
      <w:autoSpaceDN w:val="0"/>
      <w:spacing w:before="120" w:after="120"/>
      <w:ind w:firstLine="567"/>
      <w:contextualSpacing/>
      <w:jc w:val="both"/>
    </w:pPr>
    <w:rPr>
      <w:szCs w:val="24"/>
    </w:rPr>
  </w:style>
  <w:style w:type="character" w:customStyle="1" w:styleId="afc">
    <w:name w:val="Ариал Таблица Знак"/>
    <w:link w:val="afd"/>
    <w:locked/>
    <w:rsid w:val="000372C2"/>
    <w:rPr>
      <w:rFonts w:ascii="Arial" w:hAnsi="Arial" w:cs="Arial" w:hint="default"/>
      <w:sz w:val="24"/>
      <w:lang w:val="ru-RU" w:eastAsia="ru-RU" w:bidi="ar-SA"/>
    </w:rPr>
  </w:style>
  <w:style w:type="paragraph" w:customStyle="1" w:styleId="afd">
    <w:name w:val="Ариал Таблица"/>
    <w:basedOn w:val="afa"/>
    <w:link w:val="afc"/>
    <w:uiPriority w:val="34"/>
    <w:qFormat/>
    <w:rsid w:val="000372C2"/>
    <w:pPr>
      <w:widowControl w:val="0"/>
      <w:adjustRightInd w:val="0"/>
      <w:spacing w:before="0" w:after="0" w:line="240" w:lineRule="auto"/>
      <w:ind w:firstLine="0"/>
    </w:pPr>
    <w:rPr>
      <w:szCs w:val="20"/>
    </w:rPr>
  </w:style>
  <w:style w:type="paragraph" w:customStyle="1" w:styleId="afe">
    <w:name w:val="АриалТабл"/>
    <w:basedOn w:val="afa"/>
    <w:uiPriority w:val="34"/>
    <w:qFormat/>
    <w:rsid w:val="000372C2"/>
    <w:pPr>
      <w:widowControl w:val="0"/>
      <w:adjustRightInd w:val="0"/>
      <w:spacing w:before="0" w:after="0" w:line="240" w:lineRule="auto"/>
      <w:ind w:firstLine="0"/>
    </w:pPr>
  </w:style>
  <w:style w:type="paragraph" w:customStyle="1" w:styleId="aff">
    <w:name w:val="Стиль начало"/>
    <w:basedOn w:val="a3"/>
    <w:uiPriority w:val="34"/>
    <w:qFormat/>
    <w:rsid w:val="000372C2"/>
    <w:pPr>
      <w:spacing w:line="264" w:lineRule="auto"/>
      <w:contextualSpacing/>
    </w:pPr>
    <w:rPr>
      <w:sz w:val="28"/>
      <w:szCs w:val="20"/>
    </w:rPr>
  </w:style>
  <w:style w:type="paragraph" w:customStyle="1" w:styleId="Noeeu14">
    <w:name w:val="Noeeu14"/>
    <w:basedOn w:val="a3"/>
    <w:uiPriority w:val="34"/>
    <w:qFormat/>
    <w:rsid w:val="000372C2"/>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0372C2"/>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0372C2"/>
    <w:rPr>
      <w:sz w:val="28"/>
      <w:szCs w:val="28"/>
    </w:rPr>
  </w:style>
  <w:style w:type="paragraph" w:customStyle="1" w:styleId="40">
    <w:name w:val="Пункт_4"/>
    <w:basedOn w:val="a3"/>
    <w:link w:val="42"/>
    <w:uiPriority w:val="99"/>
    <w:qFormat/>
    <w:rsid w:val="000372C2"/>
    <w:pPr>
      <w:numPr>
        <w:ilvl w:val="3"/>
        <w:numId w:val="10"/>
      </w:numPr>
      <w:contextualSpacing/>
      <w:jc w:val="both"/>
    </w:pPr>
    <w:rPr>
      <w:sz w:val="28"/>
      <w:szCs w:val="28"/>
    </w:rPr>
  </w:style>
  <w:style w:type="character" w:customStyle="1" w:styleId="aff0">
    <w:name w:val="Примечание Знак"/>
    <w:link w:val="aff1"/>
    <w:locked/>
    <w:rsid w:val="000372C2"/>
    <w:rPr>
      <w:spacing w:val="20"/>
      <w:sz w:val="24"/>
      <w:szCs w:val="28"/>
    </w:rPr>
  </w:style>
  <w:style w:type="paragraph" w:customStyle="1" w:styleId="aff1">
    <w:name w:val="Примечание"/>
    <w:basedOn w:val="a3"/>
    <w:link w:val="aff0"/>
    <w:uiPriority w:val="34"/>
    <w:qFormat/>
    <w:rsid w:val="000372C2"/>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0372C2"/>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0372C2"/>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0372C2"/>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0372C2"/>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0372C2"/>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0372C2"/>
    <w:pPr>
      <w:spacing w:before="120" w:after="120"/>
      <w:contextualSpacing/>
    </w:pPr>
    <w:rPr>
      <w:lang w:val="en-US" w:eastAsia="en-US"/>
    </w:rPr>
  </w:style>
  <w:style w:type="paragraph" w:customStyle="1" w:styleId="rvps9">
    <w:name w:val="rvps9"/>
    <w:basedOn w:val="a3"/>
    <w:uiPriority w:val="34"/>
    <w:qFormat/>
    <w:rsid w:val="000372C2"/>
    <w:pPr>
      <w:contextualSpacing/>
      <w:jc w:val="both"/>
    </w:pPr>
    <w:rPr>
      <w:lang w:val="en-US" w:eastAsia="en-US"/>
    </w:rPr>
  </w:style>
  <w:style w:type="paragraph" w:customStyle="1" w:styleId="rvps52">
    <w:name w:val="rvps52"/>
    <w:basedOn w:val="a3"/>
    <w:uiPriority w:val="34"/>
    <w:qFormat/>
    <w:rsid w:val="000372C2"/>
    <w:pPr>
      <w:ind w:left="210" w:right="150"/>
      <w:contextualSpacing/>
      <w:jc w:val="both"/>
    </w:pPr>
    <w:rPr>
      <w:lang w:val="en-US" w:eastAsia="en-US"/>
    </w:rPr>
  </w:style>
  <w:style w:type="character" w:styleId="aff2">
    <w:name w:val="annotation reference"/>
    <w:semiHidden/>
    <w:unhideWhenUsed/>
    <w:rsid w:val="000372C2"/>
    <w:rPr>
      <w:sz w:val="16"/>
      <w:szCs w:val="16"/>
    </w:rPr>
  </w:style>
  <w:style w:type="paragraph" w:styleId="ab">
    <w:name w:val="annotation text"/>
    <w:basedOn w:val="a3"/>
    <w:link w:val="12"/>
    <w:semiHidden/>
    <w:unhideWhenUsed/>
    <w:rsid w:val="000372C2"/>
    <w:rPr>
      <w:sz w:val="20"/>
      <w:szCs w:val="20"/>
    </w:rPr>
  </w:style>
  <w:style w:type="character" w:customStyle="1" w:styleId="aff3">
    <w:name w:val="Текст примечания Знак"/>
    <w:basedOn w:val="a4"/>
    <w:link w:val="ab"/>
    <w:semiHidden/>
    <w:locked/>
    <w:rsid w:val="000372C2"/>
  </w:style>
  <w:style w:type="character" w:customStyle="1" w:styleId="28">
    <w:name w:val="Текст примечания Знак2"/>
    <w:basedOn w:val="a4"/>
    <w:link w:val="ab"/>
    <w:semiHidden/>
    <w:locked/>
    <w:rsid w:val="000372C2"/>
  </w:style>
  <w:style w:type="paragraph" w:styleId="af">
    <w:name w:val="footer"/>
    <w:basedOn w:val="a3"/>
    <w:link w:val="ae"/>
    <w:uiPriority w:val="99"/>
    <w:semiHidden/>
    <w:unhideWhenUsed/>
    <w:rsid w:val="000372C2"/>
    <w:pPr>
      <w:tabs>
        <w:tab w:val="center" w:pos="4677"/>
        <w:tab w:val="right" w:pos="9355"/>
      </w:tabs>
    </w:pPr>
  </w:style>
  <w:style w:type="character" w:customStyle="1" w:styleId="19">
    <w:name w:val="Нижний колонтитул Знак1"/>
    <w:basedOn w:val="a4"/>
    <w:link w:val="af"/>
    <w:uiPriority w:val="99"/>
    <w:semiHidden/>
    <w:locked/>
    <w:rsid w:val="000372C2"/>
    <w:rPr>
      <w:sz w:val="24"/>
      <w:szCs w:val="24"/>
    </w:rPr>
  </w:style>
  <w:style w:type="paragraph" w:styleId="af0">
    <w:name w:val="Document Map"/>
    <w:basedOn w:val="a3"/>
    <w:link w:val="34"/>
    <w:uiPriority w:val="99"/>
    <w:semiHidden/>
    <w:unhideWhenUsed/>
    <w:rsid w:val="000372C2"/>
    <w:rPr>
      <w:rFonts w:ascii="Tahoma" w:hAnsi="Tahoma" w:cs="Tahoma"/>
      <w:sz w:val="16"/>
      <w:szCs w:val="16"/>
    </w:rPr>
  </w:style>
  <w:style w:type="character" w:customStyle="1" w:styleId="1a">
    <w:name w:val="Схема документа Знак1"/>
    <w:basedOn w:val="a4"/>
    <w:link w:val="af0"/>
    <w:uiPriority w:val="99"/>
    <w:semiHidden/>
    <w:locked/>
    <w:rsid w:val="000372C2"/>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locked/>
    <w:rsid w:val="000372C2"/>
    <w:rPr>
      <w:rFonts w:ascii="Tahoma" w:hAnsi="Tahoma" w:cs="Tahoma" w:hint="default"/>
      <w:sz w:val="16"/>
      <w:szCs w:val="16"/>
    </w:rPr>
  </w:style>
  <w:style w:type="character" w:customStyle="1" w:styleId="29">
    <w:name w:val="Нижний колонтитул Знак2"/>
    <w:basedOn w:val="a4"/>
    <w:uiPriority w:val="99"/>
    <w:semiHidden/>
    <w:locked/>
    <w:rsid w:val="000372C2"/>
    <w:rPr>
      <w:sz w:val="24"/>
      <w:szCs w:val="24"/>
    </w:rPr>
  </w:style>
  <w:style w:type="character" w:customStyle="1" w:styleId="2a">
    <w:name w:val="Обычный (веб) Знак2"/>
    <w:aliases w:val="Обычный (Web) Знак2,Обычный (веб) Знак Знак Знак2,Обычный (Web) Знак Знак Знак Знак2"/>
    <w:basedOn w:val="a4"/>
    <w:locked/>
    <w:rsid w:val="000372C2"/>
    <w:rPr>
      <w:rFonts w:ascii="Tahoma" w:hAnsi="Tahoma" w:cs="Tahoma" w:hint="default"/>
      <w:sz w:val="16"/>
      <w:szCs w:val="16"/>
    </w:rPr>
  </w:style>
  <w:style w:type="character" w:customStyle="1" w:styleId="aff4">
    <w:name w:val="Тема примечания Знак"/>
    <w:rsid w:val="000372C2"/>
    <w:rPr>
      <w:b/>
      <w:bCs/>
    </w:rPr>
  </w:style>
  <w:style w:type="character" w:customStyle="1" w:styleId="aff5">
    <w:name w:val="Текст выноски Знак"/>
    <w:rsid w:val="000372C2"/>
    <w:rPr>
      <w:rFonts w:ascii="Tahoma" w:hAnsi="Tahoma" w:cs="Tahoma" w:hint="default"/>
      <w:sz w:val="16"/>
      <w:szCs w:val="16"/>
    </w:rPr>
  </w:style>
  <w:style w:type="character" w:customStyle="1" w:styleId="labelheaderlevel21">
    <w:name w:val="label_header_level_21"/>
    <w:rsid w:val="000372C2"/>
    <w:rPr>
      <w:b/>
      <w:bCs/>
      <w:color w:val="0000FF"/>
      <w:sz w:val="20"/>
      <w:szCs w:val="20"/>
    </w:rPr>
  </w:style>
  <w:style w:type="character" w:customStyle="1" w:styleId="aff6">
    <w:name w:val="Основной текст Знак"/>
    <w:rsid w:val="000372C2"/>
    <w:rPr>
      <w:sz w:val="24"/>
      <w:szCs w:val="24"/>
    </w:rPr>
  </w:style>
  <w:style w:type="character" w:customStyle="1" w:styleId="aff7">
    <w:name w:val="Текст сноски Знак"/>
    <w:rsid w:val="000372C2"/>
    <w:rPr>
      <w:snapToGrid w:val="0"/>
      <w:sz w:val="24"/>
    </w:rPr>
  </w:style>
  <w:style w:type="character" w:customStyle="1" w:styleId="FontStyle15">
    <w:name w:val="Font Style15"/>
    <w:rsid w:val="000372C2"/>
    <w:rPr>
      <w:rFonts w:ascii="Times New Roman" w:hAnsi="Times New Roman" w:cs="Times New Roman" w:hint="default"/>
      <w:sz w:val="26"/>
      <w:szCs w:val="26"/>
    </w:rPr>
  </w:style>
  <w:style w:type="character" w:customStyle="1" w:styleId="7">
    <w:name w:val="Заголовок 7 Знак"/>
    <w:rsid w:val="000372C2"/>
    <w:rPr>
      <w:sz w:val="24"/>
      <w:szCs w:val="24"/>
    </w:rPr>
  </w:style>
  <w:style w:type="character" w:customStyle="1" w:styleId="8">
    <w:name w:val="Заголовок 8 Знак"/>
    <w:rsid w:val="000372C2"/>
    <w:rPr>
      <w:i/>
      <w:iCs/>
      <w:sz w:val="24"/>
      <w:szCs w:val="24"/>
    </w:rPr>
  </w:style>
  <w:style w:type="character" w:customStyle="1" w:styleId="9">
    <w:name w:val="Заголовок 9 Знак"/>
    <w:rsid w:val="000372C2"/>
    <w:rPr>
      <w:rFonts w:ascii="Arial" w:hAnsi="Arial" w:cs="Arial" w:hint="default"/>
      <w:sz w:val="22"/>
      <w:szCs w:val="22"/>
    </w:rPr>
  </w:style>
  <w:style w:type="character" w:customStyle="1" w:styleId="aff8">
    <w:name w:val="Текст Знак"/>
    <w:rsid w:val="000372C2"/>
    <w:rPr>
      <w:rFonts w:ascii="Courier New" w:hAnsi="Courier New" w:cs="Courier New" w:hint="default"/>
      <w:snapToGrid w:val="0"/>
    </w:rPr>
  </w:style>
  <w:style w:type="character" w:customStyle="1" w:styleId="aff9">
    <w:name w:val="комментарий"/>
    <w:rsid w:val="000372C2"/>
    <w:rPr>
      <w:b/>
      <w:bCs w:val="0"/>
      <w:i/>
      <w:iCs w:val="0"/>
      <w:shd w:val="clear" w:color="auto" w:fill="FFFF99"/>
    </w:rPr>
  </w:style>
  <w:style w:type="character" w:customStyle="1" w:styleId="affa">
    <w:name w:val="Основной шрифт"/>
    <w:semiHidden/>
    <w:rsid w:val="000372C2"/>
  </w:style>
  <w:style w:type="character" w:customStyle="1" w:styleId="affb">
    <w:name w:val="Подпункт Знак"/>
    <w:rsid w:val="000372C2"/>
    <w:rPr>
      <w:sz w:val="28"/>
      <w:lang w:val="ru-RU" w:eastAsia="ru-RU" w:bidi="ar-SA"/>
    </w:rPr>
  </w:style>
  <w:style w:type="character" w:customStyle="1" w:styleId="FontStyle11">
    <w:name w:val="Font Style11"/>
    <w:rsid w:val="000372C2"/>
    <w:rPr>
      <w:rFonts w:ascii="Times New Roman" w:hAnsi="Times New Roman" w:cs="Times New Roman" w:hint="default"/>
      <w:sz w:val="26"/>
      <w:szCs w:val="26"/>
    </w:rPr>
  </w:style>
  <w:style w:type="character" w:customStyle="1" w:styleId="Sp1">
    <w:name w:val="Sp1 Знак Знак"/>
    <w:rsid w:val="000372C2"/>
    <w:rPr>
      <w:b/>
      <w:bCs/>
      <w:kern w:val="24"/>
      <w:sz w:val="24"/>
      <w:szCs w:val="24"/>
      <w:lang w:val="ru-RU" w:eastAsia="ru-RU" w:bidi="ar-SA"/>
    </w:rPr>
  </w:style>
  <w:style w:type="character" w:customStyle="1" w:styleId="FontStyle33">
    <w:name w:val="Font Style33"/>
    <w:rsid w:val="000372C2"/>
    <w:rPr>
      <w:rFonts w:ascii="Times New Roman" w:hAnsi="Times New Roman" w:cs="Times New Roman" w:hint="default"/>
      <w:sz w:val="26"/>
      <w:szCs w:val="26"/>
    </w:rPr>
  </w:style>
  <w:style w:type="character" w:customStyle="1" w:styleId="FontStyle57">
    <w:name w:val="Font Style57"/>
    <w:rsid w:val="000372C2"/>
    <w:rPr>
      <w:rFonts w:ascii="Times New Roman" w:hAnsi="Times New Roman" w:cs="Times New Roman" w:hint="default"/>
      <w:b/>
      <w:bCs/>
      <w:sz w:val="20"/>
      <w:szCs w:val="20"/>
    </w:rPr>
  </w:style>
  <w:style w:type="character" w:customStyle="1" w:styleId="2b">
    <w:name w:val="Схема документа Знак2"/>
    <w:basedOn w:val="a4"/>
    <w:semiHidden/>
    <w:locked/>
    <w:rsid w:val="000372C2"/>
    <w:rPr>
      <w:rFonts w:ascii="Tahoma" w:hAnsi="Tahoma" w:cs="Tahoma" w:hint="default"/>
      <w:sz w:val="16"/>
      <w:szCs w:val="16"/>
    </w:rPr>
  </w:style>
  <w:style w:type="character" w:customStyle="1" w:styleId="37">
    <w:name w:val="Схема документа Знак3"/>
    <w:basedOn w:val="a4"/>
    <w:locked/>
    <w:rsid w:val="000372C2"/>
    <w:rPr>
      <w:rFonts w:ascii="Tahoma" w:hAnsi="Tahoma" w:cs="Tahoma" w:hint="default"/>
      <w:sz w:val="16"/>
      <w:szCs w:val="16"/>
    </w:rPr>
  </w:style>
  <w:style w:type="character" w:customStyle="1" w:styleId="43">
    <w:name w:val="Схема документа Знак4"/>
    <w:basedOn w:val="a4"/>
    <w:locked/>
    <w:rsid w:val="000372C2"/>
    <w:rPr>
      <w:rFonts w:ascii="Tahoma" w:hAnsi="Tahoma" w:cs="Tahoma" w:hint="default"/>
      <w:sz w:val="16"/>
      <w:szCs w:val="16"/>
    </w:rPr>
  </w:style>
  <w:style w:type="character" w:customStyle="1" w:styleId="51">
    <w:name w:val="Схема документа Знак5"/>
    <w:basedOn w:val="a4"/>
    <w:locked/>
    <w:rsid w:val="000372C2"/>
    <w:rPr>
      <w:rFonts w:ascii="Tahoma" w:hAnsi="Tahoma" w:cs="Tahoma" w:hint="default"/>
      <w:sz w:val="16"/>
      <w:szCs w:val="16"/>
    </w:rPr>
  </w:style>
  <w:style w:type="character" w:customStyle="1" w:styleId="61">
    <w:name w:val="Схема документа Знак6"/>
    <w:basedOn w:val="a4"/>
    <w:locked/>
    <w:rsid w:val="000372C2"/>
    <w:rPr>
      <w:rFonts w:ascii="Tahoma" w:hAnsi="Tahoma" w:cs="Tahoma" w:hint="default"/>
      <w:sz w:val="16"/>
      <w:szCs w:val="16"/>
    </w:rPr>
  </w:style>
  <w:style w:type="character" w:customStyle="1" w:styleId="70">
    <w:name w:val="Схема документа Знак7"/>
    <w:basedOn w:val="a4"/>
    <w:locked/>
    <w:rsid w:val="000372C2"/>
    <w:rPr>
      <w:rFonts w:ascii="Tahoma" w:hAnsi="Tahoma" w:cs="Tahoma" w:hint="default"/>
      <w:sz w:val="16"/>
      <w:szCs w:val="16"/>
    </w:rPr>
  </w:style>
  <w:style w:type="character" w:customStyle="1" w:styleId="80">
    <w:name w:val="Схема документа Знак8"/>
    <w:basedOn w:val="a4"/>
    <w:locked/>
    <w:rsid w:val="000372C2"/>
    <w:rPr>
      <w:rFonts w:ascii="Tahoma" w:hAnsi="Tahoma" w:cs="Tahoma" w:hint="default"/>
      <w:sz w:val="16"/>
      <w:szCs w:val="16"/>
    </w:rPr>
  </w:style>
  <w:style w:type="character" w:customStyle="1" w:styleId="90">
    <w:name w:val="Схема документа Знак9"/>
    <w:basedOn w:val="a4"/>
    <w:locked/>
    <w:rsid w:val="000372C2"/>
    <w:rPr>
      <w:rFonts w:ascii="Tahoma" w:hAnsi="Tahoma" w:cs="Tahoma" w:hint="default"/>
      <w:sz w:val="16"/>
      <w:szCs w:val="16"/>
    </w:rPr>
  </w:style>
  <w:style w:type="character" w:customStyle="1" w:styleId="100">
    <w:name w:val="Схема документа Знак10"/>
    <w:basedOn w:val="a4"/>
    <w:locked/>
    <w:rsid w:val="000372C2"/>
    <w:rPr>
      <w:rFonts w:ascii="Tahoma" w:hAnsi="Tahoma" w:cs="Tahoma" w:hint="default"/>
      <w:sz w:val="16"/>
      <w:szCs w:val="16"/>
    </w:rPr>
  </w:style>
  <w:style w:type="character" w:customStyle="1" w:styleId="112">
    <w:name w:val="Схема документа Знак11"/>
    <w:basedOn w:val="a4"/>
    <w:locked/>
    <w:rsid w:val="000372C2"/>
    <w:rPr>
      <w:rFonts w:ascii="Tahoma" w:hAnsi="Tahoma" w:cs="Tahoma" w:hint="default"/>
      <w:sz w:val="16"/>
      <w:szCs w:val="16"/>
    </w:rPr>
  </w:style>
  <w:style w:type="character" w:customStyle="1" w:styleId="120">
    <w:name w:val="Схема документа Знак12"/>
    <w:basedOn w:val="a4"/>
    <w:locked/>
    <w:rsid w:val="000372C2"/>
    <w:rPr>
      <w:rFonts w:ascii="Tahoma" w:hAnsi="Tahoma" w:cs="Tahoma" w:hint="default"/>
      <w:sz w:val="16"/>
      <w:szCs w:val="16"/>
    </w:rPr>
  </w:style>
  <w:style w:type="character" w:customStyle="1" w:styleId="130">
    <w:name w:val="Схема документа Знак13"/>
    <w:basedOn w:val="a4"/>
    <w:locked/>
    <w:rsid w:val="000372C2"/>
    <w:rPr>
      <w:rFonts w:ascii="Tahoma" w:hAnsi="Tahoma" w:cs="Tahoma" w:hint="default"/>
      <w:sz w:val="16"/>
      <w:szCs w:val="16"/>
    </w:rPr>
  </w:style>
  <w:style w:type="character" w:customStyle="1" w:styleId="140">
    <w:name w:val="Схема документа Знак14"/>
    <w:basedOn w:val="a4"/>
    <w:locked/>
    <w:rsid w:val="000372C2"/>
    <w:rPr>
      <w:rFonts w:ascii="Tahoma" w:hAnsi="Tahoma" w:cs="Tahoma" w:hint="default"/>
      <w:sz w:val="16"/>
      <w:szCs w:val="16"/>
    </w:rPr>
  </w:style>
  <w:style w:type="character" w:customStyle="1" w:styleId="150">
    <w:name w:val="Схема документа Знак15"/>
    <w:basedOn w:val="a4"/>
    <w:locked/>
    <w:rsid w:val="000372C2"/>
    <w:rPr>
      <w:rFonts w:ascii="Tahoma" w:hAnsi="Tahoma" w:cs="Tahoma" w:hint="default"/>
      <w:sz w:val="16"/>
      <w:szCs w:val="16"/>
    </w:rPr>
  </w:style>
  <w:style w:type="character" w:customStyle="1" w:styleId="160">
    <w:name w:val="Схема документа Знак16"/>
    <w:basedOn w:val="a4"/>
    <w:locked/>
    <w:rsid w:val="000372C2"/>
    <w:rPr>
      <w:rFonts w:ascii="Tahoma" w:hAnsi="Tahoma" w:cs="Tahoma" w:hint="default"/>
      <w:sz w:val="16"/>
      <w:szCs w:val="16"/>
    </w:rPr>
  </w:style>
  <w:style w:type="character" w:customStyle="1" w:styleId="170">
    <w:name w:val="Схема документа Знак17"/>
    <w:basedOn w:val="a4"/>
    <w:locked/>
    <w:rsid w:val="000372C2"/>
    <w:rPr>
      <w:rFonts w:ascii="Tahoma" w:hAnsi="Tahoma" w:cs="Tahoma" w:hint="default"/>
      <w:sz w:val="16"/>
      <w:szCs w:val="16"/>
    </w:rPr>
  </w:style>
  <w:style w:type="table" w:styleId="affc">
    <w:name w:val="Table Grid"/>
    <w:basedOn w:val="a5"/>
    <w:rsid w:val="000372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0372C2"/>
    <w:pPr>
      <w:numPr>
        <w:numId w:val="3"/>
      </w:numPr>
      <w:contextualSpacing/>
    </w:pPr>
  </w:style>
  <w:style w:type="paragraph" w:styleId="2">
    <w:name w:val="List Bullet 2"/>
    <w:basedOn w:val="a3"/>
    <w:semiHidden/>
    <w:unhideWhenUsed/>
    <w:rsid w:val="000372C2"/>
    <w:pPr>
      <w:numPr>
        <w:numId w:val="4"/>
      </w:numPr>
      <w:contextualSpacing/>
    </w:pPr>
  </w:style>
  <w:style w:type="paragraph" w:styleId="30">
    <w:name w:val="List Bullet 3"/>
    <w:basedOn w:val="a3"/>
    <w:uiPriority w:val="99"/>
    <w:semiHidden/>
    <w:unhideWhenUsed/>
    <w:rsid w:val="000372C2"/>
    <w:pPr>
      <w:numPr>
        <w:numId w:val="5"/>
      </w:numPr>
      <w:contextualSpacing/>
    </w:pPr>
  </w:style>
  <w:style w:type="paragraph" w:styleId="3">
    <w:name w:val="List Number 3"/>
    <w:basedOn w:val="a3"/>
    <w:semiHidden/>
    <w:unhideWhenUsed/>
    <w:rsid w:val="000372C2"/>
    <w:pPr>
      <w:numPr>
        <w:numId w:val="6"/>
      </w:numPr>
      <w:contextualSpacing/>
    </w:pPr>
  </w:style>
  <w:style w:type="numbering" w:customStyle="1" w:styleId="1">
    <w:name w:val="Стиль1"/>
    <w:uiPriority w:val="99"/>
    <w:rsid w:val="000372C2"/>
    <w:pPr>
      <w:numPr>
        <w:numId w:val="50"/>
      </w:numPr>
    </w:pPr>
  </w:style>
  <w:style w:type="numbering" w:customStyle="1" w:styleId="21">
    <w:name w:val="Стиль2"/>
    <w:uiPriority w:val="99"/>
    <w:rsid w:val="000372C2"/>
    <w:pPr>
      <w:numPr>
        <w:numId w:val="51"/>
      </w:numPr>
    </w:pPr>
  </w:style>
  <w:style w:type="character" w:customStyle="1" w:styleId="affd">
    <w:name w:val="Схема документа Знак"/>
    <w:uiPriority w:val="99"/>
    <w:semiHidden/>
    <w:locked/>
    <w:rsid w:val="000372C2"/>
    <w:rPr>
      <w:rFonts w:ascii="Tahoma" w:hAnsi="Tahoma" w:cs="Tahoma" w:hint="default"/>
      <w:sz w:val="24"/>
      <w:shd w:val="clear" w:color="auto" w:fill="000080"/>
    </w:rPr>
  </w:style>
  <w:style w:type="character" w:styleId="affe">
    <w:name w:val="page number"/>
    <w:basedOn w:val="a4"/>
    <w:uiPriority w:val="99"/>
    <w:semiHidden/>
    <w:unhideWhenUsed/>
    <w:rsid w:val="000372C2"/>
  </w:style>
  <w:style w:type="paragraph" w:styleId="afff">
    <w:name w:val="List Paragraph"/>
    <w:basedOn w:val="a3"/>
    <w:uiPriority w:val="34"/>
    <w:qFormat/>
    <w:rsid w:val="000C79B9"/>
    <w:pPr>
      <w:spacing w:after="60"/>
      <w:ind w:left="720"/>
      <w:contextualSpacing/>
      <w:jc w:val="both"/>
    </w:p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7D27DC-0821-413E-8EA9-739B81C12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60</Pages>
  <Words>21058</Words>
  <Characters>120031</Characters>
  <Application>Microsoft Office Word</Application>
  <DocSecurity>0</DocSecurity>
  <Lines>1000</Lines>
  <Paragraphs>281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140808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o.zayceva</cp:lastModifiedBy>
  <cp:revision>4</cp:revision>
  <cp:lastPrinted>2012-06-08T08:03:00Z</cp:lastPrinted>
  <dcterms:created xsi:type="dcterms:W3CDTF">2013-01-24T06:00:00Z</dcterms:created>
  <dcterms:modified xsi:type="dcterms:W3CDTF">2013-01-24T14:39:00Z</dcterms:modified>
</cp:coreProperties>
</file>