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6B09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0A13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020333">
        <w:rPr>
          <w:rFonts w:ascii="Times New Roman" w:hAnsi="Times New Roman" w:cs="Times New Roman"/>
          <w:b/>
          <w:bCs/>
          <w:sz w:val="24"/>
          <w:szCs w:val="24"/>
        </w:rPr>
        <w:t>Буровой участок Хиагда»</w:t>
      </w:r>
      <w:r w:rsidR="00ED1091">
        <w:rPr>
          <w:rFonts w:ascii="Times New Roman" w:hAnsi="Times New Roman" w:cs="Times New Roman"/>
          <w:b/>
          <w:bCs/>
          <w:sz w:val="24"/>
          <w:szCs w:val="24"/>
        </w:rPr>
        <w:t xml:space="preserve"> и Хиагдинская группа месторождений ГРР</w:t>
      </w:r>
      <w:r w:rsidR="000203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42EE">
        <w:rPr>
          <w:rFonts w:ascii="Times New Roman" w:hAnsi="Times New Roman" w:cs="Times New Roman"/>
          <w:b/>
          <w:bCs/>
          <w:sz w:val="24"/>
          <w:szCs w:val="24"/>
        </w:rPr>
        <w:t>на 2</w:t>
      </w:r>
      <w:r w:rsidR="007E7C3C">
        <w:rPr>
          <w:rFonts w:ascii="Times New Roman" w:hAnsi="Times New Roman" w:cs="Times New Roman"/>
          <w:b/>
          <w:bCs/>
          <w:sz w:val="24"/>
          <w:szCs w:val="24"/>
        </w:rPr>
        <w:t>-е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полугодие 2012г.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554" w:type="pct"/>
        <w:tblInd w:w="-743" w:type="dxa"/>
        <w:tblLook w:val="04A0"/>
      </w:tblPr>
      <w:tblGrid>
        <w:gridCol w:w="712"/>
        <w:gridCol w:w="2267"/>
        <w:gridCol w:w="1559"/>
        <w:gridCol w:w="2567"/>
        <w:gridCol w:w="3528"/>
      </w:tblGrid>
      <w:tr w:rsidR="00F3635D" w:rsidRPr="002C33D2" w:rsidTr="009A3C8E">
        <w:trPr>
          <w:trHeight w:val="1066"/>
        </w:trPr>
        <w:tc>
          <w:tcPr>
            <w:tcW w:w="335" w:type="pct"/>
            <w:shd w:val="clear" w:color="auto" w:fill="F2F2F2" w:themeFill="background1" w:themeFillShade="F2"/>
            <w:vAlign w:val="center"/>
          </w:tcPr>
          <w:p w:rsidR="00477036" w:rsidRPr="002C33D2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66" w:type="pct"/>
            <w:shd w:val="clear" w:color="auto" w:fill="F2F2F2" w:themeFill="background1" w:themeFillShade="F2"/>
            <w:vAlign w:val="center"/>
          </w:tcPr>
          <w:p w:rsidR="00477036" w:rsidRPr="002C33D2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33" w:type="pct"/>
            <w:shd w:val="clear" w:color="auto" w:fill="F2F2F2" w:themeFill="background1" w:themeFillShade="F2"/>
            <w:vAlign w:val="center"/>
          </w:tcPr>
          <w:p w:rsidR="00477036" w:rsidRPr="002C33D2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207" w:type="pct"/>
            <w:shd w:val="clear" w:color="auto" w:fill="F2F2F2" w:themeFill="background1" w:themeFillShade="F2"/>
            <w:vAlign w:val="center"/>
          </w:tcPr>
          <w:p w:rsidR="00477036" w:rsidRPr="002C33D2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1659" w:type="pct"/>
            <w:shd w:val="clear" w:color="auto" w:fill="F2F2F2" w:themeFill="background1" w:themeFillShade="F2"/>
            <w:vAlign w:val="center"/>
          </w:tcPr>
          <w:p w:rsidR="00477036" w:rsidRPr="002C33D2" w:rsidRDefault="00477036" w:rsidP="002C33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C3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</w:p>
        </w:tc>
      </w:tr>
      <w:tr w:rsidR="00A12B86" w:rsidRPr="002C33D2" w:rsidTr="00A12B86">
        <w:trPr>
          <w:trHeight w:val="534"/>
        </w:trPr>
        <w:tc>
          <w:tcPr>
            <w:tcW w:w="5000" w:type="pct"/>
            <w:gridSpan w:val="5"/>
            <w:vAlign w:val="center"/>
          </w:tcPr>
          <w:p w:rsidR="00A12B86" w:rsidRPr="002C33D2" w:rsidRDefault="00A12B86" w:rsidP="00A12B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BF4">
              <w:rPr>
                <w:color w:val="000000"/>
              </w:rPr>
              <w:t>ОСП Буровой участок Хиагда</w:t>
            </w:r>
          </w:p>
        </w:tc>
      </w:tr>
      <w:tr w:rsidR="006B093F" w:rsidRPr="002C33D2" w:rsidTr="009A3C8E">
        <w:trPr>
          <w:trHeight w:val="1067"/>
        </w:trPr>
        <w:tc>
          <w:tcPr>
            <w:tcW w:w="335" w:type="pct"/>
            <w:vAlign w:val="center"/>
          </w:tcPr>
          <w:p w:rsidR="006B093F" w:rsidRPr="002C33D2" w:rsidRDefault="006B093F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6B093F" w:rsidRDefault="006B09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Бензин АИ-92 - через сеть АЗС</w:t>
            </w:r>
          </w:p>
        </w:tc>
        <w:tc>
          <w:tcPr>
            <w:tcW w:w="733" w:type="pct"/>
            <w:vAlign w:val="center"/>
          </w:tcPr>
          <w:p w:rsidR="006B093F" w:rsidRDefault="006B09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36 000,00</w:t>
            </w:r>
          </w:p>
        </w:tc>
        <w:tc>
          <w:tcPr>
            <w:tcW w:w="1207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1659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6B093F" w:rsidRPr="002C33D2" w:rsidTr="009A3C8E">
        <w:trPr>
          <w:trHeight w:val="1067"/>
        </w:trPr>
        <w:tc>
          <w:tcPr>
            <w:tcW w:w="335" w:type="pct"/>
            <w:vAlign w:val="center"/>
          </w:tcPr>
          <w:p w:rsidR="006B093F" w:rsidRPr="002C33D2" w:rsidRDefault="006B093F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6B093F" w:rsidRDefault="006B09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Дизельное топливо (Арктика)</w:t>
            </w:r>
          </w:p>
        </w:tc>
        <w:tc>
          <w:tcPr>
            <w:tcW w:w="733" w:type="pct"/>
            <w:vAlign w:val="center"/>
          </w:tcPr>
          <w:p w:rsidR="006B093F" w:rsidRDefault="006B09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451 000,00</w:t>
            </w:r>
          </w:p>
        </w:tc>
        <w:tc>
          <w:tcPr>
            <w:tcW w:w="1207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093F" w:rsidRPr="002C33D2" w:rsidTr="009A3C8E">
        <w:trPr>
          <w:trHeight w:val="1067"/>
        </w:trPr>
        <w:tc>
          <w:tcPr>
            <w:tcW w:w="335" w:type="pct"/>
            <w:vAlign w:val="center"/>
          </w:tcPr>
          <w:p w:rsidR="006B093F" w:rsidRPr="002C33D2" w:rsidRDefault="006B093F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6B093F" w:rsidRDefault="006B09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Дизельное топливо (Арктика) - через сеть АЗС</w:t>
            </w:r>
          </w:p>
        </w:tc>
        <w:tc>
          <w:tcPr>
            <w:tcW w:w="733" w:type="pct"/>
            <w:vAlign w:val="center"/>
          </w:tcPr>
          <w:p w:rsidR="006B093F" w:rsidRDefault="006B09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6 000,00</w:t>
            </w:r>
          </w:p>
        </w:tc>
        <w:tc>
          <w:tcPr>
            <w:tcW w:w="1207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6B093F" w:rsidRPr="002C33D2" w:rsidTr="009A3C8E">
        <w:trPr>
          <w:trHeight w:val="1067"/>
        </w:trPr>
        <w:tc>
          <w:tcPr>
            <w:tcW w:w="335" w:type="pct"/>
            <w:vAlign w:val="center"/>
          </w:tcPr>
          <w:p w:rsidR="006B093F" w:rsidRPr="002C33D2" w:rsidRDefault="006B093F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6B093F" w:rsidRDefault="006B09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Дизельное топливо (зимнее)</w:t>
            </w:r>
          </w:p>
        </w:tc>
        <w:tc>
          <w:tcPr>
            <w:tcW w:w="733" w:type="pct"/>
            <w:vAlign w:val="center"/>
          </w:tcPr>
          <w:p w:rsidR="006B093F" w:rsidRDefault="006B09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496 000,00</w:t>
            </w:r>
          </w:p>
        </w:tc>
        <w:tc>
          <w:tcPr>
            <w:tcW w:w="1207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093F" w:rsidRPr="002C33D2" w:rsidTr="009A3C8E">
        <w:trPr>
          <w:trHeight w:val="1067"/>
        </w:trPr>
        <w:tc>
          <w:tcPr>
            <w:tcW w:w="335" w:type="pct"/>
            <w:vAlign w:val="center"/>
          </w:tcPr>
          <w:p w:rsidR="006B093F" w:rsidRPr="002C33D2" w:rsidRDefault="006B093F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6B093F" w:rsidRDefault="006B09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Дизельное топливо (зимнее) - через сеть АЗС</w:t>
            </w:r>
          </w:p>
        </w:tc>
        <w:tc>
          <w:tcPr>
            <w:tcW w:w="733" w:type="pct"/>
            <w:vAlign w:val="center"/>
          </w:tcPr>
          <w:p w:rsidR="006B093F" w:rsidRDefault="006B09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6 000,00</w:t>
            </w:r>
          </w:p>
        </w:tc>
        <w:tc>
          <w:tcPr>
            <w:tcW w:w="1207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6B093F" w:rsidRPr="002C33D2" w:rsidTr="009A3C8E">
        <w:trPr>
          <w:trHeight w:val="1067"/>
        </w:trPr>
        <w:tc>
          <w:tcPr>
            <w:tcW w:w="335" w:type="pct"/>
            <w:vAlign w:val="center"/>
          </w:tcPr>
          <w:p w:rsidR="006B093F" w:rsidRPr="002C33D2" w:rsidRDefault="006B093F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6B093F" w:rsidRDefault="006B09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Дизельное топливо (летнее)</w:t>
            </w:r>
          </w:p>
        </w:tc>
        <w:tc>
          <w:tcPr>
            <w:tcW w:w="733" w:type="pct"/>
            <w:vAlign w:val="center"/>
          </w:tcPr>
          <w:p w:rsidR="006B093F" w:rsidRDefault="006B09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502 000,00</w:t>
            </w:r>
          </w:p>
        </w:tc>
        <w:tc>
          <w:tcPr>
            <w:tcW w:w="1207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093F" w:rsidRPr="002C33D2" w:rsidTr="009A3C8E">
        <w:trPr>
          <w:trHeight w:val="1067"/>
        </w:trPr>
        <w:tc>
          <w:tcPr>
            <w:tcW w:w="335" w:type="pct"/>
            <w:vAlign w:val="center"/>
          </w:tcPr>
          <w:p w:rsidR="006B093F" w:rsidRPr="002C33D2" w:rsidRDefault="006B093F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6B093F" w:rsidRDefault="006B09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Дизельное топливо (летнее) </w:t>
            </w:r>
            <w:proofErr w:type="gramStart"/>
            <w:r>
              <w:rPr>
                <w:color w:val="000000"/>
              </w:rPr>
              <w:t>-ч</w:t>
            </w:r>
            <w:proofErr w:type="gramEnd"/>
            <w:r>
              <w:rPr>
                <w:color w:val="000000"/>
              </w:rPr>
              <w:t>ерез сеть АЗС</w:t>
            </w:r>
          </w:p>
        </w:tc>
        <w:tc>
          <w:tcPr>
            <w:tcW w:w="733" w:type="pct"/>
            <w:vAlign w:val="center"/>
          </w:tcPr>
          <w:p w:rsidR="006B093F" w:rsidRDefault="006B09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6 000,00</w:t>
            </w:r>
          </w:p>
        </w:tc>
        <w:tc>
          <w:tcPr>
            <w:tcW w:w="1207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33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6B093F" w:rsidRPr="002C33D2" w:rsidRDefault="006B093F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761BF4" w:rsidRPr="002C33D2" w:rsidTr="00761BF4">
        <w:trPr>
          <w:trHeight w:val="1067"/>
        </w:trPr>
        <w:tc>
          <w:tcPr>
            <w:tcW w:w="5000" w:type="pct"/>
            <w:gridSpan w:val="5"/>
            <w:vAlign w:val="center"/>
          </w:tcPr>
          <w:p w:rsidR="00761BF4" w:rsidRPr="002C33D2" w:rsidRDefault="00761BF4" w:rsidP="0076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15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Хиагдинская группа месторождений</w:t>
            </w:r>
          </w:p>
        </w:tc>
      </w:tr>
      <w:tr w:rsidR="005715BB" w:rsidRPr="002C33D2" w:rsidTr="009A3C8E">
        <w:trPr>
          <w:trHeight w:val="1067"/>
        </w:trPr>
        <w:tc>
          <w:tcPr>
            <w:tcW w:w="335" w:type="pct"/>
            <w:vAlign w:val="center"/>
          </w:tcPr>
          <w:p w:rsidR="005715BB" w:rsidRPr="002C33D2" w:rsidRDefault="005715BB" w:rsidP="00761BF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5715BB" w:rsidRDefault="005715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Дизельное топливо (Арктика) - через сеть АЗС</w:t>
            </w:r>
          </w:p>
        </w:tc>
        <w:tc>
          <w:tcPr>
            <w:tcW w:w="733" w:type="pct"/>
            <w:vAlign w:val="center"/>
          </w:tcPr>
          <w:p w:rsidR="005715BB" w:rsidRDefault="005715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13 500,00</w:t>
            </w:r>
          </w:p>
        </w:tc>
        <w:tc>
          <w:tcPr>
            <w:tcW w:w="1207" w:type="pct"/>
            <w:vAlign w:val="center"/>
          </w:tcPr>
          <w:p w:rsidR="005715BB" w:rsidRDefault="005715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5715BB" w:rsidRPr="002C33D2" w:rsidRDefault="005715BB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5715BB" w:rsidRPr="002C33D2" w:rsidTr="009A3C8E">
        <w:trPr>
          <w:trHeight w:val="1067"/>
        </w:trPr>
        <w:tc>
          <w:tcPr>
            <w:tcW w:w="335" w:type="pct"/>
            <w:vAlign w:val="center"/>
          </w:tcPr>
          <w:p w:rsidR="005715BB" w:rsidRPr="002C33D2" w:rsidRDefault="005715BB" w:rsidP="00761BF4">
            <w:pPr>
              <w:pStyle w:val="a3"/>
              <w:numPr>
                <w:ilvl w:val="0"/>
                <w:numId w:val="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5715BB" w:rsidRDefault="005715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Бензин АИ-92 - через сеть АЗС</w:t>
            </w:r>
          </w:p>
        </w:tc>
        <w:tc>
          <w:tcPr>
            <w:tcW w:w="733" w:type="pct"/>
            <w:vAlign w:val="center"/>
          </w:tcPr>
          <w:p w:rsidR="005715BB" w:rsidRDefault="005715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9 000,00</w:t>
            </w:r>
          </w:p>
        </w:tc>
        <w:tc>
          <w:tcPr>
            <w:tcW w:w="1207" w:type="pct"/>
            <w:vAlign w:val="center"/>
          </w:tcPr>
          <w:p w:rsidR="005715BB" w:rsidRDefault="005715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51105-97</w:t>
            </w:r>
          </w:p>
        </w:tc>
        <w:tc>
          <w:tcPr>
            <w:tcW w:w="1659" w:type="pct"/>
            <w:vAlign w:val="center"/>
          </w:tcPr>
          <w:p w:rsidR="005715BB" w:rsidRPr="002C33D2" w:rsidRDefault="005715BB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5715BB" w:rsidRPr="002C33D2" w:rsidTr="009A3C8E">
        <w:trPr>
          <w:trHeight w:val="1067"/>
        </w:trPr>
        <w:tc>
          <w:tcPr>
            <w:tcW w:w="335" w:type="pct"/>
            <w:vAlign w:val="center"/>
          </w:tcPr>
          <w:p w:rsidR="005715BB" w:rsidRPr="002C33D2" w:rsidRDefault="005715BB" w:rsidP="00761BF4">
            <w:pPr>
              <w:pStyle w:val="a3"/>
              <w:numPr>
                <w:ilvl w:val="0"/>
                <w:numId w:val="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5715BB" w:rsidRDefault="005715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Дизельное топливо (летнее) </w:t>
            </w:r>
            <w:proofErr w:type="gramStart"/>
            <w:r>
              <w:rPr>
                <w:color w:val="000000"/>
              </w:rPr>
              <w:t>-ч</w:t>
            </w:r>
            <w:proofErr w:type="gramEnd"/>
            <w:r>
              <w:rPr>
                <w:color w:val="000000"/>
              </w:rPr>
              <w:t>ерез сеть АЗС</w:t>
            </w:r>
          </w:p>
        </w:tc>
        <w:tc>
          <w:tcPr>
            <w:tcW w:w="733" w:type="pct"/>
            <w:vAlign w:val="center"/>
          </w:tcPr>
          <w:p w:rsidR="005715BB" w:rsidRDefault="005715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13 500,00</w:t>
            </w:r>
          </w:p>
        </w:tc>
        <w:tc>
          <w:tcPr>
            <w:tcW w:w="1207" w:type="pct"/>
            <w:vAlign w:val="center"/>
          </w:tcPr>
          <w:p w:rsidR="005715BB" w:rsidRDefault="005715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ГОСТ 305-82</w:t>
            </w:r>
          </w:p>
        </w:tc>
        <w:tc>
          <w:tcPr>
            <w:tcW w:w="1659" w:type="pct"/>
            <w:vAlign w:val="center"/>
          </w:tcPr>
          <w:p w:rsidR="005715BB" w:rsidRPr="002C33D2" w:rsidRDefault="005715BB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2C33D2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lastRenderedPageBreak/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F3635D">
      <w:pgSz w:w="11907" w:h="16840" w:code="9"/>
      <w:pgMar w:top="426" w:right="850" w:bottom="709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61774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20333"/>
    <w:rsid w:val="0003311B"/>
    <w:rsid w:val="00070E72"/>
    <w:rsid w:val="000A5814"/>
    <w:rsid w:val="000B5DAA"/>
    <w:rsid w:val="00127025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042EE"/>
    <w:rsid w:val="00221217"/>
    <w:rsid w:val="00223A1D"/>
    <w:rsid w:val="0022472A"/>
    <w:rsid w:val="0023746B"/>
    <w:rsid w:val="002668C2"/>
    <w:rsid w:val="002C33D2"/>
    <w:rsid w:val="002C5048"/>
    <w:rsid w:val="002D3F94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77036"/>
    <w:rsid w:val="004873BC"/>
    <w:rsid w:val="00493587"/>
    <w:rsid w:val="004E42D8"/>
    <w:rsid w:val="004F0901"/>
    <w:rsid w:val="004F3065"/>
    <w:rsid w:val="005715BB"/>
    <w:rsid w:val="0058327B"/>
    <w:rsid w:val="00584791"/>
    <w:rsid w:val="00593EB5"/>
    <w:rsid w:val="005B6F07"/>
    <w:rsid w:val="005C294E"/>
    <w:rsid w:val="005E0A13"/>
    <w:rsid w:val="005E580B"/>
    <w:rsid w:val="00607955"/>
    <w:rsid w:val="00615888"/>
    <w:rsid w:val="00684B6B"/>
    <w:rsid w:val="006A0CA6"/>
    <w:rsid w:val="006B0504"/>
    <w:rsid w:val="006B093F"/>
    <w:rsid w:val="006B38B8"/>
    <w:rsid w:val="006D2E2F"/>
    <w:rsid w:val="006D3FB0"/>
    <w:rsid w:val="006F73E6"/>
    <w:rsid w:val="00706DE7"/>
    <w:rsid w:val="00721F51"/>
    <w:rsid w:val="0074642E"/>
    <w:rsid w:val="0074738B"/>
    <w:rsid w:val="007532FA"/>
    <w:rsid w:val="00761BF4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A3C8E"/>
    <w:rsid w:val="009B27AC"/>
    <w:rsid w:val="009B2C8D"/>
    <w:rsid w:val="009C38C1"/>
    <w:rsid w:val="00A01DB9"/>
    <w:rsid w:val="00A12B86"/>
    <w:rsid w:val="00A27F36"/>
    <w:rsid w:val="00A301FA"/>
    <w:rsid w:val="00A5013F"/>
    <w:rsid w:val="00A8214E"/>
    <w:rsid w:val="00A95248"/>
    <w:rsid w:val="00AD100B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7A1F"/>
    <w:rsid w:val="00CF56CD"/>
    <w:rsid w:val="00D01B79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D1091"/>
    <w:rsid w:val="00EE5112"/>
    <w:rsid w:val="00F00053"/>
    <w:rsid w:val="00F348AF"/>
    <w:rsid w:val="00F3635D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24</cp:revision>
  <cp:lastPrinted>2011-12-12T11:33:00Z</cp:lastPrinted>
  <dcterms:created xsi:type="dcterms:W3CDTF">2011-05-18T11:11:00Z</dcterms:created>
  <dcterms:modified xsi:type="dcterms:W3CDTF">2012-05-11T13:59:00Z</dcterms:modified>
</cp:coreProperties>
</file>