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C4C" w:rsidRPr="00D74BD4" w:rsidRDefault="00FE3C4C" w:rsidP="00FE3C4C">
      <w:pPr>
        <w:jc w:val="center"/>
        <w:outlineLvl w:val="0"/>
        <w:rPr>
          <w:sz w:val="28"/>
          <w:szCs w:val="28"/>
        </w:rPr>
      </w:pPr>
      <w:bookmarkStart w:id="0" w:name="_Toc394584479"/>
      <w:r w:rsidRPr="00D74BD4">
        <w:rPr>
          <w:sz w:val="28"/>
          <w:szCs w:val="28"/>
        </w:rPr>
        <w:t>ИЗВЕЩЕНИЕ О ПРОВЕДЕНИИ ЗАПРОСА ЦЕН</w:t>
      </w:r>
      <w:bookmarkEnd w:id="0"/>
    </w:p>
    <w:p w:rsidR="00FE3C4C" w:rsidRPr="00D74BD4" w:rsidRDefault="00FE3C4C" w:rsidP="00FE3C4C">
      <w:pPr>
        <w:tabs>
          <w:tab w:val="left" w:pos="1134"/>
        </w:tabs>
        <w:jc w:val="center"/>
        <w:rPr>
          <w:sz w:val="28"/>
          <w:szCs w:val="28"/>
        </w:rPr>
      </w:pP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Форма и способ процедуры закупки:</w:t>
      </w:r>
      <w:r w:rsidRPr="00D74BD4">
        <w:rPr>
          <w:spacing w:val="-6"/>
          <w:sz w:val="28"/>
          <w:szCs w:val="28"/>
        </w:rPr>
        <w:t xml:space="preserve"> </w:t>
      </w:r>
      <w:r w:rsidR="00661606">
        <w:rPr>
          <w:sz w:val="28"/>
          <w:szCs w:val="28"/>
        </w:rPr>
        <w:t xml:space="preserve">Открытый запрос цен в </w:t>
      </w:r>
      <w:r w:rsidRPr="00D74BD4">
        <w:rPr>
          <w:sz w:val="28"/>
          <w:szCs w:val="28"/>
        </w:rPr>
        <w:t xml:space="preserve">электронной форме. 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Предмет запроса цен</w:t>
      </w:r>
      <w:r w:rsidRPr="00D74BD4">
        <w:rPr>
          <w:spacing w:val="-6"/>
          <w:sz w:val="28"/>
          <w:szCs w:val="28"/>
        </w:rPr>
        <w:t>: право заключения договора</w:t>
      </w:r>
      <w:r w:rsidRPr="00D74BD4">
        <w:rPr>
          <w:b/>
          <w:i/>
          <w:sz w:val="28"/>
          <w:szCs w:val="28"/>
        </w:rPr>
        <w:t xml:space="preserve"> </w:t>
      </w:r>
      <w:r w:rsidRPr="00D74BD4">
        <w:rPr>
          <w:spacing w:val="-6"/>
          <w:sz w:val="28"/>
          <w:szCs w:val="28"/>
        </w:rPr>
        <w:t xml:space="preserve">на </w:t>
      </w:r>
      <w:r w:rsidRPr="00D74BD4">
        <w:rPr>
          <w:sz w:val="28"/>
          <w:szCs w:val="28"/>
        </w:rPr>
        <w:t xml:space="preserve">поставку </w:t>
      </w:r>
      <w:r w:rsidR="007B051B">
        <w:rPr>
          <w:sz w:val="28"/>
          <w:szCs w:val="28"/>
        </w:rPr>
        <w:t>ЗИП к насосам НБ</w:t>
      </w:r>
      <w:r w:rsidRPr="00D74BD4">
        <w:rPr>
          <w:spacing w:val="-6"/>
          <w:sz w:val="28"/>
          <w:szCs w:val="28"/>
        </w:rPr>
        <w:t>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 xml:space="preserve">Заказчик: </w:t>
      </w:r>
      <w:r w:rsidR="00F0558E">
        <w:rPr>
          <w:sz w:val="28"/>
          <w:szCs w:val="28"/>
        </w:rPr>
        <w:t>ЗАО «РУСБУРМАШ»</w:t>
      </w:r>
    </w:p>
    <w:p w:rsidR="00FE3C4C" w:rsidRPr="00D74BD4" w:rsidRDefault="00FE3C4C" w:rsidP="00FE3C4C">
      <w:pPr>
        <w:jc w:val="both"/>
        <w:rPr>
          <w:sz w:val="28"/>
          <w:szCs w:val="28"/>
        </w:rPr>
      </w:pPr>
      <w:r w:rsidRPr="00D74BD4">
        <w:rPr>
          <w:sz w:val="28"/>
          <w:szCs w:val="28"/>
        </w:rPr>
        <w:t xml:space="preserve">Место нахождения: </w:t>
      </w:r>
      <w:r w:rsidR="00F0558E" w:rsidRPr="007A19AB">
        <w:rPr>
          <w:sz w:val="28"/>
          <w:szCs w:val="28"/>
        </w:rPr>
        <w:t>109004, г. Москва ул. Земляной Вал, д.</w:t>
      </w:r>
      <w:r w:rsidR="00F0558E">
        <w:rPr>
          <w:sz w:val="28"/>
          <w:szCs w:val="28"/>
        </w:rPr>
        <w:t xml:space="preserve"> </w:t>
      </w:r>
      <w:r w:rsidR="00F0558E" w:rsidRPr="007A19AB">
        <w:rPr>
          <w:sz w:val="28"/>
          <w:szCs w:val="28"/>
        </w:rPr>
        <w:t>59, стр. 2</w:t>
      </w:r>
      <w:r w:rsidRPr="00D74BD4">
        <w:rPr>
          <w:spacing w:val="-6"/>
          <w:sz w:val="28"/>
          <w:szCs w:val="28"/>
        </w:rPr>
        <w:t>.</w:t>
      </w:r>
    </w:p>
    <w:p w:rsidR="00FE3C4C" w:rsidRPr="00D74BD4" w:rsidRDefault="00FE3C4C" w:rsidP="00FE3C4C">
      <w:pPr>
        <w:jc w:val="both"/>
        <w:rPr>
          <w:sz w:val="28"/>
          <w:szCs w:val="28"/>
        </w:rPr>
      </w:pPr>
      <w:r w:rsidRPr="00D74BD4">
        <w:rPr>
          <w:sz w:val="28"/>
          <w:szCs w:val="28"/>
        </w:rPr>
        <w:t xml:space="preserve">Почтовый адрес: </w:t>
      </w:r>
      <w:r w:rsidR="00F0558E" w:rsidRPr="007A19AB">
        <w:rPr>
          <w:sz w:val="28"/>
          <w:szCs w:val="28"/>
        </w:rPr>
        <w:t>109004, г. Москва ул. Земляной Вал, д.</w:t>
      </w:r>
      <w:r w:rsidR="00F0558E">
        <w:rPr>
          <w:sz w:val="28"/>
          <w:szCs w:val="28"/>
        </w:rPr>
        <w:t xml:space="preserve"> </w:t>
      </w:r>
      <w:r w:rsidR="00F0558E" w:rsidRPr="007A19AB">
        <w:rPr>
          <w:sz w:val="28"/>
          <w:szCs w:val="28"/>
        </w:rPr>
        <w:t>59, стр. 2</w:t>
      </w:r>
      <w:r w:rsidRPr="00D74BD4">
        <w:rPr>
          <w:sz w:val="28"/>
          <w:szCs w:val="28"/>
        </w:rPr>
        <w:t>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  <w:sz w:val="28"/>
          <w:szCs w:val="28"/>
        </w:rPr>
      </w:pPr>
      <w:r w:rsidRPr="00D74BD4">
        <w:rPr>
          <w:b/>
          <w:sz w:val="28"/>
          <w:szCs w:val="28"/>
        </w:rPr>
        <w:t>Организатор запроса цен:</w:t>
      </w:r>
      <w:r w:rsidRPr="00D74BD4">
        <w:rPr>
          <w:spacing w:val="-6"/>
          <w:sz w:val="28"/>
          <w:szCs w:val="28"/>
        </w:rPr>
        <w:t xml:space="preserve"> ООО "АРМЗ Сервис"</w:t>
      </w:r>
    </w:p>
    <w:p w:rsidR="00FE3C4C" w:rsidRPr="00D74BD4" w:rsidRDefault="00FE3C4C" w:rsidP="00FE3C4C">
      <w:pPr>
        <w:rPr>
          <w:sz w:val="28"/>
          <w:szCs w:val="28"/>
        </w:rPr>
      </w:pPr>
      <w:r w:rsidRPr="00D74BD4">
        <w:rPr>
          <w:b/>
          <w:sz w:val="28"/>
          <w:szCs w:val="28"/>
        </w:rPr>
        <w:t>Место нахождения</w:t>
      </w:r>
      <w:r w:rsidRPr="00D74BD4">
        <w:rPr>
          <w:sz w:val="28"/>
          <w:szCs w:val="28"/>
        </w:rPr>
        <w:t xml:space="preserve">: </w:t>
      </w:r>
      <w:r w:rsidR="005D771B" w:rsidRPr="00D74BD4">
        <w:rPr>
          <w:spacing w:val="-6"/>
          <w:sz w:val="28"/>
          <w:szCs w:val="28"/>
        </w:rPr>
        <w:t>109004, г. Москва, Большой Дровяной пер., д. 12, стр. 3</w:t>
      </w:r>
      <w:r w:rsidRPr="00D74BD4">
        <w:rPr>
          <w:spacing w:val="-6"/>
          <w:sz w:val="28"/>
          <w:szCs w:val="28"/>
        </w:rPr>
        <w:t>.</w:t>
      </w:r>
    </w:p>
    <w:p w:rsidR="00FE3C4C" w:rsidRPr="00D74BD4" w:rsidRDefault="00FE3C4C" w:rsidP="00FE3C4C">
      <w:pPr>
        <w:rPr>
          <w:sz w:val="28"/>
          <w:szCs w:val="28"/>
        </w:rPr>
      </w:pPr>
      <w:r w:rsidRPr="00D74BD4">
        <w:rPr>
          <w:b/>
          <w:sz w:val="28"/>
          <w:szCs w:val="28"/>
        </w:rPr>
        <w:t>Почтовый адрес:</w:t>
      </w:r>
      <w:r w:rsidRPr="00D74BD4">
        <w:rPr>
          <w:sz w:val="28"/>
          <w:szCs w:val="28"/>
        </w:rPr>
        <w:t xml:space="preserve"> </w:t>
      </w:r>
      <w:r w:rsidRPr="00D74BD4">
        <w:rPr>
          <w:spacing w:val="-6"/>
          <w:sz w:val="28"/>
          <w:szCs w:val="28"/>
        </w:rPr>
        <w:t>109004, г. Москва, Большой Дровяной пер., д. 12, стр. 3.</w:t>
      </w:r>
    </w:p>
    <w:p w:rsidR="00FE3C4C" w:rsidRPr="00D74BD4" w:rsidRDefault="00FE3C4C" w:rsidP="00FE3C4C">
      <w:pPr>
        <w:tabs>
          <w:tab w:val="left" w:pos="1134"/>
        </w:tabs>
        <w:contextualSpacing/>
        <w:rPr>
          <w:sz w:val="28"/>
          <w:szCs w:val="28"/>
        </w:rPr>
      </w:pPr>
      <w:r w:rsidRPr="00D74BD4">
        <w:rPr>
          <w:sz w:val="28"/>
          <w:szCs w:val="28"/>
        </w:rPr>
        <w:t xml:space="preserve">Контактное лицо: </w:t>
      </w:r>
      <w:r w:rsidR="00EB1BB3">
        <w:rPr>
          <w:sz w:val="28"/>
          <w:szCs w:val="28"/>
        </w:rPr>
        <w:t>Потёмкин Сергей Дмитриевич</w:t>
      </w:r>
      <w:r w:rsidRPr="00D74BD4">
        <w:rPr>
          <w:sz w:val="28"/>
          <w:szCs w:val="28"/>
        </w:rPr>
        <w:t xml:space="preserve">, тел./факс: +7-499-951-60-57 </w:t>
      </w:r>
      <w:proofErr w:type="spellStart"/>
      <w:r w:rsidRPr="00D74BD4">
        <w:rPr>
          <w:sz w:val="28"/>
          <w:szCs w:val="28"/>
        </w:rPr>
        <w:t>доб</w:t>
      </w:r>
      <w:proofErr w:type="spellEnd"/>
      <w:r w:rsidRPr="00D74BD4">
        <w:rPr>
          <w:sz w:val="28"/>
          <w:szCs w:val="28"/>
        </w:rPr>
        <w:t xml:space="preserve">. 2237, </w:t>
      </w:r>
      <w:proofErr w:type="spellStart"/>
      <w:r w:rsidRPr="00D74BD4">
        <w:rPr>
          <w:sz w:val="28"/>
          <w:szCs w:val="28"/>
        </w:rPr>
        <w:t>эл</w:t>
      </w:r>
      <w:proofErr w:type="spellEnd"/>
      <w:r w:rsidRPr="00D74BD4">
        <w:rPr>
          <w:sz w:val="28"/>
          <w:szCs w:val="28"/>
        </w:rPr>
        <w:t xml:space="preserve">. почта: </w:t>
      </w:r>
      <w:hyperlink r:id="rId5" w:history="1">
        <w:r w:rsidRPr="00D74BD4">
          <w:rPr>
            <w:rStyle w:val="a3"/>
            <w:sz w:val="28"/>
            <w:szCs w:val="28"/>
            <w:lang w:val="en-US"/>
          </w:rPr>
          <w:t>tovar</w:t>
        </w:r>
        <w:r w:rsidRPr="00D74BD4">
          <w:rPr>
            <w:rStyle w:val="a3"/>
            <w:sz w:val="28"/>
            <w:szCs w:val="28"/>
          </w:rPr>
          <w:t>@</w:t>
        </w:r>
        <w:r w:rsidRPr="00D74BD4">
          <w:rPr>
            <w:rStyle w:val="a3"/>
            <w:sz w:val="28"/>
            <w:szCs w:val="28"/>
            <w:lang w:val="en-US"/>
          </w:rPr>
          <w:t>armz</w:t>
        </w:r>
        <w:r w:rsidRPr="00D74BD4">
          <w:rPr>
            <w:rStyle w:val="a3"/>
            <w:sz w:val="28"/>
            <w:szCs w:val="28"/>
          </w:rPr>
          <w:t>-</w:t>
        </w:r>
        <w:r w:rsidRPr="00D74BD4">
          <w:rPr>
            <w:rStyle w:val="a3"/>
            <w:sz w:val="28"/>
            <w:szCs w:val="28"/>
            <w:lang w:val="en-US"/>
          </w:rPr>
          <w:t>service</w:t>
        </w:r>
        <w:r w:rsidRPr="00D74BD4">
          <w:rPr>
            <w:rStyle w:val="a3"/>
            <w:sz w:val="28"/>
            <w:szCs w:val="28"/>
          </w:rPr>
          <w:t>.</w:t>
        </w:r>
        <w:r w:rsidRPr="00D74BD4">
          <w:rPr>
            <w:rStyle w:val="a3"/>
            <w:sz w:val="28"/>
            <w:szCs w:val="28"/>
            <w:lang w:val="en-US"/>
          </w:rPr>
          <w:t>ru</w:t>
        </w:r>
      </w:hyperlink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74BD4">
        <w:rPr>
          <w:b/>
          <w:sz w:val="28"/>
          <w:szCs w:val="28"/>
        </w:rPr>
        <w:t>Предмет договора:</w:t>
      </w:r>
      <w:r w:rsidRPr="00D74BD4">
        <w:rPr>
          <w:sz w:val="28"/>
          <w:szCs w:val="28"/>
        </w:rPr>
        <w:t xml:space="preserve"> поставка </w:t>
      </w:r>
      <w:r w:rsidR="007B051B">
        <w:rPr>
          <w:sz w:val="28"/>
          <w:szCs w:val="28"/>
        </w:rPr>
        <w:t>ЗИП к насосам НБ</w:t>
      </w:r>
      <w:r w:rsidRPr="00D74BD4">
        <w:rPr>
          <w:color w:val="000000"/>
          <w:sz w:val="28"/>
          <w:szCs w:val="28"/>
        </w:rPr>
        <w:t>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b/>
          <w:sz w:val="28"/>
          <w:szCs w:val="28"/>
        </w:rPr>
        <w:t>Состав и объем товара:</w:t>
      </w:r>
      <w:r w:rsidRPr="00D74BD4">
        <w:rPr>
          <w:sz w:val="28"/>
          <w:szCs w:val="28"/>
        </w:rPr>
        <w:t xml:space="preserve"> в соответствии с проектом договора и приложениям к нему.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b/>
          <w:sz w:val="28"/>
          <w:szCs w:val="28"/>
        </w:rPr>
      </w:pPr>
      <w:r w:rsidRPr="00D74BD4">
        <w:rPr>
          <w:b/>
          <w:sz w:val="28"/>
          <w:szCs w:val="28"/>
        </w:rPr>
        <w:t xml:space="preserve">Срок поставки товара: </w:t>
      </w:r>
      <w:r w:rsidRPr="00D74BD4">
        <w:rPr>
          <w:sz w:val="28"/>
          <w:szCs w:val="28"/>
        </w:rPr>
        <w:t>в соответствии с проектом договора и приложениям к нему.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74BD4">
        <w:rPr>
          <w:b/>
          <w:sz w:val="28"/>
          <w:szCs w:val="28"/>
        </w:rPr>
        <w:t xml:space="preserve">Место поставки товара, выполнения работ, оказания услуг: </w:t>
      </w:r>
      <w:r w:rsidRPr="00D74BD4">
        <w:rPr>
          <w:sz w:val="28"/>
          <w:szCs w:val="28"/>
        </w:rPr>
        <w:t>в соответствии с проектом договора и приложениям к нему.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D74BD4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 xml:space="preserve">Запрос цен проводится на электронной торговой площадке ООО «Аукционный Конкурсный Дом» в сети «Интернет» по адресу: </w:t>
      </w:r>
      <w:hyperlink r:id="rId6" w:history="1">
        <w:r w:rsidRPr="00D74BD4">
          <w:rPr>
            <w:rStyle w:val="a3"/>
            <w:sz w:val="28"/>
            <w:szCs w:val="28"/>
          </w:rPr>
          <w:t>www.a-k-d.ru</w:t>
        </w:r>
      </w:hyperlink>
      <w:r w:rsidRPr="00D74BD4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74BD4">
        <w:rPr>
          <w:b/>
          <w:sz w:val="28"/>
          <w:szCs w:val="28"/>
        </w:rPr>
        <w:t>Начальная (максимальная) цена договора:</w:t>
      </w:r>
      <w:r w:rsidRPr="00D74BD4">
        <w:rPr>
          <w:sz w:val="28"/>
          <w:szCs w:val="28"/>
        </w:rPr>
        <w:t xml:space="preserve"> </w:t>
      </w:r>
      <w:r w:rsidR="007B051B">
        <w:rPr>
          <w:b/>
          <w:sz w:val="28"/>
          <w:szCs w:val="28"/>
        </w:rPr>
        <w:t>1 034 290,54</w:t>
      </w:r>
      <w:r>
        <w:rPr>
          <w:sz w:val="28"/>
          <w:szCs w:val="28"/>
        </w:rPr>
        <w:t xml:space="preserve"> (</w:t>
      </w:r>
      <w:r w:rsidR="007B051B">
        <w:rPr>
          <w:sz w:val="28"/>
          <w:szCs w:val="28"/>
        </w:rPr>
        <w:t>Один</w:t>
      </w:r>
      <w:r w:rsidRPr="00D74BD4">
        <w:rPr>
          <w:sz w:val="28"/>
          <w:szCs w:val="28"/>
        </w:rPr>
        <w:t xml:space="preserve"> миллион </w:t>
      </w:r>
      <w:r w:rsidR="007B051B">
        <w:rPr>
          <w:sz w:val="28"/>
          <w:szCs w:val="28"/>
        </w:rPr>
        <w:t>тридцать четыре</w:t>
      </w:r>
      <w:r w:rsidR="00661606">
        <w:rPr>
          <w:sz w:val="28"/>
          <w:szCs w:val="28"/>
        </w:rPr>
        <w:t xml:space="preserve"> тысячи</w:t>
      </w:r>
      <w:r w:rsidRPr="00D74BD4">
        <w:rPr>
          <w:sz w:val="28"/>
          <w:szCs w:val="28"/>
        </w:rPr>
        <w:t xml:space="preserve"> </w:t>
      </w:r>
      <w:r w:rsidR="007B051B">
        <w:rPr>
          <w:sz w:val="28"/>
          <w:szCs w:val="28"/>
        </w:rPr>
        <w:t>двести девяносто</w:t>
      </w:r>
      <w:r w:rsidRPr="00D74BD4">
        <w:rPr>
          <w:sz w:val="28"/>
          <w:szCs w:val="28"/>
        </w:rPr>
        <w:t xml:space="preserve"> рубл</w:t>
      </w:r>
      <w:r w:rsidR="007B051B">
        <w:rPr>
          <w:sz w:val="28"/>
          <w:szCs w:val="28"/>
        </w:rPr>
        <w:t>ей</w:t>
      </w:r>
      <w:r>
        <w:rPr>
          <w:sz w:val="28"/>
          <w:szCs w:val="28"/>
        </w:rPr>
        <w:t xml:space="preserve"> </w:t>
      </w:r>
      <w:r w:rsidR="007B051B">
        <w:rPr>
          <w:sz w:val="28"/>
          <w:szCs w:val="28"/>
        </w:rPr>
        <w:t>54</w:t>
      </w:r>
      <w:r w:rsidRPr="00D74BD4">
        <w:rPr>
          <w:sz w:val="28"/>
          <w:szCs w:val="28"/>
        </w:rPr>
        <w:t xml:space="preserve"> копе</w:t>
      </w:r>
      <w:r w:rsidR="007B051B">
        <w:rPr>
          <w:sz w:val="28"/>
          <w:szCs w:val="28"/>
        </w:rPr>
        <w:t>йки</w:t>
      </w:r>
      <w:r w:rsidRPr="00D74BD4">
        <w:rPr>
          <w:bCs/>
          <w:color w:val="000000"/>
          <w:sz w:val="28"/>
          <w:szCs w:val="28"/>
        </w:rPr>
        <w:t>)</w:t>
      </w:r>
      <w:r w:rsidRPr="00D74BD4">
        <w:rPr>
          <w:sz w:val="28"/>
          <w:szCs w:val="28"/>
        </w:rPr>
        <w:t xml:space="preserve">, </w:t>
      </w:r>
      <w:r>
        <w:rPr>
          <w:sz w:val="28"/>
          <w:szCs w:val="28"/>
        </w:rPr>
        <w:t>с учётом</w:t>
      </w:r>
      <w:r w:rsidRPr="00D74BD4">
        <w:rPr>
          <w:sz w:val="28"/>
          <w:szCs w:val="28"/>
        </w:rPr>
        <w:t xml:space="preserve"> НДС</w:t>
      </w:r>
      <w:r>
        <w:rPr>
          <w:sz w:val="28"/>
          <w:szCs w:val="28"/>
        </w:rPr>
        <w:t xml:space="preserve"> 18%</w:t>
      </w:r>
      <w:r w:rsidRPr="00D74BD4">
        <w:rPr>
          <w:sz w:val="28"/>
          <w:szCs w:val="28"/>
        </w:rPr>
        <w:t>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 w:rsidRPr="00D74BD4">
        <w:rPr>
          <w:sz w:val="28"/>
          <w:szCs w:val="28"/>
        </w:rPr>
        <w:t>предложенных</w:t>
      </w:r>
      <w:proofErr w:type="gramEnd"/>
      <w:r w:rsidRPr="00D74BD4">
        <w:rPr>
          <w:sz w:val="28"/>
          <w:szCs w:val="28"/>
        </w:rPr>
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спецификации.  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 xml:space="preserve">Цена договора включает в себя: стоимость Товара с учетом всех налогов, сборов, пошлин и других обязательных платежей, транспортные и экспедиторские расходы, расходы по страхованию, упаковке, маркировке, </w:t>
      </w:r>
      <w:r w:rsidRPr="00D74BD4">
        <w:rPr>
          <w:sz w:val="28"/>
          <w:szCs w:val="28"/>
        </w:rPr>
        <w:lastRenderedPageBreak/>
        <w:t>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D74BD4">
        <w:rPr>
          <w:spacing w:val="-6"/>
          <w:sz w:val="28"/>
          <w:szCs w:val="28"/>
        </w:rPr>
        <w:t xml:space="preserve">На официальном сайте </w:t>
      </w:r>
      <w:r w:rsidR="007B051B">
        <w:rPr>
          <w:sz w:val="28"/>
          <w:szCs w:val="28"/>
        </w:rPr>
        <w:t xml:space="preserve">по </w:t>
      </w:r>
      <w:r w:rsidR="007B051B" w:rsidRPr="00D74BD4">
        <w:rPr>
          <w:sz w:val="28"/>
          <w:szCs w:val="28"/>
        </w:rPr>
        <w:t xml:space="preserve">закупкам атомной отрасли </w:t>
      </w:r>
      <w:r w:rsidRPr="00D74BD4">
        <w:rPr>
          <w:sz w:val="28"/>
          <w:szCs w:val="28"/>
        </w:rPr>
        <w:t xml:space="preserve">в информационно-телекоммуникационной сети «Интернет» </w:t>
      </w:r>
      <w:r w:rsidRPr="00D74BD4">
        <w:rPr>
          <w:spacing w:val="-6"/>
          <w:sz w:val="28"/>
          <w:szCs w:val="28"/>
        </w:rPr>
        <w:t>(</w:t>
      </w:r>
      <w:hyperlink r:id="rId7" w:history="1">
        <w:r w:rsidRPr="00D74BD4">
          <w:rPr>
            <w:rStyle w:val="a3"/>
            <w:sz w:val="28"/>
            <w:szCs w:val="28"/>
          </w:rPr>
          <w:t>http://zakupki.rosatom.ru</w:t>
        </w:r>
      </w:hyperlink>
      <w:r w:rsidRPr="00D74BD4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proofErr w:type="gramStart"/>
      <w:r w:rsidRPr="00D74BD4">
        <w:rPr>
          <w:sz w:val="28"/>
          <w:szCs w:val="28"/>
        </w:rPr>
        <w:t>с даты</w:t>
      </w:r>
      <w:proofErr w:type="gramEnd"/>
      <w:r w:rsidRPr="00D74BD4">
        <w:rPr>
          <w:sz w:val="28"/>
          <w:szCs w:val="28"/>
        </w:rPr>
        <w:t xml:space="preserve"> официальной публикации</w:t>
      </w:r>
      <w:r w:rsidRPr="00D74BD4" w:rsidDel="00A16E2A">
        <w:rPr>
          <w:sz w:val="28"/>
          <w:szCs w:val="28"/>
        </w:rPr>
        <w:t xml:space="preserve"> </w:t>
      </w:r>
      <w:r w:rsidRPr="00D74BD4">
        <w:rPr>
          <w:sz w:val="28"/>
          <w:szCs w:val="28"/>
        </w:rPr>
        <w:t>настоящего извещения и документации по запросу цен</w:t>
      </w:r>
      <w:r w:rsidRPr="00D74BD4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D74BD4">
        <w:rPr>
          <w:sz w:val="28"/>
          <w:szCs w:val="28"/>
        </w:rPr>
        <w:t xml:space="preserve">ООО «Аукционный Конкурсный Дом» </w:t>
      </w:r>
      <w:hyperlink r:id="rId8" w:history="1">
        <w:r w:rsidRPr="00D74BD4">
          <w:rPr>
            <w:rStyle w:val="a3"/>
            <w:sz w:val="28"/>
            <w:szCs w:val="28"/>
          </w:rPr>
          <w:t>www.a-k-d.ru</w:t>
        </w:r>
      </w:hyperlink>
      <w:r w:rsidRPr="00D74BD4">
        <w:rPr>
          <w:sz w:val="28"/>
          <w:szCs w:val="28"/>
        </w:rPr>
        <w:t xml:space="preserve"> определяется правилами данной электронной торговой площа</w:t>
      </w:r>
      <w:r w:rsidRPr="00D74BD4">
        <w:rPr>
          <w:spacing w:val="-6"/>
          <w:sz w:val="28"/>
          <w:szCs w:val="28"/>
        </w:rPr>
        <w:t>дки.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E3C4C" w:rsidRPr="00F0558E" w:rsidRDefault="00FE3C4C" w:rsidP="00FE3C4C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D74BD4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D74BD4">
        <w:rPr>
          <w:sz w:val="28"/>
          <w:szCs w:val="28"/>
        </w:rPr>
        <w:t xml:space="preserve">ООО «Аукционный Конкурсный Дом» </w:t>
      </w:r>
      <w:hyperlink r:id="rId9" w:history="1">
        <w:r w:rsidRPr="00D74BD4">
          <w:rPr>
            <w:rStyle w:val="a3"/>
            <w:sz w:val="28"/>
            <w:szCs w:val="28"/>
          </w:rPr>
          <w:t>www.a-k-d.ru</w:t>
        </w:r>
      </w:hyperlink>
      <w:r w:rsidRPr="00D74BD4">
        <w:rPr>
          <w:sz w:val="28"/>
          <w:szCs w:val="28"/>
        </w:rPr>
        <w:t xml:space="preserve">, </w:t>
      </w:r>
      <w:r w:rsidRPr="00D74BD4">
        <w:rPr>
          <w:spacing w:val="-6"/>
          <w:sz w:val="28"/>
          <w:szCs w:val="28"/>
        </w:rPr>
        <w:t>начиная с даты</w:t>
      </w:r>
      <w:r w:rsidRPr="00D74BD4">
        <w:rPr>
          <w:b/>
          <w:i/>
          <w:sz w:val="28"/>
          <w:szCs w:val="28"/>
        </w:rPr>
        <w:t xml:space="preserve"> </w:t>
      </w:r>
      <w:r w:rsidRPr="00D74BD4">
        <w:rPr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D74BD4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D74BD4">
        <w:rPr>
          <w:b/>
          <w:spacing w:val="-6"/>
          <w:sz w:val="28"/>
          <w:szCs w:val="28"/>
        </w:rPr>
        <w:t>не позднее 12-00 (время московское</w:t>
      </w:r>
      <w:r w:rsidRPr="00F87F7B">
        <w:rPr>
          <w:b/>
          <w:spacing w:val="-6"/>
          <w:sz w:val="28"/>
          <w:szCs w:val="28"/>
        </w:rPr>
        <w:t xml:space="preserve">) </w:t>
      </w:r>
      <w:r w:rsidRPr="00F0558E">
        <w:rPr>
          <w:b/>
          <w:spacing w:val="-6"/>
          <w:sz w:val="28"/>
          <w:szCs w:val="28"/>
        </w:rPr>
        <w:t>«</w:t>
      </w:r>
      <w:r w:rsidR="00F0558E" w:rsidRPr="00F0558E">
        <w:rPr>
          <w:b/>
          <w:spacing w:val="-6"/>
          <w:sz w:val="28"/>
          <w:szCs w:val="28"/>
        </w:rPr>
        <w:t>23</w:t>
      </w:r>
      <w:r w:rsidRPr="00F0558E">
        <w:rPr>
          <w:b/>
          <w:spacing w:val="-6"/>
          <w:sz w:val="28"/>
          <w:szCs w:val="28"/>
        </w:rPr>
        <w:t>» сентября 2014 года</w:t>
      </w:r>
      <w:r w:rsidRPr="00F0558E">
        <w:rPr>
          <w:spacing w:val="-6"/>
          <w:sz w:val="28"/>
          <w:szCs w:val="28"/>
        </w:rPr>
        <w:t xml:space="preserve">. </w:t>
      </w:r>
      <w:proofErr w:type="gramEnd"/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0558E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F0558E">
        <w:rPr>
          <w:spacing w:val="-6"/>
          <w:sz w:val="28"/>
          <w:szCs w:val="28"/>
        </w:rPr>
        <w:t xml:space="preserve"> </w:t>
      </w:r>
      <w:r w:rsidRPr="00F0558E">
        <w:rPr>
          <w:b/>
          <w:spacing w:val="-6"/>
          <w:sz w:val="28"/>
          <w:szCs w:val="28"/>
        </w:rPr>
        <w:t>подведения итогов запроса цен</w:t>
      </w:r>
      <w:r w:rsidRPr="00F0558E">
        <w:rPr>
          <w:spacing w:val="-6"/>
          <w:sz w:val="28"/>
          <w:szCs w:val="28"/>
        </w:rPr>
        <w:t>: не позднее</w:t>
      </w:r>
      <w:r w:rsidRPr="00F0558E">
        <w:rPr>
          <w:b/>
          <w:spacing w:val="-6"/>
          <w:sz w:val="28"/>
          <w:szCs w:val="28"/>
        </w:rPr>
        <w:t xml:space="preserve"> «</w:t>
      </w:r>
      <w:r w:rsidR="00F0558E" w:rsidRPr="00F0558E">
        <w:rPr>
          <w:b/>
          <w:spacing w:val="-6"/>
          <w:sz w:val="28"/>
          <w:szCs w:val="28"/>
        </w:rPr>
        <w:t>30</w:t>
      </w:r>
      <w:r w:rsidRPr="00F0558E">
        <w:rPr>
          <w:b/>
          <w:spacing w:val="-6"/>
          <w:sz w:val="28"/>
          <w:szCs w:val="28"/>
        </w:rPr>
        <w:t>» сентября 2014</w:t>
      </w:r>
      <w:r w:rsidRPr="00D74BD4">
        <w:rPr>
          <w:b/>
          <w:spacing w:val="-6"/>
          <w:sz w:val="28"/>
          <w:szCs w:val="28"/>
        </w:rPr>
        <w:t xml:space="preserve"> года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D74BD4">
        <w:rPr>
          <w:spacing w:val="-6"/>
          <w:sz w:val="28"/>
          <w:szCs w:val="28"/>
        </w:rPr>
        <w:t xml:space="preserve"> </w:t>
      </w:r>
      <w:r w:rsidRPr="00D74BD4">
        <w:rPr>
          <w:sz w:val="28"/>
          <w:szCs w:val="28"/>
        </w:rPr>
        <w:t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тридцать дней со дня подписания указанного протокола.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D74BD4">
        <w:rPr>
          <w:spacing w:val="-6"/>
          <w:sz w:val="28"/>
          <w:szCs w:val="28"/>
        </w:rPr>
        <w:t xml:space="preserve">: </w:t>
      </w:r>
      <w:r w:rsidR="00F0558E">
        <w:rPr>
          <w:spacing w:val="-6"/>
          <w:sz w:val="28"/>
          <w:szCs w:val="28"/>
        </w:rPr>
        <w:t>в соответствии с проектом договора</w:t>
      </w:r>
      <w:r w:rsidRPr="00D74BD4">
        <w:rPr>
          <w:spacing w:val="-6"/>
          <w:sz w:val="28"/>
          <w:szCs w:val="28"/>
        </w:rPr>
        <w:t>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FE3C4C" w:rsidRPr="00D74BD4" w:rsidRDefault="00FE3C4C" w:rsidP="00FE3C4C">
      <w:pPr>
        <w:pStyle w:val="a4"/>
        <w:spacing w:after="0"/>
        <w:ind w:left="0"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E3C4C" w:rsidRPr="00D74BD4" w:rsidRDefault="00FE3C4C" w:rsidP="00FE3C4C">
      <w:pPr>
        <w:pStyle w:val="a4"/>
        <w:spacing w:after="0"/>
        <w:ind w:left="0"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E3C4C" w:rsidRPr="00D74BD4" w:rsidRDefault="00FE3C4C" w:rsidP="00FE3C4C">
      <w:pPr>
        <w:pStyle w:val="a4"/>
        <w:spacing w:after="0"/>
        <w:ind w:left="0"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F0558E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FE3C4C" w:rsidRPr="00D74BD4" w:rsidSect="009F4A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3C4C"/>
    <w:rsid w:val="00005407"/>
    <w:rsid w:val="003F5941"/>
    <w:rsid w:val="005D771B"/>
    <w:rsid w:val="00661606"/>
    <w:rsid w:val="007B051B"/>
    <w:rsid w:val="007F68FB"/>
    <w:rsid w:val="009F4A68"/>
    <w:rsid w:val="00B0796E"/>
    <w:rsid w:val="00EB1BB3"/>
    <w:rsid w:val="00F0558E"/>
    <w:rsid w:val="00F73AE7"/>
    <w:rsid w:val="00F87F7B"/>
    <w:rsid w:val="00F93C17"/>
    <w:rsid w:val="00FE3C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3C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E3C4C"/>
    <w:rPr>
      <w:color w:val="0000FF"/>
      <w:u w:val="single"/>
    </w:rPr>
  </w:style>
  <w:style w:type="paragraph" w:styleId="a4">
    <w:name w:val="List Continue"/>
    <w:basedOn w:val="a"/>
    <w:rsid w:val="00FE3C4C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tovar@armz-service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763</Words>
  <Characters>4351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potemkin.s.d</dc:creator>
  <cp:keywords/>
  <dc:description/>
  <cp:lastModifiedBy>potemkin.s.d</cp:lastModifiedBy>
  <cp:revision>7</cp:revision>
  <dcterms:created xsi:type="dcterms:W3CDTF">2014-08-27T09:31:00Z</dcterms:created>
  <dcterms:modified xsi:type="dcterms:W3CDTF">2014-09-15T05:39:00Z</dcterms:modified>
</cp:coreProperties>
</file>