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7B1C17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07085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Трифонов 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3219AE">
        <w:rPr>
          <w:rFonts w:ascii="Times New Roman" w:hAnsi="Times New Roman" w:cs="Times New Roman"/>
          <w:sz w:val="24"/>
          <w:szCs w:val="24"/>
        </w:rPr>
        <w:t>20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B65AA4" w:rsidRDefault="00047000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 xml:space="preserve">на право заключения договора на </w:t>
      </w:r>
      <w:r w:rsidR="008F1837" w:rsidRPr="008F1837">
        <w:rPr>
          <w:b/>
          <w:sz w:val="32"/>
          <w:szCs w:val="32"/>
        </w:rPr>
        <w:t>ремонт пожарного водопровода в административном корпусе</w:t>
      </w:r>
      <w:r w:rsidRPr="00B65AA4">
        <w:rPr>
          <w:b/>
          <w:sz w:val="32"/>
          <w:szCs w:val="32"/>
        </w:rPr>
        <w:t xml:space="preserve"> для нужд </w:t>
      </w:r>
    </w:p>
    <w:p w:rsidR="00047000" w:rsidRPr="00B65AA4" w:rsidRDefault="00662F4D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>ОАО «</w:t>
      </w:r>
      <w:proofErr w:type="spellStart"/>
      <w:r w:rsidRPr="00B65AA4">
        <w:rPr>
          <w:b/>
          <w:sz w:val="32"/>
          <w:szCs w:val="32"/>
        </w:rPr>
        <w:t>Пензаэнергосбыт</w:t>
      </w:r>
      <w:proofErr w:type="spellEnd"/>
      <w:r w:rsidR="00047000" w:rsidRPr="00B65AA4">
        <w:rPr>
          <w:b/>
          <w:sz w:val="32"/>
          <w:szCs w:val="32"/>
        </w:rPr>
        <w:t>».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219AE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B65AA4" w:rsidRDefault="00E229BA" w:rsidP="00B65AA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 </w:t>
      </w:r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proofErr w:type="spellStart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80494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/>
          <w:bCs/>
          <w:color w:val="000000"/>
          <w:sz w:val="24"/>
          <w:szCs w:val="24"/>
        </w:rPr>
        <w:t>Михалева Дарья Игоревна</w:t>
      </w:r>
    </w:p>
    <w:p w:rsid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B65AA4" w:rsidRPr="00B65AA4" w:rsidRDefault="00B65AA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B26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40D59" w:rsidRPr="00040D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3219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r w:rsidR="003219AE" w:rsidRPr="003219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емонт пожарного водопровода в административном корпусе</w:t>
      </w:r>
      <w:r w:rsidR="00C564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E708A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5649B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650 000 (Шестьсот пятьдесят тысяч) рублей 00 коп</w:t>
      </w:r>
      <w:proofErr w:type="gramStart"/>
      <w:r w:rsidR="00C5649B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E5751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gramEnd"/>
      <w:r w:rsidR="00CE5751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117</w:t>
      </w:r>
      <w:r w:rsidR="007B1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</w:t>
      </w:r>
      <w:r w:rsidR="007B1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7B1C17" w:rsidRPr="007B1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семнадцать тысяч</w:t>
      </w:r>
      <w:r w:rsidR="007B1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B1C17" w:rsidRPr="007B1C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8E708A" w:rsidRDefault="00CE5751" w:rsidP="008E708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Всего 767</w:t>
      </w:r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 (</w:t>
      </w:r>
      <w:r w:rsidR="008E708A" w:rsidRP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Семьсот шестьдесят семь тысяч</w:t>
      </w:r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 НДС 18%.</w:t>
      </w:r>
    </w:p>
    <w:p w:rsidR="008E708A" w:rsidRDefault="008E708A" w:rsidP="008E708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5649B" w:rsidRDefault="00C5649B" w:rsidP="008E70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Pr="00C5649B">
        <w:rPr>
          <w:rFonts w:ascii="Times New Roman" w:hAnsi="Times New Roman" w:cs="Times New Roman"/>
          <w:sz w:val="24"/>
          <w:szCs w:val="24"/>
        </w:rPr>
        <w:t xml:space="preserve">ены должны быть указаны в рублях РФ с учётом всех налогов, сборов и других платежей, </w:t>
      </w:r>
      <w:r>
        <w:rPr>
          <w:rFonts w:ascii="Times New Roman" w:hAnsi="Times New Roman" w:cs="Times New Roman"/>
          <w:sz w:val="24"/>
          <w:szCs w:val="24"/>
        </w:rPr>
        <w:t>а также включать</w:t>
      </w:r>
      <w:r w:rsidRPr="00C5649B">
        <w:rPr>
          <w:rFonts w:ascii="Times New Roman" w:hAnsi="Times New Roman" w:cs="Times New Roman"/>
          <w:sz w:val="24"/>
          <w:szCs w:val="24"/>
        </w:rPr>
        <w:t xml:space="preserve"> стоимость сопутствующих услуг (доставка материалов, погрузо-разгрузочные работы и т.д.), демонтажные работы, вывоз строительного мусора.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49B">
        <w:rPr>
          <w:rFonts w:ascii="Times New Roman" w:hAnsi="Times New Roman" w:cs="Times New Roman"/>
          <w:sz w:val="24"/>
          <w:szCs w:val="24"/>
        </w:rPr>
        <w:t>Цены на услуги яв</w:t>
      </w:r>
      <w:bookmarkStart w:id="0" w:name="_GoBack"/>
      <w:bookmarkEnd w:id="0"/>
      <w:r w:rsidRPr="00C5649B">
        <w:rPr>
          <w:rFonts w:ascii="Times New Roman" w:hAnsi="Times New Roman" w:cs="Times New Roman"/>
          <w:sz w:val="24"/>
          <w:szCs w:val="24"/>
        </w:rPr>
        <w:t>ляются фиксированными и не подлежат изменению в течение всего срока действия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27E9" w:rsidRPr="001A36C1" w:rsidRDefault="00DB27E9" w:rsidP="00C5649B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80494" w:rsidRDefault="00082F02" w:rsidP="002E79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95CFC">
        <w:rPr>
          <w:rStyle w:val="af1"/>
          <w:rFonts w:eastAsiaTheme="minorHAnsi"/>
        </w:rPr>
        <w:t>Пожарный водопровод в административном корпусе (г. Пенза, ул. Гагарина, 11-б).</w:t>
      </w:r>
    </w:p>
    <w:p w:rsidR="009C2B4C" w:rsidRPr="000B5DFD" w:rsidRDefault="009C2B4C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80494" w:rsidRPr="00FE7009" w:rsidRDefault="00C01396" w:rsidP="00ED5623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D1AEC">
        <w:rPr>
          <w:rFonts w:ascii="Times New Roman" w:hAnsi="Times New Roman" w:cs="Times New Roman"/>
          <w:sz w:val="24"/>
          <w:szCs w:val="24"/>
        </w:rPr>
        <w:t>Д</w:t>
      </w:r>
      <w:r w:rsidR="00FE7009" w:rsidRPr="00FE7009">
        <w:rPr>
          <w:rFonts w:ascii="Times New Roman" w:hAnsi="Times New Roman" w:cs="Times New Roman"/>
          <w:sz w:val="24"/>
          <w:szCs w:val="24"/>
        </w:rPr>
        <w:t>оговор вступает в силу с момента подписания и действует до полного исполнения Сторонами обязательств</w:t>
      </w:r>
      <w:r w:rsidR="00FE7009">
        <w:rPr>
          <w:rFonts w:ascii="Times New Roman" w:hAnsi="Times New Roman" w:cs="Times New Roman"/>
          <w:sz w:val="24"/>
          <w:szCs w:val="24"/>
        </w:rPr>
        <w:t>.</w:t>
      </w:r>
    </w:p>
    <w:p w:rsidR="005E62BE" w:rsidRPr="00FE7009" w:rsidRDefault="005E62BE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</w:t>
      </w:r>
      <w:r w:rsidR="003219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13 час.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00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мин.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9C2B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9C2B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C2B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9C2B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C2B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 «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9C2B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662F4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AEC" w:rsidRDefault="00CD1AEC" w:rsidP="001A36C1">
      <w:pPr>
        <w:spacing w:after="0" w:line="240" w:lineRule="auto"/>
      </w:pPr>
      <w:r>
        <w:separator/>
      </w:r>
    </w:p>
  </w:endnote>
  <w:endnote w:type="continuationSeparator" w:id="0">
    <w:p w:rsidR="00CD1AEC" w:rsidRDefault="00CD1AEC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CD1AEC" w:rsidRDefault="00CD1AE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C17">
          <w:rPr>
            <w:noProof/>
          </w:rPr>
          <w:t>2</w:t>
        </w:r>
        <w:r>
          <w:fldChar w:fldCharType="end"/>
        </w:r>
      </w:p>
    </w:sdtContent>
  </w:sdt>
  <w:p w:rsidR="00CD1AEC" w:rsidRDefault="00CD1AE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AEC" w:rsidRDefault="00CD1AEC" w:rsidP="001A36C1">
      <w:pPr>
        <w:spacing w:after="0" w:line="240" w:lineRule="auto"/>
      </w:pPr>
      <w:r>
        <w:separator/>
      </w:r>
    </w:p>
  </w:footnote>
  <w:footnote w:type="continuationSeparator" w:id="0">
    <w:p w:rsidR="00CD1AEC" w:rsidRDefault="00CD1AEC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0D59"/>
    <w:rsid w:val="00047000"/>
    <w:rsid w:val="0007085A"/>
    <w:rsid w:val="00082F02"/>
    <w:rsid w:val="000A06CC"/>
    <w:rsid w:val="000B5DFD"/>
    <w:rsid w:val="000F5D44"/>
    <w:rsid w:val="00115AE9"/>
    <w:rsid w:val="0013159F"/>
    <w:rsid w:val="00131B92"/>
    <w:rsid w:val="00152C57"/>
    <w:rsid w:val="00196D4D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219AE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42D5F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6EAA"/>
    <w:rsid w:val="005B722E"/>
    <w:rsid w:val="005E62BE"/>
    <w:rsid w:val="006126C3"/>
    <w:rsid w:val="00642637"/>
    <w:rsid w:val="0065373D"/>
    <w:rsid w:val="00662F4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1C17"/>
    <w:rsid w:val="007B60DF"/>
    <w:rsid w:val="008148E2"/>
    <w:rsid w:val="00816484"/>
    <w:rsid w:val="008240A9"/>
    <w:rsid w:val="00831AC9"/>
    <w:rsid w:val="00867DE4"/>
    <w:rsid w:val="008B480B"/>
    <w:rsid w:val="008D55A3"/>
    <w:rsid w:val="008D70EA"/>
    <w:rsid w:val="008D7AF4"/>
    <w:rsid w:val="008E708A"/>
    <w:rsid w:val="008F1837"/>
    <w:rsid w:val="00927D18"/>
    <w:rsid w:val="0093490D"/>
    <w:rsid w:val="00940520"/>
    <w:rsid w:val="00966E72"/>
    <w:rsid w:val="0097237D"/>
    <w:rsid w:val="00986AE4"/>
    <w:rsid w:val="009B182C"/>
    <w:rsid w:val="009C1184"/>
    <w:rsid w:val="009C2B4C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268BF"/>
    <w:rsid w:val="00B34511"/>
    <w:rsid w:val="00B3606F"/>
    <w:rsid w:val="00B65833"/>
    <w:rsid w:val="00B65886"/>
    <w:rsid w:val="00B65AA4"/>
    <w:rsid w:val="00B72A51"/>
    <w:rsid w:val="00B91911"/>
    <w:rsid w:val="00B922E2"/>
    <w:rsid w:val="00BC0E68"/>
    <w:rsid w:val="00C01396"/>
    <w:rsid w:val="00C078CA"/>
    <w:rsid w:val="00C266BA"/>
    <w:rsid w:val="00C27849"/>
    <w:rsid w:val="00C452A0"/>
    <w:rsid w:val="00C5649B"/>
    <w:rsid w:val="00C659C5"/>
    <w:rsid w:val="00CA158D"/>
    <w:rsid w:val="00CC626A"/>
    <w:rsid w:val="00CD1AEC"/>
    <w:rsid w:val="00CD2DDB"/>
    <w:rsid w:val="00CE5751"/>
    <w:rsid w:val="00D044E2"/>
    <w:rsid w:val="00D142ED"/>
    <w:rsid w:val="00D32A39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129BF"/>
    <w:rsid w:val="00F3528B"/>
    <w:rsid w:val="00F80494"/>
    <w:rsid w:val="00F84108"/>
    <w:rsid w:val="00F95CFC"/>
    <w:rsid w:val="00F96DF4"/>
    <w:rsid w:val="00F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  <w:style w:type="paragraph" w:customStyle="1" w:styleId="ae">
    <w:name w:val="Таблица текст"/>
    <w:basedOn w:val="a0"/>
    <w:link w:val="af"/>
    <w:rsid w:val="00F80494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1"/>
    <w:link w:val="ae"/>
    <w:locked/>
    <w:rsid w:val="00F804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0"/>
    <w:link w:val="af1"/>
    <w:rsid w:val="00F95CF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1"/>
    <w:link w:val="af0"/>
    <w:rsid w:val="00F95C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khaleva.d.i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CD10-FE79-4DB6-9D52-A12112224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3090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104</cp:revision>
  <dcterms:created xsi:type="dcterms:W3CDTF">2012-03-03T10:24:00Z</dcterms:created>
  <dcterms:modified xsi:type="dcterms:W3CDTF">2012-04-20T13:57:00Z</dcterms:modified>
</cp:coreProperties>
</file>