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702" w:rsidRDefault="003E5702" w:rsidP="00755481">
      <w:pPr>
        <w:ind w:left="708" w:right="1133" w:firstLine="285"/>
        <w:jc w:val="center"/>
        <w:rPr>
          <w:b/>
          <w:color w:val="000000"/>
        </w:rPr>
      </w:pPr>
      <w:r>
        <w:rPr>
          <w:b/>
          <w:color w:val="000000"/>
        </w:rPr>
        <w:t>Техническ</w:t>
      </w:r>
      <w:r w:rsidR="00BC2D05">
        <w:rPr>
          <w:b/>
          <w:color w:val="000000"/>
        </w:rPr>
        <w:t>ая часть</w:t>
      </w:r>
      <w:r w:rsidRPr="000856B6">
        <w:rPr>
          <w:b/>
          <w:color w:val="000000"/>
        </w:rPr>
        <w:t xml:space="preserve"> на поставку </w:t>
      </w:r>
      <w:r>
        <w:rPr>
          <w:b/>
          <w:color w:val="000000"/>
        </w:rPr>
        <w:t xml:space="preserve">каменного </w:t>
      </w:r>
      <w:r w:rsidRPr="000856B6">
        <w:rPr>
          <w:b/>
          <w:color w:val="000000"/>
        </w:rPr>
        <w:t>угля</w:t>
      </w:r>
    </w:p>
    <w:p w:rsidR="003E5702" w:rsidRDefault="003E5702" w:rsidP="009E2D2C">
      <w:pPr>
        <w:ind w:left="708" w:firstLine="708"/>
        <w:rPr>
          <w:b/>
          <w:color w:val="000000"/>
        </w:rPr>
      </w:pPr>
      <w:bookmarkStart w:id="0" w:name="_GoBack"/>
      <w:bookmarkEnd w:id="0"/>
    </w:p>
    <w:p w:rsidR="003E5702" w:rsidRPr="00652C3B" w:rsidRDefault="003E5702" w:rsidP="00652C3B">
      <w:pPr>
        <w:rPr>
          <w:b/>
          <w:color w:val="000000"/>
        </w:rPr>
      </w:pPr>
      <w:r>
        <w:rPr>
          <w:b/>
          <w:color w:val="000000"/>
        </w:rPr>
        <w:t xml:space="preserve">1. </w:t>
      </w:r>
      <w:r w:rsidRPr="00652C3B">
        <w:rPr>
          <w:b/>
          <w:color w:val="000000"/>
        </w:rPr>
        <w:t>Общие сведения</w:t>
      </w:r>
      <w:r>
        <w:rPr>
          <w:b/>
          <w:color w:val="000000"/>
        </w:rPr>
        <w:t>:</w:t>
      </w:r>
    </w:p>
    <w:p w:rsidR="003E5702" w:rsidRPr="00B644F8" w:rsidRDefault="003E5702" w:rsidP="00B01E60">
      <w:pPr>
        <w:pStyle w:val="a3"/>
        <w:numPr>
          <w:ilvl w:val="1"/>
          <w:numId w:val="4"/>
        </w:numPr>
        <w:rPr>
          <w:b/>
          <w:color w:val="000000"/>
        </w:rPr>
      </w:pPr>
      <w:r>
        <w:rPr>
          <w:color w:val="000000"/>
        </w:rPr>
        <w:t xml:space="preserve"> </w:t>
      </w:r>
      <w:r w:rsidRPr="00B644F8">
        <w:rPr>
          <w:color w:val="000000"/>
        </w:rPr>
        <w:t>Наименование</w:t>
      </w:r>
      <w:r w:rsidRPr="00B644F8">
        <w:rPr>
          <w:b/>
          <w:color w:val="000000"/>
        </w:rPr>
        <w:t>:</w:t>
      </w:r>
    </w:p>
    <w:p w:rsidR="003E5702" w:rsidRPr="005B7F82" w:rsidRDefault="003E5702" w:rsidP="009E2D2C">
      <w:pPr>
        <w:pStyle w:val="a3"/>
        <w:ind w:left="420"/>
        <w:rPr>
          <w:color w:val="000000"/>
        </w:rPr>
      </w:pPr>
      <w:r>
        <w:rPr>
          <w:color w:val="000000"/>
        </w:rPr>
        <w:t>- к</w:t>
      </w:r>
      <w:r w:rsidRPr="005B7F82">
        <w:rPr>
          <w:color w:val="000000"/>
        </w:rPr>
        <w:t>аменный уголь</w:t>
      </w:r>
      <w:r>
        <w:rPr>
          <w:color w:val="000000"/>
        </w:rPr>
        <w:t>;</w:t>
      </w:r>
    </w:p>
    <w:p w:rsidR="003E5702" w:rsidRDefault="003E5702" w:rsidP="009E2D2C">
      <w:pPr>
        <w:pStyle w:val="a3"/>
        <w:ind w:left="420"/>
        <w:rPr>
          <w:color w:val="000000"/>
        </w:rPr>
      </w:pPr>
      <w:r>
        <w:rPr>
          <w:color w:val="000000"/>
        </w:rPr>
        <w:t>- марка (тип): - ДПК;</w:t>
      </w:r>
    </w:p>
    <w:p w:rsidR="003E5702" w:rsidRDefault="003E5702" w:rsidP="009E2D2C">
      <w:pPr>
        <w:pStyle w:val="a3"/>
        <w:ind w:left="420"/>
        <w:rPr>
          <w:color w:val="000000"/>
        </w:rPr>
      </w:pPr>
      <w:r>
        <w:rPr>
          <w:color w:val="000000"/>
        </w:rPr>
        <w:t xml:space="preserve">- ТУ, ГОСТ: - </w:t>
      </w: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 xml:space="preserve"> ИСО 15585-2009.</w:t>
      </w:r>
    </w:p>
    <w:p w:rsidR="003E5702" w:rsidRDefault="003E5702" w:rsidP="00B01E60">
      <w:pPr>
        <w:ind w:firstLine="720"/>
        <w:rPr>
          <w:color w:val="000000"/>
        </w:rPr>
      </w:pPr>
      <w:proofErr w:type="gramStart"/>
      <w:r>
        <w:rPr>
          <w:color w:val="000000"/>
        </w:rPr>
        <w:t>1.2 Товар должен быть новым (не бывшем в употреблении).</w:t>
      </w:r>
      <w:proofErr w:type="gramEnd"/>
    </w:p>
    <w:p w:rsidR="003E5702" w:rsidRDefault="003E5702" w:rsidP="00B01E60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1.3 </w:t>
      </w:r>
      <w:r w:rsidRPr="009E2D2C">
        <w:rPr>
          <w:color w:val="000000"/>
        </w:rPr>
        <w:t>Этапы разработки / изготовления</w:t>
      </w:r>
      <w:r>
        <w:rPr>
          <w:color w:val="000000"/>
        </w:rPr>
        <w:t>: - открытым способом в угольных разрезах.</w:t>
      </w:r>
    </w:p>
    <w:p w:rsidR="003E5702" w:rsidRDefault="003E5702" w:rsidP="00B01E60">
      <w:pPr>
        <w:ind w:firstLine="708"/>
        <w:jc w:val="both"/>
        <w:rPr>
          <w:color w:val="000000"/>
        </w:rPr>
      </w:pPr>
      <w:r>
        <w:rPr>
          <w:color w:val="000000"/>
        </w:rPr>
        <w:t>1.4</w:t>
      </w:r>
      <w:r w:rsidRPr="009E2D2C">
        <w:rPr>
          <w:color w:val="000000"/>
          <w:sz w:val="26"/>
          <w:szCs w:val="26"/>
        </w:rPr>
        <w:t xml:space="preserve"> </w:t>
      </w:r>
      <w:r w:rsidRPr="009E2D2C">
        <w:rPr>
          <w:color w:val="000000"/>
        </w:rPr>
        <w:t>Документы для разработки / изготовления</w:t>
      </w:r>
      <w:r>
        <w:rPr>
          <w:color w:val="000000"/>
        </w:rPr>
        <w:t>: - Код ОКВЭД 10.10.1</w:t>
      </w:r>
    </w:p>
    <w:p w:rsidR="003E5702" w:rsidRDefault="003E5702" w:rsidP="00B01E60">
      <w:pPr>
        <w:ind w:firstLine="708"/>
        <w:rPr>
          <w:color w:val="000000"/>
        </w:rPr>
      </w:pPr>
      <w:r>
        <w:rPr>
          <w:color w:val="000000"/>
        </w:rPr>
        <w:t xml:space="preserve">1.5 </w:t>
      </w:r>
      <w:r w:rsidRPr="001F6931">
        <w:rPr>
          <w:color w:val="000000"/>
        </w:rPr>
        <w:t>Код ОК</w:t>
      </w:r>
      <w:r>
        <w:rPr>
          <w:color w:val="000000"/>
        </w:rPr>
        <w:t>Д</w:t>
      </w:r>
      <w:r w:rsidRPr="001F6931">
        <w:rPr>
          <w:color w:val="000000"/>
        </w:rPr>
        <w:t>П</w:t>
      </w:r>
      <w:r>
        <w:rPr>
          <w:color w:val="000000"/>
        </w:rPr>
        <w:t>: -  1010000.</w:t>
      </w:r>
    </w:p>
    <w:p w:rsidR="003E5702" w:rsidRDefault="003E5702" w:rsidP="009E2D2C">
      <w:pPr>
        <w:rPr>
          <w:color w:val="000000"/>
        </w:rPr>
      </w:pPr>
    </w:p>
    <w:p w:rsidR="003E5702" w:rsidRDefault="003E5702" w:rsidP="009E2D2C">
      <w:pPr>
        <w:rPr>
          <w:color w:val="000000"/>
        </w:rPr>
      </w:pPr>
      <w:r w:rsidRPr="008662A7">
        <w:rPr>
          <w:b/>
          <w:color w:val="000000"/>
        </w:rPr>
        <w:t xml:space="preserve">2. Область применения: </w:t>
      </w:r>
      <w:r w:rsidRPr="00652C3B">
        <w:rPr>
          <w:color w:val="000000"/>
        </w:rPr>
        <w:t>для системы отопления помещений</w:t>
      </w:r>
      <w:r>
        <w:rPr>
          <w:color w:val="000000"/>
        </w:rPr>
        <w:t>.</w:t>
      </w:r>
    </w:p>
    <w:p w:rsidR="003E5702" w:rsidRDefault="003E5702" w:rsidP="009E2D2C">
      <w:pPr>
        <w:rPr>
          <w:color w:val="000000"/>
        </w:rPr>
      </w:pPr>
    </w:p>
    <w:p w:rsidR="003E5702" w:rsidRPr="009270B9" w:rsidRDefault="003E5702" w:rsidP="009E2D2C">
      <w:pPr>
        <w:rPr>
          <w:color w:val="000000"/>
        </w:rPr>
      </w:pPr>
      <w:r w:rsidRPr="008662A7">
        <w:rPr>
          <w:b/>
          <w:color w:val="000000"/>
        </w:rPr>
        <w:t xml:space="preserve">3. Условия эксплуатации: </w:t>
      </w:r>
      <w:r>
        <w:rPr>
          <w:color w:val="000000"/>
        </w:rPr>
        <w:t>у</w:t>
      </w:r>
      <w:r w:rsidRPr="009270B9">
        <w:rPr>
          <w:color w:val="000000"/>
        </w:rPr>
        <w:t>ральский климатический ре</w:t>
      </w:r>
      <w:r>
        <w:rPr>
          <w:color w:val="000000"/>
        </w:rPr>
        <w:t>гион (Челябинская</w:t>
      </w:r>
      <w:r w:rsidRPr="009270B9">
        <w:rPr>
          <w:color w:val="000000"/>
        </w:rPr>
        <w:t xml:space="preserve"> область)</w:t>
      </w:r>
      <w:r w:rsidRPr="00DD6CE1">
        <w:rPr>
          <w:color w:val="000000"/>
        </w:rPr>
        <w:t>.</w:t>
      </w:r>
    </w:p>
    <w:p w:rsidR="003E5702" w:rsidRDefault="003E5702" w:rsidP="009E2D2C">
      <w:pPr>
        <w:rPr>
          <w:color w:val="000000"/>
        </w:rPr>
      </w:pPr>
    </w:p>
    <w:p w:rsidR="003E5702" w:rsidRDefault="003E5702" w:rsidP="009E2D2C">
      <w:pPr>
        <w:rPr>
          <w:b/>
          <w:color w:val="000000"/>
        </w:rPr>
      </w:pPr>
      <w:r w:rsidRPr="008662A7">
        <w:rPr>
          <w:b/>
          <w:color w:val="000000"/>
        </w:rPr>
        <w:t>4. Технические требования:</w:t>
      </w:r>
    </w:p>
    <w:p w:rsidR="003E5702" w:rsidRPr="008662A7" w:rsidRDefault="003E5702" w:rsidP="00B01E60">
      <w:pPr>
        <w:ind w:firstLine="708"/>
        <w:jc w:val="both"/>
        <w:rPr>
          <w:b/>
          <w:color w:val="000000"/>
        </w:rPr>
      </w:pPr>
      <w:r w:rsidRPr="00896AC7">
        <w:rPr>
          <w:color w:val="000000"/>
        </w:rPr>
        <w:t xml:space="preserve">4.1 </w:t>
      </w:r>
      <w:r w:rsidRPr="001F6931">
        <w:rPr>
          <w:color w:val="000000"/>
        </w:rPr>
        <w:t>Технические, функциональные и качественные характеристики (потребительские свойства) товаров</w:t>
      </w:r>
      <w:r>
        <w:rPr>
          <w:color w:val="000000"/>
        </w:rPr>
        <w:t>:</w:t>
      </w:r>
    </w:p>
    <w:p w:rsidR="003E5702" w:rsidRPr="009262A6" w:rsidRDefault="003E5702" w:rsidP="008662A7">
      <w:r>
        <w:rPr>
          <w:color w:val="000000"/>
        </w:rPr>
        <w:t xml:space="preserve">- </w:t>
      </w:r>
      <w:r w:rsidRPr="009262A6">
        <w:t>Фракция-50-200 мм;</w:t>
      </w:r>
    </w:p>
    <w:p w:rsidR="003E5702" w:rsidRPr="009262A6" w:rsidRDefault="003E5702" w:rsidP="008662A7">
      <w:r>
        <w:t xml:space="preserve">- </w:t>
      </w:r>
      <w:r w:rsidRPr="009262A6">
        <w:t>Зольность –</w:t>
      </w:r>
      <w:r>
        <w:t xml:space="preserve"> </w:t>
      </w:r>
      <w:r w:rsidRPr="009262A6">
        <w:t>не более 12%</w:t>
      </w:r>
      <w:r>
        <w:t>;</w:t>
      </w:r>
    </w:p>
    <w:p w:rsidR="003E5702" w:rsidRPr="009262A6" w:rsidRDefault="003E5702" w:rsidP="008662A7">
      <w:r>
        <w:t xml:space="preserve">- </w:t>
      </w:r>
      <w:r w:rsidRPr="009262A6">
        <w:t>Влажность –</w:t>
      </w:r>
      <w:r>
        <w:t xml:space="preserve"> </w:t>
      </w:r>
      <w:r w:rsidRPr="009262A6">
        <w:t>не более 12%</w:t>
      </w:r>
      <w:r>
        <w:t>;</w:t>
      </w:r>
    </w:p>
    <w:p w:rsidR="003E5702" w:rsidRPr="009262A6" w:rsidRDefault="003E5702" w:rsidP="008662A7">
      <w:r>
        <w:t xml:space="preserve">- </w:t>
      </w:r>
      <w:r w:rsidRPr="009262A6">
        <w:t>Низшая теплота сгорания -5500-6000 ккал/кг.</w:t>
      </w:r>
    </w:p>
    <w:p w:rsidR="003E5702" w:rsidRDefault="003E5702" w:rsidP="00B01E60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4.2 </w:t>
      </w:r>
      <w:r w:rsidRPr="001F6931">
        <w:rPr>
          <w:color w:val="000000"/>
        </w:rPr>
        <w:t>Требования к надежности</w:t>
      </w:r>
      <w:r>
        <w:rPr>
          <w:color w:val="000000"/>
        </w:rPr>
        <w:t xml:space="preserve"> – </w:t>
      </w:r>
      <w:r w:rsidRPr="000C42FB">
        <w:rPr>
          <w:color w:val="000000"/>
        </w:rPr>
        <w:t xml:space="preserve">соответствие с ГОСТ </w:t>
      </w:r>
      <w:proofErr w:type="gramStart"/>
      <w:r w:rsidRPr="000C42FB">
        <w:rPr>
          <w:color w:val="000000"/>
        </w:rPr>
        <w:t>Р</w:t>
      </w:r>
      <w:proofErr w:type="gramEnd"/>
      <w:r w:rsidRPr="000C42FB">
        <w:rPr>
          <w:color w:val="000000"/>
        </w:rPr>
        <w:t xml:space="preserve"> 51586-2000, ГОСТ – 51591-2000</w:t>
      </w:r>
      <w:r>
        <w:rPr>
          <w:color w:val="000000"/>
        </w:rPr>
        <w:t>.</w:t>
      </w:r>
    </w:p>
    <w:p w:rsidR="003E5702" w:rsidRDefault="003E5702" w:rsidP="00B01E60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4.3 </w:t>
      </w:r>
      <w:r w:rsidRPr="001F6931">
        <w:rPr>
          <w:color w:val="000000"/>
        </w:rPr>
        <w:t>Требования к составным частям, исходным и эксплуатационным материалам</w:t>
      </w:r>
      <w:r>
        <w:rPr>
          <w:color w:val="000000"/>
        </w:rPr>
        <w:t xml:space="preserve"> – массовая доля общей серы - не более 3,5 %; массовая доля хлора – не более 0,4 %; массовая доля мышьяка – не более 0,01 %; класс радиационной опасности – 1; температура воспламенения – не менее 120 градусов, температура самовоспламенения – не менее 50 градусов.</w:t>
      </w:r>
    </w:p>
    <w:p w:rsidR="003E5702" w:rsidRDefault="003E5702" w:rsidP="00B01E60">
      <w:pPr>
        <w:ind w:firstLine="708"/>
        <w:rPr>
          <w:color w:val="000000"/>
        </w:rPr>
      </w:pPr>
      <w:r>
        <w:rPr>
          <w:color w:val="000000"/>
        </w:rPr>
        <w:t xml:space="preserve">4.4 </w:t>
      </w:r>
      <w:r w:rsidRPr="001F6931">
        <w:rPr>
          <w:color w:val="000000"/>
        </w:rPr>
        <w:t>Требования к маркировке</w:t>
      </w:r>
      <w:r>
        <w:rPr>
          <w:color w:val="000000"/>
        </w:rPr>
        <w:t xml:space="preserve"> – ДПК.</w:t>
      </w:r>
    </w:p>
    <w:p w:rsidR="003E5702" w:rsidRDefault="003E5702" w:rsidP="00B01E60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4.5 </w:t>
      </w:r>
      <w:r w:rsidRPr="001F6931">
        <w:rPr>
          <w:color w:val="000000"/>
        </w:rPr>
        <w:t>Требования к упаковке</w:t>
      </w:r>
      <w:r>
        <w:rPr>
          <w:color w:val="000000"/>
        </w:rPr>
        <w:t xml:space="preserve"> – россыпь в соответствие с ГОСТ </w:t>
      </w:r>
      <w:proofErr w:type="gramStart"/>
      <w:r>
        <w:rPr>
          <w:color w:val="000000"/>
        </w:rPr>
        <w:t>Р</w:t>
      </w:r>
      <w:proofErr w:type="gramEnd"/>
      <w:r>
        <w:rPr>
          <w:color w:val="000000"/>
        </w:rPr>
        <w:t xml:space="preserve"> 51586-2000, ГОСТ – 51591-2000.</w:t>
      </w:r>
    </w:p>
    <w:p w:rsidR="003E5702" w:rsidRDefault="003E5702" w:rsidP="000C42FB">
      <w:pPr>
        <w:rPr>
          <w:color w:val="000000"/>
        </w:rPr>
      </w:pPr>
    </w:p>
    <w:p w:rsidR="003E5702" w:rsidRPr="000C42FB" w:rsidRDefault="003E5702" w:rsidP="000C42FB">
      <w:pPr>
        <w:rPr>
          <w:b/>
          <w:color w:val="000000"/>
        </w:rPr>
      </w:pPr>
      <w:r>
        <w:rPr>
          <w:b/>
          <w:color w:val="000000"/>
        </w:rPr>
        <w:t xml:space="preserve">5. </w:t>
      </w:r>
      <w:r w:rsidRPr="000C42FB">
        <w:rPr>
          <w:b/>
          <w:color w:val="000000"/>
        </w:rPr>
        <w:t>Требования по правилам сдачи и приемки.</w:t>
      </w:r>
    </w:p>
    <w:p w:rsidR="003E5702" w:rsidRDefault="003E5702" w:rsidP="00F52C24">
      <w:pPr>
        <w:ind w:firstLine="708"/>
        <w:jc w:val="both"/>
        <w:rPr>
          <w:color w:val="000000"/>
        </w:rPr>
      </w:pPr>
      <w:r>
        <w:t xml:space="preserve">Право собственности на ПРОДУКЦИЮ, а также риск случайной гибели или повреждения ПРОДУКЦИИ, переходит от ПОСТАВЩИКА к ПОКУПАТЕЛЮ </w:t>
      </w:r>
      <w:proofErr w:type="gramStart"/>
      <w:r>
        <w:t>с даты подписания</w:t>
      </w:r>
      <w:proofErr w:type="gramEnd"/>
      <w:r>
        <w:t xml:space="preserve"> товарной накладной (по форме ТОРГ-12).</w:t>
      </w:r>
    </w:p>
    <w:p w:rsidR="003E5702" w:rsidRDefault="003E5702" w:rsidP="000C42FB">
      <w:pPr>
        <w:rPr>
          <w:b/>
          <w:color w:val="000000"/>
        </w:rPr>
      </w:pPr>
      <w:r w:rsidRPr="00AB0571">
        <w:rPr>
          <w:b/>
          <w:color w:val="000000"/>
        </w:rPr>
        <w:t>6. Требования к транспортированию.</w:t>
      </w:r>
    </w:p>
    <w:p w:rsidR="003E5702" w:rsidRPr="00AB0571" w:rsidRDefault="003E5702" w:rsidP="007C4651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Доставка ПРОДУКЦИИ осуществляется ПОСТАВЩИКОМ и за счет средств ПОСТАВЩИКА до ст. Маук </w:t>
      </w:r>
      <w:proofErr w:type="spellStart"/>
      <w:r>
        <w:rPr>
          <w:color w:val="000000"/>
        </w:rPr>
        <w:t>Южноуральской</w:t>
      </w:r>
      <w:proofErr w:type="spellEnd"/>
      <w:r>
        <w:rPr>
          <w:color w:val="000000"/>
        </w:rPr>
        <w:t xml:space="preserve"> ж.д. (код 802304) в соответствии с «Правилами перевозок железнодорожным транспортом </w:t>
      </w:r>
      <w:r>
        <w:rPr>
          <w:color w:val="000000"/>
        </w:rPr>
        <w:lastRenderedPageBreak/>
        <w:t>грузов в открытом подвижном составе» (Приказ МПС России №19 от 16.06.2013г.)</w:t>
      </w:r>
    </w:p>
    <w:p w:rsidR="003E5702" w:rsidRPr="000C42FB" w:rsidRDefault="003E5702" w:rsidP="000C42FB">
      <w:pPr>
        <w:rPr>
          <w:color w:val="000000"/>
        </w:rPr>
      </w:pPr>
    </w:p>
    <w:p w:rsidR="003E5702" w:rsidRDefault="003E5702" w:rsidP="000C42FB">
      <w:pPr>
        <w:rPr>
          <w:b/>
          <w:color w:val="000000"/>
        </w:rPr>
      </w:pPr>
      <w:r w:rsidRPr="00AB0571">
        <w:rPr>
          <w:b/>
          <w:color w:val="000000"/>
        </w:rPr>
        <w:t>7. Требования к хранению.</w:t>
      </w:r>
    </w:p>
    <w:p w:rsidR="003E5702" w:rsidRPr="00C8201F" w:rsidRDefault="003E5702" w:rsidP="007C4651">
      <w:pPr>
        <w:ind w:firstLine="708"/>
        <w:jc w:val="both"/>
        <w:rPr>
          <w:color w:val="000000"/>
        </w:rPr>
      </w:pPr>
      <w:r>
        <w:rPr>
          <w:color w:val="000000"/>
        </w:rPr>
        <w:t>Поставщик несёт ответственность за ненадлежащую упаковку, не обеспечивающую сохранность продукции при его хранении и транспортировании до погрузки в транспорт покупателя</w:t>
      </w:r>
      <w:r w:rsidRPr="00C8201F">
        <w:rPr>
          <w:color w:val="000000"/>
        </w:rPr>
        <w:t>.</w:t>
      </w:r>
    </w:p>
    <w:p w:rsidR="003E5702" w:rsidRPr="000C42FB" w:rsidRDefault="003E5702" w:rsidP="000C42FB">
      <w:pPr>
        <w:rPr>
          <w:color w:val="000000"/>
        </w:rPr>
      </w:pPr>
    </w:p>
    <w:p w:rsidR="003E5702" w:rsidRDefault="003E5702" w:rsidP="000C42FB">
      <w:pPr>
        <w:rPr>
          <w:b/>
          <w:color w:val="000000"/>
        </w:rPr>
      </w:pPr>
      <w:r w:rsidRPr="00C8201F">
        <w:rPr>
          <w:b/>
          <w:color w:val="000000"/>
        </w:rPr>
        <w:t>8. Требования к объему и/или сроку предоставления гарантий.</w:t>
      </w:r>
    </w:p>
    <w:p w:rsidR="003E5702" w:rsidRPr="00C8201F" w:rsidRDefault="003E5702" w:rsidP="000C42FB">
      <w:pPr>
        <w:rPr>
          <w:color w:val="000000"/>
        </w:rPr>
      </w:pPr>
      <w:r>
        <w:rPr>
          <w:color w:val="000000"/>
        </w:rPr>
        <w:t>В</w:t>
      </w:r>
      <w:r w:rsidRPr="00C8201F">
        <w:rPr>
          <w:color w:val="000000"/>
        </w:rPr>
        <w:t xml:space="preserve"> соответстви</w:t>
      </w:r>
      <w:r>
        <w:rPr>
          <w:color w:val="000000"/>
        </w:rPr>
        <w:t>и</w:t>
      </w:r>
      <w:r w:rsidRPr="00C8201F">
        <w:rPr>
          <w:color w:val="000000"/>
        </w:rPr>
        <w:t xml:space="preserve"> с ГОСТ </w:t>
      </w:r>
      <w:proofErr w:type="gramStart"/>
      <w:r w:rsidRPr="00C8201F">
        <w:rPr>
          <w:color w:val="000000"/>
        </w:rPr>
        <w:t>Р</w:t>
      </w:r>
      <w:proofErr w:type="gramEnd"/>
      <w:r w:rsidRPr="00C8201F">
        <w:rPr>
          <w:color w:val="000000"/>
        </w:rPr>
        <w:t xml:space="preserve"> 51586-2000, ГОСТ – 51591-2000.</w:t>
      </w:r>
    </w:p>
    <w:p w:rsidR="003E5702" w:rsidRPr="000C42FB" w:rsidRDefault="003E5702" w:rsidP="000C42FB">
      <w:pPr>
        <w:rPr>
          <w:color w:val="000000"/>
        </w:rPr>
      </w:pPr>
    </w:p>
    <w:p w:rsidR="003E5702" w:rsidRDefault="003E5702" w:rsidP="000C42FB">
      <w:pPr>
        <w:rPr>
          <w:color w:val="000000"/>
        </w:rPr>
      </w:pPr>
      <w:r w:rsidRPr="00C8201F">
        <w:rPr>
          <w:b/>
          <w:color w:val="000000"/>
        </w:rPr>
        <w:t>9. Требования к обслуживанию</w:t>
      </w:r>
      <w:r>
        <w:rPr>
          <w:b/>
          <w:color w:val="000000"/>
        </w:rPr>
        <w:t xml:space="preserve"> - нет</w:t>
      </w:r>
      <w:r w:rsidRPr="00C8201F">
        <w:rPr>
          <w:b/>
          <w:color w:val="000000"/>
        </w:rPr>
        <w:t>.</w:t>
      </w:r>
      <w:r w:rsidRPr="000C42FB">
        <w:rPr>
          <w:color w:val="000000"/>
        </w:rPr>
        <w:t xml:space="preserve"> </w:t>
      </w:r>
    </w:p>
    <w:p w:rsidR="003E5702" w:rsidRDefault="003E5702" w:rsidP="000C42FB">
      <w:pPr>
        <w:rPr>
          <w:color w:val="000000"/>
        </w:rPr>
      </w:pPr>
    </w:p>
    <w:p w:rsidR="003E5702" w:rsidRPr="00C8201F" w:rsidRDefault="003E5702" w:rsidP="000C42FB">
      <w:pPr>
        <w:rPr>
          <w:b/>
          <w:color w:val="000000"/>
        </w:rPr>
      </w:pPr>
      <w:r w:rsidRPr="00C8201F">
        <w:rPr>
          <w:b/>
          <w:color w:val="000000"/>
        </w:rPr>
        <w:t>10. Экологические требования.</w:t>
      </w:r>
    </w:p>
    <w:p w:rsidR="003E5702" w:rsidRPr="000C42FB" w:rsidRDefault="003E5702" w:rsidP="007C4651">
      <w:pPr>
        <w:ind w:firstLine="708"/>
        <w:jc w:val="both"/>
        <w:rPr>
          <w:color w:val="000000"/>
        </w:rPr>
      </w:pPr>
      <w:r>
        <w:rPr>
          <w:color w:val="000000"/>
        </w:rPr>
        <w:t>Значения</w:t>
      </w:r>
      <w:r w:rsidRPr="000C42FB">
        <w:rPr>
          <w:color w:val="000000"/>
        </w:rPr>
        <w:t xml:space="preserve"> по ограничению воздействия на окружающую среду, не превышающими значений, установленных действующими нормативными документами.</w:t>
      </w:r>
    </w:p>
    <w:p w:rsidR="003E5702" w:rsidRPr="000C42FB" w:rsidRDefault="003E5702" w:rsidP="000C42FB">
      <w:pPr>
        <w:rPr>
          <w:color w:val="000000"/>
        </w:rPr>
      </w:pPr>
    </w:p>
    <w:p w:rsidR="003E5702" w:rsidRDefault="003E5702" w:rsidP="000C42FB">
      <w:pPr>
        <w:rPr>
          <w:b/>
          <w:color w:val="000000"/>
        </w:rPr>
      </w:pPr>
      <w:r w:rsidRPr="00C8201F">
        <w:rPr>
          <w:b/>
          <w:color w:val="000000"/>
        </w:rPr>
        <w:t>11.</w:t>
      </w:r>
      <w:r>
        <w:rPr>
          <w:b/>
          <w:color w:val="000000"/>
        </w:rPr>
        <w:t xml:space="preserve"> </w:t>
      </w:r>
      <w:r w:rsidRPr="00C8201F">
        <w:rPr>
          <w:b/>
          <w:color w:val="000000"/>
        </w:rPr>
        <w:t xml:space="preserve">Требования безопасности. </w:t>
      </w:r>
    </w:p>
    <w:p w:rsidR="003E5702" w:rsidRPr="004B53CC" w:rsidRDefault="003E5702" w:rsidP="000C42FB">
      <w:pPr>
        <w:rPr>
          <w:color w:val="000000"/>
        </w:rPr>
      </w:pPr>
      <w:r w:rsidRPr="004B53CC">
        <w:rPr>
          <w:color w:val="000000"/>
        </w:rPr>
        <w:t xml:space="preserve">В соответствии с ГОСТ </w:t>
      </w:r>
      <w:proofErr w:type="gramStart"/>
      <w:r w:rsidRPr="004B53CC">
        <w:rPr>
          <w:color w:val="000000"/>
        </w:rPr>
        <w:t>Р</w:t>
      </w:r>
      <w:proofErr w:type="gramEnd"/>
      <w:r w:rsidRPr="004B53CC">
        <w:rPr>
          <w:color w:val="000000"/>
        </w:rPr>
        <w:t xml:space="preserve"> 51586-2000, ГОСТ – 51591-2000.</w:t>
      </w:r>
    </w:p>
    <w:p w:rsidR="003E5702" w:rsidRPr="000C42FB" w:rsidRDefault="003E5702" w:rsidP="000C42FB">
      <w:pPr>
        <w:rPr>
          <w:color w:val="000000"/>
        </w:rPr>
      </w:pPr>
    </w:p>
    <w:p w:rsidR="003E5702" w:rsidRPr="004B53CC" w:rsidRDefault="003E5702" w:rsidP="000C42FB">
      <w:pPr>
        <w:rPr>
          <w:b/>
          <w:color w:val="000000"/>
        </w:rPr>
      </w:pPr>
      <w:r w:rsidRPr="004B53CC">
        <w:rPr>
          <w:b/>
          <w:color w:val="000000"/>
        </w:rPr>
        <w:t>12. Требования к качеству.</w:t>
      </w:r>
    </w:p>
    <w:p w:rsidR="003E5702" w:rsidRPr="000C42FB" w:rsidRDefault="003E5702" w:rsidP="000C42FB">
      <w:pPr>
        <w:rPr>
          <w:color w:val="000000"/>
        </w:rPr>
      </w:pPr>
      <w:r w:rsidRPr="004B53CC">
        <w:rPr>
          <w:color w:val="000000"/>
        </w:rPr>
        <w:t xml:space="preserve">В соответствии с ГОСТ </w:t>
      </w:r>
      <w:proofErr w:type="gramStart"/>
      <w:r w:rsidRPr="004B53CC">
        <w:rPr>
          <w:color w:val="000000"/>
        </w:rPr>
        <w:t>Р</w:t>
      </w:r>
      <w:proofErr w:type="gramEnd"/>
      <w:r w:rsidRPr="004B53CC">
        <w:rPr>
          <w:color w:val="000000"/>
        </w:rPr>
        <w:t xml:space="preserve"> 51586-2000, ГОСТ – 51591-2000.</w:t>
      </w:r>
    </w:p>
    <w:p w:rsidR="003E5702" w:rsidRPr="000C42FB" w:rsidRDefault="003E5702" w:rsidP="000C42FB">
      <w:pPr>
        <w:rPr>
          <w:color w:val="000000"/>
        </w:rPr>
      </w:pPr>
    </w:p>
    <w:p w:rsidR="003E5702" w:rsidRPr="004B53CC" w:rsidRDefault="003E5702" w:rsidP="000C42FB">
      <w:pPr>
        <w:rPr>
          <w:b/>
          <w:color w:val="000000"/>
        </w:rPr>
      </w:pPr>
      <w:r w:rsidRPr="004B53CC">
        <w:rPr>
          <w:b/>
          <w:color w:val="000000"/>
        </w:rPr>
        <w:t>13.</w:t>
      </w:r>
      <w:r>
        <w:rPr>
          <w:b/>
          <w:color w:val="000000"/>
        </w:rPr>
        <w:t xml:space="preserve"> </w:t>
      </w:r>
      <w:r w:rsidRPr="004B53CC">
        <w:rPr>
          <w:b/>
          <w:color w:val="000000"/>
        </w:rPr>
        <w:t xml:space="preserve">Дополнительные (иные) требования. </w:t>
      </w:r>
    </w:p>
    <w:p w:rsidR="003E5702" w:rsidRDefault="003E5702" w:rsidP="009264B0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При поставке товара – наличие документа, подтверждающего входной контроль качества, сертификат соответствия, ресурсная справка от производителя. Взвешивание угля при отгрузке на контрольных весах. </w:t>
      </w:r>
    </w:p>
    <w:p w:rsidR="003E5702" w:rsidRDefault="003E5702" w:rsidP="000C42FB">
      <w:pPr>
        <w:rPr>
          <w:b/>
          <w:color w:val="000000"/>
        </w:rPr>
      </w:pPr>
    </w:p>
    <w:p w:rsidR="003E5702" w:rsidRPr="004B53CC" w:rsidRDefault="003E5702" w:rsidP="000C42FB">
      <w:pPr>
        <w:rPr>
          <w:b/>
          <w:color w:val="000000"/>
        </w:rPr>
      </w:pPr>
      <w:r w:rsidRPr="004B53CC">
        <w:rPr>
          <w:b/>
          <w:color w:val="000000"/>
        </w:rPr>
        <w:t>14. Требовани</w:t>
      </w:r>
      <w:r>
        <w:rPr>
          <w:b/>
          <w:color w:val="000000"/>
        </w:rPr>
        <w:t>я к количеству и сроку поставки:</w:t>
      </w:r>
    </w:p>
    <w:p w:rsidR="003E5702" w:rsidRDefault="003E5702" w:rsidP="00432980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- количество 330т.; </w:t>
      </w:r>
    </w:p>
    <w:p w:rsidR="003E5702" w:rsidRDefault="003E5702" w:rsidP="00432980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- срок поставки до </w:t>
      </w:r>
      <w:r w:rsidR="00BC2D05">
        <w:rPr>
          <w:color w:val="000000"/>
        </w:rPr>
        <w:t>августа</w:t>
      </w:r>
      <w:r>
        <w:rPr>
          <w:color w:val="000000"/>
        </w:rPr>
        <w:t xml:space="preserve"> 2014г.</w:t>
      </w:r>
    </w:p>
    <w:p w:rsidR="003E5702" w:rsidRPr="000C42FB" w:rsidRDefault="003E5702" w:rsidP="00432980">
      <w:pPr>
        <w:ind w:firstLine="708"/>
        <w:jc w:val="both"/>
        <w:rPr>
          <w:color w:val="000000"/>
        </w:rPr>
      </w:pPr>
      <w:r>
        <w:rPr>
          <w:color w:val="000000"/>
        </w:rPr>
        <w:t>- частичная поставка не разрешена.</w:t>
      </w:r>
    </w:p>
    <w:p w:rsidR="003E5702" w:rsidRDefault="003E5702" w:rsidP="000C42FB">
      <w:pPr>
        <w:rPr>
          <w:color w:val="000000"/>
        </w:rPr>
      </w:pPr>
    </w:p>
    <w:sectPr w:rsidR="003E5702" w:rsidSect="00C360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F6E23"/>
    <w:multiLevelType w:val="multilevel"/>
    <w:tmpl w:val="F70AEE4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7920"/>
        </w:tabs>
        <w:ind w:left="7920" w:hanging="2160"/>
      </w:pPr>
      <w:rPr>
        <w:rFonts w:cs="Times New Roman" w:hint="default"/>
        <w:b w:val="0"/>
      </w:rPr>
    </w:lvl>
  </w:abstractNum>
  <w:abstractNum w:abstractNumId="1">
    <w:nsid w:val="11B03B59"/>
    <w:multiLevelType w:val="multilevel"/>
    <w:tmpl w:val="A5D46A68"/>
    <w:lvl w:ilvl="0">
      <w:start w:val="1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">
    <w:nsid w:val="1BD26C0B"/>
    <w:multiLevelType w:val="multilevel"/>
    <w:tmpl w:val="568EDB2C"/>
    <w:lvl w:ilvl="0">
      <w:start w:val="1"/>
      <w:numFmt w:val="decimal"/>
      <w:lvlText w:val="%1"/>
      <w:lvlJc w:val="left"/>
      <w:pPr>
        <w:ind w:left="375" w:hanging="375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  <w:b w:val="0"/>
      </w:rPr>
    </w:lvl>
  </w:abstractNum>
  <w:abstractNum w:abstractNumId="3">
    <w:nsid w:val="6AB73982"/>
    <w:multiLevelType w:val="hybridMultilevel"/>
    <w:tmpl w:val="23025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3833"/>
    <w:rsid w:val="0005609D"/>
    <w:rsid w:val="000856B6"/>
    <w:rsid w:val="000B333C"/>
    <w:rsid w:val="000C42FB"/>
    <w:rsid w:val="00116AB7"/>
    <w:rsid w:val="0012287F"/>
    <w:rsid w:val="00137AD7"/>
    <w:rsid w:val="0015022C"/>
    <w:rsid w:val="00167DB2"/>
    <w:rsid w:val="0019421B"/>
    <w:rsid w:val="001C4DD7"/>
    <w:rsid w:val="001C5B65"/>
    <w:rsid w:val="001F6931"/>
    <w:rsid w:val="0020399F"/>
    <w:rsid w:val="00246631"/>
    <w:rsid w:val="002D009A"/>
    <w:rsid w:val="003B24B8"/>
    <w:rsid w:val="003E459A"/>
    <w:rsid w:val="003E5702"/>
    <w:rsid w:val="00432980"/>
    <w:rsid w:val="00450EE2"/>
    <w:rsid w:val="00467169"/>
    <w:rsid w:val="0049444E"/>
    <w:rsid w:val="004A3D4E"/>
    <w:rsid w:val="004B53CC"/>
    <w:rsid w:val="00500D9C"/>
    <w:rsid w:val="00514F1C"/>
    <w:rsid w:val="00534BBB"/>
    <w:rsid w:val="005643A1"/>
    <w:rsid w:val="00593926"/>
    <w:rsid w:val="005B7F82"/>
    <w:rsid w:val="00652C3B"/>
    <w:rsid w:val="006769F7"/>
    <w:rsid w:val="006B11A0"/>
    <w:rsid w:val="006B3833"/>
    <w:rsid w:val="006C22FA"/>
    <w:rsid w:val="00731FF5"/>
    <w:rsid w:val="00737B9F"/>
    <w:rsid w:val="00755481"/>
    <w:rsid w:val="007C4651"/>
    <w:rsid w:val="007F42DE"/>
    <w:rsid w:val="007F7DB8"/>
    <w:rsid w:val="00813629"/>
    <w:rsid w:val="00822481"/>
    <w:rsid w:val="008662A7"/>
    <w:rsid w:val="00866DE1"/>
    <w:rsid w:val="00896AC7"/>
    <w:rsid w:val="008A19FE"/>
    <w:rsid w:val="008B392A"/>
    <w:rsid w:val="009167C6"/>
    <w:rsid w:val="009262A6"/>
    <w:rsid w:val="009264B0"/>
    <w:rsid w:val="009270B9"/>
    <w:rsid w:val="00985F58"/>
    <w:rsid w:val="009E2D2C"/>
    <w:rsid w:val="00A1184B"/>
    <w:rsid w:val="00A13132"/>
    <w:rsid w:val="00A560DA"/>
    <w:rsid w:val="00AB0571"/>
    <w:rsid w:val="00AC280A"/>
    <w:rsid w:val="00B01E60"/>
    <w:rsid w:val="00B03F0C"/>
    <w:rsid w:val="00B1511D"/>
    <w:rsid w:val="00B25F56"/>
    <w:rsid w:val="00B435C1"/>
    <w:rsid w:val="00B644F8"/>
    <w:rsid w:val="00BC2D05"/>
    <w:rsid w:val="00C360A3"/>
    <w:rsid w:val="00C73E66"/>
    <w:rsid w:val="00C8201F"/>
    <w:rsid w:val="00C92153"/>
    <w:rsid w:val="00CB6915"/>
    <w:rsid w:val="00CF44ED"/>
    <w:rsid w:val="00DA62B6"/>
    <w:rsid w:val="00DD6CE1"/>
    <w:rsid w:val="00E3326C"/>
    <w:rsid w:val="00F104DF"/>
    <w:rsid w:val="00F40AA1"/>
    <w:rsid w:val="00F52C24"/>
    <w:rsid w:val="00F73F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6B6"/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B7F8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9167C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782C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2</Pages>
  <Words>387</Words>
  <Characters>2512</Characters>
  <Application>Microsoft Office Word</Application>
  <DocSecurity>0</DocSecurity>
  <Lines>20</Lines>
  <Paragraphs>5</Paragraphs>
  <ScaleCrop>false</ScaleCrop>
  <Company>РФЯЦ-ВНИИТФ</Company>
  <LinksUpToDate>false</LinksUpToDate>
  <CharactersWithSpaces>2894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Мажуга</cp:lastModifiedBy>
  <cp:revision>25</cp:revision>
  <cp:lastPrinted>2014-04-08T10:20:00Z</cp:lastPrinted>
  <dcterms:created xsi:type="dcterms:W3CDTF">2014-02-21T11:00:00Z</dcterms:created>
  <dcterms:modified xsi:type="dcterms:W3CDTF">2014-04-30T05:21:00Z</dcterms:modified>
</cp:coreProperties>
</file>