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1A2" w:rsidRPr="004F11A2" w:rsidRDefault="004F11A2" w:rsidP="004F11A2">
      <w:pPr>
        <w:pStyle w:val="1"/>
        <w:jc w:val="center"/>
        <w:rPr>
          <w:sz w:val="28"/>
          <w:szCs w:val="28"/>
        </w:rPr>
      </w:pPr>
      <w:r w:rsidRPr="004F11A2">
        <w:rPr>
          <w:sz w:val="28"/>
          <w:szCs w:val="28"/>
        </w:rPr>
        <w:t>ПРОТОКОЛ №</w:t>
      </w:r>
      <w:r>
        <w:rPr>
          <w:sz w:val="28"/>
          <w:szCs w:val="28"/>
        </w:rPr>
        <w:t xml:space="preserve">1643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/З-12 (</w:t>
      </w:r>
      <w:r w:rsidRPr="004F11A2">
        <w:rPr>
          <w:sz w:val="28"/>
          <w:szCs w:val="28"/>
        </w:rPr>
        <w:t>Z019596</w:t>
      </w:r>
      <w:r>
        <w:rPr>
          <w:sz w:val="28"/>
          <w:szCs w:val="28"/>
        </w:rPr>
        <w:t>)</w:t>
      </w:r>
      <w:r w:rsidRPr="004F11A2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4F11A2">
        <w:rPr>
          <w:sz w:val="28"/>
          <w:szCs w:val="28"/>
        </w:rPr>
        <w:br/>
      </w:r>
      <w:r>
        <w:rPr>
          <w:sz w:val="28"/>
          <w:szCs w:val="28"/>
        </w:rPr>
        <w:t xml:space="preserve">по лоту </w:t>
      </w:r>
      <w:r w:rsidRPr="004F11A2">
        <w:rPr>
          <w:sz w:val="28"/>
          <w:szCs w:val="28"/>
        </w:rPr>
        <w:t xml:space="preserve">«На право заключения договора финансовой аренды (лизинг) машины комбинированной дорожной для нужд ОАО «НИАЭП»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11"/>
        <w:gridCol w:w="6797"/>
      </w:tblGrid>
      <w:tr w:rsidR="004F11A2" w:rsidRPr="004F11A2" w:rsidTr="004F18A4">
        <w:trPr>
          <w:tblCellSpacing w:w="15" w:type="dxa"/>
        </w:trPr>
        <w:tc>
          <w:tcPr>
            <w:tcW w:w="0" w:type="auto"/>
            <w:vAlign w:val="center"/>
          </w:tcPr>
          <w:p w:rsidR="004F11A2" w:rsidRPr="004F11A2" w:rsidRDefault="004F11A2" w:rsidP="004F18A4">
            <w:pPr>
              <w:rPr>
                <w:sz w:val="28"/>
                <w:szCs w:val="28"/>
              </w:rPr>
            </w:pPr>
            <w:r w:rsidRPr="004F11A2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4F11A2" w:rsidRPr="004F11A2" w:rsidRDefault="004F11A2" w:rsidP="004F11A2">
            <w:pPr>
              <w:jc w:val="right"/>
              <w:rPr>
                <w:sz w:val="28"/>
                <w:szCs w:val="28"/>
              </w:rPr>
            </w:pPr>
            <w:r w:rsidRPr="004F11A2">
              <w:rPr>
                <w:sz w:val="28"/>
                <w:szCs w:val="28"/>
              </w:rPr>
              <w:t>Дата: 15.01.2013 г.</w:t>
            </w:r>
          </w:p>
        </w:tc>
      </w:tr>
    </w:tbl>
    <w:p w:rsidR="004F11A2" w:rsidRPr="004F11A2" w:rsidRDefault="004F11A2" w:rsidP="004F11A2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4F11A2">
        <w:rPr>
          <w:sz w:val="28"/>
          <w:szCs w:val="28"/>
        </w:rPr>
        <w:t>Оператор торгов: ООО "АКД"</w:t>
      </w:r>
      <w:r w:rsidRPr="004F11A2">
        <w:rPr>
          <w:sz w:val="28"/>
          <w:szCs w:val="28"/>
        </w:rPr>
        <w:br/>
        <w:t>Место проведения запроса цен: http://www.A-K-D.ru</w:t>
      </w:r>
      <w:r w:rsidRPr="004F11A2">
        <w:rPr>
          <w:sz w:val="28"/>
          <w:szCs w:val="28"/>
        </w:rPr>
        <w:br/>
        <w:t>Уникальный номер запроса цен на указанном сайте: Z019596.</w:t>
      </w:r>
      <w:r w:rsidRPr="004F11A2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 xml:space="preserve">1643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/З-12 (</w:t>
      </w:r>
      <w:r w:rsidRPr="004F11A2">
        <w:rPr>
          <w:sz w:val="28"/>
          <w:szCs w:val="28"/>
        </w:rPr>
        <w:t>Z019596</w:t>
      </w:r>
      <w:r>
        <w:rPr>
          <w:sz w:val="28"/>
          <w:szCs w:val="28"/>
        </w:rPr>
        <w:t>)</w:t>
      </w:r>
      <w:r w:rsidRPr="004F11A2">
        <w:rPr>
          <w:sz w:val="28"/>
          <w:szCs w:val="28"/>
        </w:rPr>
        <w:t>.</w:t>
      </w:r>
      <w:r w:rsidRPr="004F11A2">
        <w:rPr>
          <w:sz w:val="28"/>
          <w:szCs w:val="28"/>
        </w:rPr>
        <w:br/>
        <w:t xml:space="preserve">Дата протокола: 15.01.2013 г. </w:t>
      </w:r>
    </w:p>
    <w:p w:rsidR="004F11A2" w:rsidRPr="004F11A2" w:rsidRDefault="004F11A2" w:rsidP="004F11A2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4F11A2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4F11A2">
        <w:rPr>
          <w:sz w:val="28"/>
          <w:szCs w:val="28"/>
        </w:rPr>
        <w:t xml:space="preserve">(603006 г. Н. Новгород пл. Свободы д. 3). </w:t>
      </w:r>
    </w:p>
    <w:p w:rsidR="004F11A2" w:rsidRPr="004F11A2" w:rsidRDefault="004F11A2" w:rsidP="004F11A2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F11A2">
        <w:rPr>
          <w:sz w:val="28"/>
          <w:szCs w:val="28"/>
        </w:rPr>
        <w:t xml:space="preserve">Наименование запроса цен: На право заключения договора финансовой аренды (лизинг) машины комбинированной дорожной для нужд ОАО «НИАЭП». Извещение о проведении запроса цен было размещено на сайте http://www.a-k-d.ru в сети Интернет 14.12.2012 </w:t>
      </w:r>
      <w:r>
        <w:rPr>
          <w:sz w:val="28"/>
          <w:szCs w:val="28"/>
        </w:rPr>
        <w:t>г.</w:t>
      </w:r>
    </w:p>
    <w:p w:rsidR="004F11A2" w:rsidRPr="004F11A2" w:rsidRDefault="004F11A2" w:rsidP="00876852">
      <w:pPr>
        <w:numPr>
          <w:ilvl w:val="0"/>
          <w:numId w:val="1"/>
        </w:numPr>
        <w:jc w:val="both"/>
        <w:rPr>
          <w:sz w:val="28"/>
          <w:szCs w:val="28"/>
        </w:rPr>
      </w:pPr>
      <w:r w:rsidRPr="004F11A2">
        <w:rPr>
          <w:sz w:val="28"/>
          <w:szCs w:val="28"/>
        </w:rPr>
        <w:t>Рассмотрение и оценку заявок на участие в запросе цен осуществляет:</w:t>
      </w:r>
      <w:r w:rsidR="008D0244">
        <w:rPr>
          <w:sz w:val="28"/>
          <w:szCs w:val="28"/>
        </w:rPr>
        <w:t xml:space="preserve"> </w:t>
      </w:r>
      <w:r w:rsidRPr="004F11A2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услуг» (далее – Единая комиссия).</w:t>
      </w:r>
      <w:r w:rsidRPr="004F11A2">
        <w:rPr>
          <w:sz w:val="28"/>
          <w:szCs w:val="28"/>
        </w:rPr>
        <w:br/>
        <w:t xml:space="preserve">На заседании Единой комиссии </w:t>
      </w:r>
      <w:r w:rsidRPr="004F11A2">
        <w:rPr>
          <w:rStyle w:val="a3"/>
          <w:sz w:val="28"/>
          <w:szCs w:val="28"/>
        </w:rPr>
        <w:t>присутствовали</w:t>
      </w:r>
      <w:r w:rsidRPr="004F11A2">
        <w:rPr>
          <w:sz w:val="28"/>
          <w:szCs w:val="28"/>
        </w:rPr>
        <w:t>:</w:t>
      </w:r>
    </w:p>
    <w:p w:rsidR="004F11A2" w:rsidRPr="004F11A2" w:rsidRDefault="004F11A2" w:rsidP="00876852">
      <w:pPr>
        <w:ind w:left="1080"/>
        <w:rPr>
          <w:sz w:val="28"/>
          <w:szCs w:val="28"/>
        </w:rPr>
      </w:pPr>
      <w:r w:rsidRPr="004F11A2">
        <w:rPr>
          <w:sz w:val="28"/>
          <w:szCs w:val="28"/>
        </w:rPr>
        <w:t>Иванов Юрий Алексеевич</w:t>
      </w:r>
    </w:p>
    <w:p w:rsidR="004F11A2" w:rsidRPr="004F11A2" w:rsidRDefault="004F11A2" w:rsidP="00876852">
      <w:pPr>
        <w:ind w:left="1080"/>
        <w:rPr>
          <w:sz w:val="28"/>
          <w:szCs w:val="28"/>
        </w:rPr>
      </w:pPr>
      <w:r w:rsidRPr="004F11A2">
        <w:rPr>
          <w:sz w:val="28"/>
          <w:szCs w:val="28"/>
        </w:rPr>
        <w:t>Медведева Людмила Маулитзяновна</w:t>
      </w:r>
    </w:p>
    <w:p w:rsidR="004F11A2" w:rsidRPr="004F11A2" w:rsidRDefault="004F11A2" w:rsidP="00876852">
      <w:pPr>
        <w:ind w:left="1080"/>
        <w:rPr>
          <w:sz w:val="28"/>
          <w:szCs w:val="28"/>
        </w:rPr>
      </w:pPr>
      <w:r w:rsidRPr="004F11A2">
        <w:rPr>
          <w:sz w:val="28"/>
          <w:szCs w:val="28"/>
        </w:rPr>
        <w:t>Старцев Олег Николаевич</w:t>
      </w:r>
    </w:p>
    <w:p w:rsidR="004F11A2" w:rsidRPr="004F11A2" w:rsidRDefault="004F11A2" w:rsidP="00876852">
      <w:pPr>
        <w:ind w:left="1080"/>
        <w:rPr>
          <w:sz w:val="28"/>
          <w:szCs w:val="28"/>
        </w:rPr>
      </w:pPr>
      <w:proofErr w:type="spellStart"/>
      <w:r w:rsidRPr="004F11A2">
        <w:rPr>
          <w:sz w:val="28"/>
          <w:szCs w:val="28"/>
        </w:rPr>
        <w:t>Кряжев</w:t>
      </w:r>
      <w:proofErr w:type="spellEnd"/>
      <w:r w:rsidRPr="004F11A2">
        <w:rPr>
          <w:sz w:val="28"/>
          <w:szCs w:val="28"/>
        </w:rPr>
        <w:t xml:space="preserve"> Михаил Васильевич</w:t>
      </w:r>
    </w:p>
    <w:p w:rsidR="004F11A2" w:rsidRPr="004F11A2" w:rsidRDefault="004F11A2" w:rsidP="00876852">
      <w:pPr>
        <w:ind w:left="1080"/>
        <w:rPr>
          <w:sz w:val="28"/>
          <w:szCs w:val="28"/>
        </w:rPr>
      </w:pPr>
      <w:proofErr w:type="spellStart"/>
      <w:r w:rsidRPr="004F11A2">
        <w:rPr>
          <w:sz w:val="28"/>
          <w:szCs w:val="28"/>
        </w:rPr>
        <w:t>Барова</w:t>
      </w:r>
      <w:proofErr w:type="spellEnd"/>
      <w:r w:rsidRPr="004F11A2">
        <w:rPr>
          <w:sz w:val="28"/>
          <w:szCs w:val="28"/>
        </w:rPr>
        <w:t xml:space="preserve"> Татьяна </w:t>
      </w:r>
      <w:proofErr w:type="spellStart"/>
      <w:r w:rsidRPr="004F11A2">
        <w:rPr>
          <w:sz w:val="28"/>
          <w:szCs w:val="28"/>
        </w:rPr>
        <w:t>Манвеловна</w:t>
      </w:r>
      <w:proofErr w:type="spellEnd"/>
    </w:p>
    <w:p w:rsidR="004F11A2" w:rsidRPr="004F11A2" w:rsidRDefault="004F11A2" w:rsidP="00876852">
      <w:pPr>
        <w:ind w:left="1080"/>
        <w:rPr>
          <w:sz w:val="28"/>
          <w:szCs w:val="28"/>
        </w:rPr>
      </w:pPr>
      <w:proofErr w:type="spellStart"/>
      <w:r w:rsidRPr="004F11A2">
        <w:rPr>
          <w:sz w:val="28"/>
          <w:szCs w:val="28"/>
        </w:rPr>
        <w:t>Кувардин</w:t>
      </w:r>
      <w:proofErr w:type="spellEnd"/>
      <w:r w:rsidRPr="004F11A2">
        <w:rPr>
          <w:sz w:val="28"/>
          <w:szCs w:val="28"/>
        </w:rPr>
        <w:t xml:space="preserve"> Сергей Алексеевич</w:t>
      </w:r>
    </w:p>
    <w:p w:rsidR="004F11A2" w:rsidRPr="004F11A2" w:rsidRDefault="004F11A2" w:rsidP="00876852">
      <w:pPr>
        <w:ind w:left="1080"/>
        <w:rPr>
          <w:sz w:val="28"/>
          <w:szCs w:val="28"/>
        </w:rPr>
      </w:pPr>
      <w:r w:rsidRPr="004F11A2">
        <w:rPr>
          <w:sz w:val="28"/>
          <w:szCs w:val="28"/>
        </w:rPr>
        <w:t>Кулаковский Сергей Васильевич</w:t>
      </w:r>
    </w:p>
    <w:p w:rsidR="004F11A2" w:rsidRPr="004F11A2" w:rsidRDefault="004F11A2" w:rsidP="00876852">
      <w:pPr>
        <w:ind w:left="1080"/>
        <w:rPr>
          <w:sz w:val="28"/>
          <w:szCs w:val="28"/>
        </w:rPr>
      </w:pPr>
      <w:proofErr w:type="spellStart"/>
      <w:r w:rsidRPr="004F11A2">
        <w:rPr>
          <w:sz w:val="28"/>
          <w:szCs w:val="28"/>
        </w:rPr>
        <w:t>Тюкаев</w:t>
      </w:r>
      <w:proofErr w:type="spellEnd"/>
      <w:r w:rsidRPr="004F11A2">
        <w:rPr>
          <w:sz w:val="28"/>
          <w:szCs w:val="28"/>
        </w:rPr>
        <w:t xml:space="preserve"> Дмитрий Алексеевич</w:t>
      </w:r>
    </w:p>
    <w:p w:rsidR="004F11A2" w:rsidRPr="004F11A2" w:rsidRDefault="004F11A2" w:rsidP="00876852">
      <w:pPr>
        <w:ind w:left="1080"/>
        <w:rPr>
          <w:sz w:val="28"/>
          <w:szCs w:val="28"/>
        </w:rPr>
      </w:pPr>
      <w:proofErr w:type="spellStart"/>
      <w:r w:rsidRPr="004F11A2">
        <w:rPr>
          <w:sz w:val="28"/>
          <w:szCs w:val="28"/>
        </w:rPr>
        <w:t>Трофименко</w:t>
      </w:r>
      <w:proofErr w:type="spellEnd"/>
      <w:r w:rsidRPr="004F11A2">
        <w:rPr>
          <w:sz w:val="28"/>
          <w:szCs w:val="28"/>
        </w:rPr>
        <w:t xml:space="preserve"> Виктория Альбертовна</w:t>
      </w:r>
    </w:p>
    <w:p w:rsidR="004F11A2" w:rsidRPr="004F11A2" w:rsidRDefault="004F11A2" w:rsidP="00876852">
      <w:pPr>
        <w:ind w:left="1080"/>
        <w:rPr>
          <w:sz w:val="28"/>
          <w:szCs w:val="28"/>
        </w:rPr>
      </w:pPr>
      <w:r w:rsidRPr="004F11A2">
        <w:rPr>
          <w:sz w:val="28"/>
          <w:szCs w:val="28"/>
        </w:rPr>
        <w:t>Карасев Александр Тимофеевич</w:t>
      </w:r>
    </w:p>
    <w:p w:rsidR="004F11A2" w:rsidRPr="004F11A2" w:rsidRDefault="004F11A2" w:rsidP="00876852">
      <w:pPr>
        <w:ind w:left="720"/>
        <w:jc w:val="both"/>
        <w:rPr>
          <w:sz w:val="28"/>
          <w:szCs w:val="28"/>
        </w:rPr>
      </w:pPr>
      <w:r w:rsidRPr="004F11A2">
        <w:rPr>
          <w:sz w:val="28"/>
          <w:szCs w:val="28"/>
        </w:rPr>
        <w:t>Из 1</w:t>
      </w:r>
      <w:r w:rsidR="00876852">
        <w:rPr>
          <w:sz w:val="28"/>
          <w:szCs w:val="28"/>
        </w:rPr>
        <w:t>7</w:t>
      </w:r>
      <w:r w:rsidRPr="004F11A2">
        <w:rPr>
          <w:sz w:val="28"/>
          <w:szCs w:val="28"/>
        </w:rPr>
        <w:t xml:space="preserve"> членов Единой комиссии на заседании присутствовали </w:t>
      </w:r>
      <w:r w:rsidR="00876852">
        <w:rPr>
          <w:sz w:val="28"/>
          <w:szCs w:val="28"/>
        </w:rPr>
        <w:t>9</w:t>
      </w:r>
      <w:r w:rsidRPr="004F11A2">
        <w:rPr>
          <w:sz w:val="28"/>
          <w:szCs w:val="28"/>
        </w:rPr>
        <w:t xml:space="preserve">. Кворум </w:t>
      </w:r>
      <w:r w:rsidR="00036E59">
        <w:rPr>
          <w:sz w:val="28"/>
          <w:szCs w:val="28"/>
        </w:rPr>
        <w:t>имеет</w:t>
      </w:r>
      <w:r w:rsidRPr="004F11A2">
        <w:rPr>
          <w:sz w:val="28"/>
          <w:szCs w:val="28"/>
        </w:rPr>
        <w:t>ся.</w:t>
      </w:r>
    </w:p>
    <w:p w:rsidR="004F11A2" w:rsidRPr="004F11A2" w:rsidRDefault="004F11A2" w:rsidP="00F3617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F11A2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4F11A2" w:rsidRPr="00F36178" w:rsidRDefault="004F11A2" w:rsidP="00F36178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36178">
        <w:rPr>
          <w:sz w:val="28"/>
          <w:szCs w:val="28"/>
        </w:rPr>
        <w:t xml:space="preserve">Максимальная цена договора: 2 515 333.91 (два миллиона пятьсот пятнадцать тысяч триста тридцать три рубля 91 копейка) без учета НДС </w:t>
      </w:r>
    </w:p>
    <w:p w:rsidR="004F11A2" w:rsidRPr="004F11A2" w:rsidRDefault="004F11A2" w:rsidP="00F36178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4F11A2">
        <w:rPr>
          <w:sz w:val="28"/>
          <w:szCs w:val="28"/>
        </w:rPr>
        <w:t xml:space="preserve">Требования к поставщикам и другая информация: </w:t>
      </w:r>
    </w:p>
    <w:p w:rsidR="004F11A2" w:rsidRPr="004F11A2" w:rsidRDefault="004F11A2" w:rsidP="00F36178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4F11A2">
        <w:rPr>
          <w:sz w:val="28"/>
          <w:szCs w:val="28"/>
        </w:rPr>
        <w:t xml:space="preserve">Место исполнения договора: 603006, г.Н.Новгород, пл. Свободы, д.3 </w:t>
      </w:r>
    </w:p>
    <w:p w:rsidR="004F11A2" w:rsidRPr="004F11A2" w:rsidRDefault="004F11A2" w:rsidP="00F36178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4F11A2">
        <w:rPr>
          <w:sz w:val="28"/>
          <w:szCs w:val="28"/>
        </w:rPr>
        <w:t xml:space="preserve">Сроки поставки товаров, выполнения работ, оказания услуг: 37 месяцев </w:t>
      </w:r>
    </w:p>
    <w:p w:rsidR="004F11A2" w:rsidRDefault="004F11A2" w:rsidP="00F36178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4F11A2">
        <w:rPr>
          <w:sz w:val="28"/>
          <w:szCs w:val="28"/>
        </w:rPr>
        <w:t xml:space="preserve">Сроки и условия оплаты товаров, выполнения работ, оказания услуг: </w:t>
      </w:r>
      <w:proofErr w:type="spellStart"/>
      <w:r w:rsidRPr="004F11A2">
        <w:rPr>
          <w:sz w:val="28"/>
          <w:szCs w:val="28"/>
        </w:rPr>
        <w:t>безавансовая</w:t>
      </w:r>
      <w:proofErr w:type="spellEnd"/>
      <w:r w:rsidRPr="004F11A2">
        <w:rPr>
          <w:sz w:val="28"/>
          <w:szCs w:val="28"/>
        </w:rPr>
        <w:t xml:space="preserve"> система платежей. График погашения - Платежи по договору лизинга с убывающим графиком погашения (Размер </w:t>
      </w:r>
      <w:r w:rsidRPr="004F11A2">
        <w:rPr>
          <w:sz w:val="28"/>
          <w:szCs w:val="28"/>
        </w:rPr>
        <w:lastRenderedPageBreak/>
        <w:t xml:space="preserve">ежемесячного платежа без учета НДС не должен быть менее размера ежемесячной амортизации Предмета лизинга). </w:t>
      </w:r>
    </w:p>
    <w:p w:rsidR="004F11A2" w:rsidRPr="004F11A2" w:rsidRDefault="004F11A2" w:rsidP="00F3617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F11A2">
        <w:rPr>
          <w:sz w:val="28"/>
          <w:szCs w:val="28"/>
        </w:rPr>
        <w:t>До окончания указанного в извещении срока подачи заявок на участие в запросе цен 25.12.2012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1"/>
        <w:gridCol w:w="1970"/>
        <w:gridCol w:w="1726"/>
        <w:gridCol w:w="1553"/>
        <w:gridCol w:w="2256"/>
        <w:gridCol w:w="1742"/>
      </w:tblGrid>
      <w:tr w:rsidR="00160E3E" w:rsidRPr="004F11A2" w:rsidTr="0038200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0E3E" w:rsidRPr="004F11A2" w:rsidRDefault="00160E3E" w:rsidP="004F18A4">
            <w:pPr>
              <w:jc w:val="center"/>
              <w:rPr>
                <w:b/>
                <w:bCs/>
                <w:sz w:val="28"/>
                <w:szCs w:val="28"/>
              </w:rPr>
            </w:pPr>
            <w:r w:rsidRPr="004F11A2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4F11A2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4F11A2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4F11A2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1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0E3E" w:rsidRPr="004F11A2" w:rsidRDefault="00160E3E" w:rsidP="004F18A4">
            <w:pPr>
              <w:jc w:val="center"/>
              <w:rPr>
                <w:b/>
                <w:bCs/>
                <w:sz w:val="28"/>
                <w:szCs w:val="28"/>
              </w:rPr>
            </w:pPr>
            <w:r w:rsidRPr="004F11A2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8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0E3E" w:rsidRPr="004F11A2" w:rsidRDefault="00160E3E" w:rsidP="004F18A4">
            <w:pPr>
              <w:jc w:val="center"/>
              <w:rPr>
                <w:b/>
                <w:bCs/>
                <w:sz w:val="28"/>
                <w:szCs w:val="28"/>
              </w:rPr>
            </w:pPr>
            <w:r w:rsidRPr="004F11A2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79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0E3E" w:rsidRPr="004F11A2" w:rsidRDefault="00160E3E" w:rsidP="004F18A4">
            <w:pPr>
              <w:jc w:val="center"/>
              <w:rPr>
                <w:b/>
                <w:bCs/>
                <w:sz w:val="28"/>
                <w:szCs w:val="28"/>
              </w:rPr>
            </w:pPr>
            <w:r w:rsidRPr="004F11A2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18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0E3E" w:rsidRPr="005A108F" w:rsidRDefault="00160E3E" w:rsidP="002725BE">
            <w:pPr>
              <w:jc w:val="center"/>
              <w:rPr>
                <w:b/>
                <w:bCs/>
                <w:sz w:val="28"/>
                <w:szCs w:val="28"/>
              </w:rPr>
            </w:pPr>
            <w:r w:rsidRPr="005A108F">
              <w:rPr>
                <w:b/>
                <w:bCs/>
                <w:sz w:val="28"/>
                <w:szCs w:val="28"/>
              </w:rPr>
              <w:t xml:space="preserve">Предлагаемая </w:t>
            </w:r>
            <w:r>
              <w:rPr>
                <w:b/>
                <w:bCs/>
                <w:sz w:val="28"/>
                <w:szCs w:val="28"/>
              </w:rPr>
              <w:t xml:space="preserve">дисконтированная </w:t>
            </w:r>
            <w:r w:rsidRPr="005A108F">
              <w:rPr>
                <w:b/>
                <w:bCs/>
                <w:sz w:val="28"/>
                <w:szCs w:val="28"/>
              </w:rPr>
              <w:t>цена</w:t>
            </w:r>
            <w:r>
              <w:rPr>
                <w:b/>
                <w:bCs/>
                <w:sz w:val="28"/>
                <w:szCs w:val="28"/>
              </w:rPr>
              <w:t>, руб., без учета НДС</w:t>
            </w:r>
          </w:p>
        </w:tc>
        <w:tc>
          <w:tcPr>
            <w:tcW w:w="139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0E3E" w:rsidRPr="005A108F" w:rsidRDefault="00160E3E" w:rsidP="002725BE">
            <w:pPr>
              <w:jc w:val="center"/>
              <w:rPr>
                <w:b/>
                <w:bCs/>
                <w:sz w:val="28"/>
                <w:szCs w:val="28"/>
              </w:rPr>
            </w:pPr>
            <w:r w:rsidRPr="00077C7D">
              <w:rPr>
                <w:b/>
                <w:bCs/>
                <w:sz w:val="28"/>
                <w:szCs w:val="28"/>
              </w:rPr>
              <w:t>Предлагаемая цена договора, руб. с НДС</w:t>
            </w:r>
          </w:p>
        </w:tc>
      </w:tr>
      <w:tr w:rsidR="00382001" w:rsidRPr="004F11A2" w:rsidTr="0038200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82001" w:rsidRPr="004F11A2" w:rsidRDefault="00382001" w:rsidP="004F18A4">
            <w:pPr>
              <w:rPr>
                <w:sz w:val="28"/>
                <w:szCs w:val="28"/>
              </w:rPr>
            </w:pPr>
            <w:r w:rsidRPr="004F11A2">
              <w:rPr>
                <w:sz w:val="28"/>
                <w:szCs w:val="28"/>
              </w:rPr>
              <w:t>1</w:t>
            </w:r>
          </w:p>
        </w:tc>
        <w:tc>
          <w:tcPr>
            <w:tcW w:w="212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82001" w:rsidRPr="004F11A2" w:rsidRDefault="00382001" w:rsidP="004F18A4">
            <w:pPr>
              <w:rPr>
                <w:sz w:val="28"/>
                <w:szCs w:val="28"/>
              </w:rPr>
            </w:pPr>
            <w:r w:rsidRPr="004F11A2">
              <w:rPr>
                <w:sz w:val="28"/>
                <w:szCs w:val="28"/>
              </w:rPr>
              <w:t>ЗАО «</w:t>
            </w:r>
            <w:proofErr w:type="spellStart"/>
            <w:r w:rsidRPr="004F11A2">
              <w:rPr>
                <w:sz w:val="28"/>
                <w:szCs w:val="28"/>
              </w:rPr>
              <w:t>ТЕНЕКС-Сервис</w:t>
            </w:r>
            <w:proofErr w:type="spellEnd"/>
            <w:r w:rsidRPr="004F11A2">
              <w:rPr>
                <w:sz w:val="28"/>
                <w:szCs w:val="28"/>
              </w:rPr>
              <w:t>»</w:t>
            </w:r>
            <w:r w:rsidRPr="004F11A2">
              <w:rPr>
                <w:sz w:val="28"/>
                <w:szCs w:val="28"/>
              </w:rPr>
              <w:br/>
              <w:t>ИНН 7706604582</w:t>
            </w:r>
          </w:p>
        </w:tc>
        <w:tc>
          <w:tcPr>
            <w:tcW w:w="18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82001" w:rsidRPr="004F11A2" w:rsidRDefault="00382001" w:rsidP="00D55421">
            <w:pPr>
              <w:rPr>
                <w:sz w:val="28"/>
                <w:szCs w:val="28"/>
              </w:rPr>
            </w:pPr>
            <w:proofErr w:type="gramStart"/>
            <w:r w:rsidRPr="004F11A2">
              <w:rPr>
                <w:sz w:val="28"/>
                <w:szCs w:val="28"/>
              </w:rPr>
              <w:t>119180, Россия,  г. Москва, ул. Б.Полянка, д.25, стр.1</w:t>
            </w:r>
            <w:proofErr w:type="gramEnd"/>
          </w:p>
        </w:tc>
        <w:tc>
          <w:tcPr>
            <w:tcW w:w="179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82001" w:rsidRPr="004F11A2" w:rsidRDefault="00382001" w:rsidP="004F18A4">
            <w:pPr>
              <w:rPr>
                <w:sz w:val="28"/>
                <w:szCs w:val="28"/>
              </w:rPr>
            </w:pPr>
            <w:r w:rsidRPr="004F11A2">
              <w:rPr>
                <w:sz w:val="28"/>
                <w:szCs w:val="28"/>
              </w:rPr>
              <w:t>21 декабря 2012 г. 18:38:29</w:t>
            </w:r>
          </w:p>
        </w:tc>
        <w:tc>
          <w:tcPr>
            <w:tcW w:w="185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82001" w:rsidRDefault="00382001" w:rsidP="00D55421">
            <w:pPr>
              <w:rPr>
                <w:sz w:val="28"/>
                <w:szCs w:val="28"/>
              </w:rPr>
            </w:pPr>
            <w:r w:rsidRPr="004F11A2">
              <w:rPr>
                <w:sz w:val="28"/>
                <w:szCs w:val="28"/>
              </w:rPr>
              <w:t>2 369 925.</w:t>
            </w:r>
            <w:r w:rsidR="00160E3E">
              <w:rPr>
                <w:sz w:val="28"/>
                <w:szCs w:val="28"/>
              </w:rPr>
              <w:t>86</w:t>
            </w:r>
          </w:p>
          <w:p w:rsidR="00382001" w:rsidRDefault="00382001" w:rsidP="00160E3E">
            <w:pPr>
              <w:rPr>
                <w:sz w:val="28"/>
                <w:szCs w:val="28"/>
              </w:rPr>
            </w:pPr>
            <w:r w:rsidRPr="004F11A2">
              <w:rPr>
                <w:sz w:val="28"/>
                <w:szCs w:val="28"/>
              </w:rPr>
              <w:t xml:space="preserve">(два миллиона триста шестьдесят девять тысяч девятьсот двадцать пять рублей </w:t>
            </w:r>
            <w:r w:rsidR="00160E3E">
              <w:rPr>
                <w:sz w:val="28"/>
                <w:szCs w:val="28"/>
              </w:rPr>
              <w:t>86</w:t>
            </w:r>
            <w:r w:rsidRPr="004F11A2">
              <w:rPr>
                <w:sz w:val="28"/>
                <w:szCs w:val="28"/>
              </w:rPr>
              <w:t xml:space="preserve"> копеек) без учета НДС </w:t>
            </w:r>
          </w:p>
        </w:tc>
        <w:tc>
          <w:tcPr>
            <w:tcW w:w="139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82001" w:rsidRDefault="00160E3E" w:rsidP="00D554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3 196 115,00</w:t>
            </w:r>
          </w:p>
          <w:p w:rsidR="00160E3E" w:rsidRPr="004F11A2" w:rsidRDefault="00160E3E" w:rsidP="00D554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(три миллиона сто девяносто шесть тысяч сто пятнадцать) руб. 00 коп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с</w:t>
            </w:r>
            <w:proofErr w:type="gramEnd"/>
            <w:r>
              <w:rPr>
                <w:sz w:val="28"/>
                <w:szCs w:val="28"/>
              </w:rPr>
              <w:t xml:space="preserve"> учетом НДС</w:t>
            </w:r>
          </w:p>
        </w:tc>
      </w:tr>
    </w:tbl>
    <w:p w:rsidR="004F11A2" w:rsidRPr="004F11A2" w:rsidRDefault="004F11A2" w:rsidP="00D5542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F11A2">
        <w:rPr>
          <w:sz w:val="28"/>
          <w:szCs w:val="28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4F11A2" w:rsidRPr="004F11A2" w:rsidRDefault="004F11A2" w:rsidP="00D5542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4F11A2">
        <w:rPr>
          <w:sz w:val="28"/>
          <w:szCs w:val="28"/>
        </w:rPr>
        <w:t xml:space="preserve">Единственное предложение о цене товаров, работ, услуг поступило </w:t>
      </w:r>
      <w:proofErr w:type="gramStart"/>
      <w:r w:rsidRPr="004F11A2">
        <w:rPr>
          <w:sz w:val="28"/>
          <w:szCs w:val="28"/>
        </w:rPr>
        <w:t>от</w:t>
      </w:r>
      <w:proofErr w:type="gramEnd"/>
      <w:r w:rsidRPr="004F11A2">
        <w:rPr>
          <w:sz w:val="28"/>
          <w:szCs w:val="28"/>
        </w:rPr>
        <w:t xml:space="preserve"> </w:t>
      </w:r>
      <w:proofErr w:type="gramStart"/>
      <w:r w:rsidRPr="004F11A2">
        <w:rPr>
          <w:sz w:val="28"/>
          <w:szCs w:val="28"/>
        </w:rPr>
        <w:t>Закрытое</w:t>
      </w:r>
      <w:proofErr w:type="gramEnd"/>
      <w:r w:rsidRPr="004F11A2">
        <w:rPr>
          <w:sz w:val="28"/>
          <w:szCs w:val="28"/>
        </w:rPr>
        <w:t xml:space="preserve"> акционерное общество «</w:t>
      </w:r>
      <w:proofErr w:type="spellStart"/>
      <w:r w:rsidRPr="004F11A2">
        <w:rPr>
          <w:sz w:val="28"/>
          <w:szCs w:val="28"/>
        </w:rPr>
        <w:t>ТЕНЕКС-Сервис</w:t>
      </w:r>
      <w:proofErr w:type="spellEnd"/>
      <w:r w:rsidRPr="004F11A2">
        <w:rPr>
          <w:sz w:val="28"/>
          <w:szCs w:val="28"/>
        </w:rPr>
        <w:t>» и составило 2</w:t>
      </w:r>
      <w:r w:rsidR="00D55421">
        <w:rPr>
          <w:sz w:val="28"/>
          <w:szCs w:val="28"/>
        </w:rPr>
        <w:t> </w:t>
      </w:r>
      <w:r w:rsidRPr="004F11A2">
        <w:rPr>
          <w:sz w:val="28"/>
          <w:szCs w:val="28"/>
        </w:rPr>
        <w:t>369</w:t>
      </w:r>
      <w:r w:rsidR="00965547">
        <w:rPr>
          <w:sz w:val="28"/>
          <w:szCs w:val="28"/>
        </w:rPr>
        <w:t> </w:t>
      </w:r>
      <w:r w:rsidRPr="004F11A2">
        <w:rPr>
          <w:sz w:val="28"/>
          <w:szCs w:val="28"/>
        </w:rPr>
        <w:t>925</w:t>
      </w:r>
      <w:r w:rsidR="00965547">
        <w:rPr>
          <w:sz w:val="28"/>
          <w:szCs w:val="28"/>
        </w:rPr>
        <w:t>,</w:t>
      </w:r>
      <w:r w:rsidR="000030FD">
        <w:rPr>
          <w:sz w:val="28"/>
          <w:szCs w:val="28"/>
        </w:rPr>
        <w:t>86</w:t>
      </w:r>
      <w:r w:rsidRPr="004F11A2">
        <w:rPr>
          <w:sz w:val="28"/>
          <w:szCs w:val="28"/>
        </w:rPr>
        <w:t xml:space="preserve">  (два миллиона триста шестьдесят девять тысяч девятьсот двадцать пять рублей 00 копеек) без учета НДС </w:t>
      </w:r>
    </w:p>
    <w:p w:rsidR="004F11A2" w:rsidRPr="004F11A2" w:rsidRDefault="004F11A2" w:rsidP="00D5542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4F11A2">
        <w:rPr>
          <w:sz w:val="28"/>
          <w:szCs w:val="28"/>
        </w:rPr>
        <w:t>Закрытое акционерное общество «</w:t>
      </w:r>
      <w:proofErr w:type="spellStart"/>
      <w:r w:rsidRPr="004F11A2">
        <w:rPr>
          <w:sz w:val="28"/>
          <w:szCs w:val="28"/>
        </w:rPr>
        <w:t>ТЕНЕКС-Сервис</w:t>
      </w:r>
      <w:proofErr w:type="spellEnd"/>
      <w:r w:rsidRPr="004F11A2">
        <w:rPr>
          <w:sz w:val="28"/>
          <w:szCs w:val="28"/>
        </w:rPr>
        <w:t xml:space="preserve">» признается единственным участником запроса цен и Заказчик вправе заключить с ним договор на сумму </w:t>
      </w:r>
      <w:r w:rsidR="007D3BAA">
        <w:rPr>
          <w:sz w:val="28"/>
          <w:szCs w:val="28"/>
        </w:rPr>
        <w:t>3 196 115,00</w:t>
      </w:r>
      <w:r w:rsidR="007D3BAA" w:rsidRPr="004F11A2">
        <w:rPr>
          <w:sz w:val="28"/>
          <w:szCs w:val="28"/>
        </w:rPr>
        <w:t xml:space="preserve"> </w:t>
      </w:r>
      <w:r w:rsidRPr="004F11A2">
        <w:rPr>
          <w:sz w:val="28"/>
          <w:szCs w:val="28"/>
        </w:rPr>
        <w:t>(</w:t>
      </w:r>
      <w:r w:rsidR="00A90F52">
        <w:rPr>
          <w:sz w:val="28"/>
          <w:szCs w:val="28"/>
        </w:rPr>
        <w:t>три миллиона сто девяносто шесть тысяч сто пятнадцать) руб. 00 коп</w:t>
      </w:r>
      <w:proofErr w:type="gramStart"/>
      <w:r w:rsidR="00A90F52">
        <w:rPr>
          <w:sz w:val="28"/>
          <w:szCs w:val="28"/>
        </w:rPr>
        <w:t>.</w:t>
      </w:r>
      <w:proofErr w:type="gramEnd"/>
      <w:r w:rsidR="00A90F52">
        <w:rPr>
          <w:sz w:val="28"/>
          <w:szCs w:val="28"/>
        </w:rPr>
        <w:t xml:space="preserve"> </w:t>
      </w:r>
      <w:proofErr w:type="gramStart"/>
      <w:r w:rsidR="00A90F52">
        <w:rPr>
          <w:sz w:val="28"/>
          <w:szCs w:val="28"/>
        </w:rPr>
        <w:t>с</w:t>
      </w:r>
      <w:proofErr w:type="gramEnd"/>
      <w:r w:rsidR="00A90F52">
        <w:rPr>
          <w:sz w:val="28"/>
          <w:szCs w:val="28"/>
        </w:rPr>
        <w:t xml:space="preserve"> учетом НДС</w:t>
      </w:r>
      <w:r w:rsidRPr="004F11A2">
        <w:rPr>
          <w:sz w:val="28"/>
          <w:szCs w:val="28"/>
        </w:rPr>
        <w:t xml:space="preserve"> </w:t>
      </w:r>
    </w:p>
    <w:p w:rsidR="004F11A2" w:rsidRPr="004F11A2" w:rsidRDefault="004F11A2" w:rsidP="00E5709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4F11A2">
        <w:rPr>
          <w:sz w:val="28"/>
          <w:szCs w:val="28"/>
        </w:rPr>
        <w:t>В связи с принятым решением о допуске только одного участника, при</w:t>
      </w:r>
      <w:r w:rsidR="00CA682F">
        <w:rPr>
          <w:sz w:val="28"/>
          <w:szCs w:val="28"/>
        </w:rPr>
        <w:t>знать запрос цен несостоявшимся.</w:t>
      </w:r>
    </w:p>
    <w:p w:rsidR="004F11A2" w:rsidRPr="004F11A2" w:rsidRDefault="004F11A2" w:rsidP="004F11A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4F11A2">
        <w:rPr>
          <w:sz w:val="28"/>
          <w:szCs w:val="28"/>
        </w:rPr>
        <w:t xml:space="preserve">Настоящий протокол разместить на сайте http://www.a-k-d.ru </w:t>
      </w:r>
    </w:p>
    <w:p w:rsidR="004F11A2" w:rsidRPr="004F11A2" w:rsidRDefault="004F11A2" w:rsidP="004F11A2">
      <w:pPr>
        <w:spacing w:beforeAutospacing="1" w:after="240"/>
        <w:ind w:left="720"/>
        <w:rPr>
          <w:sz w:val="28"/>
          <w:szCs w:val="28"/>
        </w:rPr>
      </w:pPr>
    </w:p>
    <w:p w:rsidR="004F11A2" w:rsidRDefault="004F11A2" w:rsidP="00CA682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F11A2">
        <w:rPr>
          <w:sz w:val="28"/>
          <w:szCs w:val="28"/>
        </w:rPr>
        <w:lastRenderedPageBreak/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4F11A2" w:rsidRPr="004F11A2" w:rsidRDefault="004F11A2" w:rsidP="00D25D0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F11A2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04"/>
        <w:gridCol w:w="3438"/>
      </w:tblGrid>
      <w:tr w:rsidR="004F11A2" w:rsidRPr="004F11A2" w:rsidTr="004F18A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F11A2" w:rsidRPr="004F11A2" w:rsidRDefault="004F11A2" w:rsidP="004F18A4">
            <w:pPr>
              <w:jc w:val="center"/>
              <w:rPr>
                <w:b/>
                <w:bCs/>
                <w:sz w:val="28"/>
                <w:szCs w:val="28"/>
              </w:rPr>
            </w:pPr>
            <w:r w:rsidRPr="004F11A2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4F11A2" w:rsidRPr="004F11A2" w:rsidTr="004F18A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F11A2" w:rsidRPr="004F11A2" w:rsidRDefault="004F11A2" w:rsidP="004F18A4">
            <w:pPr>
              <w:rPr>
                <w:sz w:val="28"/>
                <w:szCs w:val="28"/>
              </w:rPr>
            </w:pPr>
            <w:r w:rsidRPr="004F11A2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F11A2" w:rsidRPr="004F11A2" w:rsidRDefault="004F11A2" w:rsidP="004F18A4">
            <w:pPr>
              <w:rPr>
                <w:sz w:val="28"/>
                <w:szCs w:val="28"/>
              </w:rPr>
            </w:pPr>
            <w:r w:rsidRPr="004F11A2">
              <w:rPr>
                <w:sz w:val="28"/>
                <w:szCs w:val="28"/>
              </w:rPr>
              <w:t>__________________</w:t>
            </w:r>
          </w:p>
        </w:tc>
      </w:tr>
      <w:tr w:rsidR="004F11A2" w:rsidRPr="004F11A2" w:rsidTr="004F18A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F11A2" w:rsidRPr="004F11A2" w:rsidRDefault="004F11A2" w:rsidP="004F18A4">
            <w:pPr>
              <w:jc w:val="center"/>
              <w:rPr>
                <w:b/>
                <w:bCs/>
                <w:sz w:val="28"/>
                <w:szCs w:val="28"/>
              </w:rPr>
            </w:pPr>
            <w:r w:rsidRPr="004F11A2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4F11A2" w:rsidRPr="004F11A2" w:rsidTr="004F18A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F11A2" w:rsidRPr="004F11A2" w:rsidRDefault="004F11A2" w:rsidP="004F18A4">
            <w:pPr>
              <w:rPr>
                <w:sz w:val="28"/>
                <w:szCs w:val="28"/>
              </w:rPr>
            </w:pPr>
            <w:r w:rsidRPr="004F11A2">
              <w:rPr>
                <w:sz w:val="28"/>
                <w:szCs w:val="28"/>
              </w:rPr>
              <w:t>Медведева Людмила Маулитзяновна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F11A2" w:rsidRPr="004F11A2" w:rsidRDefault="004F11A2" w:rsidP="004F18A4">
            <w:pPr>
              <w:rPr>
                <w:sz w:val="28"/>
                <w:szCs w:val="28"/>
              </w:rPr>
            </w:pPr>
            <w:r w:rsidRPr="004F11A2">
              <w:rPr>
                <w:sz w:val="28"/>
                <w:szCs w:val="28"/>
              </w:rPr>
              <w:t>__________________</w:t>
            </w:r>
          </w:p>
        </w:tc>
      </w:tr>
      <w:tr w:rsidR="004F11A2" w:rsidRPr="004F11A2" w:rsidTr="004F18A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F11A2" w:rsidRPr="004F11A2" w:rsidRDefault="004F11A2" w:rsidP="004F18A4">
            <w:pPr>
              <w:jc w:val="center"/>
              <w:rPr>
                <w:b/>
                <w:bCs/>
                <w:sz w:val="28"/>
                <w:szCs w:val="28"/>
              </w:rPr>
            </w:pPr>
            <w:r w:rsidRPr="004F11A2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4F11A2" w:rsidRPr="004F11A2" w:rsidTr="004F18A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F11A2" w:rsidRPr="004F11A2" w:rsidRDefault="004F11A2" w:rsidP="004F18A4">
            <w:pPr>
              <w:rPr>
                <w:sz w:val="28"/>
                <w:szCs w:val="28"/>
              </w:rPr>
            </w:pPr>
            <w:r w:rsidRPr="004F11A2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F11A2" w:rsidRPr="004F11A2" w:rsidRDefault="004F11A2" w:rsidP="004F18A4">
            <w:pPr>
              <w:rPr>
                <w:sz w:val="28"/>
                <w:szCs w:val="28"/>
              </w:rPr>
            </w:pPr>
            <w:r w:rsidRPr="004F11A2">
              <w:rPr>
                <w:sz w:val="28"/>
                <w:szCs w:val="28"/>
              </w:rPr>
              <w:t>__________________</w:t>
            </w:r>
          </w:p>
        </w:tc>
      </w:tr>
      <w:tr w:rsidR="004F11A2" w:rsidRPr="004F11A2" w:rsidTr="004F18A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F11A2" w:rsidRPr="004F11A2" w:rsidRDefault="004F11A2" w:rsidP="004F18A4">
            <w:pPr>
              <w:rPr>
                <w:sz w:val="28"/>
                <w:szCs w:val="28"/>
              </w:rPr>
            </w:pPr>
            <w:proofErr w:type="spellStart"/>
            <w:r w:rsidRPr="004F11A2">
              <w:rPr>
                <w:sz w:val="28"/>
                <w:szCs w:val="28"/>
              </w:rPr>
              <w:t>Кряжев</w:t>
            </w:r>
            <w:proofErr w:type="spellEnd"/>
            <w:r w:rsidRPr="004F11A2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F11A2" w:rsidRPr="004F11A2" w:rsidRDefault="004F11A2" w:rsidP="004F18A4">
            <w:pPr>
              <w:rPr>
                <w:sz w:val="28"/>
                <w:szCs w:val="28"/>
              </w:rPr>
            </w:pPr>
            <w:r w:rsidRPr="004F11A2">
              <w:rPr>
                <w:sz w:val="28"/>
                <w:szCs w:val="28"/>
              </w:rPr>
              <w:t>__________________</w:t>
            </w:r>
          </w:p>
        </w:tc>
      </w:tr>
      <w:tr w:rsidR="004F11A2" w:rsidRPr="004F11A2" w:rsidTr="004F18A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F11A2" w:rsidRPr="004F11A2" w:rsidRDefault="004F11A2" w:rsidP="004F18A4">
            <w:pPr>
              <w:rPr>
                <w:sz w:val="28"/>
                <w:szCs w:val="28"/>
              </w:rPr>
            </w:pPr>
            <w:proofErr w:type="spellStart"/>
            <w:r w:rsidRPr="004F11A2">
              <w:rPr>
                <w:sz w:val="28"/>
                <w:szCs w:val="28"/>
              </w:rPr>
              <w:t>Барова</w:t>
            </w:r>
            <w:proofErr w:type="spellEnd"/>
            <w:r w:rsidRPr="004F11A2">
              <w:rPr>
                <w:sz w:val="28"/>
                <w:szCs w:val="28"/>
              </w:rPr>
              <w:t xml:space="preserve"> Татьяна </w:t>
            </w:r>
            <w:proofErr w:type="spellStart"/>
            <w:r w:rsidRPr="004F11A2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F11A2" w:rsidRPr="004F11A2" w:rsidRDefault="004F11A2" w:rsidP="004F18A4">
            <w:pPr>
              <w:rPr>
                <w:sz w:val="28"/>
                <w:szCs w:val="28"/>
              </w:rPr>
            </w:pPr>
            <w:r w:rsidRPr="004F11A2">
              <w:rPr>
                <w:sz w:val="28"/>
                <w:szCs w:val="28"/>
              </w:rPr>
              <w:t>__________________</w:t>
            </w:r>
          </w:p>
        </w:tc>
      </w:tr>
      <w:tr w:rsidR="004F11A2" w:rsidRPr="004F11A2" w:rsidTr="004F18A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F11A2" w:rsidRPr="004F11A2" w:rsidRDefault="004F11A2" w:rsidP="004F18A4">
            <w:pPr>
              <w:rPr>
                <w:sz w:val="28"/>
                <w:szCs w:val="28"/>
              </w:rPr>
            </w:pPr>
            <w:proofErr w:type="spellStart"/>
            <w:r w:rsidRPr="004F11A2">
              <w:rPr>
                <w:sz w:val="28"/>
                <w:szCs w:val="28"/>
              </w:rPr>
              <w:t>Кувардин</w:t>
            </w:r>
            <w:proofErr w:type="spellEnd"/>
            <w:r w:rsidRPr="004F11A2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F11A2" w:rsidRPr="004F11A2" w:rsidRDefault="004F11A2" w:rsidP="004F18A4">
            <w:pPr>
              <w:rPr>
                <w:sz w:val="28"/>
                <w:szCs w:val="28"/>
              </w:rPr>
            </w:pPr>
            <w:r w:rsidRPr="004F11A2">
              <w:rPr>
                <w:sz w:val="28"/>
                <w:szCs w:val="28"/>
              </w:rPr>
              <w:t>__________________</w:t>
            </w:r>
          </w:p>
        </w:tc>
      </w:tr>
      <w:tr w:rsidR="004F11A2" w:rsidRPr="004F11A2" w:rsidTr="004F18A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F11A2" w:rsidRPr="004F11A2" w:rsidRDefault="004F11A2" w:rsidP="004F18A4">
            <w:pPr>
              <w:rPr>
                <w:sz w:val="28"/>
                <w:szCs w:val="28"/>
              </w:rPr>
            </w:pPr>
            <w:r w:rsidRPr="004F11A2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F11A2" w:rsidRPr="004F11A2" w:rsidRDefault="004F11A2" w:rsidP="004F18A4">
            <w:pPr>
              <w:rPr>
                <w:sz w:val="28"/>
                <w:szCs w:val="28"/>
              </w:rPr>
            </w:pPr>
            <w:r w:rsidRPr="004F11A2">
              <w:rPr>
                <w:sz w:val="28"/>
                <w:szCs w:val="28"/>
              </w:rPr>
              <w:t>__________________</w:t>
            </w:r>
          </w:p>
        </w:tc>
      </w:tr>
      <w:tr w:rsidR="004F11A2" w:rsidRPr="004F11A2" w:rsidTr="004F18A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F11A2" w:rsidRPr="004F11A2" w:rsidRDefault="004F11A2" w:rsidP="004F18A4">
            <w:pPr>
              <w:rPr>
                <w:sz w:val="28"/>
                <w:szCs w:val="28"/>
              </w:rPr>
            </w:pPr>
            <w:proofErr w:type="spellStart"/>
            <w:r w:rsidRPr="004F11A2">
              <w:rPr>
                <w:sz w:val="28"/>
                <w:szCs w:val="28"/>
              </w:rPr>
              <w:t>Тюкаев</w:t>
            </w:r>
            <w:proofErr w:type="spellEnd"/>
            <w:r w:rsidRPr="004F11A2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F11A2" w:rsidRPr="004F11A2" w:rsidRDefault="00D25D00" w:rsidP="004F18A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4F11A2" w:rsidRPr="004F11A2" w:rsidTr="004F18A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F11A2" w:rsidRPr="004F11A2" w:rsidRDefault="004F11A2" w:rsidP="004F18A4">
            <w:pPr>
              <w:rPr>
                <w:sz w:val="28"/>
                <w:szCs w:val="28"/>
              </w:rPr>
            </w:pPr>
            <w:proofErr w:type="spellStart"/>
            <w:r w:rsidRPr="004F11A2">
              <w:rPr>
                <w:sz w:val="28"/>
                <w:szCs w:val="28"/>
              </w:rPr>
              <w:t>Трофименко</w:t>
            </w:r>
            <w:proofErr w:type="spellEnd"/>
            <w:r w:rsidRPr="004F11A2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F11A2" w:rsidRPr="004F11A2" w:rsidRDefault="00DD4840" w:rsidP="004F18A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4F11A2" w:rsidRPr="004F11A2" w:rsidTr="004F18A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F11A2" w:rsidRPr="004F11A2" w:rsidRDefault="004F11A2" w:rsidP="004F18A4">
            <w:pPr>
              <w:rPr>
                <w:sz w:val="28"/>
                <w:szCs w:val="28"/>
              </w:rPr>
            </w:pPr>
            <w:r w:rsidRPr="004F11A2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F11A2" w:rsidRPr="004F11A2" w:rsidRDefault="004F11A2" w:rsidP="004F18A4">
            <w:pPr>
              <w:rPr>
                <w:sz w:val="28"/>
                <w:szCs w:val="28"/>
              </w:rPr>
            </w:pPr>
            <w:r w:rsidRPr="004F11A2">
              <w:rPr>
                <w:sz w:val="28"/>
                <w:szCs w:val="28"/>
              </w:rPr>
              <w:t>__________________</w:t>
            </w:r>
          </w:p>
        </w:tc>
      </w:tr>
    </w:tbl>
    <w:p w:rsidR="004F11A2" w:rsidRPr="004F11A2" w:rsidRDefault="004F11A2" w:rsidP="004F11A2">
      <w:pPr>
        <w:rPr>
          <w:sz w:val="28"/>
          <w:szCs w:val="28"/>
        </w:rPr>
      </w:pPr>
    </w:p>
    <w:p w:rsidR="00CA62FE" w:rsidRPr="004F11A2" w:rsidRDefault="00CA62FE">
      <w:pPr>
        <w:rPr>
          <w:sz w:val="28"/>
          <w:szCs w:val="28"/>
        </w:rPr>
      </w:pPr>
    </w:p>
    <w:sectPr w:rsidR="00CA62FE" w:rsidRPr="004F11A2" w:rsidSect="004F11A2">
      <w:pgSz w:w="11906" w:h="16838"/>
      <w:pgMar w:top="851" w:right="851" w:bottom="851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F42702"/>
    <w:multiLevelType w:val="multilevel"/>
    <w:tmpl w:val="259074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11A2"/>
    <w:rsid w:val="000030FD"/>
    <w:rsid w:val="00014748"/>
    <w:rsid w:val="00036E59"/>
    <w:rsid w:val="001350A3"/>
    <w:rsid w:val="00160E3E"/>
    <w:rsid w:val="001E0F03"/>
    <w:rsid w:val="00382001"/>
    <w:rsid w:val="004F11A2"/>
    <w:rsid w:val="0060781E"/>
    <w:rsid w:val="00632FBF"/>
    <w:rsid w:val="00667C5F"/>
    <w:rsid w:val="006A29B3"/>
    <w:rsid w:val="006C48FD"/>
    <w:rsid w:val="007D3BAA"/>
    <w:rsid w:val="00871748"/>
    <w:rsid w:val="00876852"/>
    <w:rsid w:val="008D0244"/>
    <w:rsid w:val="00940221"/>
    <w:rsid w:val="00965547"/>
    <w:rsid w:val="00A90F52"/>
    <w:rsid w:val="00CA62FE"/>
    <w:rsid w:val="00CA682F"/>
    <w:rsid w:val="00CA6880"/>
    <w:rsid w:val="00D25D00"/>
    <w:rsid w:val="00D55421"/>
    <w:rsid w:val="00DD4840"/>
    <w:rsid w:val="00DD6EB1"/>
    <w:rsid w:val="00E57097"/>
    <w:rsid w:val="00EE33D6"/>
    <w:rsid w:val="00F36178"/>
    <w:rsid w:val="00F908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F11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F11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4F11A2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F361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738</Words>
  <Characters>4210</Characters>
  <Application>Microsoft Office Word</Application>
  <DocSecurity>0</DocSecurity>
  <Lines>35</Lines>
  <Paragraphs>9</Paragraphs>
  <ScaleCrop>false</ScaleCrop>
  <Company>NIAEP</Company>
  <LinksUpToDate>false</LinksUpToDate>
  <CharactersWithSpaces>4939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32</cp:revision>
  <dcterms:created xsi:type="dcterms:W3CDTF">2013-01-15T12:55:00Z</dcterms:created>
  <dcterms:modified xsi:type="dcterms:W3CDTF">2013-01-15T14:42:00Z</dcterms:modified>
</cp:coreProperties>
</file>