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645414" w:rsidRPr="00645414">
        <w:rPr>
          <w:color w:val="000000"/>
        </w:rPr>
        <w:t xml:space="preserve">: </w:t>
      </w:r>
      <w:r w:rsidR="00645414" w:rsidRPr="00086BDF">
        <w:t>Услуги на диагностику, профилактику, ремонт оргтехники, заправку и восстановление картриджей</w:t>
      </w: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A92AF4">
        <w:rPr>
          <w:color w:val="000000"/>
        </w:rPr>
        <w:t>5</w:t>
      </w:r>
      <w:r w:rsidRPr="001F6931">
        <w:rPr>
          <w:color w:val="000000"/>
        </w:rPr>
        <w:br w:type="page"/>
      </w:r>
      <w:bookmarkStart w:id="0" w:name="_Toc341885285"/>
      <w:r w:rsidRPr="001F6931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CC3D7B" w:rsidRPr="001F6931" w:rsidRDefault="00CC3D7B" w:rsidP="00CC3D7B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b/>
          <w:i/>
          <w:color w:val="000000"/>
          <w:sz w:val="24"/>
          <w:szCs w:val="24"/>
        </w:rPr>
        <w:t xml:space="preserve">для </w:t>
      </w:r>
      <w:proofErr w:type="gramStart"/>
      <w:r w:rsidRPr="001F6931">
        <w:rPr>
          <w:b/>
          <w:i/>
          <w:color w:val="000000"/>
          <w:sz w:val="24"/>
          <w:szCs w:val="24"/>
        </w:rPr>
        <w:t>закупки</w:t>
      </w:r>
      <w:proofErr w:type="gramEnd"/>
      <w:r w:rsidRPr="001F6931">
        <w:rPr>
          <w:b/>
          <w:i/>
          <w:color w:val="000000"/>
          <w:sz w:val="24"/>
          <w:szCs w:val="24"/>
        </w:rPr>
        <w:t xml:space="preserve"> которых применяется </w:t>
      </w:r>
      <w:r>
        <w:rPr>
          <w:b/>
          <w:i/>
          <w:color w:val="000000"/>
          <w:sz w:val="24"/>
          <w:szCs w:val="24"/>
        </w:rPr>
        <w:t>настоящее</w:t>
      </w:r>
      <w:r w:rsidRPr="001F6931">
        <w:rPr>
          <w:b/>
          <w:i/>
          <w:color w:val="000000"/>
          <w:sz w:val="24"/>
          <w:szCs w:val="24"/>
        </w:rPr>
        <w:t xml:space="preserve"> типовое техническое задание</w:t>
      </w:r>
    </w:p>
    <w:p w:rsidR="00CC3D7B" w:rsidRPr="001F6931" w:rsidRDefault="00CC3D7B" w:rsidP="00CC3D7B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CC3D7B" w:rsidRPr="001F6931" w:rsidTr="00A95790">
        <w:tc>
          <w:tcPr>
            <w:tcW w:w="1384" w:type="dxa"/>
            <w:shd w:val="clear" w:color="auto" w:fill="auto"/>
          </w:tcPr>
          <w:p w:rsidR="00CC3D7B" w:rsidRPr="001F6931" w:rsidRDefault="00CC3D7B" w:rsidP="00A9579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CC3D7B" w:rsidRPr="001F6931" w:rsidRDefault="00CC3D7B" w:rsidP="00A9579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CC3D7B" w:rsidRPr="001F6931" w:rsidTr="002D5079">
        <w:tc>
          <w:tcPr>
            <w:tcW w:w="1384" w:type="dxa"/>
            <w:shd w:val="clear" w:color="auto" w:fill="FFFFFF" w:themeFill="background1"/>
          </w:tcPr>
          <w:p w:rsidR="00CC3D7B" w:rsidRPr="002D5079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D5079">
              <w:rPr>
                <w:i/>
                <w:color w:val="000000"/>
                <w:sz w:val="24"/>
                <w:szCs w:val="24"/>
              </w:rPr>
              <w:t>7200000</w:t>
            </w:r>
          </w:p>
        </w:tc>
        <w:tc>
          <w:tcPr>
            <w:tcW w:w="8187" w:type="dxa"/>
            <w:shd w:val="clear" w:color="auto" w:fill="FFFFFF" w:themeFill="background1"/>
          </w:tcPr>
          <w:p w:rsidR="00CC3D7B" w:rsidRPr="002D5079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D5079">
              <w:rPr>
                <w:i/>
                <w:color w:val="000000"/>
                <w:sz w:val="24"/>
                <w:szCs w:val="24"/>
              </w:rPr>
              <w:t>Услуги, связанные с деятельностью по использованию компьютеров</w:t>
            </w:r>
          </w:p>
        </w:tc>
      </w:tr>
      <w:bookmarkEnd w:id="0"/>
    </w:tbl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CC3D7B" w:rsidRPr="001F6931" w:rsidRDefault="00CC3D7B" w:rsidP="00CC3D7B">
      <w:pPr>
        <w:jc w:val="both"/>
        <w:rPr>
          <w:i/>
          <w:color w:val="000000"/>
          <w:sz w:val="24"/>
          <w:szCs w:val="24"/>
        </w:rPr>
      </w:pPr>
    </w:p>
    <w:p w:rsidR="00CC3D7B" w:rsidRPr="00172B89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1" w:name="_Toc341885286"/>
      <w:r w:rsidRPr="00172B89">
        <w:rPr>
          <w:color w:val="000000"/>
        </w:rPr>
        <w:lastRenderedPageBreak/>
        <w:t>Техническое задание</w:t>
      </w:r>
    </w:p>
    <w:p w:rsidR="00CC3D7B" w:rsidRPr="00172B89" w:rsidRDefault="00CC3D7B" w:rsidP="00CC3D7B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CC3D7B" w:rsidRPr="00172B89" w:rsidRDefault="00CC3D7B" w:rsidP="00CC3D7B">
      <w:pPr>
        <w:jc w:val="center"/>
        <w:rPr>
          <w:color w:val="000000"/>
        </w:rPr>
      </w:pPr>
    </w:p>
    <w:p w:rsidR="00CC3D7B" w:rsidRPr="00172B89" w:rsidRDefault="00CC3D7B" w:rsidP="00CC3D7B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CC3D7B" w:rsidRPr="00172B89" w:rsidRDefault="00CC3D7B" w:rsidP="00CC3D7B">
      <w:pPr>
        <w:jc w:val="center"/>
        <w:rPr>
          <w:color w:val="000000"/>
        </w:rPr>
      </w:pPr>
    </w:p>
    <w:p w:rsidR="00CC3D7B" w:rsidRPr="00172B89" w:rsidRDefault="00CC3D7B" w:rsidP="00CC3D7B">
      <w:pPr>
        <w:rPr>
          <w:color w:val="000000"/>
        </w:rPr>
      </w:pP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CC3D7B" w:rsidRPr="00172B89" w:rsidRDefault="00CC3D7B" w:rsidP="00CC3D7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CC3D7B" w:rsidRPr="00172B89" w:rsidRDefault="00CC3D7B" w:rsidP="00CC3D7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CC3D7B" w:rsidRPr="00172B89" w:rsidRDefault="00CC3D7B" w:rsidP="00CC3D7B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CC3D7B" w:rsidRPr="00172B89" w:rsidRDefault="00CC3D7B" w:rsidP="00CC3D7B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CC3D7B" w:rsidRPr="001F6931" w:rsidRDefault="00CC3D7B" w:rsidP="00CC3D7B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D63E78" w:rsidRDefault="00D63E78" w:rsidP="00A92AF4">
            <w:pPr>
              <w:ind w:firstLine="601"/>
              <w:jc w:val="both"/>
              <w:rPr>
                <w:i/>
                <w:color w:val="000000"/>
                <w:sz w:val="20"/>
                <w:szCs w:val="20"/>
              </w:rPr>
            </w:pPr>
            <w:bookmarkStart w:id="2" w:name="OLE_LINK9"/>
            <w:bookmarkStart w:id="3" w:name="OLE_LINK10"/>
            <w:bookmarkEnd w:id="1"/>
            <w:r>
              <w:rPr>
                <w:i/>
                <w:color w:val="000000"/>
                <w:sz w:val="22"/>
                <w:szCs w:val="20"/>
              </w:rPr>
              <w:t>1.1.</w:t>
            </w:r>
            <w:r w:rsidR="00645414">
              <w:t xml:space="preserve"> </w:t>
            </w:r>
            <w:r w:rsidR="00645414">
              <w:rPr>
                <w:i/>
                <w:color w:val="000000"/>
                <w:sz w:val="22"/>
                <w:szCs w:val="20"/>
              </w:rPr>
              <w:t>Ди</w:t>
            </w:r>
            <w:r w:rsidR="00645414" w:rsidRPr="00645414">
              <w:rPr>
                <w:i/>
                <w:color w:val="000000"/>
                <w:sz w:val="22"/>
                <w:szCs w:val="20"/>
              </w:rPr>
              <w:t>агностик</w:t>
            </w:r>
            <w:r w:rsidR="00645414">
              <w:rPr>
                <w:i/>
                <w:color w:val="000000"/>
                <w:sz w:val="22"/>
                <w:szCs w:val="20"/>
              </w:rPr>
              <w:t>а</w:t>
            </w:r>
            <w:r w:rsidR="00645414" w:rsidRPr="00645414">
              <w:rPr>
                <w:i/>
                <w:color w:val="000000"/>
                <w:sz w:val="22"/>
                <w:szCs w:val="20"/>
              </w:rPr>
              <w:t>, профилактик</w:t>
            </w:r>
            <w:r w:rsidR="00645414">
              <w:rPr>
                <w:i/>
                <w:color w:val="000000"/>
                <w:sz w:val="22"/>
                <w:szCs w:val="20"/>
              </w:rPr>
              <w:t>а</w:t>
            </w:r>
            <w:r w:rsidR="00645414" w:rsidRPr="00645414">
              <w:rPr>
                <w:i/>
                <w:color w:val="000000"/>
                <w:sz w:val="22"/>
                <w:szCs w:val="20"/>
              </w:rPr>
              <w:t>, ремонт оргтехники, заправк</w:t>
            </w:r>
            <w:r w:rsidR="00A92AF4">
              <w:rPr>
                <w:i/>
                <w:color w:val="000000"/>
                <w:sz w:val="22"/>
                <w:szCs w:val="20"/>
              </w:rPr>
              <w:t>а</w:t>
            </w:r>
            <w:r w:rsidR="00645414" w:rsidRPr="00645414">
              <w:rPr>
                <w:i/>
                <w:color w:val="000000"/>
                <w:sz w:val="22"/>
                <w:szCs w:val="20"/>
              </w:rPr>
              <w:t xml:space="preserve"> и восстановление картриджей АО «Обеспечение РФЯЦ-ВНИИЭФ».</w:t>
            </w:r>
            <w:bookmarkEnd w:id="2"/>
            <w:bookmarkEnd w:id="3"/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103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9"/>
      </w:tblGrid>
      <w:tr w:rsidR="00CC3D7B" w:rsidRPr="001F6931" w:rsidTr="00ED20D4">
        <w:trPr>
          <w:trHeight w:val="396"/>
        </w:trPr>
        <w:tc>
          <w:tcPr>
            <w:tcW w:w="10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645414" w:rsidRDefault="00D63E78" w:rsidP="00645414">
            <w:pPr>
              <w:ind w:firstLine="601"/>
              <w:rPr>
                <w:i/>
                <w:color w:val="000000"/>
                <w:sz w:val="22"/>
                <w:szCs w:val="20"/>
              </w:rPr>
            </w:pPr>
            <w:r>
              <w:rPr>
                <w:i/>
                <w:color w:val="000000"/>
                <w:sz w:val="22"/>
                <w:szCs w:val="20"/>
              </w:rPr>
              <w:t>2.1.</w:t>
            </w:r>
            <w:r w:rsidRPr="001F6931">
              <w:rPr>
                <w:color w:val="000000"/>
                <w:sz w:val="24"/>
                <w:szCs w:val="24"/>
              </w:rPr>
              <w:t xml:space="preserve"> </w:t>
            </w:r>
            <w:r w:rsidR="00645414">
              <w:rPr>
                <w:i/>
                <w:color w:val="000000"/>
                <w:sz w:val="22"/>
                <w:szCs w:val="20"/>
              </w:rPr>
              <w:t>Ди</w:t>
            </w:r>
            <w:r w:rsidR="00645414" w:rsidRPr="00645414">
              <w:rPr>
                <w:i/>
                <w:color w:val="000000"/>
                <w:sz w:val="22"/>
                <w:szCs w:val="20"/>
              </w:rPr>
              <w:t>агностик</w:t>
            </w:r>
            <w:r w:rsidR="00645414">
              <w:rPr>
                <w:i/>
                <w:color w:val="000000"/>
                <w:sz w:val="22"/>
                <w:szCs w:val="20"/>
              </w:rPr>
              <w:t>а оргтехники</w:t>
            </w:r>
            <w:r w:rsidR="00ED20D4">
              <w:rPr>
                <w:i/>
                <w:color w:val="000000"/>
                <w:sz w:val="22"/>
                <w:szCs w:val="20"/>
              </w:rPr>
              <w:t>, п</w:t>
            </w:r>
            <w:r w:rsidR="00645414" w:rsidRPr="00645414">
              <w:rPr>
                <w:i/>
                <w:color w:val="000000"/>
                <w:sz w:val="22"/>
                <w:szCs w:val="20"/>
              </w:rPr>
              <w:t>рофилактик</w:t>
            </w:r>
            <w:r w:rsidR="00ED20D4">
              <w:rPr>
                <w:i/>
                <w:color w:val="000000"/>
                <w:sz w:val="22"/>
                <w:szCs w:val="20"/>
              </w:rPr>
              <w:t>а оргтехники, р</w:t>
            </w:r>
            <w:r w:rsidR="00645414" w:rsidRPr="00645414">
              <w:rPr>
                <w:i/>
                <w:color w:val="000000"/>
                <w:sz w:val="22"/>
                <w:szCs w:val="20"/>
              </w:rPr>
              <w:t>емонт оргтехники</w:t>
            </w:r>
            <w:r w:rsidR="00645414">
              <w:rPr>
                <w:i/>
                <w:color w:val="000000"/>
                <w:sz w:val="22"/>
                <w:szCs w:val="20"/>
              </w:rPr>
              <w:t>.</w:t>
            </w:r>
          </w:p>
          <w:p w:rsidR="00ED20D4" w:rsidRDefault="00ED20D4" w:rsidP="00ED20D4">
            <w:pPr>
              <w:ind w:firstLine="601"/>
              <w:rPr>
                <w:i/>
                <w:color w:val="000000"/>
                <w:sz w:val="22"/>
                <w:szCs w:val="20"/>
              </w:rPr>
            </w:pPr>
            <w:r>
              <w:rPr>
                <w:i/>
                <w:color w:val="000000"/>
                <w:sz w:val="22"/>
                <w:szCs w:val="20"/>
              </w:rPr>
              <w:t>2.2.З</w:t>
            </w:r>
            <w:r w:rsidRPr="00645414">
              <w:rPr>
                <w:i/>
                <w:color w:val="000000"/>
                <w:sz w:val="22"/>
                <w:szCs w:val="20"/>
              </w:rPr>
              <w:t>аправк</w:t>
            </w:r>
            <w:r>
              <w:rPr>
                <w:i/>
                <w:color w:val="000000"/>
                <w:sz w:val="22"/>
                <w:szCs w:val="20"/>
              </w:rPr>
              <w:t>а</w:t>
            </w:r>
            <w:r w:rsidRPr="00645414">
              <w:rPr>
                <w:i/>
                <w:color w:val="000000"/>
                <w:sz w:val="22"/>
                <w:szCs w:val="20"/>
              </w:rPr>
              <w:t xml:space="preserve"> картриджей</w:t>
            </w:r>
            <w:r>
              <w:rPr>
                <w:i/>
                <w:color w:val="000000"/>
                <w:sz w:val="22"/>
                <w:szCs w:val="20"/>
              </w:rPr>
              <w:t xml:space="preserve">. </w:t>
            </w:r>
          </w:p>
          <w:p w:rsidR="00645414" w:rsidRPr="001F6931" w:rsidRDefault="00ED20D4" w:rsidP="00ED20D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2"/>
                <w:szCs w:val="20"/>
              </w:rPr>
              <w:t>2.3.В</w:t>
            </w:r>
            <w:r w:rsidRPr="00645414">
              <w:rPr>
                <w:i/>
                <w:color w:val="000000"/>
                <w:sz w:val="22"/>
                <w:szCs w:val="20"/>
              </w:rPr>
              <w:t>осстановление картриджей</w:t>
            </w:r>
            <w:r>
              <w:rPr>
                <w:i/>
                <w:color w:val="000000"/>
                <w:sz w:val="22"/>
                <w:szCs w:val="20"/>
              </w:rPr>
              <w:t>.</w:t>
            </w:r>
          </w:p>
        </w:tc>
      </w:tr>
      <w:tr w:rsidR="00CC3D7B" w:rsidRPr="001F6931" w:rsidTr="00ED20D4">
        <w:trPr>
          <w:trHeight w:val="337"/>
        </w:trPr>
        <w:tc>
          <w:tcPr>
            <w:tcW w:w="10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645414" w:rsidRPr="00645414" w:rsidTr="00ED20D4">
        <w:trPr>
          <w:trHeight w:val="337"/>
        </w:trPr>
        <w:tc>
          <w:tcPr>
            <w:tcW w:w="10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414" w:rsidRPr="006E24BD" w:rsidRDefault="00ED20D4" w:rsidP="00217FB7">
            <w:pPr>
              <w:pStyle w:val="a7"/>
              <w:numPr>
                <w:ilvl w:val="2"/>
                <w:numId w:val="9"/>
              </w:numPr>
              <w:rPr>
                <w:sz w:val="22"/>
                <w:szCs w:val="22"/>
              </w:rPr>
            </w:pPr>
            <w:r w:rsidRPr="006E24BD">
              <w:rPr>
                <w:sz w:val="22"/>
                <w:szCs w:val="22"/>
              </w:rPr>
              <w:t>Диагностика, профилактика, ремонт</w:t>
            </w:r>
            <w:r w:rsidR="00A92AF4" w:rsidRPr="006E24BD">
              <w:rPr>
                <w:sz w:val="22"/>
                <w:szCs w:val="22"/>
              </w:rPr>
              <w:t xml:space="preserve">     Время выполнения работ 1-3 дня</w:t>
            </w:r>
          </w:p>
        </w:tc>
      </w:tr>
      <w:tr w:rsidR="00645414" w:rsidRPr="00645414" w:rsidTr="00913C02">
        <w:trPr>
          <w:trHeight w:val="701"/>
        </w:trPr>
        <w:tc>
          <w:tcPr>
            <w:tcW w:w="10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0093" w:type="dxa"/>
              <w:tblLook w:val="04A0" w:firstRow="1" w:lastRow="0" w:firstColumn="1" w:lastColumn="0" w:noHBand="0" w:noVBand="1"/>
            </w:tblPr>
            <w:tblGrid>
              <w:gridCol w:w="740"/>
              <w:gridCol w:w="8219"/>
              <w:gridCol w:w="1134"/>
            </w:tblGrid>
            <w:tr w:rsidR="00ED20D4" w:rsidRPr="00ED20D4" w:rsidTr="00ED20D4">
              <w:trPr>
                <w:trHeight w:val="300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18"/>
                    </w:rPr>
                  </w:pPr>
                  <w:r w:rsidRPr="00ED20D4">
                    <w:rPr>
                      <w:b/>
                      <w:bCs/>
                      <w:color w:val="000000"/>
                      <w:sz w:val="20"/>
                      <w:szCs w:val="18"/>
                    </w:rPr>
                    <w:t> </w:t>
                  </w:r>
                </w:p>
              </w:tc>
              <w:tc>
                <w:tcPr>
                  <w:tcW w:w="82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18"/>
                    </w:rPr>
                  </w:pPr>
                  <w:r w:rsidRPr="00ED20D4">
                    <w:rPr>
                      <w:b/>
                      <w:bCs/>
                      <w:color w:val="000000"/>
                      <w:sz w:val="20"/>
                      <w:szCs w:val="18"/>
                    </w:rPr>
                    <w:t> Наименование работ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18"/>
                    </w:rPr>
                  </w:pPr>
                  <w:r w:rsidRPr="00ED20D4">
                    <w:rPr>
                      <w:b/>
                      <w:bCs/>
                      <w:color w:val="000000"/>
                      <w:sz w:val="20"/>
                      <w:szCs w:val="18"/>
                    </w:rPr>
                    <w:t>Кол-во </w:t>
                  </w:r>
                </w:p>
              </w:tc>
            </w:tr>
            <w:tr w:rsidR="00ED20D4" w:rsidRPr="00ED20D4" w:rsidTr="00ED20D4">
              <w:trPr>
                <w:trHeight w:val="30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Диагностика неисправности аппарата формата А</w:t>
                  </w:r>
                  <w:proofErr w:type="gramStart"/>
                  <w:r w:rsidRPr="00ED20D4">
                    <w:rPr>
                      <w:color w:val="000000"/>
                      <w:sz w:val="18"/>
                      <w:szCs w:val="18"/>
                    </w:rPr>
                    <w:t>4</w:t>
                  </w:r>
                  <w:proofErr w:type="gramEnd"/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36</w:t>
                  </w:r>
                </w:p>
              </w:tc>
            </w:tr>
            <w:tr w:rsidR="00ED20D4" w:rsidRPr="00ED20D4" w:rsidTr="00ED20D4">
              <w:trPr>
                <w:trHeight w:val="48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Профилактика 1 уровня ч/б лазерного принтера А</w:t>
                  </w:r>
                  <w:proofErr w:type="gramStart"/>
                  <w:r w:rsidRPr="00ED20D4">
                    <w:rPr>
                      <w:color w:val="000000"/>
                      <w:sz w:val="18"/>
                      <w:szCs w:val="18"/>
                    </w:rPr>
                    <w:t>4</w:t>
                  </w:r>
                  <w:proofErr w:type="gramEnd"/>
                  <w:r w:rsidRPr="00ED20D4">
                    <w:rPr>
                      <w:color w:val="000000"/>
                      <w:sz w:val="18"/>
                      <w:szCs w:val="18"/>
                    </w:rPr>
                    <w:t xml:space="preserve"> (до 30стр/мин) (очистка от тонера и пыли внутренних полостей и корпуса)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ED20D4" w:rsidTr="00ED20D4">
              <w:trPr>
                <w:trHeight w:val="48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Профилактика 2 уровня ч/б лазерного принтера А</w:t>
                  </w:r>
                  <w:proofErr w:type="gramStart"/>
                  <w:r w:rsidRPr="00ED20D4">
                    <w:rPr>
                      <w:color w:val="000000"/>
                      <w:sz w:val="18"/>
                      <w:szCs w:val="18"/>
                    </w:rPr>
                    <w:t>4</w:t>
                  </w:r>
                  <w:proofErr w:type="gramEnd"/>
                  <w:r w:rsidRPr="00ED20D4">
                    <w:rPr>
                      <w:color w:val="000000"/>
                      <w:sz w:val="18"/>
                      <w:szCs w:val="18"/>
                    </w:rPr>
                    <w:t xml:space="preserve"> (до 30стр/мин) (профилактика 1 + очистка оптики, восстановление резиновых деталей)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  <w:tr w:rsidR="00ED20D4" w:rsidRPr="00ED20D4" w:rsidTr="00ED20D4">
              <w:trPr>
                <w:trHeight w:val="48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Профилактика 3 уровня ч/б лазерного принтера А</w:t>
                  </w:r>
                  <w:proofErr w:type="gramStart"/>
                  <w:r w:rsidRPr="00ED20D4">
                    <w:rPr>
                      <w:color w:val="000000"/>
                      <w:sz w:val="18"/>
                      <w:szCs w:val="18"/>
                    </w:rPr>
                    <w:t>4</w:t>
                  </w:r>
                  <w:proofErr w:type="gramEnd"/>
                  <w:r w:rsidRPr="00ED20D4">
                    <w:rPr>
                      <w:color w:val="000000"/>
                      <w:sz w:val="18"/>
                      <w:szCs w:val="18"/>
                    </w:rPr>
                    <w:t xml:space="preserve"> (до 30стр/мин) (профилактика 2 + разборка до остова, очистка и смазка узлов и элементов)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ED20D4" w:rsidTr="00ED20D4">
              <w:trPr>
                <w:trHeight w:val="48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Профилактика 1 уровня ч/б лазерного принтера А</w:t>
                  </w:r>
                  <w:proofErr w:type="gramStart"/>
                  <w:r w:rsidRPr="00ED20D4">
                    <w:rPr>
                      <w:color w:val="000000"/>
                      <w:sz w:val="18"/>
                      <w:szCs w:val="18"/>
                    </w:rPr>
                    <w:t>4</w:t>
                  </w:r>
                  <w:proofErr w:type="gramEnd"/>
                  <w:r w:rsidRPr="00ED20D4">
                    <w:rPr>
                      <w:color w:val="000000"/>
                      <w:sz w:val="18"/>
                      <w:szCs w:val="18"/>
                    </w:rPr>
                    <w:t xml:space="preserve"> (до 50стр/мин) (очистка от тонера и пыли внутренних полостей и корпуса)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  <w:tr w:rsidR="00ED20D4" w:rsidRPr="00ED20D4" w:rsidTr="00ED20D4">
              <w:trPr>
                <w:trHeight w:val="48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6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Профилактика 3 уровня ч/б лазерного принтера А</w:t>
                  </w:r>
                  <w:proofErr w:type="gramStart"/>
                  <w:r w:rsidRPr="00ED20D4">
                    <w:rPr>
                      <w:color w:val="000000"/>
                      <w:sz w:val="18"/>
                      <w:szCs w:val="18"/>
                    </w:rPr>
                    <w:t>4</w:t>
                  </w:r>
                  <w:proofErr w:type="gramEnd"/>
                  <w:r w:rsidRPr="00ED20D4">
                    <w:rPr>
                      <w:color w:val="000000"/>
                      <w:sz w:val="18"/>
                      <w:szCs w:val="18"/>
                    </w:rPr>
                    <w:t xml:space="preserve"> (до 50стр/мин) (профилактика 2 + разборка до остова, очистка и смазка узлов и элементов)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  <w:tr w:rsidR="00ED20D4" w:rsidRPr="00ED20D4" w:rsidTr="00ED20D4">
              <w:trPr>
                <w:trHeight w:val="30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7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 xml:space="preserve">Замена </w:t>
                  </w:r>
                  <w:proofErr w:type="spellStart"/>
                  <w:r w:rsidRPr="00ED20D4">
                    <w:rPr>
                      <w:color w:val="000000"/>
                      <w:sz w:val="18"/>
                      <w:szCs w:val="18"/>
                    </w:rPr>
                    <w:t>термоплёнки</w:t>
                  </w:r>
                  <w:proofErr w:type="spellEnd"/>
                  <w:r w:rsidRPr="00ED20D4">
                    <w:rPr>
                      <w:color w:val="000000"/>
                      <w:sz w:val="18"/>
                      <w:szCs w:val="18"/>
                    </w:rPr>
                    <w:t xml:space="preserve"> формат А</w:t>
                  </w:r>
                  <w:proofErr w:type="gramStart"/>
                  <w:r w:rsidRPr="00ED20D4">
                    <w:rPr>
                      <w:color w:val="000000"/>
                      <w:sz w:val="18"/>
                      <w:szCs w:val="18"/>
                    </w:rPr>
                    <w:t>4</w:t>
                  </w:r>
                  <w:proofErr w:type="gramEnd"/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  <w:tr w:rsidR="00ED20D4" w:rsidRPr="00ED20D4" w:rsidTr="00ED20D4">
              <w:trPr>
                <w:trHeight w:val="30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8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Замена тормозной площадки А</w:t>
                  </w:r>
                  <w:proofErr w:type="gramStart"/>
                  <w:r w:rsidRPr="00ED20D4">
                    <w:rPr>
                      <w:color w:val="000000"/>
                      <w:sz w:val="18"/>
                      <w:szCs w:val="18"/>
                    </w:rPr>
                    <w:t>4</w:t>
                  </w:r>
                  <w:proofErr w:type="gramEnd"/>
                  <w:r w:rsidRPr="00ED20D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ED20D4" w:rsidTr="00ED20D4">
              <w:trPr>
                <w:trHeight w:val="30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9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Замена резинового вала А</w:t>
                  </w:r>
                  <w:proofErr w:type="gramStart"/>
                  <w:r w:rsidRPr="00ED20D4">
                    <w:rPr>
                      <w:color w:val="000000"/>
                      <w:sz w:val="18"/>
                      <w:szCs w:val="18"/>
                    </w:rPr>
                    <w:t>4</w:t>
                  </w:r>
                  <w:proofErr w:type="gramEnd"/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ED20D4" w:rsidTr="00ED20D4">
              <w:trPr>
                <w:trHeight w:val="30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10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Замена ролика подачи бумаги А</w:t>
                  </w:r>
                  <w:proofErr w:type="gramStart"/>
                  <w:r w:rsidRPr="00ED20D4">
                    <w:rPr>
                      <w:color w:val="000000"/>
                      <w:sz w:val="18"/>
                      <w:szCs w:val="18"/>
                    </w:rPr>
                    <w:t>4</w:t>
                  </w:r>
                  <w:proofErr w:type="gramEnd"/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ED20D4" w:rsidTr="00ED20D4">
              <w:trPr>
                <w:trHeight w:val="30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1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Ремонт узла закрепления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ED20D4" w:rsidRPr="00ED20D4" w:rsidTr="00ED20D4">
              <w:trPr>
                <w:trHeight w:val="30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2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Ремонт платы форматера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ED20D4" w:rsidRPr="00ED20D4" w:rsidTr="00ED20D4">
              <w:trPr>
                <w:trHeight w:val="30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3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Ремонт блока питания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ED20D4" w:rsidRPr="00ED20D4" w:rsidTr="00ED20D4">
              <w:trPr>
                <w:trHeight w:val="30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4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Диагностика неисправности аппарата формата А3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ED20D4" w:rsidTr="00ED20D4">
              <w:trPr>
                <w:trHeight w:val="48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5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 xml:space="preserve">Профилактика 1 уровня </w:t>
                  </w:r>
                  <w:proofErr w:type="gramStart"/>
                  <w:r w:rsidRPr="00ED20D4">
                    <w:rPr>
                      <w:color w:val="000000"/>
                      <w:sz w:val="18"/>
                      <w:szCs w:val="18"/>
                    </w:rPr>
                    <w:t>ч</w:t>
                  </w:r>
                  <w:proofErr w:type="gramEnd"/>
                  <w:r w:rsidRPr="00ED20D4">
                    <w:rPr>
                      <w:color w:val="000000"/>
                      <w:sz w:val="18"/>
                      <w:szCs w:val="18"/>
                    </w:rPr>
                    <w:t>/б лазерного принтера А3 (до 30стр/мин) (очистка от тонера и пыли внутренних полостей и корпуса)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ED20D4" w:rsidTr="00ED20D4">
              <w:trPr>
                <w:trHeight w:val="48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6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 xml:space="preserve">Профилактика 2 уровня </w:t>
                  </w:r>
                  <w:proofErr w:type="gramStart"/>
                  <w:r w:rsidRPr="00ED20D4">
                    <w:rPr>
                      <w:color w:val="000000"/>
                      <w:sz w:val="18"/>
                      <w:szCs w:val="18"/>
                    </w:rPr>
                    <w:t>ч</w:t>
                  </w:r>
                  <w:proofErr w:type="gramEnd"/>
                  <w:r w:rsidRPr="00ED20D4">
                    <w:rPr>
                      <w:color w:val="000000"/>
                      <w:sz w:val="18"/>
                      <w:szCs w:val="18"/>
                    </w:rPr>
                    <w:t>/б лазерного принтера А3 (до 30стр/мин) (профилактика 1 + очистка оптики, восстановление резиновых деталей)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ED20D4" w:rsidTr="00ED20D4">
              <w:trPr>
                <w:trHeight w:val="48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7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 xml:space="preserve">Профилактика 3 уровня </w:t>
                  </w:r>
                  <w:proofErr w:type="gramStart"/>
                  <w:r w:rsidRPr="00ED20D4">
                    <w:rPr>
                      <w:color w:val="000000"/>
                      <w:sz w:val="18"/>
                      <w:szCs w:val="18"/>
                    </w:rPr>
                    <w:t>ч</w:t>
                  </w:r>
                  <w:proofErr w:type="gramEnd"/>
                  <w:r w:rsidRPr="00ED20D4">
                    <w:rPr>
                      <w:color w:val="000000"/>
                      <w:sz w:val="18"/>
                      <w:szCs w:val="18"/>
                    </w:rPr>
                    <w:t>/б лазерного принтера А3 (до 30стр/мин) (профилактика 2 + разборка до остова, очистка и смазка узлов и элементов)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  <w:tr w:rsidR="00ED20D4" w:rsidRPr="00ED20D4" w:rsidTr="00ED20D4">
              <w:trPr>
                <w:trHeight w:val="48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18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 xml:space="preserve">Профилактика 2 уровня </w:t>
                  </w:r>
                  <w:proofErr w:type="gramStart"/>
                  <w:r w:rsidRPr="00ED20D4">
                    <w:rPr>
                      <w:color w:val="000000"/>
                      <w:sz w:val="18"/>
                      <w:szCs w:val="18"/>
                    </w:rPr>
                    <w:t>ч</w:t>
                  </w:r>
                  <w:proofErr w:type="gramEnd"/>
                  <w:r w:rsidRPr="00ED20D4">
                    <w:rPr>
                      <w:color w:val="000000"/>
                      <w:sz w:val="18"/>
                      <w:szCs w:val="18"/>
                    </w:rPr>
                    <w:t>/б лазерного принтера А3 (до 50стр/мин) (профилактика 1 + очистка оптики, восстановление резиновых деталей)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  <w:tr w:rsidR="00ED20D4" w:rsidRPr="00ED20D4" w:rsidTr="00ED20D4">
              <w:trPr>
                <w:trHeight w:val="30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19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 xml:space="preserve">Замена </w:t>
                  </w:r>
                  <w:proofErr w:type="spellStart"/>
                  <w:r w:rsidRPr="00ED20D4">
                    <w:rPr>
                      <w:color w:val="000000"/>
                      <w:sz w:val="18"/>
                      <w:szCs w:val="18"/>
                    </w:rPr>
                    <w:t>термоплёнки</w:t>
                  </w:r>
                  <w:proofErr w:type="spellEnd"/>
                  <w:r w:rsidRPr="00ED20D4">
                    <w:rPr>
                      <w:color w:val="000000"/>
                      <w:sz w:val="18"/>
                      <w:szCs w:val="18"/>
                    </w:rPr>
                    <w:t xml:space="preserve"> формат А3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ED20D4" w:rsidRPr="00ED20D4" w:rsidTr="00ED20D4">
              <w:trPr>
                <w:trHeight w:val="30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0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 xml:space="preserve">Замена тормозной площадки А3 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ED20D4" w:rsidRPr="00ED20D4" w:rsidTr="00ED20D4">
              <w:trPr>
                <w:trHeight w:val="30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1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Замена резинового вала А3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ED20D4" w:rsidRPr="00ED20D4" w:rsidTr="00ED20D4">
              <w:trPr>
                <w:trHeight w:val="30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2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Замена ролика подачи бумаги А3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  <w:tr w:rsidR="00ED20D4" w:rsidRPr="00ED20D4" w:rsidTr="00ED20D4">
              <w:trPr>
                <w:trHeight w:val="30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3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Диагностика неисправности аппарата формата А</w:t>
                  </w:r>
                  <w:proofErr w:type="gramStart"/>
                  <w:r w:rsidRPr="00ED20D4">
                    <w:rPr>
                      <w:color w:val="000000"/>
                      <w:sz w:val="18"/>
                      <w:szCs w:val="18"/>
                    </w:rPr>
                    <w:t>0</w:t>
                  </w:r>
                  <w:proofErr w:type="gramEnd"/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ED20D4" w:rsidRPr="00ED20D4" w:rsidTr="00ED20D4">
              <w:trPr>
                <w:trHeight w:val="48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24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Профилактика 1 уровня инженерная система А</w:t>
                  </w:r>
                  <w:proofErr w:type="gramStart"/>
                  <w:r w:rsidRPr="00ED20D4">
                    <w:rPr>
                      <w:color w:val="000000"/>
                      <w:sz w:val="18"/>
                      <w:szCs w:val="18"/>
                    </w:rPr>
                    <w:t>1</w:t>
                  </w:r>
                  <w:proofErr w:type="gramEnd"/>
                  <w:r w:rsidRPr="00ED20D4">
                    <w:rPr>
                      <w:color w:val="000000"/>
                      <w:sz w:val="18"/>
                      <w:szCs w:val="18"/>
                    </w:rPr>
                    <w:t xml:space="preserve"> (очистка от тонера и пыли внутренних полостей и корпуса)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ED20D4" w:rsidRPr="00ED20D4" w:rsidTr="00ED20D4">
              <w:trPr>
                <w:trHeight w:val="48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25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Профилактика 3 уровня инженерная система А</w:t>
                  </w:r>
                  <w:proofErr w:type="gramStart"/>
                  <w:r w:rsidRPr="00ED20D4">
                    <w:rPr>
                      <w:color w:val="000000"/>
                      <w:sz w:val="18"/>
                      <w:szCs w:val="18"/>
                    </w:rPr>
                    <w:t>1</w:t>
                  </w:r>
                  <w:proofErr w:type="gramEnd"/>
                  <w:r w:rsidRPr="00ED20D4">
                    <w:rPr>
                      <w:color w:val="000000"/>
                      <w:sz w:val="18"/>
                      <w:szCs w:val="18"/>
                    </w:rPr>
                    <w:t xml:space="preserve"> (профилактика 2 + разборка до остова, очистка и смазка узлов и элементов)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ED20D4" w:rsidRPr="00ED20D4" w:rsidTr="00ED20D4">
              <w:trPr>
                <w:trHeight w:val="48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26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Профилактика 1 уровня инженерная система А</w:t>
                  </w:r>
                  <w:proofErr w:type="gramStart"/>
                  <w:r w:rsidRPr="00ED20D4">
                    <w:rPr>
                      <w:color w:val="000000"/>
                      <w:sz w:val="18"/>
                      <w:szCs w:val="18"/>
                    </w:rPr>
                    <w:t>0</w:t>
                  </w:r>
                  <w:proofErr w:type="gramEnd"/>
                  <w:r w:rsidRPr="00ED20D4">
                    <w:rPr>
                      <w:color w:val="000000"/>
                      <w:sz w:val="18"/>
                      <w:szCs w:val="18"/>
                    </w:rPr>
                    <w:t xml:space="preserve"> (очистка от тонера и пыли внутренних полостей и корпуса)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ED20D4" w:rsidRPr="00ED20D4" w:rsidTr="00ED20D4">
              <w:trPr>
                <w:trHeight w:val="480"/>
              </w:trPr>
              <w:tc>
                <w:tcPr>
                  <w:tcW w:w="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D736A5" w:rsidRDefault="00D736A5" w:rsidP="00ED20D4">
                  <w:pPr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lastRenderedPageBreak/>
                    <w:t>27</w:t>
                  </w:r>
                </w:p>
              </w:tc>
              <w:tc>
                <w:tcPr>
                  <w:tcW w:w="8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Профилактика 2 уровня инженерная система А</w:t>
                  </w:r>
                  <w:proofErr w:type="gramStart"/>
                  <w:r w:rsidRPr="00ED20D4">
                    <w:rPr>
                      <w:color w:val="000000"/>
                      <w:sz w:val="18"/>
                      <w:szCs w:val="18"/>
                    </w:rPr>
                    <w:t>0</w:t>
                  </w:r>
                  <w:proofErr w:type="gramEnd"/>
                  <w:r w:rsidRPr="00ED20D4">
                    <w:rPr>
                      <w:color w:val="000000"/>
                      <w:sz w:val="18"/>
                      <w:szCs w:val="18"/>
                    </w:rPr>
                    <w:t xml:space="preserve"> (профилактика 1 + очистка оптики, восстановление резиновых деталей)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ED20D4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ED20D4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</w:tbl>
          <w:p w:rsidR="00645414" w:rsidRPr="00645414" w:rsidRDefault="00645414" w:rsidP="00645414">
            <w:pPr>
              <w:rPr>
                <w:i/>
                <w:sz w:val="22"/>
                <w:szCs w:val="22"/>
                <w:lang w:eastAsia="ar-SA"/>
              </w:rPr>
            </w:pPr>
          </w:p>
        </w:tc>
      </w:tr>
      <w:tr w:rsidR="00645414" w:rsidRPr="00645414" w:rsidTr="00ED20D4">
        <w:trPr>
          <w:trHeight w:val="425"/>
        </w:trPr>
        <w:tc>
          <w:tcPr>
            <w:tcW w:w="10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414" w:rsidRPr="00571E4D" w:rsidRDefault="006E24BD" w:rsidP="006E24BD">
            <w:pPr>
              <w:pStyle w:val="a7"/>
              <w:rPr>
                <w:i/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lastRenderedPageBreak/>
              <w:t>2.2.</w:t>
            </w:r>
            <w:r w:rsidR="00217FB7">
              <w:rPr>
                <w:sz w:val="22"/>
                <w:szCs w:val="22"/>
              </w:rPr>
              <w:t xml:space="preserve">2. </w:t>
            </w:r>
            <w:r w:rsidR="00ED20D4" w:rsidRPr="00571E4D">
              <w:rPr>
                <w:sz w:val="22"/>
                <w:szCs w:val="22"/>
              </w:rPr>
              <w:t>Заправка картриджей     Время выполнения работ 1-3 дня</w:t>
            </w:r>
          </w:p>
        </w:tc>
      </w:tr>
      <w:tr w:rsidR="00645414" w:rsidRPr="00645414" w:rsidTr="00ED20D4">
        <w:trPr>
          <w:trHeight w:val="7080"/>
        </w:trPr>
        <w:tc>
          <w:tcPr>
            <w:tcW w:w="103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0093" w:type="dxa"/>
              <w:tblLook w:val="04A0" w:firstRow="1" w:lastRow="0" w:firstColumn="1" w:lastColumn="0" w:noHBand="0" w:noVBand="1"/>
            </w:tblPr>
            <w:tblGrid>
              <w:gridCol w:w="2500"/>
              <w:gridCol w:w="6459"/>
              <w:gridCol w:w="1134"/>
            </w:tblGrid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b/>
                      <w:color w:val="000000"/>
                      <w:sz w:val="18"/>
                      <w:szCs w:val="18"/>
                    </w:rPr>
                    <w:t>Тип картриджа</w:t>
                  </w:r>
                </w:p>
              </w:tc>
              <w:tc>
                <w:tcPr>
                  <w:tcW w:w="64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b/>
                      <w:color w:val="000000"/>
                      <w:sz w:val="18"/>
                      <w:szCs w:val="18"/>
                    </w:rPr>
                    <w:t>Вид оборудования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b/>
                      <w:bCs/>
                      <w:color w:val="000000"/>
                      <w:sz w:val="18"/>
                      <w:szCs w:val="18"/>
                    </w:rPr>
                    <w:t>Кол-во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20D4" w:rsidRPr="00571E4D" w:rsidRDefault="00294FA8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hyperlink r:id="rId8" w:tooltip="HP Тонер-картридж" w:history="1">
                    <w:r w:rsidR="00ED20D4" w:rsidRPr="00571E4D">
                      <w:rPr>
                        <w:color w:val="000000"/>
                        <w:sz w:val="18"/>
                        <w:szCs w:val="18"/>
                      </w:rPr>
                      <w:t xml:space="preserve">Q2612A </w:t>
                    </w:r>
                    <w:proofErr w:type="spellStart"/>
                    <w:r w:rsidR="00ED20D4" w:rsidRPr="00571E4D">
                      <w:rPr>
                        <w:color w:val="000000"/>
                        <w:sz w:val="18"/>
                        <w:szCs w:val="18"/>
                      </w:rPr>
                      <w:t>Canon</w:t>
                    </w:r>
                    <w:proofErr w:type="spellEnd"/>
                    <w:r w:rsidR="00ED20D4" w:rsidRPr="00571E4D">
                      <w:rPr>
                        <w:color w:val="000000"/>
                        <w:sz w:val="18"/>
                        <w:szCs w:val="18"/>
                      </w:rPr>
                      <w:t xml:space="preserve"> 703</w:t>
                    </w:r>
                  </w:hyperlink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 xml:space="preserve">HP LJ- 1010 1012 1018 1020, </w:t>
                  </w:r>
                  <w:proofErr w:type="spellStart"/>
                  <w:r w:rsidRPr="00571E4D">
                    <w:rPr>
                      <w:color w:val="000000"/>
                      <w:sz w:val="18"/>
                      <w:szCs w:val="18"/>
                    </w:rPr>
                    <w:t>Canon</w:t>
                  </w:r>
                  <w:proofErr w:type="spellEnd"/>
                  <w:r w:rsidRPr="00571E4D">
                    <w:rPr>
                      <w:color w:val="000000"/>
                      <w:sz w:val="18"/>
                      <w:szCs w:val="18"/>
                    </w:rPr>
                    <w:t xml:space="preserve"> LBP2900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C7115A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20D4" w:rsidRPr="00571E4D" w:rsidRDefault="00294FA8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hyperlink r:id="rId9" w:history="1">
                    <w:r w:rsidR="00ED20D4" w:rsidRPr="00571E4D">
                      <w:rPr>
                        <w:color w:val="000000"/>
                        <w:sz w:val="18"/>
                        <w:szCs w:val="18"/>
                      </w:rPr>
                      <w:t>HP LJ 1000 1005W 1200 1220</w:t>
                    </w:r>
                  </w:hyperlink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48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Q2613A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HP LJ 1300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24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CB435A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HP LJ P1002 P1005 P1006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48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CB436A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HP LJ M1120 M1522 P1505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48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CE505A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HP LJ P2035 P2055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60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CE505X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HP LJ P2035 P2055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24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CE285A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HP LJ M1132 M1212 M1214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48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CE278A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HP LJ M1536 P1566 P1606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72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7516A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LJ5200, 6500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36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5942A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 xml:space="preserve">HP </w:t>
                  </w:r>
                  <w:proofErr w:type="spellStart"/>
                  <w:r w:rsidRPr="00571E4D">
                    <w:rPr>
                      <w:color w:val="000000"/>
                      <w:sz w:val="18"/>
                      <w:szCs w:val="18"/>
                    </w:rPr>
                    <w:t>Laserjet</w:t>
                  </w:r>
                  <w:proofErr w:type="spellEnd"/>
                  <w:r w:rsidRPr="00571E4D">
                    <w:rPr>
                      <w:color w:val="000000"/>
                      <w:sz w:val="18"/>
                      <w:szCs w:val="18"/>
                    </w:rPr>
                    <w:t xml:space="preserve"> 4240/4250/4350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5942X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 xml:space="preserve">HP </w:t>
                  </w:r>
                  <w:proofErr w:type="spellStart"/>
                  <w:r w:rsidRPr="00571E4D">
                    <w:rPr>
                      <w:color w:val="000000"/>
                      <w:sz w:val="18"/>
                      <w:szCs w:val="18"/>
                    </w:rPr>
                    <w:t>Laserjet</w:t>
                  </w:r>
                  <w:proofErr w:type="spellEnd"/>
                  <w:r w:rsidRPr="00571E4D">
                    <w:rPr>
                      <w:color w:val="000000"/>
                      <w:sz w:val="18"/>
                      <w:szCs w:val="18"/>
                    </w:rPr>
                    <w:t xml:space="preserve"> 4240/4250/4350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C4092A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 xml:space="preserve">HP </w:t>
                  </w:r>
                  <w:proofErr w:type="spellStart"/>
                  <w:r w:rsidRPr="00571E4D">
                    <w:rPr>
                      <w:color w:val="000000"/>
                      <w:sz w:val="18"/>
                      <w:szCs w:val="18"/>
                    </w:rPr>
                    <w:t>LaserJet</w:t>
                  </w:r>
                  <w:proofErr w:type="spellEnd"/>
                  <w:r w:rsidRPr="00571E4D">
                    <w:rPr>
                      <w:color w:val="000000"/>
                      <w:sz w:val="18"/>
                      <w:szCs w:val="18"/>
                    </w:rPr>
                    <w:t xml:space="preserve"> 1100, LBP-800, LBP 1120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48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728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 xml:space="preserve">HP </w:t>
                  </w:r>
                  <w:proofErr w:type="spellStart"/>
                  <w:r w:rsidRPr="00571E4D">
                    <w:rPr>
                      <w:color w:val="000000"/>
                      <w:sz w:val="18"/>
                      <w:szCs w:val="18"/>
                    </w:rPr>
                    <w:t>LaserJet</w:t>
                  </w:r>
                  <w:proofErr w:type="spellEnd"/>
                  <w:r w:rsidRPr="00571E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1E4D">
                    <w:rPr>
                      <w:color w:val="000000"/>
                      <w:sz w:val="18"/>
                      <w:szCs w:val="18"/>
                    </w:rPr>
                    <w:t>Pro</w:t>
                  </w:r>
                  <w:proofErr w:type="spellEnd"/>
                  <w:r w:rsidRPr="00571E4D">
                    <w:rPr>
                      <w:color w:val="000000"/>
                      <w:sz w:val="18"/>
                      <w:szCs w:val="18"/>
                    </w:rPr>
                    <w:t xml:space="preserve"> M1536dnf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24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Q5949A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HP LJ 1320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Q5949X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HP LJ 1320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7553A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 xml:space="preserve">P2015 </w:t>
                  </w:r>
                  <w:proofErr w:type="spellStart"/>
                  <w:r w:rsidRPr="00571E4D">
                    <w:rPr>
                      <w:color w:val="000000"/>
                      <w:sz w:val="18"/>
                      <w:szCs w:val="18"/>
                    </w:rPr>
                    <w:t>mfp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7553X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 xml:space="preserve">P2015 </w:t>
                  </w:r>
                  <w:proofErr w:type="spellStart"/>
                  <w:r w:rsidRPr="00571E4D">
                    <w:rPr>
                      <w:color w:val="000000"/>
                      <w:sz w:val="18"/>
                      <w:szCs w:val="18"/>
                    </w:rPr>
                    <w:t>mfp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571E4D" w:rsidTr="00ED20D4">
              <w:trPr>
                <w:trHeight w:val="51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CE255A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  <w:lang w:val="en-US"/>
                    </w:rPr>
                    <w:t>HP LaserJet Enterprise P3015/P3015d/P3015dn/P3015x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36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CF280A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HP LJ M400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36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CF280X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HP LJ M400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571E4D" w:rsidTr="00ED20D4">
              <w:trPr>
                <w:trHeight w:val="51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CE320, CE321, CE322, CE323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HP1415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571E4D" w:rsidTr="00ED20D4">
              <w:trPr>
                <w:trHeight w:val="51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CE270A, CE271A, CE272A, CE273A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HP5525n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ED20D4" w:rsidRPr="00571E4D" w:rsidTr="00ED20D4">
              <w:trPr>
                <w:trHeight w:val="51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CC530A, CC531A, CC532A, CC533A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HP2025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571E4D" w:rsidTr="00ED20D4">
              <w:trPr>
                <w:trHeight w:val="51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CE310A, CE311A, CE312A, CE313A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PRO100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E-16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71E4D">
                    <w:rPr>
                      <w:color w:val="000000"/>
                      <w:sz w:val="18"/>
                      <w:szCs w:val="18"/>
                    </w:rPr>
                    <w:t>Canon</w:t>
                  </w:r>
                  <w:proofErr w:type="spellEnd"/>
                  <w:r w:rsidRPr="00571E4D">
                    <w:rPr>
                      <w:color w:val="000000"/>
                      <w:sz w:val="18"/>
                      <w:szCs w:val="18"/>
                    </w:rPr>
                    <w:t xml:space="preserve"> FC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60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SCX-D4200A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SCX-4200 4220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24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MLT-D209L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ML-2855 SCX-4824 4826 4828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36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113R00184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71E4D">
                    <w:rPr>
                      <w:color w:val="000000"/>
                      <w:sz w:val="18"/>
                      <w:szCs w:val="18"/>
                    </w:rPr>
                    <w:t>Xerox</w:t>
                  </w:r>
                  <w:proofErr w:type="spellEnd"/>
                  <w:r w:rsidRPr="00571E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1E4D">
                    <w:rPr>
                      <w:color w:val="000000"/>
                      <w:sz w:val="18"/>
                      <w:szCs w:val="18"/>
                    </w:rPr>
                    <w:t>DocuPrint</w:t>
                  </w:r>
                  <w:proofErr w:type="spellEnd"/>
                  <w:r w:rsidRPr="00571E4D">
                    <w:rPr>
                      <w:color w:val="000000"/>
                      <w:sz w:val="18"/>
                      <w:szCs w:val="18"/>
                    </w:rPr>
                    <w:t xml:space="preserve"> N24/32/4025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113R00195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571E4D">
                    <w:rPr>
                      <w:color w:val="000000"/>
                      <w:sz w:val="18"/>
                      <w:szCs w:val="18"/>
                    </w:rPr>
                    <w:t>Xerox</w:t>
                  </w:r>
                  <w:proofErr w:type="spellEnd"/>
                  <w:r w:rsidRPr="00571E4D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571E4D">
                    <w:rPr>
                      <w:color w:val="000000"/>
                      <w:sz w:val="18"/>
                      <w:szCs w:val="18"/>
                    </w:rPr>
                    <w:t>DocuPrint</w:t>
                  </w:r>
                  <w:proofErr w:type="spellEnd"/>
                  <w:r w:rsidRPr="00571E4D">
                    <w:rPr>
                      <w:color w:val="000000"/>
                      <w:sz w:val="18"/>
                      <w:szCs w:val="18"/>
                    </w:rPr>
                    <w:t xml:space="preserve"> N4525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</w:tbl>
          <w:p w:rsidR="00645414" w:rsidRPr="00571E4D" w:rsidRDefault="00645414" w:rsidP="00645414">
            <w:pPr>
              <w:rPr>
                <w:i/>
                <w:sz w:val="18"/>
                <w:szCs w:val="18"/>
                <w:lang w:eastAsia="ar-SA"/>
              </w:rPr>
            </w:pPr>
          </w:p>
        </w:tc>
      </w:tr>
      <w:tr w:rsidR="00645414" w:rsidRPr="00645414" w:rsidTr="00ED20D4">
        <w:trPr>
          <w:trHeight w:val="425"/>
        </w:trPr>
        <w:tc>
          <w:tcPr>
            <w:tcW w:w="10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0D4" w:rsidRPr="00571E4D" w:rsidRDefault="00ED20D4">
            <w:pPr>
              <w:rPr>
                <w:sz w:val="18"/>
                <w:szCs w:val="18"/>
              </w:rPr>
            </w:pPr>
          </w:p>
          <w:tbl>
            <w:tblPr>
              <w:tblW w:w="10093" w:type="dxa"/>
              <w:tblLook w:val="04A0" w:firstRow="1" w:lastRow="0" w:firstColumn="1" w:lastColumn="0" w:noHBand="0" w:noVBand="1"/>
            </w:tblPr>
            <w:tblGrid>
              <w:gridCol w:w="2500"/>
              <w:gridCol w:w="6459"/>
              <w:gridCol w:w="1134"/>
            </w:tblGrid>
            <w:tr w:rsidR="00ED20D4" w:rsidRPr="00571E4D" w:rsidTr="00ED20D4">
              <w:trPr>
                <w:trHeight w:val="418"/>
              </w:trPr>
              <w:tc>
                <w:tcPr>
                  <w:tcW w:w="89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ED20D4" w:rsidRPr="00217FB7" w:rsidRDefault="00217FB7" w:rsidP="00217FB7">
                  <w:pPr>
                    <w:ind w:left="772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2.2.3.</w:t>
                  </w:r>
                  <w:r w:rsidR="00ED20D4" w:rsidRPr="00217FB7">
                    <w:rPr>
                      <w:sz w:val="22"/>
                      <w:szCs w:val="22"/>
                    </w:rPr>
                    <w:t>Восстановление картриджей</w:t>
                  </w:r>
                  <w:r w:rsidR="00571E4D" w:rsidRPr="00217FB7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571E4D" w:rsidRPr="00217FB7">
                    <w:rPr>
                      <w:sz w:val="22"/>
                      <w:szCs w:val="22"/>
                    </w:rPr>
                    <w:t>Время выполнения работ 1-3 дня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b/>
                      <w:bCs/>
                      <w:color w:val="000000"/>
                      <w:sz w:val="18"/>
                      <w:szCs w:val="18"/>
                    </w:rPr>
                    <w:t>Кол-во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b/>
                      <w:color w:val="000000"/>
                      <w:sz w:val="18"/>
                      <w:szCs w:val="18"/>
                    </w:rPr>
                    <w:t>Тип картриджа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b/>
                      <w:color w:val="000000"/>
                      <w:sz w:val="18"/>
                      <w:szCs w:val="18"/>
                    </w:rPr>
                    <w:t>Вид оборудования</w:t>
                  </w: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CB435A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HP LJ P1002 P1005 P1006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CB436A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HP LJ M1120 M1522 P1505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CE505A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HP LJ P2035 P2055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24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CE278A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HP LJ M1536 P1566 P1606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36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7516A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LJ5200, 6500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7553A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 xml:space="preserve">P2015 </w:t>
                  </w:r>
                  <w:proofErr w:type="spellStart"/>
                  <w:r w:rsidRPr="00571E4D">
                    <w:rPr>
                      <w:color w:val="000000"/>
                      <w:sz w:val="18"/>
                      <w:szCs w:val="18"/>
                    </w:rPr>
                    <w:t>mfp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571E4D" w:rsidTr="00ED20D4">
              <w:trPr>
                <w:trHeight w:val="51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lastRenderedPageBreak/>
                    <w:t>CE255A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  <w:lang w:val="en-US"/>
                    </w:rPr>
                    <w:t>HP LaserJet Enterprise P3015/P3015d/P3015dn/P3015x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CF280X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HP LJ M400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24</w:t>
                  </w:r>
                </w:p>
              </w:tc>
            </w:tr>
            <w:tr w:rsidR="00ED20D4" w:rsidRPr="00571E4D" w:rsidTr="00ED20D4">
              <w:trPr>
                <w:trHeight w:val="525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CE320, CE321, CE322, CE323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HP1415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ED20D4" w:rsidRPr="00571E4D" w:rsidTr="00ED20D4">
              <w:trPr>
                <w:trHeight w:val="525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CE310A, CE311A, CE312A, CE313A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PRO100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E-30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SCX-D4200A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SCX-4200 4220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ED20D4" w:rsidRPr="00571E4D" w:rsidTr="00ED20D4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MLT-D209L</w:t>
                  </w:r>
                </w:p>
              </w:tc>
              <w:tc>
                <w:tcPr>
                  <w:tcW w:w="6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20D4" w:rsidRPr="00571E4D" w:rsidRDefault="00ED20D4" w:rsidP="00ED20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ML-2855 SCX-4824 4826 4828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20D4" w:rsidRPr="00571E4D" w:rsidRDefault="00ED20D4" w:rsidP="00ED20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71E4D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</w:tbl>
          <w:p w:rsidR="00645414" w:rsidRPr="00571E4D" w:rsidRDefault="00645414" w:rsidP="00645414">
            <w:pPr>
              <w:rPr>
                <w:i/>
                <w:sz w:val="18"/>
                <w:szCs w:val="18"/>
                <w:lang w:eastAsia="ar-SA"/>
              </w:rPr>
            </w:pPr>
          </w:p>
        </w:tc>
      </w:tr>
      <w:tr w:rsidR="00ED20D4" w:rsidRPr="00645414" w:rsidTr="00ED20D4">
        <w:trPr>
          <w:trHeight w:val="425"/>
        </w:trPr>
        <w:tc>
          <w:tcPr>
            <w:tcW w:w="103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D20D4" w:rsidRPr="00913C02" w:rsidRDefault="00913C02" w:rsidP="00645414">
            <w:pPr>
              <w:rPr>
                <w:i/>
                <w:sz w:val="22"/>
                <w:szCs w:val="22"/>
                <w:lang w:eastAsia="ar-SA"/>
              </w:rPr>
            </w:pPr>
            <w:bookmarkStart w:id="4" w:name="_GoBack"/>
            <w:r w:rsidRPr="00913C02">
              <w:rPr>
                <w:i/>
                <w:sz w:val="22"/>
                <w:szCs w:val="22"/>
                <w:lang w:eastAsia="ar-SA"/>
              </w:rPr>
              <w:lastRenderedPageBreak/>
              <w:t>*</w:t>
            </w:r>
            <w:r>
              <w:rPr>
                <w:i/>
                <w:sz w:val="22"/>
                <w:szCs w:val="22"/>
                <w:lang w:eastAsia="ar-SA"/>
              </w:rPr>
              <w:t xml:space="preserve">Количество выполненных работ по позициям может изменяться в ту или иную сторону, но при этом общая цена договора не может превышать </w:t>
            </w:r>
            <w:proofErr w:type="gramStart"/>
            <w:r>
              <w:rPr>
                <w:i/>
                <w:sz w:val="22"/>
                <w:szCs w:val="22"/>
                <w:lang w:eastAsia="ar-SA"/>
              </w:rPr>
              <w:t>цену</w:t>
            </w:r>
            <w:proofErr w:type="gramEnd"/>
            <w:r>
              <w:rPr>
                <w:i/>
                <w:sz w:val="22"/>
                <w:szCs w:val="22"/>
                <w:lang w:eastAsia="ar-SA"/>
              </w:rPr>
              <w:t xml:space="preserve"> указанную в пункте 4.1 настоящего Договора</w:t>
            </w:r>
            <w:bookmarkEnd w:id="4"/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1D0CA2" w:rsidRDefault="00F31786" w:rsidP="001D0CA2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F31786">
              <w:rPr>
                <w:sz w:val="24"/>
                <w:szCs w:val="24"/>
              </w:rPr>
              <w:t xml:space="preserve">3.1.1. </w:t>
            </w:r>
            <w:r w:rsidR="001D0CA2" w:rsidRPr="001D0CA2">
              <w:rPr>
                <w:i/>
                <w:sz w:val="24"/>
                <w:szCs w:val="24"/>
              </w:rPr>
              <w:t>Исполнитель</w:t>
            </w:r>
            <w:r w:rsidR="001D0CA2">
              <w:rPr>
                <w:sz w:val="24"/>
                <w:szCs w:val="24"/>
              </w:rPr>
              <w:t xml:space="preserve"> должен иметь опыт работы на рынке не менее 3-х лет.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52" w:rsidRPr="00AF70D3" w:rsidRDefault="001D0CA2" w:rsidP="00DC1215">
            <w:pPr>
              <w:ind w:firstLine="885"/>
              <w:jc w:val="both"/>
              <w:rPr>
                <w:rFonts w:eastAsia="MS Mincho"/>
                <w:sz w:val="24"/>
                <w:szCs w:val="24"/>
              </w:rPr>
            </w:pPr>
            <w:r w:rsidRPr="00F31786">
              <w:rPr>
                <w:sz w:val="24"/>
              </w:rPr>
              <w:t>3.</w:t>
            </w:r>
            <w:r w:rsidRPr="00AF05B1">
              <w:rPr>
                <w:sz w:val="24"/>
              </w:rPr>
              <w:t>2</w:t>
            </w:r>
            <w:r w:rsidRPr="00F31786">
              <w:rPr>
                <w:sz w:val="24"/>
              </w:rPr>
              <w:t>.</w:t>
            </w:r>
            <w:r w:rsidRPr="00AF05B1">
              <w:rPr>
                <w:sz w:val="24"/>
              </w:rPr>
              <w:t>1</w:t>
            </w:r>
            <w:r w:rsidRPr="00F31786">
              <w:rPr>
                <w:sz w:val="24"/>
              </w:rPr>
              <w:t xml:space="preserve">. </w:t>
            </w:r>
            <w:r w:rsidR="00DC1215">
              <w:rPr>
                <w:i/>
                <w:sz w:val="24"/>
              </w:rPr>
              <w:t>нет</w:t>
            </w:r>
          </w:p>
        </w:tc>
      </w:tr>
      <w:tr w:rsidR="00327652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52" w:rsidRPr="001F6931" w:rsidRDefault="00327652" w:rsidP="0032765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C83AF0" w:rsidP="00704F60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F31786">
              <w:rPr>
                <w:sz w:val="24"/>
              </w:rPr>
              <w:t>3.</w:t>
            </w:r>
            <w:r w:rsidRPr="00C83AF0">
              <w:rPr>
                <w:sz w:val="24"/>
              </w:rPr>
              <w:t>2</w:t>
            </w:r>
            <w:r w:rsidRPr="00F31786">
              <w:rPr>
                <w:sz w:val="24"/>
              </w:rPr>
              <w:t>.</w:t>
            </w:r>
            <w:r w:rsidRPr="00C83AF0">
              <w:rPr>
                <w:sz w:val="24"/>
              </w:rPr>
              <w:t>1</w:t>
            </w:r>
            <w:r w:rsidRPr="00F31786">
              <w:rPr>
                <w:sz w:val="24"/>
              </w:rPr>
              <w:t xml:space="preserve">. </w:t>
            </w:r>
            <w:r w:rsidR="00704F60">
              <w:rPr>
                <w:i/>
                <w:sz w:val="24"/>
              </w:rPr>
              <w:t>нет</w:t>
            </w:r>
            <w:r>
              <w:rPr>
                <w:sz w:val="24"/>
              </w:rPr>
              <w:t xml:space="preserve">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о конфиденциальности (в случае наличия).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18.07.2011 № 223-ФЗ </w:t>
            </w:r>
            <w:r w:rsidRPr="00171675">
              <w:rPr>
                <w:i/>
                <w:color w:val="000000"/>
                <w:sz w:val="24"/>
                <w:szCs w:val="24"/>
              </w:rPr>
              <w:t>«</w:t>
            </w:r>
            <w:r w:rsidRPr="00171675">
              <w:rPr>
                <w:i/>
                <w:iCs/>
                <w:sz w:val="24"/>
                <w:szCs w:val="24"/>
              </w:rPr>
              <w:t>О закупках товаров, работ, услуг отдельными видами юридических лиц»</w:t>
            </w:r>
            <w:r w:rsidRPr="0017167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и нормативным актам правительства Российской Федерации, выпущенным в развитие</w:t>
            </w:r>
            <w:r>
              <w:rPr>
                <w:i/>
                <w:color w:val="000000"/>
                <w:sz w:val="24"/>
                <w:szCs w:val="24"/>
              </w:rPr>
              <w:t xml:space="preserve"> Федерального закона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223-ФЗ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от 18.07.2011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безопасности оказания услуг и требования к безопасности результата оказания услуг (например, при внедрении системы управления чем-либо)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AF70D3" w:rsidRDefault="00157B19" w:rsidP="00AF70D3">
            <w:pPr>
              <w:ind w:firstLine="851"/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нет</w:t>
            </w:r>
            <w:r w:rsidR="004D3BB4" w:rsidRPr="00AF70D3">
              <w:rPr>
                <w:sz w:val="24"/>
                <w:szCs w:val="24"/>
              </w:rPr>
              <w:t xml:space="preserve">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E8549C" w:rsidRDefault="00157B19" w:rsidP="00066FFA">
            <w:pPr>
              <w:pStyle w:val="formattext"/>
              <w:shd w:val="clear" w:color="auto" w:fill="FFFFFF"/>
              <w:spacing w:before="0" w:beforeAutospacing="0" w:after="0" w:afterAutospacing="0"/>
              <w:ind w:firstLine="480"/>
              <w:rPr>
                <w:i/>
                <w:color w:val="000000"/>
                <w:highlight w:val="yellow"/>
              </w:rPr>
            </w:pPr>
            <w:r w:rsidRPr="00157B19">
              <w:rPr>
                <w:i/>
                <w:color w:val="000000"/>
              </w:rPr>
              <w:t>нет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FFA" w:rsidRPr="00970E82" w:rsidRDefault="00157B19" w:rsidP="00066F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25067C" w:rsidRDefault="00CC3D7B" w:rsidP="00A957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5A142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документам, на основании которых осуществляется приемка услуг и требования по отчетности</w:t>
            </w:r>
          </w:p>
        </w:tc>
      </w:tr>
    </w:tbl>
    <w:p w:rsidR="00CC3D7B" w:rsidRPr="001F6931" w:rsidRDefault="00CC3D7B" w:rsidP="00CC3D7B">
      <w:pPr>
        <w:jc w:val="center"/>
        <w:rPr>
          <w:b/>
          <w:color w:val="000000"/>
        </w:rPr>
      </w:pPr>
    </w:p>
    <w:p w:rsidR="00CC3D7B" w:rsidRPr="001F6931" w:rsidRDefault="00CC3D7B" w:rsidP="00CC3D7B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CC3D7B" w:rsidRPr="001F6931" w:rsidRDefault="00CC3D7B" w:rsidP="00CC3D7B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CC3D7B" w:rsidRPr="001F6931" w:rsidTr="00A9579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4D3BB4" w:rsidRDefault="00157B19" w:rsidP="005A142D">
            <w:pPr>
              <w:ind w:firstLine="85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CC3D7B" w:rsidRPr="001F6931" w:rsidRDefault="00CC3D7B" w:rsidP="00CC3D7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CC3D7B" w:rsidRPr="001F6931" w:rsidTr="00A957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95790" w:rsidRPr="001F6931" w:rsidTr="00A957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790" w:rsidRPr="001F6931" w:rsidRDefault="00A95790" w:rsidP="00A9579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790" w:rsidRPr="00A95790" w:rsidRDefault="00A95790" w:rsidP="00A957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790" w:rsidRPr="00A95790" w:rsidRDefault="00A95790" w:rsidP="00A9579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CC3D7B" w:rsidRPr="001F6931" w:rsidRDefault="00CC3D7B" w:rsidP="00CC3D7B">
      <w:pPr>
        <w:ind w:firstLine="567"/>
        <w:jc w:val="both"/>
        <w:rPr>
          <w:color w:val="000000"/>
          <w:sz w:val="24"/>
          <w:szCs w:val="24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CC3D7B" w:rsidRPr="001F6931" w:rsidRDefault="00CC3D7B" w:rsidP="00CC3D7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CC3D7B" w:rsidRPr="001F6931" w:rsidTr="00A95790">
        <w:tc>
          <w:tcPr>
            <w:tcW w:w="1682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C3D7B" w:rsidRPr="001F6931" w:rsidTr="00A95790">
        <w:tc>
          <w:tcPr>
            <w:tcW w:w="1682" w:type="dxa"/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</w:tr>
      <w:tr w:rsidR="00CC3D7B" w:rsidRPr="001F6931" w:rsidTr="00A95790">
        <w:tc>
          <w:tcPr>
            <w:tcW w:w="1682" w:type="dxa"/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</w:tr>
    </w:tbl>
    <w:p w:rsidR="00CD42C3" w:rsidRDefault="00CD42C3"/>
    <w:p w:rsidR="00812D98" w:rsidRDefault="00812D98"/>
    <w:p w:rsidR="00812D98" w:rsidRDefault="00812D98">
      <w:r>
        <w:t>Руководитель ДИТ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С.С.Золотов</w:t>
      </w:r>
    </w:p>
    <w:sectPr w:rsidR="00812D98" w:rsidSect="006D38D3">
      <w:footerReference w:type="default" r:id="rId10"/>
      <w:pgSz w:w="11906" w:h="16838" w:code="9"/>
      <w:pgMar w:top="851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FA8" w:rsidRDefault="00294FA8" w:rsidP="00443B5B">
      <w:r>
        <w:separator/>
      </w:r>
    </w:p>
  </w:endnote>
  <w:endnote w:type="continuationSeparator" w:id="0">
    <w:p w:rsidR="00294FA8" w:rsidRDefault="00294FA8" w:rsidP="00443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419319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7E4D21" w:rsidRPr="00443B5B" w:rsidRDefault="007E4D21" w:rsidP="00443B5B">
        <w:pPr>
          <w:pStyle w:val="aa"/>
          <w:jc w:val="center"/>
          <w:rPr>
            <w:sz w:val="20"/>
            <w:szCs w:val="20"/>
          </w:rPr>
        </w:pPr>
        <w:r w:rsidRPr="00443B5B">
          <w:rPr>
            <w:sz w:val="20"/>
            <w:szCs w:val="20"/>
          </w:rPr>
          <w:fldChar w:fldCharType="begin"/>
        </w:r>
        <w:r w:rsidRPr="00443B5B">
          <w:rPr>
            <w:sz w:val="20"/>
            <w:szCs w:val="20"/>
          </w:rPr>
          <w:instrText>PAGE   \* MERGEFORMAT</w:instrText>
        </w:r>
        <w:r w:rsidRPr="00443B5B">
          <w:rPr>
            <w:sz w:val="20"/>
            <w:szCs w:val="20"/>
          </w:rPr>
          <w:fldChar w:fldCharType="separate"/>
        </w:r>
        <w:r w:rsidR="00D736A5">
          <w:rPr>
            <w:noProof/>
            <w:sz w:val="20"/>
            <w:szCs w:val="20"/>
          </w:rPr>
          <w:t>6</w:t>
        </w:r>
        <w:r w:rsidRPr="00443B5B">
          <w:rPr>
            <w:sz w:val="20"/>
            <w:szCs w:val="20"/>
          </w:rPr>
          <w:fldChar w:fldCharType="end"/>
        </w:r>
      </w:p>
    </w:sdtContent>
  </w:sdt>
  <w:p w:rsidR="007E4D21" w:rsidRDefault="007E4D2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FA8" w:rsidRDefault="00294FA8" w:rsidP="00443B5B">
      <w:r>
        <w:separator/>
      </w:r>
    </w:p>
  </w:footnote>
  <w:footnote w:type="continuationSeparator" w:id="0">
    <w:p w:rsidR="00294FA8" w:rsidRDefault="00294FA8" w:rsidP="00443B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F74B2"/>
    <w:multiLevelType w:val="multilevel"/>
    <w:tmpl w:val="64FEBE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0A5813"/>
    <w:multiLevelType w:val="hybridMultilevel"/>
    <w:tmpl w:val="98547CB8"/>
    <w:lvl w:ilvl="0" w:tplc="D9762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0A4C80"/>
    <w:multiLevelType w:val="multilevel"/>
    <w:tmpl w:val="18D64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1D7C30"/>
    <w:multiLevelType w:val="hybridMultilevel"/>
    <w:tmpl w:val="9DE00E84"/>
    <w:lvl w:ilvl="0" w:tplc="5F327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D267DAC"/>
    <w:multiLevelType w:val="multilevel"/>
    <w:tmpl w:val="2CFE81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648B6EC8"/>
    <w:multiLevelType w:val="hybridMultilevel"/>
    <w:tmpl w:val="98547CB8"/>
    <w:lvl w:ilvl="0" w:tplc="D9762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75E1A6A"/>
    <w:multiLevelType w:val="hybridMultilevel"/>
    <w:tmpl w:val="066A5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CC0042"/>
    <w:multiLevelType w:val="multilevel"/>
    <w:tmpl w:val="291CA0C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D7B"/>
    <w:rsid w:val="000574A6"/>
    <w:rsid w:val="00066FFA"/>
    <w:rsid w:val="000B4B3E"/>
    <w:rsid w:val="00130E56"/>
    <w:rsid w:val="0015428D"/>
    <w:rsid w:val="00157188"/>
    <w:rsid w:val="00157B19"/>
    <w:rsid w:val="001D0CA2"/>
    <w:rsid w:val="00217FB7"/>
    <w:rsid w:val="0025067C"/>
    <w:rsid w:val="00265372"/>
    <w:rsid w:val="00294FA8"/>
    <w:rsid w:val="002D5079"/>
    <w:rsid w:val="00327652"/>
    <w:rsid w:val="00443B5B"/>
    <w:rsid w:val="004D3BB4"/>
    <w:rsid w:val="00571E4D"/>
    <w:rsid w:val="00572538"/>
    <w:rsid w:val="005A142D"/>
    <w:rsid w:val="005B7402"/>
    <w:rsid w:val="005E4A85"/>
    <w:rsid w:val="00645414"/>
    <w:rsid w:val="00675AF0"/>
    <w:rsid w:val="006D38D3"/>
    <w:rsid w:val="006E24BD"/>
    <w:rsid w:val="00704F60"/>
    <w:rsid w:val="007E4D21"/>
    <w:rsid w:val="00812D98"/>
    <w:rsid w:val="00913C02"/>
    <w:rsid w:val="00951BE2"/>
    <w:rsid w:val="00970E82"/>
    <w:rsid w:val="00A92AF4"/>
    <w:rsid w:val="00A95790"/>
    <w:rsid w:val="00AA3D04"/>
    <w:rsid w:val="00AF05B1"/>
    <w:rsid w:val="00AF70D3"/>
    <w:rsid w:val="00B93A34"/>
    <w:rsid w:val="00BC3DCC"/>
    <w:rsid w:val="00C60258"/>
    <w:rsid w:val="00C83AF0"/>
    <w:rsid w:val="00CC3D7B"/>
    <w:rsid w:val="00CD42C3"/>
    <w:rsid w:val="00D63E78"/>
    <w:rsid w:val="00D736A5"/>
    <w:rsid w:val="00DC1215"/>
    <w:rsid w:val="00E8549C"/>
    <w:rsid w:val="00EC4CC6"/>
    <w:rsid w:val="00ED20D4"/>
    <w:rsid w:val="00F31786"/>
    <w:rsid w:val="00F7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C3D7B"/>
    <w:pPr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31786"/>
    <w:rPr>
      <w:color w:val="0000FF"/>
      <w:u w:val="single"/>
    </w:rPr>
  </w:style>
  <w:style w:type="character" w:styleId="a4">
    <w:name w:val="Strong"/>
    <w:basedOn w:val="a0"/>
    <w:uiPriority w:val="22"/>
    <w:qFormat/>
    <w:rsid w:val="00F3178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C12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12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1542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43B5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43B5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443B5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43B5B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C3D7B"/>
    <w:pPr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31786"/>
    <w:rPr>
      <w:color w:val="0000FF"/>
      <w:u w:val="single"/>
    </w:rPr>
  </w:style>
  <w:style w:type="character" w:styleId="a4">
    <w:name w:val="Strong"/>
    <w:basedOn w:val="a0"/>
    <w:uiPriority w:val="22"/>
    <w:qFormat/>
    <w:rsid w:val="00F3178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C12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12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1542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43B5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43B5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443B5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43B5B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8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6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shodnika.net/4_1_1_164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rashodnika.net/4_1_1_4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1207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Выборова</dc:creator>
  <cp:lastModifiedBy>Гавриш Алексей Алексеевич</cp:lastModifiedBy>
  <cp:revision>11</cp:revision>
  <cp:lastPrinted>2015-01-29T13:07:00Z</cp:lastPrinted>
  <dcterms:created xsi:type="dcterms:W3CDTF">2015-01-24T06:10:00Z</dcterms:created>
  <dcterms:modified xsi:type="dcterms:W3CDTF">2015-02-12T11:27:00Z</dcterms:modified>
</cp:coreProperties>
</file>