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6B" w:rsidRDefault="0075026B">
      <w:pPr>
        <w:tabs>
          <w:tab w:val="left" w:pos="284"/>
        </w:tabs>
        <w:ind w:right="22"/>
        <w:jc w:val="center"/>
        <w:rPr>
          <w:b/>
          <w:sz w:val="22"/>
          <w:szCs w:val="22"/>
        </w:rPr>
      </w:pPr>
      <w:r>
        <w:pict>
          <v:line id="_x0000_s1026" style="position:absolute;left:0;text-align:left;z-index:251657728" from="6.2pt,23.15pt" to="510.2pt,23.15pt" strokeweight="3pt">
            <v:stroke linestyle="thinThin"/>
          </v:line>
        </w:pict>
      </w:r>
      <w:bookmarkStart w:id="0" w:name="_Toc284594879"/>
      <w:bookmarkEnd w:id="0"/>
      <w:r>
        <w:rPr>
          <w:b/>
          <w:sz w:val="22"/>
          <w:szCs w:val="22"/>
        </w:rPr>
        <w:t>ОАО «СПб «ИЗОТОП»</w:t>
      </w:r>
    </w:p>
    <w:p w:rsidR="0075026B" w:rsidRDefault="0075026B">
      <w:pPr>
        <w:pStyle w:val="1"/>
        <w:keepNext/>
        <w:tabs>
          <w:tab w:val="left" w:pos="284"/>
        </w:tabs>
        <w:spacing w:before="0" w:beforeAutospacing="0" w:after="0" w:afterAutospacing="0"/>
        <w:jc w:val="center"/>
        <w:rPr>
          <w:rStyle w:val="rvts6"/>
          <w:bCs w:val="0"/>
        </w:rPr>
      </w:pPr>
    </w:p>
    <w:p w:rsidR="0075026B" w:rsidRDefault="0075026B">
      <w:pPr>
        <w:jc w:val="center"/>
      </w:pPr>
    </w:p>
    <w:p w:rsidR="0075026B" w:rsidRDefault="0075026B">
      <w:pPr>
        <w:jc w:val="center"/>
        <w:rPr>
          <w:b/>
        </w:rPr>
      </w:pPr>
      <w:r>
        <w:rPr>
          <w:b/>
        </w:rPr>
        <w:t xml:space="preserve">ИЗВЕЩЕНИЕ О ПРОВЕДЕНИИ ЗАПРОСА ПРЕДЛОЖЕНИЙ В ЭЛЕКТРОННОЙ ФОРМЕ </w:t>
      </w:r>
    </w:p>
    <w:p w:rsidR="0075026B" w:rsidRDefault="0075026B">
      <w:pPr>
        <w:jc w:val="center"/>
        <w:rPr>
          <w:b/>
        </w:rPr>
      </w:pPr>
    </w:p>
    <w:p w:rsidR="0075026B" w:rsidRDefault="0075026B">
      <w:pPr>
        <w:jc w:val="center"/>
        <w:rPr>
          <w:b/>
        </w:rPr>
      </w:pPr>
    </w:p>
    <w:p w:rsidR="0075026B" w:rsidRDefault="0075026B">
      <w:pPr>
        <w:numPr>
          <w:ilvl w:val="0"/>
          <w:numId w:val="2"/>
        </w:numPr>
        <w:tabs>
          <w:tab w:val="num" w:pos="0"/>
          <w:tab w:val="left" w:pos="284"/>
        </w:tabs>
        <w:ind w:left="0" w:firstLine="0"/>
        <w:jc w:val="both"/>
        <w:rPr>
          <w:color w:val="000000"/>
          <w:sz w:val="22"/>
          <w:szCs w:val="22"/>
        </w:rPr>
      </w:pPr>
      <w:r>
        <w:rPr>
          <w:rStyle w:val="rvts6"/>
          <w:b/>
          <w:sz w:val="22"/>
          <w:szCs w:val="22"/>
        </w:rPr>
        <w:t>Форма и вид процедуры закупки:</w:t>
      </w:r>
      <w:r>
        <w:rPr>
          <w:rStyle w:val="rvts6"/>
          <w:sz w:val="22"/>
          <w:szCs w:val="22"/>
        </w:rPr>
        <w:t xml:space="preserve"> </w:t>
      </w:r>
      <w:r>
        <w:rPr>
          <w:rStyle w:val="rvts8"/>
          <w:color w:val="000000"/>
          <w:sz w:val="22"/>
          <w:szCs w:val="22"/>
        </w:rPr>
        <w:t>Открытый запрос предложений в электронной форме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rPr>
          <w:color w:val="000000"/>
          <w:sz w:val="22"/>
          <w:szCs w:val="22"/>
        </w:rPr>
      </w:pPr>
      <w:r>
        <w:rPr>
          <w:rStyle w:val="rvts6"/>
          <w:b/>
          <w:sz w:val="22"/>
          <w:szCs w:val="22"/>
        </w:rPr>
        <w:t>Заказчик:</w:t>
      </w:r>
      <w:r>
        <w:rPr>
          <w:rStyle w:val="rvts6"/>
          <w:sz w:val="22"/>
          <w:szCs w:val="22"/>
        </w:rPr>
        <w:t xml:space="preserve"> </w:t>
      </w:r>
      <w:r>
        <w:rPr>
          <w:rStyle w:val="rvts10"/>
          <w:color w:val="000000"/>
          <w:sz w:val="22"/>
          <w:szCs w:val="22"/>
        </w:rPr>
        <w:t xml:space="preserve">«ОАО "СПб "ИЗОТОП"» </w:t>
      </w:r>
    </w:p>
    <w:p w:rsidR="0075026B" w:rsidRDefault="0075026B">
      <w:pPr>
        <w:pStyle w:val="rvps3"/>
        <w:tabs>
          <w:tab w:val="left" w:pos="284"/>
        </w:tabs>
        <w:jc w:val="left"/>
        <w:rPr>
          <w:color w:val="000000"/>
          <w:sz w:val="22"/>
          <w:szCs w:val="22"/>
        </w:rPr>
      </w:pPr>
      <w:r>
        <w:rPr>
          <w:rStyle w:val="rvts10"/>
          <w:color w:val="000000"/>
          <w:sz w:val="22"/>
          <w:szCs w:val="22"/>
        </w:rPr>
        <w:t>Место нахождения: 191002 г. Санкт-Петербург, Загородный пр., д.13</w:t>
      </w:r>
    </w:p>
    <w:p w:rsidR="0075026B" w:rsidRDefault="0075026B">
      <w:pPr>
        <w:pStyle w:val="rvps3"/>
        <w:tabs>
          <w:tab w:val="left" w:pos="284"/>
        </w:tabs>
        <w:rPr>
          <w:color w:val="000000"/>
          <w:sz w:val="22"/>
          <w:szCs w:val="22"/>
        </w:rPr>
      </w:pPr>
      <w:r>
        <w:rPr>
          <w:rStyle w:val="rvts10"/>
          <w:color w:val="000000"/>
          <w:sz w:val="22"/>
          <w:szCs w:val="22"/>
        </w:rPr>
        <w:t>Почтовый адрес: 191002 г. Санкт-Петербург, Загородный пр., д.13</w:t>
      </w:r>
    </w:p>
    <w:p w:rsidR="0075026B" w:rsidRDefault="0075026B">
      <w:pPr>
        <w:pStyle w:val="rvps3"/>
        <w:tabs>
          <w:tab w:val="left" w:pos="284"/>
        </w:tabs>
        <w:rPr>
          <w:rStyle w:val="rvts10"/>
          <w:sz w:val="22"/>
          <w:szCs w:val="22"/>
        </w:rPr>
      </w:pPr>
      <w:proofErr w:type="spellStart"/>
      <w:r>
        <w:rPr>
          <w:rStyle w:val="rvts10"/>
          <w:color w:val="000000"/>
          <w:sz w:val="22"/>
          <w:szCs w:val="22"/>
        </w:rPr>
        <w:t>Tел</w:t>
      </w:r>
      <w:proofErr w:type="spellEnd"/>
      <w:r>
        <w:rPr>
          <w:rStyle w:val="rvts10"/>
          <w:color w:val="000000"/>
          <w:sz w:val="22"/>
          <w:szCs w:val="22"/>
        </w:rPr>
        <w:t xml:space="preserve"> (812)712-46-25, факс (812)572-29-04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</w:pPr>
      <w:r>
        <w:rPr>
          <w:rStyle w:val="rvts6"/>
          <w:b/>
          <w:sz w:val="22"/>
          <w:szCs w:val="22"/>
        </w:rPr>
        <w:t>Организатор</w:t>
      </w:r>
      <w:r>
        <w:rPr>
          <w:rStyle w:val="rvts6"/>
          <w:sz w:val="22"/>
          <w:szCs w:val="22"/>
        </w:rPr>
        <w:t xml:space="preserve"> </w:t>
      </w:r>
      <w:r>
        <w:rPr>
          <w:rStyle w:val="rvts6"/>
          <w:b/>
          <w:sz w:val="22"/>
          <w:szCs w:val="22"/>
        </w:rPr>
        <w:t>размещения заказа</w:t>
      </w:r>
      <w:r>
        <w:rPr>
          <w:rStyle w:val="rvts6"/>
          <w:sz w:val="22"/>
          <w:szCs w:val="22"/>
        </w:rPr>
        <w:t xml:space="preserve"> (организатор запроса предложений в электронной форме): </w:t>
      </w:r>
      <w:r>
        <w:rPr>
          <w:rStyle w:val="rvts10"/>
          <w:color w:val="000000"/>
          <w:sz w:val="22"/>
          <w:szCs w:val="22"/>
        </w:rPr>
        <w:t>«ОАО "СПб "ИЗОТОП"»</w:t>
      </w:r>
    </w:p>
    <w:p w:rsidR="0075026B" w:rsidRDefault="0075026B">
      <w:pPr>
        <w:pStyle w:val="rvps3"/>
        <w:tabs>
          <w:tab w:val="left" w:pos="284"/>
        </w:tabs>
        <w:rPr>
          <w:color w:val="000000"/>
          <w:sz w:val="22"/>
          <w:szCs w:val="22"/>
        </w:rPr>
      </w:pPr>
      <w:r>
        <w:rPr>
          <w:rStyle w:val="rvts10"/>
          <w:color w:val="000000"/>
          <w:sz w:val="22"/>
          <w:szCs w:val="22"/>
        </w:rPr>
        <w:t>Место нахождения: 191002 г. Санкт-Петербург, Загородный пр., д.13</w:t>
      </w:r>
    </w:p>
    <w:p w:rsidR="0075026B" w:rsidRDefault="0075026B">
      <w:pPr>
        <w:pStyle w:val="a3"/>
        <w:tabs>
          <w:tab w:val="left" w:pos="284"/>
        </w:tabs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rvts10"/>
          <w:color w:val="000000"/>
          <w:sz w:val="22"/>
          <w:szCs w:val="22"/>
        </w:rPr>
        <w:t>Почтовый адрес: 191002 г. Санкт-Петербург, Загородный пр., д.13</w:t>
      </w:r>
    </w:p>
    <w:p w:rsidR="0075026B" w:rsidRDefault="0075026B">
      <w:pPr>
        <w:pStyle w:val="a3"/>
        <w:tabs>
          <w:tab w:val="left" w:pos="284"/>
        </w:tabs>
        <w:spacing w:before="0" w:beforeAutospacing="0"/>
        <w:rPr>
          <w:color w:val="000000"/>
          <w:sz w:val="22"/>
          <w:szCs w:val="22"/>
        </w:rPr>
      </w:pPr>
      <w:r>
        <w:rPr>
          <w:rStyle w:val="rvts10"/>
          <w:color w:val="000000"/>
          <w:sz w:val="22"/>
          <w:szCs w:val="22"/>
        </w:rPr>
        <w:t xml:space="preserve">Контактное лицо: </w:t>
      </w:r>
      <w:proofErr w:type="spellStart"/>
      <w:r>
        <w:rPr>
          <w:rStyle w:val="rvts10"/>
          <w:color w:val="000000"/>
          <w:sz w:val="22"/>
          <w:szCs w:val="22"/>
        </w:rPr>
        <w:t>Шукурова</w:t>
      </w:r>
      <w:proofErr w:type="spellEnd"/>
      <w:r>
        <w:rPr>
          <w:rStyle w:val="rvts10"/>
          <w:color w:val="000000"/>
          <w:sz w:val="22"/>
          <w:szCs w:val="22"/>
        </w:rPr>
        <w:t xml:space="preserve"> Виктория Владимировна, тел: (812)712-46-25, факс: (812)572-29-04, </w:t>
      </w:r>
      <w:proofErr w:type="spellStart"/>
      <w:r>
        <w:rPr>
          <w:rStyle w:val="rvts10"/>
          <w:color w:val="000000"/>
          <w:sz w:val="22"/>
          <w:szCs w:val="22"/>
        </w:rPr>
        <w:t>эл.почта</w:t>
      </w:r>
      <w:proofErr w:type="spellEnd"/>
      <w:r>
        <w:rPr>
          <w:rStyle w:val="rvts10"/>
          <w:color w:val="000000"/>
          <w:sz w:val="22"/>
          <w:szCs w:val="22"/>
        </w:rPr>
        <w:t xml:space="preserve">: </w:t>
      </w:r>
      <w:proofErr w:type="spellStart"/>
      <w:r>
        <w:rPr>
          <w:rStyle w:val="rvts10"/>
          <w:color w:val="000000"/>
          <w:sz w:val="22"/>
          <w:szCs w:val="22"/>
          <w:lang w:val="en-US"/>
        </w:rPr>
        <w:t>shukurova</w:t>
      </w:r>
      <w:proofErr w:type="spellEnd"/>
      <w:r>
        <w:rPr>
          <w:rStyle w:val="rvts10"/>
          <w:color w:val="000000"/>
          <w:sz w:val="22"/>
          <w:szCs w:val="22"/>
        </w:rPr>
        <w:t>@</w:t>
      </w:r>
      <w:proofErr w:type="spellStart"/>
      <w:r>
        <w:rPr>
          <w:rStyle w:val="rvts10"/>
          <w:color w:val="000000"/>
          <w:sz w:val="22"/>
          <w:szCs w:val="22"/>
        </w:rPr>
        <w:t>izotop.ru</w:t>
      </w:r>
      <w:proofErr w:type="spellEnd"/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</w:pPr>
      <w:r>
        <w:rPr>
          <w:b/>
          <w:bCs/>
        </w:rPr>
        <w:t>Предмет договора:</w:t>
      </w:r>
      <w:r>
        <w:t xml:space="preserve"> Техническое обслуживание ТСФЗ периметра производственного терминала </w:t>
      </w:r>
    </w:p>
    <w:p w:rsidR="0075026B" w:rsidRDefault="0075026B">
      <w:pPr>
        <w:pStyle w:val="a3"/>
        <w:jc w:val="both"/>
        <w:divId w:val="2023318019"/>
      </w:pPr>
      <w:r>
        <w:rPr>
          <w:b/>
          <w:bCs/>
        </w:rPr>
        <w:t>Состав и объем продукции</w:t>
      </w:r>
      <w:r>
        <w:t xml:space="preserve">: </w:t>
      </w:r>
    </w:p>
    <w:tbl>
      <w:tblPr>
        <w:tblW w:w="102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320"/>
        <w:gridCol w:w="848"/>
        <w:gridCol w:w="1059"/>
        <w:gridCol w:w="3054"/>
      </w:tblGrid>
      <w:tr w:rsidR="0075026B">
        <w:trPr>
          <w:divId w:val="1171986989"/>
        </w:trPr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ЕИ 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поставки </w:t>
            </w:r>
          </w:p>
        </w:tc>
      </w:tr>
      <w:tr w:rsidR="0075026B">
        <w:trPr>
          <w:divId w:val="1171986989"/>
        </w:trPr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both"/>
            </w:pPr>
            <w:r>
              <w:t xml:space="preserve">Техническое обслуживание ТСФЗ периметра производственного терминала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both"/>
            </w:pPr>
            <w:r>
              <w:t xml:space="preserve">1 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>
            <w:pPr>
              <w:jc w:val="both"/>
            </w:pPr>
            <w:r>
              <w:t xml:space="preserve">УШТ 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26B" w:rsidRDefault="0075026B" w:rsidP="007F5944">
            <w:pPr>
              <w:jc w:val="both"/>
            </w:pPr>
            <w:r>
              <w:t xml:space="preserve">с даты заключения </w:t>
            </w:r>
            <w:r w:rsidR="007F5944">
              <w:t>1 год</w:t>
            </w:r>
            <w:r>
              <w:t xml:space="preserve"> </w:t>
            </w:r>
          </w:p>
        </w:tc>
      </w:tr>
    </w:tbl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150" w:after="100" w:afterAutospacing="1"/>
        <w:ind w:left="0" w:firstLine="0"/>
        <w:jc w:val="both"/>
        <w:divId w:val="310134233"/>
      </w:pPr>
      <w:r>
        <w:rPr>
          <w:b/>
        </w:rPr>
        <w:t xml:space="preserve">Место поставки продукции: </w:t>
      </w:r>
      <w:r>
        <w:t xml:space="preserve">Ленинградская область, Всеволожский район, г.п. Кузьмоловский, ст. Капитолово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150" w:after="100" w:afterAutospacing="1"/>
        <w:ind w:left="0" w:firstLine="0"/>
        <w:jc w:val="both"/>
        <w:divId w:val="988249970"/>
      </w:pPr>
      <w:r>
        <w:rPr>
          <w:b/>
        </w:rPr>
        <w:t xml:space="preserve">Форма, сроки и порядок оплаты товара, работ, услуг: </w:t>
      </w:r>
      <w:r>
        <w:t xml:space="preserve">в безналичной форме, ежемесячно, в течение 5 банковских дней после принятия работ Заказчиком и подписания Акта сдачи-приемки выполненных работ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rPr>
          <w:b/>
          <w:bCs/>
        </w:rPr>
        <w:t xml:space="preserve">Начальная (максимальная) цена договора: </w:t>
      </w:r>
      <w:r>
        <w:t xml:space="preserve">536 164 (Пятьсот тридцать шесть тысяч сто шестьдесят четыре) рубля 80 копеек, включая НДС. </w:t>
      </w:r>
    </w:p>
    <w:p w:rsidR="0075026B" w:rsidRDefault="0075026B">
      <w:pPr>
        <w:tabs>
          <w:tab w:val="left" w:pos="284"/>
        </w:tabs>
        <w:spacing w:before="240"/>
        <w:jc w:val="both"/>
        <w:divId w:val="2023318019"/>
      </w:pPr>
      <w:r>
        <w:rPr>
          <w:b/>
          <w:bCs/>
        </w:rPr>
        <w:tab/>
      </w:r>
      <w:r>
        <w:t>Цена договора включает в себя: цена договора включает в себя 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1850020784"/>
        <w:rPr>
          <w:b/>
        </w:rPr>
      </w:pPr>
      <w:r>
        <w:rPr>
          <w:b/>
        </w:rPr>
        <w:t>Срок, место и порядок предоставления документации по проведению запроса предложений:</w:t>
      </w:r>
    </w:p>
    <w:p w:rsidR="0075026B" w:rsidRDefault="0075026B">
      <w:pPr>
        <w:spacing w:before="150" w:after="100" w:afterAutospacing="1"/>
        <w:jc w:val="both"/>
        <w:divId w:val="1159880116"/>
      </w:pPr>
      <w:r>
        <w:t>На официальном сайте Госкорпорации «Росатом» http://zakupki.rosatom.ru 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электронной торговой площадке ООО «Аукционный Конкурсный Дом»</w:t>
      </w:r>
      <w:r>
        <w:rPr>
          <w:sz w:val="22"/>
          <w:szCs w:val="22"/>
        </w:rPr>
        <w:t xml:space="preserve"> </w:t>
      </w:r>
      <w:r>
        <w:t>http://a-k-d.ru/ определяется правилами данной ЭТП.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150" w:after="100" w:afterAutospacing="1"/>
        <w:ind w:left="0" w:firstLine="0"/>
        <w:jc w:val="both"/>
        <w:divId w:val="1826314605"/>
      </w:pPr>
      <w:r>
        <w:rPr>
          <w:b/>
        </w:rPr>
        <w:t xml:space="preserve">Обеспечение заявки о подаче Предложения:  </w:t>
      </w:r>
      <w:r>
        <w:t>Не требуется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150" w:after="100" w:afterAutospacing="1"/>
        <w:ind w:left="0" w:firstLine="0"/>
        <w:jc w:val="both"/>
        <w:divId w:val="1418794318"/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Предложении цены: </w:t>
      </w:r>
      <w:r>
        <w:t xml:space="preserve">возможна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150" w:after="100" w:afterAutospacing="1"/>
        <w:ind w:left="0" w:firstLine="0"/>
        <w:jc w:val="both"/>
        <w:divId w:val="1725906551"/>
      </w:pPr>
      <w:r>
        <w:rPr>
          <w:b/>
        </w:rPr>
        <w:t>Сведения о предоставлении преференций</w:t>
      </w:r>
      <w:r>
        <w:t xml:space="preserve">: нет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rPr>
          <w:b/>
        </w:rPr>
        <w:t xml:space="preserve">Место подачи и срок окончания подачи Предложений: </w:t>
      </w:r>
      <w:r>
        <w:t>Предложения в электронной форме предоставляются через электронную торговую площадку ООО «Аукционный Конкурсный Дом»</w:t>
      </w:r>
      <w:r>
        <w:rPr>
          <w:sz w:val="22"/>
          <w:szCs w:val="22"/>
        </w:rPr>
        <w:t xml:space="preserve"> </w:t>
      </w:r>
      <w:r>
        <w:t>http://a-k-d.ru/ в порядке и в соответствии с регламентом работы электронной торговой площадки ООО «Аукционный Конкурсный Дом»</w:t>
      </w:r>
      <w:r>
        <w:rPr>
          <w:sz w:val="22"/>
          <w:szCs w:val="22"/>
        </w:rPr>
        <w:t xml:space="preserve"> </w:t>
      </w:r>
      <w:r>
        <w:t>в срок не позднее</w:t>
      </w:r>
      <w:r w:rsidR="007F5944">
        <w:t xml:space="preserve"> 10:00:00 (время московское), «3</w:t>
      </w:r>
      <w:r>
        <w:t xml:space="preserve">0» января 2012 года.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rPr>
          <w:b/>
        </w:rPr>
        <w:t xml:space="preserve">Место, дата и время открытия доступа к поданным в форме электронных документов Предложениям: </w:t>
      </w:r>
      <w:r>
        <w:t>ООО «Аукционный Конкурсный Дом»</w:t>
      </w:r>
      <w:r>
        <w:rPr>
          <w:sz w:val="22"/>
          <w:szCs w:val="22"/>
        </w:rPr>
        <w:t xml:space="preserve"> </w:t>
      </w:r>
      <w:r>
        <w:t xml:space="preserve">http://a-k-d.ru/, «30» января 2012 года.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rPr>
          <w:b/>
        </w:rPr>
        <w:t xml:space="preserve">Место и дата рассмотрения Предложений: </w:t>
      </w:r>
      <w:r>
        <w:t xml:space="preserve">191002 г. Санкт-Петербург, Загородный пр., д.13, «01» февраля2012 года.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rPr>
          <w:b/>
        </w:rPr>
        <w:t xml:space="preserve">Место и дата подведения итогов запроса предложений: </w:t>
      </w:r>
      <w:r>
        <w:t>191002 г. Санкт-Петербург, Загородный пр., д.13, «01» февраля 2012 года.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t xml:space="preserve"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75026B" w:rsidRDefault="0075026B">
      <w:pPr>
        <w:numPr>
          <w:ilvl w:val="0"/>
          <w:numId w:val="4"/>
        </w:numPr>
        <w:tabs>
          <w:tab w:val="num" w:pos="0"/>
          <w:tab w:val="left" w:pos="284"/>
        </w:tabs>
        <w:spacing w:before="240"/>
        <w:ind w:left="0" w:firstLine="0"/>
        <w:jc w:val="both"/>
        <w:divId w:val="2023318019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sectPr w:rsidR="0075026B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1CC5"/>
    <w:multiLevelType w:val="multilevel"/>
    <w:tmpl w:val="ADB46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125F94"/>
    <w:multiLevelType w:val="multilevel"/>
    <w:tmpl w:val="D0306C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2D5"/>
    <w:rsid w:val="0075026B"/>
    <w:rsid w:val="007F5944"/>
    <w:rsid w:val="00D1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rvps3">
    <w:name w:val="rvps3"/>
    <w:basedOn w:val="a"/>
    <w:uiPriority w:val="99"/>
    <w:semiHidden/>
    <w:pPr>
      <w:jc w:val="both"/>
    </w:pPr>
  </w:style>
  <w:style w:type="character" w:customStyle="1" w:styleId="rvts6">
    <w:name w:val="rvts6"/>
    <w:basedOn w:val="a0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rvts8">
    <w:name w:val="rvts8"/>
    <w:basedOn w:val="a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rvts10">
    <w:name w:val="rvts10"/>
    <w:basedOn w:val="a0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31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30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arskaya\Pub\&#1090;&#1086;&#1088;&#1075;&#1080;\&#1090;&#1086;&#1088;&#1075;&#1080;%202012\&#1101;&#1083;.&#1079;&#1072;&#1087;&#1088;&#1086;&#1089;%20&#1087;&#1088;&#1077;&#1076;&#1083;&#1086;&#1078;&#1077;&#1085;&#1080;&#1081;\_&#1058;&#1077;&#1093;%20&#1086;&#1073;&#1089;&#1083;%20&#1087;&#1077;&#1088;&#1080;&#1084;&#1077;&#1090;&#1088;&#1072;\&#1085;&#1072;%20&#1089;&#1072;&#1081;&#1090;\printing_form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printing_form</Template>
  <TotalTime>0</TotalTime>
  <Pages>2</Pages>
  <Words>477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shukurova</dc:creator>
  <cp:keywords/>
  <dc:description/>
  <cp:lastModifiedBy>shukurova</cp:lastModifiedBy>
  <cp:revision>1</cp:revision>
  <cp:lastPrinted>2012-01-19T10:21:00Z</cp:lastPrinted>
  <dcterms:created xsi:type="dcterms:W3CDTF">2012-01-19T13:25:00Z</dcterms:created>
  <dcterms:modified xsi:type="dcterms:W3CDTF">2012-01-19T13:25:00Z</dcterms:modified>
</cp:coreProperties>
</file>