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Default="001A5002" w:rsidP="001A5002">
      <w:pPr>
        <w:ind w:left="5580"/>
        <w:jc w:val="both"/>
      </w:pPr>
    </w:p>
    <w:p w:rsidR="00BC242A" w:rsidRDefault="00BC242A" w:rsidP="001A5002">
      <w:pPr>
        <w:ind w:left="5580"/>
        <w:jc w:val="both"/>
      </w:pPr>
    </w:p>
    <w:p w:rsidR="00BC242A" w:rsidRPr="00F02FAA" w:rsidRDefault="00BC242A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BC242A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 xml:space="preserve">открытый одноэтапный запрос предложений в электронной форме на право заключения договора </w:t>
      </w:r>
      <w:r w:rsidR="00BC242A" w:rsidRPr="00BC242A">
        <w:rPr>
          <w:bCs/>
        </w:rPr>
        <w:t xml:space="preserve">на </w:t>
      </w:r>
      <w:r w:rsidR="0050003D" w:rsidRPr="0050003D">
        <w:rPr>
          <w:b/>
          <w:bCs/>
          <w:i/>
        </w:rPr>
        <w:t>капитальное строительство объектов: "Трансформаторная подстанция ТП-229», «Высоковольтная кабельная линия ТП-227 – ТП-229», «Высоковольтная кабельная линия ТП-228 – ТП-229»</w:t>
      </w:r>
      <w:r w:rsidRPr="00BC242A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50003D" w:rsidRDefault="0050003D" w:rsidP="0050003D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СОДЕРЖАНИЕ</w:t>
      </w:r>
    </w:p>
    <w:p w:rsidR="0050003D" w:rsidRDefault="0050003D" w:rsidP="0050003D">
      <w:pPr>
        <w:jc w:val="center"/>
        <w:rPr>
          <w:color w:val="000000"/>
          <w:sz w:val="24"/>
          <w:szCs w:val="24"/>
        </w:rPr>
      </w:pPr>
    </w:p>
    <w:p w:rsidR="0050003D" w:rsidRDefault="0050003D" w:rsidP="0050003D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1. НАИМЕНОВАНИЕ ВЫПОЛНЯЕМЫХ РАБОТ.</w:t>
      </w:r>
    </w:p>
    <w:p w:rsidR="0050003D" w:rsidRDefault="0050003D" w:rsidP="0050003D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2. ОБЩИЕ ПОЛОЖЕНИЯ.</w:t>
      </w:r>
    </w:p>
    <w:p w:rsidR="0050003D" w:rsidRDefault="0050003D" w:rsidP="0050003D">
      <w:pPr>
        <w:spacing w:before="120"/>
        <w:ind w:left="2694" w:hanging="18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2.1.  Сведения о строительно-монтажных работах при строительстве, реконструкции и капитальном ремонте объектов.</w:t>
      </w:r>
    </w:p>
    <w:p w:rsidR="0050003D" w:rsidRDefault="0050003D" w:rsidP="0050003D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2.2.  Сведения о выполняемых работах.</w:t>
      </w:r>
    </w:p>
    <w:p w:rsidR="0050003D" w:rsidRDefault="0050003D" w:rsidP="0050003D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2.3.  Сведения о месте выполнения работ</w:t>
      </w:r>
    </w:p>
    <w:p w:rsidR="0050003D" w:rsidRDefault="0050003D" w:rsidP="0050003D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2.4.  Требования к разработке проекта производства работ</w:t>
      </w:r>
    </w:p>
    <w:p w:rsidR="0050003D" w:rsidRDefault="0050003D" w:rsidP="0050003D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3. ТРЕБОВАНИЯ К ТЕХНИЧЕСКИМ ХАРАКТЕРИСТИКАМ РАБОТ.</w:t>
      </w:r>
    </w:p>
    <w:p w:rsidR="0050003D" w:rsidRDefault="0050003D" w:rsidP="0050003D">
      <w:pPr>
        <w:spacing w:before="120"/>
        <w:ind w:left="851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Подраздел 3.1.  Технические требования при выполнении работ</w:t>
      </w:r>
      <w:r>
        <w:rPr>
          <w:color w:val="000000"/>
          <w:sz w:val="24"/>
          <w:szCs w:val="24"/>
        </w:rPr>
        <w:t>.</w:t>
      </w:r>
    </w:p>
    <w:p w:rsidR="0050003D" w:rsidRDefault="0050003D" w:rsidP="0050003D">
      <w:pPr>
        <w:spacing w:before="120"/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Подраздел 3.2.  Требования к оформлению и составу проекта производства работ. </w:t>
      </w:r>
    </w:p>
    <w:p w:rsidR="0050003D" w:rsidRDefault="0050003D" w:rsidP="0050003D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4. ВЕДОМОСТЬ ФИЗИЧЕСКИХ ОБЪЕМОВ РАБОТ,  РЕСУРСНАЯ ВЕДОМОСТЬ, СМЕТНЫЕ РАСЧЕТЫ.</w:t>
      </w:r>
    </w:p>
    <w:p w:rsidR="0050003D" w:rsidRDefault="0050003D" w:rsidP="0050003D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РАЗДЕЛ 5. ТРЕБОВАНИЯ К МАТЕРИАЛАМ И ОБОРУДОВАНИЮ, ПРИМЕНЯЕМЫМ ДЛЯ ВЫПОЛНЕНИЯ РАБОТ, В Т.Ч. ВЕДОМОСТЬ МАТЕРИАЛОВ. </w:t>
      </w:r>
    </w:p>
    <w:p w:rsidR="0050003D" w:rsidRDefault="0050003D" w:rsidP="0050003D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6.</w:t>
      </w:r>
      <w:r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50003D" w:rsidRDefault="0050003D" w:rsidP="0050003D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7. ТРЕБОВАНИЯ И УСЛОВИЯ К РАЗРАБОТКЕ ПРИРОДООХРАННЫХ МЕР И МЕРОПРИЯТИЙ</w:t>
      </w:r>
    </w:p>
    <w:p w:rsidR="0050003D" w:rsidRDefault="0050003D" w:rsidP="0050003D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8. СРОК ВЫПОЛНЕНИЯ РАБОТ.</w:t>
      </w:r>
    </w:p>
    <w:p w:rsidR="0050003D" w:rsidRDefault="0050003D" w:rsidP="0050003D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К КАЧЕСТВУ ВЫПОЛНЯЕМЫХ РАБОТ.</w:t>
      </w:r>
    </w:p>
    <w:p w:rsidR="0050003D" w:rsidRDefault="0050003D" w:rsidP="0050003D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ОСОБЫМ УСЛОВИЯМ РАБОТ</w:t>
      </w:r>
    </w:p>
    <w:p w:rsidR="0050003D" w:rsidRDefault="0050003D" w:rsidP="0050003D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ТРЕБОВАНИЯ К СРОКУ И (ИЛИ) ОБЪЕМУ ПРЕДОСТАВЛЕНИЯ ГАРАНТИЙ.</w:t>
      </w:r>
    </w:p>
    <w:p w:rsidR="0050003D" w:rsidRDefault="0050003D" w:rsidP="0050003D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12. ТРЕБОВАНИЯ К БЕЗОПАСНОСТИ ВЫПОЛНЯЕМЫХ РАБОТ.</w:t>
      </w:r>
    </w:p>
    <w:p w:rsidR="0050003D" w:rsidRDefault="0050003D" w:rsidP="0050003D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13. ТРЕБОВАНИЯ К РЕЗУЛЬТАТАМ РАБОТ И ПОРЯДКУ ПРИЕМКИ.</w:t>
      </w:r>
    </w:p>
    <w:p w:rsidR="0050003D" w:rsidRDefault="0050003D" w:rsidP="0050003D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ТРЕБОВАНИЕ К ФОРМЕ ПРЕДСТАВЛЯЕМОЙ ИНФОРМАЦИИ.</w:t>
      </w:r>
    </w:p>
    <w:p w:rsidR="0050003D" w:rsidRDefault="0050003D" w:rsidP="0050003D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50003D" w:rsidRDefault="0050003D" w:rsidP="0050003D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16. ПЕРЕЧЕНЬ ПРИНЯТЫХ СОКРАЩЕНИЙ</w:t>
      </w:r>
    </w:p>
    <w:p w:rsidR="0050003D" w:rsidRDefault="0050003D" w:rsidP="0050003D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17. ПЕРЕЧЕНЬ ПРИЛОЖЕНИЙ</w:t>
      </w:r>
    </w:p>
    <w:p w:rsidR="0050003D" w:rsidRDefault="0050003D" w:rsidP="0050003D">
      <w:pPr>
        <w:spacing w:line="240" w:lineRule="exact"/>
        <w:jc w:val="center"/>
        <w:rPr>
          <w:color w:val="000000"/>
          <w:sz w:val="24"/>
          <w:szCs w:val="24"/>
        </w:rPr>
      </w:pPr>
      <w:r>
        <w:br w:type="page"/>
      </w:r>
      <w:r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50003D" w:rsidRDefault="0050003D" w:rsidP="0050003D">
      <w:pPr>
        <w:spacing w:line="240" w:lineRule="exact"/>
        <w:jc w:val="center"/>
        <w:rPr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0003D" w:rsidTr="0050003D">
        <w:trPr>
          <w:trHeight w:val="120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Капитальное строительство объектов:</w:t>
            </w:r>
          </w:p>
          <w:p w:rsidR="0050003D" w:rsidRDefault="0050003D">
            <w:pPr>
              <w:spacing w:before="80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«Трансформаторная подстанция ТП-229», </w:t>
            </w:r>
          </w:p>
          <w:p w:rsidR="0050003D" w:rsidRDefault="005000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«Высоковольтная кабельная линия ТП-227 – ТП-229», </w:t>
            </w:r>
          </w:p>
          <w:p w:rsidR="0050003D" w:rsidRDefault="0050003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«Высоковольтная кабельная линия ТП-228 – ТП-229»»</w:t>
            </w:r>
          </w:p>
        </w:tc>
      </w:tr>
    </w:tbl>
    <w:p w:rsidR="0050003D" w:rsidRDefault="0050003D" w:rsidP="0050003D">
      <w:pPr>
        <w:spacing w:line="240" w:lineRule="exact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РАЗДЕЛ 2. ОБЩИЕ ПОЛОЖЕНИЯ</w:t>
      </w:r>
    </w:p>
    <w:p w:rsidR="0050003D" w:rsidRPr="0050003D" w:rsidRDefault="0050003D" w:rsidP="0050003D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-48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0003D" w:rsidTr="0050003D">
        <w:trPr>
          <w:trHeight w:val="4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2.1.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50003D" w:rsidTr="0050003D">
        <w:trPr>
          <w:trHeight w:val="141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tabs>
                <w:tab w:val="left" w:pos="1560"/>
              </w:tabs>
              <w:ind w:firstLine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целях технологического присоединения к электрическим сетям АО «СЭСК» </w:t>
            </w:r>
            <w:proofErr w:type="spellStart"/>
            <w:r>
              <w:rPr>
                <w:sz w:val="24"/>
                <w:szCs w:val="24"/>
                <w:lang w:eastAsia="en-US"/>
              </w:rPr>
              <w:t>энергопринимающих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устройств КПП-4, которое будет располагаться по адресу </w:t>
            </w:r>
            <w:proofErr w:type="spellStart"/>
            <w:r>
              <w:rPr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аров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участок 9, северная часть города, севернее городской черты, выполнить капитальное строительство новой трансформаторной подстанции 6/0,4кВ ТП-229 и высоковольтных кабельных линий ТП-227 – ТП-229 и ТП-228 – ТП-229</w:t>
            </w:r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для подключения новой ТП-229.</w:t>
            </w:r>
          </w:p>
        </w:tc>
      </w:tr>
      <w:tr w:rsidR="0050003D" w:rsidTr="0050003D">
        <w:trPr>
          <w:trHeight w:val="34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2.2.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Сведения о выполняемых работах</w:t>
            </w:r>
          </w:p>
        </w:tc>
      </w:tr>
      <w:tr w:rsidR="0050003D" w:rsidTr="0050003D">
        <w:trPr>
          <w:trHeight w:val="51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2.2.1. Получение ордера на проведение земляных работ в ДГХ Администрации г. Саров.</w:t>
            </w:r>
          </w:p>
          <w:p w:rsidR="0050003D" w:rsidRDefault="0050003D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2.2.2. Капитальное строительство в районе места расположения КПП-4 одноэтажного кирпичного здания  ТП-229 выполнить согласно проектам:</w:t>
            </w:r>
          </w:p>
          <w:p w:rsidR="0050003D" w:rsidRDefault="0050003D" w:rsidP="0050003D">
            <w:pPr>
              <w:pStyle w:val="a4"/>
              <w:numPr>
                <w:ilvl w:val="0"/>
                <w:numId w:val="23"/>
              </w:num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Силовое электрооборудование  № 8/14-ЭМ;</w:t>
            </w:r>
          </w:p>
          <w:p w:rsidR="0050003D" w:rsidRDefault="0050003D" w:rsidP="0050003D">
            <w:pPr>
              <w:pStyle w:val="a4"/>
              <w:numPr>
                <w:ilvl w:val="0"/>
                <w:numId w:val="23"/>
              </w:num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Охранная сигнализация  №  8/14-ОС;</w:t>
            </w:r>
          </w:p>
          <w:p w:rsidR="0050003D" w:rsidRDefault="0050003D" w:rsidP="0050003D">
            <w:pPr>
              <w:pStyle w:val="a4"/>
              <w:numPr>
                <w:ilvl w:val="0"/>
                <w:numId w:val="23"/>
              </w:num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Проект организации строительства № 8/14-ПОС.3;</w:t>
            </w:r>
          </w:p>
          <w:p w:rsidR="0050003D" w:rsidRDefault="0050003D" w:rsidP="0050003D">
            <w:pPr>
              <w:pStyle w:val="a4"/>
              <w:numPr>
                <w:ilvl w:val="0"/>
                <w:numId w:val="23"/>
              </w:num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Благоустройство территории  № 8/14-ГП.3;</w:t>
            </w:r>
          </w:p>
          <w:p w:rsidR="0050003D" w:rsidRDefault="0050003D" w:rsidP="0050003D">
            <w:pPr>
              <w:pStyle w:val="a4"/>
              <w:numPr>
                <w:ilvl w:val="0"/>
                <w:numId w:val="23"/>
              </w:num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Архитектурно-</w:t>
            </w:r>
            <w:proofErr w:type="gramStart"/>
            <w:r>
              <w:rPr>
                <w:sz w:val="24"/>
                <w:szCs w:val="24"/>
                <w:lang w:eastAsia="en-US"/>
              </w:rPr>
              <w:t>строительные  решения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 № 8/14-АС.</w:t>
            </w:r>
          </w:p>
          <w:p w:rsidR="0050003D" w:rsidRDefault="0050003D">
            <w:pPr>
              <w:tabs>
                <w:tab w:val="num" w:pos="1276"/>
              </w:tabs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2.2.3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. </w:t>
            </w:r>
            <w:r>
              <w:rPr>
                <w:sz w:val="24"/>
                <w:szCs w:val="24"/>
                <w:lang w:eastAsia="en-US"/>
              </w:rPr>
              <w:t xml:space="preserve"> Капитальное строительство 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высоковольтной кабельной линии ТП-227 – ТП-229 </w:t>
            </w:r>
            <w:r>
              <w:rPr>
                <w:sz w:val="24"/>
                <w:szCs w:val="24"/>
                <w:lang w:eastAsia="en-US"/>
              </w:rPr>
              <w:t>выполнить согласно проектам:</w:t>
            </w:r>
          </w:p>
          <w:p w:rsidR="0050003D" w:rsidRDefault="0050003D" w:rsidP="0050003D">
            <w:pPr>
              <w:pStyle w:val="a4"/>
              <w:numPr>
                <w:ilvl w:val="0"/>
                <w:numId w:val="23"/>
              </w:num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Электроснабжение № 8/14-ЭС.1;</w:t>
            </w:r>
          </w:p>
          <w:p w:rsidR="0050003D" w:rsidRDefault="0050003D" w:rsidP="0050003D">
            <w:pPr>
              <w:pStyle w:val="a4"/>
              <w:numPr>
                <w:ilvl w:val="0"/>
                <w:numId w:val="23"/>
              </w:num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Благоустройство территории № 8/14-ГП.1;</w:t>
            </w:r>
          </w:p>
          <w:p w:rsidR="0050003D" w:rsidRDefault="0050003D" w:rsidP="0050003D">
            <w:pPr>
              <w:pStyle w:val="a4"/>
              <w:numPr>
                <w:ilvl w:val="0"/>
                <w:numId w:val="23"/>
              </w:num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Проект организации строительства № 8/14-ПОС.1;</w:t>
            </w:r>
          </w:p>
          <w:p w:rsidR="0050003D" w:rsidRDefault="0050003D" w:rsidP="0050003D">
            <w:pPr>
              <w:pStyle w:val="a4"/>
              <w:numPr>
                <w:ilvl w:val="0"/>
                <w:numId w:val="23"/>
              </w:numPr>
              <w:tabs>
                <w:tab w:val="num" w:pos="1276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Проект полосы отвода №8/14-ППО.1</w:t>
            </w:r>
          </w:p>
          <w:p w:rsidR="0050003D" w:rsidRDefault="0050003D">
            <w:pPr>
              <w:tabs>
                <w:tab w:val="num" w:pos="1276"/>
              </w:tabs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2.2.4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. </w:t>
            </w:r>
            <w:r>
              <w:rPr>
                <w:sz w:val="24"/>
                <w:szCs w:val="24"/>
                <w:lang w:eastAsia="en-US"/>
              </w:rPr>
              <w:t xml:space="preserve"> Капитальное строительство 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высоковольтной кабельной линии ТП-228 – ТП-229 </w:t>
            </w:r>
            <w:r>
              <w:rPr>
                <w:sz w:val="24"/>
                <w:szCs w:val="24"/>
                <w:lang w:eastAsia="en-US"/>
              </w:rPr>
              <w:t xml:space="preserve"> выполнить согласно проектам:</w:t>
            </w:r>
          </w:p>
          <w:p w:rsidR="0050003D" w:rsidRDefault="0050003D" w:rsidP="0050003D">
            <w:pPr>
              <w:pStyle w:val="a4"/>
              <w:numPr>
                <w:ilvl w:val="0"/>
                <w:numId w:val="23"/>
              </w:num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Электроснабжение № 8/14-ЭС.2;</w:t>
            </w:r>
          </w:p>
          <w:p w:rsidR="0050003D" w:rsidRDefault="0050003D" w:rsidP="0050003D">
            <w:pPr>
              <w:pStyle w:val="a4"/>
              <w:numPr>
                <w:ilvl w:val="0"/>
                <w:numId w:val="23"/>
              </w:num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Благоустройство территории № 8/14-ГП.2;</w:t>
            </w:r>
          </w:p>
          <w:p w:rsidR="0050003D" w:rsidRDefault="0050003D" w:rsidP="0050003D">
            <w:pPr>
              <w:pStyle w:val="a4"/>
              <w:numPr>
                <w:ilvl w:val="0"/>
                <w:numId w:val="23"/>
              </w:num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Проект организации строительства № 8/14-ПОС.2;</w:t>
            </w:r>
          </w:p>
          <w:p w:rsidR="0050003D" w:rsidRDefault="0050003D" w:rsidP="0050003D">
            <w:pPr>
              <w:pStyle w:val="a4"/>
              <w:numPr>
                <w:ilvl w:val="0"/>
                <w:numId w:val="23"/>
              </w:numPr>
              <w:tabs>
                <w:tab w:val="num" w:pos="1276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Проект полосы отвода №8/14-ППО.2</w:t>
            </w:r>
          </w:p>
          <w:p w:rsidR="0050003D" w:rsidRDefault="0050003D">
            <w:pPr>
              <w:pStyle w:val="a4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2.2.5. Выполнение пуско-наладочных работ в соответствии с требованием ПТЭ и ПУЭ с оформлением соответствующих протоколов. </w:t>
            </w:r>
          </w:p>
          <w:p w:rsidR="0050003D" w:rsidRDefault="0050003D">
            <w:pPr>
              <w:pStyle w:val="a4"/>
              <w:tabs>
                <w:tab w:val="left" w:pos="851"/>
                <w:tab w:val="left" w:pos="1560"/>
              </w:tabs>
              <w:ind w:left="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2.2.6. Выполнение благоустройства территории.</w:t>
            </w:r>
          </w:p>
          <w:p w:rsidR="0050003D" w:rsidRDefault="0050003D">
            <w:pPr>
              <w:pStyle w:val="a4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2.2.7. Перед началом производства работ оформить разрешение на вырубку в установленном порядке.</w:t>
            </w:r>
          </w:p>
        </w:tc>
      </w:tr>
      <w:tr w:rsidR="0050003D" w:rsidTr="0050003D">
        <w:trPr>
          <w:trHeight w:val="34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2.3.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Сведения о месте выполнения работ</w:t>
            </w:r>
          </w:p>
        </w:tc>
      </w:tr>
      <w:tr w:rsidR="0050003D" w:rsidTr="0050003D">
        <w:trPr>
          <w:trHeight w:val="34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Нижегородская область,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аров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,</w:t>
            </w:r>
            <w:r>
              <w:rPr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>северная часть города, территория ТИЗ-1 и восточнее ТИЗ-1</w:t>
            </w:r>
          </w:p>
        </w:tc>
      </w:tr>
      <w:tr w:rsidR="0050003D" w:rsidTr="0050003D">
        <w:trPr>
          <w:trHeight w:val="34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2.4.</w:t>
            </w:r>
            <w:r>
              <w:rPr>
                <w:sz w:val="24"/>
                <w:szCs w:val="24"/>
                <w:lang w:eastAsia="en-US"/>
              </w:rPr>
              <w:t xml:space="preserve"> Требования к разработке ППР</w:t>
            </w:r>
          </w:p>
        </w:tc>
      </w:tr>
      <w:tr w:rsidR="0050003D" w:rsidTr="0050003D">
        <w:trPr>
          <w:trHeight w:val="34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   Разработка ППР обязательна. </w:t>
            </w:r>
          </w:p>
        </w:tc>
      </w:tr>
    </w:tbl>
    <w:p w:rsidR="0050003D" w:rsidRDefault="0050003D" w:rsidP="0050003D">
      <w:pPr>
        <w:jc w:val="center"/>
        <w:rPr>
          <w:b/>
          <w:sz w:val="24"/>
          <w:szCs w:val="24"/>
        </w:rPr>
      </w:pPr>
    </w:p>
    <w:p w:rsidR="0050003D" w:rsidRDefault="0050003D" w:rsidP="0050003D">
      <w:pPr>
        <w:jc w:val="center"/>
        <w:rPr>
          <w:b/>
          <w:sz w:val="24"/>
          <w:szCs w:val="24"/>
        </w:rPr>
      </w:pPr>
    </w:p>
    <w:p w:rsidR="0050003D" w:rsidRDefault="0050003D" w:rsidP="005000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РАЗДЕЛ 3. ТРЕБОВАНИЯ К ТЕХНИЧЕСКИМ ХАРАКТЕРИСТИКАМ РАБОТ</w:t>
      </w:r>
    </w:p>
    <w:p w:rsidR="0050003D" w:rsidRDefault="0050003D" w:rsidP="0050003D">
      <w:pPr>
        <w:jc w:val="center"/>
        <w:rPr>
          <w:i/>
          <w:color w:val="000000"/>
          <w:sz w:val="24"/>
          <w:szCs w:val="24"/>
          <w:lang w:eastAsia="en-US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50003D" w:rsidTr="0050003D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03D" w:rsidRDefault="0050003D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3.1.</w:t>
            </w:r>
            <w:r>
              <w:rPr>
                <w:sz w:val="24"/>
                <w:szCs w:val="24"/>
                <w:lang w:eastAsia="en-US"/>
              </w:rPr>
              <w:t xml:space="preserve"> Технические требования при выполнении работ</w:t>
            </w:r>
          </w:p>
        </w:tc>
      </w:tr>
      <w:tr w:rsidR="0050003D" w:rsidTr="0050003D">
        <w:trPr>
          <w:trHeight w:val="1126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03D" w:rsidRDefault="0050003D">
            <w:pPr>
              <w:spacing w:line="276" w:lineRule="auto"/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Трассы высоковольтных кабельных линий пройдут с пересечением автодорог и действующих коммуникаций.</w:t>
            </w:r>
          </w:p>
          <w:p w:rsidR="0050003D" w:rsidRDefault="0050003D">
            <w:pPr>
              <w:spacing w:line="276" w:lineRule="auto"/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Строительство ТП-229 и высоковольтных кабельных линий выполнить в соответствии с требованиями </w:t>
            </w:r>
            <w:r>
              <w:rPr>
                <w:spacing w:val="-4"/>
                <w:sz w:val="24"/>
                <w:szCs w:val="24"/>
                <w:lang w:eastAsia="en-US"/>
              </w:rPr>
              <w:t xml:space="preserve">Правил устройства электроустановок </w:t>
            </w:r>
            <w:r>
              <w:rPr>
                <w:sz w:val="24"/>
                <w:szCs w:val="24"/>
                <w:lang w:eastAsia="en-US"/>
              </w:rPr>
              <w:t>и других действующих нормативно-технических документов.</w:t>
            </w:r>
          </w:p>
          <w:p w:rsidR="0050003D" w:rsidRDefault="0050003D">
            <w:pPr>
              <w:spacing w:line="276" w:lineRule="auto"/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Для приемки скрытых работ и привязки кабельных трасс к постоянным ориентирам на местности Исполнитель должен вызвать представителей АО «СЭСК».</w:t>
            </w:r>
          </w:p>
          <w:p w:rsidR="0050003D" w:rsidRDefault="0050003D">
            <w:pPr>
              <w:spacing w:line="276" w:lineRule="auto"/>
              <w:ind w:firstLine="709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Проведение на территориях общего пользования земляных и строительных работ, работ по прокладке инженерных сетей и коммуникаций, осуществляется с соблюдением «Правил благоустройства территории города Сарова» и на основании разрешения на проведение земляных работ, выдаваемого Администрацией города.</w:t>
            </w:r>
          </w:p>
        </w:tc>
      </w:tr>
      <w:tr w:rsidR="0050003D" w:rsidTr="0050003D">
        <w:trPr>
          <w:trHeight w:val="335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03D" w:rsidRDefault="0050003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3.2.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>Требования к оформлению и составу проекта производства работ (ППР)</w:t>
            </w:r>
          </w:p>
        </w:tc>
      </w:tr>
      <w:tr w:rsidR="0050003D" w:rsidTr="0050003D">
        <w:trPr>
          <w:trHeight w:val="770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03D" w:rsidRDefault="0050003D">
            <w:pPr>
              <w:spacing w:line="276" w:lineRule="auto"/>
              <w:ind w:firstLine="709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быть согласован с Заказчиком до начала производства работ.</w:t>
            </w:r>
          </w:p>
          <w:p w:rsidR="0050003D" w:rsidRDefault="0050003D">
            <w:pPr>
              <w:spacing w:line="276" w:lineRule="auto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содержать сетевой график производства работ и соответствовать требованиям п.4.18 СНиП 12-03-2001 и требованиям СП 12-136-2002.</w:t>
            </w:r>
          </w:p>
        </w:tc>
      </w:tr>
    </w:tbl>
    <w:p w:rsidR="0050003D" w:rsidRDefault="0050003D" w:rsidP="0050003D">
      <w:pPr>
        <w:jc w:val="center"/>
        <w:rPr>
          <w:b/>
          <w:sz w:val="24"/>
          <w:szCs w:val="24"/>
        </w:rPr>
      </w:pPr>
    </w:p>
    <w:p w:rsidR="0050003D" w:rsidRDefault="0050003D" w:rsidP="005000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4. ВЕДОМОСТЬ ФИЗИЧЕСКИХ ОБЪЕМОВ РАБОТ, РЕСУРСНАЯ ВЕДОМОСТЬ, СМЕТНЫЕ РАСЧЕТЫ </w:t>
      </w:r>
    </w:p>
    <w:p w:rsidR="0050003D" w:rsidRDefault="0050003D" w:rsidP="0050003D">
      <w:pPr>
        <w:jc w:val="center"/>
        <w:rPr>
          <w:b/>
          <w:sz w:val="20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50003D" w:rsidTr="0050003D">
        <w:trPr>
          <w:trHeight w:val="1699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03D" w:rsidRDefault="0050003D">
            <w:pPr>
              <w:widowControl w:val="0"/>
              <w:autoSpaceDE w:val="0"/>
              <w:autoSpaceDN w:val="0"/>
              <w:adjustRightInd w:val="0"/>
              <w:spacing w:after="40" w:line="276" w:lineRule="auto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1</w:t>
            </w:r>
          </w:p>
          <w:p w:rsidR="0050003D" w:rsidRDefault="0050003D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spacing w:line="276" w:lineRule="auto"/>
              <w:ind w:left="33"/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bCs/>
                <w:i/>
                <w:color w:val="000000"/>
                <w:sz w:val="24"/>
                <w:szCs w:val="24"/>
                <w:lang w:eastAsia="en-US"/>
              </w:rPr>
              <w:t xml:space="preserve">Ведомость физических объемов работ </w:t>
            </w: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 xml:space="preserve">на выполнение строительно-монтажных, </w:t>
            </w:r>
          </w:p>
          <w:p w:rsidR="0050003D" w:rsidRDefault="0050003D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spacing w:line="276" w:lineRule="auto"/>
              <w:ind w:left="33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пуско-наладочных работ по объекту капитального строительства</w:t>
            </w: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68"/>
              <w:gridCol w:w="4519"/>
              <w:gridCol w:w="1107"/>
              <w:gridCol w:w="1286"/>
            </w:tblGrid>
            <w:tr w:rsidR="0050003D">
              <w:trPr>
                <w:tblHeader/>
                <w:jc w:val="center"/>
              </w:trPr>
              <w:tc>
                <w:tcPr>
                  <w:tcW w:w="13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003D" w:rsidRDefault="0050003D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п.п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</w:p>
              </w:tc>
              <w:tc>
                <w:tcPr>
                  <w:tcW w:w="24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0003D" w:rsidRDefault="0050003D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 видов работ</w:t>
                  </w:r>
                </w:p>
                <w:p w:rsidR="0050003D" w:rsidRDefault="0050003D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5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003D" w:rsidRDefault="0050003D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6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003D" w:rsidRDefault="0050003D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Количество</w:t>
                  </w:r>
                </w:p>
              </w:tc>
            </w:tr>
            <w:tr w:rsidR="0050003D">
              <w:trPr>
                <w:trHeight w:val="131"/>
                <w:jc w:val="center"/>
              </w:trPr>
              <w:tc>
                <w:tcPr>
                  <w:tcW w:w="13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>
                  <w:pPr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-</w:t>
                  </w:r>
                </w:p>
              </w:tc>
              <w:tc>
                <w:tcPr>
                  <w:tcW w:w="24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>
                  <w:pPr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-</w:t>
                  </w:r>
                </w:p>
              </w:tc>
              <w:tc>
                <w:tcPr>
                  <w:tcW w:w="5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>
                  <w:pPr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-</w:t>
                  </w:r>
                </w:p>
              </w:tc>
              <w:tc>
                <w:tcPr>
                  <w:tcW w:w="6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>
                  <w:pPr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-</w:t>
                  </w:r>
                </w:p>
              </w:tc>
            </w:tr>
          </w:tbl>
          <w:p w:rsidR="0050003D" w:rsidRDefault="0050003D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50003D" w:rsidRDefault="0050003D" w:rsidP="0050003D">
      <w:pPr>
        <w:jc w:val="center"/>
        <w:rPr>
          <w:b/>
          <w:sz w:val="24"/>
          <w:szCs w:val="24"/>
        </w:rPr>
      </w:pPr>
    </w:p>
    <w:p w:rsidR="0050003D" w:rsidRDefault="0050003D" w:rsidP="005000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5. ТРЕБОВАНИЯ К МАТЕРИАЛАМ И ОБОРУДОВАНИЮ, </w:t>
      </w:r>
    </w:p>
    <w:p w:rsidR="0050003D" w:rsidRDefault="0050003D" w:rsidP="0050003D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ПРИМЕНЯЕМЫМ</w:t>
      </w:r>
      <w:proofErr w:type="gramEnd"/>
      <w:r>
        <w:rPr>
          <w:b/>
          <w:sz w:val="24"/>
          <w:szCs w:val="24"/>
        </w:rPr>
        <w:t xml:space="preserve"> ДЛЯ ВЫПОЛНЕНИЯ РАБОТ, В Т.Ч. ВЕДОМОСТЬ МАТЕРИАЛОВ </w:t>
      </w:r>
    </w:p>
    <w:p w:rsidR="0050003D" w:rsidRDefault="0050003D" w:rsidP="0050003D">
      <w:pPr>
        <w:jc w:val="center"/>
        <w:rPr>
          <w:b/>
          <w:sz w:val="20"/>
          <w:szCs w:val="24"/>
        </w:rPr>
      </w:pPr>
    </w:p>
    <w:tbl>
      <w:tblPr>
        <w:tblStyle w:val="a3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0003D" w:rsidTr="0050003D">
        <w:trPr>
          <w:trHeight w:val="254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03D" w:rsidRDefault="0050003D">
            <w:pPr>
              <w:ind w:firstLine="709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Приобретение и доставка материалов осуществляется за счет средств Исполнителя.</w:t>
            </w:r>
          </w:p>
          <w:p w:rsidR="0050003D" w:rsidRDefault="0050003D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  <w:p w:rsidR="0050003D" w:rsidRDefault="0050003D">
            <w:pPr>
              <w:spacing w:after="4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2</w:t>
            </w:r>
          </w:p>
          <w:p w:rsidR="0050003D" w:rsidRDefault="0050003D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Ведомость материалов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25"/>
              <w:gridCol w:w="5906"/>
              <w:gridCol w:w="1267"/>
              <w:gridCol w:w="1446"/>
            </w:tblGrid>
            <w:tr w:rsidR="0050003D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Наименование материалов </w:t>
                  </w:r>
                </w:p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Количество </w:t>
                  </w:r>
                </w:p>
              </w:tc>
            </w:tr>
            <w:tr w:rsidR="0050003D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-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-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-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-</w:t>
                  </w:r>
                </w:p>
              </w:tc>
            </w:tr>
          </w:tbl>
          <w:p w:rsidR="0050003D" w:rsidRDefault="0050003D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50003D" w:rsidRDefault="0050003D" w:rsidP="0050003D">
      <w:pPr>
        <w:jc w:val="center"/>
        <w:rPr>
          <w:b/>
          <w:sz w:val="24"/>
          <w:szCs w:val="24"/>
        </w:rPr>
      </w:pPr>
    </w:p>
    <w:p w:rsidR="0050003D" w:rsidRDefault="0050003D" w:rsidP="005000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6. ПЕРЕЧЕНЬ ПРОЕКТНОЙ И РАБОЧЕЙ ДОКУМЕНТАЦИИ</w:t>
      </w:r>
    </w:p>
    <w:p w:rsidR="0050003D" w:rsidRDefault="0050003D" w:rsidP="0050003D">
      <w:pPr>
        <w:jc w:val="center"/>
        <w:rPr>
          <w:b/>
          <w:sz w:val="20"/>
          <w:szCs w:val="24"/>
        </w:rPr>
      </w:pPr>
    </w:p>
    <w:tbl>
      <w:tblPr>
        <w:tblStyle w:val="a3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0003D" w:rsidTr="0050003D">
        <w:trPr>
          <w:trHeight w:val="112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03D" w:rsidRDefault="0050003D">
            <w:pPr>
              <w:spacing w:after="4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lastRenderedPageBreak/>
              <w:t>Таблица 3</w:t>
            </w:r>
          </w:p>
          <w:p w:rsidR="0050003D" w:rsidRDefault="0050003D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46"/>
              <w:gridCol w:w="1559"/>
              <w:gridCol w:w="1600"/>
              <w:gridCol w:w="4070"/>
              <w:gridCol w:w="1843"/>
            </w:tblGrid>
            <w:tr w:rsidR="0050003D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 инвентарный</w:t>
                  </w:r>
                </w:p>
              </w:tc>
              <w:tc>
                <w:tcPr>
                  <w:tcW w:w="40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50003D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8/14-ЭМ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</w:p>
              </w:tc>
              <w:tc>
                <w:tcPr>
                  <w:tcW w:w="40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Силовое электрооборудование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32</w:t>
                  </w:r>
                </w:p>
              </w:tc>
            </w:tr>
            <w:tr w:rsidR="0050003D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8/14-ГП.3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</w:p>
              </w:tc>
              <w:tc>
                <w:tcPr>
                  <w:tcW w:w="40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Благоустройство территории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12</w:t>
                  </w:r>
                </w:p>
              </w:tc>
            </w:tr>
            <w:tr w:rsidR="0050003D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3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8/14-ПОС.3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</w:p>
              </w:tc>
              <w:tc>
                <w:tcPr>
                  <w:tcW w:w="40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Проект организации строительства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13</w:t>
                  </w:r>
                </w:p>
              </w:tc>
            </w:tr>
            <w:tr w:rsidR="0050003D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4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8/14-ОС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</w:p>
              </w:tc>
              <w:tc>
                <w:tcPr>
                  <w:tcW w:w="40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Охранная сигнализация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10</w:t>
                  </w:r>
                </w:p>
              </w:tc>
            </w:tr>
            <w:tr w:rsidR="0050003D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8/14-АС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</w:p>
              </w:tc>
              <w:tc>
                <w:tcPr>
                  <w:tcW w:w="40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Архитектурно-строительные решения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79</w:t>
                  </w:r>
                </w:p>
              </w:tc>
            </w:tr>
            <w:tr w:rsidR="0050003D">
              <w:trPr>
                <w:trHeight w:val="20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en-US"/>
                    </w:rPr>
                    <w:t>8/14-ЭС.1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40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en-US"/>
                    </w:rPr>
                    <w:t>Электроснабжение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12</w:t>
                  </w:r>
                </w:p>
              </w:tc>
            </w:tr>
            <w:tr w:rsidR="0050003D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7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8/14-ГП.1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</w:p>
              </w:tc>
              <w:tc>
                <w:tcPr>
                  <w:tcW w:w="40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pStyle w:val="a4"/>
                    <w:framePr w:hSpace="180" w:wrap="around" w:vAnchor="text" w:hAnchor="margin" w:y="69"/>
                    <w:spacing w:line="27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 xml:space="preserve">Благоустройство территории 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11</w:t>
                  </w:r>
                </w:p>
              </w:tc>
            </w:tr>
            <w:tr w:rsidR="0050003D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8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8/14-ПОС.1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</w:p>
              </w:tc>
              <w:tc>
                <w:tcPr>
                  <w:tcW w:w="40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Проект организации строительства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18</w:t>
                  </w:r>
                </w:p>
              </w:tc>
            </w:tr>
            <w:tr w:rsidR="0050003D">
              <w:trPr>
                <w:trHeight w:val="27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9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en-US"/>
                    </w:rPr>
                    <w:t>8/14-ППО.1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</w:p>
              </w:tc>
              <w:tc>
                <w:tcPr>
                  <w:tcW w:w="40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en-US"/>
                    </w:rPr>
                    <w:t>Проект полосы отвода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10</w:t>
                  </w:r>
                </w:p>
              </w:tc>
            </w:tr>
            <w:tr w:rsidR="0050003D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10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en-US"/>
                    </w:rPr>
                    <w:t>8/14-ЭС.2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40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en-US"/>
                    </w:rPr>
                    <w:t>Электроснабжение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12</w:t>
                  </w:r>
                </w:p>
              </w:tc>
            </w:tr>
            <w:tr w:rsidR="0050003D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11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8/14-ГП.2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</w:p>
              </w:tc>
              <w:tc>
                <w:tcPr>
                  <w:tcW w:w="40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pStyle w:val="a4"/>
                    <w:framePr w:hSpace="180" w:wrap="around" w:vAnchor="text" w:hAnchor="margin" w:y="69"/>
                    <w:spacing w:line="27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 xml:space="preserve">Благоустройство территории 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11</w:t>
                  </w:r>
                </w:p>
              </w:tc>
            </w:tr>
            <w:tr w:rsidR="0050003D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12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8/14-ПОС.2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</w:p>
              </w:tc>
              <w:tc>
                <w:tcPr>
                  <w:tcW w:w="40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Проект организации строительства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18</w:t>
                  </w:r>
                </w:p>
              </w:tc>
            </w:tr>
            <w:tr w:rsidR="0050003D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13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en-US"/>
                    </w:rPr>
                    <w:t>8/14-ППО.2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</w:p>
              </w:tc>
              <w:tc>
                <w:tcPr>
                  <w:tcW w:w="40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en-US"/>
                    </w:rPr>
                    <w:t>Проект полосы отвода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03D" w:rsidRDefault="0050003D" w:rsidP="00D843C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0"/>
                      <w:lang w:eastAsia="en-US"/>
                    </w:rPr>
                  </w:pPr>
                  <w:r>
                    <w:rPr>
                      <w:color w:val="000000"/>
                      <w:sz w:val="20"/>
                      <w:lang w:eastAsia="en-US"/>
                    </w:rPr>
                    <w:t>10</w:t>
                  </w:r>
                </w:p>
              </w:tc>
            </w:tr>
          </w:tbl>
          <w:p w:rsidR="0050003D" w:rsidRDefault="0050003D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50003D" w:rsidRDefault="0050003D" w:rsidP="0050003D">
      <w:pPr>
        <w:jc w:val="center"/>
        <w:rPr>
          <w:b/>
          <w:sz w:val="24"/>
          <w:szCs w:val="24"/>
        </w:rPr>
      </w:pPr>
    </w:p>
    <w:p w:rsidR="0050003D" w:rsidRDefault="0050003D" w:rsidP="0050003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7. ТРЕБОВАНИЯ И УСЛОВИЯ К РАЗРАБОТКЕ </w:t>
      </w:r>
      <w:proofErr w:type="gramStart"/>
      <w:r>
        <w:rPr>
          <w:b/>
          <w:sz w:val="24"/>
          <w:szCs w:val="24"/>
        </w:rPr>
        <w:t>ПРИРОДООХРАННЫХ</w:t>
      </w:r>
      <w:proofErr w:type="gramEnd"/>
      <w:r>
        <w:rPr>
          <w:b/>
          <w:sz w:val="24"/>
          <w:szCs w:val="24"/>
        </w:rPr>
        <w:t xml:space="preserve"> </w:t>
      </w:r>
    </w:p>
    <w:p w:rsidR="0050003D" w:rsidRDefault="0050003D" w:rsidP="0050003D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МЕР И МЕРОПРИЯТИЙ</w:t>
      </w:r>
    </w:p>
    <w:tbl>
      <w:tblPr>
        <w:tblStyle w:val="a3"/>
        <w:tblpPr w:leftFromText="181" w:rightFromText="181" w:vertAnchor="text" w:horzAnchor="margin" w:tblpY="58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0003D" w:rsidTr="0050003D">
        <w:trPr>
          <w:trHeight w:val="13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50003D" w:rsidRDefault="0050003D" w:rsidP="0050003D">
      <w:pPr>
        <w:rPr>
          <w:sz w:val="24"/>
          <w:szCs w:val="24"/>
        </w:rPr>
      </w:pPr>
    </w:p>
    <w:p w:rsidR="0050003D" w:rsidRDefault="0050003D" w:rsidP="005000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8. СРОК (ИНТЕРВАЛ) ВЫПОЛНЕНИЯ РАБОТ</w:t>
      </w:r>
    </w:p>
    <w:p w:rsidR="0050003D" w:rsidRDefault="0050003D" w:rsidP="0050003D">
      <w:pPr>
        <w:rPr>
          <w:sz w:val="20"/>
          <w:szCs w:val="24"/>
        </w:rPr>
      </w:pPr>
    </w:p>
    <w:tbl>
      <w:tblPr>
        <w:tblStyle w:val="a3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0003D" w:rsidTr="0050003D">
        <w:trPr>
          <w:trHeight w:val="68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Pr="003D5F83" w:rsidRDefault="0050003D">
            <w:pPr>
              <w:ind w:firstLine="709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Начало: </w:t>
            </w:r>
            <w:r w:rsidR="003D5F83" w:rsidRPr="003D5F83">
              <w:rPr>
                <w:b/>
                <w:color w:val="000000"/>
                <w:sz w:val="24"/>
                <w:szCs w:val="24"/>
                <w:lang w:eastAsia="en-US"/>
              </w:rPr>
              <w:t>с момента заключения договора</w:t>
            </w:r>
            <w:r w:rsidRPr="003D5F83">
              <w:rPr>
                <w:b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843CC">
              <w:rPr>
                <w:b/>
                <w:color w:val="000000"/>
                <w:sz w:val="24"/>
                <w:szCs w:val="24"/>
                <w:lang w:eastAsia="en-US"/>
              </w:rPr>
              <w:t>в 2015 г</w:t>
            </w:r>
            <w:r w:rsidRPr="003D5F83">
              <w:rPr>
                <w:b/>
                <w:color w:val="000000"/>
                <w:sz w:val="24"/>
                <w:szCs w:val="24"/>
                <w:lang w:eastAsia="en-US"/>
              </w:rPr>
              <w:t xml:space="preserve">. </w:t>
            </w:r>
          </w:p>
          <w:p w:rsidR="0050003D" w:rsidRDefault="0050003D" w:rsidP="00D843CC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Окончание: 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>31 мая 2016 г</w:t>
            </w:r>
            <w:bookmarkStart w:id="0" w:name="_GoBack"/>
            <w:bookmarkEnd w:id="0"/>
            <w:r>
              <w:rPr>
                <w:b/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</w:tbl>
    <w:p w:rsidR="0050003D" w:rsidRDefault="0050003D" w:rsidP="0050003D">
      <w:pPr>
        <w:jc w:val="center"/>
        <w:rPr>
          <w:b/>
          <w:sz w:val="24"/>
          <w:szCs w:val="24"/>
        </w:rPr>
      </w:pPr>
    </w:p>
    <w:p w:rsidR="0050003D" w:rsidRDefault="0050003D" w:rsidP="005000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9. ТРЕБОВАНИЯ К КАЧЕСТВУ ВЫПОЛНЯЕМЫХ РАБОТ</w:t>
      </w:r>
    </w:p>
    <w:p w:rsidR="0050003D" w:rsidRDefault="0050003D" w:rsidP="0050003D">
      <w:pPr>
        <w:jc w:val="center"/>
        <w:rPr>
          <w:b/>
          <w:sz w:val="20"/>
          <w:szCs w:val="24"/>
        </w:rPr>
      </w:pPr>
    </w:p>
    <w:tbl>
      <w:tblPr>
        <w:tblStyle w:val="a3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0003D" w:rsidTr="0050003D">
        <w:trPr>
          <w:trHeight w:val="41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after="60"/>
              <w:ind w:firstLine="709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Качество работ должно соответствовать требованиям ПУЭ, СНиП 3.05.06-85.</w:t>
            </w:r>
          </w:p>
          <w:p w:rsidR="0050003D" w:rsidRDefault="0050003D">
            <w:pPr>
              <w:spacing w:after="6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</w:tc>
      </w:tr>
    </w:tbl>
    <w:p w:rsidR="0050003D" w:rsidRDefault="0050003D" w:rsidP="0050003D">
      <w:pPr>
        <w:jc w:val="center"/>
        <w:rPr>
          <w:b/>
          <w:sz w:val="24"/>
          <w:szCs w:val="24"/>
        </w:rPr>
      </w:pPr>
    </w:p>
    <w:p w:rsidR="0050003D" w:rsidRDefault="0050003D" w:rsidP="005000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10. ТРЕБОВАНИЯ К ОСОБЫМ УСЛОВИЯМ РАБОТ</w:t>
      </w:r>
    </w:p>
    <w:tbl>
      <w:tblPr>
        <w:tblStyle w:val="a3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0003D" w:rsidTr="0050003D">
        <w:trPr>
          <w:trHeight w:val="5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03D" w:rsidRDefault="0050003D">
            <w:pPr>
              <w:pStyle w:val="ac"/>
              <w:spacing w:after="0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9.1.      Работа должна выполняться специализированной организацией, имеющей свидетельство СРО (в соответствии с </w:t>
            </w:r>
            <w:hyperlink r:id="rId9" w:history="1">
              <w:r>
                <w:rPr>
                  <w:rStyle w:val="ab"/>
                  <w:sz w:val="24"/>
                  <w:lang w:eastAsia="en-US"/>
                </w:rPr>
                <w:t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      </w:r>
            </w:hyperlink>
            <w:r>
              <w:rPr>
                <w:sz w:val="24"/>
                <w:lang w:eastAsia="en-US"/>
              </w:rPr>
              <w:t>):</w:t>
            </w:r>
          </w:p>
          <w:p w:rsidR="0050003D" w:rsidRDefault="0050003D" w:rsidP="0050003D">
            <w:pPr>
              <w:pStyle w:val="ac"/>
              <w:numPr>
                <w:ilvl w:val="0"/>
                <w:numId w:val="24"/>
              </w:numPr>
              <w:tabs>
                <w:tab w:val="left" w:pos="-5529"/>
                <w:tab w:val="left" w:pos="993"/>
              </w:tabs>
              <w:spacing w:after="0"/>
              <w:jc w:val="both"/>
              <w:rPr>
                <w:sz w:val="24"/>
                <w:lang w:eastAsia="en-US"/>
              </w:rPr>
            </w:pPr>
            <w:bookmarkStart w:id="1" w:name="sub_202"/>
            <w:r>
              <w:rPr>
                <w:sz w:val="24"/>
                <w:lang w:eastAsia="en-US"/>
              </w:rPr>
              <w:t xml:space="preserve">п. 20.2. «Устройство сетей электроснабжения напряжением до 35 </w:t>
            </w:r>
            <w:proofErr w:type="spellStart"/>
            <w:r>
              <w:rPr>
                <w:sz w:val="24"/>
                <w:lang w:eastAsia="en-US"/>
              </w:rPr>
              <w:t>кВ</w:t>
            </w:r>
            <w:proofErr w:type="spellEnd"/>
            <w:r>
              <w:rPr>
                <w:sz w:val="24"/>
                <w:lang w:eastAsia="en-US"/>
              </w:rPr>
              <w:t xml:space="preserve"> включительно»;</w:t>
            </w:r>
          </w:p>
          <w:p w:rsidR="0050003D" w:rsidRDefault="0050003D" w:rsidP="0050003D">
            <w:pPr>
              <w:pStyle w:val="ac"/>
              <w:numPr>
                <w:ilvl w:val="0"/>
                <w:numId w:val="24"/>
              </w:numPr>
              <w:tabs>
                <w:tab w:val="left" w:pos="-5529"/>
              </w:tabs>
              <w:spacing w:after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п. 20.10. «Монтаж и демонтаж трансформаторных подстанций и линейного электрооборудования напряжением до 35 </w:t>
            </w:r>
            <w:proofErr w:type="spellStart"/>
            <w:r>
              <w:rPr>
                <w:sz w:val="24"/>
                <w:lang w:eastAsia="en-US"/>
              </w:rPr>
              <w:t>кВ</w:t>
            </w:r>
            <w:proofErr w:type="spellEnd"/>
            <w:r>
              <w:rPr>
                <w:sz w:val="24"/>
                <w:lang w:eastAsia="en-US"/>
              </w:rPr>
              <w:t xml:space="preserve"> включительно»;</w:t>
            </w:r>
          </w:p>
          <w:p w:rsidR="0050003D" w:rsidRDefault="0050003D" w:rsidP="0050003D">
            <w:pPr>
              <w:pStyle w:val="ac"/>
              <w:numPr>
                <w:ilvl w:val="0"/>
                <w:numId w:val="24"/>
              </w:numPr>
              <w:tabs>
                <w:tab w:val="left" w:pos="-5529"/>
              </w:tabs>
              <w:spacing w:after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п. 20.12. «Установка распределительных устройств, коммутационной аппаратуры, устройств защиты»;</w:t>
            </w:r>
          </w:p>
          <w:p w:rsidR="0050003D" w:rsidRDefault="0050003D" w:rsidP="0050003D">
            <w:pPr>
              <w:pStyle w:val="ac"/>
              <w:numPr>
                <w:ilvl w:val="0"/>
                <w:numId w:val="24"/>
              </w:numPr>
              <w:tabs>
                <w:tab w:val="left" w:pos="-5529"/>
              </w:tabs>
              <w:spacing w:after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п. 24.5. «Пусконаладочные работы коммутационных аппаратов»;</w:t>
            </w:r>
          </w:p>
          <w:p w:rsidR="0050003D" w:rsidRDefault="0050003D" w:rsidP="0050003D">
            <w:pPr>
              <w:pStyle w:val="ac"/>
              <w:numPr>
                <w:ilvl w:val="0"/>
                <w:numId w:val="24"/>
              </w:numPr>
              <w:tabs>
                <w:tab w:val="left" w:pos="-5529"/>
              </w:tabs>
              <w:spacing w:after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п. 24.6. «Пусконаладочные работы устройств релейной защиты».</w:t>
            </w:r>
          </w:p>
          <w:p w:rsidR="0050003D" w:rsidRPr="0050003D" w:rsidRDefault="0050003D" w:rsidP="0050003D">
            <w:pPr>
              <w:tabs>
                <w:tab w:val="left" w:pos="754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50003D">
              <w:rPr>
                <w:color w:val="000000"/>
                <w:sz w:val="24"/>
                <w:szCs w:val="24"/>
                <w:lang w:eastAsia="en-US"/>
              </w:rPr>
              <w:t xml:space="preserve">9.2. </w:t>
            </w:r>
            <w:r>
              <w:rPr>
                <w:color w:val="000000"/>
                <w:sz w:val="24"/>
                <w:szCs w:val="24"/>
                <w:lang w:eastAsia="en-US"/>
              </w:rPr>
              <w:t>Привлечение к работам субподрядчиков – только по согласованию с Заказчиком;</w:t>
            </w:r>
          </w:p>
          <w:p w:rsidR="0050003D" w:rsidRPr="0050003D" w:rsidRDefault="0050003D" w:rsidP="0050003D">
            <w:pPr>
              <w:tabs>
                <w:tab w:val="left" w:pos="754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9.3</w:t>
            </w:r>
            <w:r w:rsidRPr="0050003D">
              <w:rPr>
                <w:color w:val="000000"/>
                <w:sz w:val="24"/>
                <w:szCs w:val="24"/>
                <w:lang w:eastAsia="en-US"/>
              </w:rPr>
              <w:t>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0003D">
              <w:rPr>
                <w:color w:val="000000"/>
                <w:sz w:val="24"/>
                <w:szCs w:val="24"/>
                <w:lang w:eastAsia="en-US"/>
              </w:rPr>
              <w:t>Проведение на ремонтной площадке необходимых мероприятий по технике                      безопасности и охране окружающей среды согласно СНиП 3.05.06-85, ПОТ РМ-016-2001, СНиП 12-03-2001, СНиП 12-04-2002 и др.</w:t>
            </w:r>
            <w:bookmarkEnd w:id="1"/>
          </w:p>
          <w:p w:rsidR="0050003D" w:rsidRDefault="0050003D">
            <w:pPr>
              <w:tabs>
                <w:tab w:val="left" w:pos="754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9.4.   Для приемки скрытых работ и привязки кабельной трассы к постоянным ориентирам на местности Исполнитель должен вызвать представителей АО «СЭСК».</w:t>
            </w:r>
          </w:p>
          <w:p w:rsidR="0050003D" w:rsidRDefault="0050003D" w:rsidP="0050003D">
            <w:pPr>
              <w:ind w:right="-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9.5. Уборка рабочих мест от остатков материалов и отходов после завершения работ  осуществляется Исполнителем.</w:t>
            </w:r>
          </w:p>
        </w:tc>
      </w:tr>
    </w:tbl>
    <w:p w:rsidR="0050003D" w:rsidRDefault="0050003D" w:rsidP="0050003D">
      <w:pPr>
        <w:jc w:val="center"/>
        <w:rPr>
          <w:b/>
          <w:sz w:val="24"/>
          <w:szCs w:val="24"/>
        </w:rPr>
      </w:pPr>
    </w:p>
    <w:p w:rsidR="0050003D" w:rsidRDefault="0050003D" w:rsidP="005000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11. ТРЕБОВАНИЯ К СРОКУ И (ИЛИ) ОБЪЕМУ ПРЕДОСТАВЛЕНИЯ ГАРАНТИЙ</w:t>
      </w:r>
    </w:p>
    <w:p w:rsidR="0050003D" w:rsidRDefault="0050003D" w:rsidP="0050003D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0003D" w:rsidTr="0050003D">
        <w:trPr>
          <w:trHeight w:val="112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03D" w:rsidRDefault="0050003D">
            <w:pPr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Гарантии качества:</w:t>
            </w:r>
          </w:p>
          <w:p w:rsidR="0050003D" w:rsidRDefault="0050003D" w:rsidP="0050003D">
            <w:pPr>
              <w:numPr>
                <w:ilvl w:val="0"/>
                <w:numId w:val="25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строительные работы – 5 лет;</w:t>
            </w:r>
          </w:p>
          <w:p w:rsidR="0050003D" w:rsidRDefault="0050003D" w:rsidP="0050003D">
            <w:pPr>
              <w:numPr>
                <w:ilvl w:val="0"/>
                <w:numId w:val="25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оборудование – в соответствии с паспортами заводов-изготовителей;</w:t>
            </w:r>
          </w:p>
          <w:p w:rsidR="0050003D" w:rsidRDefault="0050003D" w:rsidP="0050003D">
            <w:pPr>
              <w:numPr>
                <w:ilvl w:val="0"/>
                <w:numId w:val="25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электромонтажные и пусконаладочные работы – 5 лет.</w:t>
            </w:r>
          </w:p>
        </w:tc>
      </w:tr>
    </w:tbl>
    <w:p w:rsidR="0050003D" w:rsidRDefault="0050003D" w:rsidP="0050003D">
      <w:pPr>
        <w:rPr>
          <w:sz w:val="24"/>
          <w:szCs w:val="24"/>
        </w:rPr>
      </w:pPr>
    </w:p>
    <w:p w:rsidR="0050003D" w:rsidRDefault="0050003D" w:rsidP="005000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12. ТРЕБОВАНИЯ К БЕЗОПАСНОСТИ ВЫПОЛНЯЕМЫХ РАБОТ</w:t>
      </w:r>
    </w:p>
    <w:p w:rsidR="0050003D" w:rsidRDefault="0050003D" w:rsidP="0050003D">
      <w:pPr>
        <w:jc w:val="center"/>
        <w:rPr>
          <w:b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0003D" w:rsidTr="0050003D">
        <w:trPr>
          <w:trHeight w:val="98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03D" w:rsidRDefault="0050003D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50003D" w:rsidRDefault="0050003D" w:rsidP="0050003D">
            <w:pPr>
              <w:pStyle w:val="ae"/>
              <w:numPr>
                <w:ilvl w:val="0"/>
                <w:numId w:val="25"/>
              </w:numPr>
              <w:ind w:left="709" w:hanging="425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Технический регламент о требованиях пожарной безопасности № 123-ФЗ;</w:t>
            </w:r>
          </w:p>
          <w:p w:rsidR="0050003D" w:rsidRDefault="0050003D" w:rsidP="0050003D">
            <w:pPr>
              <w:pStyle w:val="a4"/>
              <w:numPr>
                <w:ilvl w:val="0"/>
                <w:numId w:val="25"/>
              </w:numPr>
              <w:ind w:left="709" w:hanging="425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Правила по охране труда при эксплуатации электроустановок;</w:t>
            </w:r>
          </w:p>
          <w:p w:rsidR="0050003D" w:rsidRDefault="0050003D" w:rsidP="0050003D">
            <w:pPr>
              <w:pStyle w:val="a4"/>
              <w:numPr>
                <w:ilvl w:val="0"/>
                <w:numId w:val="25"/>
              </w:numPr>
              <w:ind w:left="709" w:hanging="425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Правила противопожарного режима в Российской Федерации; </w:t>
            </w:r>
          </w:p>
          <w:p w:rsidR="0050003D" w:rsidRDefault="0050003D" w:rsidP="0050003D">
            <w:pPr>
              <w:pStyle w:val="a4"/>
              <w:numPr>
                <w:ilvl w:val="0"/>
                <w:numId w:val="25"/>
              </w:numPr>
              <w:ind w:left="709" w:hanging="425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СНиП 12-03-2001. Безопасность труда в строительстве. Часть 1;</w:t>
            </w:r>
          </w:p>
          <w:p w:rsidR="0050003D" w:rsidRDefault="0050003D" w:rsidP="0050003D">
            <w:pPr>
              <w:numPr>
                <w:ilvl w:val="0"/>
                <w:numId w:val="25"/>
              </w:numPr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СНиП 12-04-2002. Безопасность труда в строительстве. Часть 2.</w:t>
            </w:r>
          </w:p>
        </w:tc>
      </w:tr>
    </w:tbl>
    <w:p w:rsidR="0050003D" w:rsidRDefault="0050003D" w:rsidP="0050003D">
      <w:pPr>
        <w:rPr>
          <w:sz w:val="24"/>
          <w:szCs w:val="24"/>
        </w:rPr>
      </w:pPr>
    </w:p>
    <w:p w:rsidR="0050003D" w:rsidRDefault="0050003D" w:rsidP="005000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13. ТРЕБОВАНИЯ К РЕЗУЛЬТАТАМ РАБОТ И ПОРЯДКУ ПРИЕМКИ</w:t>
      </w:r>
    </w:p>
    <w:p w:rsidR="0050003D" w:rsidRDefault="0050003D" w:rsidP="0050003D">
      <w:pPr>
        <w:jc w:val="center"/>
        <w:rPr>
          <w:b/>
          <w:sz w:val="20"/>
          <w:szCs w:val="24"/>
        </w:rPr>
      </w:pPr>
    </w:p>
    <w:tbl>
      <w:tblPr>
        <w:tblStyle w:val="a3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0003D" w:rsidTr="0050003D">
        <w:trPr>
          <w:trHeight w:val="155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03D" w:rsidRDefault="0050003D">
            <w:pPr>
              <w:spacing w:line="280" w:lineRule="exact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50003D" w:rsidRDefault="0050003D" w:rsidP="0050003D">
            <w:pPr>
              <w:numPr>
                <w:ilvl w:val="0"/>
                <w:numId w:val="26"/>
              </w:numPr>
              <w:spacing w:line="280" w:lineRule="exact"/>
              <w:ind w:left="709" w:hanging="42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техническую документацию согласно п.5.8.7 ПТЭ; </w:t>
            </w:r>
          </w:p>
          <w:p w:rsidR="0050003D" w:rsidRDefault="0050003D" w:rsidP="0050003D">
            <w:pPr>
              <w:numPr>
                <w:ilvl w:val="0"/>
                <w:numId w:val="26"/>
              </w:numPr>
              <w:spacing w:line="280" w:lineRule="exact"/>
              <w:ind w:left="709" w:hanging="42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Исполнительные схемы объекта градостроительной деятельности и линейных объектов, зарегистрированные в городской Администрации г. Саров. Съемка планового положения элементов подземной инженерной сети производится способом перпендикуляров: от объектов капитального строительства, а также линий, продолжающих их створ. При отсутствии объектов капитального строительства съемка производится от стационарных объектов: опор НО, центральных осей автодорог, теплосетей, заборов и т.п.;</w:t>
            </w:r>
          </w:p>
          <w:p w:rsidR="0050003D" w:rsidRDefault="0050003D" w:rsidP="0050003D">
            <w:pPr>
              <w:numPr>
                <w:ilvl w:val="0"/>
                <w:numId w:val="26"/>
              </w:numPr>
              <w:spacing w:line="260" w:lineRule="exact"/>
              <w:ind w:left="709" w:hanging="42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исполнительную документацию;</w:t>
            </w:r>
          </w:p>
          <w:p w:rsidR="0050003D" w:rsidRDefault="0050003D" w:rsidP="0050003D">
            <w:pPr>
              <w:numPr>
                <w:ilvl w:val="0"/>
                <w:numId w:val="26"/>
              </w:numPr>
              <w:spacing w:line="260" w:lineRule="exact"/>
              <w:ind w:left="709" w:hanging="42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пуско-наладочную документацию;</w:t>
            </w:r>
          </w:p>
          <w:p w:rsidR="0050003D" w:rsidRDefault="0050003D" w:rsidP="0050003D">
            <w:pPr>
              <w:numPr>
                <w:ilvl w:val="0"/>
                <w:numId w:val="26"/>
              </w:numPr>
              <w:spacing w:line="260" w:lineRule="exact"/>
              <w:ind w:left="709" w:hanging="42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электромонтажную документацию;</w:t>
            </w:r>
          </w:p>
          <w:p w:rsidR="0050003D" w:rsidRDefault="0050003D" w:rsidP="0050003D">
            <w:pPr>
              <w:numPr>
                <w:ilvl w:val="0"/>
                <w:numId w:val="26"/>
              </w:numPr>
              <w:spacing w:line="260" w:lineRule="exact"/>
              <w:ind w:left="709" w:hanging="42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ведомости смонтированного оборудования;</w:t>
            </w:r>
          </w:p>
          <w:p w:rsidR="0050003D" w:rsidRDefault="0050003D" w:rsidP="0050003D">
            <w:pPr>
              <w:numPr>
                <w:ilvl w:val="0"/>
                <w:numId w:val="26"/>
              </w:numPr>
              <w:spacing w:line="260" w:lineRule="exact"/>
              <w:ind w:left="709" w:hanging="42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акты о приемке выполненных работ (форма КС-2) в 4 экз.;</w:t>
            </w:r>
          </w:p>
          <w:p w:rsidR="0050003D" w:rsidRDefault="0050003D" w:rsidP="0050003D">
            <w:pPr>
              <w:numPr>
                <w:ilvl w:val="0"/>
                <w:numId w:val="26"/>
              </w:numPr>
              <w:spacing w:line="260" w:lineRule="exact"/>
              <w:ind w:left="709" w:hanging="42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справки о стоимости выполненных работ (форма КС-3) в 4 экз.;</w:t>
            </w:r>
          </w:p>
          <w:p w:rsidR="0050003D" w:rsidRDefault="0050003D" w:rsidP="0050003D">
            <w:pPr>
              <w:pStyle w:val="ac"/>
              <w:numPr>
                <w:ilvl w:val="0"/>
                <w:numId w:val="26"/>
              </w:numPr>
              <w:spacing w:after="0" w:line="260" w:lineRule="exact"/>
              <w:ind w:left="709" w:hanging="425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акты приемки объектов</w:t>
            </w:r>
            <w:r>
              <w:rPr>
                <w:sz w:val="24"/>
                <w:szCs w:val="24"/>
                <w:lang w:eastAsia="en-US"/>
              </w:rPr>
              <w:t xml:space="preserve"> капитального строительства (по каждому объекту отдельно)</w:t>
            </w:r>
            <w:r>
              <w:rPr>
                <w:sz w:val="24"/>
                <w:lang w:eastAsia="en-US"/>
              </w:rPr>
              <w:t>;</w:t>
            </w:r>
          </w:p>
          <w:p w:rsidR="0050003D" w:rsidRDefault="0050003D" w:rsidP="0050003D">
            <w:pPr>
              <w:pStyle w:val="ac"/>
              <w:numPr>
                <w:ilvl w:val="0"/>
                <w:numId w:val="26"/>
              </w:numPr>
              <w:spacing w:after="0" w:line="260" w:lineRule="exact"/>
              <w:ind w:left="709" w:hanging="425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акт, подтверждающий соответствие объекта капитального строительства (реконструкции)  проектной документаци</w:t>
            </w:r>
            <w:proofErr w:type="gramStart"/>
            <w:r>
              <w:rPr>
                <w:sz w:val="24"/>
                <w:lang w:eastAsia="en-US"/>
              </w:rPr>
              <w:t>и</w:t>
            </w:r>
            <w:r>
              <w:rPr>
                <w:sz w:val="24"/>
                <w:szCs w:val="24"/>
                <w:lang w:eastAsia="en-US"/>
              </w:rPr>
              <w:t>(</w:t>
            </w:r>
            <w:proofErr w:type="gramEnd"/>
            <w:r>
              <w:rPr>
                <w:sz w:val="24"/>
                <w:szCs w:val="24"/>
                <w:lang w:eastAsia="en-US"/>
              </w:rPr>
              <w:t>по каждому объекту отдельно)</w:t>
            </w:r>
            <w:r>
              <w:rPr>
                <w:sz w:val="24"/>
                <w:lang w:eastAsia="en-US"/>
              </w:rPr>
              <w:t>;</w:t>
            </w:r>
          </w:p>
          <w:p w:rsidR="0050003D" w:rsidRDefault="0050003D" w:rsidP="0050003D">
            <w:pPr>
              <w:pStyle w:val="ac"/>
              <w:numPr>
                <w:ilvl w:val="0"/>
                <w:numId w:val="26"/>
              </w:numPr>
              <w:spacing w:after="0" w:line="260" w:lineRule="exact"/>
              <w:ind w:left="709" w:hanging="425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акт, подтверждающий соответствие объекта капитального строительства (реконструкции) требованиям технических регламенто</w:t>
            </w:r>
            <w:proofErr w:type="gramStart"/>
            <w:r>
              <w:rPr>
                <w:sz w:val="24"/>
                <w:lang w:eastAsia="en-US"/>
              </w:rPr>
              <w:t>в</w:t>
            </w:r>
            <w:r>
              <w:rPr>
                <w:sz w:val="24"/>
                <w:szCs w:val="24"/>
                <w:lang w:eastAsia="en-US"/>
              </w:rPr>
              <w:t>(</w:t>
            </w:r>
            <w:proofErr w:type="gramEnd"/>
            <w:r>
              <w:rPr>
                <w:sz w:val="24"/>
                <w:szCs w:val="24"/>
                <w:lang w:eastAsia="en-US"/>
              </w:rPr>
              <w:t>по каждому объекту отдельно)</w:t>
            </w:r>
            <w:r>
              <w:rPr>
                <w:sz w:val="24"/>
                <w:lang w:eastAsia="en-US"/>
              </w:rPr>
              <w:t>.</w:t>
            </w:r>
          </w:p>
          <w:p w:rsidR="0050003D" w:rsidRDefault="0050003D">
            <w:pPr>
              <w:spacing w:before="120"/>
              <w:ind w:left="357" w:firstLine="352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Формы КС-2 и КС-3 должны быть предоставлены раздельно по объектам:</w:t>
            </w:r>
          </w:p>
          <w:p w:rsidR="0050003D" w:rsidRDefault="0050003D" w:rsidP="0050003D">
            <w:pPr>
              <w:pStyle w:val="a4"/>
              <w:numPr>
                <w:ilvl w:val="0"/>
                <w:numId w:val="26"/>
              </w:numPr>
              <w:tabs>
                <w:tab w:val="left" w:pos="709"/>
              </w:tabs>
              <w:ind w:hanging="1156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Здание ТП-229.</w:t>
            </w:r>
          </w:p>
          <w:p w:rsidR="0050003D" w:rsidRDefault="0050003D" w:rsidP="0050003D">
            <w:pPr>
              <w:pStyle w:val="a4"/>
              <w:numPr>
                <w:ilvl w:val="0"/>
                <w:numId w:val="26"/>
              </w:numPr>
              <w:tabs>
                <w:tab w:val="left" w:pos="709"/>
              </w:tabs>
              <w:ind w:hanging="1156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Силовое оборудование ТП-229.</w:t>
            </w:r>
          </w:p>
          <w:p w:rsidR="0050003D" w:rsidRDefault="0050003D" w:rsidP="0050003D">
            <w:pPr>
              <w:pStyle w:val="a4"/>
              <w:numPr>
                <w:ilvl w:val="0"/>
                <w:numId w:val="26"/>
              </w:numPr>
              <w:tabs>
                <w:tab w:val="left" w:pos="709"/>
              </w:tabs>
              <w:ind w:hanging="1156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Высоковольтная  кабельная  линия ТП-227 – ТП-229.</w:t>
            </w:r>
          </w:p>
          <w:p w:rsidR="0050003D" w:rsidRDefault="0050003D" w:rsidP="0050003D">
            <w:pPr>
              <w:pStyle w:val="a4"/>
              <w:numPr>
                <w:ilvl w:val="0"/>
                <w:numId w:val="26"/>
              </w:numPr>
              <w:tabs>
                <w:tab w:val="left" w:pos="709"/>
              </w:tabs>
              <w:ind w:hanging="1156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Высоковольтная  кабельная  линия ТП-228 – ТП-229.</w:t>
            </w:r>
          </w:p>
        </w:tc>
      </w:tr>
    </w:tbl>
    <w:p w:rsidR="0050003D" w:rsidRDefault="0050003D" w:rsidP="0050003D">
      <w:pPr>
        <w:jc w:val="center"/>
        <w:rPr>
          <w:b/>
          <w:sz w:val="24"/>
          <w:szCs w:val="24"/>
        </w:rPr>
      </w:pPr>
    </w:p>
    <w:p w:rsidR="0050003D" w:rsidRDefault="0050003D" w:rsidP="005000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14. ТРЕБОВАНИЕ К ФОРМЕ ПРЕДСТАВЛЯЕМОЙ ИНФОРМАЦИИ</w:t>
      </w:r>
    </w:p>
    <w:p w:rsidR="0050003D" w:rsidRDefault="0050003D" w:rsidP="0050003D">
      <w:pPr>
        <w:rPr>
          <w:sz w:val="20"/>
          <w:szCs w:val="24"/>
        </w:rPr>
      </w:pPr>
    </w:p>
    <w:tbl>
      <w:tblPr>
        <w:tblStyle w:val="a3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0003D" w:rsidTr="0050003D">
        <w:trPr>
          <w:trHeight w:val="55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03D" w:rsidRDefault="0050003D">
            <w:pPr>
              <w:tabs>
                <w:tab w:val="num" w:pos="993"/>
              </w:tabs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Документация по разделу 13 данного технического задания должна быть представлена на бумажном носителе.</w:t>
            </w:r>
          </w:p>
        </w:tc>
      </w:tr>
    </w:tbl>
    <w:p w:rsidR="0050003D" w:rsidRDefault="0050003D" w:rsidP="0050003D">
      <w:pPr>
        <w:rPr>
          <w:sz w:val="24"/>
          <w:szCs w:val="24"/>
        </w:rPr>
      </w:pPr>
    </w:p>
    <w:p w:rsidR="0050003D" w:rsidRDefault="0050003D" w:rsidP="005000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15. ТРЕБОВАНИЯ К ТЕХНИЧЕСКОМУ ОБУЧЕНИЮ ПЕРСОНАЛА ЗАКАЗЧИКА</w:t>
      </w:r>
    </w:p>
    <w:p w:rsidR="0050003D" w:rsidRDefault="0050003D" w:rsidP="0050003D">
      <w:pPr>
        <w:jc w:val="center"/>
        <w:rPr>
          <w:b/>
          <w:sz w:val="20"/>
          <w:szCs w:val="24"/>
        </w:rPr>
      </w:pPr>
    </w:p>
    <w:tbl>
      <w:tblPr>
        <w:tblStyle w:val="a3"/>
        <w:tblpPr w:leftFromText="181" w:rightFromText="181" w:vertAnchor="text" w:horzAnchor="margin" w:tblpY="58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0003D" w:rsidTr="0050003D">
        <w:trPr>
          <w:trHeight w:val="12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50003D" w:rsidRDefault="0050003D" w:rsidP="0050003D">
      <w:pPr>
        <w:jc w:val="center"/>
        <w:rPr>
          <w:b/>
          <w:sz w:val="24"/>
          <w:szCs w:val="24"/>
        </w:rPr>
      </w:pPr>
    </w:p>
    <w:p w:rsidR="0050003D" w:rsidRDefault="0050003D" w:rsidP="005000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16. ПЕРЕЧЕНЬ ПРИНЯТЫХ СОКРАЩЕНИЙ</w:t>
      </w:r>
    </w:p>
    <w:p w:rsidR="0050003D" w:rsidRDefault="0050003D" w:rsidP="0050003D">
      <w:pPr>
        <w:jc w:val="center"/>
        <w:rPr>
          <w:b/>
          <w:sz w:val="20"/>
          <w:szCs w:val="24"/>
        </w:rPr>
      </w:pPr>
    </w:p>
    <w:tbl>
      <w:tblPr>
        <w:tblpPr w:leftFromText="181" w:rightFromText="181" w:bottomFromText="200" w:vertAnchor="text" w:horzAnchor="margin" w:tblpY="58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701"/>
        <w:gridCol w:w="7797"/>
      </w:tblGrid>
      <w:tr w:rsidR="0050003D" w:rsidTr="0050003D">
        <w:trPr>
          <w:trHeight w:val="3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50003D" w:rsidTr="0050003D">
        <w:trPr>
          <w:trHeight w:val="3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03D" w:rsidRDefault="0050003D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03D" w:rsidRDefault="0050003D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КПП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03D" w:rsidRDefault="0050003D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Контрольно-пропускной пункт</w:t>
            </w:r>
          </w:p>
        </w:tc>
      </w:tr>
      <w:tr w:rsidR="0050003D" w:rsidTr="0050003D">
        <w:trPr>
          <w:trHeight w:val="3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03D" w:rsidRDefault="0050003D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03D" w:rsidRDefault="0050003D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ТП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03D" w:rsidRDefault="0050003D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Трансформаторная подстанция</w:t>
            </w:r>
          </w:p>
        </w:tc>
      </w:tr>
      <w:tr w:rsidR="0050003D" w:rsidTr="0050003D">
        <w:trPr>
          <w:trHeight w:val="3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03D" w:rsidRDefault="0050003D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03D" w:rsidRDefault="0050003D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ПУЭ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03D" w:rsidRDefault="0050003D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Правила устройства электроустановок</w:t>
            </w:r>
          </w:p>
        </w:tc>
      </w:tr>
      <w:tr w:rsidR="0050003D" w:rsidTr="0050003D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03D" w:rsidRDefault="0050003D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03D" w:rsidRDefault="0050003D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ПТЭ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03D" w:rsidRDefault="0050003D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Правила технической эксплуатации электрических станций и сетей в РФ</w:t>
            </w:r>
          </w:p>
        </w:tc>
      </w:tr>
    </w:tbl>
    <w:p w:rsidR="0050003D" w:rsidRDefault="0050003D" w:rsidP="0050003D">
      <w:pPr>
        <w:jc w:val="center"/>
        <w:rPr>
          <w:b/>
          <w:sz w:val="24"/>
          <w:szCs w:val="24"/>
        </w:rPr>
      </w:pPr>
    </w:p>
    <w:p w:rsidR="0050003D" w:rsidRDefault="0050003D" w:rsidP="005000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17. ПЕРЕЧЕНЬ ПРИЛОЖЕНИЙ</w:t>
      </w:r>
    </w:p>
    <w:p w:rsidR="0050003D" w:rsidRDefault="0050003D" w:rsidP="0050003D">
      <w:pPr>
        <w:jc w:val="center"/>
        <w:rPr>
          <w:b/>
          <w:sz w:val="24"/>
          <w:szCs w:val="24"/>
        </w:rPr>
      </w:pPr>
    </w:p>
    <w:tbl>
      <w:tblPr>
        <w:tblpPr w:leftFromText="180" w:rightFromText="180" w:bottomFromText="200" w:vertAnchor="text" w:horzAnchor="margin" w:tblpY="6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7684"/>
        <w:gridCol w:w="1536"/>
      </w:tblGrid>
      <w:tr w:rsidR="0050003D" w:rsidTr="0050003D">
        <w:trPr>
          <w:trHeight w:val="399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50003D" w:rsidTr="0050003D">
        <w:trPr>
          <w:trHeight w:val="28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ind w:left="715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Проект № 8/14 - ЭМ  Силовое электрооборудование</w:t>
            </w: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В электронном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виде</w:t>
            </w:r>
            <w:proofErr w:type="gramEnd"/>
          </w:p>
        </w:tc>
      </w:tr>
      <w:tr w:rsidR="0050003D" w:rsidTr="0050003D">
        <w:trPr>
          <w:trHeight w:val="28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ind w:left="715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Проект № 8/14 - ГП.3 Благоустройство территории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50003D" w:rsidTr="0050003D">
        <w:trPr>
          <w:trHeight w:val="28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ind w:left="715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Проект № 8/14 – ПОС.3 Проект организации строительства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50003D" w:rsidTr="0050003D">
        <w:trPr>
          <w:trHeight w:val="28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ind w:left="715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Проект № 8/14 - ОС Охранная сигнализация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50003D" w:rsidTr="0050003D">
        <w:trPr>
          <w:trHeight w:val="28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ind w:left="715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>Проект № 8/14 -  АС Архитектурно-строительные решения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50003D" w:rsidTr="0050003D">
        <w:trPr>
          <w:trHeight w:val="28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ind w:left="715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 xml:space="preserve">Проект № 8/14 – ЭС.1 </w:t>
            </w:r>
            <w:r>
              <w:rPr>
                <w:color w:val="000000"/>
                <w:sz w:val="20"/>
                <w:szCs w:val="20"/>
                <w:lang w:eastAsia="en-US"/>
              </w:rPr>
              <w:t>Электроснабжение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50003D" w:rsidTr="0050003D">
        <w:trPr>
          <w:trHeight w:val="28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pStyle w:val="a4"/>
              <w:spacing w:line="276" w:lineRule="auto"/>
              <w:ind w:left="715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 xml:space="preserve">Проект № 8/14 - ГП.1 </w:t>
            </w:r>
            <w:r>
              <w:rPr>
                <w:sz w:val="20"/>
                <w:szCs w:val="20"/>
                <w:lang w:eastAsia="en-US"/>
              </w:rPr>
              <w:t xml:space="preserve">Благоустройство территории 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50003D" w:rsidTr="0050003D">
        <w:trPr>
          <w:trHeight w:val="28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ind w:left="715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 xml:space="preserve">Проект № 8/14 – ПОС.1 </w:t>
            </w:r>
            <w:r>
              <w:rPr>
                <w:sz w:val="20"/>
                <w:szCs w:val="20"/>
                <w:lang w:eastAsia="en-US"/>
              </w:rPr>
              <w:t>Проект организации строительства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50003D" w:rsidTr="0050003D">
        <w:trPr>
          <w:trHeight w:val="28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ind w:left="715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 xml:space="preserve">Проект № 8/14 – ППО.1 </w:t>
            </w:r>
            <w:r>
              <w:rPr>
                <w:color w:val="000000"/>
                <w:sz w:val="20"/>
                <w:szCs w:val="20"/>
                <w:lang w:eastAsia="en-US"/>
              </w:rPr>
              <w:t>Проект полосы отвода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50003D" w:rsidTr="0050003D">
        <w:trPr>
          <w:trHeight w:val="28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ind w:left="715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 xml:space="preserve">Проект № 8/14 – ЭС.2 </w:t>
            </w:r>
            <w:r>
              <w:rPr>
                <w:color w:val="000000"/>
                <w:sz w:val="20"/>
                <w:szCs w:val="20"/>
                <w:lang w:eastAsia="en-US"/>
              </w:rPr>
              <w:t xml:space="preserve">Электроснабжение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50003D" w:rsidTr="0050003D">
        <w:trPr>
          <w:trHeight w:val="28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pStyle w:val="a4"/>
              <w:spacing w:line="276" w:lineRule="auto"/>
              <w:ind w:left="715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 xml:space="preserve">Проект № 8/14 - ГП.2 </w:t>
            </w:r>
            <w:r>
              <w:rPr>
                <w:sz w:val="20"/>
                <w:szCs w:val="20"/>
                <w:lang w:eastAsia="en-US"/>
              </w:rPr>
              <w:t xml:space="preserve">Благоустройство территории 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50003D" w:rsidTr="0050003D">
        <w:trPr>
          <w:trHeight w:val="28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ind w:left="715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 xml:space="preserve">Проект № 8/14 – ПОС.2 </w:t>
            </w:r>
            <w:r>
              <w:rPr>
                <w:sz w:val="20"/>
                <w:szCs w:val="20"/>
                <w:lang w:eastAsia="en-US"/>
              </w:rPr>
              <w:t>Проект организации строительства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50003D" w:rsidTr="0050003D">
        <w:trPr>
          <w:trHeight w:val="28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spacing w:line="276" w:lineRule="auto"/>
              <w:ind w:left="715"/>
              <w:rPr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  <w:lang w:eastAsia="en-US"/>
              </w:rPr>
              <w:t xml:space="preserve">Проект № 8/14 – ППО.2 </w:t>
            </w:r>
            <w:r>
              <w:rPr>
                <w:color w:val="000000"/>
                <w:sz w:val="20"/>
                <w:szCs w:val="20"/>
                <w:lang w:eastAsia="en-US"/>
              </w:rPr>
              <w:t>Проект полосы отвода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03D" w:rsidRDefault="0050003D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342B7A" w:rsidRDefault="00342B7A" w:rsidP="00BC242A">
      <w:pPr>
        <w:jc w:val="center"/>
        <w:rPr>
          <w:color w:val="000000"/>
        </w:rPr>
      </w:pPr>
    </w:p>
    <w:sectPr w:rsidR="00342B7A" w:rsidSect="0050003D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701" w:header="709" w:footer="709" w:gutter="0"/>
      <w:pgNumType w:start="97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E93" w:rsidRDefault="007D2E93" w:rsidP="001A5002">
      <w:r>
        <w:separator/>
      </w:r>
    </w:p>
  </w:endnote>
  <w:endnote w:type="continuationSeparator" w:id="0">
    <w:p w:rsidR="007D2E93" w:rsidRDefault="007D2E93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1A5002" w:rsidRDefault="00243A24" w:rsidP="00EF296C">
    <w:pPr>
      <w:pStyle w:val="a9"/>
      <w:rPr>
        <w:sz w:val="24"/>
        <w:szCs w:val="24"/>
      </w:rPr>
    </w:pPr>
  </w:p>
  <w:p w:rsidR="00243A24" w:rsidRDefault="00243A2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3A2422" w:rsidRDefault="00243A24">
    <w:pPr>
      <w:pStyle w:val="a9"/>
      <w:jc w:val="center"/>
      <w:rPr>
        <w:sz w:val="20"/>
        <w:szCs w:val="20"/>
      </w:rPr>
    </w:pPr>
  </w:p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E93" w:rsidRDefault="007D2E93" w:rsidP="001A5002">
      <w:r>
        <w:separator/>
      </w:r>
    </w:p>
  </w:footnote>
  <w:footnote w:type="continuationSeparator" w:id="0">
    <w:p w:rsidR="007D2E93" w:rsidRDefault="007D2E93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4496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52512F" w:rsidRPr="00BC242A" w:rsidRDefault="0052512F">
        <w:pPr>
          <w:pStyle w:val="a7"/>
          <w:jc w:val="center"/>
          <w:rPr>
            <w:sz w:val="20"/>
            <w:szCs w:val="20"/>
          </w:rPr>
        </w:pPr>
        <w:r w:rsidRPr="00BC242A">
          <w:rPr>
            <w:sz w:val="20"/>
            <w:szCs w:val="20"/>
          </w:rPr>
          <w:fldChar w:fldCharType="begin"/>
        </w:r>
        <w:r w:rsidRPr="00BC242A">
          <w:rPr>
            <w:sz w:val="20"/>
            <w:szCs w:val="20"/>
          </w:rPr>
          <w:instrText>PAGE   \* MERGEFORMAT</w:instrText>
        </w:r>
        <w:r w:rsidRPr="00BC242A">
          <w:rPr>
            <w:sz w:val="20"/>
            <w:szCs w:val="20"/>
          </w:rPr>
          <w:fldChar w:fldCharType="separate"/>
        </w:r>
        <w:r w:rsidR="00D843CC">
          <w:rPr>
            <w:noProof/>
            <w:sz w:val="20"/>
            <w:szCs w:val="20"/>
          </w:rPr>
          <w:t>102</w:t>
        </w:r>
        <w:r w:rsidRPr="00BC242A">
          <w:rPr>
            <w:sz w:val="20"/>
            <w:szCs w:val="20"/>
          </w:rPr>
          <w:fldChar w:fldCharType="end"/>
        </w:r>
      </w:p>
    </w:sdtContent>
  </w:sdt>
  <w:p w:rsidR="0052512F" w:rsidRDefault="0052512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967396"/>
      <w:docPartObj>
        <w:docPartGallery w:val="Page Numbers (Top of Page)"/>
        <w:docPartUnique/>
      </w:docPartObj>
    </w:sdtPr>
    <w:sdtEndPr/>
    <w:sdtContent>
      <w:p w:rsidR="0052512F" w:rsidRDefault="005251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70</w:t>
        </w:r>
        <w:r>
          <w:fldChar w:fldCharType="end"/>
        </w:r>
      </w:p>
    </w:sdtContent>
  </w:sdt>
  <w:p w:rsidR="0052512F" w:rsidRDefault="00525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4A15DC"/>
    <w:multiLevelType w:val="hybridMultilevel"/>
    <w:tmpl w:val="2DCC5F66"/>
    <w:lvl w:ilvl="0" w:tplc="1D7A1172">
      <w:start w:val="1"/>
      <w:numFmt w:val="bullet"/>
      <w:lvlText w:val="–"/>
      <w:lvlJc w:val="left"/>
      <w:pPr>
        <w:ind w:left="1509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4">
    <w:nsid w:val="24D837AA"/>
    <w:multiLevelType w:val="hybridMultilevel"/>
    <w:tmpl w:val="0E066EB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795696"/>
    <w:multiLevelType w:val="hybridMultilevel"/>
    <w:tmpl w:val="DCD6BDBC"/>
    <w:lvl w:ilvl="0" w:tplc="639CB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sz w:val="22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0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7">
    <w:nsid w:val="74FC3F51"/>
    <w:multiLevelType w:val="hybridMultilevel"/>
    <w:tmpl w:val="70FAC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CB3CCE"/>
    <w:multiLevelType w:val="hybridMultilevel"/>
    <w:tmpl w:val="FBC08752"/>
    <w:lvl w:ilvl="0" w:tplc="A3521D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6"/>
  </w:num>
  <w:num w:numId="6">
    <w:abstractNumId w:val="12"/>
  </w:num>
  <w:num w:numId="7">
    <w:abstractNumId w:val="15"/>
  </w:num>
  <w:num w:numId="8">
    <w:abstractNumId w:val="1"/>
  </w:num>
  <w:num w:numId="9">
    <w:abstractNumId w:val="14"/>
  </w:num>
  <w:num w:numId="10">
    <w:abstractNumId w:val="14"/>
  </w:num>
  <w:num w:numId="11">
    <w:abstractNumId w:val="0"/>
  </w:num>
  <w:num w:numId="12">
    <w:abstractNumId w:val="9"/>
  </w:num>
  <w:num w:numId="13">
    <w:abstractNumId w:val="16"/>
  </w:num>
  <w:num w:numId="14">
    <w:abstractNumId w:val="4"/>
  </w:num>
  <w:num w:numId="15">
    <w:abstractNumId w:val="11"/>
  </w:num>
  <w:num w:numId="16">
    <w:abstractNumId w:val="8"/>
  </w:num>
  <w:num w:numId="17">
    <w:abstractNumId w:val="2"/>
  </w:num>
  <w:num w:numId="18">
    <w:abstractNumId w:val="5"/>
  </w:num>
  <w:num w:numId="19">
    <w:abstractNumId w:val="6"/>
  </w:num>
  <w:num w:numId="20">
    <w:abstractNumId w:val="12"/>
  </w:num>
  <w:num w:numId="21">
    <w:abstractNumId w:val="15"/>
  </w:num>
  <w:num w:numId="22">
    <w:abstractNumId w:val="1"/>
  </w:num>
  <w:num w:numId="23">
    <w:abstractNumId w:val="17"/>
  </w:num>
  <w:num w:numId="24">
    <w:abstractNumId w:val="7"/>
  </w:num>
  <w:num w:numId="25">
    <w:abstractNumId w:val="15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962EF"/>
    <w:rsid w:val="000A625B"/>
    <w:rsid w:val="000B7D78"/>
    <w:rsid w:val="000D0760"/>
    <w:rsid w:val="000E197E"/>
    <w:rsid w:val="000E77F9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445E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01D"/>
    <w:rsid w:val="00297FF8"/>
    <w:rsid w:val="002C0257"/>
    <w:rsid w:val="002D0124"/>
    <w:rsid w:val="002D13C0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75C4"/>
    <w:rsid w:val="003422DD"/>
    <w:rsid w:val="00342B7A"/>
    <w:rsid w:val="00343211"/>
    <w:rsid w:val="003449A0"/>
    <w:rsid w:val="00350527"/>
    <w:rsid w:val="0036342B"/>
    <w:rsid w:val="00370185"/>
    <w:rsid w:val="003805A7"/>
    <w:rsid w:val="003942C7"/>
    <w:rsid w:val="00396EE6"/>
    <w:rsid w:val="003A2422"/>
    <w:rsid w:val="003B2B09"/>
    <w:rsid w:val="003B48A2"/>
    <w:rsid w:val="003C5CFA"/>
    <w:rsid w:val="003D22A1"/>
    <w:rsid w:val="003D5F83"/>
    <w:rsid w:val="003D6F5C"/>
    <w:rsid w:val="003E0388"/>
    <w:rsid w:val="003E5158"/>
    <w:rsid w:val="003E5224"/>
    <w:rsid w:val="003E5252"/>
    <w:rsid w:val="003F6DD7"/>
    <w:rsid w:val="0040108F"/>
    <w:rsid w:val="00401399"/>
    <w:rsid w:val="0040795B"/>
    <w:rsid w:val="00412AAF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E490E"/>
    <w:rsid w:val="004F3358"/>
    <w:rsid w:val="004F44BE"/>
    <w:rsid w:val="0050003D"/>
    <w:rsid w:val="00500C77"/>
    <w:rsid w:val="005019B4"/>
    <w:rsid w:val="0051033A"/>
    <w:rsid w:val="00512E00"/>
    <w:rsid w:val="0052512F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4887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6DF0"/>
    <w:rsid w:val="006E7949"/>
    <w:rsid w:val="006F1D8D"/>
    <w:rsid w:val="006F37E0"/>
    <w:rsid w:val="00700E86"/>
    <w:rsid w:val="00705B9D"/>
    <w:rsid w:val="00706207"/>
    <w:rsid w:val="0071299B"/>
    <w:rsid w:val="00712A88"/>
    <w:rsid w:val="0071447A"/>
    <w:rsid w:val="0071773D"/>
    <w:rsid w:val="0072367C"/>
    <w:rsid w:val="00726DEE"/>
    <w:rsid w:val="007337B9"/>
    <w:rsid w:val="0073588C"/>
    <w:rsid w:val="00736358"/>
    <w:rsid w:val="00737CEF"/>
    <w:rsid w:val="00741787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D2E93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618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5E8F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32EE7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42A"/>
    <w:rsid w:val="00BC25A5"/>
    <w:rsid w:val="00BC4DB4"/>
    <w:rsid w:val="00BE36EB"/>
    <w:rsid w:val="00C120D1"/>
    <w:rsid w:val="00C16632"/>
    <w:rsid w:val="00C20091"/>
    <w:rsid w:val="00C22322"/>
    <w:rsid w:val="00C2339E"/>
    <w:rsid w:val="00C26DBE"/>
    <w:rsid w:val="00C50994"/>
    <w:rsid w:val="00C5562D"/>
    <w:rsid w:val="00C72B9A"/>
    <w:rsid w:val="00C82E21"/>
    <w:rsid w:val="00C82FFA"/>
    <w:rsid w:val="00C856C3"/>
    <w:rsid w:val="00CA0AD8"/>
    <w:rsid w:val="00CA47FB"/>
    <w:rsid w:val="00CB4576"/>
    <w:rsid w:val="00CD2DE4"/>
    <w:rsid w:val="00D04C49"/>
    <w:rsid w:val="00D15271"/>
    <w:rsid w:val="00D269AA"/>
    <w:rsid w:val="00D309B0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6716A"/>
    <w:rsid w:val="00D7000F"/>
    <w:rsid w:val="00D75334"/>
    <w:rsid w:val="00D808EB"/>
    <w:rsid w:val="00D843CC"/>
    <w:rsid w:val="00D932B1"/>
    <w:rsid w:val="00D95489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4B6C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29E6"/>
    <w:rsid w:val="00EB3023"/>
    <w:rsid w:val="00EB37A5"/>
    <w:rsid w:val="00EC0449"/>
    <w:rsid w:val="00EC3310"/>
    <w:rsid w:val="00EC71DD"/>
    <w:rsid w:val="00ED502A"/>
    <w:rsid w:val="00EE4D02"/>
    <w:rsid w:val="00EF076B"/>
    <w:rsid w:val="00EF296C"/>
    <w:rsid w:val="00EF5507"/>
    <w:rsid w:val="00EF7411"/>
    <w:rsid w:val="00F04EBB"/>
    <w:rsid w:val="00F050F0"/>
    <w:rsid w:val="00F0723E"/>
    <w:rsid w:val="00F07BFE"/>
    <w:rsid w:val="00F07FEC"/>
    <w:rsid w:val="00F20945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2224806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AE7CE-01D7-473F-A961-AAAA9779C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1862</Words>
  <Characters>10616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24</cp:revision>
  <cp:lastPrinted>2015-08-12T06:42:00Z</cp:lastPrinted>
  <dcterms:created xsi:type="dcterms:W3CDTF">2015-01-14T07:46:00Z</dcterms:created>
  <dcterms:modified xsi:type="dcterms:W3CDTF">2015-08-13T13:12:00Z</dcterms:modified>
</cp:coreProperties>
</file>