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цен в электронной форме 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903313">
        <w:rPr>
          <w:sz w:val="28"/>
          <w:szCs w:val="28"/>
        </w:rPr>
        <w:t>сигнализатора</w:t>
      </w:r>
      <w:proofErr w:type="gramStart"/>
      <w:r w:rsidR="0007493B">
        <w:rPr>
          <w:sz w:val="28"/>
          <w:szCs w:val="28"/>
        </w:rPr>
        <w:t xml:space="preserve"> .</w:t>
      </w:r>
      <w:proofErr w:type="gramEnd"/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 w:rsidR="00112785">
        <w:t xml:space="preserve"> </w:t>
      </w:r>
      <w:proofErr w:type="gramStart"/>
      <w:r w:rsidR="00112785">
        <w:t>ОКТ</w:t>
      </w:r>
      <w:proofErr w:type="gramEnd"/>
      <w:r w:rsidR="005446FB">
        <w:t xml:space="preserve"> </w:t>
      </w:r>
      <w:r>
        <w:t xml:space="preserve">                                                       </w:t>
      </w:r>
      <w:r w:rsidR="00112785">
        <w:t xml:space="preserve">                             Ю.В</w:t>
      </w:r>
      <w:r>
        <w:t xml:space="preserve">. </w:t>
      </w:r>
      <w:proofErr w:type="spellStart"/>
      <w:r w:rsidR="00112785"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E02F5" w:rsidRDefault="00BE02F5" w:rsidP="004B5E5D">
      <w:pPr>
        <w:ind w:left="567"/>
      </w:pPr>
    </w:p>
    <w:p w:rsidR="00BE02F5" w:rsidRDefault="00903313" w:rsidP="004B5E5D">
      <w:pPr>
        <w:ind w:left="567"/>
      </w:pPr>
      <w:r>
        <w:t>Начальник ИКАР</w:t>
      </w:r>
      <w:r w:rsidR="00BE02F5">
        <w:t xml:space="preserve">                                                                                    </w:t>
      </w:r>
      <w:r>
        <w:t>А.В.Демидов</w:t>
      </w:r>
      <w:r w:rsidR="00BE02F5">
        <w:t xml:space="preserve"> </w:t>
      </w:r>
    </w:p>
    <w:p w:rsidR="00D316D6" w:rsidRDefault="00D316D6" w:rsidP="004B5E5D">
      <w:pPr>
        <w:ind w:left="567"/>
      </w:pP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  <w:r w:rsidR="00DC7C67">
        <w:t xml:space="preserve">  </w:t>
      </w:r>
      <w:r>
        <w:t xml:space="preserve">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 xml:space="preserve">Начальник </w:t>
      </w:r>
      <w:proofErr w:type="spellStart"/>
      <w:r>
        <w:t>ДЭПиИ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25C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D525C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8610DA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8610DA">
          <w:rPr>
            <w:webHidden/>
          </w:rPr>
          <w:t>8</w:t>
        </w:r>
        <w:r w:rsidRPr="00117F63">
          <w:rPr>
            <w:webHidden/>
          </w:rPr>
          <w:fldChar w:fldCharType="end"/>
        </w:r>
      </w:hyperlink>
    </w:p>
    <w:p w:rsidR="00117F63" w:rsidRPr="00117F63" w:rsidRDefault="00D525C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0DA">
          <w:rPr>
            <w:rFonts w:ascii="Times New Roman" w:hAnsi="Times New Roman" w:cs="Times New Roman"/>
            <w:b w:val="0"/>
            <w:webHidden/>
            <w:sz w:val="24"/>
            <w:szCs w:val="24"/>
          </w:rPr>
          <w:t>9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25C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0DA">
          <w:rPr>
            <w:rFonts w:ascii="Times New Roman" w:hAnsi="Times New Roman" w:cs="Times New Roman"/>
            <w:b w:val="0"/>
            <w:webHidden/>
            <w:sz w:val="24"/>
            <w:szCs w:val="24"/>
          </w:rPr>
          <w:t>15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25C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0DA">
          <w:rPr>
            <w:rFonts w:ascii="Times New Roman" w:hAnsi="Times New Roman" w:cs="Times New Roman"/>
            <w:b w:val="0"/>
            <w:webHidden/>
            <w:sz w:val="24"/>
            <w:szCs w:val="24"/>
          </w:rPr>
          <w:t>18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25C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0DA">
          <w:rPr>
            <w:rFonts w:ascii="Times New Roman" w:hAnsi="Times New Roman" w:cs="Times New Roman"/>
            <w:b w:val="0"/>
            <w:webHidden/>
            <w:sz w:val="24"/>
            <w:szCs w:val="24"/>
          </w:rPr>
          <w:t>23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D525C0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8610DA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70B50">
        <w:t>27</w:t>
      </w:r>
    </w:p>
    <w:p w:rsidR="00117F63" w:rsidRDefault="00D525C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70B50">
        <w:t>27</w:t>
      </w:r>
    </w:p>
    <w:p w:rsidR="005D6E3F" w:rsidRPr="00AA3DA4" w:rsidRDefault="00D525C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52A7E">
        <w:t>Госкорпорации</w:t>
      </w:r>
      <w:proofErr w:type="spellEnd"/>
      <w:r w:rsidRPr="00052A7E">
        <w:t xml:space="preserve"> «</w:t>
      </w:r>
      <w:proofErr w:type="spellStart"/>
      <w:r w:rsidRPr="00052A7E">
        <w:t>Росатом</w:t>
      </w:r>
      <w:proofErr w:type="spellEnd"/>
      <w:r w:rsidRPr="00052A7E">
        <w:t xml:space="preserve">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F3783">
            <w:pPr>
              <w:numPr>
                <w:ilvl w:val="2"/>
                <w:numId w:val="3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F3783">
            <w:pPr>
              <w:numPr>
                <w:ilvl w:val="0"/>
                <w:numId w:val="3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  <w:p w:rsidR="000F1DB9" w:rsidRPr="00052A7E" w:rsidRDefault="000F1DB9" w:rsidP="00877EC7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</w:p>
        </w:tc>
      </w:tr>
      <w:tr w:rsidR="00877EC7" w:rsidRPr="00052A7E" w:rsidTr="00574ED7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F3783">
            <w:pPr>
              <w:pStyle w:val="afff"/>
              <w:numPr>
                <w:ilvl w:val="0"/>
                <w:numId w:val="3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F3783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 xml:space="preserve">в реестре недобросовестных поставщиков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 xml:space="preserve">» и организаций </w:t>
            </w:r>
            <w:proofErr w:type="spellStart"/>
            <w:r w:rsidRPr="00052A7E">
              <w:t>Госкорпорации</w:t>
            </w:r>
            <w:proofErr w:type="spellEnd"/>
            <w:r w:rsidRPr="00052A7E">
              <w:t xml:space="preserve"> «</w:t>
            </w:r>
            <w:proofErr w:type="spellStart"/>
            <w:r w:rsidRPr="00052A7E">
              <w:t>Росатом</w:t>
            </w:r>
            <w:proofErr w:type="spellEnd"/>
            <w:r w:rsidRPr="00052A7E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F1DB9" w:rsidRPr="00052A7E" w:rsidRDefault="000F1DB9" w:rsidP="000F1DB9"/>
    <w:p w:rsidR="00706EAE" w:rsidRPr="00052A7E" w:rsidRDefault="00706EAE" w:rsidP="000F1DB9"/>
    <w:p w:rsidR="00703F4C" w:rsidRPr="00052A7E" w:rsidRDefault="00703F4C" w:rsidP="000F3783">
      <w:pPr>
        <w:pStyle w:val="10"/>
        <w:numPr>
          <w:ilvl w:val="2"/>
          <w:numId w:val="2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F3783">
            <w:pPr>
              <w:widowControl w:val="0"/>
              <w:numPr>
                <w:ilvl w:val="0"/>
                <w:numId w:val="26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8610DA" w:rsidRDefault="008610DA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  <w:b/>
                <w:i/>
              </w:rPr>
            </w:pPr>
            <w:r w:rsidRPr="008610DA">
              <w:rPr>
                <w:rFonts w:eastAsia="Arial Unicode MS"/>
                <w:b/>
                <w:i/>
              </w:rPr>
              <w:t>Участник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</w:t>
            </w:r>
          </w:p>
          <w:p w:rsidR="008610DA" w:rsidRPr="00052A7E" w:rsidRDefault="008610DA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8610DA">
              <w:rPr>
                <w:rFonts w:eastAsia="Arial Unicode MS"/>
                <w:b/>
                <w:i/>
              </w:rPr>
              <w:lastRenderedPageBreak/>
              <w:t xml:space="preserve">происхождения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8610DA">
              <w:rPr>
                <w:rFonts w:eastAsia="Arial Unicode MS"/>
                <w:b/>
                <w:i/>
              </w:rPr>
              <w:t>Участник закупки может представить в своей заявке на участие в закупке иные товарные знаки, знаки обслуживания, фирменные наименования, патенты,</w:t>
            </w:r>
            <w:bookmarkStart w:id="51" w:name="_GoBack"/>
            <w:bookmarkEnd w:id="51"/>
            <w:r w:rsidRPr="008610DA">
              <w:rPr>
                <w:rFonts w:eastAsia="Arial Unicode MS"/>
                <w:b/>
                <w:i/>
              </w:rPr>
              <w:t xml:space="preserve"> полезные модели, промышленные образцы, места происхождения товара или товар иных изготовителей,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proofErr w:type="gramEnd"/>
          </w:p>
        </w:tc>
        <w:tc>
          <w:tcPr>
            <w:tcW w:w="2431" w:type="pct"/>
          </w:tcPr>
          <w:p w:rsidR="008610DA" w:rsidRPr="008610DA" w:rsidRDefault="008610DA" w:rsidP="008610DA">
            <w:pPr>
              <w:widowControl w:val="0"/>
              <w:shd w:val="clear" w:color="auto" w:fill="FFFFFF"/>
              <w:jc w:val="both"/>
              <w:rPr>
                <w:bCs/>
              </w:rPr>
            </w:pPr>
            <w:r w:rsidRPr="008610DA">
              <w:rPr>
                <w:rFonts w:eastAsia="Arial Unicode MS"/>
              </w:rPr>
              <w:lastRenderedPageBreak/>
              <w:t>Техническое предложение, подтверждающее выполнение каждого технического требования (</w:t>
            </w:r>
            <w:r w:rsidRPr="008610DA">
              <w:rPr>
                <w:b/>
                <w:bCs/>
                <w:i/>
              </w:rPr>
              <w:t>том 2</w:t>
            </w:r>
            <w:r w:rsidRPr="008610DA">
              <w:rPr>
                <w:rFonts w:eastAsia="Arial Unicode MS"/>
              </w:rPr>
              <w:t>) в соответствии с инструкциями, приведенными в закупочной документации (</w:t>
            </w:r>
            <w:r w:rsidRPr="008610DA">
              <w:t>Форма 1.3)</w:t>
            </w:r>
            <w:r w:rsidRPr="008610DA">
              <w:rPr>
                <w:rFonts w:eastAsia="Arial Unicode MS"/>
              </w:rPr>
              <w:t xml:space="preserve">, в том числе </w:t>
            </w:r>
            <w:r w:rsidRPr="008610DA">
              <w:rPr>
                <w:bCs/>
              </w:rPr>
              <w:t xml:space="preserve">содержащее </w:t>
            </w:r>
            <w:r w:rsidRPr="008610DA">
              <w:rPr>
                <w:b/>
                <w:i/>
              </w:rPr>
              <w:t>[указывается в соответствии с предметом закупки и требованиями к описанию технического предложения]</w:t>
            </w:r>
            <w:r w:rsidRPr="008610DA">
              <w:rPr>
                <w:bCs/>
              </w:rPr>
              <w:t xml:space="preserve">: </w:t>
            </w:r>
          </w:p>
          <w:p w:rsidR="00C20EDB" w:rsidRPr="00052A7E" w:rsidRDefault="008610DA" w:rsidP="008610DA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8610DA">
              <w:rPr>
                <w:b/>
                <w:i/>
              </w:rPr>
              <w:t>спецификации оборудования и материалов, предлагаемые</w:t>
            </w:r>
            <w:r>
              <w:rPr>
                <w:b/>
                <w:i/>
              </w:rPr>
              <w:t xml:space="preserve"> </w:t>
            </w:r>
            <w:r w:rsidRPr="008610DA">
              <w:rPr>
                <w:b/>
                <w:i/>
              </w:rPr>
              <w:lastRenderedPageBreak/>
              <w:t>технические решения, сметы, чертежи, схемы.</w:t>
            </w:r>
          </w:p>
        </w:tc>
      </w:tr>
    </w:tbl>
    <w:p w:rsidR="00703F4C" w:rsidRPr="00052A7E" w:rsidRDefault="00703F4C" w:rsidP="00703F4C"/>
    <w:p w:rsidR="00EA3525" w:rsidRPr="00052A7E" w:rsidRDefault="00EA3525" w:rsidP="000F3783">
      <w:pPr>
        <w:pStyle w:val="10"/>
        <w:numPr>
          <w:ilvl w:val="1"/>
          <w:numId w:val="21"/>
        </w:numPr>
        <w:spacing w:before="120" w:after="120"/>
        <w:jc w:val="both"/>
      </w:pPr>
      <w:bookmarkStart w:id="52" w:name="_Ref395172188"/>
      <w:bookmarkStart w:id="53" w:name="_Toc395190385"/>
      <w:bookmarkStart w:id="54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2"/>
      <w:bookmarkEnd w:id="53"/>
      <w:bookmarkEnd w:id="54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5"/>
    </w:p>
    <w:p w:rsidR="00EA3525" w:rsidRPr="00052A7E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6"/>
    </w:p>
    <w:p w:rsidR="00EA3525" w:rsidRPr="00052A7E" w:rsidRDefault="000D53B6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r w:rsidR="00D525C0">
        <w:fldChar w:fldCharType="begin"/>
      </w:r>
      <w:r w:rsidR="00ED7841">
        <w:instrText xml:space="preserve"> REF _Ref394995094 \r \h  \* MERGEFORMAT </w:instrText>
      </w:r>
      <w:r w:rsidR="00D525C0">
        <w:fldChar w:fldCharType="separate"/>
      </w:r>
      <w:r w:rsidR="008610DA">
        <w:t>2.1</w:t>
      </w:r>
      <w:r w:rsidR="00D525C0">
        <w:fldChar w:fldCharType="end"/>
      </w:r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F3783">
      <w:pPr>
        <w:numPr>
          <w:ilvl w:val="0"/>
          <w:numId w:val="23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57" w:name="_Ref321475870"/>
      <w:bookmarkStart w:id="58" w:name="_Toc398564600"/>
      <w:bookmarkStart w:id="59" w:name="_Toc399408089"/>
      <w:bookmarkStart w:id="60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7"/>
      <w:bookmarkEnd w:id="58"/>
      <w:bookmarkEnd w:id="59"/>
      <w:bookmarkEnd w:id="60"/>
    </w:p>
    <w:p w:rsidR="003D5380" w:rsidRPr="00052A7E" w:rsidRDefault="003D5380" w:rsidP="003D5380">
      <w:pPr>
        <w:ind w:right="153" w:firstLine="636"/>
        <w:jc w:val="both"/>
      </w:pPr>
      <w:r w:rsidRPr="00052A7E">
        <w:t xml:space="preserve">Закупочная комиссия ранжирует заявки по цене, начиная </w:t>
      </w:r>
      <w:proofErr w:type="gramStart"/>
      <w:r w:rsidRPr="00052A7E">
        <w:t>с</w:t>
      </w:r>
      <w:proofErr w:type="gramEnd"/>
      <w:r w:rsidRPr="00052A7E">
        <w:t xml:space="preserve"> наименьшей. При равенстве цен заявок </w:t>
      </w:r>
      <w:r w:rsidRPr="00052A7E">
        <w:rPr>
          <w:bCs/>
        </w:rPr>
        <w:t>различных</w:t>
      </w:r>
      <w:r w:rsidRPr="00052A7E">
        <w:t xml:space="preserve"> участников лучшее (более высокое) место в </w:t>
      </w:r>
      <w:proofErr w:type="spellStart"/>
      <w:r w:rsidRPr="00052A7E">
        <w:t>ранжировке</w:t>
      </w:r>
      <w:proofErr w:type="spellEnd"/>
      <w:r w:rsidRPr="00052A7E">
        <w:t xml:space="preserve"> получает участник, который раньше подал заявку на участие в запросе цен.</w:t>
      </w:r>
    </w:p>
    <w:p w:rsidR="003D5380" w:rsidRPr="00052A7E" w:rsidRDefault="003D5380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F3783">
      <w:pPr>
        <w:pStyle w:val="10"/>
        <w:numPr>
          <w:ilvl w:val="0"/>
          <w:numId w:val="21"/>
        </w:numPr>
        <w:tabs>
          <w:tab w:val="left" w:pos="426"/>
        </w:tabs>
        <w:ind w:left="0" w:firstLine="0"/>
        <w:jc w:val="both"/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9902077"/>
      <w:bookmarkStart w:id="69" w:name="_Toc260130025"/>
      <w:bookmarkStart w:id="70" w:name="_Toc367283798"/>
      <w:bookmarkEnd w:id="61"/>
      <w:bookmarkEnd w:id="62"/>
      <w:bookmarkEnd w:id="63"/>
      <w:bookmarkEnd w:id="64"/>
      <w:r w:rsidRPr="00117F63">
        <w:t>ОБРАЗЦЫ ФОРМ ОСНОВНЫХ ДОКУМЕНТОВ</w:t>
      </w:r>
      <w:bookmarkEnd w:id="65"/>
      <w:bookmarkEnd w:id="66"/>
      <w:bookmarkEnd w:id="67"/>
      <w:bookmarkEnd w:id="68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1" w:name="_Ref401131967"/>
      <w:r>
        <w:t xml:space="preserve">        </w:t>
      </w:r>
      <w:bookmarkStart w:id="72" w:name="_Toc419892110"/>
      <w:bookmarkStart w:id="73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1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2"/>
      <w:r w:rsidR="0041572A">
        <w:t>, Анкета участника запроса цен (Форма 2).</w:t>
      </w:r>
      <w:bookmarkEnd w:id="73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4" w:name="_Справка_об_участии_в_судебных_разби"/>
      <w:bookmarkStart w:id="75" w:name="_Справка_об_участии"/>
      <w:bookmarkEnd w:id="74"/>
      <w:bookmarkEnd w:id="75"/>
      <w:bookmarkEnd w:id="69"/>
      <w:bookmarkEnd w:id="70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41572A" w:rsidRDefault="0041572A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D534DB" w:rsidRDefault="00D534DB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lastRenderedPageBreak/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6" w:name="_Письмо_о_подаче"/>
      <w:bookmarkStart w:id="77" w:name="_Toc255987071"/>
      <w:bookmarkStart w:id="78" w:name="_Toc272505461"/>
      <w:bookmarkStart w:id="79" w:name="_Toc390267513"/>
      <w:bookmarkStart w:id="80" w:name="_Toc412201945"/>
      <w:bookmarkStart w:id="81" w:name="_Toc419902079"/>
      <w:bookmarkEnd w:id="76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7"/>
      <w:bookmarkEnd w:id="78"/>
      <w:bookmarkEnd w:id="79"/>
      <w:bookmarkEnd w:id="80"/>
      <w:bookmarkEnd w:id="81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B14DC6">
      <w:pPr>
        <w:pStyle w:val="af4"/>
        <w:numPr>
          <w:ilvl w:val="0"/>
          <w:numId w:val="39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B14DC6">
      <w:pPr>
        <w:pStyle w:val="af4"/>
        <w:numPr>
          <w:ilvl w:val="0"/>
          <w:numId w:val="38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B14DC6">
      <w:pPr>
        <w:pStyle w:val="af4"/>
        <w:numPr>
          <w:ilvl w:val="0"/>
          <w:numId w:val="40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numPr>
                <w:ilvl w:val="0"/>
                <w:numId w:val="3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r w:rsidR="00D525C0">
        <w:fldChar w:fldCharType="begin"/>
      </w:r>
      <w:r w:rsidR="00ED7841">
        <w:instrText xml:space="preserve"> REF _Ref317252426 \r \h  \* MERGEFORMAT </w:instrText>
      </w:r>
      <w:r w:rsidR="00D525C0">
        <w:fldChar w:fldCharType="separate"/>
      </w:r>
      <w:r w:rsidR="008610DA" w:rsidRPr="008610DA">
        <w:rPr>
          <w:szCs w:val="24"/>
        </w:rPr>
        <w:t>8</w:t>
      </w:r>
      <w:r w:rsidR="00D525C0">
        <w:fldChar w:fldCharType="end"/>
      </w:r>
      <w:r w:rsidRPr="0019055E">
        <w:rPr>
          <w:szCs w:val="24"/>
        </w:rPr>
        <w:t xml:space="preserve"> и </w:t>
      </w:r>
      <w:r w:rsidR="00D525C0">
        <w:fldChar w:fldCharType="begin"/>
      </w:r>
      <w:r w:rsidR="00ED7841">
        <w:instrText xml:space="preserve"> REF _Ref317252433 \r \h  \* MERGEFORMAT </w:instrText>
      </w:r>
      <w:r w:rsidR="00D525C0">
        <w:fldChar w:fldCharType="separate"/>
      </w:r>
      <w:r w:rsidR="008610DA" w:rsidRPr="008610DA">
        <w:rPr>
          <w:szCs w:val="24"/>
        </w:rPr>
        <w:t>9</w:t>
      </w:r>
      <w:r w:rsidR="00D525C0">
        <w:fldChar w:fldCharType="end"/>
      </w:r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B14DC6">
      <w:pPr>
        <w:pStyle w:val="Times12"/>
        <w:numPr>
          <w:ilvl w:val="0"/>
          <w:numId w:val="3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4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8" w:name="_Toc402520353"/>
      <w:bookmarkStart w:id="89" w:name="_Toc412201948"/>
      <w:bookmarkStart w:id="90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8"/>
      <w:bookmarkEnd w:id="89"/>
      <w:bookmarkEnd w:id="90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B14DC6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1" w:name="_СВЕДЕНИЯ_О_ПРИНАДЛЕЖНОСТИ"/>
      <w:bookmarkStart w:id="92" w:name="_СВЕДЕНИЯ_О_ЦЕПОЧКЕ"/>
      <w:bookmarkStart w:id="93" w:name="_Toc402520354"/>
      <w:bookmarkStart w:id="94" w:name="_Toc412201949"/>
      <w:bookmarkStart w:id="95" w:name="_Toc419902081"/>
      <w:bookmarkEnd w:id="91"/>
      <w:bookmarkEnd w:id="92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3"/>
      <w:bookmarkEnd w:id="94"/>
      <w:bookmarkEnd w:id="95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BA3F75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6" w:name="_Техническое_предложение_(Форма"/>
      <w:bookmarkStart w:id="97" w:name="_Toc235439567"/>
      <w:bookmarkStart w:id="98" w:name="_Toc390267515"/>
      <w:bookmarkStart w:id="99" w:name="_Toc412201950"/>
      <w:bookmarkStart w:id="100" w:name="_Toc419902082"/>
      <w:bookmarkEnd w:id="96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7"/>
      <w:bookmarkEnd w:id="98"/>
      <w:bookmarkEnd w:id="99"/>
      <w:bookmarkEnd w:id="100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</w:t>
      </w:r>
      <w:r w:rsidR="008610DA">
        <w:rPr>
          <w:i/>
          <w:sz w:val="24"/>
          <w:szCs w:val="24"/>
        </w:rPr>
        <w:t xml:space="preserve"> </w:t>
      </w:r>
      <w:r w:rsidR="008610DA" w:rsidRPr="008610DA">
        <w:rPr>
          <w:i/>
          <w:sz w:val="24"/>
          <w:szCs w:val="24"/>
        </w:rPr>
        <w:t>товара</w:t>
      </w:r>
      <w:proofErr w:type="gramStart"/>
      <w:r w:rsidRPr="0019055E">
        <w:rPr>
          <w:i/>
          <w:sz w:val="24"/>
          <w:szCs w:val="24"/>
        </w:rPr>
        <w:t xml:space="preserve"> ;</w:t>
      </w:r>
      <w:proofErr w:type="gramEnd"/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715C98">
      <w:pPr>
        <w:pStyle w:val="Times12"/>
        <w:numPr>
          <w:ilvl w:val="0"/>
          <w:numId w:val="4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715C98">
      <w:pPr>
        <w:pStyle w:val="a0"/>
        <w:numPr>
          <w:ilvl w:val="4"/>
          <w:numId w:val="4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1" w:name="_Toc255987077"/>
      <w:bookmarkStart w:id="102" w:name="_Toc367695592"/>
      <w:bookmarkStart w:id="103" w:name="_Toc378234311"/>
      <w:bookmarkStart w:id="104" w:name="_Toc384393770"/>
      <w:bookmarkStart w:id="105" w:name="_Toc389211793"/>
      <w:bookmarkStart w:id="106" w:name="_Toc417390200"/>
      <w:bookmarkStart w:id="107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1"/>
      <w:bookmarkEnd w:id="102"/>
      <w:bookmarkEnd w:id="103"/>
      <w:bookmarkEnd w:id="104"/>
      <w:bookmarkEnd w:id="105"/>
      <w:bookmarkEnd w:id="106"/>
      <w:bookmarkEnd w:id="107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7917459"/>
          </w:p>
        </w:tc>
        <w:bookmarkEnd w:id="108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9" w:name="_Ref383510434"/>
          </w:p>
        </w:tc>
        <w:bookmarkEnd w:id="109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numPr>
                <w:ilvl w:val="0"/>
                <w:numId w:val="49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10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10"/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41572A">
      <w:pPr>
        <w:pStyle w:val="Times12"/>
        <w:numPr>
          <w:ilvl w:val="1"/>
          <w:numId w:val="41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653EB4" w:rsidRDefault="00653EB4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1" w:name="_Toc419902084"/>
      <w:r w:rsidRPr="00052A7E">
        <w:rPr>
          <w:b/>
        </w:rPr>
        <w:t>ЧАСТЬ 2</w:t>
      </w:r>
      <w:bookmarkEnd w:id="111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5"/>
      <w:r w:rsidRPr="00052A7E">
        <w:rPr>
          <w:b/>
        </w:rPr>
        <w:t>ЧАСТЬ 3</w:t>
      </w:r>
      <w:bookmarkEnd w:id="112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2129" w:rsidRDefault="00892129">
      <w:r>
        <w:separator/>
      </w:r>
    </w:p>
  </w:endnote>
  <w:endnote w:type="continuationSeparator" w:id="1">
    <w:p w:rsidR="00892129" w:rsidRDefault="00892129">
      <w:r>
        <w:continuationSeparator/>
      </w:r>
    </w:p>
  </w:endnote>
  <w:endnote w:type="continuationNotice" w:id="2">
    <w:p w:rsidR="00892129" w:rsidRDefault="0089212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D525C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89212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92129" w:rsidRDefault="0089212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E6219" w:rsidRDefault="0089212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2129" w:rsidRDefault="00892129">
      <w:r>
        <w:separator/>
      </w:r>
    </w:p>
  </w:footnote>
  <w:footnote w:type="continuationSeparator" w:id="1">
    <w:p w:rsidR="00892129" w:rsidRDefault="00892129">
      <w:r>
        <w:continuationSeparator/>
      </w:r>
    </w:p>
  </w:footnote>
  <w:footnote w:type="continuationNotice" w:id="2">
    <w:p w:rsidR="00892129" w:rsidRDefault="0089212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Default="00892129">
    <w:pPr>
      <w:pStyle w:val="a7"/>
      <w:rPr>
        <w:lang w:val="en-US"/>
      </w:rPr>
    </w:pPr>
  </w:p>
  <w:p w:rsidR="00892129" w:rsidRPr="004B5E5D" w:rsidRDefault="0089212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D525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10DA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129" w:rsidRPr="00F429FC" w:rsidRDefault="00D525C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89212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610DA">
      <w:rPr>
        <w:rFonts w:ascii="Times New Roman" w:hAnsi="Times New Roman" w:cs="Times New Roman"/>
        <w:noProof/>
        <w:sz w:val="24"/>
      </w:rPr>
      <w:t>27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1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1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3"/>
  </w:num>
  <w:num w:numId="3">
    <w:abstractNumId w:val="31"/>
  </w:num>
  <w:num w:numId="4">
    <w:abstractNumId w:val="1"/>
  </w:num>
  <w:num w:numId="5">
    <w:abstractNumId w:val="0"/>
  </w:num>
  <w:num w:numId="6">
    <w:abstractNumId w:val="27"/>
  </w:num>
  <w:num w:numId="7">
    <w:abstractNumId w:val="24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2"/>
  </w:num>
  <w:num w:numId="13">
    <w:abstractNumId w:val="40"/>
  </w:num>
  <w:num w:numId="14">
    <w:abstractNumId w:val="32"/>
  </w:num>
  <w:num w:numId="15">
    <w:abstractNumId w:val="21"/>
  </w:num>
  <w:num w:numId="16">
    <w:abstractNumId w:val="46"/>
  </w:num>
  <w:num w:numId="17">
    <w:abstractNumId w:val="29"/>
  </w:num>
  <w:num w:numId="18">
    <w:abstractNumId w:val="44"/>
  </w:num>
  <w:num w:numId="19">
    <w:abstractNumId w:val="28"/>
  </w:num>
  <w:num w:numId="20">
    <w:abstractNumId w:val="30"/>
  </w:num>
  <w:num w:numId="21">
    <w:abstractNumId w:val="37"/>
  </w:num>
  <w:num w:numId="22">
    <w:abstractNumId w:val="20"/>
  </w:num>
  <w:num w:numId="23">
    <w:abstractNumId w:val="18"/>
  </w:num>
  <w:num w:numId="24">
    <w:abstractNumId w:val="36"/>
  </w:num>
  <w:num w:numId="25">
    <w:abstractNumId w:val="46"/>
  </w:num>
  <w:num w:numId="26">
    <w:abstractNumId w:val="41"/>
  </w:num>
  <w:num w:numId="27">
    <w:abstractNumId w:val="10"/>
  </w:num>
  <w:num w:numId="28">
    <w:abstractNumId w:val="7"/>
  </w:num>
  <w:num w:numId="29">
    <w:abstractNumId w:val="26"/>
  </w:num>
  <w:num w:numId="30">
    <w:abstractNumId w:val="39"/>
  </w:num>
  <w:num w:numId="31">
    <w:abstractNumId w:val="5"/>
  </w:num>
  <w:num w:numId="32">
    <w:abstractNumId w:val="45"/>
  </w:num>
  <w:num w:numId="33">
    <w:abstractNumId w:val="25"/>
  </w:num>
  <w:num w:numId="34">
    <w:abstractNumId w:val="12"/>
  </w:num>
  <w:num w:numId="35">
    <w:abstractNumId w:val="47"/>
  </w:num>
  <w:num w:numId="36">
    <w:abstractNumId w:val="19"/>
  </w:num>
  <w:num w:numId="37">
    <w:abstractNumId w:val="42"/>
  </w:num>
  <w:num w:numId="38">
    <w:abstractNumId w:val="23"/>
  </w:num>
  <w:num w:numId="39">
    <w:abstractNumId w:val="4"/>
  </w:num>
  <w:num w:numId="40">
    <w:abstractNumId w:val="35"/>
  </w:num>
  <w:num w:numId="41">
    <w:abstractNumId w:val="34"/>
  </w:num>
  <w:num w:numId="42">
    <w:abstractNumId w:val="8"/>
  </w:num>
  <w:num w:numId="43">
    <w:abstractNumId w:val="16"/>
  </w:num>
  <w:num w:numId="44">
    <w:abstractNumId w:val="38"/>
  </w:num>
  <w:num w:numId="45">
    <w:abstractNumId w:val="11"/>
  </w:num>
  <w:num w:numId="46">
    <w:abstractNumId w:val="6"/>
  </w:num>
  <w:num w:numId="47">
    <w:abstractNumId w:val="9"/>
  </w:num>
  <w:num w:numId="48">
    <w:abstractNumId w:val="14"/>
  </w:num>
  <w:num w:numId="49">
    <w:abstractNumId w:val="13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94241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2785"/>
    <w:rsid w:val="001150D8"/>
    <w:rsid w:val="00116368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9A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F2F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99A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C14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0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3F34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2542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1A88"/>
    <w:rsid w:val="002B1F6C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41E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070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7B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9D4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6F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527F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C69E3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5C4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C75D3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D3F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0DA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090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248D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13"/>
    <w:rsid w:val="009033B3"/>
    <w:rsid w:val="00904567"/>
    <w:rsid w:val="009049B0"/>
    <w:rsid w:val="00904A85"/>
    <w:rsid w:val="00904F39"/>
    <w:rsid w:val="009061ED"/>
    <w:rsid w:val="00906A50"/>
    <w:rsid w:val="00910B06"/>
    <w:rsid w:val="00911463"/>
    <w:rsid w:val="00911A12"/>
    <w:rsid w:val="00911AC0"/>
    <w:rsid w:val="00911ACC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2D25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B09"/>
    <w:rsid w:val="009C7110"/>
    <w:rsid w:val="009D2544"/>
    <w:rsid w:val="009D2C70"/>
    <w:rsid w:val="009D2EC2"/>
    <w:rsid w:val="009D3507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D3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3DEE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5ABA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77A3C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4CF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578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28B1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2F5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47F5E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6D6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5C0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89E"/>
    <w:rsid w:val="00D74DCC"/>
    <w:rsid w:val="00D75219"/>
    <w:rsid w:val="00D7547E"/>
    <w:rsid w:val="00D7569C"/>
    <w:rsid w:val="00D7622C"/>
    <w:rsid w:val="00D76BB9"/>
    <w:rsid w:val="00D76CA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1B38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7C67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4D86"/>
    <w:rsid w:val="00DE5685"/>
    <w:rsid w:val="00DE56F3"/>
    <w:rsid w:val="00DF146D"/>
    <w:rsid w:val="00DF1A5E"/>
    <w:rsid w:val="00DF1A96"/>
    <w:rsid w:val="00DF3951"/>
    <w:rsid w:val="00DF3F4A"/>
    <w:rsid w:val="00DF420C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775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48C5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87C71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880"/>
    <w:rsid w:val="00E96311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1F8"/>
    <w:rsid w:val="00EC5CDB"/>
    <w:rsid w:val="00EC6BE0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5A9"/>
    <w:rsid w:val="00ED766B"/>
    <w:rsid w:val="00ED7841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21BF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9D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77C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0CB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26F7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096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4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FB9EC-B88F-4279-8450-9192069981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E03A7A-5A12-4354-81E3-6B95A2AE4C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27</Pages>
  <Words>5087</Words>
  <Characters>36999</Characters>
  <Application>Microsoft Office Word</Application>
  <DocSecurity>0</DocSecurity>
  <Lines>308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42002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45</cp:revision>
  <cp:lastPrinted>2015-08-12T12:18:00Z</cp:lastPrinted>
  <dcterms:created xsi:type="dcterms:W3CDTF">2015-05-22T08:43:00Z</dcterms:created>
  <dcterms:modified xsi:type="dcterms:W3CDTF">2015-08-12T12:19:00Z</dcterms:modified>
</cp:coreProperties>
</file>