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0B6B92" w:rsidRDefault="0068292E" w:rsidP="0061382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6B92">
              <w:rPr>
                <w:rFonts w:ascii="Times New Roman" w:hAnsi="Times New Roman" w:cs="Times New Roman"/>
              </w:rPr>
              <w:t>«</w:t>
            </w:r>
            <w:r w:rsidR="006850D9" w:rsidRPr="000B6B92">
              <w:rPr>
                <w:rFonts w:ascii="Times New Roman" w:hAnsi="Times New Roman" w:cs="Times New Roman"/>
              </w:rPr>
              <w:t>1</w:t>
            </w:r>
            <w:r w:rsidR="0061382B" w:rsidRPr="000B6B92">
              <w:rPr>
                <w:rFonts w:ascii="Times New Roman" w:hAnsi="Times New Roman" w:cs="Times New Roman"/>
              </w:rPr>
              <w:t>6</w:t>
            </w:r>
            <w:r w:rsidRPr="000B6B92">
              <w:rPr>
                <w:rFonts w:ascii="Times New Roman" w:hAnsi="Times New Roman" w:cs="Times New Roman"/>
              </w:rPr>
              <w:t xml:space="preserve">» </w:t>
            </w:r>
            <w:r w:rsidR="0061382B" w:rsidRPr="000B6B92">
              <w:rPr>
                <w:rFonts w:ascii="Times New Roman" w:hAnsi="Times New Roman" w:cs="Times New Roman"/>
              </w:rPr>
              <w:t>но</w:t>
            </w:r>
            <w:r w:rsidR="006850D9" w:rsidRPr="000B6B92">
              <w:rPr>
                <w:rFonts w:ascii="Times New Roman" w:hAnsi="Times New Roman" w:cs="Times New Roman"/>
              </w:rPr>
              <w:t>ября</w:t>
            </w:r>
            <w:r w:rsidRPr="000B6B92">
              <w:rPr>
                <w:rFonts w:ascii="Times New Roman" w:hAnsi="Times New Roman" w:cs="Times New Roman"/>
              </w:rPr>
              <w:t xml:space="preserve"> 2014 года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C30476" w:rsidRPr="00C30476" w:rsidRDefault="003308C3" w:rsidP="002812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 xml:space="preserve">в </w:t>
      </w:r>
      <w:r w:rsidRPr="002812D3">
        <w:rPr>
          <w:rFonts w:ascii="Times New Roman" w:hAnsi="Times New Roman" w:cs="Times New Roman"/>
          <w:sz w:val="20"/>
          <w:szCs w:val="20"/>
        </w:rPr>
        <w:t>соответствии с Методическими указаниями атомной отрасли по расчету начальных (максимальных) цен дог</w:t>
      </w:r>
      <w:r w:rsidRPr="002812D3">
        <w:rPr>
          <w:rFonts w:ascii="Times New Roman" w:hAnsi="Times New Roman" w:cs="Times New Roman"/>
          <w:sz w:val="20"/>
          <w:szCs w:val="20"/>
        </w:rPr>
        <w:t>о</w:t>
      </w:r>
      <w:r w:rsidRPr="002812D3">
        <w:rPr>
          <w:rFonts w:ascii="Times New Roman" w:hAnsi="Times New Roman" w:cs="Times New Roman"/>
          <w:sz w:val="20"/>
          <w:szCs w:val="20"/>
        </w:rPr>
        <w:t xml:space="preserve">воров при проведении закупок (далее – Методика) для получения достоверной информации о действующих ценах на </w:t>
      </w:r>
      <w:r w:rsidR="000E408C" w:rsidRPr="00FA5E67">
        <w:rPr>
          <w:rFonts w:ascii="Times New Roman" w:hAnsi="Times New Roman" w:cs="Times New Roman"/>
          <w:sz w:val="18"/>
          <w:szCs w:val="18"/>
        </w:rPr>
        <w:t xml:space="preserve">поставку </w:t>
      </w:r>
      <w:r w:rsidR="00FA5E67" w:rsidRPr="00FA5E67">
        <w:rPr>
          <w:rFonts w:ascii="Times New Roman" w:hAnsi="Times New Roman"/>
          <w:bCs/>
          <w:sz w:val="18"/>
          <w:szCs w:val="18"/>
        </w:rPr>
        <w:t>мяса и мясной продукции</w:t>
      </w:r>
      <w:r w:rsidR="00FA5E67">
        <w:rPr>
          <w:rFonts w:ascii="Times New Roman" w:hAnsi="Times New Roman"/>
          <w:bCs/>
        </w:rPr>
        <w:t xml:space="preserve"> </w:t>
      </w:r>
      <w:r w:rsidR="00FA5E67" w:rsidRPr="0028757D">
        <w:rPr>
          <w:rFonts w:ascii="Times New Roman" w:hAnsi="Times New Roman"/>
          <w:bCs/>
        </w:rPr>
        <w:t xml:space="preserve"> </w:t>
      </w:r>
      <w:r w:rsidR="002812D3" w:rsidRPr="002812D3">
        <w:rPr>
          <w:rFonts w:ascii="Times New Roman" w:hAnsi="Times New Roman"/>
          <w:bCs/>
          <w:sz w:val="20"/>
          <w:szCs w:val="20"/>
        </w:rPr>
        <w:t>(номенклатурная группа №1.106 - поставка мяса и мясной продукции)</w:t>
      </w:r>
      <w:r w:rsidR="002812D3">
        <w:rPr>
          <w:rFonts w:ascii="Times New Roman" w:hAnsi="Times New Roman"/>
          <w:bCs/>
          <w:sz w:val="24"/>
          <w:szCs w:val="24"/>
        </w:rPr>
        <w:t xml:space="preserve"> </w:t>
      </w:r>
      <w:r w:rsidR="000E408C" w:rsidRPr="000E408C">
        <w:rPr>
          <w:rFonts w:ascii="Times New Roman" w:hAnsi="Times New Roman" w:cs="Times New Roman"/>
          <w:sz w:val="20"/>
          <w:szCs w:val="20"/>
        </w:rPr>
        <w:t>для нужд ФГУП «Атомфлот»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C30476" w:rsidRPr="00B17692" w:rsidRDefault="00645615" w:rsidP="000E408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17692">
              <w:rPr>
                <w:rFonts w:ascii="Times New Roman" w:hAnsi="Times New Roman" w:cs="Times New Roman"/>
                <w:sz w:val="20"/>
                <w:szCs w:val="20"/>
              </w:rPr>
              <w:t>Условия оплаты:</w:t>
            </w:r>
            <w:r w:rsidR="000E408C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 в теч</w:t>
            </w:r>
            <w:r w:rsidR="003B7FAD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ение </w:t>
            </w:r>
            <w:r w:rsidR="00B17692" w:rsidRPr="00B17692">
              <w:rPr>
                <w:rFonts w:ascii="Times New Roman" w:hAnsi="Times New Roman" w:cs="Times New Roman"/>
                <w:sz w:val="20"/>
                <w:szCs w:val="20"/>
              </w:rPr>
              <w:t>10 (десяти</w:t>
            </w:r>
            <w:proofErr w:type="gramStart"/>
            <w:r w:rsidR="00B17692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7FAD" w:rsidRPr="00B1769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  <w:r w:rsidR="003B7FAD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0B56">
              <w:rPr>
                <w:rFonts w:ascii="Times New Roman" w:hAnsi="Times New Roman" w:cs="Times New Roman"/>
                <w:sz w:val="20"/>
                <w:szCs w:val="20"/>
              </w:rPr>
              <w:t>банковских</w:t>
            </w:r>
            <w:r w:rsidR="003B7FAD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E408C" w:rsidRPr="00B17692">
              <w:rPr>
                <w:rFonts w:ascii="Times New Roman" w:hAnsi="Times New Roman" w:cs="Times New Roman"/>
                <w:sz w:val="20"/>
                <w:szCs w:val="20"/>
              </w:rPr>
              <w:t>дней после получения продукции Покупателем в согл</w:t>
            </w:r>
            <w:r w:rsidR="000E408C" w:rsidRPr="00B1769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0E408C" w:rsidRPr="00B17692">
              <w:rPr>
                <w:rFonts w:ascii="Times New Roman" w:hAnsi="Times New Roman" w:cs="Times New Roman"/>
                <w:sz w:val="20"/>
                <w:szCs w:val="20"/>
              </w:rPr>
              <w:t>сованном сторонами месте поставки</w:t>
            </w:r>
          </w:p>
          <w:p w:rsidR="000B6B92" w:rsidRDefault="00B17692" w:rsidP="00B17692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288" w:hanging="283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1769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Поставка товаров по настоящему договору (весь объем) осуществляется в срок не позднее </w:t>
            </w:r>
            <w:r w:rsidR="000B6B9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30. 06.</w:t>
            </w:r>
          </w:p>
          <w:p w:rsidR="00B17692" w:rsidRPr="00B17692" w:rsidRDefault="00FA5E67" w:rsidP="000B6B92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288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B17692" w:rsidRPr="00B1769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201</w:t>
            </w:r>
            <w:r w:rsidR="006138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17692" w:rsidRPr="00B1769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г.</w:t>
            </w:r>
          </w:p>
          <w:p w:rsidR="00C86E5E" w:rsidRPr="00B17692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637B33" w:rsidRPr="00B17692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B1769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C86E5E" w:rsidP="0058791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692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95295D" w:rsidRDefault="00300B56" w:rsidP="009529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A73331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E4B6C" w:rsidRDefault="000C6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4B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.2014г. 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4 803 500,00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  <w:r w:rsidR="00C22003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НДС;</w:t>
            </w:r>
          </w:p>
          <w:p w:rsidR="004E4B6C" w:rsidRPr="008E6FCF" w:rsidRDefault="008E6FCF" w:rsidP="006651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>.ТК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 2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 xml:space="preserve"> – от 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565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 xml:space="preserve">.2014г. на сумму 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4 752 850,00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руб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с учетом НДС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E6FCF" w:rsidRPr="008E6FCF" w:rsidRDefault="008E6FCF" w:rsidP="00483A6C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 xml:space="preserve">3.ТКП 3 – от 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15659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 xml:space="preserve">.2014г. на сумму </w:t>
            </w:r>
            <w:r w:rsidR="00483A6C">
              <w:rPr>
                <w:rFonts w:ascii="Times New Roman" w:hAnsi="Times New Roman" w:cs="Times New Roman"/>
                <w:sz w:val="20"/>
                <w:szCs w:val="20"/>
              </w:rPr>
              <w:t>5 232 500,00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руб. с учетом НДС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D8774D" w:rsidRDefault="00483A6C" w:rsidP="00300B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4 929 616,67</w:t>
            </w:r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руб. (с у</w:t>
            </w:r>
            <w:bookmarkStart w:id="0" w:name="_GoBack"/>
            <w:bookmarkEnd w:id="0"/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четом НДС </w:t>
            </w:r>
            <w:r w:rsidR="00FA5E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10% и </w:t>
            </w:r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>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15659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Товаровед 1й категории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15659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И.А. Пономарева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3B1B48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308C3" w:rsidRPr="00DD2DFF" w:rsidRDefault="00840FBB" w:rsidP="00587915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DFF">
        <w:rPr>
          <w:rFonts w:ascii="Times New Roman" w:hAnsi="Times New Roman" w:cs="Times New Roman"/>
          <w:b/>
          <w:sz w:val="24"/>
          <w:szCs w:val="24"/>
        </w:rPr>
        <w:lastRenderedPageBreak/>
        <w:t>Расчет начальной (максимальной) цены</w:t>
      </w:r>
    </w:p>
    <w:p w:rsidR="00740DA3" w:rsidRPr="00375029" w:rsidRDefault="00026D85" w:rsidP="005727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4F6A29">
        <w:rPr>
          <w:rFonts w:ascii="Times New Roman" w:hAnsi="Times New Roman"/>
          <w:bCs/>
          <w:sz w:val="24"/>
          <w:szCs w:val="24"/>
        </w:rPr>
        <w:t xml:space="preserve">В </w:t>
      </w:r>
      <w:r w:rsidRPr="00375029">
        <w:rPr>
          <w:rFonts w:ascii="Times New Roman" w:hAnsi="Times New Roman"/>
          <w:bCs/>
          <w:sz w:val="24"/>
          <w:szCs w:val="24"/>
        </w:rPr>
        <w:t xml:space="preserve">соответствии с порядком, изложенным в разделе </w:t>
      </w:r>
      <w:r>
        <w:rPr>
          <w:rFonts w:ascii="Times New Roman" w:hAnsi="Times New Roman"/>
          <w:bCs/>
          <w:sz w:val="24"/>
          <w:szCs w:val="24"/>
        </w:rPr>
        <w:t>6</w:t>
      </w:r>
      <w:r w:rsidRPr="00375029">
        <w:rPr>
          <w:rFonts w:ascii="Times New Roman" w:hAnsi="Times New Roman"/>
          <w:bCs/>
          <w:sz w:val="24"/>
          <w:szCs w:val="24"/>
        </w:rPr>
        <w:t xml:space="preserve"> главы </w:t>
      </w:r>
      <w:r>
        <w:rPr>
          <w:rFonts w:ascii="Times New Roman" w:hAnsi="Times New Roman"/>
          <w:bCs/>
          <w:sz w:val="24"/>
          <w:szCs w:val="24"/>
        </w:rPr>
        <w:t>3</w:t>
      </w:r>
      <w:r w:rsidRPr="00375029">
        <w:rPr>
          <w:rFonts w:ascii="Times New Roman" w:hAnsi="Times New Roman"/>
          <w:bCs/>
          <w:sz w:val="24"/>
          <w:szCs w:val="24"/>
        </w:rPr>
        <w:t xml:space="preserve"> Методических указаний атомной отрасли по</w:t>
      </w:r>
      <w:bookmarkStart w:id="1" w:name="_Toc372632208"/>
      <w:r w:rsidRPr="00375029">
        <w:rPr>
          <w:rFonts w:ascii="Times New Roman" w:hAnsi="Times New Roman"/>
          <w:bCs/>
          <w:sz w:val="24"/>
          <w:szCs w:val="24"/>
        </w:rPr>
        <w:t xml:space="preserve"> расчету начальных (максимальных) цен договоров при проведении зак</w:t>
      </w:r>
      <w:r w:rsidRPr="00375029">
        <w:rPr>
          <w:rFonts w:ascii="Times New Roman" w:hAnsi="Times New Roman"/>
          <w:bCs/>
          <w:sz w:val="24"/>
          <w:szCs w:val="24"/>
        </w:rPr>
        <w:t>у</w:t>
      </w:r>
      <w:r w:rsidRPr="00375029">
        <w:rPr>
          <w:rFonts w:ascii="Times New Roman" w:hAnsi="Times New Roman"/>
          <w:bCs/>
          <w:sz w:val="24"/>
          <w:szCs w:val="24"/>
        </w:rPr>
        <w:t xml:space="preserve">пок </w:t>
      </w:r>
      <w:bookmarkEnd w:id="1"/>
      <w:r w:rsidRPr="00375029">
        <w:rPr>
          <w:rFonts w:ascii="Times New Roman" w:hAnsi="Times New Roman"/>
          <w:bCs/>
          <w:sz w:val="24"/>
          <w:szCs w:val="24"/>
        </w:rPr>
        <w:t xml:space="preserve">(приложение к приказу </w:t>
      </w:r>
      <w:proofErr w:type="spellStart"/>
      <w:r w:rsidRPr="00375029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Pr="00375029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Pr="00375029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375029">
        <w:rPr>
          <w:rFonts w:ascii="Times New Roman" w:hAnsi="Times New Roman"/>
          <w:bCs/>
          <w:sz w:val="24"/>
          <w:szCs w:val="24"/>
        </w:rPr>
        <w:t>» от 24.03.2014г. № 1/259-П) (далее – Методика</w:t>
      </w:r>
      <w:r w:rsidRPr="004F6A29">
        <w:rPr>
          <w:rFonts w:ascii="Times New Roman" w:hAnsi="Times New Roman"/>
          <w:bCs/>
          <w:sz w:val="24"/>
          <w:szCs w:val="24"/>
        </w:rPr>
        <w:t>)</w:t>
      </w:r>
      <w:r w:rsidRPr="00375029">
        <w:rPr>
          <w:rFonts w:ascii="Times New Roman" w:hAnsi="Times New Roman"/>
          <w:bCs/>
          <w:sz w:val="24"/>
          <w:szCs w:val="24"/>
        </w:rPr>
        <w:t xml:space="preserve">, с учетом положений раздела 8 главы 3 Методики </w:t>
      </w:r>
      <w:r>
        <w:rPr>
          <w:rFonts w:ascii="Times New Roman" w:hAnsi="Times New Roman"/>
          <w:bCs/>
          <w:sz w:val="24"/>
          <w:szCs w:val="24"/>
        </w:rPr>
        <w:t xml:space="preserve">«Корректирующие </w:t>
      </w:r>
      <w:r w:rsidRPr="00375029">
        <w:rPr>
          <w:rFonts w:ascii="Times New Roman" w:hAnsi="Times New Roman"/>
          <w:bCs/>
          <w:sz w:val="24"/>
          <w:szCs w:val="24"/>
        </w:rPr>
        <w:t>поправки и приведение к сопоставимости»,</w:t>
      </w:r>
      <w:r w:rsidRPr="004F6A29">
        <w:rPr>
          <w:rFonts w:ascii="Times New Roman" w:hAnsi="Times New Roman"/>
          <w:bCs/>
          <w:sz w:val="24"/>
          <w:szCs w:val="24"/>
        </w:rPr>
        <w:t xml:space="preserve"> </w:t>
      </w:r>
      <w:r w:rsidRPr="00375029">
        <w:rPr>
          <w:rFonts w:ascii="Times New Roman" w:hAnsi="Times New Roman"/>
          <w:bCs/>
          <w:sz w:val="24"/>
          <w:szCs w:val="24"/>
        </w:rPr>
        <w:t xml:space="preserve">для получения достоверной информации о действующих </w:t>
      </w:r>
      <w:r w:rsidRPr="009622FA">
        <w:rPr>
          <w:rFonts w:ascii="Times New Roman" w:hAnsi="Times New Roman"/>
          <w:bCs/>
          <w:sz w:val="24"/>
          <w:szCs w:val="24"/>
        </w:rPr>
        <w:t>ц</w:t>
      </w:r>
      <w:r w:rsidRPr="009622FA">
        <w:rPr>
          <w:rFonts w:ascii="Times New Roman" w:hAnsi="Times New Roman"/>
          <w:bCs/>
          <w:sz w:val="24"/>
          <w:szCs w:val="24"/>
        </w:rPr>
        <w:t>е</w:t>
      </w:r>
      <w:r w:rsidRPr="009622FA">
        <w:rPr>
          <w:rFonts w:ascii="Times New Roman" w:hAnsi="Times New Roman"/>
          <w:bCs/>
          <w:sz w:val="24"/>
          <w:szCs w:val="24"/>
        </w:rPr>
        <w:t>нах на</w:t>
      </w:r>
      <w:r w:rsidRPr="00026D8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поставку </w:t>
      </w:r>
      <w:r w:rsidR="00572763" w:rsidRPr="0028757D">
        <w:rPr>
          <w:rFonts w:ascii="Times New Roman" w:hAnsi="Times New Roman"/>
          <w:bCs/>
        </w:rPr>
        <w:t xml:space="preserve"> </w:t>
      </w:r>
      <w:r w:rsidR="00FA5E67">
        <w:rPr>
          <w:rFonts w:ascii="Times New Roman" w:hAnsi="Times New Roman"/>
          <w:bCs/>
        </w:rPr>
        <w:t>мяса и</w:t>
      </w:r>
      <w:proofErr w:type="gramEnd"/>
      <w:r w:rsidR="00FA5E67">
        <w:rPr>
          <w:rFonts w:ascii="Times New Roman" w:hAnsi="Times New Roman"/>
          <w:bCs/>
        </w:rPr>
        <w:t xml:space="preserve"> мясной продукции </w:t>
      </w:r>
      <w:r w:rsidR="0028757D" w:rsidRPr="0028757D">
        <w:rPr>
          <w:rFonts w:ascii="Times New Roman" w:hAnsi="Times New Roman"/>
          <w:bCs/>
        </w:rPr>
        <w:t xml:space="preserve"> </w:t>
      </w:r>
      <w:r w:rsidR="00572763" w:rsidRPr="0028757D">
        <w:rPr>
          <w:rFonts w:ascii="Times New Roman" w:hAnsi="Times New Roman"/>
          <w:bCs/>
        </w:rPr>
        <w:t>(номенклатурная группа №1.</w:t>
      </w:r>
      <w:r w:rsidR="00F03B6D" w:rsidRPr="0028757D">
        <w:rPr>
          <w:rFonts w:ascii="Times New Roman" w:hAnsi="Times New Roman"/>
          <w:bCs/>
        </w:rPr>
        <w:t>106</w:t>
      </w:r>
      <w:r w:rsidR="00572763" w:rsidRPr="0028757D">
        <w:rPr>
          <w:rFonts w:ascii="Times New Roman" w:hAnsi="Times New Roman"/>
          <w:bCs/>
        </w:rPr>
        <w:t xml:space="preserve"> - поставка </w:t>
      </w:r>
      <w:r w:rsidR="00F03B6D" w:rsidRPr="0028757D">
        <w:rPr>
          <w:rFonts w:ascii="Times New Roman" w:hAnsi="Times New Roman"/>
          <w:bCs/>
        </w:rPr>
        <w:t>мяса и мя</w:t>
      </w:r>
      <w:r w:rsidR="00F03B6D" w:rsidRPr="0028757D">
        <w:rPr>
          <w:rFonts w:ascii="Times New Roman" w:hAnsi="Times New Roman"/>
          <w:bCs/>
        </w:rPr>
        <w:t>с</w:t>
      </w:r>
      <w:r w:rsidR="00F03B6D" w:rsidRPr="0028757D">
        <w:rPr>
          <w:rFonts w:ascii="Times New Roman" w:hAnsi="Times New Roman"/>
          <w:bCs/>
        </w:rPr>
        <w:t>н</w:t>
      </w:r>
      <w:r w:rsidR="00A1716B" w:rsidRPr="0028757D">
        <w:rPr>
          <w:rFonts w:ascii="Times New Roman" w:hAnsi="Times New Roman"/>
          <w:bCs/>
        </w:rPr>
        <w:t>ой продукции</w:t>
      </w:r>
      <w:r w:rsidR="00572763" w:rsidRPr="0028757D">
        <w:rPr>
          <w:rFonts w:ascii="Times New Roman" w:hAnsi="Times New Roman"/>
          <w:bCs/>
        </w:rPr>
        <w:t>)</w:t>
      </w:r>
      <w:r w:rsidR="00E50459" w:rsidRPr="0028757D">
        <w:rPr>
          <w:rFonts w:ascii="Times New Roman" w:hAnsi="Times New Roman"/>
          <w:bCs/>
        </w:rPr>
        <w:t xml:space="preserve"> </w:t>
      </w:r>
      <w:r w:rsidR="00572763" w:rsidRPr="0028757D">
        <w:rPr>
          <w:rFonts w:ascii="Times New Roman" w:hAnsi="Times New Roman"/>
          <w:bCs/>
        </w:rPr>
        <w:t>для нужд ФГУП «</w:t>
      </w:r>
      <w:r w:rsidR="00572763" w:rsidRPr="00572763">
        <w:rPr>
          <w:rFonts w:ascii="Times New Roman" w:hAnsi="Times New Roman"/>
          <w:bCs/>
          <w:sz w:val="24"/>
          <w:szCs w:val="24"/>
        </w:rPr>
        <w:t>Атомфлот»</w:t>
      </w:r>
      <w:r w:rsidR="00734B47">
        <w:rPr>
          <w:rFonts w:ascii="Times New Roman" w:hAnsi="Times New Roman"/>
          <w:bCs/>
          <w:sz w:val="24"/>
          <w:szCs w:val="24"/>
        </w:rPr>
        <w:t xml:space="preserve">, </w:t>
      </w:r>
      <w:r w:rsidR="00740DA3" w:rsidRPr="004F6A29">
        <w:rPr>
          <w:rFonts w:ascii="Times New Roman" w:hAnsi="Times New Roman"/>
          <w:bCs/>
          <w:sz w:val="24"/>
          <w:szCs w:val="24"/>
        </w:rPr>
        <w:t xml:space="preserve">ценовой </w:t>
      </w:r>
      <w:r w:rsidR="00740DA3" w:rsidRPr="00375029">
        <w:rPr>
          <w:rFonts w:ascii="Times New Roman" w:hAnsi="Times New Roman"/>
          <w:bCs/>
          <w:sz w:val="24"/>
          <w:szCs w:val="24"/>
        </w:rPr>
        <w:t xml:space="preserve">анализ проводился с использованием трех источников информации для расчета начальной (максимальной) </w:t>
      </w:r>
      <w:r w:rsidR="00740DA3" w:rsidRPr="004F6A29">
        <w:rPr>
          <w:rFonts w:ascii="Times New Roman" w:hAnsi="Times New Roman"/>
          <w:bCs/>
          <w:sz w:val="24"/>
          <w:szCs w:val="24"/>
        </w:rPr>
        <w:t>цены (далее - НМЦ).</w:t>
      </w:r>
    </w:p>
    <w:p w:rsidR="00740DA3" w:rsidRDefault="00375029" w:rsidP="005879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75029">
        <w:rPr>
          <w:rFonts w:ascii="Times New Roman" w:hAnsi="Times New Roman"/>
          <w:bCs/>
          <w:sz w:val="24"/>
          <w:szCs w:val="24"/>
        </w:rPr>
        <w:t xml:space="preserve">Государственное регулирование цен по </w:t>
      </w:r>
      <w:r w:rsidR="00EA30F3">
        <w:rPr>
          <w:rFonts w:ascii="Times New Roman" w:hAnsi="Times New Roman"/>
          <w:bCs/>
          <w:sz w:val="24"/>
          <w:szCs w:val="24"/>
        </w:rPr>
        <w:t xml:space="preserve">вышеприведенным </w:t>
      </w:r>
      <w:r w:rsidRPr="00375029">
        <w:rPr>
          <w:rFonts w:ascii="Times New Roman" w:hAnsi="Times New Roman"/>
          <w:bCs/>
          <w:sz w:val="24"/>
          <w:szCs w:val="24"/>
        </w:rPr>
        <w:t>работам, услугам (пост</w:t>
      </w:r>
      <w:r w:rsidRPr="00375029">
        <w:rPr>
          <w:rFonts w:ascii="Times New Roman" w:hAnsi="Times New Roman"/>
          <w:bCs/>
          <w:sz w:val="24"/>
          <w:szCs w:val="24"/>
        </w:rPr>
        <w:t>а</w:t>
      </w:r>
      <w:r w:rsidRPr="00375029">
        <w:rPr>
          <w:rFonts w:ascii="Times New Roman" w:hAnsi="Times New Roman"/>
          <w:bCs/>
          <w:sz w:val="24"/>
          <w:szCs w:val="24"/>
        </w:rPr>
        <w:t>новления, приказы</w:t>
      </w:r>
      <w:r>
        <w:rPr>
          <w:rFonts w:ascii="Times New Roman" w:hAnsi="Times New Roman"/>
          <w:bCs/>
          <w:sz w:val="24"/>
          <w:szCs w:val="24"/>
        </w:rPr>
        <w:t xml:space="preserve">, иные нормативные правовые </w:t>
      </w:r>
      <w:r w:rsidRPr="00375029">
        <w:rPr>
          <w:rFonts w:ascii="Times New Roman" w:hAnsi="Times New Roman"/>
          <w:bCs/>
          <w:sz w:val="24"/>
          <w:szCs w:val="24"/>
        </w:rPr>
        <w:t>а</w:t>
      </w:r>
      <w:r>
        <w:rPr>
          <w:rFonts w:ascii="Times New Roman" w:hAnsi="Times New Roman"/>
          <w:bCs/>
          <w:sz w:val="24"/>
          <w:szCs w:val="24"/>
        </w:rPr>
        <w:t xml:space="preserve">кты органов </w:t>
      </w:r>
      <w:r w:rsidRPr="00375029">
        <w:rPr>
          <w:rFonts w:ascii="Times New Roman" w:hAnsi="Times New Roman"/>
          <w:bCs/>
          <w:sz w:val="24"/>
          <w:szCs w:val="24"/>
        </w:rPr>
        <w:t xml:space="preserve">государственной власти, </w:t>
      </w:r>
      <w:r>
        <w:rPr>
          <w:rFonts w:ascii="Times New Roman" w:hAnsi="Times New Roman"/>
          <w:bCs/>
          <w:sz w:val="24"/>
          <w:szCs w:val="24"/>
        </w:rPr>
        <w:t>уполномоченных на осуществление государственного регулирования цен</w:t>
      </w:r>
      <w:r w:rsidRPr="00375029">
        <w:rPr>
          <w:rFonts w:ascii="Times New Roman" w:hAnsi="Times New Roman"/>
          <w:bCs/>
          <w:sz w:val="24"/>
          <w:szCs w:val="24"/>
        </w:rPr>
        <w:t xml:space="preserve"> в </w:t>
      </w:r>
      <w:r>
        <w:rPr>
          <w:rFonts w:ascii="Times New Roman" w:hAnsi="Times New Roman"/>
          <w:bCs/>
          <w:sz w:val="24"/>
          <w:szCs w:val="24"/>
        </w:rPr>
        <w:t xml:space="preserve">соответствующей сфере), а </w:t>
      </w:r>
      <w:r w:rsidRPr="00375029">
        <w:rPr>
          <w:rFonts w:ascii="Times New Roman" w:hAnsi="Times New Roman"/>
          <w:bCs/>
          <w:sz w:val="24"/>
          <w:szCs w:val="24"/>
        </w:rPr>
        <w:t>также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375029">
        <w:rPr>
          <w:rFonts w:ascii="Times New Roman" w:hAnsi="Times New Roman"/>
          <w:bCs/>
          <w:sz w:val="24"/>
          <w:szCs w:val="24"/>
        </w:rPr>
        <w:t xml:space="preserve">отраслевое </w:t>
      </w:r>
      <w:r>
        <w:rPr>
          <w:rFonts w:ascii="Times New Roman" w:hAnsi="Times New Roman"/>
          <w:bCs/>
          <w:sz w:val="24"/>
          <w:szCs w:val="24"/>
        </w:rPr>
        <w:t>регулирование</w:t>
      </w:r>
      <w:r w:rsidRPr="00375029">
        <w:rPr>
          <w:rFonts w:ascii="Times New Roman" w:hAnsi="Times New Roman"/>
          <w:bCs/>
          <w:sz w:val="24"/>
          <w:szCs w:val="24"/>
        </w:rPr>
        <w:t xml:space="preserve"> цен (</w:t>
      </w:r>
      <w:r>
        <w:rPr>
          <w:rFonts w:ascii="Times New Roman" w:hAnsi="Times New Roman"/>
          <w:bCs/>
          <w:sz w:val="24"/>
          <w:szCs w:val="24"/>
        </w:rPr>
        <w:t>приказы и</w:t>
      </w:r>
      <w:r w:rsidRPr="00375029">
        <w:rPr>
          <w:rFonts w:ascii="Times New Roman" w:hAnsi="Times New Roman"/>
          <w:bCs/>
          <w:sz w:val="24"/>
          <w:szCs w:val="24"/>
        </w:rPr>
        <w:t xml:space="preserve"> распоряжения </w:t>
      </w:r>
      <w:proofErr w:type="spellStart"/>
      <w:r w:rsidR="00EA30F3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="00EA30F3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="00EA30F3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="00EA30F3">
        <w:rPr>
          <w:rFonts w:ascii="Times New Roman" w:hAnsi="Times New Roman"/>
          <w:bCs/>
          <w:sz w:val="24"/>
          <w:szCs w:val="24"/>
        </w:rPr>
        <w:t>»</w:t>
      </w:r>
      <w:r w:rsidRPr="00375029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устанавливающие цены,</w:t>
      </w:r>
      <w:r w:rsidRPr="0037502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тарифы, расценки для данных </w:t>
      </w:r>
      <w:r w:rsidRPr="00375029">
        <w:rPr>
          <w:rFonts w:ascii="Times New Roman" w:hAnsi="Times New Roman"/>
          <w:bCs/>
          <w:sz w:val="24"/>
          <w:szCs w:val="24"/>
        </w:rPr>
        <w:t>работ, услуг предприят</w:t>
      </w:r>
      <w:r w:rsidRPr="00375029">
        <w:rPr>
          <w:rFonts w:ascii="Times New Roman" w:hAnsi="Times New Roman"/>
          <w:bCs/>
          <w:sz w:val="24"/>
          <w:szCs w:val="24"/>
        </w:rPr>
        <w:t>и</w:t>
      </w:r>
      <w:r w:rsidRPr="00375029">
        <w:rPr>
          <w:rFonts w:ascii="Times New Roman" w:hAnsi="Times New Roman"/>
          <w:bCs/>
          <w:sz w:val="24"/>
          <w:szCs w:val="24"/>
        </w:rPr>
        <w:t>ям атомной отрасли)</w:t>
      </w:r>
      <w:r w:rsidR="00EA30F3">
        <w:rPr>
          <w:rFonts w:ascii="Times New Roman" w:hAnsi="Times New Roman"/>
          <w:bCs/>
          <w:sz w:val="24"/>
          <w:szCs w:val="24"/>
        </w:rPr>
        <w:t xml:space="preserve"> не производится.</w:t>
      </w:r>
    </w:p>
    <w:p w:rsidR="00DD2DFF" w:rsidRPr="00375029" w:rsidRDefault="00DD2DFF" w:rsidP="005879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26F3D" w:rsidRPr="00DD2DFF" w:rsidRDefault="00C26F3D" w:rsidP="00587915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DFF">
        <w:rPr>
          <w:rFonts w:ascii="Times New Roman" w:hAnsi="Times New Roman" w:cs="Times New Roman"/>
          <w:b/>
          <w:sz w:val="24"/>
          <w:szCs w:val="24"/>
        </w:rPr>
        <w:t>Исходные данные для расчета:</w:t>
      </w:r>
    </w:p>
    <w:p w:rsidR="00A57D52" w:rsidRDefault="00026D85" w:rsidP="00587915">
      <w:pPr>
        <w:tabs>
          <w:tab w:val="num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168B">
        <w:rPr>
          <w:rFonts w:ascii="Times New Roman" w:hAnsi="Times New Roman"/>
          <w:sz w:val="24"/>
          <w:szCs w:val="24"/>
        </w:rPr>
        <w:t xml:space="preserve">Были проведены маркетинговые исследования рынка по источникам информации в соответствии с </w:t>
      </w:r>
      <w:r>
        <w:rPr>
          <w:rFonts w:ascii="Times New Roman" w:hAnsi="Times New Roman"/>
          <w:sz w:val="24"/>
          <w:szCs w:val="24"/>
        </w:rPr>
        <w:t xml:space="preserve">п. 5 раздела </w:t>
      </w:r>
      <w:r w:rsidRPr="000D2E5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168B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лавы </w:t>
      </w:r>
      <w:r w:rsidRPr="000D2E5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Методики</w:t>
      </w:r>
      <w:r w:rsidRPr="009A1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расчета НМЦ при проведении закупок </w:t>
      </w:r>
      <w:proofErr w:type="spellStart"/>
      <w:r>
        <w:rPr>
          <w:rFonts w:ascii="Times New Roman" w:hAnsi="Times New Roman"/>
          <w:sz w:val="24"/>
          <w:szCs w:val="24"/>
        </w:rPr>
        <w:t>МТРиО</w:t>
      </w:r>
      <w:proofErr w:type="spellEnd"/>
      <w:r w:rsidRPr="00AC530F">
        <w:rPr>
          <w:rFonts w:ascii="Times New Roman" w:hAnsi="Times New Roman"/>
          <w:sz w:val="24"/>
          <w:szCs w:val="24"/>
        </w:rPr>
        <w:t>, а именно:</w:t>
      </w:r>
    </w:p>
    <w:p w:rsidR="00DD2DFF" w:rsidRDefault="00DD2DFF" w:rsidP="00587915">
      <w:pPr>
        <w:tabs>
          <w:tab w:val="num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57D52" w:rsidRPr="00DD2DFF" w:rsidRDefault="00A57D52" w:rsidP="00587915">
      <w:pPr>
        <w:pStyle w:val="a3"/>
        <w:numPr>
          <w:ilvl w:val="3"/>
          <w:numId w:val="1"/>
        </w:numPr>
        <w:tabs>
          <w:tab w:val="left" w:pos="1418"/>
        </w:tabs>
        <w:spacing w:after="0" w:line="240" w:lineRule="auto"/>
        <w:ind w:hanging="37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DFF">
        <w:rPr>
          <w:rFonts w:ascii="Times New Roman" w:hAnsi="Times New Roman" w:cs="Times New Roman"/>
          <w:b/>
          <w:sz w:val="24"/>
          <w:szCs w:val="24"/>
        </w:rPr>
        <w:t>Анализ договорной базы заказчика</w:t>
      </w:r>
    </w:p>
    <w:p w:rsidR="005F4E5D" w:rsidRPr="00156595" w:rsidRDefault="00572763" w:rsidP="005F4E5D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6595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E50459" w:rsidRPr="00156595">
        <w:rPr>
          <w:rFonts w:ascii="Times New Roman" w:hAnsi="Times New Roman" w:cs="Times New Roman"/>
          <w:sz w:val="24"/>
          <w:szCs w:val="24"/>
        </w:rPr>
        <w:t xml:space="preserve">существенными изменениями </w:t>
      </w:r>
      <w:r w:rsidR="005F4E5D" w:rsidRPr="00156595">
        <w:rPr>
          <w:rFonts w:ascii="Times New Roman" w:hAnsi="Times New Roman" w:cs="Times New Roman"/>
          <w:sz w:val="24"/>
          <w:szCs w:val="24"/>
        </w:rPr>
        <w:t>рынка</w:t>
      </w:r>
      <w:r w:rsidR="00E50459" w:rsidRPr="00156595">
        <w:rPr>
          <w:rFonts w:ascii="Times New Roman" w:hAnsi="Times New Roman" w:cs="Times New Roman"/>
          <w:sz w:val="24"/>
          <w:szCs w:val="24"/>
        </w:rPr>
        <w:t xml:space="preserve"> </w:t>
      </w:r>
      <w:r w:rsidR="005F4E5D" w:rsidRPr="00156595">
        <w:rPr>
          <w:rFonts w:ascii="Times New Roman" w:hAnsi="Times New Roman" w:cs="Times New Roman"/>
          <w:sz w:val="24"/>
          <w:szCs w:val="24"/>
        </w:rPr>
        <w:t xml:space="preserve">на ФГУП «Атомфлот» отсутствуют возможность приведения исходных цен по аналогичным договорам (согласно требований п. 5.1 раздела 9 главы 4 Методики) к требуемым условиям заключаемого договора </w:t>
      </w:r>
      <w:r w:rsidR="000246EC" w:rsidRPr="00156595">
        <w:rPr>
          <w:rFonts w:ascii="Times New Roman" w:hAnsi="Times New Roman" w:cs="Times New Roman"/>
          <w:sz w:val="24"/>
          <w:szCs w:val="24"/>
        </w:rPr>
        <w:t xml:space="preserve">на </w:t>
      </w:r>
      <w:r w:rsidR="00E50459" w:rsidRPr="0028757D">
        <w:rPr>
          <w:rFonts w:ascii="Times New Roman" w:hAnsi="Times New Roman" w:cs="Times New Roman"/>
          <w:bCs/>
        </w:rPr>
        <w:t>поста</w:t>
      </w:r>
      <w:r w:rsidR="00E50459" w:rsidRPr="0028757D">
        <w:rPr>
          <w:rFonts w:ascii="Times New Roman" w:hAnsi="Times New Roman" w:cs="Times New Roman"/>
          <w:bCs/>
        </w:rPr>
        <w:t>в</w:t>
      </w:r>
      <w:r w:rsidR="00E50459" w:rsidRPr="0028757D">
        <w:rPr>
          <w:rFonts w:ascii="Times New Roman" w:hAnsi="Times New Roman" w:cs="Times New Roman"/>
          <w:bCs/>
        </w:rPr>
        <w:t xml:space="preserve">ку </w:t>
      </w:r>
      <w:r w:rsidR="00FA5E67">
        <w:rPr>
          <w:rFonts w:ascii="Times New Roman" w:hAnsi="Times New Roman"/>
          <w:bCs/>
        </w:rPr>
        <w:t xml:space="preserve">мяса и мясной продукции </w:t>
      </w:r>
      <w:r w:rsidR="00FA5E67" w:rsidRPr="0028757D">
        <w:rPr>
          <w:rFonts w:ascii="Times New Roman" w:hAnsi="Times New Roman"/>
          <w:bCs/>
        </w:rPr>
        <w:t xml:space="preserve"> </w:t>
      </w:r>
      <w:r w:rsidR="00156595" w:rsidRPr="0028757D">
        <w:rPr>
          <w:rFonts w:ascii="Times New Roman" w:hAnsi="Times New Roman" w:cs="Times New Roman"/>
        </w:rPr>
        <w:t>(номенклатурная группа №1.106 – поставка мяса и мясной продукции)</w:t>
      </w:r>
      <w:r w:rsidR="00156595" w:rsidRPr="0028757D">
        <w:rPr>
          <w:rFonts w:ascii="Times New Roman" w:hAnsi="Times New Roman" w:cs="Times New Roman"/>
          <w:bCs/>
          <w:color w:val="000000"/>
        </w:rPr>
        <w:t xml:space="preserve"> </w:t>
      </w:r>
      <w:r w:rsidR="00E50459" w:rsidRPr="0028757D">
        <w:rPr>
          <w:rFonts w:ascii="Times New Roman" w:hAnsi="Times New Roman" w:cs="Times New Roman"/>
          <w:bCs/>
        </w:rPr>
        <w:t>для нужд ФГУП «Атомфлот»</w:t>
      </w:r>
      <w:r w:rsidR="000246EC" w:rsidRPr="0028757D">
        <w:rPr>
          <w:rFonts w:ascii="Times New Roman" w:hAnsi="Times New Roman" w:cs="Times New Roman"/>
        </w:rPr>
        <w:t>, заключенны</w:t>
      </w:r>
      <w:r w:rsidR="005F4E5D" w:rsidRPr="0028757D">
        <w:rPr>
          <w:rFonts w:ascii="Times New Roman" w:hAnsi="Times New Roman" w:cs="Times New Roman"/>
        </w:rPr>
        <w:t>х</w:t>
      </w:r>
      <w:r w:rsidR="000246EC" w:rsidRPr="0028757D">
        <w:rPr>
          <w:rFonts w:ascii="Times New Roman" w:hAnsi="Times New Roman" w:cs="Times New Roman"/>
        </w:rPr>
        <w:t xml:space="preserve"> в период более одного года, но не более трех лет</w:t>
      </w:r>
      <w:proofErr w:type="gramEnd"/>
      <w:r w:rsidR="005F4E5D" w:rsidRPr="0028757D">
        <w:rPr>
          <w:rFonts w:ascii="Times New Roman" w:hAnsi="Times New Roman" w:cs="Times New Roman"/>
        </w:rPr>
        <w:t>, путем применения</w:t>
      </w:r>
      <w:r w:rsidR="005F4E5D" w:rsidRPr="00156595">
        <w:rPr>
          <w:rFonts w:ascii="Times New Roman" w:hAnsi="Times New Roman" w:cs="Times New Roman"/>
          <w:sz w:val="24"/>
          <w:szCs w:val="24"/>
        </w:rPr>
        <w:t xml:space="preserve"> корректирующих поправок.</w:t>
      </w:r>
    </w:p>
    <w:p w:rsidR="000246EC" w:rsidRDefault="000246EC" w:rsidP="0058791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7D52" w:rsidRPr="00DD2DFF" w:rsidRDefault="0017395A" w:rsidP="0058791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2.1.2. </w:t>
      </w:r>
      <w:r w:rsidR="00A57D52" w:rsidRPr="00DD2DFF">
        <w:rPr>
          <w:rFonts w:ascii="Times New Roman" w:hAnsi="Times New Roman" w:cs="Times New Roman"/>
          <w:b/>
          <w:sz w:val="24"/>
          <w:szCs w:val="24"/>
        </w:rPr>
        <w:t>Запросы ТКП</w:t>
      </w:r>
    </w:p>
    <w:p w:rsidR="00A57D52" w:rsidRDefault="00783984" w:rsidP="0058791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610E">
        <w:rPr>
          <w:rFonts w:ascii="Times New Roman" w:hAnsi="Times New Roman"/>
          <w:sz w:val="24"/>
          <w:szCs w:val="24"/>
        </w:rPr>
        <w:t xml:space="preserve">С целью определения начальной (максимальной) цены закупки был проведен анализ рынка для выявления потенциальных </w:t>
      </w:r>
      <w:r w:rsidR="00666B90">
        <w:rPr>
          <w:rFonts w:ascii="Times New Roman" w:hAnsi="Times New Roman"/>
          <w:sz w:val="24"/>
          <w:szCs w:val="24"/>
        </w:rPr>
        <w:t>исполнителей</w:t>
      </w:r>
      <w:r w:rsidRPr="001E610E">
        <w:rPr>
          <w:rFonts w:ascii="Times New Roman" w:hAnsi="Times New Roman"/>
          <w:sz w:val="24"/>
          <w:szCs w:val="24"/>
        </w:rPr>
        <w:t xml:space="preserve"> специализирующихся на </w:t>
      </w:r>
      <w:r>
        <w:rPr>
          <w:rFonts w:ascii="Times New Roman" w:hAnsi="Times New Roman"/>
          <w:sz w:val="24"/>
          <w:szCs w:val="24"/>
        </w:rPr>
        <w:t>выполнении данного вида услуг (работ)</w:t>
      </w:r>
      <w:r w:rsidRPr="001E610E">
        <w:rPr>
          <w:rFonts w:ascii="Times New Roman" w:hAnsi="Times New Roman"/>
          <w:sz w:val="24"/>
          <w:szCs w:val="24"/>
        </w:rPr>
        <w:t xml:space="preserve"> в соответствии с требованиями Заказчика и зарекомендовавших себя с положительной стороны на рынке (отсутствуют сведения в реестрах </w:t>
      </w:r>
      <w:r w:rsidRPr="00B41618">
        <w:rPr>
          <w:rFonts w:ascii="Times New Roman" w:hAnsi="Times New Roman"/>
          <w:sz w:val="24"/>
          <w:szCs w:val="24"/>
        </w:rPr>
        <w:t>недобросовес</w:t>
      </w:r>
      <w:r w:rsidRPr="00B41618">
        <w:rPr>
          <w:rFonts w:ascii="Times New Roman" w:hAnsi="Times New Roman"/>
          <w:sz w:val="24"/>
          <w:szCs w:val="24"/>
        </w:rPr>
        <w:t>т</w:t>
      </w:r>
      <w:r w:rsidRPr="00B41618">
        <w:rPr>
          <w:rFonts w:ascii="Times New Roman" w:hAnsi="Times New Roman"/>
          <w:sz w:val="24"/>
          <w:szCs w:val="24"/>
        </w:rPr>
        <w:t>ных поставщиков)</w:t>
      </w:r>
      <w:r w:rsidR="0076099C">
        <w:rPr>
          <w:rFonts w:ascii="Times New Roman" w:hAnsi="Times New Roman"/>
          <w:sz w:val="24"/>
          <w:szCs w:val="24"/>
        </w:rPr>
        <w:t>.</w:t>
      </w:r>
    </w:p>
    <w:p w:rsidR="001C3A51" w:rsidRDefault="00EE3351" w:rsidP="001C3A5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E3351">
        <w:rPr>
          <w:rFonts w:ascii="Times New Roman" w:hAnsi="Times New Roman"/>
          <w:sz w:val="24"/>
          <w:szCs w:val="24"/>
        </w:rPr>
        <w:t>Отделом материально-технического снабжения</w:t>
      </w:r>
      <w:r w:rsidR="00666B90">
        <w:rPr>
          <w:rFonts w:ascii="Times New Roman" w:hAnsi="Times New Roman"/>
          <w:sz w:val="24"/>
          <w:szCs w:val="24"/>
        </w:rPr>
        <w:t xml:space="preserve"> </w:t>
      </w:r>
      <w:r w:rsidR="00783984" w:rsidRPr="00B41618">
        <w:rPr>
          <w:rFonts w:ascii="Times New Roman" w:hAnsi="Times New Roman"/>
          <w:sz w:val="24"/>
          <w:szCs w:val="24"/>
        </w:rPr>
        <w:t>были направлены официальные з</w:t>
      </w:r>
      <w:r w:rsidR="00783984" w:rsidRPr="00B41618">
        <w:rPr>
          <w:rFonts w:ascii="Times New Roman" w:hAnsi="Times New Roman"/>
          <w:sz w:val="24"/>
          <w:szCs w:val="24"/>
        </w:rPr>
        <w:t>а</w:t>
      </w:r>
      <w:r w:rsidR="00783984" w:rsidRPr="00B41618">
        <w:rPr>
          <w:rFonts w:ascii="Times New Roman" w:hAnsi="Times New Roman"/>
          <w:sz w:val="24"/>
          <w:szCs w:val="24"/>
        </w:rPr>
        <w:t>просы потенциальным поставщикам, специализирующимся</w:t>
      </w:r>
      <w:r w:rsidRPr="00EE335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</w:t>
      </w:r>
      <w:r w:rsidRPr="00572763">
        <w:rPr>
          <w:rFonts w:ascii="Times New Roman" w:hAnsi="Times New Roman"/>
          <w:bCs/>
          <w:sz w:val="24"/>
          <w:szCs w:val="24"/>
        </w:rPr>
        <w:t>поставк</w:t>
      </w:r>
      <w:r>
        <w:rPr>
          <w:rFonts w:ascii="Times New Roman" w:hAnsi="Times New Roman"/>
          <w:bCs/>
          <w:sz w:val="24"/>
          <w:szCs w:val="24"/>
        </w:rPr>
        <w:t>ах</w:t>
      </w:r>
      <w:r w:rsidRPr="00572763">
        <w:rPr>
          <w:rFonts w:ascii="Times New Roman" w:hAnsi="Times New Roman"/>
          <w:bCs/>
          <w:sz w:val="24"/>
          <w:szCs w:val="24"/>
        </w:rPr>
        <w:t xml:space="preserve"> </w:t>
      </w:r>
      <w:r w:rsidR="009B5AD0" w:rsidRPr="00156595">
        <w:rPr>
          <w:rFonts w:ascii="Times New Roman" w:hAnsi="Times New Roman" w:cs="Times New Roman"/>
          <w:bCs/>
          <w:color w:val="000000"/>
          <w:sz w:val="24"/>
          <w:szCs w:val="24"/>
        </w:rPr>
        <w:t>мяса</w:t>
      </w:r>
      <w:r w:rsidR="009B5A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мясной пр</w:t>
      </w:r>
      <w:r w:rsidR="009B5AD0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9B5AD0">
        <w:rPr>
          <w:rFonts w:ascii="Times New Roman" w:hAnsi="Times New Roman" w:cs="Times New Roman"/>
          <w:bCs/>
          <w:color w:val="000000"/>
          <w:sz w:val="24"/>
          <w:szCs w:val="24"/>
        </w:rPr>
        <w:t>дукци</w:t>
      </w:r>
      <w:r w:rsidR="009B5AD0" w:rsidRPr="00156595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</w:p>
    <w:p w:rsidR="00EE3351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ООО «Форос-Норд»</w:t>
      </w:r>
    </w:p>
    <w:p w:rsidR="009B5AD0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ООО «Проект-Север»</w:t>
      </w:r>
    </w:p>
    <w:p w:rsidR="009B5AD0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ЗАО «</w:t>
      </w:r>
      <w:proofErr w:type="spellStart"/>
      <w:r>
        <w:rPr>
          <w:rFonts w:ascii="Times New Roman" w:hAnsi="Times New Roman"/>
          <w:bCs/>
          <w:sz w:val="24"/>
          <w:szCs w:val="24"/>
        </w:rPr>
        <w:t>Трансфлот</w:t>
      </w:r>
      <w:proofErr w:type="spellEnd"/>
      <w:r>
        <w:rPr>
          <w:rFonts w:ascii="Times New Roman" w:hAnsi="Times New Roman"/>
          <w:bCs/>
          <w:sz w:val="24"/>
          <w:szCs w:val="24"/>
        </w:rPr>
        <w:t>»</w:t>
      </w:r>
    </w:p>
    <w:p w:rsidR="009B5AD0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ТД </w:t>
      </w:r>
      <w:proofErr w:type="spellStart"/>
      <w:r>
        <w:rPr>
          <w:rFonts w:ascii="Times New Roman" w:hAnsi="Times New Roman"/>
          <w:bCs/>
          <w:sz w:val="24"/>
          <w:szCs w:val="24"/>
        </w:rPr>
        <w:t>Моссельпром</w:t>
      </w:r>
      <w:proofErr w:type="spellEnd"/>
    </w:p>
    <w:p w:rsidR="009B5AD0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ООО «</w:t>
      </w:r>
      <w:proofErr w:type="spellStart"/>
      <w:r>
        <w:rPr>
          <w:rFonts w:ascii="Times New Roman" w:hAnsi="Times New Roman"/>
          <w:bCs/>
          <w:sz w:val="24"/>
          <w:szCs w:val="24"/>
        </w:rPr>
        <w:t>Макслайн</w:t>
      </w:r>
      <w:proofErr w:type="spellEnd"/>
      <w:r>
        <w:rPr>
          <w:rFonts w:ascii="Times New Roman" w:hAnsi="Times New Roman"/>
          <w:bCs/>
          <w:sz w:val="24"/>
          <w:szCs w:val="24"/>
        </w:rPr>
        <w:t>»</w:t>
      </w:r>
    </w:p>
    <w:p w:rsidR="009B5AD0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ООО «Ясные Зори Москва»</w:t>
      </w:r>
    </w:p>
    <w:p w:rsidR="009B5AD0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ГК </w:t>
      </w:r>
      <w:proofErr w:type="spellStart"/>
      <w:r>
        <w:rPr>
          <w:rFonts w:ascii="Times New Roman" w:hAnsi="Times New Roman"/>
          <w:bCs/>
          <w:sz w:val="24"/>
          <w:szCs w:val="24"/>
        </w:rPr>
        <w:t>Агро-Белогорье</w:t>
      </w:r>
      <w:proofErr w:type="spellEnd"/>
    </w:p>
    <w:p w:rsidR="009B5AD0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АПХ </w:t>
      </w:r>
      <w:proofErr w:type="spellStart"/>
      <w:r>
        <w:rPr>
          <w:rFonts w:ascii="Times New Roman" w:hAnsi="Times New Roman"/>
          <w:bCs/>
          <w:sz w:val="24"/>
          <w:szCs w:val="24"/>
        </w:rPr>
        <w:t>Мираторг</w:t>
      </w:r>
      <w:proofErr w:type="spellEnd"/>
    </w:p>
    <w:p w:rsidR="009B5AD0" w:rsidRDefault="009B5AD0" w:rsidP="009B5AD0">
      <w:pPr>
        <w:widowControl w:val="0"/>
        <w:tabs>
          <w:tab w:val="left" w:pos="1701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ОАО «КОРМ»</w:t>
      </w:r>
    </w:p>
    <w:p w:rsidR="001C3A51" w:rsidRDefault="001C3A51" w:rsidP="001C3A5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1C3A51" w:rsidRDefault="001C3A51" w:rsidP="001C3A5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C3A51" w:rsidRDefault="001C3A51" w:rsidP="001C3A5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83984" w:rsidRPr="00A1716B" w:rsidRDefault="00783984" w:rsidP="00587915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16B">
        <w:rPr>
          <w:rFonts w:ascii="Times New Roman" w:hAnsi="Times New Roman" w:cs="Times New Roman"/>
          <w:sz w:val="24"/>
          <w:szCs w:val="24"/>
        </w:rPr>
        <w:lastRenderedPageBreak/>
        <w:t xml:space="preserve">По результатам Запроса на расчет НМЦ были получены </w:t>
      </w:r>
      <w:r w:rsidR="0076099C" w:rsidRPr="00A1716B">
        <w:rPr>
          <w:rFonts w:ascii="Times New Roman" w:hAnsi="Times New Roman" w:cs="Times New Roman"/>
          <w:sz w:val="24"/>
          <w:szCs w:val="24"/>
        </w:rPr>
        <w:t>три</w:t>
      </w:r>
      <w:r w:rsidRPr="00A1716B">
        <w:rPr>
          <w:rFonts w:ascii="Times New Roman" w:hAnsi="Times New Roman" w:cs="Times New Roman"/>
          <w:sz w:val="24"/>
          <w:szCs w:val="24"/>
        </w:rPr>
        <w:t xml:space="preserve"> ответа с предложением о цене:</w:t>
      </w:r>
    </w:p>
    <w:p w:rsidR="00C26F3D" w:rsidRPr="00B374E6" w:rsidRDefault="00C26F3D" w:rsidP="00587915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374E6">
        <w:rPr>
          <w:rFonts w:ascii="Times New Roman" w:hAnsi="Times New Roman" w:cs="Times New Roman"/>
          <w:sz w:val="24"/>
          <w:szCs w:val="24"/>
        </w:rPr>
        <w:t xml:space="preserve">ТКП </w:t>
      </w:r>
      <w:r w:rsidR="00740DA3" w:rsidRPr="00B374E6">
        <w:rPr>
          <w:rFonts w:ascii="Times New Roman" w:hAnsi="Times New Roman" w:cs="Times New Roman"/>
          <w:sz w:val="24"/>
          <w:szCs w:val="24"/>
        </w:rPr>
        <w:t>№</w:t>
      </w:r>
      <w:r w:rsidR="00666B90" w:rsidRPr="00B374E6">
        <w:rPr>
          <w:rFonts w:ascii="Times New Roman" w:hAnsi="Times New Roman" w:cs="Times New Roman"/>
          <w:sz w:val="24"/>
          <w:szCs w:val="24"/>
        </w:rPr>
        <w:t xml:space="preserve"> </w:t>
      </w:r>
      <w:r w:rsidRPr="00B374E6">
        <w:rPr>
          <w:rFonts w:ascii="Times New Roman" w:hAnsi="Times New Roman" w:cs="Times New Roman"/>
          <w:sz w:val="24"/>
          <w:szCs w:val="24"/>
        </w:rPr>
        <w:t>1</w:t>
      </w:r>
      <w:r w:rsidR="00666B90" w:rsidRPr="00B374E6">
        <w:rPr>
          <w:rFonts w:ascii="Times New Roman" w:hAnsi="Times New Roman" w:cs="Times New Roman"/>
          <w:sz w:val="24"/>
          <w:szCs w:val="24"/>
        </w:rPr>
        <w:t xml:space="preserve"> - </w:t>
      </w:r>
      <w:r w:rsidR="00740DA3" w:rsidRPr="00B374E6">
        <w:rPr>
          <w:rFonts w:ascii="Times New Roman" w:hAnsi="Times New Roman" w:cs="Times New Roman"/>
          <w:sz w:val="24"/>
          <w:szCs w:val="24"/>
        </w:rPr>
        <w:t xml:space="preserve">от </w:t>
      </w:r>
      <w:r w:rsidR="006850D9" w:rsidRPr="00B374E6">
        <w:rPr>
          <w:rFonts w:ascii="Times New Roman" w:hAnsi="Times New Roman" w:cs="Times New Roman"/>
          <w:sz w:val="24"/>
          <w:szCs w:val="24"/>
        </w:rPr>
        <w:t>10</w:t>
      </w:r>
      <w:r w:rsidR="00740DA3" w:rsidRPr="00B374E6">
        <w:rPr>
          <w:rFonts w:ascii="Times New Roman" w:hAnsi="Times New Roman" w:cs="Times New Roman"/>
          <w:sz w:val="24"/>
          <w:szCs w:val="24"/>
        </w:rPr>
        <w:t>.</w:t>
      </w:r>
      <w:r w:rsidR="006850D9" w:rsidRPr="00B374E6">
        <w:rPr>
          <w:rFonts w:ascii="Times New Roman" w:hAnsi="Times New Roman" w:cs="Times New Roman"/>
          <w:sz w:val="24"/>
          <w:szCs w:val="24"/>
        </w:rPr>
        <w:t>10</w:t>
      </w:r>
      <w:r w:rsidR="00740DA3" w:rsidRPr="00B374E6">
        <w:rPr>
          <w:rFonts w:ascii="Times New Roman" w:hAnsi="Times New Roman" w:cs="Times New Roman"/>
          <w:sz w:val="24"/>
          <w:szCs w:val="24"/>
        </w:rPr>
        <w:t>.2014 г.</w:t>
      </w:r>
    </w:p>
    <w:p w:rsidR="00C26F3D" w:rsidRPr="00B374E6" w:rsidRDefault="00B9373A" w:rsidP="005879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>Официальное наименование производителя (поставщика):</w:t>
      </w:r>
      <w:r w:rsidR="00C26F3D" w:rsidRPr="00B374E6">
        <w:rPr>
          <w:rFonts w:ascii="Times New Roman" w:hAnsi="Times New Roman"/>
          <w:bCs/>
          <w:sz w:val="24"/>
          <w:szCs w:val="24"/>
        </w:rPr>
        <w:t xml:space="preserve"> </w:t>
      </w:r>
      <w:r w:rsidR="00666B90" w:rsidRPr="00B374E6">
        <w:rPr>
          <w:rFonts w:ascii="Times New Roman" w:hAnsi="Times New Roman"/>
          <w:bCs/>
          <w:sz w:val="24"/>
          <w:szCs w:val="24"/>
        </w:rPr>
        <w:t>ООО «</w:t>
      </w:r>
      <w:r w:rsidR="009B5AD0" w:rsidRPr="00B374E6">
        <w:rPr>
          <w:rFonts w:ascii="Times New Roman" w:hAnsi="Times New Roman"/>
          <w:bCs/>
          <w:sz w:val="24"/>
          <w:szCs w:val="24"/>
        </w:rPr>
        <w:t>Форос-Норд</w:t>
      </w:r>
      <w:r w:rsidR="00666B90" w:rsidRPr="00B374E6">
        <w:rPr>
          <w:rFonts w:ascii="Times New Roman" w:hAnsi="Times New Roman"/>
          <w:bCs/>
          <w:sz w:val="24"/>
          <w:szCs w:val="24"/>
        </w:rPr>
        <w:t>»</w:t>
      </w:r>
      <w:r w:rsidR="00782F76" w:rsidRPr="00B374E6">
        <w:rPr>
          <w:rFonts w:ascii="Times New Roman" w:hAnsi="Times New Roman"/>
          <w:bCs/>
          <w:sz w:val="24"/>
          <w:szCs w:val="24"/>
        </w:rPr>
        <w:t xml:space="preserve"> (ИНН: </w:t>
      </w:r>
      <w:r w:rsidR="00EC0EB5" w:rsidRPr="00B374E6">
        <w:rPr>
          <w:rFonts w:ascii="Times New Roman" w:hAnsi="Times New Roman"/>
          <w:bCs/>
          <w:sz w:val="24"/>
          <w:szCs w:val="24"/>
        </w:rPr>
        <w:t>5190168047</w:t>
      </w:r>
      <w:r w:rsidR="00782F76" w:rsidRPr="00B374E6">
        <w:rPr>
          <w:rFonts w:ascii="Times New Roman" w:hAnsi="Times New Roman"/>
          <w:bCs/>
          <w:sz w:val="24"/>
          <w:szCs w:val="24"/>
        </w:rPr>
        <w:t>)</w:t>
      </w:r>
    </w:p>
    <w:p w:rsidR="00C26F3D" w:rsidRPr="00B374E6" w:rsidRDefault="00C26F3D" w:rsidP="005879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Сумма: </w:t>
      </w:r>
      <w:r w:rsidR="00B374E6" w:rsidRPr="00B374E6">
        <w:rPr>
          <w:rFonts w:ascii="Times New Roman" w:hAnsi="Times New Roman" w:cs="Times New Roman"/>
          <w:sz w:val="24"/>
          <w:szCs w:val="24"/>
        </w:rPr>
        <w:t xml:space="preserve">4 803 500,00 руб. </w:t>
      </w:r>
      <w:r w:rsidRPr="00B374E6">
        <w:rPr>
          <w:rFonts w:ascii="Times New Roman" w:hAnsi="Times New Roman"/>
          <w:bCs/>
          <w:sz w:val="24"/>
          <w:szCs w:val="24"/>
        </w:rPr>
        <w:t>с учетом НДС</w:t>
      </w:r>
      <w:r w:rsidR="00AB1295" w:rsidRPr="00B374E6">
        <w:rPr>
          <w:rFonts w:ascii="Times New Roman" w:hAnsi="Times New Roman"/>
          <w:bCs/>
          <w:sz w:val="24"/>
          <w:szCs w:val="24"/>
        </w:rPr>
        <w:t xml:space="preserve">, </w:t>
      </w:r>
      <w:r w:rsidR="00B9373A" w:rsidRPr="00B374E6">
        <w:rPr>
          <w:rFonts w:ascii="Times New Roman" w:hAnsi="Times New Roman"/>
          <w:bCs/>
          <w:sz w:val="24"/>
          <w:szCs w:val="24"/>
        </w:rPr>
        <w:t xml:space="preserve">транспортных расходов </w:t>
      </w:r>
      <w:r w:rsidR="00AB1295" w:rsidRPr="00B374E6">
        <w:rPr>
          <w:rFonts w:ascii="Times New Roman" w:hAnsi="Times New Roman"/>
          <w:bCs/>
          <w:sz w:val="24"/>
          <w:szCs w:val="24"/>
        </w:rPr>
        <w:t>до ФГУП «Ато</w:t>
      </w:r>
      <w:r w:rsidR="00AB1295" w:rsidRPr="00B374E6">
        <w:rPr>
          <w:rFonts w:ascii="Times New Roman" w:hAnsi="Times New Roman"/>
          <w:bCs/>
          <w:sz w:val="24"/>
          <w:szCs w:val="24"/>
        </w:rPr>
        <w:t>м</w:t>
      </w:r>
      <w:r w:rsidR="00AB1295" w:rsidRPr="00B374E6">
        <w:rPr>
          <w:rFonts w:ascii="Times New Roman" w:hAnsi="Times New Roman"/>
          <w:bCs/>
          <w:sz w:val="24"/>
          <w:szCs w:val="24"/>
        </w:rPr>
        <w:t>флот</w:t>
      </w:r>
      <w:proofErr w:type="gramStart"/>
      <w:r w:rsidR="00AB1295" w:rsidRPr="00B374E6">
        <w:rPr>
          <w:rFonts w:ascii="Times New Roman" w:hAnsi="Times New Roman"/>
          <w:bCs/>
          <w:sz w:val="24"/>
          <w:szCs w:val="24"/>
        </w:rPr>
        <w:t>»,.</w:t>
      </w:r>
      <w:proofErr w:type="gramEnd"/>
    </w:p>
    <w:p w:rsidR="00782F76" w:rsidRPr="00B374E6" w:rsidRDefault="00782F76" w:rsidP="00782F7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Срок оказания услуг: </w:t>
      </w:r>
      <w:r w:rsidR="00D12D88"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Поставка товаров по настоящему договору (весь объем) осущ</w:t>
      </w:r>
      <w:r w:rsidR="00D12D88"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="00D12D88"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ствляется в срок не позднее 31 декабря 201</w:t>
      </w:r>
      <w:r w:rsidR="00185A63"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D12D88"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г.</w:t>
      </w:r>
    </w:p>
    <w:p w:rsidR="008E6BE7" w:rsidRPr="00B374E6" w:rsidRDefault="00C26F3D" w:rsidP="00587915">
      <w:pPr>
        <w:tabs>
          <w:tab w:val="left" w:pos="318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Условия оплаты: </w:t>
      </w:r>
      <w:r w:rsidR="005F4E5D" w:rsidRPr="00B374E6">
        <w:rPr>
          <w:rFonts w:ascii="Times New Roman" w:hAnsi="Times New Roman"/>
          <w:bCs/>
          <w:sz w:val="24"/>
          <w:szCs w:val="24"/>
        </w:rPr>
        <w:t xml:space="preserve">в течение </w:t>
      </w:r>
      <w:r w:rsidR="00EC0EB5" w:rsidRPr="00B374E6">
        <w:rPr>
          <w:rFonts w:ascii="Times New Roman" w:hAnsi="Times New Roman"/>
          <w:bCs/>
          <w:sz w:val="24"/>
          <w:szCs w:val="24"/>
        </w:rPr>
        <w:t>10</w:t>
      </w:r>
      <w:r w:rsidR="005F4E5D" w:rsidRPr="00B374E6">
        <w:rPr>
          <w:rFonts w:ascii="Times New Roman" w:hAnsi="Times New Roman"/>
          <w:bCs/>
          <w:sz w:val="24"/>
          <w:szCs w:val="24"/>
        </w:rPr>
        <w:t xml:space="preserve"> (д</w:t>
      </w:r>
      <w:r w:rsidR="00EC0EB5" w:rsidRPr="00B374E6">
        <w:rPr>
          <w:rFonts w:ascii="Times New Roman" w:hAnsi="Times New Roman"/>
          <w:bCs/>
          <w:sz w:val="24"/>
          <w:szCs w:val="24"/>
        </w:rPr>
        <w:t>есяти</w:t>
      </w:r>
      <w:r w:rsidR="005F4E5D" w:rsidRPr="00B374E6">
        <w:rPr>
          <w:rFonts w:ascii="Times New Roman" w:hAnsi="Times New Roman"/>
          <w:bCs/>
          <w:sz w:val="24"/>
          <w:szCs w:val="24"/>
        </w:rPr>
        <w:t xml:space="preserve">) </w:t>
      </w:r>
      <w:r w:rsidR="00185A63" w:rsidRPr="00B374E6">
        <w:rPr>
          <w:rFonts w:ascii="Times New Roman" w:hAnsi="Times New Roman"/>
          <w:bCs/>
          <w:sz w:val="24"/>
          <w:szCs w:val="24"/>
        </w:rPr>
        <w:t>банковских</w:t>
      </w:r>
      <w:r w:rsidR="005F4E5D" w:rsidRPr="00B374E6">
        <w:rPr>
          <w:rFonts w:ascii="Times New Roman" w:hAnsi="Times New Roman"/>
          <w:bCs/>
          <w:sz w:val="24"/>
          <w:szCs w:val="24"/>
        </w:rPr>
        <w:t xml:space="preserve"> дней после получения продукции Покупателем в согласованном сторонами месте поставки</w:t>
      </w:r>
    </w:p>
    <w:p w:rsidR="001C3A51" w:rsidRPr="00B374E6" w:rsidRDefault="001C3A51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E6FCF" w:rsidRPr="00B374E6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ТКП № 2 - от </w:t>
      </w:r>
      <w:r w:rsidR="00A516EB" w:rsidRPr="00B374E6">
        <w:rPr>
          <w:rFonts w:ascii="Times New Roman" w:hAnsi="Times New Roman"/>
          <w:bCs/>
          <w:sz w:val="24"/>
          <w:szCs w:val="24"/>
        </w:rPr>
        <w:t>1</w:t>
      </w:r>
      <w:r w:rsidR="00D12D88" w:rsidRPr="00B374E6">
        <w:rPr>
          <w:rFonts w:ascii="Times New Roman" w:hAnsi="Times New Roman"/>
          <w:bCs/>
          <w:sz w:val="24"/>
          <w:szCs w:val="24"/>
        </w:rPr>
        <w:t>3</w:t>
      </w:r>
      <w:r w:rsidRPr="00B374E6">
        <w:rPr>
          <w:rFonts w:ascii="Times New Roman" w:hAnsi="Times New Roman"/>
          <w:bCs/>
          <w:sz w:val="24"/>
          <w:szCs w:val="24"/>
        </w:rPr>
        <w:t>.</w:t>
      </w:r>
      <w:r w:rsidR="00A516EB" w:rsidRPr="00B374E6">
        <w:rPr>
          <w:rFonts w:ascii="Times New Roman" w:hAnsi="Times New Roman"/>
          <w:bCs/>
          <w:sz w:val="24"/>
          <w:szCs w:val="24"/>
        </w:rPr>
        <w:t>10</w:t>
      </w:r>
      <w:r w:rsidRPr="00B374E6">
        <w:rPr>
          <w:rFonts w:ascii="Times New Roman" w:hAnsi="Times New Roman"/>
          <w:bCs/>
          <w:sz w:val="24"/>
          <w:szCs w:val="24"/>
        </w:rPr>
        <w:t>.2014 г.</w:t>
      </w:r>
    </w:p>
    <w:p w:rsidR="008E6FCF" w:rsidRPr="00B374E6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>Официальное наименование производителя (поставщика): ООО «</w:t>
      </w:r>
      <w:r w:rsidR="00D12D88" w:rsidRPr="00B374E6">
        <w:rPr>
          <w:rFonts w:ascii="Times New Roman" w:hAnsi="Times New Roman"/>
          <w:bCs/>
          <w:sz w:val="24"/>
          <w:szCs w:val="24"/>
        </w:rPr>
        <w:t>Проект-Север</w:t>
      </w:r>
      <w:r w:rsidRPr="00B374E6">
        <w:rPr>
          <w:rFonts w:ascii="Times New Roman" w:hAnsi="Times New Roman"/>
          <w:bCs/>
          <w:sz w:val="24"/>
          <w:szCs w:val="24"/>
        </w:rPr>
        <w:t xml:space="preserve">» (ИНН: </w:t>
      </w:r>
      <w:r w:rsidR="00EC0EB5" w:rsidRPr="00B374E6">
        <w:rPr>
          <w:rFonts w:ascii="Times New Roman" w:hAnsi="Times New Roman"/>
          <w:bCs/>
          <w:sz w:val="24"/>
          <w:szCs w:val="24"/>
        </w:rPr>
        <w:t>5190151780</w:t>
      </w:r>
      <w:r w:rsidRPr="00B374E6">
        <w:rPr>
          <w:rFonts w:ascii="Times New Roman" w:hAnsi="Times New Roman"/>
          <w:bCs/>
          <w:sz w:val="24"/>
          <w:szCs w:val="24"/>
        </w:rPr>
        <w:t>)</w:t>
      </w:r>
    </w:p>
    <w:p w:rsidR="008E6FCF" w:rsidRPr="00B374E6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Сумма: </w:t>
      </w:r>
      <w:r w:rsidR="00B374E6" w:rsidRPr="00B374E6">
        <w:rPr>
          <w:rFonts w:ascii="Times New Roman" w:hAnsi="Times New Roman" w:cs="Times New Roman"/>
          <w:sz w:val="24"/>
          <w:szCs w:val="24"/>
        </w:rPr>
        <w:t xml:space="preserve">4 752 850,00 руб. </w:t>
      </w:r>
      <w:r w:rsidRPr="00B374E6">
        <w:rPr>
          <w:rFonts w:ascii="Times New Roman" w:hAnsi="Times New Roman"/>
          <w:bCs/>
          <w:sz w:val="24"/>
          <w:szCs w:val="24"/>
        </w:rPr>
        <w:t>с учетом НДС, транспортных расходов до ФГУП «Ато</w:t>
      </w:r>
      <w:r w:rsidRPr="00B374E6">
        <w:rPr>
          <w:rFonts w:ascii="Times New Roman" w:hAnsi="Times New Roman"/>
          <w:bCs/>
          <w:sz w:val="24"/>
          <w:szCs w:val="24"/>
        </w:rPr>
        <w:t>м</w:t>
      </w:r>
      <w:r w:rsidRPr="00B374E6">
        <w:rPr>
          <w:rFonts w:ascii="Times New Roman" w:hAnsi="Times New Roman"/>
          <w:bCs/>
          <w:sz w:val="24"/>
          <w:szCs w:val="24"/>
        </w:rPr>
        <w:t>флот», стоимостью акциза.</w:t>
      </w:r>
    </w:p>
    <w:p w:rsidR="00185A63" w:rsidRPr="00B374E6" w:rsidRDefault="00185A63" w:rsidP="00185A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Срок оказания услуг: </w:t>
      </w:r>
      <w:r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Поставка товаров по настоящему договору (весь объем) осущ</w:t>
      </w:r>
      <w:r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ствляется в срок не позднее 31 декабря 2015 г.</w:t>
      </w:r>
    </w:p>
    <w:p w:rsidR="00185A63" w:rsidRPr="00B374E6" w:rsidRDefault="00185A63" w:rsidP="00185A63">
      <w:pPr>
        <w:tabs>
          <w:tab w:val="left" w:pos="318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>Условия оплаты: в течение 10 (десяти) банковских дней после получения продукции Покупателем в согласованном сторонами месте поставки</w:t>
      </w:r>
    </w:p>
    <w:p w:rsidR="008E6FCF" w:rsidRPr="00B374E6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E6FCF" w:rsidRPr="00B374E6" w:rsidRDefault="00C26F3D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ТКП </w:t>
      </w:r>
      <w:r w:rsidR="00740DA3" w:rsidRPr="00B374E6">
        <w:rPr>
          <w:rFonts w:ascii="Times New Roman" w:hAnsi="Times New Roman"/>
          <w:bCs/>
          <w:sz w:val="24"/>
          <w:szCs w:val="24"/>
        </w:rPr>
        <w:t>№</w:t>
      </w:r>
      <w:r w:rsidR="00666B90" w:rsidRPr="00B374E6">
        <w:rPr>
          <w:rFonts w:ascii="Times New Roman" w:hAnsi="Times New Roman"/>
          <w:bCs/>
          <w:sz w:val="24"/>
          <w:szCs w:val="24"/>
        </w:rPr>
        <w:t xml:space="preserve"> </w:t>
      </w:r>
      <w:r w:rsidR="008E6FCF" w:rsidRPr="00B374E6">
        <w:rPr>
          <w:rFonts w:ascii="Times New Roman" w:hAnsi="Times New Roman"/>
          <w:bCs/>
          <w:sz w:val="24"/>
          <w:szCs w:val="24"/>
        </w:rPr>
        <w:t xml:space="preserve">3 - </w:t>
      </w:r>
      <w:r w:rsidR="00A516EB" w:rsidRPr="00B374E6">
        <w:rPr>
          <w:rFonts w:ascii="Times New Roman" w:hAnsi="Times New Roman"/>
          <w:bCs/>
          <w:sz w:val="24"/>
          <w:szCs w:val="24"/>
        </w:rPr>
        <w:t>от 13.10.2014 г.</w:t>
      </w:r>
    </w:p>
    <w:p w:rsidR="008E6FCF" w:rsidRPr="00B374E6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Официальное наименование производителя (поставщика): </w:t>
      </w:r>
      <w:r w:rsidR="00D12D88" w:rsidRPr="00B374E6">
        <w:rPr>
          <w:rFonts w:ascii="Times New Roman" w:hAnsi="Times New Roman"/>
          <w:bCs/>
          <w:sz w:val="24"/>
          <w:szCs w:val="24"/>
        </w:rPr>
        <w:t>ЗАО</w:t>
      </w:r>
      <w:r w:rsidRPr="00B374E6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="00D12D88" w:rsidRPr="00B374E6">
        <w:rPr>
          <w:rFonts w:ascii="Times New Roman" w:hAnsi="Times New Roman"/>
          <w:bCs/>
          <w:sz w:val="24"/>
          <w:szCs w:val="24"/>
        </w:rPr>
        <w:t>Трансфлот</w:t>
      </w:r>
      <w:proofErr w:type="spellEnd"/>
      <w:r w:rsidRPr="00B374E6">
        <w:rPr>
          <w:rFonts w:ascii="Times New Roman" w:hAnsi="Times New Roman"/>
          <w:bCs/>
          <w:sz w:val="24"/>
          <w:szCs w:val="24"/>
        </w:rPr>
        <w:t xml:space="preserve">» (ИНН: </w:t>
      </w:r>
      <w:r w:rsidR="00EC0EB5" w:rsidRPr="00B374E6">
        <w:rPr>
          <w:rFonts w:ascii="Times New Roman" w:hAnsi="Times New Roman"/>
          <w:bCs/>
          <w:sz w:val="24"/>
          <w:szCs w:val="24"/>
        </w:rPr>
        <w:t>5192701101</w:t>
      </w:r>
      <w:r w:rsidRPr="00B374E6">
        <w:rPr>
          <w:rFonts w:ascii="Times New Roman" w:hAnsi="Times New Roman"/>
          <w:bCs/>
          <w:sz w:val="24"/>
          <w:szCs w:val="24"/>
        </w:rPr>
        <w:t>)</w:t>
      </w:r>
    </w:p>
    <w:p w:rsidR="008E6FCF" w:rsidRPr="00B374E6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Сумма: </w:t>
      </w:r>
      <w:r w:rsidR="00B374E6" w:rsidRPr="00B374E6">
        <w:rPr>
          <w:rFonts w:ascii="Times New Roman" w:hAnsi="Times New Roman" w:cs="Times New Roman"/>
          <w:sz w:val="24"/>
          <w:szCs w:val="24"/>
        </w:rPr>
        <w:t xml:space="preserve">5 232 500,00 руб. </w:t>
      </w:r>
      <w:r w:rsidRPr="00B374E6">
        <w:rPr>
          <w:rFonts w:ascii="Times New Roman" w:hAnsi="Times New Roman"/>
          <w:bCs/>
          <w:sz w:val="24"/>
          <w:szCs w:val="24"/>
        </w:rPr>
        <w:t>с учетом НДС, транспортных расходов до ФГУП «Ато</w:t>
      </w:r>
      <w:r w:rsidRPr="00B374E6">
        <w:rPr>
          <w:rFonts w:ascii="Times New Roman" w:hAnsi="Times New Roman"/>
          <w:bCs/>
          <w:sz w:val="24"/>
          <w:szCs w:val="24"/>
        </w:rPr>
        <w:t>м</w:t>
      </w:r>
      <w:r w:rsidRPr="00B374E6">
        <w:rPr>
          <w:rFonts w:ascii="Times New Roman" w:hAnsi="Times New Roman"/>
          <w:bCs/>
          <w:sz w:val="24"/>
          <w:szCs w:val="24"/>
        </w:rPr>
        <w:t>флот», стоимостью акциза.</w:t>
      </w:r>
    </w:p>
    <w:p w:rsidR="00185A63" w:rsidRPr="00B374E6" w:rsidRDefault="00185A63" w:rsidP="00185A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 xml:space="preserve">Срок оказания услуг: </w:t>
      </w:r>
      <w:r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Поставка товаров по настоящему договору (весь объем) осущ</w:t>
      </w:r>
      <w:r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374E6">
        <w:rPr>
          <w:rFonts w:ascii="Times New Roman" w:hAnsi="Times New Roman" w:cs="Times New Roman"/>
          <w:bCs/>
          <w:color w:val="000000"/>
          <w:sz w:val="24"/>
          <w:szCs w:val="24"/>
        </w:rPr>
        <w:t>ствляется в срок не позднее 31 декабря 2015 г.</w:t>
      </w:r>
    </w:p>
    <w:p w:rsidR="00185A63" w:rsidRPr="00B374E6" w:rsidRDefault="00185A63" w:rsidP="00185A63">
      <w:pPr>
        <w:tabs>
          <w:tab w:val="left" w:pos="318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374E6">
        <w:rPr>
          <w:rFonts w:ascii="Times New Roman" w:hAnsi="Times New Roman"/>
          <w:bCs/>
          <w:sz w:val="24"/>
          <w:szCs w:val="24"/>
        </w:rPr>
        <w:t>Условия оплаты: в течение 10 (десяти) банковских дней после получения продукции Покупателем в согласованном сторонами месте поставки</w:t>
      </w:r>
    </w:p>
    <w:p w:rsidR="008E6FCF" w:rsidRDefault="008E6FCF" w:rsidP="008726C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1A0328" w:rsidRDefault="00084D4A" w:rsidP="00587915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57D52" w:rsidRPr="00920594">
        <w:rPr>
          <w:rFonts w:ascii="Times New Roman" w:hAnsi="Times New Roman" w:cs="Times New Roman"/>
          <w:sz w:val="24"/>
          <w:szCs w:val="24"/>
        </w:rPr>
        <w:t>риведение исходных цен к требуемым условиям заключаемого договора путем применения корректирующих поправок (</w:t>
      </w:r>
      <w:r w:rsidR="00026D85" w:rsidRPr="005E1E5B">
        <w:rPr>
          <w:rFonts w:ascii="Times New Roman" w:hAnsi="Times New Roman"/>
          <w:color w:val="000000"/>
          <w:sz w:val="24"/>
          <w:szCs w:val="24"/>
        </w:rPr>
        <w:t>раздел 8 главы 3 Методики</w:t>
      </w:r>
      <w:r w:rsidR="00A57D52" w:rsidRPr="0092059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не требуется</w:t>
      </w:r>
      <w:r w:rsidR="001A0328">
        <w:rPr>
          <w:rFonts w:ascii="Times New Roman" w:hAnsi="Times New Roman" w:cs="Times New Roman"/>
          <w:sz w:val="24"/>
          <w:szCs w:val="24"/>
        </w:rPr>
        <w:t>.</w:t>
      </w:r>
    </w:p>
    <w:p w:rsidR="00C26F3D" w:rsidRPr="00920594" w:rsidRDefault="00C26F3D" w:rsidP="00587915">
      <w:pPr>
        <w:pStyle w:val="a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Pr="001766B5" w:rsidRDefault="001766B5" w:rsidP="00587915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НМЦ для выполнения работ, оказания услуг</w:t>
      </w:r>
      <w:r w:rsidRPr="001766B5">
        <w:rPr>
          <w:rFonts w:ascii="Times New Roman" w:hAnsi="Times New Roman" w:cs="Times New Roman"/>
          <w:sz w:val="24"/>
          <w:szCs w:val="24"/>
        </w:rPr>
        <w:t>:</w:t>
      </w:r>
    </w:p>
    <w:p w:rsidR="00DD2DFF" w:rsidRPr="00DA1A66" w:rsidRDefault="00A57D52" w:rsidP="0066517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A1A66">
        <w:rPr>
          <w:rFonts w:ascii="Times New Roman" w:hAnsi="Times New Roman"/>
          <w:sz w:val="24"/>
          <w:szCs w:val="24"/>
        </w:rPr>
        <w:t xml:space="preserve">На основании п. 1 Раздела 9 Главы 4 Методики </w:t>
      </w:r>
      <w:r w:rsidR="00022412" w:rsidRPr="00DA1A66">
        <w:rPr>
          <w:rFonts w:ascii="Times New Roman" w:hAnsi="Times New Roman"/>
          <w:sz w:val="24"/>
          <w:szCs w:val="24"/>
        </w:rPr>
        <w:t>был проведен ценовой анализ с и</w:t>
      </w:r>
      <w:r w:rsidR="00022412" w:rsidRPr="00DA1A66">
        <w:rPr>
          <w:rFonts w:ascii="Times New Roman" w:hAnsi="Times New Roman"/>
          <w:sz w:val="24"/>
          <w:szCs w:val="24"/>
        </w:rPr>
        <w:t>с</w:t>
      </w:r>
      <w:r w:rsidR="00022412" w:rsidRPr="00DA1A66">
        <w:rPr>
          <w:rFonts w:ascii="Times New Roman" w:hAnsi="Times New Roman"/>
          <w:sz w:val="24"/>
          <w:szCs w:val="24"/>
        </w:rPr>
        <w:t xml:space="preserve">пользованием </w:t>
      </w:r>
      <w:r w:rsidR="00022412">
        <w:rPr>
          <w:rFonts w:ascii="Times New Roman" w:hAnsi="Times New Roman"/>
          <w:sz w:val="24"/>
          <w:szCs w:val="24"/>
        </w:rPr>
        <w:t>трех</w:t>
      </w:r>
      <w:r w:rsidR="00022412" w:rsidRPr="00DA1A66">
        <w:rPr>
          <w:rFonts w:ascii="Times New Roman" w:hAnsi="Times New Roman"/>
          <w:sz w:val="24"/>
          <w:szCs w:val="24"/>
        </w:rPr>
        <w:t xml:space="preserve"> источников ценовой информации </w:t>
      </w:r>
      <w:r w:rsidR="00665175" w:rsidRPr="00665175">
        <w:rPr>
          <w:rFonts w:ascii="Times New Roman" w:hAnsi="Times New Roman"/>
          <w:sz w:val="24"/>
          <w:szCs w:val="24"/>
        </w:rPr>
        <w:t xml:space="preserve">на </w:t>
      </w:r>
      <w:r w:rsidR="00665175" w:rsidRPr="00572763">
        <w:rPr>
          <w:rFonts w:ascii="Times New Roman" w:hAnsi="Times New Roman"/>
          <w:bCs/>
          <w:sz w:val="24"/>
          <w:szCs w:val="24"/>
        </w:rPr>
        <w:t>поставк</w:t>
      </w:r>
      <w:r w:rsidR="00665175">
        <w:rPr>
          <w:rFonts w:ascii="Times New Roman" w:hAnsi="Times New Roman"/>
          <w:bCs/>
          <w:sz w:val="24"/>
          <w:szCs w:val="24"/>
        </w:rPr>
        <w:t>у</w:t>
      </w:r>
      <w:r w:rsidR="00665175" w:rsidRPr="00572763">
        <w:rPr>
          <w:rFonts w:ascii="Times New Roman" w:hAnsi="Times New Roman"/>
          <w:bCs/>
          <w:sz w:val="24"/>
          <w:szCs w:val="24"/>
        </w:rPr>
        <w:t xml:space="preserve"> </w:t>
      </w:r>
      <w:r w:rsidR="00A516EB">
        <w:rPr>
          <w:rFonts w:ascii="Times New Roman" w:hAnsi="Times New Roman"/>
          <w:bCs/>
          <w:sz w:val="24"/>
          <w:szCs w:val="24"/>
        </w:rPr>
        <w:t>мяса и мясной продукции</w:t>
      </w:r>
      <w:r w:rsidR="005B7761">
        <w:rPr>
          <w:rFonts w:ascii="Times New Roman" w:hAnsi="Times New Roman"/>
          <w:bCs/>
          <w:sz w:val="24"/>
          <w:szCs w:val="24"/>
        </w:rPr>
        <w:t>.</w:t>
      </w:r>
    </w:p>
    <w:p w:rsidR="00665175" w:rsidRDefault="00665175" w:rsidP="00587915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E6D7C" w:rsidRDefault="00DA1A66" w:rsidP="00587915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2826">
        <w:rPr>
          <w:rFonts w:ascii="Times New Roman" w:hAnsi="Times New Roman"/>
          <w:sz w:val="24"/>
          <w:szCs w:val="24"/>
        </w:rPr>
        <w:t xml:space="preserve">Проанализировав цены полученного массива источников информации, был сделан вывод, что стоимость </w:t>
      </w:r>
      <w:r w:rsidR="00EA1CFE">
        <w:rPr>
          <w:rFonts w:ascii="Times New Roman" w:hAnsi="Times New Roman"/>
          <w:sz w:val="24"/>
          <w:szCs w:val="24"/>
        </w:rPr>
        <w:t>работ</w:t>
      </w:r>
      <w:r w:rsidR="005B7761">
        <w:rPr>
          <w:rFonts w:ascii="Times New Roman" w:hAnsi="Times New Roman"/>
          <w:sz w:val="24"/>
          <w:szCs w:val="24"/>
        </w:rPr>
        <w:t>,</w:t>
      </w:r>
      <w:r w:rsidRPr="00622826">
        <w:rPr>
          <w:rFonts w:ascii="Times New Roman" w:hAnsi="Times New Roman"/>
          <w:sz w:val="24"/>
          <w:szCs w:val="24"/>
        </w:rPr>
        <w:t xml:space="preserve"> предложенная </w:t>
      </w:r>
    </w:p>
    <w:p w:rsidR="000E6D7C" w:rsidRPr="00BB6CCE" w:rsidRDefault="000E6D7C" w:rsidP="00587915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6D7C">
        <w:rPr>
          <w:rFonts w:ascii="Times New Roman" w:hAnsi="Times New Roman"/>
          <w:sz w:val="24"/>
          <w:szCs w:val="24"/>
        </w:rPr>
        <w:t>-</w:t>
      </w:r>
      <w:r w:rsidRPr="000E6D7C">
        <w:rPr>
          <w:rFonts w:ascii="Times New Roman" w:hAnsi="Times New Roman"/>
          <w:bCs/>
          <w:sz w:val="24"/>
          <w:szCs w:val="24"/>
        </w:rPr>
        <w:t xml:space="preserve"> </w:t>
      </w:r>
      <w:r w:rsidR="00264525">
        <w:rPr>
          <w:rFonts w:ascii="Times New Roman" w:hAnsi="Times New Roman"/>
          <w:bCs/>
          <w:sz w:val="24"/>
          <w:szCs w:val="24"/>
        </w:rPr>
        <w:t xml:space="preserve">ООО «Форос-Норд» </w:t>
      </w:r>
      <w:r w:rsidR="00264525" w:rsidRPr="000E6D7C">
        <w:rPr>
          <w:rFonts w:ascii="Times New Roman" w:hAnsi="Times New Roman"/>
          <w:sz w:val="24"/>
          <w:szCs w:val="24"/>
        </w:rPr>
        <w:t xml:space="preserve">превышает стоимость, </w:t>
      </w:r>
      <w:r w:rsidR="00264525">
        <w:rPr>
          <w:rFonts w:ascii="Times New Roman" w:hAnsi="Times New Roman"/>
          <w:sz w:val="24"/>
          <w:szCs w:val="24"/>
        </w:rPr>
        <w:t xml:space="preserve">предложенную </w:t>
      </w:r>
      <w:r w:rsidR="00264525" w:rsidRPr="00B66CBF">
        <w:rPr>
          <w:rFonts w:ascii="Times New Roman" w:hAnsi="Times New Roman"/>
          <w:bCs/>
          <w:sz w:val="24"/>
          <w:szCs w:val="24"/>
        </w:rPr>
        <w:t>ООО</w:t>
      </w:r>
      <w:r w:rsidR="00264525" w:rsidRPr="00665175">
        <w:rPr>
          <w:rFonts w:ascii="Times New Roman" w:hAnsi="Times New Roman"/>
          <w:sz w:val="24"/>
          <w:szCs w:val="24"/>
        </w:rPr>
        <w:t xml:space="preserve"> «</w:t>
      </w:r>
      <w:r w:rsidR="00264525">
        <w:rPr>
          <w:rFonts w:ascii="Times New Roman" w:hAnsi="Times New Roman"/>
          <w:sz w:val="24"/>
          <w:szCs w:val="24"/>
        </w:rPr>
        <w:t>Проект-Север</w:t>
      </w:r>
      <w:r w:rsidR="00264525" w:rsidRPr="00665175">
        <w:rPr>
          <w:rFonts w:ascii="Times New Roman" w:hAnsi="Times New Roman"/>
          <w:sz w:val="24"/>
          <w:szCs w:val="24"/>
        </w:rPr>
        <w:t xml:space="preserve">» </w:t>
      </w:r>
      <w:r w:rsidRPr="00BB6CCE">
        <w:rPr>
          <w:rFonts w:ascii="Times New Roman" w:hAnsi="Times New Roman"/>
          <w:sz w:val="24"/>
          <w:szCs w:val="24"/>
        </w:rPr>
        <w:t xml:space="preserve">на </w:t>
      </w:r>
      <w:r w:rsidR="00264525">
        <w:rPr>
          <w:rFonts w:ascii="Times New Roman" w:hAnsi="Times New Roman"/>
          <w:sz w:val="24"/>
          <w:szCs w:val="24"/>
        </w:rPr>
        <w:t>1,</w:t>
      </w:r>
      <w:r w:rsidR="00574F73">
        <w:rPr>
          <w:rFonts w:ascii="Times New Roman" w:hAnsi="Times New Roman"/>
          <w:sz w:val="24"/>
          <w:szCs w:val="24"/>
        </w:rPr>
        <w:t>06</w:t>
      </w:r>
      <w:r w:rsidR="00FA564D">
        <w:rPr>
          <w:rFonts w:ascii="Times New Roman" w:hAnsi="Times New Roman"/>
          <w:sz w:val="24"/>
          <w:szCs w:val="24"/>
        </w:rPr>
        <w:t xml:space="preserve"> </w:t>
      </w:r>
      <w:r w:rsidR="00587915" w:rsidRPr="00BB6CCE">
        <w:rPr>
          <w:rFonts w:ascii="Times New Roman" w:hAnsi="Times New Roman"/>
          <w:sz w:val="24"/>
          <w:szCs w:val="24"/>
        </w:rPr>
        <w:t>%</w:t>
      </w:r>
      <w:r w:rsidRPr="00BB6CCE">
        <w:rPr>
          <w:rFonts w:ascii="Times New Roman" w:hAnsi="Times New Roman"/>
          <w:sz w:val="24"/>
          <w:szCs w:val="24"/>
        </w:rPr>
        <w:t>.</w:t>
      </w:r>
    </w:p>
    <w:p w:rsidR="00BB6CCE" w:rsidRPr="00BB6CCE" w:rsidRDefault="00BB6CCE" w:rsidP="00BB6CCE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6D7C">
        <w:rPr>
          <w:rFonts w:ascii="Times New Roman" w:hAnsi="Times New Roman"/>
          <w:sz w:val="24"/>
          <w:szCs w:val="24"/>
        </w:rPr>
        <w:t>-</w:t>
      </w:r>
      <w:r w:rsidRPr="00BB6CCE">
        <w:rPr>
          <w:rFonts w:ascii="Times New Roman" w:hAnsi="Times New Roman"/>
          <w:sz w:val="24"/>
          <w:szCs w:val="24"/>
        </w:rPr>
        <w:t xml:space="preserve"> </w:t>
      </w:r>
      <w:r w:rsidR="00264525">
        <w:rPr>
          <w:rFonts w:ascii="Times New Roman" w:hAnsi="Times New Roman"/>
          <w:bCs/>
          <w:sz w:val="24"/>
          <w:szCs w:val="24"/>
        </w:rPr>
        <w:t>ЗАО</w:t>
      </w:r>
      <w:r w:rsidR="006B564E" w:rsidRPr="0066517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264525">
        <w:rPr>
          <w:rFonts w:ascii="Times New Roman" w:hAnsi="Times New Roman"/>
          <w:sz w:val="24"/>
          <w:szCs w:val="24"/>
        </w:rPr>
        <w:t>Трансфлот</w:t>
      </w:r>
      <w:proofErr w:type="spellEnd"/>
      <w:r w:rsidR="006B564E" w:rsidRPr="00665175">
        <w:rPr>
          <w:rFonts w:ascii="Times New Roman" w:hAnsi="Times New Roman"/>
          <w:sz w:val="24"/>
          <w:szCs w:val="24"/>
        </w:rPr>
        <w:t xml:space="preserve">» </w:t>
      </w:r>
      <w:r w:rsidRPr="00BB6CCE">
        <w:rPr>
          <w:rFonts w:ascii="Times New Roman" w:hAnsi="Times New Roman"/>
          <w:sz w:val="24"/>
          <w:szCs w:val="24"/>
        </w:rPr>
        <w:t xml:space="preserve">превышает стоимость, предложенную </w:t>
      </w:r>
      <w:r w:rsidR="00264525" w:rsidRPr="00B66CBF">
        <w:rPr>
          <w:rFonts w:ascii="Times New Roman" w:hAnsi="Times New Roman"/>
          <w:bCs/>
          <w:sz w:val="24"/>
          <w:szCs w:val="24"/>
        </w:rPr>
        <w:t>ООО</w:t>
      </w:r>
      <w:r w:rsidR="00264525" w:rsidRPr="00665175">
        <w:rPr>
          <w:rFonts w:ascii="Times New Roman" w:hAnsi="Times New Roman"/>
          <w:sz w:val="24"/>
          <w:szCs w:val="24"/>
        </w:rPr>
        <w:t xml:space="preserve"> «</w:t>
      </w:r>
      <w:r w:rsidR="00264525">
        <w:rPr>
          <w:rFonts w:ascii="Times New Roman" w:hAnsi="Times New Roman"/>
          <w:sz w:val="24"/>
          <w:szCs w:val="24"/>
        </w:rPr>
        <w:t>Проект-Север</w:t>
      </w:r>
      <w:r w:rsidR="00264525" w:rsidRPr="00665175">
        <w:rPr>
          <w:rFonts w:ascii="Times New Roman" w:hAnsi="Times New Roman"/>
          <w:sz w:val="24"/>
          <w:szCs w:val="24"/>
        </w:rPr>
        <w:t xml:space="preserve">» </w:t>
      </w:r>
      <w:r w:rsidRPr="00BB6CCE">
        <w:rPr>
          <w:rFonts w:ascii="Times New Roman" w:hAnsi="Times New Roman"/>
          <w:sz w:val="24"/>
          <w:szCs w:val="24"/>
        </w:rPr>
        <w:t xml:space="preserve">на </w:t>
      </w:r>
      <w:r w:rsidR="00574F73">
        <w:rPr>
          <w:rFonts w:ascii="Times New Roman" w:hAnsi="Times New Roman"/>
          <w:sz w:val="24"/>
          <w:szCs w:val="24"/>
        </w:rPr>
        <w:t>10.09</w:t>
      </w:r>
      <w:r w:rsidRPr="00BB6CCE">
        <w:rPr>
          <w:rFonts w:ascii="Times New Roman" w:hAnsi="Times New Roman"/>
          <w:sz w:val="24"/>
          <w:szCs w:val="24"/>
        </w:rPr>
        <w:t xml:space="preserve">%. </w:t>
      </w:r>
    </w:p>
    <w:p w:rsidR="000E6D7C" w:rsidRPr="00622826" w:rsidRDefault="000E6D7C" w:rsidP="00B92653">
      <w:pPr>
        <w:pStyle w:val="a3"/>
        <w:tabs>
          <w:tab w:val="left" w:pos="599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783984" w:rsidRPr="00022412" w:rsidRDefault="00B92653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п. 11</w:t>
      </w:r>
      <w:r w:rsidR="00783984" w:rsidRPr="00022412">
        <w:rPr>
          <w:rFonts w:ascii="Times New Roman" w:hAnsi="Times New Roman"/>
          <w:sz w:val="24"/>
          <w:szCs w:val="24"/>
        </w:rPr>
        <w:t xml:space="preserve"> раздела </w:t>
      </w:r>
      <w:r w:rsidRPr="00B92653">
        <w:rPr>
          <w:rFonts w:ascii="Times New Roman" w:hAnsi="Times New Roman"/>
          <w:sz w:val="24"/>
          <w:szCs w:val="24"/>
        </w:rPr>
        <w:t>6</w:t>
      </w:r>
      <w:r w:rsidR="00783984" w:rsidRPr="00022412">
        <w:rPr>
          <w:rFonts w:ascii="Times New Roman" w:hAnsi="Times New Roman"/>
          <w:sz w:val="24"/>
          <w:szCs w:val="24"/>
        </w:rPr>
        <w:t xml:space="preserve"> главы </w:t>
      </w:r>
      <w:r w:rsidRPr="00B92653">
        <w:rPr>
          <w:rFonts w:ascii="Times New Roman" w:hAnsi="Times New Roman"/>
          <w:sz w:val="24"/>
          <w:szCs w:val="24"/>
        </w:rPr>
        <w:t>3</w:t>
      </w:r>
      <w:r w:rsidR="00783984" w:rsidRPr="00022412">
        <w:rPr>
          <w:rFonts w:ascii="Times New Roman" w:hAnsi="Times New Roman"/>
          <w:sz w:val="24"/>
          <w:szCs w:val="24"/>
        </w:rPr>
        <w:t xml:space="preserve"> Методики </w:t>
      </w:r>
      <w:r w:rsidRPr="00B92653">
        <w:rPr>
          <w:rFonts w:ascii="Times New Roman" w:hAnsi="Times New Roman"/>
          <w:sz w:val="24"/>
          <w:szCs w:val="24"/>
        </w:rPr>
        <w:t xml:space="preserve">НМЦ </w:t>
      </w:r>
      <w:r>
        <w:rPr>
          <w:rFonts w:ascii="Times New Roman" w:hAnsi="Times New Roman"/>
          <w:sz w:val="24"/>
          <w:szCs w:val="24"/>
        </w:rPr>
        <w:t xml:space="preserve">определено </w:t>
      </w:r>
      <w:r w:rsidRPr="00B92653">
        <w:rPr>
          <w:rFonts w:ascii="Times New Roman" w:hAnsi="Times New Roman"/>
          <w:sz w:val="24"/>
          <w:szCs w:val="24"/>
        </w:rPr>
        <w:t>как среднее ари</w:t>
      </w:r>
      <w:r w:rsidRPr="00B92653">
        <w:rPr>
          <w:rFonts w:ascii="Times New Roman" w:hAnsi="Times New Roman"/>
          <w:sz w:val="24"/>
          <w:szCs w:val="24"/>
        </w:rPr>
        <w:t>ф</w:t>
      </w:r>
      <w:r w:rsidRPr="00B92653">
        <w:rPr>
          <w:rFonts w:ascii="Times New Roman" w:hAnsi="Times New Roman"/>
          <w:sz w:val="24"/>
          <w:szCs w:val="24"/>
        </w:rPr>
        <w:t>метическое значение, рассчитанное по формуле</w:t>
      </w:r>
      <w:r w:rsidR="00022412">
        <w:rPr>
          <w:rFonts w:ascii="Times New Roman" w:hAnsi="Times New Roman"/>
          <w:sz w:val="24"/>
          <w:szCs w:val="24"/>
        </w:rPr>
        <w:t>.</w:t>
      </w:r>
    </w:p>
    <w:p w:rsidR="00587915" w:rsidRDefault="00587915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92653" w:rsidRPr="00B92653" w:rsidRDefault="00B92653" w:rsidP="00B92653">
      <w:pPr>
        <w:pStyle w:val="a3"/>
        <w:tabs>
          <w:tab w:val="num" w:pos="0"/>
          <w:tab w:val="left" w:pos="142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0"/>
              <w:szCs w:val="20"/>
            </w:rPr>
            <w:lastRenderedPageBreak/>
            <m:t>НМЦ=</m:t>
          </m:r>
          <m:f>
            <m:fPr>
              <m:ctrlPr>
                <w:rPr>
                  <w:rFonts w:ascii="Cambria Math" w:hAnsi="Cambria Math" w:cs="Times New Roman"/>
                  <w:i/>
                  <w:color w:val="000000" w:themeColor="text1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 w:themeColor="text1"/>
                  <w:sz w:val="20"/>
                  <w:szCs w:val="20"/>
                </w:rPr>
                <m:t>V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0"/>
                  <w:szCs w:val="20"/>
                </w:rPr>
                <m:t>n</m:t>
              </m:r>
            </m:den>
          </m:f>
          <m:r>
            <w:rPr>
              <w:rFonts w:ascii="Cambria Math" w:hAnsi="Cambria Math" w:cs="Times New Roman"/>
              <w:color w:val="000000" w:themeColor="text1"/>
              <w:sz w:val="20"/>
              <w:szCs w:val="20"/>
            </w:rPr>
            <m:t xml:space="preserve"> *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color w:val="000000" w:themeColor="text1"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 w:cs="Times New Roman"/>
                  <w:color w:val="000000" w:themeColor="text1"/>
                  <w:sz w:val="20"/>
                  <w:szCs w:val="20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color w:val="000000" w:themeColor="text1"/>
                  <w:sz w:val="20"/>
                  <w:szCs w:val="20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0"/>
                      <w:szCs w:val="20"/>
                    </w:rPr>
                    <m:t>Ц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0"/>
                      <w:szCs w:val="20"/>
                      <w:lang w:val="en-US"/>
                    </w:rPr>
                    <m:t>i</m:t>
                  </m:r>
                </m:sub>
              </m:sSub>
            </m:e>
          </m:nary>
        </m:oMath>
      </m:oMathPara>
    </w:p>
    <w:p w:rsidR="00B92653" w:rsidRPr="00B92653" w:rsidRDefault="00B92653" w:rsidP="00B92653">
      <w:pPr>
        <w:tabs>
          <w:tab w:val="num" w:pos="0"/>
          <w:tab w:val="left" w:pos="142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92653">
        <w:rPr>
          <w:rFonts w:ascii="Times New Roman" w:hAnsi="Times New Roman" w:cs="Times New Roman"/>
          <w:color w:val="000000" w:themeColor="text1"/>
          <w:sz w:val="20"/>
          <w:szCs w:val="20"/>
        </w:rPr>
        <w:t>где:</w:t>
      </w:r>
    </w:p>
    <w:tbl>
      <w:tblPr>
        <w:tblStyle w:val="a4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6"/>
        <w:gridCol w:w="1250"/>
        <w:gridCol w:w="465"/>
        <w:gridCol w:w="7654"/>
      </w:tblGrid>
      <w:tr w:rsidR="00B92653" w:rsidRPr="00B92653" w:rsidTr="00053DEB">
        <w:trPr>
          <w:trHeight w:val="227"/>
        </w:trPr>
        <w:tc>
          <w:tcPr>
            <w:tcW w:w="236" w:type="dxa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V</w:t>
            </w:r>
          </w:p>
        </w:tc>
        <w:tc>
          <w:tcPr>
            <w:tcW w:w="465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sym w:font="Symbol" w:char="F02D"/>
            </w:r>
          </w:p>
        </w:tc>
        <w:tc>
          <w:tcPr>
            <w:tcW w:w="7654" w:type="dxa"/>
          </w:tcPr>
          <w:p w:rsidR="00B92653" w:rsidRPr="00B92653" w:rsidRDefault="00B92653" w:rsidP="00053DEB">
            <w:pPr>
              <w:tabs>
                <w:tab w:val="num" w:pos="0"/>
                <w:tab w:val="num" w:pos="601"/>
                <w:tab w:val="left" w:pos="1276"/>
              </w:tabs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количество (объем) </w:t>
            </w:r>
            <w:proofErr w:type="spellStart"/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МТРиО</w:t>
            </w:r>
            <w:proofErr w:type="spellEnd"/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</w:tc>
      </w:tr>
      <w:tr w:rsidR="00B92653" w:rsidRPr="00B92653" w:rsidTr="00053DEB">
        <w:trPr>
          <w:trHeight w:val="227"/>
        </w:trPr>
        <w:tc>
          <w:tcPr>
            <w:tcW w:w="236" w:type="dxa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B92653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n</w:t>
            </w:r>
            <w:proofErr w:type="spellEnd"/>
          </w:p>
        </w:tc>
        <w:tc>
          <w:tcPr>
            <w:tcW w:w="465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sym w:font="Symbol" w:char="F02D"/>
            </w:r>
          </w:p>
        </w:tc>
        <w:tc>
          <w:tcPr>
            <w:tcW w:w="7654" w:type="dxa"/>
          </w:tcPr>
          <w:p w:rsidR="00B92653" w:rsidRPr="00B92653" w:rsidRDefault="00B92653" w:rsidP="00053DEB">
            <w:pPr>
              <w:tabs>
                <w:tab w:val="num" w:pos="0"/>
                <w:tab w:val="num" w:pos="601"/>
                <w:tab w:val="left" w:pos="1276"/>
              </w:tabs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значений, используемых в расчете;</w:t>
            </w:r>
          </w:p>
        </w:tc>
      </w:tr>
      <w:tr w:rsidR="00B92653" w:rsidRPr="00B92653" w:rsidTr="00053DEB">
        <w:trPr>
          <w:trHeight w:val="227"/>
        </w:trPr>
        <w:tc>
          <w:tcPr>
            <w:tcW w:w="236" w:type="dxa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B92653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465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ind w:right="-108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sym w:font="Symbol" w:char="F02D"/>
            </w:r>
          </w:p>
        </w:tc>
        <w:tc>
          <w:tcPr>
            <w:tcW w:w="7654" w:type="dxa"/>
          </w:tcPr>
          <w:p w:rsidR="00B92653" w:rsidRPr="00B92653" w:rsidRDefault="00B92653" w:rsidP="00053DEB">
            <w:pPr>
              <w:tabs>
                <w:tab w:val="num" w:pos="0"/>
                <w:tab w:val="num" w:pos="601"/>
                <w:tab w:val="left" w:pos="1276"/>
              </w:tabs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номер источника ценовой информации;</w:t>
            </w:r>
          </w:p>
        </w:tc>
      </w:tr>
      <w:tr w:rsidR="00B92653" w:rsidRPr="00B92653" w:rsidTr="00053DEB">
        <w:trPr>
          <w:trHeight w:val="227"/>
        </w:trPr>
        <w:tc>
          <w:tcPr>
            <w:tcW w:w="236" w:type="dxa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  <w:lang w:val="en-US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</w:t>
            </w:r>
            <w:proofErr w:type="spellStart"/>
            <w:proofErr w:type="gramStart"/>
            <w:r w:rsidRPr="00B92653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65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left" w:pos="1276"/>
              </w:tabs>
              <w:spacing w:line="36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sym w:font="Symbol" w:char="F02D"/>
            </w:r>
          </w:p>
        </w:tc>
        <w:tc>
          <w:tcPr>
            <w:tcW w:w="7654" w:type="dxa"/>
            <w:vAlign w:val="center"/>
          </w:tcPr>
          <w:p w:rsidR="00B92653" w:rsidRPr="00B92653" w:rsidRDefault="00B92653" w:rsidP="00053DEB">
            <w:pPr>
              <w:tabs>
                <w:tab w:val="num" w:pos="0"/>
                <w:tab w:val="num" w:pos="601"/>
                <w:tab w:val="left" w:pos="1276"/>
              </w:tabs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цена единицы </w:t>
            </w:r>
            <w:proofErr w:type="spellStart"/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МТРиО</w:t>
            </w:r>
            <w:proofErr w:type="spellEnd"/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представленная в источнике с номером </w:t>
            </w:r>
            <w:proofErr w:type="spellStart"/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</w:t>
            </w:r>
            <w:proofErr w:type="spellEnd"/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скорректированная с учетом поправок.</w:t>
            </w:r>
          </w:p>
        </w:tc>
      </w:tr>
    </w:tbl>
    <w:p w:rsidR="0074786B" w:rsidRDefault="0074786B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87915" w:rsidRPr="00022412" w:rsidRDefault="00587915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57D52" w:rsidRPr="00022412" w:rsidRDefault="00A57D52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2412">
        <w:rPr>
          <w:rFonts w:ascii="Times New Roman" w:hAnsi="Times New Roman"/>
          <w:sz w:val="24"/>
          <w:szCs w:val="24"/>
        </w:rPr>
        <w:t>Рассчитываемое значение НМЦ определено по формуле:</w:t>
      </w:r>
    </w:p>
    <w:tbl>
      <w:tblPr>
        <w:tblW w:w="8651" w:type="dxa"/>
        <w:tblInd w:w="817" w:type="dxa"/>
        <w:tblCellMar>
          <w:left w:w="0" w:type="dxa"/>
          <w:right w:w="0" w:type="dxa"/>
        </w:tblCellMar>
        <w:tblLook w:val="04A0"/>
      </w:tblPr>
      <w:tblGrid>
        <w:gridCol w:w="709"/>
        <w:gridCol w:w="1559"/>
        <w:gridCol w:w="284"/>
        <w:gridCol w:w="6099"/>
      </w:tblGrid>
      <w:tr w:rsidR="00A57D52" w:rsidRPr="00022412" w:rsidTr="00A57D52">
        <w:trPr>
          <w:trHeight w:val="552"/>
        </w:trPr>
        <w:tc>
          <w:tcPr>
            <w:tcW w:w="8651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b/>
                <w:sz w:val="24"/>
                <w:szCs w:val="24"/>
              </w:rPr>
              <w:t xml:space="preserve">НМЦ </w:t>
            </w:r>
            <w:proofErr w:type="spellStart"/>
            <w:proofErr w:type="gramStart"/>
            <w:r w:rsidRPr="00022412">
              <w:rPr>
                <w:rFonts w:ascii="Times New Roman" w:hAnsi="Times New Roman"/>
                <w:sz w:val="24"/>
                <w:szCs w:val="24"/>
                <w:vertAlign w:val="subscript"/>
              </w:rPr>
              <w:t>исх</w:t>
            </w:r>
            <w:proofErr w:type="spellEnd"/>
            <w:proofErr w:type="gramEnd"/>
            <w:r w:rsidRPr="00022412">
              <w:rPr>
                <w:rFonts w:ascii="Times New Roman" w:hAnsi="Times New Roman"/>
                <w:b/>
                <w:sz w:val="24"/>
                <w:szCs w:val="24"/>
              </w:rPr>
              <w:t xml:space="preserve"> = НМЦ </w:t>
            </w:r>
            <w:proofErr w:type="spellStart"/>
            <w:r w:rsidRPr="00022412">
              <w:rPr>
                <w:rFonts w:ascii="Times New Roman" w:hAnsi="Times New Roman"/>
                <w:sz w:val="24"/>
                <w:szCs w:val="24"/>
                <w:vertAlign w:val="subscript"/>
              </w:rPr>
              <w:t>ткп</w:t>
            </w:r>
            <w:proofErr w:type="spellEnd"/>
            <w:r w:rsidR="00DD2DFF" w:rsidRPr="00022412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</w:tr>
      <w:tr w:rsidR="00A57D52" w:rsidRPr="00022412" w:rsidTr="00A57D52">
        <w:trPr>
          <w:trHeight w:val="69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tLeast"/>
              <w:ind w:left="34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где: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tLeast"/>
              <w:ind w:right="-108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22412">
              <w:rPr>
                <w:rFonts w:ascii="Times New Roman" w:hAnsi="Times New Roman"/>
                <w:i/>
                <w:sz w:val="24"/>
                <w:szCs w:val="24"/>
              </w:rPr>
              <w:t xml:space="preserve">НМЦ </w:t>
            </w:r>
            <w:proofErr w:type="spellStart"/>
            <w:proofErr w:type="gramStart"/>
            <w:r w:rsidRPr="00022412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исх</w:t>
            </w:r>
            <w:proofErr w:type="spellEnd"/>
            <w:proofErr w:type="gramEnd"/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tLeast"/>
              <w:ind w:left="-921" w:right="-183" w:firstLine="8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0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рассчитываемое значение НМЦ;</w:t>
            </w:r>
          </w:p>
        </w:tc>
      </w:tr>
      <w:tr w:rsidR="00A57D52" w:rsidRPr="004C393C" w:rsidTr="00A57D52">
        <w:trPr>
          <w:trHeight w:val="69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7D52" w:rsidRPr="00022412" w:rsidRDefault="00A57D52" w:rsidP="00587915">
            <w:pPr>
              <w:spacing w:after="0" w:line="240" w:lineRule="auto"/>
              <w:ind w:firstLine="9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22412">
              <w:rPr>
                <w:rFonts w:ascii="Times New Roman" w:hAnsi="Times New Roman"/>
                <w:i/>
                <w:sz w:val="24"/>
                <w:szCs w:val="24"/>
              </w:rPr>
              <w:t xml:space="preserve">НМЦ </w:t>
            </w:r>
            <w:proofErr w:type="spellStart"/>
            <w:r w:rsidRPr="00022412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ткп</w:t>
            </w:r>
            <w:proofErr w:type="spellEnd"/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7D52" w:rsidRPr="00022412" w:rsidRDefault="00A57D52" w:rsidP="00587915">
            <w:pPr>
              <w:spacing w:after="0" w:line="240" w:lineRule="auto"/>
              <w:ind w:left="-921" w:right="-183" w:firstLine="8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0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значение НМЦ, полученное с использованием цены коммерческих предложений поставщиков</w:t>
            </w:r>
            <w:r w:rsidR="00BF674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2412">
              <w:rPr>
                <w:rFonts w:ascii="Times New Roman" w:hAnsi="Times New Roman"/>
                <w:sz w:val="20"/>
                <w:szCs w:val="20"/>
              </w:rPr>
              <w:t xml:space="preserve"> (п.</w:t>
            </w:r>
            <w:r w:rsidR="00BF6740">
              <w:rPr>
                <w:rFonts w:ascii="Times New Roman" w:hAnsi="Times New Roman"/>
                <w:sz w:val="20"/>
                <w:szCs w:val="20"/>
              </w:rPr>
              <w:t xml:space="preserve"> 2.1.1 и п. </w:t>
            </w:r>
            <w:r w:rsidRPr="00022412">
              <w:rPr>
                <w:rFonts w:ascii="Times New Roman" w:hAnsi="Times New Roman"/>
                <w:sz w:val="20"/>
                <w:szCs w:val="20"/>
              </w:rPr>
              <w:t>2.</w:t>
            </w:r>
            <w:r w:rsidR="00BF6740">
              <w:rPr>
                <w:rFonts w:ascii="Times New Roman" w:hAnsi="Times New Roman"/>
                <w:sz w:val="20"/>
                <w:szCs w:val="20"/>
              </w:rPr>
              <w:t>1.</w:t>
            </w:r>
            <w:r w:rsidRPr="00022412">
              <w:rPr>
                <w:rFonts w:ascii="Times New Roman" w:hAnsi="Times New Roman"/>
                <w:sz w:val="20"/>
                <w:szCs w:val="20"/>
              </w:rPr>
              <w:t>2. настоящего ценового анализа)</w:t>
            </w:r>
          </w:p>
        </w:tc>
      </w:tr>
    </w:tbl>
    <w:p w:rsidR="001C3A51" w:rsidRDefault="00753359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Данный расчет приведен в таблице Приложение №1</w:t>
      </w:r>
    </w:p>
    <w:p w:rsidR="0027563C" w:rsidRDefault="0027563C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87915" w:rsidRDefault="00587915" w:rsidP="000F5DE4">
      <w:pPr>
        <w:pStyle w:val="a3"/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87915">
        <w:rPr>
          <w:rFonts w:ascii="Times New Roman" w:hAnsi="Times New Roman"/>
          <w:b/>
          <w:sz w:val="24"/>
          <w:szCs w:val="24"/>
        </w:rPr>
        <w:t xml:space="preserve">НМЦ </w:t>
      </w:r>
      <w:proofErr w:type="spellStart"/>
      <w:proofErr w:type="gramStart"/>
      <w:r w:rsidRPr="00587915">
        <w:rPr>
          <w:rFonts w:ascii="Times New Roman" w:hAnsi="Times New Roman"/>
          <w:sz w:val="24"/>
          <w:szCs w:val="24"/>
          <w:vertAlign w:val="subscript"/>
        </w:rPr>
        <w:t>исх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=</w:t>
      </w:r>
      <w:r w:rsidRPr="00022412">
        <w:rPr>
          <w:rFonts w:ascii="Times New Roman" w:hAnsi="Times New Roman"/>
          <w:b/>
          <w:sz w:val="24"/>
          <w:szCs w:val="24"/>
        </w:rPr>
        <w:t xml:space="preserve"> </w:t>
      </w:r>
      <w:r w:rsidR="00900B53" w:rsidRPr="00900B53">
        <w:rPr>
          <w:rFonts w:ascii="Times New Roman" w:hAnsi="Times New Roman" w:cs="Times New Roman"/>
          <w:b/>
          <w:sz w:val="24"/>
          <w:szCs w:val="24"/>
        </w:rPr>
        <w:t>4 929 616,67 руб</w:t>
      </w:r>
      <w:r w:rsidR="00900B53" w:rsidRPr="004E4B6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20289C">
        <w:rPr>
          <w:rFonts w:ascii="Times New Roman" w:hAnsi="Times New Roman"/>
          <w:color w:val="000000"/>
          <w:sz w:val="24"/>
          <w:szCs w:val="24"/>
        </w:rPr>
        <w:t xml:space="preserve">(с учетом НДС </w:t>
      </w:r>
      <w:r w:rsidR="000F5DE4">
        <w:rPr>
          <w:rFonts w:ascii="Times New Roman" w:hAnsi="Times New Roman"/>
          <w:color w:val="000000"/>
          <w:sz w:val="24"/>
          <w:szCs w:val="24"/>
        </w:rPr>
        <w:t xml:space="preserve">10% и </w:t>
      </w:r>
      <w:r w:rsidRPr="0020289C">
        <w:rPr>
          <w:rFonts w:ascii="Times New Roman" w:hAnsi="Times New Roman"/>
          <w:color w:val="000000"/>
          <w:sz w:val="24"/>
          <w:szCs w:val="24"/>
        </w:rPr>
        <w:t>18%)</w:t>
      </w:r>
    </w:p>
    <w:p w:rsidR="00587915" w:rsidRDefault="00587915" w:rsidP="00587915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766B5" w:rsidRPr="00022412" w:rsidRDefault="001766B5" w:rsidP="00587915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2412">
        <w:rPr>
          <w:rFonts w:ascii="Times New Roman" w:hAnsi="Times New Roman" w:cs="Times New Roman"/>
          <w:sz w:val="24"/>
          <w:szCs w:val="24"/>
        </w:rPr>
        <w:t>Решение об уменьшении значения НМЦ не принималось</w:t>
      </w:r>
    </w:p>
    <w:p w:rsidR="001766B5" w:rsidRDefault="001766B5" w:rsidP="00587915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D2DFF" w:rsidRDefault="001766B5" w:rsidP="00587915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73FD">
        <w:rPr>
          <w:rFonts w:ascii="Times New Roman" w:hAnsi="Times New Roman" w:cs="Times New Roman"/>
          <w:b/>
          <w:sz w:val="24"/>
          <w:szCs w:val="24"/>
        </w:rPr>
        <w:t>Приложения</w:t>
      </w:r>
    </w:p>
    <w:p w:rsidR="003B1B48" w:rsidRPr="004B4BF1" w:rsidRDefault="001766B5" w:rsidP="00587915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BF1">
        <w:rPr>
          <w:rFonts w:ascii="Times New Roman" w:hAnsi="Times New Roman" w:cs="Times New Roman"/>
          <w:sz w:val="24"/>
          <w:szCs w:val="24"/>
        </w:rPr>
        <w:t xml:space="preserve">Таблицы расчета начальной (максимальной) цены на </w:t>
      </w:r>
      <w:r w:rsidR="00AC5F6D">
        <w:rPr>
          <w:rFonts w:ascii="Times New Roman" w:hAnsi="Times New Roman" w:cs="Times New Roman"/>
          <w:sz w:val="24"/>
          <w:szCs w:val="24"/>
        </w:rPr>
        <w:t>8</w:t>
      </w:r>
      <w:r w:rsidR="003E1DA3" w:rsidRPr="004B4BF1">
        <w:rPr>
          <w:rFonts w:ascii="Times New Roman" w:hAnsi="Times New Roman" w:cs="Times New Roman"/>
          <w:sz w:val="24"/>
          <w:szCs w:val="24"/>
        </w:rPr>
        <w:t>-</w:t>
      </w:r>
      <w:r w:rsidR="00F03B6D">
        <w:rPr>
          <w:rFonts w:ascii="Times New Roman" w:hAnsi="Times New Roman" w:cs="Times New Roman"/>
          <w:sz w:val="24"/>
          <w:szCs w:val="24"/>
        </w:rPr>
        <w:t>и</w:t>
      </w:r>
      <w:r w:rsidRPr="004B4BF1">
        <w:rPr>
          <w:rFonts w:ascii="Times New Roman" w:hAnsi="Times New Roman" w:cs="Times New Roman"/>
          <w:sz w:val="24"/>
          <w:szCs w:val="24"/>
        </w:rPr>
        <w:t xml:space="preserve"> листах</w:t>
      </w:r>
      <w:r w:rsidR="003E1DA3" w:rsidRPr="004B4BF1">
        <w:rPr>
          <w:rFonts w:ascii="Times New Roman" w:hAnsi="Times New Roman" w:cs="Times New Roman"/>
          <w:sz w:val="24"/>
          <w:szCs w:val="24"/>
        </w:rPr>
        <w:t>;</w:t>
      </w:r>
    </w:p>
    <w:p w:rsidR="003E1DA3" w:rsidRPr="00A1716B" w:rsidRDefault="001766B5" w:rsidP="00587915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16B">
        <w:rPr>
          <w:rFonts w:ascii="Times New Roman" w:hAnsi="Times New Roman" w:cs="Times New Roman"/>
          <w:sz w:val="24"/>
          <w:szCs w:val="24"/>
        </w:rPr>
        <w:t>Подтверждающие документы (копии направленных запросов, отказы конт</w:t>
      </w:r>
      <w:r w:rsidRPr="00A1716B">
        <w:rPr>
          <w:rFonts w:ascii="Times New Roman" w:hAnsi="Times New Roman" w:cs="Times New Roman"/>
          <w:sz w:val="24"/>
          <w:szCs w:val="24"/>
        </w:rPr>
        <w:t>р</w:t>
      </w:r>
      <w:r w:rsidRPr="00A1716B">
        <w:rPr>
          <w:rFonts w:ascii="Times New Roman" w:hAnsi="Times New Roman" w:cs="Times New Roman"/>
          <w:sz w:val="24"/>
          <w:szCs w:val="24"/>
        </w:rPr>
        <w:t>агентов и т.д.)</w:t>
      </w:r>
      <w:r w:rsidR="003E1DA3" w:rsidRPr="00A1716B">
        <w:rPr>
          <w:rFonts w:ascii="Times New Roman" w:hAnsi="Times New Roman" w:cs="Times New Roman"/>
          <w:sz w:val="24"/>
          <w:szCs w:val="24"/>
        </w:rPr>
        <w:t xml:space="preserve"> </w:t>
      </w:r>
      <w:r w:rsidR="003E1DA3" w:rsidRPr="00A1716B">
        <w:rPr>
          <w:rFonts w:ascii="Times New Roman" w:hAnsi="Times New Roman"/>
          <w:sz w:val="24"/>
          <w:szCs w:val="24"/>
        </w:rPr>
        <w:t xml:space="preserve">– на </w:t>
      </w:r>
      <w:r w:rsidR="00422B77" w:rsidRPr="00A1716B">
        <w:rPr>
          <w:rFonts w:ascii="Times New Roman" w:hAnsi="Times New Roman"/>
          <w:sz w:val="24"/>
          <w:szCs w:val="24"/>
        </w:rPr>
        <w:t>15</w:t>
      </w:r>
      <w:r w:rsidR="003E1DA3" w:rsidRPr="00A1716B">
        <w:rPr>
          <w:rFonts w:ascii="Times New Roman" w:hAnsi="Times New Roman"/>
          <w:sz w:val="24"/>
          <w:szCs w:val="24"/>
        </w:rPr>
        <w:t>-ти листах.</w:t>
      </w:r>
    </w:p>
    <w:p w:rsidR="001766B5" w:rsidRPr="00A1716B" w:rsidRDefault="001766B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65175" w:rsidRPr="003E14F7" w:rsidTr="00E92980">
        <w:tc>
          <w:tcPr>
            <w:tcW w:w="3190" w:type="dxa"/>
            <w:shd w:val="clear" w:color="auto" w:fill="auto"/>
          </w:tcPr>
          <w:p w:rsidR="00665175" w:rsidRPr="00343785" w:rsidRDefault="00177A9C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Товаровед 1й категории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65175" w:rsidRPr="003E14F7" w:rsidRDefault="00A1716B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И.А.Пономарева</w:t>
            </w:r>
          </w:p>
        </w:tc>
      </w:tr>
      <w:tr w:rsidR="00665175" w:rsidRPr="003E14F7" w:rsidTr="00E92980">
        <w:tc>
          <w:tcPr>
            <w:tcW w:w="3190" w:type="dxa"/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5175" w:rsidRPr="003E14F7" w:rsidTr="00E92980">
        <w:tc>
          <w:tcPr>
            <w:tcW w:w="3190" w:type="dxa"/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665175" w:rsidRDefault="0066517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665175" w:rsidSect="00AC5F6D">
      <w:footerReference w:type="default" r:id="rId8"/>
      <w:pgSz w:w="11906" w:h="16838"/>
      <w:pgMar w:top="1134" w:right="851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692" w:rsidRDefault="00471692" w:rsidP="003B1B48">
      <w:pPr>
        <w:spacing w:after="0" w:line="240" w:lineRule="auto"/>
      </w:pPr>
      <w:r>
        <w:separator/>
      </w:r>
    </w:p>
  </w:endnote>
  <w:endnote w:type="continuationSeparator" w:id="0">
    <w:p w:rsidR="00471692" w:rsidRDefault="00471692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133529804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:rsidR="00753359" w:rsidRPr="006D6A31" w:rsidRDefault="00753359" w:rsidP="003B1B48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>ЦЕНОВОЙ АНАЛИЗ</w:t>
            </w:r>
          </w:p>
          <w:p w:rsidR="00753359" w:rsidRPr="006D6A31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 xml:space="preserve">на поставку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мяса и мясной продукции</w:t>
            </w:r>
          </w:p>
          <w:p w:rsidR="00753359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6A31">
              <w:rPr>
                <w:rFonts w:ascii="Times New Roman" w:hAnsi="Times New Roman" w:cs="Times New Roman"/>
                <w:sz w:val="16"/>
                <w:szCs w:val="16"/>
              </w:rPr>
              <w:t xml:space="preserve">(номенклатурная группа №1106 - поставка мяса </w:t>
            </w:r>
            <w:proofErr w:type="gramEnd"/>
          </w:p>
          <w:p w:rsidR="00753359" w:rsidRPr="006D6A31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>и мясной продукции)</w:t>
            </w:r>
          </w:p>
          <w:p w:rsidR="00753359" w:rsidRPr="006D6A31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>для нужд ФГУП «Атомфлот»</w:t>
            </w:r>
          </w:p>
          <w:p w:rsidR="00753359" w:rsidRPr="00D844B0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 xml:space="preserve">Страница </w:t>
            </w:r>
            <w:r w:rsidR="00106A3F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 w:rsidR="00106A3F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0B6B92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1</w:t>
            </w:r>
            <w:r w:rsidR="00106A3F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 xml:space="preserve"> из </w:t>
            </w:r>
            <w:r w:rsidR="00106A3F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 w:rsidR="00106A3F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0B6B92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5</w:t>
            </w:r>
            <w:r w:rsidR="00106A3F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692" w:rsidRDefault="00471692" w:rsidP="003B1B48">
      <w:pPr>
        <w:spacing w:after="0" w:line="240" w:lineRule="auto"/>
      </w:pPr>
      <w:r>
        <w:separator/>
      </w:r>
    </w:p>
  </w:footnote>
  <w:footnote w:type="continuationSeparator" w:id="0">
    <w:p w:rsidR="00471692" w:rsidRDefault="00471692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5C3613C2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BBE"/>
    <w:rsid w:val="00014EA4"/>
    <w:rsid w:val="00022412"/>
    <w:rsid w:val="000246EC"/>
    <w:rsid w:val="00026B42"/>
    <w:rsid w:val="00026D85"/>
    <w:rsid w:val="00034953"/>
    <w:rsid w:val="00053DEB"/>
    <w:rsid w:val="00062C6A"/>
    <w:rsid w:val="00064D97"/>
    <w:rsid w:val="000708FC"/>
    <w:rsid w:val="000803E4"/>
    <w:rsid w:val="00084D4A"/>
    <w:rsid w:val="000B6B92"/>
    <w:rsid w:val="000C67A2"/>
    <w:rsid w:val="000D10DA"/>
    <w:rsid w:val="000D3CA6"/>
    <w:rsid w:val="000D4252"/>
    <w:rsid w:val="000E2376"/>
    <w:rsid w:val="000E408C"/>
    <w:rsid w:val="000E6D7C"/>
    <w:rsid w:val="000F0428"/>
    <w:rsid w:val="000F5DC2"/>
    <w:rsid w:val="000F5DE4"/>
    <w:rsid w:val="00106303"/>
    <w:rsid w:val="00106A3F"/>
    <w:rsid w:val="00112441"/>
    <w:rsid w:val="001432A1"/>
    <w:rsid w:val="00147C45"/>
    <w:rsid w:val="00151270"/>
    <w:rsid w:val="00153937"/>
    <w:rsid w:val="0015504F"/>
    <w:rsid w:val="00156595"/>
    <w:rsid w:val="001575DC"/>
    <w:rsid w:val="0017395A"/>
    <w:rsid w:val="001766B5"/>
    <w:rsid w:val="00177A9C"/>
    <w:rsid w:val="00181384"/>
    <w:rsid w:val="00185A63"/>
    <w:rsid w:val="00193D8F"/>
    <w:rsid w:val="001A0328"/>
    <w:rsid w:val="001A7062"/>
    <w:rsid w:val="001B1627"/>
    <w:rsid w:val="001C3A51"/>
    <w:rsid w:val="001E49E7"/>
    <w:rsid w:val="001F0897"/>
    <w:rsid w:val="00201EF2"/>
    <w:rsid w:val="0020258A"/>
    <w:rsid w:val="0020289C"/>
    <w:rsid w:val="00205424"/>
    <w:rsid w:val="00207CF1"/>
    <w:rsid w:val="00236E33"/>
    <w:rsid w:val="00264525"/>
    <w:rsid w:val="00274E21"/>
    <w:rsid w:val="0027563C"/>
    <w:rsid w:val="002812D3"/>
    <w:rsid w:val="0028287E"/>
    <w:rsid w:val="0028757D"/>
    <w:rsid w:val="002A4A56"/>
    <w:rsid w:val="002B4C85"/>
    <w:rsid w:val="002B5A28"/>
    <w:rsid w:val="002C7974"/>
    <w:rsid w:val="002D0C86"/>
    <w:rsid w:val="002D10BB"/>
    <w:rsid w:val="002D71CA"/>
    <w:rsid w:val="002D7FB7"/>
    <w:rsid w:val="002F2D8D"/>
    <w:rsid w:val="002F4B57"/>
    <w:rsid w:val="00300B56"/>
    <w:rsid w:val="00304378"/>
    <w:rsid w:val="00322667"/>
    <w:rsid w:val="003308C3"/>
    <w:rsid w:val="00343785"/>
    <w:rsid w:val="00362023"/>
    <w:rsid w:val="00375029"/>
    <w:rsid w:val="00386789"/>
    <w:rsid w:val="003911BE"/>
    <w:rsid w:val="0039153D"/>
    <w:rsid w:val="0039273E"/>
    <w:rsid w:val="003A567F"/>
    <w:rsid w:val="003A6A23"/>
    <w:rsid w:val="003A7C97"/>
    <w:rsid w:val="003B112F"/>
    <w:rsid w:val="003B1B48"/>
    <w:rsid w:val="003B7FAD"/>
    <w:rsid w:val="003C23C1"/>
    <w:rsid w:val="003C4DFA"/>
    <w:rsid w:val="003D60EE"/>
    <w:rsid w:val="003E12D3"/>
    <w:rsid w:val="003E1DA3"/>
    <w:rsid w:val="003F2CF9"/>
    <w:rsid w:val="003F3F60"/>
    <w:rsid w:val="00403D31"/>
    <w:rsid w:val="00407DDB"/>
    <w:rsid w:val="004121D5"/>
    <w:rsid w:val="00422B77"/>
    <w:rsid w:val="0044305D"/>
    <w:rsid w:val="004605ED"/>
    <w:rsid w:val="00466E4E"/>
    <w:rsid w:val="00471692"/>
    <w:rsid w:val="004762F2"/>
    <w:rsid w:val="00483A6C"/>
    <w:rsid w:val="00497D95"/>
    <w:rsid w:val="004A2598"/>
    <w:rsid w:val="004A2789"/>
    <w:rsid w:val="004A293B"/>
    <w:rsid w:val="004B0515"/>
    <w:rsid w:val="004B4BF1"/>
    <w:rsid w:val="004C0DB5"/>
    <w:rsid w:val="004C15E7"/>
    <w:rsid w:val="004C393C"/>
    <w:rsid w:val="004C5FA3"/>
    <w:rsid w:val="004D77A2"/>
    <w:rsid w:val="004E4B6C"/>
    <w:rsid w:val="004F4BE3"/>
    <w:rsid w:val="004F53B7"/>
    <w:rsid w:val="00512C74"/>
    <w:rsid w:val="00517CF1"/>
    <w:rsid w:val="00531C27"/>
    <w:rsid w:val="0053777B"/>
    <w:rsid w:val="00544D24"/>
    <w:rsid w:val="00551EBA"/>
    <w:rsid w:val="0056302A"/>
    <w:rsid w:val="0056310E"/>
    <w:rsid w:val="00567B27"/>
    <w:rsid w:val="00572763"/>
    <w:rsid w:val="00573DC5"/>
    <w:rsid w:val="005742C8"/>
    <w:rsid w:val="00574F73"/>
    <w:rsid w:val="00587915"/>
    <w:rsid w:val="0059122B"/>
    <w:rsid w:val="00593BE2"/>
    <w:rsid w:val="005B11B4"/>
    <w:rsid w:val="005B7761"/>
    <w:rsid w:val="005C3975"/>
    <w:rsid w:val="005C4BFC"/>
    <w:rsid w:val="005D098A"/>
    <w:rsid w:val="005E4A40"/>
    <w:rsid w:val="005F4E5D"/>
    <w:rsid w:val="00602D27"/>
    <w:rsid w:val="0061382B"/>
    <w:rsid w:val="00622826"/>
    <w:rsid w:val="00635F02"/>
    <w:rsid w:val="00637B33"/>
    <w:rsid w:val="00640E75"/>
    <w:rsid w:val="00645615"/>
    <w:rsid w:val="00665175"/>
    <w:rsid w:val="00666B90"/>
    <w:rsid w:val="006702E0"/>
    <w:rsid w:val="00673014"/>
    <w:rsid w:val="006769FE"/>
    <w:rsid w:val="0068292E"/>
    <w:rsid w:val="006850D9"/>
    <w:rsid w:val="006A2542"/>
    <w:rsid w:val="006A3144"/>
    <w:rsid w:val="006B564E"/>
    <w:rsid w:val="006C3C9B"/>
    <w:rsid w:val="006C5EC0"/>
    <w:rsid w:val="006D0E21"/>
    <w:rsid w:val="006D40C3"/>
    <w:rsid w:val="006D6A31"/>
    <w:rsid w:val="006E0B40"/>
    <w:rsid w:val="006E1DCE"/>
    <w:rsid w:val="0072317B"/>
    <w:rsid w:val="00723D8E"/>
    <w:rsid w:val="0073109E"/>
    <w:rsid w:val="00734B47"/>
    <w:rsid w:val="007356DB"/>
    <w:rsid w:val="00736D21"/>
    <w:rsid w:val="00740DA3"/>
    <w:rsid w:val="0074403C"/>
    <w:rsid w:val="0074786B"/>
    <w:rsid w:val="0075010C"/>
    <w:rsid w:val="00753359"/>
    <w:rsid w:val="007568E3"/>
    <w:rsid w:val="0076099C"/>
    <w:rsid w:val="00782F76"/>
    <w:rsid w:val="00782F78"/>
    <w:rsid w:val="00783984"/>
    <w:rsid w:val="007913C7"/>
    <w:rsid w:val="0079151F"/>
    <w:rsid w:val="007D09B5"/>
    <w:rsid w:val="007D0F28"/>
    <w:rsid w:val="007E7EE0"/>
    <w:rsid w:val="007F5583"/>
    <w:rsid w:val="0080307D"/>
    <w:rsid w:val="0080623D"/>
    <w:rsid w:val="008131F0"/>
    <w:rsid w:val="00814C2D"/>
    <w:rsid w:val="008166EF"/>
    <w:rsid w:val="00840FBB"/>
    <w:rsid w:val="00842E6C"/>
    <w:rsid w:val="008726CD"/>
    <w:rsid w:val="00875E0F"/>
    <w:rsid w:val="00882DF2"/>
    <w:rsid w:val="00882EFC"/>
    <w:rsid w:val="00896E2D"/>
    <w:rsid w:val="008A04AA"/>
    <w:rsid w:val="008A4424"/>
    <w:rsid w:val="008A6997"/>
    <w:rsid w:val="008B1CD1"/>
    <w:rsid w:val="008C2B87"/>
    <w:rsid w:val="008E6BE7"/>
    <w:rsid w:val="008E6FCF"/>
    <w:rsid w:val="008E7FDD"/>
    <w:rsid w:val="008F23FE"/>
    <w:rsid w:val="00900B53"/>
    <w:rsid w:val="009037DF"/>
    <w:rsid w:val="00920594"/>
    <w:rsid w:val="00922A7C"/>
    <w:rsid w:val="00925BD2"/>
    <w:rsid w:val="009302E0"/>
    <w:rsid w:val="00933073"/>
    <w:rsid w:val="009344C1"/>
    <w:rsid w:val="00934C19"/>
    <w:rsid w:val="009469A6"/>
    <w:rsid w:val="0095295D"/>
    <w:rsid w:val="009A783E"/>
    <w:rsid w:val="009B5AD0"/>
    <w:rsid w:val="009C44F1"/>
    <w:rsid w:val="009D783D"/>
    <w:rsid w:val="009E5126"/>
    <w:rsid w:val="009F6E21"/>
    <w:rsid w:val="00A01DD1"/>
    <w:rsid w:val="00A03F9B"/>
    <w:rsid w:val="00A044C6"/>
    <w:rsid w:val="00A1716B"/>
    <w:rsid w:val="00A205D5"/>
    <w:rsid w:val="00A516EB"/>
    <w:rsid w:val="00A57D52"/>
    <w:rsid w:val="00A61475"/>
    <w:rsid w:val="00A6201D"/>
    <w:rsid w:val="00A71717"/>
    <w:rsid w:val="00A73331"/>
    <w:rsid w:val="00A77B18"/>
    <w:rsid w:val="00A97D5F"/>
    <w:rsid w:val="00AB1295"/>
    <w:rsid w:val="00AB19A4"/>
    <w:rsid w:val="00AB4E06"/>
    <w:rsid w:val="00AC1ADA"/>
    <w:rsid w:val="00AC5F6D"/>
    <w:rsid w:val="00AD2996"/>
    <w:rsid w:val="00AE45EA"/>
    <w:rsid w:val="00AF599E"/>
    <w:rsid w:val="00B06019"/>
    <w:rsid w:val="00B13A38"/>
    <w:rsid w:val="00B17692"/>
    <w:rsid w:val="00B23389"/>
    <w:rsid w:val="00B273FD"/>
    <w:rsid w:val="00B374E6"/>
    <w:rsid w:val="00B541BA"/>
    <w:rsid w:val="00B55686"/>
    <w:rsid w:val="00B56676"/>
    <w:rsid w:val="00B60CC8"/>
    <w:rsid w:val="00B64770"/>
    <w:rsid w:val="00B668CE"/>
    <w:rsid w:val="00B66CBF"/>
    <w:rsid w:val="00B70827"/>
    <w:rsid w:val="00B7341B"/>
    <w:rsid w:val="00B74D27"/>
    <w:rsid w:val="00B8108E"/>
    <w:rsid w:val="00B85D43"/>
    <w:rsid w:val="00B85E58"/>
    <w:rsid w:val="00B86E3E"/>
    <w:rsid w:val="00B92653"/>
    <w:rsid w:val="00B9373A"/>
    <w:rsid w:val="00B93F65"/>
    <w:rsid w:val="00BA2C62"/>
    <w:rsid w:val="00BB5146"/>
    <w:rsid w:val="00BB6CCE"/>
    <w:rsid w:val="00BC1985"/>
    <w:rsid w:val="00BE182C"/>
    <w:rsid w:val="00BE64F2"/>
    <w:rsid w:val="00BF6740"/>
    <w:rsid w:val="00C14B95"/>
    <w:rsid w:val="00C16DF1"/>
    <w:rsid w:val="00C22003"/>
    <w:rsid w:val="00C26F3D"/>
    <w:rsid w:val="00C27F2D"/>
    <w:rsid w:val="00C30476"/>
    <w:rsid w:val="00C33B5C"/>
    <w:rsid w:val="00C3666A"/>
    <w:rsid w:val="00C517B9"/>
    <w:rsid w:val="00C55636"/>
    <w:rsid w:val="00C560D8"/>
    <w:rsid w:val="00C621C0"/>
    <w:rsid w:val="00C648F0"/>
    <w:rsid w:val="00C64963"/>
    <w:rsid w:val="00C86E5E"/>
    <w:rsid w:val="00CC0F8F"/>
    <w:rsid w:val="00CC2187"/>
    <w:rsid w:val="00CC7312"/>
    <w:rsid w:val="00CD1EFE"/>
    <w:rsid w:val="00CE2E5B"/>
    <w:rsid w:val="00CE4EEB"/>
    <w:rsid w:val="00CF341E"/>
    <w:rsid w:val="00D11BC4"/>
    <w:rsid w:val="00D11DD5"/>
    <w:rsid w:val="00D12D88"/>
    <w:rsid w:val="00D238A7"/>
    <w:rsid w:val="00D4103E"/>
    <w:rsid w:val="00D71A15"/>
    <w:rsid w:val="00D755E1"/>
    <w:rsid w:val="00D844B0"/>
    <w:rsid w:val="00D8774D"/>
    <w:rsid w:val="00DA1A66"/>
    <w:rsid w:val="00DA2B47"/>
    <w:rsid w:val="00DA6267"/>
    <w:rsid w:val="00DB2922"/>
    <w:rsid w:val="00DD2DFF"/>
    <w:rsid w:val="00DD54F2"/>
    <w:rsid w:val="00E20626"/>
    <w:rsid w:val="00E2072A"/>
    <w:rsid w:val="00E26463"/>
    <w:rsid w:val="00E444F1"/>
    <w:rsid w:val="00E50459"/>
    <w:rsid w:val="00E658D7"/>
    <w:rsid w:val="00E665EF"/>
    <w:rsid w:val="00E72331"/>
    <w:rsid w:val="00E8202D"/>
    <w:rsid w:val="00E84071"/>
    <w:rsid w:val="00E92980"/>
    <w:rsid w:val="00E970FF"/>
    <w:rsid w:val="00EA1CFE"/>
    <w:rsid w:val="00EA22BC"/>
    <w:rsid w:val="00EA2AA5"/>
    <w:rsid w:val="00EA30F3"/>
    <w:rsid w:val="00EA5224"/>
    <w:rsid w:val="00EA5A76"/>
    <w:rsid w:val="00EB4857"/>
    <w:rsid w:val="00EB71A1"/>
    <w:rsid w:val="00EC0542"/>
    <w:rsid w:val="00EC0EB5"/>
    <w:rsid w:val="00EC5EFA"/>
    <w:rsid w:val="00ED26E3"/>
    <w:rsid w:val="00ED653F"/>
    <w:rsid w:val="00EE01F3"/>
    <w:rsid w:val="00EE3351"/>
    <w:rsid w:val="00F01537"/>
    <w:rsid w:val="00F03B6D"/>
    <w:rsid w:val="00F23545"/>
    <w:rsid w:val="00F30835"/>
    <w:rsid w:val="00F423C5"/>
    <w:rsid w:val="00F454C4"/>
    <w:rsid w:val="00F458E6"/>
    <w:rsid w:val="00F52376"/>
    <w:rsid w:val="00F6454D"/>
    <w:rsid w:val="00F66A3E"/>
    <w:rsid w:val="00F8294D"/>
    <w:rsid w:val="00F866B0"/>
    <w:rsid w:val="00F94323"/>
    <w:rsid w:val="00FA564D"/>
    <w:rsid w:val="00FA5E67"/>
    <w:rsid w:val="00FB08A4"/>
    <w:rsid w:val="00FB564C"/>
    <w:rsid w:val="00FB78F0"/>
    <w:rsid w:val="00FE6254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F8D15-2961-4D19-9E74-7BB3AC97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1375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Кузнецов</cp:lastModifiedBy>
  <cp:revision>3</cp:revision>
  <cp:lastPrinted>2014-11-17T08:29:00Z</cp:lastPrinted>
  <dcterms:created xsi:type="dcterms:W3CDTF">2014-11-17T08:34:00Z</dcterms:created>
  <dcterms:modified xsi:type="dcterms:W3CDTF">2014-11-25T13:12:00Z</dcterms:modified>
</cp:coreProperties>
</file>