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A1BAD65" w:rsidR="00CA2886" w:rsidRPr="00E25B1F" w:rsidRDefault="00B00E1F" w:rsidP="00B00E1F">
      <w:pPr>
        <w:jc w:val="center"/>
        <w:rPr>
          <w:sz w:val="28"/>
          <w:szCs w:val="28"/>
        </w:rPr>
      </w:pPr>
      <w:r w:rsidRPr="00B00E1F">
        <w:rPr>
          <w:sz w:val="28"/>
          <w:szCs w:val="28"/>
        </w:rPr>
        <w:t xml:space="preserve">на </w:t>
      </w:r>
      <w:r w:rsidR="0028041C" w:rsidRPr="0028041C">
        <w:rPr>
          <w:sz w:val="28"/>
          <w:szCs w:val="28"/>
        </w:rPr>
        <w:t>поставку лечебно-профилактического питания для работников Благовещенского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28041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28041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28041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28041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28041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28041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28041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28041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28041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28041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28041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28041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28041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28041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w:t>
        </w:r>
        <w:r w:rsidR="00621186" w:rsidRPr="00621186">
          <w:rPr>
            <w:rStyle w:val="afa"/>
            <w:szCs w:val="24"/>
          </w:rPr>
          <w:t>Н</w:t>
        </w:r>
        <w:r w:rsidR="00621186" w:rsidRPr="00621186">
          <w:rPr>
            <w:rStyle w:val="afa"/>
            <w:szCs w:val="24"/>
          </w:rPr>
          <w:t>ФОР</w:t>
        </w:r>
        <w:r w:rsidR="00621186" w:rsidRPr="00621186">
          <w:rPr>
            <w:rStyle w:val="afa"/>
            <w:szCs w:val="24"/>
          </w:rPr>
          <w:t>М</w:t>
        </w:r>
        <w:r w:rsidR="00621186" w:rsidRPr="00621186">
          <w:rPr>
            <w:rStyle w:val="afa"/>
            <w:szCs w:val="24"/>
          </w:rPr>
          <w:t>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28041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28041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28041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28041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28041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DDEA2EC" w:rsidR="008C00EE" w:rsidRPr="00B01127" w:rsidRDefault="008C00EE" w:rsidP="0028041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28041C" w:rsidRPr="0028041C">
        <w:rPr>
          <w:bCs/>
          <w:color w:val="000000"/>
        </w:rPr>
        <w:t>поставку лечебно-профилактического питания для работников Благовещенского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A10E6CD" w:rsidR="00C87330" w:rsidRPr="00B01127" w:rsidRDefault="00C87330" w:rsidP="0028041C">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28041C" w:rsidRPr="0028041C">
        <w:rPr>
          <w:bCs/>
          <w:color w:val="000000"/>
        </w:rPr>
        <w:t>поставку лечебно-профилактического питания для работников Благовещенского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60360730"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w:t>
      </w:r>
      <w:r w:rsidR="0028041C">
        <w:rPr>
          <w:bCs/>
        </w:rPr>
        <w:t>12.01.2015</w:t>
      </w:r>
      <w:r w:rsidRPr="00B01127">
        <w:rPr>
          <w:bCs/>
        </w:rPr>
        <w:t xml:space="preserve">; </w:t>
      </w:r>
    </w:p>
    <w:p w14:paraId="75892ECF" w14:textId="1682FAD3"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28041C">
        <w:rPr>
          <w:bCs/>
          <w:color w:val="000000"/>
        </w:rPr>
        <w:t>31.12.2015</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E4C48BC" w:rsidR="00C87330" w:rsidRPr="00F72155" w:rsidRDefault="0028041C" w:rsidP="00DF5CB8">
      <w:pPr>
        <w:widowControl w:val="0"/>
        <w:jc w:val="both"/>
        <w:rPr>
          <w:bCs/>
        </w:rPr>
      </w:pPr>
      <w:r w:rsidRPr="0028041C">
        <w:rPr>
          <w:bCs/>
        </w:rPr>
        <w:t>Республика Башкортостан, г. Благовещенск, Благовещенское отделение филиала «Приволжский территориальный округ» ФГУП «РосРАО» (53 км тракта Уфа-Янаул)</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13015F6" w:rsidR="0034410E" w:rsidRPr="00B01127" w:rsidRDefault="00C87330" w:rsidP="0028041C">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r w:rsidR="0028041C" w:rsidRPr="0028041C">
        <w:rPr>
          <w:bCs/>
          <w:color w:val="000000"/>
        </w:rPr>
        <w:t>374</w:t>
      </w:r>
      <w:r w:rsidR="0028041C">
        <w:rPr>
          <w:bCs/>
          <w:color w:val="000000"/>
        </w:rPr>
        <w:t> </w:t>
      </w:r>
      <w:r w:rsidR="0028041C" w:rsidRPr="0028041C">
        <w:rPr>
          <w:bCs/>
          <w:color w:val="000000"/>
        </w:rPr>
        <w:t>400</w:t>
      </w:r>
      <w:r w:rsidR="0028041C">
        <w:rPr>
          <w:bCs/>
          <w:color w:val="000000"/>
        </w:rPr>
        <w:t xml:space="preserve"> </w:t>
      </w:r>
      <w:r w:rsidR="0028041C" w:rsidRPr="0028041C">
        <w:rPr>
          <w:bCs/>
          <w:color w:val="000000"/>
        </w:rPr>
        <w:t>(Триста семьдесят четыре тысячи четыреста) рублей 00 копеек, включая НДС. Цена договора включает в себя</w:t>
      </w:r>
      <w:r w:rsidR="0028041C">
        <w:rPr>
          <w:bCs/>
          <w:color w:val="000000"/>
        </w:rPr>
        <w:t xml:space="preserve"> </w:t>
      </w:r>
      <w:r w:rsidR="0028041C" w:rsidRPr="0028041C">
        <w:rPr>
          <w:bCs/>
          <w:color w:val="000000"/>
        </w:rPr>
        <w:t>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1469485"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28041C">
        <w:rPr>
          <w:spacing w:val="-6"/>
        </w:rPr>
        <w:t>17</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18712DB4"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88475B">
        <w:t>1</w:t>
      </w:r>
      <w:r w:rsidR="0028041C">
        <w:t>9</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2D1E13D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88475B">
        <w:t>1</w:t>
      </w:r>
      <w:r w:rsidR="0028041C">
        <w:t>9</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A713A2A"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28041C" w:rsidRPr="0028041C">
              <w:rPr>
                <w:bCs/>
                <w:color w:val="000000"/>
              </w:rPr>
              <w:t>поставку лечебно-профилактического питания для работников Благовещенского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28041C" w:rsidRDefault="000102AD" w:rsidP="000102AD">
            <w:pPr>
              <w:ind w:right="153"/>
            </w:pPr>
          </w:p>
          <w:p w14:paraId="525CC2F4" w14:textId="07448264" w:rsidR="00B01127" w:rsidRPr="0028041C" w:rsidRDefault="000102AD" w:rsidP="000102AD">
            <w:pPr>
              <w:ind w:right="153"/>
            </w:pPr>
            <w:r w:rsidRPr="0028041C">
              <w:t xml:space="preserve">Дата начала: – </w:t>
            </w:r>
            <w:r w:rsidR="0028041C" w:rsidRPr="0028041C">
              <w:t>12.01.2015</w:t>
            </w:r>
            <w:r w:rsidRPr="0028041C">
              <w:t xml:space="preserve">. </w:t>
            </w:r>
          </w:p>
          <w:p w14:paraId="57C98B5C" w14:textId="55BF039A" w:rsidR="000102AD" w:rsidRPr="0028041C" w:rsidRDefault="000102AD" w:rsidP="000102AD">
            <w:pPr>
              <w:ind w:right="153"/>
            </w:pPr>
            <w:r w:rsidRPr="0028041C">
              <w:t xml:space="preserve">Дата окончания: – </w:t>
            </w:r>
            <w:r w:rsidR="0028041C" w:rsidRPr="0028041C">
              <w:t>31.12.2015</w:t>
            </w:r>
            <w:r w:rsidRPr="0028041C">
              <w:t>.</w:t>
            </w:r>
          </w:p>
          <w:p w14:paraId="69F42E66" w14:textId="77777777" w:rsidR="000102AD" w:rsidRPr="0028041C" w:rsidRDefault="000102AD" w:rsidP="000102AD">
            <w:pPr>
              <w:widowControl w:val="0"/>
              <w:ind w:right="153"/>
              <w:jc w:val="both"/>
            </w:pPr>
          </w:p>
          <w:p w14:paraId="57A4E10F" w14:textId="77777777" w:rsidR="000102AD" w:rsidRPr="0028041C" w:rsidRDefault="000102AD" w:rsidP="000102AD">
            <w:pPr>
              <w:widowControl w:val="0"/>
              <w:ind w:right="153"/>
              <w:jc w:val="both"/>
            </w:pPr>
          </w:p>
          <w:p w14:paraId="6B5AECC4" w14:textId="77777777" w:rsidR="000102AD" w:rsidRPr="0028041C" w:rsidRDefault="000102AD" w:rsidP="000102AD">
            <w:pPr>
              <w:widowControl w:val="0"/>
              <w:ind w:right="153"/>
              <w:jc w:val="both"/>
            </w:pPr>
          </w:p>
          <w:p w14:paraId="5C6D3F1C" w14:textId="6083E835" w:rsidR="00D10931" w:rsidRPr="0028041C" w:rsidRDefault="0028041C" w:rsidP="000102AD">
            <w:pPr>
              <w:widowControl w:val="0"/>
              <w:ind w:right="153"/>
              <w:jc w:val="both"/>
              <w:rPr>
                <w:bCs/>
                <w:color w:val="000000"/>
              </w:rPr>
            </w:pPr>
            <w:r w:rsidRPr="0028041C">
              <w:rPr>
                <w:bCs/>
                <w:color w:val="000000"/>
              </w:rPr>
              <w:t>Республика Башкортостан, г. Благовещенск, Благовещенское отделение филиала «Приволжский территориальный округ» ФГУП «РосРАО» (53 км тракта Уфа-Янаул)</w:t>
            </w:r>
          </w:p>
          <w:p w14:paraId="1850638C" w14:textId="77777777" w:rsidR="00F44B8D" w:rsidRPr="0028041C" w:rsidRDefault="00F44B8D" w:rsidP="000102AD">
            <w:pPr>
              <w:widowControl w:val="0"/>
              <w:ind w:right="153"/>
              <w:jc w:val="both"/>
              <w:rPr>
                <w:bCs/>
                <w:color w:val="000000"/>
              </w:rPr>
            </w:pPr>
          </w:p>
          <w:p w14:paraId="661B0BDB" w14:textId="77777777" w:rsidR="00D10931" w:rsidRPr="0028041C" w:rsidRDefault="00D10931" w:rsidP="000102AD">
            <w:pPr>
              <w:widowControl w:val="0"/>
              <w:ind w:right="153"/>
              <w:jc w:val="both"/>
              <w:rPr>
                <w:bCs/>
                <w:color w:val="000000"/>
              </w:rPr>
            </w:pPr>
          </w:p>
          <w:p w14:paraId="68FB7D10" w14:textId="77777777" w:rsidR="0078639F" w:rsidRPr="0028041C" w:rsidRDefault="0078639F" w:rsidP="000102AD">
            <w:pPr>
              <w:widowControl w:val="0"/>
              <w:ind w:right="153"/>
              <w:jc w:val="both"/>
              <w:rPr>
                <w:bCs/>
                <w:color w:val="000000"/>
              </w:rPr>
            </w:pPr>
          </w:p>
          <w:p w14:paraId="612386A0" w14:textId="7B4FFD42" w:rsidR="00C62F68" w:rsidRPr="0028041C" w:rsidRDefault="0028041C" w:rsidP="00AD1A26">
            <w:pPr>
              <w:widowControl w:val="0"/>
              <w:ind w:right="153"/>
              <w:jc w:val="both"/>
            </w:pPr>
            <w:r w:rsidRPr="0028041C">
              <w:rPr>
                <w:bCs/>
                <w:color w:val="000000"/>
              </w:rPr>
              <w:t>Безналичный расчет. Заказчик оплачивает поставленное лечебно-профилактическое питание до 15-го (пятнадцатого) числа месяца, следующего за месяцем поставки, на основании выставленного Поставщиком счета и акта сдачи-приемки оказанных услуг</w:t>
            </w:r>
            <w:r w:rsidR="002B3BCD" w:rsidRPr="0028041C">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A2AF908" w:rsidR="00C87330" w:rsidRPr="00FB1E54" w:rsidRDefault="0028041C" w:rsidP="00D97FCD">
            <w:pPr>
              <w:pStyle w:val="36"/>
              <w:tabs>
                <w:tab w:val="clear" w:pos="1307"/>
              </w:tabs>
              <w:ind w:left="0" w:right="153"/>
              <w:jc w:val="left"/>
              <w:rPr>
                <w:szCs w:val="24"/>
              </w:rPr>
            </w:pPr>
            <w:r w:rsidRPr="0028041C">
              <w:rPr>
                <w:bCs/>
                <w:color w:val="000000"/>
                <w:szCs w:val="24"/>
              </w:rPr>
              <w:t>374 400 (Триста семьдесят четыре тысячи четыреста) рублей 00 копеек, включая НДС. Цена договора включает в себя 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71EF2F76" w14:textId="2A6B2DE9" w:rsidR="00CB21A1" w:rsidRDefault="009F0C23" w:rsidP="009F7D71">
            <w:pPr>
              <w:tabs>
                <w:tab w:val="left" w:pos="495"/>
                <w:tab w:val="left" w:pos="5657"/>
              </w:tabs>
              <w:ind w:right="153" w:firstLine="495"/>
              <w:jc w:val="both"/>
            </w:pPr>
            <w:r w:rsidRPr="009F0C23">
              <w:lastRenderedPageBreak/>
              <w:t>На момент поставки должны быть предоставлены сертификаты качества на продукты. Перечень оказываемых услуг должен соответствовать техническому заданию</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lastRenderedPageBreak/>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F2F407B" w:rsidR="001F7063" w:rsidRPr="00FB1E54" w:rsidRDefault="00840147" w:rsidP="00840147">
            <w:pPr>
              <w:pStyle w:val="Times12"/>
              <w:ind w:firstLine="0"/>
              <w:rPr>
                <w:szCs w:val="24"/>
              </w:rPr>
            </w:pPr>
            <w:r w:rsidRPr="00FB1E54">
              <w:rPr>
                <w:szCs w:val="24"/>
              </w:rPr>
              <w:t>11:00 (время московское) «</w:t>
            </w:r>
            <w:r w:rsidR="009F0C23">
              <w:rPr>
                <w:szCs w:val="24"/>
              </w:rPr>
              <w:t>17</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EE60CCC" w:rsidR="00840147" w:rsidRPr="00FB1E54" w:rsidRDefault="00840147" w:rsidP="009F0C23">
            <w:pPr>
              <w:pStyle w:val="Times12"/>
              <w:ind w:firstLine="0"/>
              <w:rPr>
                <w:szCs w:val="24"/>
              </w:rPr>
            </w:pPr>
            <w:r w:rsidRPr="00FB1E54">
              <w:rPr>
                <w:szCs w:val="24"/>
              </w:rPr>
              <w:t xml:space="preserve">11:00 (время московское) </w:t>
            </w:r>
            <w:r w:rsidR="008F5484">
              <w:rPr>
                <w:szCs w:val="24"/>
              </w:rPr>
              <w:t>«</w:t>
            </w:r>
            <w:r w:rsidR="009F0C23">
              <w:rPr>
                <w:szCs w:val="24"/>
              </w:rPr>
              <w:t>17</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62C2F29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D97FCD">
              <w:rPr>
                <w:szCs w:val="24"/>
              </w:rPr>
              <w:t>1</w:t>
            </w:r>
            <w:r w:rsidR="009F0C23">
              <w:rPr>
                <w:szCs w:val="24"/>
              </w:rPr>
              <w:t>9</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56E5B4BA" w:rsidR="00375486" w:rsidRPr="00FB1E54" w:rsidRDefault="00840147" w:rsidP="009F0C2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D97FCD">
              <w:rPr>
                <w:szCs w:val="24"/>
              </w:rPr>
              <w:t>1</w:t>
            </w:r>
            <w:r w:rsidR="009F0C23">
              <w:rPr>
                <w:szCs w:val="24"/>
              </w:rPr>
              <w:t>9</w:t>
            </w:r>
            <w:bookmarkStart w:id="248" w:name="_GoBack"/>
            <w:bookmarkEnd w:id="248"/>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28041C" w:rsidRDefault="0028041C">
      <w:r>
        <w:separator/>
      </w:r>
    </w:p>
  </w:endnote>
  <w:endnote w:type="continuationSeparator" w:id="0">
    <w:p w14:paraId="236BE904" w14:textId="77777777" w:rsidR="0028041C" w:rsidRDefault="00280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28041C" w:rsidRPr="00C030AA" w:rsidRDefault="0028041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F0C23">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F0C23">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28041C" w:rsidRPr="00C030AA" w:rsidRDefault="0028041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58BBDD9" w:rsidR="0028041C" w:rsidRPr="003F292C" w:rsidRDefault="0028041C"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28041C">
      <w:rPr>
        <w:sz w:val="20"/>
        <w:szCs w:val="20"/>
      </w:rPr>
      <w:t>поставку лечебно-профилактического питания для работников Благовещенского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28041C" w:rsidRDefault="0028041C">
      <w:r>
        <w:separator/>
      </w:r>
    </w:p>
  </w:footnote>
  <w:footnote w:type="continuationSeparator" w:id="0">
    <w:p w14:paraId="16F20699" w14:textId="77777777" w:rsidR="0028041C" w:rsidRDefault="00280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28041C" w:rsidRPr="00723913" w:rsidRDefault="0028041C"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28041C" w:rsidRPr="00723913" w:rsidRDefault="0028041C"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28041C" w:rsidRPr="00723913" w:rsidRDefault="0028041C"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41C"/>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0C23"/>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4D04B-1EA4-43D5-B8A0-D1A2759F0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42</Pages>
  <Words>12846</Words>
  <Characters>93917</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106550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81</cp:revision>
  <cp:lastPrinted>2014-08-04T10:59:00Z</cp:lastPrinted>
  <dcterms:created xsi:type="dcterms:W3CDTF">2014-07-17T11:40:00Z</dcterms:created>
  <dcterms:modified xsi:type="dcterms:W3CDTF">2014-12-10T15:12:00Z</dcterms:modified>
</cp:coreProperties>
</file>