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DA7EBA">
      <w:pPr>
        <w:pStyle w:val="afe"/>
        <w:rPr>
          <w:w w:val="115"/>
          <w:lang w:val="en-US"/>
        </w:rPr>
      </w:pPr>
    </w:p>
    <w:p w:rsidR="0081059E" w:rsidRDefault="0081059E" w:rsidP="0081059E">
      <w:pPr>
        <w:jc w:val="center"/>
        <w:rPr>
          <w:b/>
          <w:w w:val="115"/>
        </w:rPr>
      </w:pPr>
      <w:r>
        <w:rPr>
          <w:b/>
          <w:w w:val="115"/>
        </w:rPr>
        <w:t>ИЗВЕЩЕНИЕ О ПРОВЕДЕНИИ ЗАПРОСА КОТИРОВОК</w:t>
      </w:r>
    </w:p>
    <w:p w:rsidR="0081059E" w:rsidRDefault="0081059E" w:rsidP="0081059E">
      <w:pPr>
        <w:jc w:val="center"/>
        <w:rPr>
          <w:b/>
          <w:color w:val="000000"/>
          <w:w w:val="115"/>
        </w:rPr>
      </w:pPr>
      <w:r>
        <w:rPr>
          <w:b/>
          <w:color w:val="000000"/>
          <w:w w:val="115"/>
        </w:rPr>
        <w:t>В ЭЛЕКТРОННОЙ ФОРМЕ</w:t>
      </w:r>
    </w:p>
    <w:p w:rsidR="0081059E" w:rsidRDefault="0081059E" w:rsidP="0081059E">
      <w:pPr>
        <w:ind w:left="708" w:firstLine="708"/>
        <w:jc w:val="center"/>
        <w:rPr>
          <w:b/>
          <w:w w:val="115"/>
        </w:rPr>
      </w:pPr>
      <w:r>
        <w:rPr>
          <w:b/>
          <w:w w:val="115"/>
        </w:rPr>
        <w:t>НА ПРАВО ЗАКЛЮЧЕНИЯ ДОГОВОРА</w:t>
      </w:r>
    </w:p>
    <w:p w:rsidR="009176BC" w:rsidRPr="00CE1327" w:rsidRDefault="009176BC" w:rsidP="00270CEC">
      <w:pPr>
        <w:jc w:val="center"/>
        <w:rPr>
          <w:b/>
          <w:w w:val="115"/>
        </w:rPr>
      </w:pPr>
      <w:r w:rsidRPr="00CE1327">
        <w:rPr>
          <w:b/>
          <w:w w:val="115"/>
        </w:rPr>
        <w:t xml:space="preserve">НА ПОСТАВКУ </w:t>
      </w:r>
      <w:r w:rsidR="00C17A91" w:rsidRPr="00C17A91">
        <w:rPr>
          <w:b/>
          <w:w w:val="115"/>
        </w:rPr>
        <w:t>МИКРОПР</w:t>
      </w:r>
      <w:r w:rsidR="004323A4">
        <w:rPr>
          <w:b/>
          <w:w w:val="115"/>
        </w:rPr>
        <w:t xml:space="preserve">ЕПАРАТОВ "ОБЩАЯ ПАРАЗИТОЛОГИЯ" </w:t>
      </w:r>
      <w:r w:rsidR="00C17A91" w:rsidRPr="00C17A91">
        <w:rPr>
          <w:b/>
          <w:w w:val="115"/>
        </w:rPr>
        <w:t xml:space="preserve">ДЛЯ НУЖД ОБНИНСКОГО ИНСТИТУТА АТОМНОЙ ЭНЕРГЕТИКИ – </w:t>
      </w:r>
      <w:r w:rsidR="00E35320" w:rsidRPr="00C17A91">
        <w:rPr>
          <w:b/>
          <w:w w:val="115"/>
        </w:rPr>
        <w:t xml:space="preserve">ФИЛИАЛА </w:t>
      </w:r>
      <w:r w:rsidR="00C17A91" w:rsidRPr="00C17A91">
        <w:rPr>
          <w:b/>
          <w:w w:val="115"/>
        </w:rPr>
        <w:t>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C25DBA">
        <w:rPr>
          <w:b/>
          <w:w w:val="115"/>
        </w:rPr>
        <w:t>1026-ИАТЭ</w:t>
      </w:r>
      <w:r w:rsidR="004379CA" w:rsidRPr="00CE1327">
        <w:rPr>
          <w:b/>
          <w:w w:val="115"/>
        </w:rPr>
        <w:t xml:space="preserve"> </w:t>
      </w:r>
      <w:r w:rsidR="00DA7EBA">
        <w:rPr>
          <w:b/>
          <w:w w:val="115"/>
        </w:rPr>
        <w:t>от 28.11.2018 г.</w:t>
      </w:r>
    </w:p>
    <w:p w:rsidR="00C04825" w:rsidRPr="0087641C" w:rsidRDefault="00C04825" w:rsidP="00270CEC">
      <w:pPr>
        <w:jc w:val="center"/>
        <w:rPr>
          <w:b/>
          <w:w w:val="115"/>
        </w:rPr>
      </w:pPr>
    </w:p>
    <w:p w:rsidR="0081059E" w:rsidRPr="0081059E" w:rsidRDefault="0081059E" w:rsidP="0081059E">
      <w:r w:rsidRPr="0081059E">
        <w:t xml:space="preserve">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81059E" w:rsidRPr="00CE1327" w:rsidTr="00270CEC">
        <w:trPr>
          <w:trHeight w:val="343"/>
        </w:trPr>
        <w:tc>
          <w:tcPr>
            <w:tcW w:w="209" w:type="pct"/>
            <w:shd w:val="clear" w:color="auto" w:fill="auto"/>
            <w:vAlign w:val="center"/>
          </w:tcPr>
          <w:p w:rsidR="0081059E" w:rsidRPr="00CE1327" w:rsidRDefault="0081059E" w:rsidP="00270CEC">
            <w:pPr>
              <w:jc w:val="center"/>
            </w:pPr>
            <w:r w:rsidRPr="00CE1327">
              <w:t>1</w:t>
            </w:r>
          </w:p>
        </w:tc>
        <w:tc>
          <w:tcPr>
            <w:tcW w:w="1517" w:type="pct"/>
            <w:shd w:val="clear" w:color="auto" w:fill="auto"/>
            <w:vAlign w:val="center"/>
          </w:tcPr>
          <w:p w:rsidR="0081059E" w:rsidRDefault="0081059E">
            <w:r>
              <w:t>Способ закупки</w:t>
            </w:r>
          </w:p>
        </w:tc>
        <w:tc>
          <w:tcPr>
            <w:tcW w:w="3274" w:type="pct"/>
            <w:shd w:val="clear" w:color="auto" w:fill="auto"/>
            <w:vAlign w:val="center"/>
          </w:tcPr>
          <w:p w:rsidR="0081059E" w:rsidRPr="00FD578F" w:rsidRDefault="0081059E" w:rsidP="0081059E">
            <w:pPr>
              <w:rPr>
                <w:color w:val="000000"/>
              </w:rPr>
            </w:pPr>
            <w:r>
              <w:rPr>
                <w:color w:val="000000"/>
              </w:rPr>
              <w:t>Запрос котировок в электронной форме</w:t>
            </w:r>
          </w:p>
          <w:p w:rsidR="0081059E" w:rsidRPr="00CE1327" w:rsidRDefault="0081059E" w:rsidP="0081059E">
            <w:pPr>
              <w:rPr>
                <w:color w:val="000000"/>
              </w:rPr>
            </w:pPr>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Pr>
                <w:lang w:val="en-US"/>
              </w:rPr>
              <w:t>http</w:t>
            </w:r>
            <w:r>
              <w:t>://</w:t>
            </w:r>
            <w:hyperlink r:id="rId9" w:history="1">
              <w:r>
                <w:rPr>
                  <w:rStyle w:val="a3"/>
                  <w:lang w:val="en-US"/>
                </w:rPr>
                <w:t>zakupki</w:t>
              </w:r>
              <w:r>
                <w:rPr>
                  <w:rStyle w:val="a3"/>
                </w:rPr>
                <w:t>.</w:t>
              </w:r>
              <w:r>
                <w:rPr>
                  <w:rStyle w:val="a3"/>
                  <w:lang w:val="en-US"/>
                </w:rPr>
                <w:t>gov</w:t>
              </w:r>
              <w:r>
                <w:rPr>
                  <w:rStyle w:val="a3"/>
                </w:rPr>
                <w:t>.</w:t>
              </w:r>
              <w:r>
                <w:rPr>
                  <w:rStyle w:val="a3"/>
                  <w:lang w:val="en-US"/>
                </w:rPr>
                <w:t>ru</w:t>
              </w:r>
            </w:hyperlink>
          </w:p>
        </w:tc>
      </w:tr>
      <w:tr w:rsidR="0081059E" w:rsidRPr="00CE1327" w:rsidTr="00270CEC">
        <w:trPr>
          <w:trHeight w:val="348"/>
        </w:trPr>
        <w:tc>
          <w:tcPr>
            <w:tcW w:w="209" w:type="pct"/>
            <w:shd w:val="clear" w:color="auto" w:fill="auto"/>
            <w:vAlign w:val="center"/>
          </w:tcPr>
          <w:p w:rsidR="0081059E" w:rsidRPr="00CE1327" w:rsidRDefault="0081059E" w:rsidP="00270CEC">
            <w:pPr>
              <w:jc w:val="center"/>
            </w:pPr>
            <w:r w:rsidRPr="00CE1327">
              <w:t>2</w:t>
            </w:r>
          </w:p>
        </w:tc>
        <w:tc>
          <w:tcPr>
            <w:tcW w:w="1517" w:type="pct"/>
            <w:shd w:val="clear" w:color="auto" w:fill="auto"/>
            <w:vAlign w:val="center"/>
          </w:tcPr>
          <w:p w:rsidR="0081059E" w:rsidRDefault="0081059E">
            <w:r>
              <w:t>Наименование Заказчика</w:t>
            </w:r>
          </w:p>
        </w:tc>
        <w:tc>
          <w:tcPr>
            <w:tcW w:w="3274" w:type="pct"/>
            <w:shd w:val="clear" w:color="auto" w:fill="auto"/>
            <w:vAlign w:val="center"/>
          </w:tcPr>
          <w:p w:rsidR="0081059E" w:rsidRPr="00327623" w:rsidRDefault="0081059E"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81059E" w:rsidRPr="00327623" w:rsidRDefault="0081059E" w:rsidP="00270CEC">
            <w:pPr>
              <w:jc w:val="both"/>
              <w:rPr>
                <w:color w:val="000000"/>
              </w:rPr>
            </w:pPr>
            <w:r w:rsidRPr="00327623">
              <w:rPr>
                <w:color w:val="000000"/>
              </w:rPr>
              <w:t>Обнинский институт атомной энергетики – филиал НИЯУ МИФИ.</w:t>
            </w:r>
          </w:p>
        </w:tc>
      </w:tr>
      <w:tr w:rsidR="0081059E" w:rsidRPr="00CE1327" w:rsidTr="00270CEC">
        <w:trPr>
          <w:trHeight w:val="358"/>
        </w:trPr>
        <w:tc>
          <w:tcPr>
            <w:tcW w:w="209" w:type="pct"/>
            <w:shd w:val="clear" w:color="auto" w:fill="auto"/>
            <w:vAlign w:val="center"/>
          </w:tcPr>
          <w:p w:rsidR="0081059E" w:rsidRPr="00CE1327" w:rsidRDefault="0081059E" w:rsidP="00270CEC">
            <w:pPr>
              <w:jc w:val="center"/>
            </w:pPr>
            <w:r w:rsidRPr="00CE1327">
              <w:t>3</w:t>
            </w:r>
          </w:p>
        </w:tc>
        <w:tc>
          <w:tcPr>
            <w:tcW w:w="1517" w:type="pct"/>
            <w:shd w:val="clear" w:color="auto" w:fill="auto"/>
            <w:vAlign w:val="center"/>
          </w:tcPr>
          <w:p w:rsidR="0081059E" w:rsidRDefault="0081059E"/>
          <w:p w:rsidR="0081059E" w:rsidRDefault="0081059E">
            <w:pPr>
              <w:rPr>
                <w:lang w:val="en-US"/>
              </w:rPr>
            </w:pPr>
            <w:r>
              <w:t>Место нахождения Заказчика</w:t>
            </w:r>
          </w:p>
        </w:tc>
        <w:tc>
          <w:tcPr>
            <w:tcW w:w="3274" w:type="pct"/>
            <w:shd w:val="clear" w:color="auto" w:fill="auto"/>
            <w:vAlign w:val="center"/>
          </w:tcPr>
          <w:p w:rsidR="0081059E" w:rsidRPr="00327623" w:rsidRDefault="0081059E" w:rsidP="00270CEC">
            <w:pPr>
              <w:rPr>
                <w:color w:val="000000"/>
              </w:rPr>
            </w:pPr>
            <w:r w:rsidRPr="00327623">
              <w:rPr>
                <w:color w:val="000000"/>
              </w:rPr>
              <w:t>Российская Федерация, 249040, Калужская область, г. Обнинск, Студгородок, д. 1.</w:t>
            </w:r>
          </w:p>
        </w:tc>
      </w:tr>
      <w:tr w:rsidR="0081059E" w:rsidRPr="00CE1327" w:rsidTr="00270CEC">
        <w:trPr>
          <w:trHeight w:val="340"/>
        </w:trPr>
        <w:tc>
          <w:tcPr>
            <w:tcW w:w="209" w:type="pct"/>
            <w:shd w:val="clear" w:color="auto" w:fill="auto"/>
            <w:vAlign w:val="center"/>
          </w:tcPr>
          <w:p w:rsidR="0081059E" w:rsidRPr="00CE1327" w:rsidRDefault="0081059E" w:rsidP="00270CEC">
            <w:pPr>
              <w:jc w:val="center"/>
            </w:pPr>
            <w:r w:rsidRPr="00CE1327">
              <w:t>4</w:t>
            </w:r>
          </w:p>
        </w:tc>
        <w:tc>
          <w:tcPr>
            <w:tcW w:w="1517" w:type="pct"/>
            <w:shd w:val="clear" w:color="auto" w:fill="auto"/>
            <w:vAlign w:val="center"/>
          </w:tcPr>
          <w:p w:rsidR="0081059E" w:rsidRDefault="0081059E"/>
          <w:p w:rsidR="0081059E" w:rsidRDefault="0081059E">
            <w:r>
              <w:t>Почтовый адрес</w:t>
            </w:r>
          </w:p>
          <w:p w:rsidR="0081059E" w:rsidRDefault="0081059E"/>
        </w:tc>
        <w:tc>
          <w:tcPr>
            <w:tcW w:w="3274" w:type="pct"/>
            <w:shd w:val="clear" w:color="auto" w:fill="auto"/>
            <w:vAlign w:val="center"/>
          </w:tcPr>
          <w:p w:rsidR="0081059E" w:rsidRPr="00327623" w:rsidRDefault="0081059E" w:rsidP="00270CEC">
            <w:pPr>
              <w:rPr>
                <w:color w:val="000000"/>
              </w:rPr>
            </w:pPr>
            <w:r w:rsidRPr="00327623">
              <w:rPr>
                <w:color w:val="000000"/>
              </w:rPr>
              <w:t>249040, Калужская область, г. Обнинск, Студгородок, д. 1.</w:t>
            </w:r>
          </w:p>
        </w:tc>
      </w:tr>
      <w:tr w:rsidR="0081059E" w:rsidRPr="00CE1327" w:rsidTr="00270CEC">
        <w:trPr>
          <w:trHeight w:val="350"/>
        </w:trPr>
        <w:tc>
          <w:tcPr>
            <w:tcW w:w="209" w:type="pct"/>
            <w:shd w:val="clear" w:color="auto" w:fill="auto"/>
            <w:vAlign w:val="center"/>
          </w:tcPr>
          <w:p w:rsidR="0081059E" w:rsidRPr="00CE1327" w:rsidRDefault="0081059E" w:rsidP="00270CEC">
            <w:pPr>
              <w:jc w:val="center"/>
            </w:pPr>
            <w:r w:rsidRPr="00CE1327">
              <w:t>5</w:t>
            </w:r>
          </w:p>
        </w:tc>
        <w:tc>
          <w:tcPr>
            <w:tcW w:w="1517" w:type="pct"/>
            <w:shd w:val="clear" w:color="auto" w:fill="auto"/>
            <w:vAlign w:val="center"/>
          </w:tcPr>
          <w:p w:rsidR="0081059E" w:rsidRDefault="0081059E">
            <w:r>
              <w:t>Адрес электронной почты Заказчика</w:t>
            </w:r>
          </w:p>
        </w:tc>
        <w:tc>
          <w:tcPr>
            <w:tcW w:w="3274" w:type="pct"/>
            <w:shd w:val="clear" w:color="auto" w:fill="auto"/>
            <w:vAlign w:val="center"/>
          </w:tcPr>
          <w:p w:rsidR="0081059E" w:rsidRPr="00327623" w:rsidRDefault="0081059E" w:rsidP="00270CEC">
            <w:pPr>
              <w:rPr>
                <w:color w:val="000000"/>
              </w:rPr>
            </w:pPr>
            <w:r w:rsidRPr="00327623">
              <w:rPr>
                <w:color w:val="000000"/>
              </w:rPr>
              <w:t>zakupki@iate.obninsk.ru</w:t>
            </w:r>
          </w:p>
        </w:tc>
      </w:tr>
      <w:tr w:rsidR="0081059E" w:rsidRPr="00CE1327" w:rsidTr="00270CEC">
        <w:trPr>
          <w:trHeight w:val="346"/>
        </w:trPr>
        <w:tc>
          <w:tcPr>
            <w:tcW w:w="209" w:type="pct"/>
            <w:shd w:val="clear" w:color="auto" w:fill="auto"/>
            <w:vAlign w:val="center"/>
          </w:tcPr>
          <w:p w:rsidR="0081059E" w:rsidRPr="00CE1327" w:rsidRDefault="0081059E" w:rsidP="00270CEC">
            <w:pPr>
              <w:jc w:val="center"/>
            </w:pPr>
            <w:r w:rsidRPr="00CE1327">
              <w:t>6</w:t>
            </w:r>
          </w:p>
        </w:tc>
        <w:tc>
          <w:tcPr>
            <w:tcW w:w="1517" w:type="pct"/>
            <w:shd w:val="clear" w:color="auto" w:fill="auto"/>
            <w:vAlign w:val="center"/>
          </w:tcPr>
          <w:p w:rsidR="0081059E" w:rsidRDefault="0081059E"/>
          <w:p w:rsidR="0081059E" w:rsidRDefault="0081059E">
            <w:r>
              <w:t>Контактное лицо, телефон</w:t>
            </w:r>
          </w:p>
          <w:p w:rsidR="0081059E" w:rsidRDefault="0081059E">
            <w:pPr>
              <w:rPr>
                <w:lang w:val="en-US"/>
              </w:rPr>
            </w:pPr>
          </w:p>
        </w:tc>
        <w:tc>
          <w:tcPr>
            <w:tcW w:w="3274" w:type="pct"/>
            <w:shd w:val="clear" w:color="auto" w:fill="auto"/>
            <w:vAlign w:val="center"/>
          </w:tcPr>
          <w:p w:rsidR="0081059E" w:rsidRPr="00327623" w:rsidRDefault="0081059E" w:rsidP="00270CEC">
            <w:pPr>
              <w:rPr>
                <w:color w:val="000000"/>
              </w:rPr>
            </w:pPr>
            <w:r w:rsidRPr="00327623">
              <w:rPr>
                <w:color w:val="000000"/>
              </w:rPr>
              <w:t>Артемова Елена Михайловна, тел.: 8 (484) 397-09-84, 392-04-73</w:t>
            </w:r>
          </w:p>
        </w:tc>
      </w:tr>
      <w:tr w:rsidR="0081059E" w:rsidRPr="00CE1327" w:rsidTr="00270CEC">
        <w:trPr>
          <w:trHeight w:val="342"/>
        </w:trPr>
        <w:tc>
          <w:tcPr>
            <w:tcW w:w="209" w:type="pct"/>
            <w:shd w:val="clear" w:color="auto" w:fill="auto"/>
            <w:vAlign w:val="center"/>
          </w:tcPr>
          <w:p w:rsidR="0081059E" w:rsidRPr="00CE1327" w:rsidRDefault="0081059E" w:rsidP="00270CEC">
            <w:pPr>
              <w:jc w:val="center"/>
            </w:pPr>
            <w:r w:rsidRPr="00CE1327">
              <w:t>7</w:t>
            </w:r>
          </w:p>
        </w:tc>
        <w:tc>
          <w:tcPr>
            <w:tcW w:w="1517" w:type="pct"/>
            <w:shd w:val="clear" w:color="auto" w:fill="auto"/>
            <w:vAlign w:val="center"/>
          </w:tcPr>
          <w:p w:rsidR="0081059E" w:rsidRDefault="0081059E">
            <w:r>
              <w:t>Предмет договора с указанием количества поставляемых товаров</w:t>
            </w:r>
          </w:p>
        </w:tc>
        <w:tc>
          <w:tcPr>
            <w:tcW w:w="3274" w:type="pct"/>
            <w:shd w:val="clear" w:color="auto" w:fill="auto"/>
            <w:vAlign w:val="center"/>
          </w:tcPr>
          <w:p w:rsidR="0081059E" w:rsidRDefault="0081059E" w:rsidP="00270CEC">
            <w:pPr>
              <w:jc w:val="both"/>
              <w:rPr>
                <w:color w:val="000000"/>
              </w:rPr>
            </w:pPr>
            <w:r w:rsidRPr="00C17A91">
              <w:rPr>
                <w:color w:val="000000"/>
              </w:rPr>
              <w:t>Поставка микропрепаратов "Общая паразитология" для нужд Обнинского института атомной энергетики – филиала НИЯУ МИФИ (ИАТЭ НИЯУ МИФИ)</w:t>
            </w:r>
          </w:p>
          <w:p w:rsidR="0081059E" w:rsidRPr="00327623" w:rsidRDefault="0081059E"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 в электронной форме</w:t>
            </w:r>
          </w:p>
        </w:tc>
      </w:tr>
      <w:tr w:rsidR="0081059E" w:rsidRPr="00CE1327" w:rsidTr="00270CEC">
        <w:trPr>
          <w:trHeight w:val="930"/>
        </w:trPr>
        <w:tc>
          <w:tcPr>
            <w:tcW w:w="209" w:type="pct"/>
            <w:shd w:val="clear" w:color="auto" w:fill="auto"/>
            <w:vAlign w:val="center"/>
          </w:tcPr>
          <w:p w:rsidR="0081059E" w:rsidRPr="00CE1327" w:rsidRDefault="0081059E" w:rsidP="00270CEC">
            <w:pPr>
              <w:jc w:val="center"/>
            </w:pPr>
            <w:r w:rsidRPr="00CE1327">
              <w:t>8</w:t>
            </w:r>
          </w:p>
        </w:tc>
        <w:tc>
          <w:tcPr>
            <w:tcW w:w="1517" w:type="pct"/>
            <w:shd w:val="clear" w:color="auto" w:fill="auto"/>
            <w:vAlign w:val="center"/>
          </w:tcPr>
          <w:p w:rsidR="0081059E" w:rsidRDefault="0081059E">
            <w:r>
              <w:t>Максимальная цена договора</w:t>
            </w:r>
          </w:p>
        </w:tc>
        <w:tc>
          <w:tcPr>
            <w:tcW w:w="3274" w:type="pct"/>
            <w:shd w:val="clear" w:color="auto" w:fill="auto"/>
            <w:vAlign w:val="center"/>
          </w:tcPr>
          <w:p w:rsidR="0081059E" w:rsidRPr="00327623" w:rsidRDefault="0081059E" w:rsidP="00C17A91">
            <w:pPr>
              <w:jc w:val="center"/>
              <w:rPr>
                <w:color w:val="000000"/>
              </w:rPr>
            </w:pPr>
            <w:r>
              <w:rPr>
                <w:color w:val="000000"/>
              </w:rPr>
              <w:t xml:space="preserve">165 929 </w:t>
            </w:r>
            <w:r w:rsidRPr="00327623">
              <w:rPr>
                <w:color w:val="000000"/>
              </w:rPr>
              <w:t xml:space="preserve">рублей </w:t>
            </w:r>
            <w:r>
              <w:rPr>
                <w:color w:val="000000"/>
              </w:rPr>
              <w:t>6</w:t>
            </w:r>
            <w:r w:rsidRPr="00327623">
              <w:rPr>
                <w:color w:val="000000"/>
              </w:rPr>
              <w:t>0 копеек</w:t>
            </w:r>
          </w:p>
        </w:tc>
      </w:tr>
      <w:tr w:rsidR="0081059E" w:rsidRPr="00CE1327" w:rsidTr="00270CEC">
        <w:tc>
          <w:tcPr>
            <w:tcW w:w="209" w:type="pct"/>
            <w:shd w:val="clear" w:color="auto" w:fill="auto"/>
            <w:vAlign w:val="center"/>
          </w:tcPr>
          <w:p w:rsidR="0081059E" w:rsidRPr="00CE1327" w:rsidRDefault="0081059E" w:rsidP="00270CEC">
            <w:pPr>
              <w:jc w:val="center"/>
            </w:pPr>
            <w:r w:rsidRPr="00CE1327">
              <w:t>9</w:t>
            </w:r>
          </w:p>
        </w:tc>
        <w:tc>
          <w:tcPr>
            <w:tcW w:w="1517" w:type="pct"/>
            <w:shd w:val="clear" w:color="auto" w:fill="auto"/>
            <w:vAlign w:val="center"/>
          </w:tcPr>
          <w:p w:rsidR="0081059E" w:rsidRDefault="0081059E"/>
          <w:p w:rsidR="0081059E" w:rsidRDefault="0081059E">
            <w:r>
              <w:t>Место поставки товаров</w:t>
            </w:r>
          </w:p>
          <w:p w:rsidR="0081059E" w:rsidRDefault="0081059E"/>
        </w:tc>
        <w:tc>
          <w:tcPr>
            <w:tcW w:w="3274" w:type="pct"/>
            <w:shd w:val="clear" w:color="auto" w:fill="auto"/>
            <w:vAlign w:val="center"/>
          </w:tcPr>
          <w:p w:rsidR="0081059E" w:rsidRPr="00327623" w:rsidRDefault="0081059E" w:rsidP="00270CEC">
            <w:pPr>
              <w:rPr>
                <w:color w:val="000000"/>
              </w:rPr>
            </w:pPr>
            <w:r w:rsidRPr="00CD1EE7">
              <w:rPr>
                <w:color w:val="000000"/>
              </w:rPr>
              <w:t>249040, Калужская область, г. Обнинск, Студгородок, д. 1.</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p>
          <w:p w:rsidR="0081059E" w:rsidRPr="00CE1327" w:rsidRDefault="0081059E" w:rsidP="00270CEC">
            <w:pPr>
              <w:jc w:val="center"/>
            </w:pPr>
            <w:r w:rsidRPr="00CE1327">
              <w:t>10</w:t>
            </w:r>
          </w:p>
          <w:p w:rsidR="0081059E" w:rsidRPr="00CE1327" w:rsidRDefault="0081059E" w:rsidP="00270CEC">
            <w:pPr>
              <w:jc w:val="center"/>
            </w:pPr>
          </w:p>
        </w:tc>
        <w:tc>
          <w:tcPr>
            <w:tcW w:w="1517" w:type="pct"/>
            <w:shd w:val="clear" w:color="auto" w:fill="auto"/>
            <w:vAlign w:val="center"/>
          </w:tcPr>
          <w:p w:rsidR="0081059E" w:rsidRDefault="0081059E">
            <w:r>
              <w:t xml:space="preserve">Сроки поставки товаров </w:t>
            </w:r>
          </w:p>
        </w:tc>
        <w:tc>
          <w:tcPr>
            <w:tcW w:w="3274" w:type="pct"/>
            <w:shd w:val="clear" w:color="auto" w:fill="auto"/>
            <w:vAlign w:val="center"/>
          </w:tcPr>
          <w:p w:rsidR="0081059E" w:rsidRPr="00327623" w:rsidRDefault="0081059E" w:rsidP="00E35320">
            <w:pPr>
              <w:jc w:val="center"/>
              <w:rPr>
                <w:color w:val="000000"/>
              </w:rPr>
            </w:pPr>
            <w:r>
              <w:rPr>
                <w:color w:val="000000"/>
              </w:rPr>
              <w:t>До 20.12.2018 г.</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t>11</w:t>
            </w:r>
          </w:p>
        </w:tc>
        <w:tc>
          <w:tcPr>
            <w:tcW w:w="1517" w:type="pct"/>
            <w:shd w:val="clear" w:color="auto" w:fill="auto"/>
            <w:vAlign w:val="center"/>
          </w:tcPr>
          <w:p w:rsidR="0081059E" w:rsidRDefault="0081059E"/>
          <w:p w:rsidR="0081059E" w:rsidRDefault="0081059E">
            <w:r>
              <w:t>Форма, срок и условия оплаты поставки товаров</w:t>
            </w:r>
          </w:p>
          <w:p w:rsidR="0081059E" w:rsidRDefault="0081059E"/>
        </w:tc>
        <w:tc>
          <w:tcPr>
            <w:tcW w:w="3274" w:type="pct"/>
            <w:shd w:val="clear" w:color="auto" w:fill="auto"/>
            <w:vAlign w:val="center"/>
          </w:tcPr>
          <w:p w:rsidR="0081059E" w:rsidRPr="00CE1327" w:rsidRDefault="0081059E" w:rsidP="00270CEC">
            <w:pPr>
              <w:jc w:val="both"/>
              <w:rPr>
                <w:color w:val="000000"/>
              </w:rPr>
            </w:pPr>
            <w:r w:rsidRPr="00CE1327">
              <w:rPr>
                <w:color w:val="000000"/>
              </w:rPr>
              <w:lastRenderedPageBreak/>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327623">
              <w:rPr>
                <w:color w:val="000000"/>
              </w:rPr>
              <w:t xml:space="preserve"> в электронной </w:t>
            </w:r>
            <w:r w:rsidRPr="00327623">
              <w:rPr>
                <w:color w:val="000000"/>
              </w:rPr>
              <w:lastRenderedPageBreak/>
              <w:t>форме</w:t>
            </w:r>
            <w:r w:rsidRPr="00CE1327">
              <w:rPr>
                <w:color w:val="000000"/>
              </w:rPr>
              <w:t xml:space="preserve"> </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lastRenderedPageBreak/>
              <w:t>12</w:t>
            </w:r>
          </w:p>
        </w:tc>
        <w:tc>
          <w:tcPr>
            <w:tcW w:w="1517" w:type="pct"/>
            <w:shd w:val="clear" w:color="auto" w:fill="auto"/>
            <w:vAlign w:val="center"/>
          </w:tcPr>
          <w:p w:rsidR="0081059E" w:rsidRDefault="0081059E">
            <w: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274" w:type="pct"/>
            <w:shd w:val="clear" w:color="auto" w:fill="auto"/>
            <w:vAlign w:val="center"/>
          </w:tcPr>
          <w:p w:rsidR="0081059E" w:rsidRPr="00327623" w:rsidRDefault="0081059E" w:rsidP="00C25DBA">
            <w:pPr>
              <w:jc w:val="both"/>
              <w:rPr>
                <w:color w:val="000000"/>
              </w:rPr>
            </w:pPr>
            <w:r w:rsidRPr="00CE1327">
              <w:rPr>
                <w:color w:val="000000"/>
              </w:rPr>
              <w:t>Цена включает все обязательные расходы,</w:t>
            </w:r>
            <w:r>
              <w:rPr>
                <w:color w:val="000000"/>
              </w:rPr>
              <w:t xml:space="preserve"> в том числе расходы </w:t>
            </w:r>
            <w:r w:rsidRPr="00F306FA">
              <w:rPr>
                <w:color w:val="000000"/>
              </w:rPr>
              <w:t xml:space="preserve">на </w:t>
            </w:r>
            <w:r w:rsidR="00C25DBA" w:rsidRPr="00C25DBA">
              <w:rPr>
                <w:color w:val="000000"/>
              </w:rPr>
              <w:t xml:space="preserve">перевозку, разгрузку, тару и упаковку, вывоз упаковки, страхование, уплату таможенных </w:t>
            </w:r>
            <w:r w:rsidR="00C25DBA">
              <w:rPr>
                <w:color w:val="000000"/>
              </w:rPr>
              <w:t>пошлин, налогов, сборов и другие</w:t>
            </w:r>
            <w:r w:rsidR="00C25DBA" w:rsidRPr="00C25DBA">
              <w:rPr>
                <w:color w:val="000000"/>
              </w:rPr>
              <w:t xml:space="preserve"> обязательны</w:t>
            </w:r>
            <w:r w:rsidR="00C25DBA">
              <w:rPr>
                <w:color w:val="000000"/>
              </w:rPr>
              <w:t>е</w:t>
            </w:r>
            <w:r w:rsidR="00C25DBA" w:rsidRPr="00C25DBA">
              <w:rPr>
                <w:color w:val="000000"/>
              </w:rPr>
              <w:t xml:space="preserve"> платеж</w:t>
            </w:r>
            <w:r w:rsidR="00C25DBA">
              <w:rPr>
                <w:color w:val="000000"/>
              </w:rPr>
              <w:t>и</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t>13</w:t>
            </w:r>
          </w:p>
        </w:tc>
        <w:tc>
          <w:tcPr>
            <w:tcW w:w="1517" w:type="pct"/>
            <w:shd w:val="clear" w:color="auto" w:fill="auto"/>
            <w:vAlign w:val="center"/>
          </w:tcPr>
          <w:p w:rsidR="0081059E" w:rsidRPr="00327623" w:rsidRDefault="0081059E" w:rsidP="00270CEC">
            <w:pPr>
              <w:rPr>
                <w:color w:val="000000"/>
              </w:rPr>
            </w:pPr>
            <w:r w:rsidRPr="00327623">
              <w:rPr>
                <w:color w:val="000000"/>
              </w:rPr>
              <w:t>Гарантийный срок и (или) объем предоставления гарантий качества товаров</w:t>
            </w:r>
          </w:p>
        </w:tc>
        <w:tc>
          <w:tcPr>
            <w:tcW w:w="3274" w:type="pct"/>
            <w:shd w:val="clear" w:color="auto" w:fill="auto"/>
            <w:vAlign w:val="center"/>
          </w:tcPr>
          <w:p w:rsidR="0081059E" w:rsidRPr="00CE1327" w:rsidRDefault="0081059E"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t>14</w:t>
            </w:r>
          </w:p>
        </w:tc>
        <w:tc>
          <w:tcPr>
            <w:tcW w:w="1517" w:type="pct"/>
            <w:shd w:val="clear" w:color="auto" w:fill="auto"/>
            <w:vAlign w:val="center"/>
          </w:tcPr>
          <w:p w:rsidR="0081059E" w:rsidRPr="00327623" w:rsidRDefault="0081059E"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81059E" w:rsidRDefault="0081059E" w:rsidP="0081059E">
            <w:pPr>
              <w:autoSpaceDE w:val="0"/>
              <w:autoSpaceDN w:val="0"/>
              <w:adjustRightInd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81059E" w:rsidRPr="0081059E" w:rsidRDefault="0081059E" w:rsidP="0081059E">
            <w:pPr>
              <w:autoSpaceDE w:val="0"/>
              <w:autoSpaceDN w:val="0"/>
              <w:adjustRightInd w:val="0"/>
              <w:jc w:val="both"/>
              <w:rPr>
                <w:rFonts w:cs="Times New Roman+FPEF"/>
                <w:sz w:val="28"/>
                <w:szCs w:val="28"/>
              </w:rPr>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81059E" w:rsidRPr="00327623" w:rsidRDefault="0081059E" w:rsidP="0081059E">
            <w:pPr>
              <w:autoSpaceDE w:val="0"/>
              <w:autoSpaceDN w:val="0"/>
              <w:adjustRightInd w:val="0"/>
              <w:jc w:val="both"/>
              <w:rPr>
                <w:color w:val="000000"/>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3"/>
                  <w:rFonts w:cs="Times New Roman+FPEF"/>
                  <w:lang w:val="en-US"/>
                </w:rPr>
                <w:t>www</w:t>
              </w:r>
              <w:r>
                <w:rPr>
                  <w:rStyle w:val="a3"/>
                  <w:rFonts w:cs="Times New Roman+FPEF"/>
                </w:rPr>
                <w:t>.</w:t>
              </w:r>
              <w:r>
                <w:rPr>
                  <w:rStyle w:val="a3"/>
                  <w:rFonts w:cs="Times New Roman+FPEF"/>
                  <w:lang w:val="en-US"/>
                </w:rPr>
                <w:t>a</w:t>
              </w:r>
              <w:r>
                <w:rPr>
                  <w:rStyle w:val="a3"/>
                  <w:rFonts w:cs="Times New Roman+FPEF"/>
                </w:rPr>
                <w:t>-</w:t>
              </w:r>
              <w:r>
                <w:rPr>
                  <w:rStyle w:val="a3"/>
                  <w:rFonts w:cs="Times New Roman+FPEF"/>
                  <w:lang w:val="en-US"/>
                </w:rPr>
                <w:t>k</w:t>
              </w:r>
              <w:r>
                <w:rPr>
                  <w:rStyle w:val="a3"/>
                  <w:rFonts w:cs="Times New Roman+FPEF"/>
                </w:rPr>
                <w:t>-</w:t>
              </w:r>
              <w:r>
                <w:rPr>
                  <w:rStyle w:val="a3"/>
                  <w:rFonts w:cs="Times New Roman+FPEF"/>
                  <w:lang w:val="en-US"/>
                </w:rPr>
                <w:t>d</w:t>
              </w:r>
              <w:r>
                <w:rPr>
                  <w:rStyle w:val="a3"/>
                  <w:rFonts w:cs="Times New Roman+FPEF"/>
                </w:rPr>
                <w:t>.</w:t>
              </w:r>
              <w:r>
                <w:rPr>
                  <w:rStyle w:val="a3"/>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t>15</w:t>
            </w:r>
          </w:p>
        </w:tc>
        <w:tc>
          <w:tcPr>
            <w:tcW w:w="1517" w:type="pct"/>
            <w:shd w:val="clear" w:color="auto" w:fill="auto"/>
            <w:vAlign w:val="center"/>
          </w:tcPr>
          <w:p w:rsidR="0081059E" w:rsidRPr="00327623" w:rsidRDefault="0081059E"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81059E" w:rsidRDefault="0081059E" w:rsidP="0081059E">
            <w:pPr>
              <w:pStyle w:val="a5"/>
              <w:jc w:val="both"/>
            </w:pPr>
            <w:r>
              <w:t>Участник процедуры закупки вправе подать только одну котировочную заявку, внесение изменений в которую не допускается.</w:t>
            </w:r>
          </w:p>
          <w:p w:rsidR="0081059E" w:rsidRDefault="0081059E" w:rsidP="0081059E">
            <w:pPr>
              <w:pStyle w:val="a5"/>
              <w:spacing w:after="0" w:line="240" w:lineRule="atLeast"/>
              <w:jc w:val="both"/>
            </w:pPr>
            <w:r>
              <w:t>Котировочная заявка должна содержать:</w:t>
            </w:r>
          </w:p>
          <w:p w:rsidR="0081059E" w:rsidRDefault="0081059E" w:rsidP="0081059E">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81059E" w:rsidRDefault="0081059E" w:rsidP="0081059E">
            <w:pPr>
              <w:tabs>
                <w:tab w:val="left" w:pos="720"/>
              </w:tabs>
              <w:spacing w:line="240" w:lineRule="atLeast"/>
              <w:jc w:val="both"/>
            </w:pPr>
            <w:r>
              <w:rPr>
                <w:color w:val="000000"/>
              </w:rPr>
              <w:t xml:space="preserve">    </w:t>
            </w:r>
            <w: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Pr>
                <w:sz w:val="28"/>
                <w:szCs w:val="28"/>
              </w:rPr>
              <w:t xml:space="preserve"> </w:t>
            </w:r>
            <w:r>
              <w:t>«О развитии малого и среднего предпринимательства в Российской Федерации», содержащие информацию об участнике закупки.</w:t>
            </w:r>
          </w:p>
          <w:p w:rsidR="0081059E" w:rsidRDefault="0081059E" w:rsidP="0081059E">
            <w:pPr>
              <w:tabs>
                <w:tab w:val="left" w:pos="720"/>
              </w:tabs>
              <w:spacing w:line="240" w:lineRule="atLeast"/>
              <w:jc w:val="both"/>
            </w:pPr>
          </w:p>
          <w:p w:rsidR="0081059E" w:rsidRPr="00327623" w:rsidRDefault="0081059E" w:rsidP="0081059E">
            <w:pPr>
              <w:pStyle w:val="a5"/>
              <w:jc w:val="both"/>
              <w:rPr>
                <w:color w:val="000000"/>
              </w:rPr>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81059E" w:rsidRPr="00CE1327" w:rsidTr="00270CEC">
        <w:trPr>
          <w:trHeight w:val="398"/>
        </w:trPr>
        <w:tc>
          <w:tcPr>
            <w:tcW w:w="209" w:type="pct"/>
            <w:shd w:val="clear" w:color="auto" w:fill="auto"/>
            <w:vAlign w:val="center"/>
          </w:tcPr>
          <w:p w:rsidR="0081059E" w:rsidRPr="00CE1327" w:rsidRDefault="0081059E" w:rsidP="00270CEC">
            <w:pPr>
              <w:jc w:val="center"/>
            </w:pPr>
            <w:r w:rsidRPr="00CE1327">
              <w:t>16</w:t>
            </w:r>
          </w:p>
        </w:tc>
        <w:tc>
          <w:tcPr>
            <w:tcW w:w="1517" w:type="pct"/>
            <w:shd w:val="clear" w:color="auto" w:fill="auto"/>
            <w:vAlign w:val="center"/>
          </w:tcPr>
          <w:p w:rsidR="0081059E" w:rsidRPr="00327623" w:rsidRDefault="0081059E" w:rsidP="00270CEC">
            <w:pPr>
              <w:rPr>
                <w:color w:val="000000"/>
              </w:rPr>
            </w:pPr>
          </w:p>
          <w:p w:rsidR="0081059E" w:rsidRPr="00327623" w:rsidRDefault="0081059E" w:rsidP="00270CEC">
            <w:pPr>
              <w:rPr>
                <w:color w:val="000000"/>
              </w:rPr>
            </w:pPr>
            <w:r w:rsidRPr="00327623">
              <w:rPr>
                <w:color w:val="000000"/>
              </w:rPr>
              <w:t>Дата начала подачи заявок</w:t>
            </w:r>
          </w:p>
          <w:p w:rsidR="0081059E" w:rsidRPr="00327623" w:rsidRDefault="0081059E" w:rsidP="00270CEC">
            <w:pPr>
              <w:rPr>
                <w:color w:val="000000"/>
              </w:rPr>
            </w:pPr>
          </w:p>
        </w:tc>
        <w:tc>
          <w:tcPr>
            <w:tcW w:w="3274" w:type="pct"/>
            <w:shd w:val="clear" w:color="auto" w:fill="auto"/>
            <w:vAlign w:val="center"/>
          </w:tcPr>
          <w:p w:rsidR="0081059E" w:rsidRPr="00327623" w:rsidRDefault="00DA7EBA" w:rsidP="00270CEC">
            <w:pPr>
              <w:rPr>
                <w:color w:val="000000"/>
              </w:rPr>
            </w:pPr>
            <w:r>
              <w:rPr>
                <w:color w:val="000000"/>
              </w:rPr>
              <w:t>29.11.2018 г.</w:t>
            </w:r>
          </w:p>
        </w:tc>
      </w:tr>
      <w:tr w:rsidR="0081059E" w:rsidRPr="00CE1327" w:rsidTr="00270CEC">
        <w:trPr>
          <w:trHeight w:val="902"/>
        </w:trPr>
        <w:tc>
          <w:tcPr>
            <w:tcW w:w="209" w:type="pct"/>
            <w:shd w:val="clear" w:color="auto" w:fill="auto"/>
            <w:vAlign w:val="center"/>
          </w:tcPr>
          <w:p w:rsidR="0081059E" w:rsidRPr="00CE1327" w:rsidRDefault="0081059E" w:rsidP="00270CEC">
            <w:pPr>
              <w:jc w:val="center"/>
            </w:pPr>
            <w:r w:rsidRPr="00CE1327">
              <w:t>17</w:t>
            </w:r>
          </w:p>
        </w:tc>
        <w:tc>
          <w:tcPr>
            <w:tcW w:w="1517" w:type="pct"/>
            <w:shd w:val="clear" w:color="auto" w:fill="auto"/>
            <w:vAlign w:val="center"/>
          </w:tcPr>
          <w:p w:rsidR="0081059E" w:rsidRPr="00327623" w:rsidRDefault="0081059E" w:rsidP="00270CEC">
            <w:pPr>
              <w:rPr>
                <w:color w:val="000000"/>
              </w:rPr>
            </w:pPr>
          </w:p>
          <w:p w:rsidR="0081059E" w:rsidRPr="00327623" w:rsidRDefault="0081059E"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81059E" w:rsidRPr="00327623" w:rsidRDefault="00DA7EBA" w:rsidP="00DA7EBA">
            <w:pPr>
              <w:rPr>
                <w:color w:val="000000"/>
              </w:rPr>
            </w:pPr>
            <w:r>
              <w:rPr>
                <w:color w:val="000000"/>
              </w:rPr>
              <w:t xml:space="preserve"> 04.12.2018 г.</w:t>
            </w:r>
            <w:r w:rsidR="0081059E" w:rsidRPr="00327623">
              <w:rPr>
                <w:color w:val="000000"/>
              </w:rPr>
              <w:t xml:space="preserve">  ,  17 час. 00 мин. (время московское)</w:t>
            </w:r>
          </w:p>
        </w:tc>
      </w:tr>
      <w:tr w:rsidR="0081059E" w:rsidRPr="00CE1327" w:rsidTr="00270CEC">
        <w:trPr>
          <w:trHeight w:val="902"/>
        </w:trPr>
        <w:tc>
          <w:tcPr>
            <w:tcW w:w="209" w:type="pct"/>
            <w:shd w:val="clear" w:color="auto" w:fill="auto"/>
            <w:vAlign w:val="center"/>
          </w:tcPr>
          <w:p w:rsidR="0081059E" w:rsidRPr="00DA7EBA" w:rsidRDefault="0081059E" w:rsidP="00270CEC">
            <w:pPr>
              <w:jc w:val="center"/>
            </w:pPr>
            <w:r w:rsidRPr="00CE1327">
              <w:lastRenderedPageBreak/>
              <w:t>1</w:t>
            </w:r>
            <w:r w:rsidRPr="00DA7EBA">
              <w:t>8</w:t>
            </w:r>
          </w:p>
        </w:tc>
        <w:tc>
          <w:tcPr>
            <w:tcW w:w="1517" w:type="pct"/>
            <w:shd w:val="clear" w:color="auto" w:fill="auto"/>
            <w:vAlign w:val="center"/>
          </w:tcPr>
          <w:p w:rsidR="0081059E" w:rsidRPr="00327623" w:rsidRDefault="0081059E" w:rsidP="00270CEC">
            <w:pPr>
              <w:rPr>
                <w:color w:val="000000"/>
              </w:rPr>
            </w:pPr>
            <w:r w:rsidRPr="00327623">
              <w:rPr>
                <w:color w:val="000000"/>
              </w:rPr>
              <w:t>Место и дата рассмотрения котировочных заявок</w:t>
            </w:r>
          </w:p>
          <w:p w:rsidR="0081059E" w:rsidRPr="00327623" w:rsidRDefault="0081059E" w:rsidP="00270CEC">
            <w:pPr>
              <w:rPr>
                <w:color w:val="000000"/>
              </w:rPr>
            </w:pPr>
          </w:p>
        </w:tc>
        <w:tc>
          <w:tcPr>
            <w:tcW w:w="3274" w:type="pct"/>
            <w:shd w:val="clear" w:color="auto" w:fill="auto"/>
            <w:vAlign w:val="center"/>
          </w:tcPr>
          <w:p w:rsidR="0081059E" w:rsidRDefault="0081059E" w:rsidP="00270CEC">
            <w:pPr>
              <w:rPr>
                <w:color w:val="000000"/>
              </w:rPr>
            </w:pPr>
            <w:r w:rsidRPr="00327623">
              <w:rPr>
                <w:color w:val="000000"/>
              </w:rPr>
              <w:t>249040, Калужская область, г. Обнинск, Студгородок, д. 1</w:t>
            </w:r>
          </w:p>
          <w:p w:rsidR="00DA7EBA" w:rsidRPr="00327623" w:rsidRDefault="00DA7EBA" w:rsidP="00AC2EAC">
            <w:pPr>
              <w:rPr>
                <w:color w:val="000000"/>
              </w:rPr>
            </w:pPr>
            <w:r>
              <w:rPr>
                <w:color w:val="000000"/>
              </w:rPr>
              <w:t>05.1</w:t>
            </w:r>
            <w:r w:rsidR="00AC2EAC">
              <w:rPr>
                <w:color w:val="000000"/>
              </w:rPr>
              <w:t>2</w:t>
            </w:r>
            <w:bookmarkStart w:id="0" w:name="_GoBack"/>
            <w:bookmarkEnd w:id="0"/>
            <w:r>
              <w:rPr>
                <w:color w:val="000000"/>
              </w:rPr>
              <w:t>.2018 г.</w:t>
            </w:r>
          </w:p>
        </w:tc>
      </w:tr>
      <w:tr w:rsidR="0081059E" w:rsidRPr="00CE1327" w:rsidTr="00270CEC">
        <w:trPr>
          <w:trHeight w:val="70"/>
        </w:trPr>
        <w:tc>
          <w:tcPr>
            <w:tcW w:w="209" w:type="pct"/>
            <w:shd w:val="clear" w:color="auto" w:fill="auto"/>
            <w:vAlign w:val="center"/>
          </w:tcPr>
          <w:p w:rsidR="0081059E" w:rsidRPr="00DA7EBA" w:rsidRDefault="0081059E" w:rsidP="00270CEC">
            <w:pPr>
              <w:jc w:val="center"/>
            </w:pPr>
            <w:r>
              <w:t>1</w:t>
            </w:r>
            <w:r w:rsidRPr="00DA7EBA">
              <w:t>9</w:t>
            </w:r>
          </w:p>
        </w:tc>
        <w:tc>
          <w:tcPr>
            <w:tcW w:w="1517" w:type="pct"/>
            <w:shd w:val="clear" w:color="auto" w:fill="auto"/>
            <w:vAlign w:val="center"/>
          </w:tcPr>
          <w:p w:rsidR="0081059E" w:rsidRPr="00327623" w:rsidRDefault="0081059E" w:rsidP="00270CEC">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81059E" w:rsidRDefault="0081059E" w:rsidP="0081059E">
            <w:pPr>
              <w:autoSpaceDE w:val="0"/>
              <w:autoSpaceDN w:val="0"/>
              <w:adjustRightInd w:val="0"/>
              <w:spacing w:before="108" w:after="108"/>
              <w:jc w:val="both"/>
              <w:outlineLvl w:val="0"/>
              <w:rPr>
                <w:bCs/>
                <w:color w:val="26282F"/>
              </w:rPr>
            </w:pPr>
            <w:r>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hAnsi="Arial" w:cs="Arial"/>
              </w:rPr>
              <w:t>.</w:t>
            </w:r>
          </w:p>
          <w:p w:rsidR="0081059E" w:rsidRDefault="0081059E" w:rsidP="0081059E">
            <w:pPr>
              <w:autoSpaceDE w:val="0"/>
              <w:autoSpaceDN w:val="0"/>
              <w:adjustRightInd w:val="0"/>
              <w:jc w:val="both"/>
            </w:pPr>
            <w:r>
              <w:t>Приоритет не предоставляется в случаях, если:</w:t>
            </w:r>
          </w:p>
          <w:p w:rsidR="0081059E" w:rsidRDefault="0081059E" w:rsidP="0081059E">
            <w:pPr>
              <w:autoSpaceDE w:val="0"/>
              <w:autoSpaceDN w:val="0"/>
              <w:adjustRightInd w:val="0"/>
              <w:ind w:firstLine="720"/>
              <w:jc w:val="both"/>
            </w:pPr>
            <w: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1059E" w:rsidRDefault="0081059E" w:rsidP="0081059E">
            <w:pPr>
              <w:autoSpaceDE w:val="0"/>
              <w:autoSpaceDN w:val="0"/>
              <w:adjustRightInd w:val="0"/>
              <w:ind w:firstLine="720"/>
              <w:jc w:val="both"/>
            </w:pPr>
            <w:r>
              <w:t>б) в котировочной заявке не содержится предложений о поставке товаров российского происхождения;</w:t>
            </w:r>
          </w:p>
          <w:p w:rsidR="0081059E" w:rsidRDefault="0081059E" w:rsidP="0081059E">
            <w:pPr>
              <w:autoSpaceDE w:val="0"/>
              <w:autoSpaceDN w:val="0"/>
              <w:adjustRightInd w:val="0"/>
              <w:ind w:firstLine="720"/>
              <w:jc w:val="both"/>
            </w:pPr>
            <w:r>
              <w:t xml:space="preserve">в) в котировочной заявке не содержится предложений о поставке товаров иностранного происхождения, </w:t>
            </w:r>
          </w:p>
          <w:p w:rsidR="0081059E" w:rsidRDefault="0081059E" w:rsidP="0081059E">
            <w:pPr>
              <w:autoSpaceDE w:val="0"/>
              <w:autoSpaceDN w:val="0"/>
              <w:adjustRightInd w:val="0"/>
              <w:ind w:firstLine="720"/>
              <w:jc w:val="both"/>
            </w:pPr>
            <w: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1059E" w:rsidRDefault="0081059E" w:rsidP="0081059E">
            <w:pPr>
              <w:autoSpaceDE w:val="0"/>
              <w:autoSpaceDN w:val="0"/>
              <w:adjustRightInd w:val="0"/>
              <w:ind w:firstLine="720"/>
              <w:jc w:val="both"/>
            </w:pPr>
            <w: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1059E" w:rsidRPr="00327623" w:rsidRDefault="0081059E"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81059E" w:rsidRPr="00327623" w:rsidRDefault="0081059E" w:rsidP="00270CEC">
            <w:pPr>
              <w:autoSpaceDE w:val="0"/>
              <w:autoSpaceDN w:val="0"/>
              <w:adjustRightInd w:val="0"/>
              <w:jc w:val="both"/>
              <w:rPr>
                <w:color w:val="000000"/>
              </w:rPr>
            </w:pPr>
            <w:r w:rsidRPr="00327623">
              <w:rPr>
                <w:color w:val="000000"/>
              </w:rPr>
              <w:t>Приоритет не предоставляется в случаях, если:</w:t>
            </w:r>
          </w:p>
          <w:p w:rsidR="0081059E" w:rsidRPr="00327623" w:rsidRDefault="0081059E" w:rsidP="00270CEC">
            <w:pPr>
              <w:autoSpaceDE w:val="0"/>
              <w:autoSpaceDN w:val="0"/>
              <w:adjustRightInd w:val="0"/>
              <w:jc w:val="both"/>
              <w:rPr>
                <w:color w:val="000000"/>
              </w:rPr>
            </w:pPr>
            <w:r w:rsidRPr="00327623">
              <w:rPr>
                <w:color w:val="000000"/>
              </w:rPr>
              <w:t xml:space="preserve">а) запрос котировок в электронной форме признан </w:t>
            </w:r>
            <w:r w:rsidRPr="00327623">
              <w:rPr>
                <w:color w:val="000000"/>
              </w:rPr>
              <w:lastRenderedPageBreak/>
              <w:t>несостоявшимся, и договор заключается с единственным участником запроса котировок в электронной форме;</w:t>
            </w:r>
          </w:p>
          <w:p w:rsidR="0081059E" w:rsidRPr="00327623" w:rsidRDefault="0081059E" w:rsidP="00270CEC">
            <w:pPr>
              <w:autoSpaceDE w:val="0"/>
              <w:autoSpaceDN w:val="0"/>
              <w:adjustRightInd w:val="0"/>
              <w:jc w:val="both"/>
              <w:rPr>
                <w:color w:val="000000"/>
              </w:rPr>
            </w:pPr>
            <w:r w:rsidRPr="00327623">
              <w:rPr>
                <w:color w:val="000000"/>
              </w:rPr>
              <w:t>б) в котировочной заявке не содержится предложений о поставке товаров российского происхождения;</w:t>
            </w:r>
          </w:p>
          <w:p w:rsidR="0081059E" w:rsidRPr="00327623" w:rsidRDefault="0081059E" w:rsidP="00270CEC">
            <w:pPr>
              <w:autoSpaceDE w:val="0"/>
              <w:autoSpaceDN w:val="0"/>
              <w:adjustRightInd w:val="0"/>
              <w:jc w:val="both"/>
              <w:rPr>
                <w:color w:val="000000"/>
              </w:rPr>
            </w:pPr>
            <w:r w:rsidRPr="00327623">
              <w:rPr>
                <w:color w:val="000000"/>
              </w:rPr>
              <w:t xml:space="preserve">в) в котировочной заявке не содержится предложений о поставке товаров иностранного происхождения, </w:t>
            </w:r>
          </w:p>
          <w:p w:rsidR="0081059E" w:rsidRPr="00327623" w:rsidRDefault="0081059E" w:rsidP="00270CEC">
            <w:pPr>
              <w:autoSpaceDE w:val="0"/>
              <w:autoSpaceDN w:val="0"/>
              <w:adjustRightInd w:val="0"/>
              <w:jc w:val="both"/>
              <w:rPr>
                <w:color w:val="000000"/>
              </w:rPr>
            </w:pPr>
            <w:r w:rsidRPr="00327623">
              <w:rPr>
                <w:color w:val="000000"/>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1059E" w:rsidRPr="00327623" w:rsidRDefault="0081059E" w:rsidP="00270CEC">
            <w:pPr>
              <w:autoSpaceDE w:val="0"/>
              <w:autoSpaceDN w:val="0"/>
              <w:adjustRightInd w:val="0"/>
              <w:jc w:val="both"/>
              <w:rPr>
                <w:color w:val="000000"/>
              </w:rPr>
            </w:pPr>
            <w:r w:rsidRPr="00327623">
              <w:rPr>
                <w:color w:val="000000"/>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1059E" w:rsidRPr="00327623" w:rsidRDefault="0081059E" w:rsidP="00270CEC">
            <w:pPr>
              <w:autoSpaceDE w:val="0"/>
              <w:autoSpaceDN w:val="0"/>
              <w:adjustRightInd w:val="0"/>
              <w:jc w:val="both"/>
              <w:rPr>
                <w:color w:val="000000"/>
              </w:rPr>
            </w:pPr>
          </w:p>
        </w:tc>
      </w:tr>
      <w:tr w:rsidR="0081059E" w:rsidRPr="00CE1327" w:rsidTr="00270CEC">
        <w:trPr>
          <w:trHeight w:val="534"/>
        </w:trPr>
        <w:tc>
          <w:tcPr>
            <w:tcW w:w="209" w:type="pct"/>
            <w:shd w:val="clear" w:color="auto" w:fill="auto"/>
            <w:vAlign w:val="center"/>
          </w:tcPr>
          <w:p w:rsidR="0081059E" w:rsidRPr="00CE1327" w:rsidRDefault="0081059E" w:rsidP="00270CEC">
            <w:pPr>
              <w:jc w:val="center"/>
            </w:pPr>
            <w:r>
              <w:lastRenderedPageBreak/>
              <w:t>20</w:t>
            </w:r>
          </w:p>
        </w:tc>
        <w:tc>
          <w:tcPr>
            <w:tcW w:w="1517" w:type="pct"/>
            <w:shd w:val="clear" w:color="auto" w:fill="auto"/>
            <w:vAlign w:val="center"/>
          </w:tcPr>
          <w:p w:rsidR="0081059E" w:rsidRPr="00327623" w:rsidRDefault="0081059E"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1059E" w:rsidRDefault="0081059E" w:rsidP="0081059E">
            <w:pPr>
              <w:autoSpaceDE w:val="0"/>
              <w:autoSpaceDN w:val="0"/>
              <w:adjustRightInd w:val="0"/>
              <w:ind w:firstLine="720"/>
              <w:jc w:val="both"/>
            </w:pPr>
            <w: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1059E" w:rsidRDefault="0081059E" w:rsidP="0081059E">
            <w:pPr>
              <w:autoSpaceDE w:val="0"/>
              <w:autoSpaceDN w:val="0"/>
              <w:adjustRightInd w:val="0"/>
              <w:ind w:firstLine="720"/>
              <w:jc w:val="both"/>
            </w:pPr>
            <w: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1059E" w:rsidRDefault="0081059E" w:rsidP="0081059E">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1059E" w:rsidRPr="00FA7246" w:rsidRDefault="0081059E" w:rsidP="0081059E">
            <w:pPr>
              <w:autoSpaceDE w:val="0"/>
              <w:autoSpaceDN w:val="0"/>
              <w:adjustRightInd w:val="0"/>
              <w:jc w:val="both"/>
              <w:rPr>
                <w:color w:val="000000"/>
              </w:rPr>
            </w:pPr>
            <w: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81059E" w:rsidRPr="00CE1327" w:rsidTr="00270CEC">
        <w:tc>
          <w:tcPr>
            <w:tcW w:w="209" w:type="pct"/>
            <w:shd w:val="clear" w:color="auto" w:fill="auto"/>
            <w:vAlign w:val="center"/>
          </w:tcPr>
          <w:p w:rsidR="0081059E" w:rsidRPr="00CE1327" w:rsidRDefault="0081059E" w:rsidP="00270CEC">
            <w:pPr>
              <w:jc w:val="center"/>
            </w:pPr>
            <w:r>
              <w:t>21</w:t>
            </w:r>
          </w:p>
        </w:tc>
        <w:tc>
          <w:tcPr>
            <w:tcW w:w="1517" w:type="pct"/>
            <w:shd w:val="clear" w:color="auto" w:fill="auto"/>
            <w:vAlign w:val="center"/>
          </w:tcPr>
          <w:p w:rsidR="0081059E" w:rsidRDefault="0081059E">
            <w:r>
              <w:t xml:space="preserve">Срок подписания победителем в проведении </w:t>
            </w:r>
            <w:r>
              <w:lastRenderedPageBreak/>
              <w:t>запроса котировок договора</w:t>
            </w:r>
          </w:p>
        </w:tc>
        <w:tc>
          <w:tcPr>
            <w:tcW w:w="3274" w:type="pct"/>
            <w:shd w:val="clear" w:color="auto" w:fill="auto"/>
            <w:vAlign w:val="center"/>
          </w:tcPr>
          <w:p w:rsidR="0081059E" w:rsidRDefault="0081059E" w:rsidP="0081059E">
            <w:pPr>
              <w:tabs>
                <w:tab w:val="left" w:pos="2835"/>
                <w:tab w:val="left" w:pos="3544"/>
                <w:tab w:val="left" w:pos="3686"/>
                <w:tab w:val="left" w:pos="3828"/>
              </w:tabs>
              <w:jc w:val="both"/>
              <w:rPr>
                <w:color w:val="000000"/>
              </w:rPr>
            </w:pPr>
            <w:r w:rsidRPr="0081059E">
              <w:rPr>
                <w:color w:val="000000"/>
              </w:rPr>
              <w:lastRenderedPageBreak/>
              <w:t xml:space="preserve">Не ранее 10 дней со дня размещения на Официальном сайте Единой информационной системы в сфере закупок </w:t>
            </w:r>
            <w:r w:rsidRPr="0081059E">
              <w:rPr>
                <w:color w:val="000000"/>
              </w:rPr>
              <w:lastRenderedPageBreak/>
              <w:t xml:space="preserve">http://zakupki.gov.ru  и электронной торговой площадке www.a-k-d.ru протокола рассмотрения и оценки котировочных заявок и не  более двадцати рабочих дней со дня принятия Заказчиком решения о заключении договора. </w:t>
            </w:r>
          </w:p>
        </w:tc>
      </w:tr>
      <w:tr w:rsidR="0081059E" w:rsidRPr="00CE1327" w:rsidTr="00270CEC">
        <w:tc>
          <w:tcPr>
            <w:tcW w:w="209" w:type="pct"/>
            <w:shd w:val="clear" w:color="auto" w:fill="auto"/>
            <w:vAlign w:val="center"/>
          </w:tcPr>
          <w:p w:rsidR="0081059E" w:rsidRPr="00CE1327" w:rsidRDefault="0081059E" w:rsidP="00270CEC">
            <w:pPr>
              <w:jc w:val="center"/>
            </w:pPr>
            <w:r w:rsidRPr="00CE1327">
              <w:lastRenderedPageBreak/>
              <w:t>2</w:t>
            </w:r>
            <w:r>
              <w:t>2</w:t>
            </w:r>
          </w:p>
        </w:tc>
        <w:tc>
          <w:tcPr>
            <w:tcW w:w="1517" w:type="pct"/>
            <w:shd w:val="clear" w:color="auto" w:fill="auto"/>
            <w:vAlign w:val="center"/>
          </w:tcPr>
          <w:p w:rsidR="0081059E" w:rsidRDefault="0081059E">
            <w:pPr>
              <w:pStyle w:val="a8"/>
              <w:rPr>
                <w:color w:val="auto"/>
              </w:rPr>
            </w:pPr>
            <w:r>
              <w:rPr>
                <w:color w:val="auto"/>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81059E" w:rsidRDefault="0081059E">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1059E" w:rsidRPr="00CE1327" w:rsidTr="00270CEC">
        <w:tc>
          <w:tcPr>
            <w:tcW w:w="209" w:type="pct"/>
            <w:shd w:val="clear" w:color="auto" w:fill="auto"/>
            <w:vAlign w:val="center"/>
          </w:tcPr>
          <w:p w:rsidR="0081059E" w:rsidRPr="00CE1327" w:rsidRDefault="0081059E" w:rsidP="00270CEC">
            <w:pPr>
              <w:jc w:val="center"/>
            </w:pPr>
            <w:r>
              <w:t>23</w:t>
            </w:r>
          </w:p>
        </w:tc>
        <w:tc>
          <w:tcPr>
            <w:tcW w:w="1517" w:type="pct"/>
            <w:shd w:val="clear" w:color="auto" w:fill="auto"/>
            <w:vAlign w:val="center"/>
          </w:tcPr>
          <w:p w:rsidR="0081059E" w:rsidRDefault="0081059E">
            <w:pPr>
              <w:rPr>
                <w:color w:val="FF0000"/>
              </w:rPr>
            </w:pPr>
          </w:p>
          <w:p w:rsidR="0081059E" w:rsidRDefault="0081059E">
            <w:pPr>
              <w:rPr>
                <w:color w:val="FF0000"/>
              </w:rPr>
            </w:pPr>
          </w:p>
          <w:p w:rsidR="0081059E" w:rsidRDefault="0081059E">
            <w:pPr>
              <w:rPr>
                <w:color w:val="FF0000"/>
              </w:rPr>
            </w:pPr>
          </w:p>
          <w:p w:rsidR="0081059E" w:rsidRDefault="0081059E">
            <w:pPr>
              <w:rPr>
                <w:color w:val="FF0000"/>
              </w:rPr>
            </w:pPr>
          </w:p>
          <w:p w:rsidR="0081059E" w:rsidRDefault="0081059E">
            <w:r>
              <w:t>Возможность Заказчика изменить количество поставляемых по договору товаров</w:t>
            </w:r>
          </w:p>
          <w:p w:rsidR="0081059E" w:rsidRDefault="0081059E">
            <w:pPr>
              <w:pStyle w:val="a8"/>
              <w:rPr>
                <w:color w:val="auto"/>
              </w:rPr>
            </w:pPr>
          </w:p>
          <w:p w:rsidR="0081059E" w:rsidRDefault="0081059E">
            <w:pPr>
              <w:pStyle w:val="a8"/>
              <w:rPr>
                <w:color w:val="000000"/>
              </w:rPr>
            </w:pPr>
          </w:p>
        </w:tc>
        <w:tc>
          <w:tcPr>
            <w:tcW w:w="3274" w:type="pct"/>
            <w:shd w:val="clear" w:color="auto" w:fill="auto"/>
            <w:vAlign w:val="center"/>
          </w:tcPr>
          <w:p w:rsidR="0081059E" w:rsidRDefault="0081059E">
            <w:pPr>
              <w:tabs>
                <w:tab w:val="left" w:pos="2835"/>
                <w:tab w:val="left" w:pos="3544"/>
                <w:tab w:val="left" w:pos="3686"/>
                <w:tab w:val="left" w:pos="3828"/>
              </w:tabs>
              <w:jc w:val="both"/>
              <w:rPr>
                <w:color w:val="000000"/>
              </w:rPr>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1059E" w:rsidRPr="00CE1327" w:rsidTr="00270CEC">
        <w:trPr>
          <w:trHeight w:val="536"/>
        </w:trPr>
        <w:tc>
          <w:tcPr>
            <w:tcW w:w="209" w:type="pct"/>
            <w:shd w:val="clear" w:color="auto" w:fill="auto"/>
            <w:vAlign w:val="center"/>
          </w:tcPr>
          <w:p w:rsidR="0081059E" w:rsidRPr="00CE1327" w:rsidRDefault="0081059E" w:rsidP="00270CEC">
            <w:pPr>
              <w:jc w:val="center"/>
            </w:pPr>
            <w:r w:rsidRPr="00CE1327">
              <w:t>2</w:t>
            </w:r>
            <w:r>
              <w:t>4</w:t>
            </w:r>
          </w:p>
        </w:tc>
        <w:tc>
          <w:tcPr>
            <w:tcW w:w="1517" w:type="pct"/>
            <w:shd w:val="clear" w:color="auto" w:fill="auto"/>
            <w:vAlign w:val="center"/>
          </w:tcPr>
          <w:p w:rsidR="0081059E" w:rsidRPr="00327623" w:rsidRDefault="0081059E" w:rsidP="00270CEC">
            <w:pPr>
              <w:rPr>
                <w:color w:val="000000"/>
              </w:rPr>
            </w:pPr>
            <w:r w:rsidRPr="00327623">
              <w:rPr>
                <w:color w:val="000000"/>
              </w:rPr>
              <w:t>Требования  к участникам процедуры закупки</w:t>
            </w:r>
          </w:p>
        </w:tc>
        <w:tc>
          <w:tcPr>
            <w:tcW w:w="3274" w:type="pct"/>
            <w:shd w:val="clear" w:color="auto" w:fill="auto"/>
            <w:vAlign w:val="center"/>
          </w:tcPr>
          <w:p w:rsidR="0081059E" w:rsidRPr="00327623" w:rsidRDefault="0081059E" w:rsidP="00270CEC">
            <w:pPr>
              <w:pStyle w:val="Default"/>
              <w:jc w:val="both"/>
              <w:rPr>
                <w:rFonts w:ascii="Times New Roman" w:hAnsi="Times New Roman" w:cs="Times New Roman"/>
              </w:rPr>
            </w:pPr>
            <w:r w:rsidRPr="00327623">
              <w:rPr>
                <w:rFonts w:ascii="Times New Roman" w:hAnsi="Times New Roman" w:cs="Times New Roman"/>
              </w:rPr>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81059E" w:rsidRPr="00CE1327" w:rsidRDefault="0081059E" w:rsidP="00270CEC">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81059E" w:rsidRPr="00A0304D" w:rsidRDefault="0081059E" w:rsidP="00270CEC">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81059E" w:rsidRPr="00A0304D" w:rsidRDefault="0081059E"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81059E" w:rsidRPr="00A0304D" w:rsidRDefault="0081059E"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1059E" w:rsidRPr="00F97513" w:rsidRDefault="0081059E"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1059E" w:rsidRPr="00F97513" w:rsidRDefault="0081059E" w:rsidP="00270CEC">
            <w:pPr>
              <w:pStyle w:val="Default"/>
              <w:jc w:val="both"/>
              <w:rPr>
                <w:rFonts w:ascii="Times New Roman" w:hAnsi="Times New Roman" w:cs="Times New Roman"/>
                <w:color w:val="auto"/>
              </w:rPr>
            </w:pPr>
            <w:r>
              <w:rPr>
                <w:rFonts w:ascii="Times New Roman" w:hAnsi="Times New Roman" w:cs="Times New Roman"/>
                <w:color w:val="auto"/>
              </w:rPr>
              <w:t>5</w:t>
            </w:r>
            <w:r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1059E" w:rsidRPr="00F97513" w:rsidRDefault="0081059E" w:rsidP="00270CEC">
            <w:pPr>
              <w:pStyle w:val="Default"/>
              <w:jc w:val="both"/>
              <w:rPr>
                <w:rFonts w:ascii="Times New Roman" w:hAnsi="Times New Roman" w:cs="Times New Roman"/>
                <w:color w:val="auto"/>
              </w:rPr>
            </w:pPr>
            <w:r>
              <w:rPr>
                <w:rFonts w:ascii="Times New Roman" w:hAnsi="Times New Roman" w:cs="Times New Roman"/>
                <w:color w:val="auto"/>
              </w:rPr>
              <w:t>6</w:t>
            </w:r>
            <w:r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1059E" w:rsidRPr="00327623" w:rsidRDefault="0081059E" w:rsidP="00270CEC">
            <w:pPr>
              <w:pStyle w:val="Default"/>
              <w:jc w:val="both"/>
              <w:rPr>
                <w:rFonts w:ascii="Times New Roman" w:hAnsi="Times New Roman" w:cs="Times New Roman"/>
              </w:rPr>
            </w:pPr>
            <w:r>
              <w:rPr>
                <w:rFonts w:ascii="Times New Roman" w:hAnsi="Times New Roman" w:cs="Times New Roman"/>
                <w:color w:val="auto"/>
              </w:rPr>
              <w:t>7)</w:t>
            </w:r>
            <w:r w:rsidRPr="00F97513">
              <w:rPr>
                <w:rFonts w:ascii="Times New Roman" w:hAnsi="Times New Roman" w:cs="Times New Roman"/>
                <w:color w:val="auto"/>
              </w:rPr>
              <w:t xml:space="preserve"> не иметь задолженности </w:t>
            </w:r>
            <w:r w:rsidRPr="00327623">
              <w:rPr>
                <w:rFonts w:ascii="Times New Roman" w:hAnsi="Times New Roman" w:cs="Times New Roman"/>
              </w:rPr>
              <w:t xml:space="preserve">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w:t>
            </w:r>
            <w:r w:rsidRPr="00327623">
              <w:rPr>
                <w:rFonts w:ascii="Times New Roman" w:hAnsi="Times New Roman" w:cs="Times New Roman"/>
              </w:rPr>
              <w:lastRenderedPageBreak/>
              <w:t>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1059E" w:rsidRPr="00327623" w:rsidRDefault="0081059E" w:rsidP="00270CEC">
            <w:pPr>
              <w:pStyle w:val="Default"/>
              <w:jc w:val="both"/>
              <w:rPr>
                <w:rFonts w:ascii="Times New Roman" w:hAnsi="Times New Roman" w:cs="Times New Roman"/>
              </w:rPr>
            </w:pPr>
            <w:r>
              <w:rPr>
                <w:rFonts w:ascii="Times New Roman" w:hAnsi="Times New Roman" w:cs="Times New Roman"/>
              </w:rPr>
              <w:t>8</w:t>
            </w:r>
            <w:r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1059E" w:rsidRPr="00327623" w:rsidRDefault="0081059E" w:rsidP="00270CEC">
            <w:pPr>
              <w:pStyle w:val="Default"/>
              <w:jc w:val="both"/>
              <w:rPr>
                <w:rFonts w:ascii="Times New Roman" w:hAnsi="Times New Roman" w:cs="Times New Roman"/>
              </w:rPr>
            </w:pPr>
            <w:r>
              <w:rPr>
                <w:rFonts w:ascii="Times New Roman" w:hAnsi="Times New Roman" w:cs="Times New Roman"/>
              </w:rPr>
              <w:t>9</w:t>
            </w:r>
            <w:r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1059E" w:rsidRPr="00327623" w:rsidRDefault="0081059E" w:rsidP="00270CEC">
            <w:pPr>
              <w:jc w:val="both"/>
              <w:rPr>
                <w:color w:val="000000"/>
              </w:rPr>
            </w:pPr>
            <w:r>
              <w:rPr>
                <w:color w:val="000000"/>
              </w:rPr>
              <w:t>10</w:t>
            </w:r>
            <w:r w:rsidRPr="00327623">
              <w:rPr>
                <w:color w:val="000000"/>
              </w:rPr>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81059E" w:rsidRPr="00327623" w:rsidRDefault="0081059E" w:rsidP="00270CEC">
            <w:pPr>
              <w:jc w:val="both"/>
              <w:rPr>
                <w:color w:val="000000"/>
              </w:rPr>
            </w:pPr>
            <w:r>
              <w:rPr>
                <w:color w:val="000000"/>
              </w:rPr>
              <w:t>11</w:t>
            </w:r>
            <w:r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1059E" w:rsidRPr="00327623" w:rsidRDefault="0081059E" w:rsidP="00270CEC">
            <w:pPr>
              <w:jc w:val="both"/>
              <w:rPr>
                <w:color w:val="000000"/>
              </w:rPr>
            </w:pPr>
            <w:r>
              <w:rPr>
                <w:color w:val="000000"/>
              </w:rPr>
              <w:t>12</w:t>
            </w:r>
            <w:r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1059E" w:rsidRPr="00327623" w:rsidRDefault="0081059E" w:rsidP="00270CEC">
            <w:pPr>
              <w:jc w:val="both"/>
              <w:rPr>
                <w:color w:val="000000"/>
              </w:rPr>
            </w:pPr>
            <w:r w:rsidRPr="00327623">
              <w:rPr>
                <w:color w:val="000000"/>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1059E" w:rsidRPr="00517F9D" w:rsidTr="00270CEC">
        <w:trPr>
          <w:trHeight w:val="536"/>
        </w:trPr>
        <w:tc>
          <w:tcPr>
            <w:tcW w:w="209" w:type="pct"/>
            <w:shd w:val="clear" w:color="auto" w:fill="auto"/>
            <w:vAlign w:val="center"/>
          </w:tcPr>
          <w:p w:rsidR="0081059E" w:rsidRPr="00517F9D" w:rsidRDefault="0081059E" w:rsidP="00270CEC">
            <w:pPr>
              <w:jc w:val="center"/>
              <w:rPr>
                <w:color w:val="000000"/>
              </w:rPr>
            </w:pPr>
            <w:r w:rsidRPr="00517F9D">
              <w:rPr>
                <w:color w:val="000000"/>
              </w:rPr>
              <w:lastRenderedPageBreak/>
              <w:t>25</w:t>
            </w:r>
          </w:p>
        </w:tc>
        <w:tc>
          <w:tcPr>
            <w:tcW w:w="1517" w:type="pct"/>
            <w:shd w:val="clear" w:color="auto" w:fill="auto"/>
            <w:vAlign w:val="center"/>
          </w:tcPr>
          <w:p w:rsidR="0081059E" w:rsidRPr="00517F9D" w:rsidRDefault="0081059E">
            <w:pPr>
              <w:rPr>
                <w:color w:val="000000"/>
              </w:rPr>
            </w:pPr>
            <w:r w:rsidRPr="00517F9D">
              <w:rPr>
                <w:color w:val="000000"/>
              </w:rPr>
              <w:t>Требования к товару</w:t>
            </w:r>
          </w:p>
        </w:tc>
        <w:tc>
          <w:tcPr>
            <w:tcW w:w="3274" w:type="pct"/>
            <w:shd w:val="clear" w:color="auto" w:fill="auto"/>
            <w:vAlign w:val="center"/>
          </w:tcPr>
          <w:p w:rsidR="0081059E" w:rsidRPr="00517F9D" w:rsidRDefault="00B45BF4">
            <w:pPr>
              <w:jc w:val="both"/>
              <w:rPr>
                <w:color w:val="000000"/>
              </w:rPr>
            </w:pPr>
            <w:r w:rsidRPr="00B45BF4">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B45BF4" w:rsidRPr="00517F9D" w:rsidTr="00B45BF4">
        <w:trPr>
          <w:trHeight w:val="530"/>
        </w:trPr>
        <w:tc>
          <w:tcPr>
            <w:tcW w:w="209" w:type="pct"/>
            <w:shd w:val="clear" w:color="auto" w:fill="auto"/>
            <w:vAlign w:val="center"/>
          </w:tcPr>
          <w:p w:rsidR="00B45BF4" w:rsidRPr="00517F9D" w:rsidRDefault="00B45BF4" w:rsidP="00270CEC">
            <w:pPr>
              <w:jc w:val="center"/>
              <w:rPr>
                <w:color w:val="000000"/>
              </w:rPr>
            </w:pPr>
            <w:r w:rsidRPr="00517F9D">
              <w:rPr>
                <w:color w:val="000000"/>
              </w:rPr>
              <w:t>26</w:t>
            </w:r>
          </w:p>
        </w:tc>
        <w:tc>
          <w:tcPr>
            <w:tcW w:w="1517" w:type="pct"/>
            <w:shd w:val="clear" w:color="auto" w:fill="auto"/>
            <w:vAlign w:val="center"/>
          </w:tcPr>
          <w:p w:rsidR="00B45BF4" w:rsidRPr="00517F9D" w:rsidRDefault="00B45BF4">
            <w:pPr>
              <w:rPr>
                <w:color w:val="000000"/>
              </w:rPr>
            </w:pPr>
            <w:r w:rsidRPr="00517F9D">
              <w:rPr>
                <w:color w:val="000000"/>
              </w:rPr>
              <w:t>Отказ от проведения  запроса котировок</w:t>
            </w:r>
          </w:p>
        </w:tc>
        <w:tc>
          <w:tcPr>
            <w:tcW w:w="3274" w:type="pct"/>
            <w:shd w:val="clear" w:color="auto" w:fill="auto"/>
          </w:tcPr>
          <w:p w:rsidR="00B45BF4" w:rsidRPr="00A854DF" w:rsidRDefault="00B45BF4" w:rsidP="00B45BF4">
            <w:r w:rsidRPr="00A854DF">
              <w:t>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http://zakupki.gov.ru  и электронной торговой площадке «Аукционный Конкурсный Дом» в сети «Интернет» по адресу:  www.a-k-d.ru</w:t>
            </w:r>
          </w:p>
        </w:tc>
      </w:tr>
      <w:tr w:rsidR="00B45BF4" w:rsidRPr="00517F9D" w:rsidTr="00B45BF4">
        <w:trPr>
          <w:trHeight w:val="530"/>
        </w:trPr>
        <w:tc>
          <w:tcPr>
            <w:tcW w:w="209" w:type="pct"/>
            <w:shd w:val="clear" w:color="auto" w:fill="auto"/>
            <w:vAlign w:val="center"/>
          </w:tcPr>
          <w:p w:rsidR="00B45BF4" w:rsidRPr="00517F9D" w:rsidRDefault="00B45BF4" w:rsidP="00270CEC">
            <w:pPr>
              <w:jc w:val="center"/>
              <w:rPr>
                <w:color w:val="000000"/>
              </w:rPr>
            </w:pPr>
            <w:r w:rsidRPr="00517F9D">
              <w:rPr>
                <w:color w:val="000000"/>
              </w:rPr>
              <w:t>27</w:t>
            </w:r>
          </w:p>
        </w:tc>
        <w:tc>
          <w:tcPr>
            <w:tcW w:w="1517" w:type="pct"/>
            <w:shd w:val="clear" w:color="auto" w:fill="auto"/>
            <w:vAlign w:val="center"/>
          </w:tcPr>
          <w:p w:rsidR="00B45BF4" w:rsidRPr="00517F9D" w:rsidRDefault="00B45BF4">
            <w:pPr>
              <w:rPr>
                <w:color w:val="000000"/>
              </w:rPr>
            </w:pPr>
            <w:r w:rsidRPr="00517F9D">
              <w:rPr>
                <w:color w:val="000000"/>
              </w:rPr>
              <w:t>Приложения к извещению о проведении запроса котировок</w:t>
            </w:r>
          </w:p>
        </w:tc>
        <w:tc>
          <w:tcPr>
            <w:tcW w:w="3274" w:type="pct"/>
            <w:shd w:val="clear" w:color="auto" w:fill="auto"/>
          </w:tcPr>
          <w:p w:rsidR="00B45BF4" w:rsidRPr="00B45BF4" w:rsidRDefault="00B45BF4" w:rsidP="00B45BF4">
            <w:r w:rsidRPr="00B45BF4">
              <w:t>Приложение № 1. Техническое задание.</w:t>
            </w:r>
          </w:p>
          <w:p w:rsidR="00B45BF4" w:rsidRPr="00B45BF4" w:rsidRDefault="00B45BF4" w:rsidP="00B45BF4">
            <w:r w:rsidRPr="00B45BF4">
              <w:t>Приложение № 2. Проект договора.</w:t>
            </w:r>
          </w:p>
          <w:p w:rsidR="00B45BF4" w:rsidRPr="00B45BF4" w:rsidRDefault="00B45BF4" w:rsidP="00B45BF4">
            <w:r w:rsidRPr="00B45BF4">
              <w:t>Приложение № 3. Форма котировочной заявки.</w:t>
            </w:r>
          </w:p>
          <w:p w:rsidR="00B45BF4" w:rsidRPr="00A854DF" w:rsidRDefault="00B45BF4" w:rsidP="00B45BF4">
            <w:r w:rsidRPr="00B45BF4">
              <w:rPr>
                <w:bCs/>
              </w:rPr>
              <w:t>Приложение № 4. Сведения о начальной (максимальной) цене единицы каждого товара, являющегося предметом закупки.</w:t>
            </w:r>
          </w:p>
        </w:tc>
      </w:tr>
    </w:tbl>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517F9D" w:rsidRDefault="000F743F" w:rsidP="00270CEC">
      <w:pPr>
        <w:jc w:val="both"/>
        <w:rPr>
          <w:sz w:val="28"/>
          <w:szCs w:val="28"/>
        </w:rPr>
      </w:pPr>
      <w:r w:rsidRPr="00517F9D">
        <w:rPr>
          <w:sz w:val="28"/>
          <w:szCs w:val="28"/>
        </w:rPr>
        <w:t>СОГЛАСОВАНО:</w:t>
      </w:r>
    </w:p>
    <w:p w:rsidR="00721CC4" w:rsidRPr="00517F9D" w:rsidRDefault="000F743F" w:rsidP="0081059E">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721CC4" w:rsidRPr="00517F9D" w:rsidRDefault="00721CC4" w:rsidP="00270CEC">
      <w:pPr>
        <w:tabs>
          <w:tab w:val="left" w:pos="1320"/>
        </w:tabs>
        <w:rPr>
          <w:sz w:val="28"/>
          <w:szCs w:val="28"/>
        </w:rPr>
      </w:pPr>
    </w:p>
    <w:p w:rsidR="005D766C" w:rsidRPr="00517F9D" w:rsidRDefault="009A02EC" w:rsidP="006D6B4B">
      <w:pPr>
        <w:tabs>
          <w:tab w:val="left" w:pos="1320"/>
        </w:tabs>
        <w:jc w:val="right"/>
        <w:rPr>
          <w:sz w:val="28"/>
          <w:szCs w:val="28"/>
        </w:rPr>
      </w:pP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t xml:space="preserve">  </w:t>
      </w:r>
      <w:r w:rsidR="002A352E" w:rsidRPr="00517F9D">
        <w:rPr>
          <w:sz w:val="28"/>
          <w:szCs w:val="28"/>
        </w:rPr>
        <w:t xml:space="preserve">           </w:t>
      </w:r>
      <w:r w:rsidR="005D766C" w:rsidRPr="00517F9D">
        <w:rPr>
          <w:sz w:val="28"/>
          <w:szCs w:val="28"/>
        </w:rPr>
        <w:t>Приложение № 1</w:t>
      </w:r>
    </w:p>
    <w:p w:rsidR="002A352E" w:rsidRPr="00517F9D" w:rsidRDefault="005D766C" w:rsidP="006D6B4B">
      <w:pPr>
        <w:tabs>
          <w:tab w:val="left" w:pos="1320"/>
        </w:tabs>
        <w:jc w:val="right"/>
        <w:rPr>
          <w:sz w:val="28"/>
          <w:szCs w:val="28"/>
        </w:rPr>
      </w:pPr>
      <w:r w:rsidRPr="00517F9D">
        <w:rPr>
          <w:sz w:val="28"/>
          <w:szCs w:val="28"/>
        </w:rPr>
        <w:tab/>
        <w:t xml:space="preserve">к извещению о </w:t>
      </w:r>
      <w:r w:rsidR="002A352E" w:rsidRPr="00517F9D">
        <w:rPr>
          <w:sz w:val="28"/>
          <w:szCs w:val="28"/>
        </w:rPr>
        <w:t>проведении</w:t>
      </w:r>
    </w:p>
    <w:p w:rsidR="005D766C" w:rsidRPr="00517F9D" w:rsidRDefault="002A352E" w:rsidP="006D6B4B">
      <w:pPr>
        <w:tabs>
          <w:tab w:val="left" w:pos="1320"/>
        </w:tabs>
        <w:jc w:val="right"/>
        <w:rPr>
          <w:sz w:val="28"/>
          <w:szCs w:val="28"/>
        </w:rPr>
      </w:pPr>
      <w:r w:rsidRPr="00517F9D">
        <w:rPr>
          <w:sz w:val="28"/>
          <w:szCs w:val="28"/>
        </w:rPr>
        <w:t xml:space="preserve">                                                                                             запроса</w:t>
      </w:r>
      <w:r w:rsidR="005D766C" w:rsidRPr="00517F9D">
        <w:rPr>
          <w:sz w:val="28"/>
          <w:szCs w:val="28"/>
        </w:rPr>
        <w:t xml:space="preserve"> котировок</w:t>
      </w:r>
    </w:p>
    <w:p w:rsidR="0014668F" w:rsidRPr="00517F9D" w:rsidRDefault="00203078" w:rsidP="006D6B4B">
      <w:pPr>
        <w:tabs>
          <w:tab w:val="left" w:pos="1320"/>
        </w:tabs>
        <w:jc w:val="right"/>
        <w:rPr>
          <w:sz w:val="28"/>
          <w:szCs w:val="28"/>
        </w:rPr>
      </w:pPr>
      <w:r w:rsidRPr="00517F9D">
        <w:rPr>
          <w:sz w:val="28"/>
          <w:szCs w:val="28"/>
        </w:rPr>
        <w:t xml:space="preserve"> </w:t>
      </w: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r>
      <w:r w:rsidRPr="00517F9D">
        <w:rPr>
          <w:sz w:val="28"/>
          <w:szCs w:val="28"/>
        </w:rPr>
        <w:tab/>
        <w:t xml:space="preserve">   </w:t>
      </w:r>
      <w:r w:rsidR="002A352E" w:rsidRPr="00517F9D">
        <w:rPr>
          <w:sz w:val="28"/>
          <w:szCs w:val="28"/>
        </w:rPr>
        <w:t xml:space="preserve">                        </w:t>
      </w:r>
      <w:r w:rsidRPr="00517F9D">
        <w:rPr>
          <w:sz w:val="28"/>
          <w:szCs w:val="28"/>
        </w:rPr>
        <w:t xml:space="preserve"> </w:t>
      </w:r>
    </w:p>
    <w:p w:rsidR="005D766C" w:rsidRPr="00517F9D" w:rsidRDefault="005D766C" w:rsidP="002143B8">
      <w:pPr>
        <w:tabs>
          <w:tab w:val="left" w:pos="1320"/>
        </w:tabs>
        <w:jc w:val="center"/>
        <w:rPr>
          <w:sz w:val="28"/>
          <w:szCs w:val="28"/>
        </w:rPr>
      </w:pPr>
      <w:r w:rsidRPr="00517F9D">
        <w:rPr>
          <w:sz w:val="28"/>
          <w:szCs w:val="28"/>
        </w:rPr>
        <w:t>Техническое задание</w:t>
      </w:r>
    </w:p>
    <w:p w:rsidR="00721CC4" w:rsidRPr="00517F9D" w:rsidRDefault="005D766C" w:rsidP="00721CC4">
      <w:pPr>
        <w:jc w:val="both"/>
        <w:rPr>
          <w:sz w:val="28"/>
          <w:szCs w:val="28"/>
        </w:rPr>
      </w:pPr>
      <w:r w:rsidRPr="00517F9D">
        <w:rPr>
          <w:sz w:val="28"/>
          <w:szCs w:val="28"/>
        </w:rPr>
        <w:t>Предме</w:t>
      </w:r>
      <w:r w:rsidR="001940FB" w:rsidRPr="00517F9D">
        <w:rPr>
          <w:sz w:val="28"/>
          <w:szCs w:val="28"/>
        </w:rPr>
        <w:t xml:space="preserve">т </w:t>
      </w:r>
      <w:r w:rsidR="00F844D3" w:rsidRPr="00517F9D">
        <w:rPr>
          <w:sz w:val="28"/>
          <w:szCs w:val="28"/>
        </w:rPr>
        <w:t xml:space="preserve">договора: </w:t>
      </w:r>
      <w:r w:rsidR="00721CC4" w:rsidRPr="00517F9D">
        <w:rPr>
          <w:sz w:val="28"/>
          <w:szCs w:val="28"/>
        </w:rPr>
        <w:t>Поставка микропрепаратов "Общая паразитол</w:t>
      </w:r>
      <w:r w:rsidR="00EC184B">
        <w:rPr>
          <w:sz w:val="28"/>
          <w:szCs w:val="28"/>
        </w:rPr>
        <w:t xml:space="preserve">огия" </w:t>
      </w:r>
      <w:r w:rsidR="00721CC4" w:rsidRPr="00517F9D">
        <w:rPr>
          <w:sz w:val="28"/>
          <w:szCs w:val="28"/>
        </w:rPr>
        <w:t>для нужд Обнинского института атомной энергетики – филиала НИЯУ МИФИ (ИАТЭ НИЯУ МИФИ)</w:t>
      </w:r>
    </w:p>
    <w:p w:rsidR="002C657E" w:rsidRPr="00517F9D" w:rsidRDefault="002C657E" w:rsidP="002143B8">
      <w:pPr>
        <w:tabs>
          <w:tab w:val="left" w:pos="1320"/>
        </w:tabs>
        <w:jc w:val="center"/>
        <w:rPr>
          <w:sz w:val="28"/>
          <w:szCs w:val="28"/>
        </w:rPr>
      </w:pPr>
    </w:p>
    <w:p w:rsidR="00854CFB" w:rsidRPr="00517F9D" w:rsidRDefault="00854CFB" w:rsidP="002143B8">
      <w:pPr>
        <w:tabs>
          <w:tab w:val="left" w:pos="1320"/>
        </w:tabs>
        <w:jc w:val="center"/>
        <w:rPr>
          <w:sz w:val="28"/>
          <w:szCs w:val="28"/>
        </w:rPr>
      </w:pPr>
      <w:r w:rsidRPr="00517F9D">
        <w:rPr>
          <w:sz w:val="28"/>
          <w:szCs w:val="28"/>
        </w:rPr>
        <w:t>Наименование и перечень видов поставляемого товара.</w:t>
      </w:r>
    </w:p>
    <w:tbl>
      <w:tblPr>
        <w:tblW w:w="104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551"/>
        <w:gridCol w:w="5481"/>
        <w:gridCol w:w="850"/>
        <w:gridCol w:w="828"/>
      </w:tblGrid>
      <w:tr w:rsidR="002C657E" w:rsidRPr="00517F9D" w:rsidTr="007F2D29">
        <w:tc>
          <w:tcPr>
            <w:tcW w:w="710" w:type="dxa"/>
          </w:tcPr>
          <w:p w:rsidR="002C657E" w:rsidRPr="00517F9D" w:rsidRDefault="002C657E" w:rsidP="002143B8">
            <w:pPr>
              <w:tabs>
                <w:tab w:val="left" w:pos="1320"/>
              </w:tabs>
              <w:rPr>
                <w:sz w:val="28"/>
                <w:szCs w:val="28"/>
              </w:rPr>
            </w:pPr>
            <w:r w:rsidRPr="00517F9D">
              <w:rPr>
                <w:sz w:val="28"/>
                <w:szCs w:val="28"/>
              </w:rPr>
              <w:t>№ пп</w:t>
            </w:r>
          </w:p>
        </w:tc>
        <w:tc>
          <w:tcPr>
            <w:tcW w:w="2551" w:type="dxa"/>
          </w:tcPr>
          <w:p w:rsidR="002C657E" w:rsidRPr="00517F9D" w:rsidRDefault="002C657E" w:rsidP="002143B8">
            <w:pPr>
              <w:tabs>
                <w:tab w:val="left" w:pos="1320"/>
              </w:tabs>
              <w:rPr>
                <w:sz w:val="28"/>
                <w:szCs w:val="28"/>
              </w:rPr>
            </w:pPr>
            <w:r w:rsidRPr="00517F9D">
              <w:rPr>
                <w:sz w:val="28"/>
                <w:szCs w:val="28"/>
              </w:rPr>
              <w:t>Наименование /</w:t>
            </w:r>
          </w:p>
          <w:p w:rsidR="002C657E" w:rsidRPr="00517F9D" w:rsidRDefault="002C657E" w:rsidP="002143B8">
            <w:pPr>
              <w:tabs>
                <w:tab w:val="left" w:pos="1320"/>
              </w:tabs>
              <w:rPr>
                <w:sz w:val="28"/>
                <w:szCs w:val="28"/>
              </w:rPr>
            </w:pPr>
            <w:r w:rsidRPr="00517F9D">
              <w:rPr>
                <w:sz w:val="28"/>
                <w:szCs w:val="28"/>
              </w:rPr>
              <w:t>модель</w:t>
            </w:r>
          </w:p>
        </w:tc>
        <w:tc>
          <w:tcPr>
            <w:tcW w:w="5481" w:type="dxa"/>
          </w:tcPr>
          <w:p w:rsidR="002C657E" w:rsidRPr="00517F9D" w:rsidRDefault="002C657E" w:rsidP="002143B8">
            <w:pPr>
              <w:tabs>
                <w:tab w:val="left" w:pos="1320"/>
              </w:tabs>
              <w:rPr>
                <w:sz w:val="28"/>
                <w:szCs w:val="28"/>
              </w:rPr>
            </w:pPr>
            <w:r w:rsidRPr="00517F9D">
              <w:rPr>
                <w:sz w:val="28"/>
                <w:szCs w:val="28"/>
              </w:rPr>
              <w:t>Технические характеристики, описание товара. Соответствие ГОСТ, ТУ</w:t>
            </w:r>
          </w:p>
        </w:tc>
        <w:tc>
          <w:tcPr>
            <w:tcW w:w="850" w:type="dxa"/>
          </w:tcPr>
          <w:p w:rsidR="002C657E" w:rsidRPr="00517F9D" w:rsidRDefault="002C657E" w:rsidP="002143B8">
            <w:pPr>
              <w:tabs>
                <w:tab w:val="left" w:pos="1320"/>
              </w:tabs>
              <w:rPr>
                <w:sz w:val="28"/>
                <w:szCs w:val="28"/>
              </w:rPr>
            </w:pPr>
            <w:r w:rsidRPr="00517F9D">
              <w:rPr>
                <w:sz w:val="28"/>
                <w:szCs w:val="28"/>
              </w:rPr>
              <w:t>Ед. измерения</w:t>
            </w:r>
          </w:p>
        </w:tc>
        <w:tc>
          <w:tcPr>
            <w:tcW w:w="828" w:type="dxa"/>
          </w:tcPr>
          <w:p w:rsidR="002C657E" w:rsidRPr="00517F9D" w:rsidRDefault="002C657E" w:rsidP="002143B8">
            <w:pPr>
              <w:tabs>
                <w:tab w:val="left" w:pos="1320"/>
              </w:tabs>
              <w:rPr>
                <w:sz w:val="28"/>
                <w:szCs w:val="28"/>
              </w:rPr>
            </w:pPr>
            <w:r w:rsidRPr="00517F9D">
              <w:rPr>
                <w:sz w:val="28"/>
                <w:szCs w:val="28"/>
              </w:rPr>
              <w:t>Кол-во</w:t>
            </w:r>
          </w:p>
        </w:tc>
      </w:tr>
      <w:tr w:rsidR="00060D0C" w:rsidRPr="00517F9D" w:rsidTr="007F2D29">
        <w:tc>
          <w:tcPr>
            <w:tcW w:w="710" w:type="dxa"/>
          </w:tcPr>
          <w:p w:rsidR="00060D0C" w:rsidRPr="00517F9D" w:rsidRDefault="00B473A3" w:rsidP="002143B8">
            <w:pPr>
              <w:tabs>
                <w:tab w:val="left" w:pos="1320"/>
              </w:tabs>
              <w:rPr>
                <w:sz w:val="28"/>
                <w:szCs w:val="28"/>
              </w:rPr>
            </w:pPr>
            <w:r w:rsidRPr="00517F9D">
              <w:rPr>
                <w:sz w:val="28"/>
                <w:szCs w:val="28"/>
              </w:rPr>
              <w:t>1</w:t>
            </w:r>
          </w:p>
        </w:tc>
        <w:tc>
          <w:tcPr>
            <w:tcW w:w="2551" w:type="dxa"/>
          </w:tcPr>
          <w:p w:rsidR="00060D0C" w:rsidRPr="00517F9D" w:rsidRDefault="00721CC4" w:rsidP="00D9238C">
            <w:pPr>
              <w:tabs>
                <w:tab w:val="left" w:pos="1320"/>
              </w:tabs>
              <w:rPr>
                <w:sz w:val="28"/>
                <w:szCs w:val="28"/>
              </w:rPr>
            </w:pPr>
            <w:r w:rsidRPr="00517F9D">
              <w:rPr>
                <w:sz w:val="28"/>
                <w:szCs w:val="28"/>
              </w:rPr>
              <w:t>Микропрепараты "Общая паразитология" для нужд Обнинского института атомной энергетики – филиала НИЯУ МИФИ (ИАТЭ НИЯУ МИФИ</w:t>
            </w:r>
            <w:r w:rsidR="00B473A3" w:rsidRPr="00517F9D">
              <w:rPr>
                <w:sz w:val="28"/>
                <w:szCs w:val="28"/>
              </w:rPr>
              <w:t xml:space="preserve">),  </w:t>
            </w:r>
            <w:r w:rsidR="00942D18">
              <w:rPr>
                <w:sz w:val="28"/>
                <w:szCs w:val="28"/>
              </w:rPr>
              <w:t xml:space="preserve">в </w:t>
            </w:r>
            <w:r w:rsidR="00B473A3" w:rsidRPr="00517F9D">
              <w:rPr>
                <w:sz w:val="28"/>
                <w:szCs w:val="28"/>
              </w:rPr>
              <w:t>том числе:</w:t>
            </w:r>
          </w:p>
        </w:tc>
        <w:tc>
          <w:tcPr>
            <w:tcW w:w="5481" w:type="dxa"/>
          </w:tcPr>
          <w:p w:rsidR="00060D0C" w:rsidRPr="00517F9D" w:rsidRDefault="0013147A" w:rsidP="00942D18">
            <w:pPr>
              <w:tabs>
                <w:tab w:val="left" w:pos="1320"/>
              </w:tabs>
              <w:rPr>
                <w:sz w:val="28"/>
                <w:szCs w:val="28"/>
              </w:rPr>
            </w:pPr>
            <w:r w:rsidRPr="00517F9D">
              <w:rPr>
                <w:sz w:val="28"/>
                <w:szCs w:val="28"/>
              </w:rPr>
              <w:t>Микропрепараты "Общая паразитология" для нужд Обнинского института атомной энергетики – филиала НИЯУ МИФИ (ИАТЭ НИЯУ МИФИ), предназначен</w:t>
            </w:r>
            <w:r w:rsidR="00942D18">
              <w:rPr>
                <w:sz w:val="28"/>
                <w:szCs w:val="28"/>
              </w:rPr>
              <w:t>ы</w:t>
            </w:r>
            <w:r w:rsidRPr="00517F9D">
              <w:rPr>
                <w:sz w:val="28"/>
                <w:szCs w:val="28"/>
              </w:rPr>
              <w:t xml:space="preserve"> для обучения студентов </w:t>
            </w:r>
            <w:r w:rsidR="00942D18">
              <w:rPr>
                <w:sz w:val="28"/>
                <w:szCs w:val="28"/>
              </w:rPr>
              <w:t xml:space="preserve">по </w:t>
            </w:r>
            <w:r w:rsidRPr="00517F9D">
              <w:rPr>
                <w:sz w:val="28"/>
                <w:szCs w:val="28"/>
              </w:rPr>
              <w:t>направления</w:t>
            </w:r>
            <w:r w:rsidR="00942D18">
              <w:rPr>
                <w:sz w:val="28"/>
                <w:szCs w:val="28"/>
              </w:rPr>
              <w:t xml:space="preserve">м </w:t>
            </w:r>
            <w:r w:rsidRPr="00517F9D">
              <w:rPr>
                <w:sz w:val="28"/>
                <w:szCs w:val="28"/>
              </w:rPr>
              <w:t>31.05.01 «Лечебное дело» основам диагностики паразитарных инвазий в интересах подготовки кадров для ФМБА РФ.</w:t>
            </w:r>
          </w:p>
        </w:tc>
        <w:tc>
          <w:tcPr>
            <w:tcW w:w="850" w:type="dxa"/>
          </w:tcPr>
          <w:p w:rsidR="00060D0C" w:rsidRPr="00517F9D" w:rsidRDefault="00060D0C" w:rsidP="002143B8">
            <w:pPr>
              <w:tabs>
                <w:tab w:val="left" w:pos="1320"/>
              </w:tabs>
              <w:rPr>
                <w:sz w:val="28"/>
                <w:szCs w:val="28"/>
              </w:rPr>
            </w:pPr>
          </w:p>
        </w:tc>
        <w:tc>
          <w:tcPr>
            <w:tcW w:w="828" w:type="dxa"/>
          </w:tcPr>
          <w:p w:rsidR="00060D0C" w:rsidRPr="00517F9D" w:rsidRDefault="00060D0C" w:rsidP="002143B8">
            <w:pPr>
              <w:tabs>
                <w:tab w:val="left" w:pos="1320"/>
              </w:tabs>
              <w:rPr>
                <w:sz w:val="28"/>
                <w:szCs w:val="28"/>
              </w:rPr>
            </w:pPr>
          </w:p>
        </w:tc>
      </w:tr>
      <w:tr w:rsidR="002E0CE9" w:rsidRPr="00517F9D" w:rsidTr="007F2D29">
        <w:tc>
          <w:tcPr>
            <w:tcW w:w="710" w:type="dxa"/>
          </w:tcPr>
          <w:p w:rsidR="002E0CE9" w:rsidRPr="00517F9D" w:rsidRDefault="002E0CE9" w:rsidP="002143B8">
            <w:pPr>
              <w:tabs>
                <w:tab w:val="left" w:pos="1320"/>
              </w:tabs>
              <w:rPr>
                <w:sz w:val="28"/>
                <w:szCs w:val="28"/>
              </w:rPr>
            </w:pPr>
            <w:r w:rsidRPr="00517F9D">
              <w:rPr>
                <w:sz w:val="28"/>
                <w:szCs w:val="28"/>
              </w:rPr>
              <w:t>1</w:t>
            </w:r>
            <w:r w:rsidR="004264B5" w:rsidRPr="00517F9D">
              <w:rPr>
                <w:sz w:val="28"/>
                <w:szCs w:val="28"/>
              </w:rPr>
              <w:t>.1</w:t>
            </w:r>
          </w:p>
        </w:tc>
        <w:tc>
          <w:tcPr>
            <w:tcW w:w="2551" w:type="dxa"/>
          </w:tcPr>
          <w:p w:rsidR="002E0CE9" w:rsidRPr="00517F9D" w:rsidRDefault="00721CC4" w:rsidP="002143B8">
            <w:pPr>
              <w:tabs>
                <w:tab w:val="left" w:pos="1320"/>
              </w:tabs>
              <w:rPr>
                <w:sz w:val="28"/>
                <w:szCs w:val="28"/>
              </w:rPr>
            </w:pPr>
            <w:r w:rsidRPr="00517F9D">
              <w:rPr>
                <w:sz w:val="28"/>
                <w:szCs w:val="28"/>
              </w:rPr>
              <w:t>Микропрепараты «Общая паразитология»</w:t>
            </w:r>
          </w:p>
        </w:tc>
        <w:tc>
          <w:tcPr>
            <w:tcW w:w="5481" w:type="dxa"/>
          </w:tcPr>
          <w:p w:rsidR="002E0CE9" w:rsidRPr="00517F9D" w:rsidRDefault="00721CC4" w:rsidP="002143B8">
            <w:pPr>
              <w:tabs>
                <w:tab w:val="left" w:pos="1320"/>
              </w:tabs>
              <w:rPr>
                <w:sz w:val="28"/>
                <w:szCs w:val="28"/>
              </w:rPr>
            </w:pPr>
            <w:r w:rsidRPr="00517F9D">
              <w:rPr>
                <w:sz w:val="28"/>
                <w:szCs w:val="28"/>
              </w:rPr>
              <w:t>Микропрепараты «Общая паразитология»,</w:t>
            </w:r>
            <w:r w:rsidR="006F4471" w:rsidRPr="00517F9D">
              <w:rPr>
                <w:sz w:val="28"/>
                <w:szCs w:val="28"/>
              </w:rPr>
              <w:t xml:space="preserve"> предназначены для изучения </w:t>
            </w:r>
            <w:r w:rsidR="00877659" w:rsidRPr="00517F9D">
              <w:rPr>
                <w:sz w:val="28"/>
                <w:szCs w:val="28"/>
              </w:rPr>
              <w:t>внешнего вида и строения паразитических организмов, и</w:t>
            </w:r>
            <w:r w:rsidR="006F4471" w:rsidRPr="00517F9D">
              <w:rPr>
                <w:sz w:val="28"/>
                <w:szCs w:val="28"/>
              </w:rPr>
              <w:t xml:space="preserve"> включают в себя:</w:t>
            </w:r>
          </w:p>
          <w:p w:rsidR="00E667C1" w:rsidRPr="00517F9D" w:rsidRDefault="00721CC4" w:rsidP="00E667C1">
            <w:pPr>
              <w:tabs>
                <w:tab w:val="left" w:pos="1320"/>
              </w:tabs>
              <w:rPr>
                <w:sz w:val="28"/>
                <w:szCs w:val="28"/>
              </w:rPr>
            </w:pPr>
            <w:r w:rsidRPr="00517F9D">
              <w:rPr>
                <w:sz w:val="28"/>
                <w:szCs w:val="28"/>
              </w:rPr>
              <w:t xml:space="preserve">- </w:t>
            </w:r>
            <w:r w:rsidR="00E667C1" w:rsidRPr="00517F9D">
              <w:rPr>
                <w:sz w:val="28"/>
                <w:szCs w:val="28"/>
              </w:rPr>
              <w:t>1(f). Entamoeba histolytica, аме</w:t>
            </w:r>
            <w:r w:rsidR="00D15468">
              <w:rPr>
                <w:sz w:val="28"/>
                <w:szCs w:val="28"/>
              </w:rPr>
              <w:t>бная дизентерия представлена в виде</w:t>
            </w:r>
            <w:r w:rsidR="002D1827" w:rsidRPr="00517F9D">
              <w:rPr>
                <w:sz w:val="28"/>
                <w:szCs w:val="28"/>
              </w:rPr>
              <w:t xml:space="preserve"> маз</w:t>
            </w:r>
            <w:r w:rsidR="00D15468">
              <w:rPr>
                <w:sz w:val="28"/>
                <w:szCs w:val="28"/>
              </w:rPr>
              <w:t>ка</w:t>
            </w:r>
            <w:r w:rsidR="002D1827" w:rsidRPr="00517F9D">
              <w:rPr>
                <w:sz w:val="28"/>
                <w:szCs w:val="28"/>
              </w:rPr>
              <w:t xml:space="preserve"> или срез</w:t>
            </w:r>
            <w:r w:rsidR="00D15468">
              <w:rPr>
                <w:sz w:val="28"/>
                <w:szCs w:val="28"/>
              </w:rPr>
              <w:t>а</w:t>
            </w:r>
            <w:r w:rsidR="002D1827" w:rsidRPr="00517F9D">
              <w:rPr>
                <w:sz w:val="28"/>
                <w:szCs w:val="28"/>
              </w:rPr>
              <w:t>;</w:t>
            </w:r>
          </w:p>
          <w:p w:rsidR="00E667C1" w:rsidRPr="00517F9D" w:rsidRDefault="00E667C1" w:rsidP="00E667C1">
            <w:pPr>
              <w:tabs>
                <w:tab w:val="left" w:pos="1320"/>
              </w:tabs>
              <w:rPr>
                <w:sz w:val="28"/>
                <w:szCs w:val="28"/>
              </w:rPr>
            </w:pPr>
            <w:r w:rsidRPr="00517F9D">
              <w:rPr>
                <w:sz w:val="28"/>
                <w:szCs w:val="28"/>
              </w:rPr>
              <w:t>- 2(f).Leishmania donovani, возбудитель заболевания кала-азар</w:t>
            </w:r>
            <w:r w:rsidR="00D15468">
              <w:rPr>
                <w:sz w:val="28"/>
                <w:szCs w:val="28"/>
              </w:rPr>
              <w:t xml:space="preserve"> представлен в виде</w:t>
            </w:r>
            <w:r w:rsidR="00D15468" w:rsidRPr="00517F9D">
              <w:rPr>
                <w:sz w:val="28"/>
                <w:szCs w:val="28"/>
              </w:rPr>
              <w:t xml:space="preserve"> маз</w:t>
            </w:r>
            <w:r w:rsidR="00D15468">
              <w:rPr>
                <w:sz w:val="28"/>
                <w:szCs w:val="28"/>
              </w:rPr>
              <w:t>ка крови</w:t>
            </w:r>
            <w:r w:rsidR="00D15468" w:rsidRPr="00517F9D">
              <w:rPr>
                <w:sz w:val="28"/>
                <w:szCs w:val="28"/>
              </w:rPr>
              <w:t xml:space="preserve"> или срез</w:t>
            </w:r>
            <w:r w:rsidR="00D15468">
              <w:rPr>
                <w:sz w:val="28"/>
                <w:szCs w:val="28"/>
              </w:rPr>
              <w:t>а</w:t>
            </w:r>
            <w:r w:rsidR="00D15468" w:rsidRPr="00517F9D">
              <w:rPr>
                <w:sz w:val="28"/>
                <w:szCs w:val="28"/>
              </w:rPr>
              <w:t>;</w:t>
            </w:r>
          </w:p>
          <w:p w:rsidR="00E667C1" w:rsidRPr="00517F9D" w:rsidRDefault="00E667C1" w:rsidP="00E667C1">
            <w:pPr>
              <w:tabs>
                <w:tab w:val="left" w:pos="1320"/>
              </w:tabs>
              <w:rPr>
                <w:sz w:val="28"/>
                <w:szCs w:val="28"/>
              </w:rPr>
            </w:pPr>
            <w:r w:rsidRPr="00517F9D">
              <w:rPr>
                <w:sz w:val="28"/>
                <w:szCs w:val="28"/>
              </w:rPr>
              <w:t>- 3(f). Trypanosoma gambiense, возбудитель сонной болезни</w:t>
            </w:r>
            <w:r w:rsidR="00D15468">
              <w:rPr>
                <w:sz w:val="28"/>
                <w:szCs w:val="28"/>
              </w:rPr>
              <w:t xml:space="preserve"> представлена в виде</w:t>
            </w:r>
            <w:r w:rsidR="00D15468" w:rsidRPr="00517F9D">
              <w:rPr>
                <w:sz w:val="28"/>
                <w:szCs w:val="28"/>
              </w:rPr>
              <w:t xml:space="preserve"> маз</w:t>
            </w:r>
            <w:r w:rsidR="00D15468">
              <w:rPr>
                <w:sz w:val="28"/>
                <w:szCs w:val="28"/>
              </w:rPr>
              <w:t>ка крови</w:t>
            </w:r>
            <w:r w:rsidR="00D15468" w:rsidRPr="00517F9D">
              <w:rPr>
                <w:sz w:val="28"/>
                <w:szCs w:val="28"/>
              </w:rPr>
              <w:t>;</w:t>
            </w:r>
          </w:p>
          <w:p w:rsidR="00E667C1" w:rsidRPr="00517F9D" w:rsidRDefault="00E667C1" w:rsidP="00E667C1">
            <w:pPr>
              <w:tabs>
                <w:tab w:val="left" w:pos="1320"/>
              </w:tabs>
              <w:rPr>
                <w:sz w:val="28"/>
                <w:szCs w:val="28"/>
              </w:rPr>
            </w:pPr>
            <w:r w:rsidRPr="00517F9D">
              <w:rPr>
                <w:sz w:val="28"/>
                <w:szCs w:val="28"/>
              </w:rPr>
              <w:t>- 4(f). Tr</w:t>
            </w:r>
            <w:r w:rsidR="00D15468">
              <w:rPr>
                <w:sz w:val="28"/>
                <w:szCs w:val="28"/>
              </w:rPr>
              <w:t xml:space="preserve">ypanosoma cruzi, болезнь Чагаса </w:t>
            </w:r>
            <w:r w:rsidRPr="00517F9D">
              <w:rPr>
                <w:sz w:val="28"/>
                <w:szCs w:val="28"/>
              </w:rPr>
              <w:t xml:space="preserve"> </w:t>
            </w:r>
            <w:r w:rsidR="00D15468">
              <w:rPr>
                <w:sz w:val="28"/>
                <w:szCs w:val="28"/>
              </w:rPr>
              <w:t>представлен в виде</w:t>
            </w:r>
            <w:r w:rsidR="00D15468" w:rsidRPr="00517F9D">
              <w:rPr>
                <w:sz w:val="28"/>
                <w:szCs w:val="28"/>
              </w:rPr>
              <w:t xml:space="preserve"> маз</w:t>
            </w:r>
            <w:r w:rsidR="00D15468">
              <w:rPr>
                <w:sz w:val="28"/>
                <w:szCs w:val="28"/>
              </w:rPr>
              <w:t>ка крови</w:t>
            </w:r>
            <w:r w:rsidR="00D15468" w:rsidRPr="00517F9D">
              <w:rPr>
                <w:sz w:val="28"/>
                <w:szCs w:val="28"/>
              </w:rPr>
              <w:t>;</w:t>
            </w:r>
          </w:p>
          <w:p w:rsidR="00E667C1" w:rsidRPr="00517F9D" w:rsidRDefault="00E667C1" w:rsidP="00E667C1">
            <w:pPr>
              <w:tabs>
                <w:tab w:val="left" w:pos="1320"/>
              </w:tabs>
              <w:rPr>
                <w:sz w:val="28"/>
                <w:szCs w:val="28"/>
              </w:rPr>
            </w:pPr>
            <w:r w:rsidRPr="00517F9D">
              <w:rPr>
                <w:sz w:val="28"/>
                <w:szCs w:val="28"/>
              </w:rPr>
              <w:t xml:space="preserve">- 5(f).Plasmodium falciparum, возбудитель малярии у человека, </w:t>
            </w:r>
            <w:r w:rsidR="00D15468">
              <w:rPr>
                <w:sz w:val="28"/>
                <w:szCs w:val="28"/>
              </w:rPr>
              <w:t>представлен в виде</w:t>
            </w:r>
            <w:r w:rsidR="00D15468" w:rsidRPr="00517F9D">
              <w:rPr>
                <w:sz w:val="28"/>
                <w:szCs w:val="28"/>
              </w:rPr>
              <w:t xml:space="preserve"> маз</w:t>
            </w:r>
            <w:r w:rsidR="00D15468">
              <w:rPr>
                <w:sz w:val="28"/>
                <w:szCs w:val="28"/>
              </w:rPr>
              <w:t xml:space="preserve">ка крови </w:t>
            </w:r>
            <w:r w:rsidRPr="00517F9D">
              <w:rPr>
                <w:sz w:val="28"/>
                <w:szCs w:val="28"/>
              </w:rPr>
              <w:t>с кольцевидными стадиями</w:t>
            </w:r>
            <w:r w:rsidR="002D182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- 6(f). Plasmodium berghei</w:t>
            </w:r>
            <w:r w:rsidR="00D15468">
              <w:rPr>
                <w:sz w:val="28"/>
                <w:szCs w:val="28"/>
              </w:rPr>
              <w:t xml:space="preserve"> представлен в виде</w:t>
            </w:r>
            <w:r w:rsidR="00D15468" w:rsidRPr="00517F9D">
              <w:rPr>
                <w:sz w:val="28"/>
                <w:szCs w:val="28"/>
              </w:rPr>
              <w:t xml:space="preserve"> маз</w:t>
            </w:r>
            <w:r w:rsidR="00D15468">
              <w:rPr>
                <w:sz w:val="28"/>
                <w:szCs w:val="28"/>
              </w:rPr>
              <w:t xml:space="preserve">ка крови </w:t>
            </w:r>
            <w:r w:rsidRPr="00517F9D">
              <w:rPr>
                <w:sz w:val="28"/>
                <w:szCs w:val="28"/>
              </w:rPr>
              <w:t>с вегетативными формами и стадиями шизогонии</w:t>
            </w:r>
            <w:r w:rsidR="002D1827" w:rsidRPr="00517F9D">
              <w:rPr>
                <w:sz w:val="28"/>
                <w:szCs w:val="28"/>
              </w:rPr>
              <w:t>;</w:t>
            </w:r>
            <w:r w:rsidRPr="00517F9D">
              <w:rPr>
                <w:sz w:val="28"/>
                <w:szCs w:val="28"/>
              </w:rPr>
              <w:t xml:space="preserve"> </w:t>
            </w:r>
          </w:p>
          <w:p w:rsidR="00E667C1" w:rsidRPr="00FD578F" w:rsidRDefault="00E667C1" w:rsidP="00E667C1">
            <w:pPr>
              <w:tabs>
                <w:tab w:val="left" w:pos="1320"/>
              </w:tabs>
              <w:rPr>
                <w:sz w:val="28"/>
                <w:szCs w:val="28"/>
              </w:rPr>
            </w:pPr>
            <w:r w:rsidRPr="00517F9D">
              <w:rPr>
                <w:sz w:val="28"/>
                <w:szCs w:val="28"/>
              </w:rPr>
              <w:t>- 7(g). Plasmodium sp.,</w:t>
            </w:r>
            <w:r w:rsidR="006D0A54" w:rsidRPr="00517F9D">
              <w:rPr>
                <w:sz w:val="28"/>
                <w:szCs w:val="28"/>
              </w:rPr>
              <w:t xml:space="preserve"> </w:t>
            </w:r>
            <w:r w:rsidRPr="00517F9D">
              <w:rPr>
                <w:sz w:val="28"/>
                <w:szCs w:val="28"/>
              </w:rPr>
              <w:t xml:space="preserve">малярия меланемия в </w:t>
            </w:r>
            <w:r w:rsidRPr="00517F9D">
              <w:rPr>
                <w:sz w:val="28"/>
                <w:szCs w:val="28"/>
              </w:rPr>
              <w:lastRenderedPageBreak/>
              <w:t>селезенке человека</w:t>
            </w:r>
            <w:r w:rsidR="00FD578F">
              <w:rPr>
                <w:sz w:val="28"/>
                <w:szCs w:val="28"/>
              </w:rPr>
              <w:t>;</w:t>
            </w:r>
          </w:p>
          <w:p w:rsidR="00E667C1" w:rsidRPr="00517F9D" w:rsidRDefault="00E667C1" w:rsidP="00E667C1">
            <w:pPr>
              <w:tabs>
                <w:tab w:val="left" w:pos="1320"/>
              </w:tabs>
              <w:rPr>
                <w:sz w:val="28"/>
                <w:szCs w:val="28"/>
              </w:rPr>
            </w:pPr>
            <w:r w:rsidRPr="00517F9D">
              <w:rPr>
                <w:sz w:val="28"/>
                <w:szCs w:val="28"/>
              </w:rPr>
              <w:t>- 8(f). Toxoplasma gondii, возбудитель токсоплазмоза</w:t>
            </w:r>
            <w:r w:rsidR="008A49B0">
              <w:rPr>
                <w:sz w:val="28"/>
                <w:szCs w:val="28"/>
              </w:rPr>
              <w:t xml:space="preserve"> представлен в виде</w:t>
            </w:r>
            <w:r w:rsidR="008A49B0" w:rsidRPr="00517F9D">
              <w:rPr>
                <w:sz w:val="28"/>
                <w:szCs w:val="28"/>
              </w:rPr>
              <w:t xml:space="preserve"> маз</w:t>
            </w:r>
            <w:r w:rsidR="008A49B0">
              <w:rPr>
                <w:sz w:val="28"/>
                <w:szCs w:val="28"/>
              </w:rPr>
              <w:t xml:space="preserve">ка крови </w:t>
            </w:r>
            <w:r w:rsidRPr="00517F9D">
              <w:rPr>
                <w:sz w:val="28"/>
                <w:szCs w:val="28"/>
              </w:rPr>
              <w:t>или срез</w:t>
            </w:r>
            <w:r w:rsidR="008A49B0">
              <w:rPr>
                <w:sz w:val="28"/>
                <w:szCs w:val="28"/>
              </w:rPr>
              <w:t>а</w:t>
            </w:r>
            <w:r w:rsidRPr="00517F9D">
              <w:rPr>
                <w:sz w:val="28"/>
                <w:szCs w:val="28"/>
              </w:rPr>
              <w:t xml:space="preserve"> цисты</w:t>
            </w:r>
            <w:r w:rsidR="002D1827" w:rsidRPr="00517F9D">
              <w:rPr>
                <w:sz w:val="28"/>
                <w:szCs w:val="28"/>
              </w:rPr>
              <w:t>;</w:t>
            </w:r>
            <w:r w:rsidRPr="00517F9D">
              <w:rPr>
                <w:sz w:val="28"/>
                <w:szCs w:val="28"/>
              </w:rPr>
              <w:t xml:space="preserve"> </w:t>
            </w:r>
          </w:p>
          <w:p w:rsidR="00E667C1" w:rsidRPr="008A49B0" w:rsidRDefault="00E667C1" w:rsidP="00E667C1">
            <w:pPr>
              <w:tabs>
                <w:tab w:val="left" w:pos="1320"/>
              </w:tabs>
              <w:rPr>
                <w:sz w:val="28"/>
                <w:szCs w:val="28"/>
              </w:rPr>
            </w:pPr>
            <w:r w:rsidRPr="00FD578F">
              <w:rPr>
                <w:sz w:val="28"/>
                <w:szCs w:val="28"/>
              </w:rPr>
              <w:t>- 9(</w:t>
            </w:r>
            <w:r w:rsidRPr="0081059E">
              <w:rPr>
                <w:sz w:val="28"/>
                <w:szCs w:val="28"/>
                <w:lang w:val="en-US"/>
              </w:rPr>
              <w:t>f</w:t>
            </w:r>
            <w:r w:rsidRPr="00FD578F">
              <w:rPr>
                <w:sz w:val="28"/>
                <w:szCs w:val="28"/>
              </w:rPr>
              <w:t xml:space="preserve">). </w:t>
            </w:r>
            <w:r w:rsidRPr="0081059E">
              <w:rPr>
                <w:sz w:val="28"/>
                <w:szCs w:val="28"/>
                <w:lang w:val="en-US"/>
              </w:rPr>
              <w:t>Babesia</w:t>
            </w:r>
            <w:r w:rsidRPr="008A49B0">
              <w:rPr>
                <w:sz w:val="28"/>
                <w:szCs w:val="28"/>
              </w:rPr>
              <w:t xml:space="preserve"> </w:t>
            </w:r>
            <w:r w:rsidRPr="0081059E">
              <w:rPr>
                <w:sz w:val="28"/>
                <w:szCs w:val="28"/>
                <w:lang w:val="en-US"/>
              </w:rPr>
              <w:t>canis</w:t>
            </w:r>
            <w:r w:rsidR="002D1827" w:rsidRPr="008A49B0">
              <w:rPr>
                <w:sz w:val="28"/>
                <w:szCs w:val="28"/>
              </w:rPr>
              <w:t xml:space="preserve"> </w:t>
            </w:r>
            <w:r w:rsidR="008A49B0">
              <w:rPr>
                <w:sz w:val="28"/>
                <w:szCs w:val="28"/>
              </w:rPr>
              <w:t>представлен в виде</w:t>
            </w:r>
            <w:r w:rsidR="008A49B0" w:rsidRPr="00517F9D">
              <w:rPr>
                <w:sz w:val="28"/>
                <w:szCs w:val="28"/>
              </w:rPr>
              <w:t xml:space="preserve"> маз</w:t>
            </w:r>
            <w:r w:rsidR="008A49B0">
              <w:rPr>
                <w:sz w:val="28"/>
                <w:szCs w:val="28"/>
              </w:rPr>
              <w:t>ка крови</w:t>
            </w:r>
            <w:r w:rsidR="008A49B0" w:rsidRPr="00517F9D">
              <w:rPr>
                <w:sz w:val="28"/>
                <w:szCs w:val="28"/>
              </w:rPr>
              <w:t>;</w:t>
            </w:r>
          </w:p>
          <w:p w:rsidR="00E667C1" w:rsidRPr="00517F9D" w:rsidRDefault="008A49B0" w:rsidP="00E667C1">
            <w:pPr>
              <w:tabs>
                <w:tab w:val="left" w:pos="1320"/>
              </w:tabs>
              <w:rPr>
                <w:sz w:val="28"/>
                <w:szCs w:val="28"/>
              </w:rPr>
            </w:pPr>
            <w:r>
              <w:rPr>
                <w:sz w:val="28"/>
                <w:szCs w:val="28"/>
              </w:rPr>
              <w:t>- 10(f). Sarcocystis sp представлен в виде</w:t>
            </w:r>
            <w:r w:rsidR="00E667C1" w:rsidRPr="00517F9D">
              <w:rPr>
                <w:sz w:val="28"/>
                <w:szCs w:val="28"/>
              </w:rPr>
              <w:t xml:space="preserve"> срез</w:t>
            </w:r>
            <w:r>
              <w:rPr>
                <w:sz w:val="28"/>
                <w:szCs w:val="28"/>
              </w:rPr>
              <w:t>а</w:t>
            </w:r>
            <w:r w:rsidR="00E667C1" w:rsidRPr="00517F9D">
              <w:rPr>
                <w:sz w:val="28"/>
                <w:szCs w:val="28"/>
              </w:rPr>
              <w:t xml:space="preserve"> мышцы, на котором показаны</w:t>
            </w:r>
            <w:r w:rsidR="001D4C07" w:rsidRPr="00517F9D">
              <w:rPr>
                <w:sz w:val="28"/>
                <w:szCs w:val="28"/>
              </w:rPr>
              <w:t xml:space="preserve"> </w:t>
            </w:r>
            <w:r w:rsidR="00E667C1" w:rsidRPr="00517F9D">
              <w:rPr>
                <w:sz w:val="28"/>
                <w:szCs w:val="28"/>
              </w:rPr>
              <w:t>паразиты в трубочках Мишера</w:t>
            </w:r>
            <w:r w:rsidR="00881E19" w:rsidRPr="00517F9D">
              <w:rPr>
                <w:sz w:val="28"/>
                <w:szCs w:val="28"/>
              </w:rPr>
              <w:t>;</w:t>
            </w:r>
            <w:r w:rsidR="00E667C1"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- 11(e). Nosema apis, дизентерия пчел,</w:t>
            </w:r>
            <w:r w:rsidR="00B306D7">
              <w:rPr>
                <w:sz w:val="28"/>
                <w:szCs w:val="28"/>
              </w:rPr>
              <w:t xml:space="preserve"> представлено в виде</w:t>
            </w:r>
            <w:r w:rsidR="001D4C07" w:rsidRPr="00517F9D">
              <w:rPr>
                <w:sz w:val="28"/>
                <w:szCs w:val="28"/>
              </w:rPr>
              <w:t xml:space="preserve"> </w:t>
            </w:r>
            <w:r w:rsidR="00B306D7">
              <w:rPr>
                <w:sz w:val="28"/>
                <w:szCs w:val="28"/>
              </w:rPr>
              <w:t>поперечного разреза</w:t>
            </w:r>
            <w:r w:rsidRPr="00517F9D">
              <w:rPr>
                <w:sz w:val="28"/>
                <w:szCs w:val="28"/>
              </w:rPr>
              <w:t xml:space="preserve"> кишечника пчелы</w:t>
            </w:r>
            <w:r w:rsidR="001D4C07" w:rsidRPr="00517F9D">
              <w:rPr>
                <w:sz w:val="28"/>
                <w:szCs w:val="28"/>
              </w:rPr>
              <w:t>;</w:t>
            </w:r>
            <w:r w:rsidRPr="00517F9D">
              <w:rPr>
                <w:sz w:val="28"/>
                <w:szCs w:val="28"/>
              </w:rPr>
              <w:t xml:space="preserve"> </w:t>
            </w:r>
          </w:p>
          <w:p w:rsidR="00B306D7" w:rsidRDefault="00E667C1" w:rsidP="00E667C1">
            <w:pPr>
              <w:tabs>
                <w:tab w:val="left" w:pos="1320"/>
              </w:tabs>
              <w:rPr>
                <w:sz w:val="28"/>
                <w:szCs w:val="28"/>
              </w:rPr>
            </w:pPr>
            <w:r w:rsidRPr="00517F9D">
              <w:rPr>
                <w:sz w:val="28"/>
                <w:szCs w:val="28"/>
              </w:rPr>
              <w:t>- 12(d). Monocystis agilis, из семенного</w:t>
            </w:r>
            <w:r w:rsidR="001D4C07" w:rsidRPr="00517F9D">
              <w:rPr>
                <w:sz w:val="28"/>
                <w:szCs w:val="28"/>
              </w:rPr>
              <w:t xml:space="preserve"> </w:t>
            </w:r>
            <w:r w:rsidRPr="00517F9D">
              <w:rPr>
                <w:sz w:val="28"/>
                <w:szCs w:val="28"/>
              </w:rPr>
              <w:t>мешочка земляного червя</w:t>
            </w:r>
            <w:r w:rsidR="001D4C07" w:rsidRPr="00517F9D">
              <w:rPr>
                <w:sz w:val="28"/>
                <w:szCs w:val="28"/>
              </w:rPr>
              <w:t>;</w:t>
            </w:r>
            <w:r w:rsidRPr="00517F9D">
              <w:rPr>
                <w:sz w:val="28"/>
                <w:szCs w:val="28"/>
              </w:rPr>
              <w:t xml:space="preserve"> </w:t>
            </w:r>
          </w:p>
          <w:p w:rsidR="00B306D7" w:rsidRDefault="00E667C1" w:rsidP="00E667C1">
            <w:pPr>
              <w:tabs>
                <w:tab w:val="left" w:pos="1320"/>
              </w:tabs>
              <w:rPr>
                <w:sz w:val="28"/>
                <w:szCs w:val="28"/>
              </w:rPr>
            </w:pPr>
            <w:r w:rsidRPr="00517F9D">
              <w:rPr>
                <w:sz w:val="28"/>
                <w:szCs w:val="28"/>
              </w:rPr>
              <w:t>- 13(d). Eimeria stiedae, возбудите</w:t>
            </w:r>
            <w:r w:rsidR="00B306D7">
              <w:rPr>
                <w:sz w:val="28"/>
                <w:szCs w:val="28"/>
              </w:rPr>
              <w:t>ль кокцидиоза в печени кролика;</w:t>
            </w:r>
          </w:p>
          <w:p w:rsidR="00B306D7" w:rsidRDefault="00E667C1" w:rsidP="00E667C1">
            <w:pPr>
              <w:tabs>
                <w:tab w:val="left" w:pos="1320"/>
              </w:tabs>
              <w:rPr>
                <w:sz w:val="28"/>
                <w:szCs w:val="28"/>
              </w:rPr>
            </w:pPr>
            <w:r w:rsidRPr="00517F9D">
              <w:rPr>
                <w:sz w:val="28"/>
                <w:szCs w:val="28"/>
              </w:rPr>
              <w:t>- 14(f). Fasciola hepatica, коровья двуустка, общ</w:t>
            </w:r>
            <w:r w:rsidR="00EC184B">
              <w:rPr>
                <w:sz w:val="28"/>
                <w:szCs w:val="28"/>
              </w:rPr>
              <w:t>ий</w:t>
            </w:r>
            <w:r w:rsidRPr="00517F9D">
              <w:rPr>
                <w:sz w:val="28"/>
                <w:szCs w:val="28"/>
              </w:rPr>
              <w:t xml:space="preserve"> вид взрослой особи</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xml:space="preserve">- 15(c). Fasciola, </w:t>
            </w:r>
            <w:r w:rsidR="00B306D7">
              <w:rPr>
                <w:sz w:val="28"/>
                <w:szCs w:val="28"/>
              </w:rPr>
              <w:t xml:space="preserve">представлен в виде </w:t>
            </w:r>
            <w:r w:rsidRPr="00517F9D">
              <w:rPr>
                <w:sz w:val="28"/>
                <w:szCs w:val="28"/>
              </w:rPr>
              <w:t>типичн</w:t>
            </w:r>
            <w:r w:rsidR="00B306D7">
              <w:rPr>
                <w:sz w:val="28"/>
                <w:szCs w:val="28"/>
              </w:rPr>
              <w:t>ого</w:t>
            </w:r>
            <w:r w:rsidRPr="00517F9D">
              <w:rPr>
                <w:sz w:val="28"/>
                <w:szCs w:val="28"/>
              </w:rPr>
              <w:t xml:space="preserve"> по</w:t>
            </w:r>
            <w:r w:rsidR="00B306D7">
              <w:rPr>
                <w:sz w:val="28"/>
                <w:szCs w:val="28"/>
              </w:rPr>
              <w:t xml:space="preserve">перечного </w:t>
            </w:r>
            <w:r w:rsidRPr="00517F9D">
              <w:rPr>
                <w:sz w:val="28"/>
                <w:szCs w:val="28"/>
              </w:rPr>
              <w:t>разр</w:t>
            </w:r>
            <w:r w:rsidR="00B306D7">
              <w:rPr>
                <w:sz w:val="28"/>
                <w:szCs w:val="28"/>
              </w:rPr>
              <w:t>еза</w:t>
            </w:r>
            <w:r w:rsidR="001D4C07" w:rsidRPr="00517F9D">
              <w:rPr>
                <w:sz w:val="28"/>
                <w:szCs w:val="28"/>
              </w:rPr>
              <w:t xml:space="preserve"> </w:t>
            </w:r>
            <w:r w:rsidRPr="00517F9D">
              <w:rPr>
                <w:sz w:val="28"/>
                <w:szCs w:val="28"/>
              </w:rPr>
              <w:t>туловища в разных областях</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- 16(d). Fasciola, яйца, общ</w:t>
            </w:r>
            <w:r w:rsidR="00080717" w:rsidRPr="00517F9D">
              <w:rPr>
                <w:sz w:val="28"/>
                <w:szCs w:val="28"/>
              </w:rPr>
              <w:t>ий</w:t>
            </w:r>
            <w:r w:rsidRPr="00517F9D">
              <w:rPr>
                <w:sz w:val="28"/>
                <w:szCs w:val="28"/>
              </w:rPr>
              <w:t xml:space="preserve"> вид</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- 17(h).Fasciola, мирацидии, общ</w:t>
            </w:r>
            <w:r w:rsidR="00080717" w:rsidRPr="00517F9D">
              <w:rPr>
                <w:sz w:val="28"/>
                <w:szCs w:val="28"/>
              </w:rPr>
              <w:t>ий</w:t>
            </w:r>
            <w:r w:rsidRPr="00517F9D">
              <w:rPr>
                <w:sz w:val="28"/>
                <w:szCs w:val="28"/>
              </w:rPr>
              <w:t xml:space="preserve"> </w:t>
            </w:r>
            <w:r w:rsidR="00080717" w:rsidRPr="00517F9D">
              <w:rPr>
                <w:sz w:val="28"/>
                <w:szCs w:val="28"/>
              </w:rPr>
              <w:t>вид;</w:t>
            </w:r>
            <w:r w:rsidRPr="00517F9D">
              <w:rPr>
                <w:sz w:val="28"/>
                <w:szCs w:val="28"/>
              </w:rPr>
              <w:t xml:space="preserve"> </w:t>
            </w:r>
          </w:p>
          <w:p w:rsidR="00080717" w:rsidRPr="00517F9D" w:rsidRDefault="00E667C1" w:rsidP="00E667C1">
            <w:pPr>
              <w:tabs>
                <w:tab w:val="left" w:pos="1320"/>
              </w:tabs>
              <w:rPr>
                <w:sz w:val="28"/>
                <w:szCs w:val="28"/>
              </w:rPr>
            </w:pPr>
            <w:r w:rsidRPr="00517F9D">
              <w:rPr>
                <w:sz w:val="28"/>
                <w:szCs w:val="28"/>
              </w:rPr>
              <w:t>- 18(h). Schistosoma mansoni, бильгарциоз, взрослая мужская или женская особь, общ</w:t>
            </w:r>
            <w:r w:rsidR="00080717" w:rsidRPr="00517F9D">
              <w:rPr>
                <w:sz w:val="28"/>
                <w:szCs w:val="28"/>
              </w:rPr>
              <w:t>ий</w:t>
            </w:r>
            <w:r w:rsidRPr="00517F9D">
              <w:rPr>
                <w:sz w:val="28"/>
                <w:szCs w:val="28"/>
              </w:rPr>
              <w:t xml:space="preserve"> </w:t>
            </w:r>
            <w:r w:rsidR="00080717" w:rsidRPr="00517F9D">
              <w:rPr>
                <w:sz w:val="28"/>
                <w:szCs w:val="28"/>
              </w:rPr>
              <w:t>в</w:t>
            </w:r>
            <w:r w:rsidRPr="00517F9D">
              <w:rPr>
                <w:sz w:val="28"/>
                <w:szCs w:val="28"/>
              </w:rPr>
              <w:t>ид</w:t>
            </w:r>
            <w:r w:rsidR="00080717" w:rsidRPr="00517F9D">
              <w:rPr>
                <w:sz w:val="28"/>
                <w:szCs w:val="28"/>
              </w:rPr>
              <w:t>;</w:t>
            </w:r>
          </w:p>
          <w:p w:rsidR="00E667C1" w:rsidRPr="00517F9D" w:rsidRDefault="00E667C1" w:rsidP="00E667C1">
            <w:pPr>
              <w:tabs>
                <w:tab w:val="left" w:pos="1320"/>
              </w:tabs>
              <w:rPr>
                <w:sz w:val="28"/>
                <w:szCs w:val="28"/>
              </w:rPr>
            </w:pPr>
            <w:r w:rsidRPr="00517F9D">
              <w:rPr>
                <w:sz w:val="28"/>
                <w:szCs w:val="28"/>
              </w:rPr>
              <w:t xml:space="preserve"> - 19(g).Schistosoma, </w:t>
            </w:r>
            <w:r w:rsidR="00570D44">
              <w:rPr>
                <w:sz w:val="28"/>
                <w:szCs w:val="28"/>
              </w:rPr>
              <w:t>представлен в виде поперечного разреза</w:t>
            </w:r>
            <w:r w:rsidRPr="00517F9D">
              <w:rPr>
                <w:sz w:val="28"/>
                <w:szCs w:val="28"/>
              </w:rPr>
              <w:t xml:space="preserve"> улитки с редией и церкарией</w:t>
            </w:r>
            <w:r w:rsidR="001D4C07" w:rsidRPr="00517F9D">
              <w:rPr>
                <w:sz w:val="28"/>
                <w:szCs w:val="28"/>
              </w:rPr>
              <w:t>;</w:t>
            </w:r>
            <w:r w:rsidRPr="00517F9D">
              <w:rPr>
                <w:sz w:val="28"/>
                <w:szCs w:val="28"/>
              </w:rPr>
              <w:t xml:space="preserve"> </w:t>
            </w:r>
          </w:p>
          <w:p w:rsidR="00E667C1" w:rsidRPr="0081059E" w:rsidRDefault="00E667C1" w:rsidP="00E667C1">
            <w:pPr>
              <w:tabs>
                <w:tab w:val="left" w:pos="1320"/>
              </w:tabs>
              <w:rPr>
                <w:sz w:val="28"/>
                <w:szCs w:val="28"/>
                <w:lang w:val="en-US"/>
              </w:rPr>
            </w:pPr>
            <w:r w:rsidRPr="0081059E">
              <w:rPr>
                <w:sz w:val="28"/>
                <w:szCs w:val="28"/>
                <w:lang w:val="en-US"/>
              </w:rPr>
              <w:t xml:space="preserve">- 20(e).Schistosoma mansoni, </w:t>
            </w:r>
            <w:r w:rsidRPr="00517F9D">
              <w:rPr>
                <w:sz w:val="28"/>
                <w:szCs w:val="28"/>
              </w:rPr>
              <w:t>яйца</w:t>
            </w:r>
            <w:r w:rsidRPr="0081059E">
              <w:rPr>
                <w:sz w:val="28"/>
                <w:szCs w:val="28"/>
                <w:lang w:val="en-US"/>
              </w:rPr>
              <w:t xml:space="preserve"> </w:t>
            </w:r>
            <w:r w:rsidRPr="00517F9D">
              <w:rPr>
                <w:sz w:val="28"/>
                <w:szCs w:val="28"/>
              </w:rPr>
              <w:t>в</w:t>
            </w:r>
            <w:r w:rsidRPr="0081059E">
              <w:rPr>
                <w:sz w:val="28"/>
                <w:szCs w:val="28"/>
                <w:lang w:val="en-US"/>
              </w:rPr>
              <w:t xml:space="preserve"> </w:t>
            </w:r>
            <w:r w:rsidRPr="00517F9D">
              <w:rPr>
                <w:sz w:val="28"/>
                <w:szCs w:val="28"/>
              </w:rPr>
              <w:t>фекалиях</w:t>
            </w:r>
            <w:r w:rsidR="001D4C07" w:rsidRPr="0081059E">
              <w:rPr>
                <w:sz w:val="28"/>
                <w:szCs w:val="28"/>
                <w:lang w:val="en-US"/>
              </w:rPr>
              <w:t>;</w:t>
            </w:r>
          </w:p>
          <w:p w:rsidR="00E667C1" w:rsidRPr="00517F9D" w:rsidRDefault="00E667C1" w:rsidP="00E667C1">
            <w:pPr>
              <w:tabs>
                <w:tab w:val="left" w:pos="1320"/>
              </w:tabs>
              <w:rPr>
                <w:sz w:val="28"/>
                <w:szCs w:val="28"/>
              </w:rPr>
            </w:pPr>
            <w:r w:rsidRPr="00517F9D">
              <w:rPr>
                <w:sz w:val="28"/>
                <w:szCs w:val="28"/>
              </w:rPr>
              <w:t>- 21(t). Taenia или Moniezia,</w:t>
            </w:r>
            <w:r w:rsidR="00080717" w:rsidRPr="00517F9D">
              <w:rPr>
                <w:sz w:val="28"/>
                <w:szCs w:val="28"/>
              </w:rPr>
              <w:t xml:space="preserve"> </w:t>
            </w:r>
            <w:r w:rsidRPr="00517F9D">
              <w:rPr>
                <w:sz w:val="28"/>
                <w:szCs w:val="28"/>
              </w:rPr>
              <w:t>ленточный червь, сколекс, общ</w:t>
            </w:r>
            <w:r w:rsidR="00080717" w:rsidRPr="00517F9D">
              <w:rPr>
                <w:sz w:val="28"/>
                <w:szCs w:val="28"/>
              </w:rPr>
              <w:t>ий</w:t>
            </w:r>
            <w:r w:rsidRPr="00517F9D">
              <w:rPr>
                <w:sz w:val="28"/>
                <w:szCs w:val="28"/>
              </w:rPr>
              <w:t xml:space="preserve"> вид</w:t>
            </w:r>
            <w:r w:rsidR="0008071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- 22(f). Taenia pisiformis, гороховый цепень, зрелые проглоттиды, общ</w:t>
            </w:r>
            <w:r w:rsidR="00080717" w:rsidRPr="00517F9D">
              <w:rPr>
                <w:sz w:val="28"/>
                <w:szCs w:val="28"/>
              </w:rPr>
              <w:t>ий</w:t>
            </w:r>
            <w:r w:rsidRPr="00517F9D">
              <w:rPr>
                <w:sz w:val="28"/>
                <w:szCs w:val="28"/>
              </w:rPr>
              <w:t xml:space="preserve"> вид</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xml:space="preserve">- 23(d). Taenia saginata, ленточный червь, проглоттиды на разных стадиях, </w:t>
            </w:r>
            <w:r w:rsidR="00570D44" w:rsidRPr="00517F9D">
              <w:rPr>
                <w:sz w:val="28"/>
                <w:szCs w:val="28"/>
              </w:rPr>
              <w:t>поп</w:t>
            </w:r>
            <w:r w:rsidR="00570D44">
              <w:rPr>
                <w:sz w:val="28"/>
                <w:szCs w:val="28"/>
              </w:rPr>
              <w:t xml:space="preserve">еречный </w:t>
            </w:r>
            <w:r w:rsidR="001D4C07" w:rsidRPr="00517F9D">
              <w:rPr>
                <w:sz w:val="28"/>
                <w:szCs w:val="28"/>
              </w:rPr>
              <w:t>р</w:t>
            </w:r>
            <w:r w:rsidRPr="00517F9D">
              <w:rPr>
                <w:sz w:val="28"/>
                <w:szCs w:val="28"/>
              </w:rPr>
              <w:t>азр</w:t>
            </w:r>
            <w:r w:rsidR="00570D44">
              <w:rPr>
                <w:sz w:val="28"/>
                <w:szCs w:val="28"/>
              </w:rPr>
              <w:t>ез</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-24(d). Taeniasaginata, яйца в фекалиях, общ</w:t>
            </w:r>
            <w:r w:rsidR="001D4C07" w:rsidRPr="00517F9D">
              <w:rPr>
                <w:sz w:val="28"/>
                <w:szCs w:val="28"/>
              </w:rPr>
              <w:t>ий</w:t>
            </w:r>
            <w:r w:rsidRPr="00517F9D">
              <w:rPr>
                <w:sz w:val="28"/>
                <w:szCs w:val="28"/>
              </w:rPr>
              <w:t xml:space="preserve"> вид</w:t>
            </w:r>
            <w:r w:rsidR="00080717" w:rsidRPr="00517F9D">
              <w:rPr>
                <w:sz w:val="28"/>
                <w:szCs w:val="28"/>
              </w:rPr>
              <w:t>;</w:t>
            </w:r>
            <w:r w:rsidRPr="00517F9D">
              <w:rPr>
                <w:sz w:val="28"/>
                <w:szCs w:val="28"/>
              </w:rPr>
              <w:t xml:space="preserve"> </w:t>
            </w:r>
          </w:p>
          <w:p w:rsidR="00080717" w:rsidRPr="00517F9D" w:rsidRDefault="00E667C1" w:rsidP="00E667C1">
            <w:pPr>
              <w:tabs>
                <w:tab w:val="left" w:pos="1320"/>
              </w:tabs>
              <w:rPr>
                <w:sz w:val="28"/>
                <w:szCs w:val="28"/>
              </w:rPr>
            </w:pPr>
            <w:r w:rsidRPr="00517F9D">
              <w:rPr>
                <w:sz w:val="28"/>
                <w:szCs w:val="28"/>
              </w:rPr>
              <w:t>- 25(f). Hymenolepis nana, проглоттиды, общ</w:t>
            </w:r>
            <w:r w:rsidR="00570D44">
              <w:rPr>
                <w:sz w:val="28"/>
                <w:szCs w:val="28"/>
              </w:rPr>
              <w:t>ий</w:t>
            </w:r>
            <w:r w:rsidRPr="00517F9D">
              <w:rPr>
                <w:sz w:val="28"/>
                <w:szCs w:val="28"/>
              </w:rPr>
              <w:t xml:space="preserve"> вид</w:t>
            </w:r>
            <w:r w:rsidR="00080717" w:rsidRPr="00517F9D">
              <w:rPr>
                <w:sz w:val="28"/>
                <w:szCs w:val="28"/>
              </w:rPr>
              <w:t>;</w:t>
            </w:r>
            <w:r w:rsidRPr="00517F9D">
              <w:rPr>
                <w:sz w:val="28"/>
                <w:szCs w:val="28"/>
              </w:rPr>
              <w:t xml:space="preserve"> </w:t>
            </w:r>
          </w:p>
          <w:p w:rsidR="00E667C1" w:rsidRPr="00517F9D" w:rsidRDefault="00080717" w:rsidP="00E667C1">
            <w:pPr>
              <w:tabs>
                <w:tab w:val="left" w:pos="1320"/>
              </w:tabs>
              <w:rPr>
                <w:sz w:val="28"/>
                <w:szCs w:val="28"/>
              </w:rPr>
            </w:pPr>
            <w:r w:rsidRPr="00517F9D">
              <w:rPr>
                <w:sz w:val="28"/>
                <w:szCs w:val="28"/>
              </w:rPr>
              <w:t xml:space="preserve">- </w:t>
            </w:r>
            <w:r w:rsidR="00E667C1" w:rsidRPr="00517F9D">
              <w:rPr>
                <w:sz w:val="28"/>
                <w:szCs w:val="28"/>
              </w:rPr>
              <w:t>26(f). Echinococcus granulosus, тыквовидный цепень,</w:t>
            </w:r>
            <w:r w:rsidRPr="00517F9D">
              <w:rPr>
                <w:sz w:val="28"/>
                <w:szCs w:val="28"/>
              </w:rPr>
              <w:t xml:space="preserve"> </w:t>
            </w:r>
            <w:r w:rsidR="00E667C1" w:rsidRPr="00517F9D">
              <w:rPr>
                <w:sz w:val="28"/>
                <w:szCs w:val="28"/>
              </w:rPr>
              <w:t>сколексы из цисты, общ</w:t>
            </w:r>
            <w:r w:rsidR="00570D44">
              <w:rPr>
                <w:sz w:val="28"/>
                <w:szCs w:val="28"/>
              </w:rPr>
              <w:t xml:space="preserve">ий </w:t>
            </w:r>
            <w:r w:rsidR="00E667C1" w:rsidRPr="00517F9D">
              <w:rPr>
                <w:sz w:val="28"/>
                <w:szCs w:val="28"/>
              </w:rPr>
              <w:t>вид</w:t>
            </w:r>
            <w:r w:rsidR="001D4C07" w:rsidRPr="00517F9D">
              <w:rPr>
                <w:sz w:val="28"/>
                <w:szCs w:val="28"/>
              </w:rPr>
              <w:t>;</w:t>
            </w:r>
            <w:r w:rsidR="00E667C1"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- 27(f). Echinococcus</w:t>
            </w:r>
            <w:r w:rsidR="001D4C07" w:rsidRPr="00517F9D">
              <w:rPr>
                <w:sz w:val="28"/>
                <w:szCs w:val="28"/>
              </w:rPr>
              <w:t xml:space="preserve">, </w:t>
            </w:r>
            <w:r w:rsidR="00570D44">
              <w:rPr>
                <w:sz w:val="28"/>
                <w:szCs w:val="28"/>
              </w:rPr>
              <w:t xml:space="preserve">представлен в виде </w:t>
            </w:r>
            <w:r w:rsidR="001D4C07" w:rsidRPr="00517F9D">
              <w:rPr>
                <w:sz w:val="28"/>
                <w:szCs w:val="28"/>
              </w:rPr>
              <w:t>стенк</w:t>
            </w:r>
            <w:r w:rsidR="00570D44">
              <w:rPr>
                <w:sz w:val="28"/>
                <w:szCs w:val="28"/>
              </w:rPr>
              <w:t>и</w:t>
            </w:r>
            <w:r w:rsidR="001D4C07" w:rsidRPr="00517F9D">
              <w:rPr>
                <w:sz w:val="28"/>
                <w:szCs w:val="28"/>
              </w:rPr>
              <w:t xml:space="preserve"> цисты исколексы;</w:t>
            </w:r>
          </w:p>
          <w:p w:rsidR="00E667C1" w:rsidRPr="00517F9D" w:rsidRDefault="00E667C1" w:rsidP="00E667C1">
            <w:pPr>
              <w:tabs>
                <w:tab w:val="left" w:pos="1320"/>
              </w:tabs>
              <w:rPr>
                <w:sz w:val="28"/>
                <w:szCs w:val="28"/>
              </w:rPr>
            </w:pPr>
            <w:r w:rsidRPr="00517F9D">
              <w:rPr>
                <w:sz w:val="28"/>
                <w:szCs w:val="28"/>
              </w:rPr>
              <w:lastRenderedPageBreak/>
              <w:t>- 28(d). Ascaris lumbricoides, человеческая аскарида, взрослая женская особь, поп</w:t>
            </w:r>
            <w:r w:rsidR="00D24ECE">
              <w:rPr>
                <w:sz w:val="28"/>
                <w:szCs w:val="28"/>
              </w:rPr>
              <w:t>еречный разрез</w:t>
            </w:r>
            <w:r w:rsidRPr="00517F9D">
              <w:rPr>
                <w:sz w:val="28"/>
                <w:szCs w:val="28"/>
              </w:rPr>
              <w:t xml:space="preserve"> в области гонад</w:t>
            </w:r>
            <w:r w:rsidR="001D4C0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xml:space="preserve">- 29(d). Ascaris lumbricoides, взрослая мужская особь, </w:t>
            </w:r>
            <w:r w:rsidR="00B306D7">
              <w:rPr>
                <w:sz w:val="28"/>
                <w:szCs w:val="28"/>
              </w:rPr>
              <w:t xml:space="preserve">представлен в виде </w:t>
            </w:r>
            <w:r w:rsidRPr="00517F9D">
              <w:rPr>
                <w:sz w:val="28"/>
                <w:szCs w:val="28"/>
              </w:rPr>
              <w:t>поп</w:t>
            </w:r>
            <w:r w:rsidR="00B306D7">
              <w:rPr>
                <w:sz w:val="28"/>
                <w:szCs w:val="28"/>
              </w:rPr>
              <w:t xml:space="preserve">еречного </w:t>
            </w:r>
            <w:r w:rsidRPr="00517F9D">
              <w:rPr>
                <w:sz w:val="28"/>
                <w:szCs w:val="28"/>
              </w:rPr>
              <w:t>разр</w:t>
            </w:r>
            <w:r w:rsidR="00B306D7">
              <w:rPr>
                <w:sz w:val="28"/>
                <w:szCs w:val="28"/>
              </w:rPr>
              <w:t>еза</w:t>
            </w:r>
            <w:r w:rsidRPr="00517F9D">
              <w:rPr>
                <w:sz w:val="28"/>
                <w:szCs w:val="28"/>
              </w:rPr>
              <w:t xml:space="preserve"> в области гонад</w:t>
            </w:r>
            <w:r w:rsidR="001D4C07" w:rsidRPr="00517F9D">
              <w:rPr>
                <w:sz w:val="28"/>
                <w:szCs w:val="28"/>
              </w:rPr>
              <w:t>;</w:t>
            </w:r>
          </w:p>
          <w:p w:rsidR="00E667C1" w:rsidRPr="00517F9D" w:rsidRDefault="00E667C1" w:rsidP="00E667C1">
            <w:pPr>
              <w:tabs>
                <w:tab w:val="left" w:pos="1320"/>
              </w:tabs>
              <w:rPr>
                <w:sz w:val="28"/>
                <w:szCs w:val="28"/>
              </w:rPr>
            </w:pPr>
            <w:r w:rsidRPr="00517F9D">
              <w:rPr>
                <w:sz w:val="28"/>
                <w:szCs w:val="28"/>
              </w:rPr>
              <w:t>- 30(d). Ascaris lumbricoides,</w:t>
            </w:r>
            <w:r w:rsidR="00570D44">
              <w:rPr>
                <w:sz w:val="28"/>
                <w:szCs w:val="28"/>
              </w:rPr>
              <w:t xml:space="preserve"> представлено в виде</w:t>
            </w:r>
            <w:r w:rsidRPr="00517F9D">
              <w:rPr>
                <w:sz w:val="28"/>
                <w:szCs w:val="28"/>
              </w:rPr>
              <w:t xml:space="preserve"> я</w:t>
            </w:r>
            <w:r w:rsidR="00570D44">
              <w:rPr>
                <w:sz w:val="28"/>
                <w:szCs w:val="28"/>
              </w:rPr>
              <w:t>иц из фекалий</w:t>
            </w:r>
            <w:r w:rsidR="006D0A54" w:rsidRPr="00517F9D">
              <w:rPr>
                <w:sz w:val="28"/>
                <w:szCs w:val="28"/>
              </w:rPr>
              <w:t>;</w:t>
            </w:r>
          </w:p>
          <w:p w:rsidR="00E667C1" w:rsidRPr="00517F9D" w:rsidRDefault="00E667C1" w:rsidP="00E667C1">
            <w:pPr>
              <w:tabs>
                <w:tab w:val="left" w:pos="1320"/>
              </w:tabs>
              <w:rPr>
                <w:sz w:val="28"/>
                <w:szCs w:val="28"/>
              </w:rPr>
            </w:pPr>
            <w:r w:rsidRPr="00517F9D">
              <w:rPr>
                <w:sz w:val="28"/>
                <w:szCs w:val="28"/>
              </w:rPr>
              <w:t>- 31(f). Enterobius vermicularis (Oxyuris), острица, взрослая особь, общ</w:t>
            </w:r>
            <w:r w:rsidR="006D0A54" w:rsidRPr="00517F9D">
              <w:rPr>
                <w:sz w:val="28"/>
                <w:szCs w:val="28"/>
              </w:rPr>
              <w:t>ий</w:t>
            </w:r>
            <w:r w:rsidRPr="00517F9D">
              <w:rPr>
                <w:sz w:val="28"/>
                <w:szCs w:val="28"/>
              </w:rPr>
              <w:t xml:space="preserve"> вид</w:t>
            </w:r>
            <w:r w:rsidR="006D0A54"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xml:space="preserve"> -32(d).Trichinella spiralis, </w:t>
            </w:r>
            <w:r w:rsidR="00570D44">
              <w:rPr>
                <w:sz w:val="28"/>
                <w:szCs w:val="28"/>
              </w:rPr>
              <w:t xml:space="preserve">представлено в виде </w:t>
            </w:r>
            <w:r w:rsidRPr="00517F9D">
              <w:rPr>
                <w:sz w:val="28"/>
                <w:szCs w:val="28"/>
              </w:rPr>
              <w:t>мышц</w:t>
            </w:r>
            <w:r w:rsidR="00570D44">
              <w:rPr>
                <w:sz w:val="28"/>
                <w:szCs w:val="28"/>
              </w:rPr>
              <w:t>ы</w:t>
            </w:r>
            <w:r w:rsidRPr="00517F9D">
              <w:rPr>
                <w:sz w:val="28"/>
                <w:szCs w:val="28"/>
              </w:rPr>
              <w:t xml:space="preserve"> с инкапсулированной личинкой</w:t>
            </w:r>
            <w:r w:rsidR="006D0A54" w:rsidRPr="00517F9D">
              <w:rPr>
                <w:sz w:val="28"/>
                <w:szCs w:val="28"/>
              </w:rPr>
              <w:t>;</w:t>
            </w:r>
          </w:p>
          <w:p w:rsidR="00E667C1" w:rsidRPr="00517F9D" w:rsidRDefault="00E667C1" w:rsidP="00E667C1">
            <w:pPr>
              <w:tabs>
                <w:tab w:val="left" w:pos="1320"/>
              </w:tabs>
              <w:rPr>
                <w:sz w:val="28"/>
                <w:szCs w:val="28"/>
              </w:rPr>
            </w:pPr>
            <w:r w:rsidRPr="00517F9D">
              <w:rPr>
                <w:sz w:val="28"/>
                <w:szCs w:val="28"/>
              </w:rPr>
              <w:t>- 33(h). Ancylostoma, анкилостома, взрослая особь, общ</w:t>
            </w:r>
            <w:r w:rsidR="00080717" w:rsidRPr="00517F9D">
              <w:rPr>
                <w:sz w:val="28"/>
                <w:szCs w:val="28"/>
              </w:rPr>
              <w:t>ий</w:t>
            </w:r>
            <w:r w:rsidRPr="00517F9D">
              <w:rPr>
                <w:sz w:val="28"/>
                <w:szCs w:val="28"/>
              </w:rPr>
              <w:t xml:space="preserve"> вид</w:t>
            </w:r>
            <w:r w:rsidR="0008071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- 34(d).Trichuris trichiura, хлыстовик, яйца, общ</w:t>
            </w:r>
            <w:r w:rsidR="00080717" w:rsidRPr="00517F9D">
              <w:rPr>
                <w:sz w:val="28"/>
                <w:szCs w:val="28"/>
              </w:rPr>
              <w:t>ий</w:t>
            </w:r>
            <w:r w:rsidRPr="00517F9D">
              <w:rPr>
                <w:sz w:val="28"/>
                <w:szCs w:val="28"/>
              </w:rPr>
              <w:t xml:space="preserve"> вид</w:t>
            </w:r>
            <w:r w:rsidR="00080717" w:rsidRPr="00517F9D">
              <w:rPr>
                <w:sz w:val="28"/>
                <w:szCs w:val="28"/>
              </w:rPr>
              <w:t>;</w:t>
            </w:r>
            <w:r w:rsidRPr="00517F9D">
              <w:rPr>
                <w:sz w:val="28"/>
                <w:szCs w:val="28"/>
              </w:rPr>
              <w:t xml:space="preserve"> </w:t>
            </w:r>
          </w:p>
          <w:p w:rsidR="00E667C1" w:rsidRPr="00517F9D" w:rsidRDefault="00E667C1" w:rsidP="00E667C1">
            <w:pPr>
              <w:tabs>
                <w:tab w:val="left" w:pos="1320"/>
              </w:tabs>
              <w:rPr>
                <w:sz w:val="28"/>
                <w:szCs w:val="28"/>
              </w:rPr>
            </w:pPr>
            <w:r w:rsidRPr="00517F9D">
              <w:rPr>
                <w:sz w:val="28"/>
                <w:szCs w:val="28"/>
              </w:rPr>
              <w:t>- 35(e). Strongyloides,</w:t>
            </w:r>
            <w:r w:rsidR="006D0A54" w:rsidRPr="00517F9D">
              <w:rPr>
                <w:sz w:val="28"/>
                <w:szCs w:val="28"/>
              </w:rPr>
              <w:t xml:space="preserve"> </w:t>
            </w:r>
            <w:r w:rsidRPr="00517F9D">
              <w:rPr>
                <w:sz w:val="28"/>
                <w:szCs w:val="28"/>
              </w:rPr>
              <w:t>личинки, общ</w:t>
            </w:r>
            <w:r w:rsidR="006D0A54" w:rsidRPr="00517F9D">
              <w:rPr>
                <w:sz w:val="28"/>
                <w:szCs w:val="28"/>
              </w:rPr>
              <w:t>ий</w:t>
            </w:r>
            <w:r w:rsidRPr="00517F9D">
              <w:rPr>
                <w:sz w:val="28"/>
                <w:szCs w:val="28"/>
              </w:rPr>
              <w:t xml:space="preserve"> вид</w:t>
            </w:r>
            <w:r w:rsidR="006D0A54" w:rsidRPr="00517F9D">
              <w:rPr>
                <w:sz w:val="28"/>
                <w:szCs w:val="28"/>
              </w:rPr>
              <w:t>;</w:t>
            </w:r>
            <w:r w:rsidRPr="00517F9D">
              <w:rPr>
                <w:sz w:val="28"/>
                <w:szCs w:val="28"/>
              </w:rPr>
              <w:t xml:space="preserve"> </w:t>
            </w:r>
          </w:p>
          <w:p w:rsidR="002D1827" w:rsidRPr="00517F9D" w:rsidRDefault="00E667C1" w:rsidP="00E667C1">
            <w:pPr>
              <w:tabs>
                <w:tab w:val="left" w:pos="1320"/>
              </w:tabs>
              <w:rPr>
                <w:sz w:val="28"/>
                <w:szCs w:val="28"/>
              </w:rPr>
            </w:pPr>
            <w:r w:rsidRPr="00517F9D">
              <w:rPr>
                <w:sz w:val="28"/>
                <w:szCs w:val="28"/>
              </w:rPr>
              <w:t xml:space="preserve">- 36(f). Heterakis spumosa, </w:t>
            </w:r>
            <w:r w:rsidR="00570D44">
              <w:rPr>
                <w:sz w:val="28"/>
                <w:szCs w:val="28"/>
              </w:rPr>
              <w:t xml:space="preserve">представлено в виде </w:t>
            </w:r>
            <w:r w:rsidRPr="00517F9D">
              <w:rPr>
                <w:sz w:val="28"/>
                <w:szCs w:val="28"/>
              </w:rPr>
              <w:t>кишечн</w:t>
            </w:r>
            <w:r w:rsidR="00570D44">
              <w:rPr>
                <w:sz w:val="28"/>
                <w:szCs w:val="28"/>
              </w:rPr>
              <w:t>ого</w:t>
            </w:r>
            <w:r w:rsidRPr="00517F9D">
              <w:rPr>
                <w:sz w:val="28"/>
                <w:szCs w:val="28"/>
              </w:rPr>
              <w:t xml:space="preserve"> паразит</w:t>
            </w:r>
            <w:r w:rsidR="00570D44">
              <w:rPr>
                <w:sz w:val="28"/>
                <w:szCs w:val="28"/>
              </w:rPr>
              <w:t>а кролика</w:t>
            </w:r>
            <w:r w:rsidR="006D0A54" w:rsidRPr="00517F9D">
              <w:rPr>
                <w:sz w:val="28"/>
                <w:szCs w:val="28"/>
              </w:rPr>
              <w:t>;</w:t>
            </w:r>
            <w:r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 xml:space="preserve">37(g). Ixodes sp., </w:t>
            </w:r>
            <w:r w:rsidR="00570D44">
              <w:rPr>
                <w:sz w:val="28"/>
                <w:szCs w:val="28"/>
              </w:rPr>
              <w:t xml:space="preserve"> представлено в виде </w:t>
            </w:r>
            <w:r w:rsidR="00E667C1" w:rsidRPr="00517F9D">
              <w:rPr>
                <w:sz w:val="28"/>
                <w:szCs w:val="28"/>
              </w:rPr>
              <w:t>клещ</w:t>
            </w:r>
            <w:r w:rsidR="00570D44">
              <w:rPr>
                <w:sz w:val="28"/>
                <w:szCs w:val="28"/>
              </w:rPr>
              <w:t>а</w:t>
            </w:r>
            <w:r w:rsidR="00E667C1" w:rsidRPr="00517F9D">
              <w:rPr>
                <w:sz w:val="28"/>
                <w:szCs w:val="28"/>
              </w:rPr>
              <w:t xml:space="preserve">, </w:t>
            </w:r>
            <w:r w:rsidR="00570D44">
              <w:rPr>
                <w:sz w:val="28"/>
                <w:szCs w:val="28"/>
              </w:rPr>
              <w:t>п</w:t>
            </w:r>
            <w:r w:rsidR="00E667C1" w:rsidRPr="00517F9D">
              <w:rPr>
                <w:sz w:val="28"/>
                <w:szCs w:val="28"/>
              </w:rPr>
              <w:t>еренос</w:t>
            </w:r>
            <w:r w:rsidR="00570D44">
              <w:rPr>
                <w:sz w:val="28"/>
                <w:szCs w:val="28"/>
              </w:rPr>
              <w:t xml:space="preserve">ящего </w:t>
            </w:r>
            <w:r w:rsidR="00E667C1" w:rsidRPr="00517F9D">
              <w:rPr>
                <w:sz w:val="28"/>
                <w:szCs w:val="28"/>
              </w:rPr>
              <w:t>возвратн</w:t>
            </w:r>
            <w:r w:rsidR="00570D44">
              <w:rPr>
                <w:sz w:val="28"/>
                <w:szCs w:val="28"/>
              </w:rPr>
              <w:t>ый тиф</w:t>
            </w:r>
            <w:r w:rsidR="00E667C1" w:rsidRPr="00517F9D">
              <w:rPr>
                <w:sz w:val="28"/>
                <w:szCs w:val="28"/>
              </w:rPr>
              <w:t xml:space="preserve"> и боррелиоза</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38(d). Dermanyssus gallinae,</w:t>
            </w:r>
            <w:r w:rsidR="006D0A54" w:rsidRPr="00517F9D">
              <w:rPr>
                <w:sz w:val="28"/>
                <w:szCs w:val="28"/>
              </w:rPr>
              <w:t xml:space="preserve"> </w:t>
            </w:r>
            <w:r w:rsidR="00E667C1" w:rsidRPr="00517F9D">
              <w:rPr>
                <w:sz w:val="28"/>
                <w:szCs w:val="28"/>
              </w:rPr>
              <w:t>клещ кровососущий птичий,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39(e). Acarapis woodi, varroa,</w:t>
            </w:r>
            <w:r w:rsidR="0013147A" w:rsidRPr="00517F9D">
              <w:rPr>
                <w:sz w:val="28"/>
                <w:szCs w:val="28"/>
              </w:rPr>
              <w:t xml:space="preserve"> </w:t>
            </w:r>
            <w:r w:rsidR="00E667C1" w:rsidRPr="00517F9D">
              <w:rPr>
                <w:sz w:val="28"/>
                <w:szCs w:val="28"/>
              </w:rPr>
              <w:t>клещ-паразит медоносной пчелы, общ</w:t>
            </w:r>
            <w:r w:rsidR="006D0A54" w:rsidRPr="00517F9D">
              <w:rPr>
                <w:sz w:val="28"/>
                <w:szCs w:val="28"/>
              </w:rPr>
              <w:t>и</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40(e). Sarcoptes scabiei,</w:t>
            </w:r>
            <w:r w:rsidR="006D0A54" w:rsidRPr="00517F9D">
              <w:rPr>
                <w:sz w:val="28"/>
                <w:szCs w:val="28"/>
              </w:rPr>
              <w:t xml:space="preserve"> </w:t>
            </w:r>
            <w:r w:rsidR="00E667C1" w:rsidRPr="00517F9D">
              <w:rPr>
                <w:sz w:val="28"/>
                <w:szCs w:val="28"/>
              </w:rPr>
              <w:t>срез пораженного участка кожи с паразитами</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41(e). Stomoxys calcitrans, жигалка осенняя, колюще-сосущий ротовой аппарат, общ</w:t>
            </w:r>
            <w:r w:rsidR="006D0A54" w:rsidRPr="00517F9D">
              <w:rPr>
                <w:sz w:val="28"/>
                <w:szCs w:val="28"/>
              </w:rPr>
              <w:t xml:space="preserve">ий </w:t>
            </w:r>
            <w:r w:rsidR="00E667C1" w:rsidRPr="00517F9D">
              <w:rPr>
                <w:sz w:val="28"/>
                <w:szCs w:val="28"/>
              </w:rPr>
              <w:t>вид</w:t>
            </w:r>
            <w:r w:rsidR="006D0A54" w:rsidRPr="00517F9D">
              <w:rPr>
                <w:sz w:val="28"/>
                <w:szCs w:val="28"/>
              </w:rPr>
              <w:t>;</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42(f). Anopheles, малярийный комар, ротовой аппарат женской</w:t>
            </w:r>
            <w:r w:rsidR="006D0A54" w:rsidRPr="00517F9D">
              <w:rPr>
                <w:sz w:val="28"/>
                <w:szCs w:val="28"/>
              </w:rPr>
              <w:t xml:space="preserve"> </w:t>
            </w:r>
            <w:r w:rsidR="00E667C1" w:rsidRPr="00517F9D">
              <w:rPr>
                <w:sz w:val="28"/>
                <w:szCs w:val="28"/>
              </w:rPr>
              <w:t>особи,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43(e). Culex pipiens, комар обыкновенный, ротовой</w:t>
            </w:r>
            <w:r w:rsidR="006D0A54" w:rsidRPr="00517F9D">
              <w:rPr>
                <w:sz w:val="28"/>
                <w:szCs w:val="28"/>
              </w:rPr>
              <w:t xml:space="preserve"> </w:t>
            </w:r>
            <w:r w:rsidR="00E667C1" w:rsidRPr="00517F9D">
              <w:rPr>
                <w:sz w:val="28"/>
                <w:szCs w:val="28"/>
              </w:rPr>
              <w:t>аппарат женской особи,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44(f). Anopheles, личинка, общ</w:t>
            </w:r>
            <w:r w:rsidR="006D0A54" w:rsidRPr="00517F9D">
              <w:rPr>
                <w:sz w:val="28"/>
                <w:szCs w:val="28"/>
              </w:rPr>
              <w:t>ий</w:t>
            </w:r>
            <w:r w:rsidR="00E667C1" w:rsidRPr="00517F9D">
              <w:rPr>
                <w:sz w:val="28"/>
                <w:szCs w:val="28"/>
              </w:rPr>
              <w:t xml:space="preserve"> </w:t>
            </w:r>
            <w:r w:rsidR="006D0A54" w:rsidRPr="00517F9D">
              <w:rPr>
                <w:sz w:val="28"/>
                <w:szCs w:val="28"/>
              </w:rPr>
              <w:t>в</w:t>
            </w:r>
            <w:r w:rsidR="00E667C1" w:rsidRPr="00517F9D">
              <w:rPr>
                <w:sz w:val="28"/>
                <w:szCs w:val="28"/>
              </w:rPr>
              <w:t>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45(d). Culex pipiens, личинка,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46(d). Culex pipiens, куколка,</w:t>
            </w:r>
            <w:r w:rsidR="006D0A54" w:rsidRPr="00517F9D">
              <w:rPr>
                <w:sz w:val="28"/>
                <w:szCs w:val="28"/>
              </w:rPr>
              <w:t xml:space="preserve"> </w:t>
            </w:r>
            <w:r w:rsidR="00E667C1" w:rsidRPr="00517F9D">
              <w:rPr>
                <w:sz w:val="28"/>
                <w:szCs w:val="28"/>
              </w:rPr>
              <w:t>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47(f). Cimex lectularius, клоп,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48(f). Pediculushumanus, человеческая вошь, общ</w:t>
            </w:r>
            <w:r w:rsidR="006D0A54" w:rsidRPr="00517F9D">
              <w:rPr>
                <w:sz w:val="28"/>
                <w:szCs w:val="28"/>
              </w:rPr>
              <w:t>ий</w:t>
            </w:r>
            <w:r w:rsidR="00E667C1" w:rsidRPr="00517F9D">
              <w:rPr>
                <w:sz w:val="28"/>
                <w:szCs w:val="28"/>
              </w:rPr>
              <w:t xml:space="preserve"> вид</w:t>
            </w:r>
            <w:r w:rsidR="006D0A54" w:rsidRPr="00517F9D">
              <w:rPr>
                <w:sz w:val="28"/>
                <w:szCs w:val="28"/>
              </w:rPr>
              <w:t>;</w:t>
            </w:r>
            <w:r w:rsidR="00E667C1" w:rsidRPr="00517F9D">
              <w:rPr>
                <w:sz w:val="28"/>
                <w:szCs w:val="28"/>
              </w:rPr>
              <w:t xml:space="preserve"> </w:t>
            </w:r>
          </w:p>
          <w:p w:rsidR="002D1827" w:rsidRPr="00517F9D" w:rsidRDefault="002D1827" w:rsidP="00E667C1">
            <w:pPr>
              <w:tabs>
                <w:tab w:val="left" w:pos="1320"/>
              </w:tabs>
              <w:rPr>
                <w:sz w:val="28"/>
                <w:szCs w:val="28"/>
              </w:rPr>
            </w:pPr>
            <w:r w:rsidRPr="00517F9D">
              <w:rPr>
                <w:sz w:val="28"/>
                <w:szCs w:val="28"/>
              </w:rPr>
              <w:t xml:space="preserve">- </w:t>
            </w:r>
            <w:r w:rsidR="00E667C1" w:rsidRPr="00517F9D">
              <w:rPr>
                <w:sz w:val="28"/>
                <w:szCs w:val="28"/>
              </w:rPr>
              <w:t xml:space="preserve">49(e). Pediculus humanus, </w:t>
            </w:r>
            <w:r w:rsidR="00570D44">
              <w:rPr>
                <w:sz w:val="28"/>
                <w:szCs w:val="28"/>
              </w:rPr>
              <w:t xml:space="preserve">представлено в виде </w:t>
            </w:r>
            <w:r w:rsidR="00080717" w:rsidRPr="00517F9D">
              <w:rPr>
                <w:sz w:val="28"/>
                <w:szCs w:val="28"/>
              </w:rPr>
              <w:t>я</w:t>
            </w:r>
            <w:r w:rsidR="00570D44">
              <w:rPr>
                <w:sz w:val="28"/>
                <w:szCs w:val="28"/>
              </w:rPr>
              <w:t>иц</w:t>
            </w:r>
            <w:r w:rsidR="00080717" w:rsidRPr="00517F9D">
              <w:rPr>
                <w:sz w:val="28"/>
                <w:szCs w:val="28"/>
              </w:rPr>
              <w:t xml:space="preserve"> вшей</w:t>
            </w:r>
            <w:r w:rsidR="00E667C1" w:rsidRPr="00517F9D">
              <w:rPr>
                <w:sz w:val="28"/>
                <w:szCs w:val="28"/>
              </w:rPr>
              <w:t xml:space="preserve"> на волосе, общ</w:t>
            </w:r>
            <w:r w:rsidR="00080717" w:rsidRPr="00517F9D">
              <w:rPr>
                <w:sz w:val="28"/>
                <w:szCs w:val="28"/>
              </w:rPr>
              <w:t>ий</w:t>
            </w:r>
            <w:r w:rsidR="00E667C1" w:rsidRPr="00517F9D">
              <w:rPr>
                <w:sz w:val="28"/>
                <w:szCs w:val="28"/>
              </w:rPr>
              <w:t xml:space="preserve"> вид</w:t>
            </w:r>
            <w:r w:rsidR="00080717" w:rsidRPr="00517F9D">
              <w:rPr>
                <w:sz w:val="28"/>
                <w:szCs w:val="28"/>
              </w:rPr>
              <w:t>;</w:t>
            </w:r>
            <w:r w:rsidR="00E667C1" w:rsidRPr="00517F9D">
              <w:rPr>
                <w:sz w:val="28"/>
                <w:szCs w:val="28"/>
              </w:rPr>
              <w:t xml:space="preserve"> </w:t>
            </w:r>
          </w:p>
          <w:p w:rsidR="002E0CE9" w:rsidRDefault="002D1827" w:rsidP="001D4C07">
            <w:pPr>
              <w:tabs>
                <w:tab w:val="left" w:pos="1320"/>
              </w:tabs>
              <w:rPr>
                <w:sz w:val="28"/>
                <w:szCs w:val="28"/>
              </w:rPr>
            </w:pPr>
            <w:r w:rsidRPr="00517F9D">
              <w:rPr>
                <w:sz w:val="28"/>
                <w:szCs w:val="28"/>
              </w:rPr>
              <w:t xml:space="preserve">- </w:t>
            </w:r>
            <w:r w:rsidR="00E667C1" w:rsidRPr="00517F9D">
              <w:rPr>
                <w:sz w:val="28"/>
                <w:szCs w:val="28"/>
              </w:rPr>
              <w:t xml:space="preserve">50(e). Ctenocephalus canis, собачья </w:t>
            </w:r>
            <w:r w:rsidRPr="00517F9D">
              <w:rPr>
                <w:sz w:val="28"/>
                <w:szCs w:val="28"/>
              </w:rPr>
              <w:t>блоха,</w:t>
            </w:r>
            <w:r w:rsidR="00080717" w:rsidRPr="00517F9D">
              <w:rPr>
                <w:sz w:val="28"/>
                <w:szCs w:val="28"/>
              </w:rPr>
              <w:t xml:space="preserve"> </w:t>
            </w:r>
            <w:r w:rsidRPr="00517F9D">
              <w:rPr>
                <w:sz w:val="28"/>
                <w:szCs w:val="28"/>
              </w:rPr>
              <w:lastRenderedPageBreak/>
              <w:t>взрослая особь, общ</w:t>
            </w:r>
            <w:r w:rsidR="00080717" w:rsidRPr="00517F9D">
              <w:rPr>
                <w:sz w:val="28"/>
                <w:szCs w:val="28"/>
              </w:rPr>
              <w:t>ий</w:t>
            </w:r>
            <w:r w:rsidRPr="00517F9D">
              <w:rPr>
                <w:sz w:val="28"/>
                <w:szCs w:val="28"/>
              </w:rPr>
              <w:t xml:space="preserve"> вид</w:t>
            </w:r>
            <w:r w:rsidR="001D4C07" w:rsidRPr="00517F9D">
              <w:rPr>
                <w:sz w:val="28"/>
                <w:szCs w:val="28"/>
              </w:rPr>
              <w:t>.</w:t>
            </w:r>
          </w:p>
          <w:p w:rsidR="00D31178" w:rsidRDefault="00D31178" w:rsidP="001D4C07">
            <w:pPr>
              <w:tabs>
                <w:tab w:val="left" w:pos="1320"/>
              </w:tabs>
              <w:rPr>
                <w:sz w:val="28"/>
                <w:szCs w:val="28"/>
              </w:rPr>
            </w:pPr>
          </w:p>
          <w:p w:rsidR="00D31178" w:rsidRDefault="00D31178" w:rsidP="00D31178">
            <w:pPr>
              <w:tabs>
                <w:tab w:val="left" w:pos="1320"/>
              </w:tabs>
              <w:rPr>
                <w:sz w:val="28"/>
                <w:szCs w:val="28"/>
              </w:rPr>
            </w:pPr>
            <w:r>
              <w:rPr>
                <w:sz w:val="28"/>
                <w:szCs w:val="28"/>
              </w:rPr>
              <w:t xml:space="preserve">В комплект поставки </w:t>
            </w:r>
            <w:r w:rsidRPr="00517F9D">
              <w:rPr>
                <w:sz w:val="28"/>
                <w:szCs w:val="28"/>
              </w:rPr>
              <w:t>Микропрепарат</w:t>
            </w:r>
            <w:r>
              <w:rPr>
                <w:sz w:val="28"/>
                <w:szCs w:val="28"/>
              </w:rPr>
              <w:t>ов</w:t>
            </w:r>
            <w:r w:rsidRPr="00517F9D">
              <w:rPr>
                <w:sz w:val="28"/>
                <w:szCs w:val="28"/>
              </w:rPr>
              <w:t xml:space="preserve"> «Общая паразитология»</w:t>
            </w:r>
            <w:r>
              <w:rPr>
                <w:sz w:val="28"/>
                <w:szCs w:val="28"/>
              </w:rPr>
              <w:t>, должна входить:</w:t>
            </w:r>
          </w:p>
          <w:p w:rsidR="00D31178" w:rsidRDefault="00D31178" w:rsidP="00D31178">
            <w:pPr>
              <w:tabs>
                <w:tab w:val="left" w:pos="1320"/>
              </w:tabs>
              <w:rPr>
                <w:sz w:val="28"/>
                <w:szCs w:val="28"/>
              </w:rPr>
            </w:pPr>
            <w:r>
              <w:rPr>
                <w:sz w:val="28"/>
                <w:szCs w:val="28"/>
              </w:rPr>
              <w:t>- коробка с разделителями:</w:t>
            </w:r>
          </w:p>
          <w:p w:rsidR="00D31178" w:rsidRPr="00D31178" w:rsidRDefault="00D31178" w:rsidP="00D31178">
            <w:pPr>
              <w:pStyle w:val="afb"/>
              <w:numPr>
                <w:ilvl w:val="0"/>
                <w:numId w:val="34"/>
              </w:numPr>
              <w:tabs>
                <w:tab w:val="left" w:pos="1320"/>
              </w:tabs>
              <w:rPr>
                <w:sz w:val="28"/>
                <w:szCs w:val="28"/>
              </w:rPr>
            </w:pPr>
            <w:r>
              <w:rPr>
                <w:sz w:val="28"/>
                <w:szCs w:val="28"/>
                <w:lang w:val="ru-RU"/>
              </w:rPr>
              <w:t xml:space="preserve">материал: </w:t>
            </w:r>
            <w:r w:rsidRPr="00D31178">
              <w:rPr>
                <w:sz w:val="28"/>
                <w:szCs w:val="28"/>
              </w:rPr>
              <w:t>картон с пластиковым каркасом</w:t>
            </w:r>
            <w:r>
              <w:rPr>
                <w:sz w:val="28"/>
                <w:szCs w:val="28"/>
                <w:lang w:val="ru-RU"/>
              </w:rPr>
              <w:t>;</w:t>
            </w:r>
          </w:p>
          <w:p w:rsidR="00D31178" w:rsidRPr="00D31178" w:rsidRDefault="00D31178" w:rsidP="00D31178">
            <w:pPr>
              <w:pStyle w:val="afb"/>
              <w:numPr>
                <w:ilvl w:val="0"/>
                <w:numId w:val="34"/>
              </w:numPr>
              <w:tabs>
                <w:tab w:val="left" w:pos="1320"/>
              </w:tabs>
              <w:rPr>
                <w:sz w:val="28"/>
                <w:szCs w:val="28"/>
              </w:rPr>
            </w:pPr>
            <w:r>
              <w:rPr>
                <w:sz w:val="28"/>
                <w:szCs w:val="28"/>
                <w:lang w:val="ru-RU"/>
              </w:rPr>
              <w:t>покрытие коробки</w:t>
            </w:r>
            <w:r w:rsidRPr="00D31178">
              <w:rPr>
                <w:sz w:val="28"/>
                <w:szCs w:val="28"/>
              </w:rPr>
              <w:t xml:space="preserve"> специальной бумагой, имитирующе</w:t>
            </w:r>
            <w:r>
              <w:rPr>
                <w:sz w:val="28"/>
                <w:szCs w:val="28"/>
                <w:lang w:val="ru-RU"/>
              </w:rPr>
              <w:t>й</w:t>
            </w:r>
            <w:r w:rsidRPr="00D31178">
              <w:rPr>
                <w:sz w:val="28"/>
                <w:szCs w:val="28"/>
              </w:rPr>
              <w:t xml:space="preserve"> кожу</w:t>
            </w:r>
            <w:r>
              <w:rPr>
                <w:sz w:val="28"/>
                <w:szCs w:val="28"/>
                <w:lang w:val="ru-RU"/>
              </w:rPr>
              <w:t>;</w:t>
            </w:r>
          </w:p>
          <w:p w:rsidR="00D31178" w:rsidRPr="00D31178" w:rsidRDefault="00D31178" w:rsidP="00D31178">
            <w:pPr>
              <w:pStyle w:val="afb"/>
              <w:numPr>
                <w:ilvl w:val="0"/>
                <w:numId w:val="34"/>
              </w:numPr>
              <w:tabs>
                <w:tab w:val="left" w:pos="1320"/>
              </w:tabs>
              <w:rPr>
                <w:sz w:val="28"/>
                <w:szCs w:val="28"/>
              </w:rPr>
            </w:pPr>
            <w:r>
              <w:rPr>
                <w:sz w:val="28"/>
                <w:szCs w:val="28"/>
                <w:lang w:val="ru-RU"/>
              </w:rPr>
              <w:t>наличие</w:t>
            </w:r>
            <w:r w:rsidRPr="00D31178">
              <w:rPr>
                <w:sz w:val="28"/>
                <w:szCs w:val="28"/>
              </w:rPr>
              <w:t xml:space="preserve"> металлически</w:t>
            </w:r>
            <w:r>
              <w:rPr>
                <w:sz w:val="28"/>
                <w:szCs w:val="28"/>
                <w:lang w:val="ru-RU"/>
              </w:rPr>
              <w:t xml:space="preserve">х </w:t>
            </w:r>
            <w:r w:rsidRPr="00D31178">
              <w:rPr>
                <w:sz w:val="28"/>
                <w:szCs w:val="28"/>
              </w:rPr>
              <w:t>пет</w:t>
            </w:r>
            <w:r>
              <w:rPr>
                <w:sz w:val="28"/>
                <w:szCs w:val="28"/>
                <w:lang w:val="ru-RU"/>
              </w:rPr>
              <w:t>ель;</w:t>
            </w:r>
          </w:p>
          <w:p w:rsidR="00D31178" w:rsidRPr="00D31178" w:rsidRDefault="00D31178" w:rsidP="00D31178">
            <w:pPr>
              <w:pStyle w:val="afb"/>
              <w:numPr>
                <w:ilvl w:val="0"/>
                <w:numId w:val="34"/>
              </w:numPr>
              <w:tabs>
                <w:tab w:val="left" w:pos="1320"/>
              </w:tabs>
              <w:rPr>
                <w:sz w:val="28"/>
                <w:szCs w:val="28"/>
              </w:rPr>
            </w:pPr>
            <w:r>
              <w:rPr>
                <w:sz w:val="28"/>
                <w:szCs w:val="28"/>
                <w:lang w:val="ru-RU"/>
              </w:rPr>
              <w:t>наличие</w:t>
            </w:r>
            <w:r w:rsidRPr="00D31178">
              <w:rPr>
                <w:sz w:val="28"/>
                <w:szCs w:val="28"/>
              </w:rPr>
              <w:t xml:space="preserve"> 50</w:t>
            </w:r>
            <w:r>
              <w:rPr>
                <w:sz w:val="28"/>
                <w:szCs w:val="28"/>
                <w:lang w:val="ru-RU"/>
              </w:rPr>
              <w:t xml:space="preserve"> отверстий под</w:t>
            </w:r>
            <w:r w:rsidRPr="00D31178">
              <w:rPr>
                <w:sz w:val="28"/>
                <w:szCs w:val="28"/>
              </w:rPr>
              <w:t xml:space="preserve"> микропрепарат</w:t>
            </w:r>
            <w:r>
              <w:rPr>
                <w:sz w:val="28"/>
                <w:szCs w:val="28"/>
                <w:lang w:val="ru-RU"/>
              </w:rPr>
              <w:t>ы.</w:t>
            </w:r>
          </w:p>
        </w:tc>
        <w:tc>
          <w:tcPr>
            <w:tcW w:w="850" w:type="dxa"/>
          </w:tcPr>
          <w:p w:rsidR="002E0CE9" w:rsidRPr="00517F9D" w:rsidRDefault="00721CC4" w:rsidP="002143B8">
            <w:pPr>
              <w:tabs>
                <w:tab w:val="left" w:pos="1320"/>
              </w:tabs>
              <w:rPr>
                <w:sz w:val="28"/>
                <w:szCs w:val="28"/>
              </w:rPr>
            </w:pPr>
            <w:r w:rsidRPr="00517F9D">
              <w:rPr>
                <w:sz w:val="28"/>
                <w:szCs w:val="28"/>
              </w:rPr>
              <w:lastRenderedPageBreak/>
              <w:t>шт</w:t>
            </w:r>
          </w:p>
        </w:tc>
        <w:tc>
          <w:tcPr>
            <w:tcW w:w="828" w:type="dxa"/>
          </w:tcPr>
          <w:p w:rsidR="002E0CE9" w:rsidRPr="00517F9D" w:rsidRDefault="00721CC4" w:rsidP="002143B8">
            <w:pPr>
              <w:tabs>
                <w:tab w:val="left" w:pos="1320"/>
              </w:tabs>
              <w:rPr>
                <w:sz w:val="28"/>
                <w:szCs w:val="28"/>
              </w:rPr>
            </w:pPr>
            <w:r w:rsidRPr="00517F9D">
              <w:rPr>
                <w:sz w:val="28"/>
                <w:szCs w:val="28"/>
              </w:rPr>
              <w:t>2</w:t>
            </w:r>
          </w:p>
        </w:tc>
      </w:tr>
    </w:tbl>
    <w:p w:rsidR="002C657E" w:rsidRPr="00250F53" w:rsidRDefault="002C657E" w:rsidP="001B22D4">
      <w:pPr>
        <w:autoSpaceDE w:val="0"/>
        <w:autoSpaceDN w:val="0"/>
        <w:ind w:right="-2"/>
        <w:jc w:val="both"/>
        <w:rPr>
          <w:color w:val="000000"/>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721CC4">
        <w:rPr>
          <w:sz w:val="28"/>
          <w:szCs w:val="28"/>
        </w:rPr>
        <w:t>165 929</w:t>
      </w:r>
      <w:r w:rsidR="00ED55B9">
        <w:rPr>
          <w:sz w:val="28"/>
          <w:szCs w:val="28"/>
        </w:rPr>
        <w:t xml:space="preserve"> </w:t>
      </w:r>
      <w:r w:rsidR="00E728F2" w:rsidRPr="00A0304D">
        <w:rPr>
          <w:sz w:val="28"/>
          <w:szCs w:val="28"/>
        </w:rPr>
        <w:t xml:space="preserve"> рублей </w:t>
      </w:r>
      <w:r w:rsidR="00721CC4">
        <w:rPr>
          <w:sz w:val="28"/>
          <w:szCs w:val="28"/>
        </w:rPr>
        <w:t>6</w:t>
      </w:r>
      <w:r w:rsidR="0024118E">
        <w:rPr>
          <w:sz w:val="28"/>
          <w:szCs w:val="28"/>
        </w:rPr>
        <w:t>0</w:t>
      </w:r>
      <w:r w:rsidR="00E728F2" w:rsidRPr="00A0304D">
        <w:rPr>
          <w:sz w:val="28"/>
          <w:szCs w:val="28"/>
        </w:rPr>
        <w:t xml:space="preserve">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A0304D" w:rsidRPr="00A0304D">
        <w:rPr>
          <w:color w:val="000000"/>
          <w:sz w:val="28"/>
          <w:szCs w:val="28"/>
        </w:rPr>
        <w:t xml:space="preserve">до </w:t>
      </w:r>
      <w:r w:rsidR="00721CC4">
        <w:rPr>
          <w:color w:val="000000"/>
          <w:sz w:val="28"/>
          <w:szCs w:val="28"/>
        </w:rPr>
        <w:t>20</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C9080E" w:rsidRDefault="001B22D4" w:rsidP="00277BA7">
      <w:pPr>
        <w:autoSpaceDE w:val="0"/>
        <w:autoSpaceDN w:val="0"/>
        <w:ind w:right="-2"/>
        <w:jc w:val="both"/>
        <w:rPr>
          <w:color w:val="000000"/>
          <w:sz w:val="28"/>
          <w:szCs w:val="28"/>
        </w:rPr>
      </w:pPr>
      <w:r w:rsidRPr="00A0304D">
        <w:rPr>
          <w:sz w:val="28"/>
          <w:szCs w:val="28"/>
        </w:rPr>
        <w:t xml:space="preserve">5. Цели использования: </w:t>
      </w:r>
      <w:r w:rsidR="0013147A" w:rsidRPr="0013147A">
        <w:rPr>
          <w:color w:val="000000"/>
          <w:sz w:val="28"/>
          <w:szCs w:val="28"/>
        </w:rPr>
        <w:t xml:space="preserve">Микропрепараты "Общая паразитология"  для нужд Обнинского института атомной энергетики – филиала НИЯУ МИФИ (ИАТЭ НИЯУ МИФИ), предназначен для обучения студентов </w:t>
      </w:r>
      <w:r w:rsidR="00942D18">
        <w:rPr>
          <w:color w:val="000000"/>
          <w:sz w:val="28"/>
          <w:szCs w:val="28"/>
        </w:rPr>
        <w:t xml:space="preserve">по </w:t>
      </w:r>
      <w:r w:rsidR="0013147A" w:rsidRPr="0013147A">
        <w:rPr>
          <w:color w:val="000000"/>
          <w:sz w:val="28"/>
          <w:szCs w:val="28"/>
        </w:rPr>
        <w:t>направления</w:t>
      </w:r>
      <w:r w:rsidR="00942D18">
        <w:rPr>
          <w:color w:val="000000"/>
          <w:sz w:val="28"/>
          <w:szCs w:val="28"/>
        </w:rPr>
        <w:t>м</w:t>
      </w:r>
      <w:r w:rsidR="0013147A" w:rsidRPr="0013147A">
        <w:rPr>
          <w:color w:val="000000"/>
          <w:sz w:val="28"/>
          <w:szCs w:val="28"/>
        </w:rPr>
        <w:t xml:space="preserve"> 31.05.01 «Лечебное дело» основам диагностики паразитарных инвазий в интересах подготовки кадров для ФМБА РФ.</w:t>
      </w:r>
    </w:p>
    <w:p w:rsidR="005D766C" w:rsidRPr="00A0304D" w:rsidRDefault="00B23B14" w:rsidP="00277BA7">
      <w:pPr>
        <w:autoSpaceDE w:val="0"/>
        <w:autoSpaceDN w:val="0"/>
        <w:ind w:right="-2"/>
        <w:jc w:val="both"/>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w:t>
      </w:r>
      <w:r w:rsidR="00877659">
        <w:rPr>
          <w:sz w:val="28"/>
          <w:szCs w:val="28"/>
        </w:rPr>
        <w:t>.</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877659" w:rsidRDefault="00B23B14" w:rsidP="00877659">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517F9D">
      <w:pPr>
        <w:pStyle w:val="ListNum"/>
        <w:numPr>
          <w:ilvl w:val="0"/>
          <w:numId w:val="0"/>
        </w:numPr>
        <w:tabs>
          <w:tab w:val="clear" w:pos="284"/>
          <w:tab w:val="left" w:pos="709"/>
          <w:tab w:val="left" w:pos="1276"/>
          <w:tab w:val="left" w:pos="1418"/>
        </w:tabs>
        <w:spacing w:before="0"/>
        <w:rPr>
          <w:bCs/>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w:t>
      </w:r>
      <w:r w:rsidR="00517F9D">
        <w:rPr>
          <w:spacing w:val="-6"/>
          <w:sz w:val="28"/>
          <w:szCs w:val="28"/>
        </w:rPr>
        <w:t>.</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A690B"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A690B"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w:t>
      </w:r>
      <w:r w:rsidR="00B23B14" w:rsidRPr="00CD1EE7">
        <w:rPr>
          <w:spacing w:val="-6"/>
          <w:sz w:val="28"/>
          <w:szCs w:val="28"/>
        </w:rPr>
        <w:t xml:space="preserve">ачальник управления закупок                                              </w:t>
      </w:r>
      <w:r w:rsidR="006E3653">
        <w:rPr>
          <w:spacing w:val="-6"/>
          <w:sz w:val="28"/>
          <w:szCs w:val="28"/>
        </w:rPr>
        <w:t xml:space="preserve">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457BE3" w:rsidRDefault="0013147A"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и</w:t>
      </w:r>
      <w:r w:rsidR="00457BE3" w:rsidRPr="00457BE3">
        <w:rPr>
          <w:spacing w:val="-6"/>
          <w:sz w:val="28"/>
          <w:szCs w:val="28"/>
        </w:rPr>
        <w:t xml:space="preserve">.о. начальника отделения </w:t>
      </w:r>
    </w:p>
    <w:p w:rsidR="00457BE3" w:rsidRDefault="00457BE3" w:rsidP="00B23B14">
      <w:pPr>
        <w:pStyle w:val="ListNum"/>
        <w:numPr>
          <w:ilvl w:val="0"/>
          <w:numId w:val="0"/>
        </w:numPr>
        <w:tabs>
          <w:tab w:val="clear" w:pos="284"/>
          <w:tab w:val="left" w:pos="709"/>
          <w:tab w:val="left" w:pos="1276"/>
          <w:tab w:val="left" w:pos="1418"/>
        </w:tabs>
        <w:spacing w:before="0"/>
        <w:rPr>
          <w:spacing w:val="-6"/>
          <w:sz w:val="28"/>
          <w:szCs w:val="28"/>
        </w:rPr>
      </w:pPr>
      <w:r w:rsidRPr="00457BE3">
        <w:rPr>
          <w:spacing w:val="-6"/>
          <w:sz w:val="28"/>
          <w:szCs w:val="28"/>
        </w:rPr>
        <w:t>биотехнологий,</w:t>
      </w:r>
    </w:p>
    <w:p w:rsidR="00B23B14" w:rsidRPr="00CD1EE7" w:rsidRDefault="00457BE3" w:rsidP="00B23B14">
      <w:pPr>
        <w:pStyle w:val="ListNum"/>
        <w:numPr>
          <w:ilvl w:val="0"/>
          <w:numId w:val="0"/>
        </w:numPr>
        <w:tabs>
          <w:tab w:val="clear" w:pos="284"/>
          <w:tab w:val="left" w:pos="709"/>
          <w:tab w:val="left" w:pos="1276"/>
          <w:tab w:val="left" w:pos="1418"/>
        </w:tabs>
        <w:spacing w:before="0"/>
        <w:rPr>
          <w:spacing w:val="-6"/>
          <w:sz w:val="28"/>
          <w:szCs w:val="28"/>
        </w:rPr>
      </w:pPr>
      <w:r w:rsidRPr="00457BE3">
        <w:rPr>
          <w:spacing w:val="-6"/>
          <w:sz w:val="28"/>
          <w:szCs w:val="28"/>
        </w:rPr>
        <w:t>декан медицинского факультета</w:t>
      </w:r>
      <w:r w:rsidR="001E4AC2">
        <w:rPr>
          <w:spacing w:val="-6"/>
          <w:sz w:val="28"/>
          <w:szCs w:val="28"/>
        </w:rPr>
        <w:tab/>
      </w:r>
      <w:r w:rsidR="001E4AC2">
        <w:rPr>
          <w:spacing w:val="-6"/>
          <w:sz w:val="28"/>
          <w:szCs w:val="28"/>
        </w:rPr>
        <w:tab/>
      </w:r>
      <w:r w:rsidR="001E4AC2">
        <w:rPr>
          <w:spacing w:val="-6"/>
          <w:sz w:val="28"/>
          <w:szCs w:val="28"/>
        </w:rPr>
        <w:tab/>
      </w:r>
      <w:r w:rsidR="001E4AC2">
        <w:rPr>
          <w:spacing w:val="-6"/>
          <w:sz w:val="28"/>
          <w:szCs w:val="28"/>
        </w:rPr>
        <w:tab/>
      </w:r>
      <w:r>
        <w:rPr>
          <w:spacing w:val="-6"/>
          <w:sz w:val="28"/>
          <w:szCs w:val="28"/>
        </w:rPr>
        <w:t xml:space="preserve">            </w:t>
      </w:r>
      <w:r w:rsidR="00ED55B9">
        <w:rPr>
          <w:spacing w:val="-6"/>
          <w:sz w:val="28"/>
          <w:szCs w:val="28"/>
        </w:rPr>
        <w:tab/>
      </w:r>
      <w:r>
        <w:rPr>
          <w:spacing w:val="-6"/>
          <w:sz w:val="28"/>
          <w:szCs w:val="28"/>
        </w:rPr>
        <w:t>А.А. Котляров</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517F9D">
        <w:rPr>
          <w:rFonts w:eastAsia="Arial Unicode MS"/>
          <w:sz w:val="28"/>
          <w:szCs w:val="28"/>
        </w:rPr>
        <w:t>20</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457BE3" w:rsidRDefault="00457BE3" w:rsidP="00457BE3">
      <w:pPr>
        <w:ind w:firstLine="567"/>
        <w:jc w:val="both"/>
      </w:pPr>
      <w:r>
        <w:t xml:space="preserve">1. Изучив извещение о проведении запроса котировок  № _________на право заключения договора на ______________________________, опубликованное на Официальном сайте Единой информационной системы в сфере закупок </w:t>
      </w:r>
      <w:r>
        <w:rPr>
          <w:lang w:val="en-US"/>
        </w:rPr>
        <w:t>http</w:t>
      </w:r>
      <w:r>
        <w:t>://</w:t>
      </w:r>
      <w:hyperlink r:id="rId12" w:history="1">
        <w:r>
          <w:rPr>
            <w:rStyle w:val="a3"/>
            <w:lang w:val="en-US"/>
          </w:rPr>
          <w:t>zakupki</w:t>
        </w:r>
        <w:r>
          <w:rPr>
            <w:rStyle w:val="a3"/>
          </w:rPr>
          <w:t>.</w:t>
        </w:r>
        <w:r>
          <w:rPr>
            <w:rStyle w:val="a3"/>
            <w:lang w:val="en-US"/>
          </w:rPr>
          <w:t>gov</w:t>
        </w:r>
        <w:r>
          <w:rPr>
            <w:rStyle w:val="a3"/>
          </w:rPr>
          <w:t>.</w:t>
        </w:r>
        <w:r>
          <w:rPr>
            <w:rStyle w:val="a3"/>
            <w:lang w:val="en-US"/>
          </w:rPr>
          <w:t>ru</w:t>
        </w:r>
      </w:hyperlink>
      <w:r>
        <w:t>, и принимая установленные в нем требования и условия запроса котировок, мы,</w:t>
      </w:r>
    </w:p>
    <w:p w:rsidR="00457BE3" w:rsidRDefault="00457BE3" w:rsidP="00457BE3">
      <w:pPr>
        <w:ind w:firstLine="567"/>
      </w:pP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3"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4"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5C4423">
      <w:pPr>
        <w:tabs>
          <w:tab w:val="left" w:pos="6324"/>
        </w:tabs>
        <w:ind w:firstLine="6324"/>
      </w:pPr>
      <w:r>
        <w:br w:type="page"/>
      </w:r>
      <w:r w:rsidR="005C4423">
        <w:lastRenderedPageBreak/>
        <w:t xml:space="preserve"> </w:t>
      </w:r>
    </w:p>
    <w:p w:rsidR="00BB6A84" w:rsidRPr="00FA7246" w:rsidRDefault="005C4423" w:rsidP="00BB6A84">
      <w:pPr>
        <w:tabs>
          <w:tab w:val="left" w:pos="6324"/>
        </w:tabs>
        <w:ind w:firstLine="6324"/>
      </w:pPr>
      <w:r>
        <w:tab/>
      </w:r>
      <w:r>
        <w:tab/>
        <w:t xml:space="preserve">       </w:t>
      </w:r>
      <w:r w:rsidR="00BB6A84" w:rsidRPr="00FA7246">
        <w:t xml:space="preserve">Приложение № </w:t>
      </w:r>
      <w:r>
        <w:t>4</w:t>
      </w:r>
    </w:p>
    <w:p w:rsidR="00BB6A84" w:rsidRPr="00FA7246" w:rsidRDefault="005C4423" w:rsidP="00BB6A84">
      <w:pPr>
        <w:tabs>
          <w:tab w:val="left" w:pos="6324"/>
        </w:tabs>
        <w:ind w:left="6324"/>
      </w:pPr>
      <w:r>
        <w:t xml:space="preserve">  </w:t>
      </w:r>
      <w:r w:rsidR="00BB6A84" w:rsidRPr="00FA7246">
        <w:t>к извещению о проведении</w:t>
      </w:r>
    </w:p>
    <w:p w:rsidR="00BB6A84" w:rsidRPr="00FA7246" w:rsidRDefault="005C4423" w:rsidP="00BB6A84">
      <w:pPr>
        <w:tabs>
          <w:tab w:val="left" w:pos="6324"/>
        </w:tabs>
        <w:ind w:left="6324"/>
      </w:pPr>
      <w:r>
        <w:t xml:space="preserve">                </w:t>
      </w:r>
      <w:r w:rsidR="00BB6A84"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4264B5" w:rsidRPr="004264B5" w:rsidTr="005A63F5">
        <w:tc>
          <w:tcPr>
            <w:tcW w:w="539" w:type="dxa"/>
            <w:tcBorders>
              <w:top w:val="single" w:sz="4" w:space="0" w:color="auto"/>
              <w:left w:val="single" w:sz="4" w:space="0" w:color="auto"/>
              <w:bottom w:val="single" w:sz="4" w:space="0" w:color="auto"/>
              <w:right w:val="single" w:sz="4" w:space="0" w:color="auto"/>
            </w:tcBorders>
          </w:tcPr>
          <w:p w:rsidR="004264B5" w:rsidRPr="004264B5" w:rsidRDefault="004264B5" w:rsidP="005A63F5">
            <w:pPr>
              <w:tabs>
                <w:tab w:val="left" w:pos="1320"/>
              </w:tabs>
              <w:rPr>
                <w:szCs w:val="28"/>
              </w:rPr>
            </w:pPr>
            <w:r w:rsidRPr="004264B5">
              <w:rPr>
                <w:szCs w:val="28"/>
              </w:rPr>
              <w:t>1</w:t>
            </w:r>
          </w:p>
        </w:tc>
        <w:tc>
          <w:tcPr>
            <w:tcW w:w="3822" w:type="dxa"/>
            <w:tcBorders>
              <w:top w:val="single" w:sz="4" w:space="0" w:color="auto"/>
              <w:left w:val="single" w:sz="4" w:space="0" w:color="auto"/>
              <w:bottom w:val="single" w:sz="4" w:space="0" w:color="auto"/>
              <w:right w:val="single" w:sz="4" w:space="0" w:color="auto"/>
            </w:tcBorders>
          </w:tcPr>
          <w:p w:rsidR="004264B5" w:rsidRPr="004264B5" w:rsidRDefault="00457BE3" w:rsidP="005A63F5">
            <w:pPr>
              <w:tabs>
                <w:tab w:val="left" w:pos="1320"/>
              </w:tabs>
              <w:rPr>
                <w:szCs w:val="28"/>
              </w:rPr>
            </w:pPr>
            <w:r>
              <w:rPr>
                <w:szCs w:val="28"/>
              </w:rPr>
              <w:t>Микропрепараты «Общая паразитология»</w:t>
            </w:r>
          </w:p>
        </w:tc>
        <w:tc>
          <w:tcPr>
            <w:tcW w:w="1843" w:type="dxa"/>
            <w:tcBorders>
              <w:top w:val="single" w:sz="4" w:space="0" w:color="auto"/>
              <w:left w:val="single" w:sz="4" w:space="0" w:color="auto"/>
              <w:bottom w:val="single" w:sz="4" w:space="0" w:color="auto"/>
              <w:right w:val="single" w:sz="4" w:space="0" w:color="auto"/>
            </w:tcBorders>
            <w:vAlign w:val="center"/>
          </w:tcPr>
          <w:p w:rsidR="004264B5" w:rsidRPr="004264B5" w:rsidRDefault="004264B5" w:rsidP="004264B5">
            <w:pPr>
              <w:pStyle w:val="a5"/>
              <w:numPr>
                <w:ilvl w:val="12"/>
                <w:numId w:val="0"/>
              </w:numPr>
              <w:jc w:val="center"/>
              <w:rPr>
                <w:szCs w:val="28"/>
              </w:rPr>
            </w:pPr>
            <w:r w:rsidRPr="004264B5">
              <w:rPr>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4264B5" w:rsidRPr="004264B5" w:rsidRDefault="00457BE3" w:rsidP="004264B5">
            <w:pPr>
              <w:pStyle w:val="a5"/>
              <w:numPr>
                <w:ilvl w:val="12"/>
                <w:numId w:val="0"/>
              </w:numPr>
              <w:jc w:val="center"/>
              <w:rPr>
                <w:szCs w:val="28"/>
              </w:rPr>
            </w:pPr>
            <w:r>
              <w:rPr>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4264B5" w:rsidRPr="004264B5" w:rsidRDefault="00457BE3" w:rsidP="005A63F5">
            <w:pPr>
              <w:suppressAutoHyphens/>
              <w:jc w:val="center"/>
              <w:rPr>
                <w:szCs w:val="28"/>
              </w:rPr>
            </w:pPr>
            <w:r>
              <w:rPr>
                <w:szCs w:val="28"/>
              </w:rPr>
              <w:t>82 964,80</w:t>
            </w:r>
          </w:p>
        </w:tc>
      </w:tr>
    </w:tbl>
    <w:p w:rsidR="00C04825" w:rsidRPr="004264B5" w:rsidRDefault="00C04825" w:rsidP="00C04825">
      <w:pPr>
        <w:jc w:val="center"/>
        <w:rPr>
          <w:szCs w:val="28"/>
        </w:rPr>
      </w:pPr>
    </w:p>
    <w:sectPr w:rsidR="00C04825" w:rsidRPr="004264B5" w:rsidSect="004A1D47">
      <w:footerReference w:type="default" r:id="rId15"/>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308" w:rsidRDefault="00100308">
      <w:r>
        <w:separator/>
      </w:r>
    </w:p>
  </w:endnote>
  <w:endnote w:type="continuationSeparator" w:id="0">
    <w:p w:rsidR="00100308" w:rsidRDefault="00100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DBA" w:rsidRDefault="00C25DBA">
    <w:pPr>
      <w:pStyle w:val="ac"/>
      <w:jc w:val="right"/>
    </w:pPr>
    <w:r>
      <w:fldChar w:fldCharType="begin"/>
    </w:r>
    <w:r>
      <w:instrText>PAGE   \* MERGEFORMAT</w:instrText>
    </w:r>
    <w:r>
      <w:fldChar w:fldCharType="separate"/>
    </w:r>
    <w:r w:rsidR="00AC2EAC">
      <w:rPr>
        <w:noProof/>
      </w:rPr>
      <w:t>4</w:t>
    </w:r>
    <w:r>
      <w:fldChar w:fldCharType="end"/>
    </w:r>
  </w:p>
  <w:p w:rsidR="00C25DBA" w:rsidRDefault="00C25DB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308" w:rsidRDefault="00100308">
      <w:r>
        <w:separator/>
      </w:r>
    </w:p>
  </w:footnote>
  <w:footnote w:type="continuationSeparator" w:id="0">
    <w:p w:rsidR="00100308" w:rsidRDefault="00100308">
      <w:r>
        <w:continuationSeparator/>
      </w:r>
    </w:p>
  </w:footnote>
  <w:footnote w:id="1">
    <w:p w:rsidR="00C25DBA" w:rsidRDefault="00C25DBA"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C25DBA" w:rsidRPr="00836318" w:rsidRDefault="00C25DBA"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25DBA" w:rsidRPr="005A43F1" w:rsidRDefault="00C25DBA"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C25DBA" w:rsidRPr="005A43F1" w:rsidRDefault="00C25DBA"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C25DBA" w:rsidRPr="00415206" w:rsidRDefault="00C25DBA"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C25DBA" w:rsidRDefault="00C25DBA" w:rsidP="00373B03">
      <w:pPr>
        <w:pStyle w:val="ab"/>
      </w:pPr>
    </w:p>
  </w:footnote>
  <w:footnote w:id="5">
    <w:p w:rsidR="00C25DBA" w:rsidRPr="007D54ED" w:rsidRDefault="00C25DBA"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C25DBA" w:rsidRPr="008F60DC" w:rsidRDefault="00C25DBA"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C25DBA" w:rsidRPr="008F60DC" w:rsidRDefault="00C25DBA"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C25DBA" w:rsidRPr="008F60DC" w:rsidRDefault="00C25DBA"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2954799"/>
    <w:multiLevelType w:val="hybridMultilevel"/>
    <w:tmpl w:val="F4FE7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1E6CA9"/>
    <w:multiLevelType w:val="hybridMultilevel"/>
    <w:tmpl w:val="D172A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C372565"/>
    <w:multiLevelType w:val="hybridMultilevel"/>
    <w:tmpl w:val="778C9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5C45BD"/>
    <w:multiLevelType w:val="hybridMultilevel"/>
    <w:tmpl w:val="274CF2B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C6F6552"/>
    <w:multiLevelType w:val="hybridMultilevel"/>
    <w:tmpl w:val="DD6051EE"/>
    <w:lvl w:ilvl="0" w:tplc="672EDDE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77E0E0E"/>
    <w:multiLevelType w:val="singleLevel"/>
    <w:tmpl w:val="23F4CB4C"/>
    <w:lvl w:ilvl="0">
      <w:numFmt w:val="decimal"/>
      <w:lvlText w:val="%1"/>
      <w:legacy w:legacy="1" w:legacySpace="0" w:legacyIndent="0"/>
      <w:lvlJc w:val="left"/>
    </w:lvl>
  </w:abstractNum>
  <w:abstractNum w:abstractNumId="2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7"/>
  </w:num>
  <w:num w:numId="4">
    <w:abstractNumId w:val="7"/>
  </w:num>
  <w:num w:numId="5">
    <w:abstractNumId w:val="8"/>
  </w:num>
  <w:num w:numId="6">
    <w:abstractNumId w:val="9"/>
  </w:num>
  <w:num w:numId="7">
    <w:abstractNumId w:val="28"/>
  </w:num>
  <w:num w:numId="8">
    <w:abstractNumId w:val="2"/>
  </w:num>
  <w:num w:numId="9">
    <w:abstractNumId w:val="20"/>
  </w:num>
  <w:num w:numId="10">
    <w:abstractNumId w:val="10"/>
  </w:num>
  <w:num w:numId="11">
    <w:abstractNumId w:val="29"/>
  </w:num>
  <w:num w:numId="12">
    <w:abstractNumId w:val="21"/>
  </w:num>
  <w:num w:numId="13">
    <w:abstractNumId w:val="26"/>
  </w:num>
  <w:num w:numId="14">
    <w:abstractNumId w:val="25"/>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8"/>
  </w:num>
  <w:num w:numId="21">
    <w:abstractNumId w:val="14"/>
  </w:num>
  <w:num w:numId="22">
    <w:abstractNumId w:val="19"/>
  </w:num>
  <w:num w:numId="23">
    <w:abstractNumId w:val="15"/>
  </w:num>
  <w:num w:numId="24">
    <w:abstractNumId w:val="30"/>
  </w:num>
  <w:num w:numId="25">
    <w:abstractNumId w:val="5"/>
  </w:num>
  <w:num w:numId="26">
    <w:abstractNumId w:val="11"/>
  </w:num>
  <w:num w:numId="27">
    <w:abstractNumId w:val="3"/>
  </w:num>
  <w:num w:numId="28">
    <w:abstractNumId w:val="23"/>
  </w:num>
  <w:num w:numId="29">
    <w:abstractNumId w:val="16"/>
  </w:num>
  <w:num w:numId="30">
    <w:abstractNumId w:val="22"/>
  </w:num>
  <w:num w:numId="31">
    <w:abstractNumId w:val="4"/>
  </w:num>
  <w:num w:numId="32">
    <w:abstractNumId w:val="27"/>
  </w:num>
  <w:num w:numId="33">
    <w:abstractNumId w:val="1"/>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5F06"/>
    <w:rsid w:val="00060D0C"/>
    <w:rsid w:val="00061B56"/>
    <w:rsid w:val="00062072"/>
    <w:rsid w:val="00063D6F"/>
    <w:rsid w:val="00064CF3"/>
    <w:rsid w:val="000726FD"/>
    <w:rsid w:val="000756B2"/>
    <w:rsid w:val="00080717"/>
    <w:rsid w:val="000832C2"/>
    <w:rsid w:val="00085B23"/>
    <w:rsid w:val="00086C22"/>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0308"/>
    <w:rsid w:val="0010293F"/>
    <w:rsid w:val="001055ED"/>
    <w:rsid w:val="00113908"/>
    <w:rsid w:val="001143BE"/>
    <w:rsid w:val="00115D03"/>
    <w:rsid w:val="00116712"/>
    <w:rsid w:val="001223E2"/>
    <w:rsid w:val="00122780"/>
    <w:rsid w:val="00124927"/>
    <w:rsid w:val="0012722C"/>
    <w:rsid w:val="00130526"/>
    <w:rsid w:val="0013147A"/>
    <w:rsid w:val="001314BF"/>
    <w:rsid w:val="00136E84"/>
    <w:rsid w:val="00145CFE"/>
    <w:rsid w:val="0014668F"/>
    <w:rsid w:val="001549A5"/>
    <w:rsid w:val="00154C09"/>
    <w:rsid w:val="00154C9C"/>
    <w:rsid w:val="001616F2"/>
    <w:rsid w:val="0018013C"/>
    <w:rsid w:val="00183047"/>
    <w:rsid w:val="001940FB"/>
    <w:rsid w:val="001952F3"/>
    <w:rsid w:val="00196B69"/>
    <w:rsid w:val="001972E2"/>
    <w:rsid w:val="001A1784"/>
    <w:rsid w:val="001A2659"/>
    <w:rsid w:val="001A3D31"/>
    <w:rsid w:val="001A4B4F"/>
    <w:rsid w:val="001A666B"/>
    <w:rsid w:val="001B22D4"/>
    <w:rsid w:val="001B3387"/>
    <w:rsid w:val="001B418E"/>
    <w:rsid w:val="001B7641"/>
    <w:rsid w:val="001C1001"/>
    <w:rsid w:val="001C7094"/>
    <w:rsid w:val="001D3172"/>
    <w:rsid w:val="001D4C07"/>
    <w:rsid w:val="001D4EFA"/>
    <w:rsid w:val="001D5E5E"/>
    <w:rsid w:val="001E038B"/>
    <w:rsid w:val="001E2F20"/>
    <w:rsid w:val="001E4A74"/>
    <w:rsid w:val="001E4AC2"/>
    <w:rsid w:val="001E522A"/>
    <w:rsid w:val="001E6D58"/>
    <w:rsid w:val="001F041F"/>
    <w:rsid w:val="002000DA"/>
    <w:rsid w:val="00200168"/>
    <w:rsid w:val="0020030F"/>
    <w:rsid w:val="00203078"/>
    <w:rsid w:val="00204EE4"/>
    <w:rsid w:val="00205AF6"/>
    <w:rsid w:val="00207700"/>
    <w:rsid w:val="00213452"/>
    <w:rsid w:val="002143B8"/>
    <w:rsid w:val="00220F62"/>
    <w:rsid w:val="00226F4A"/>
    <w:rsid w:val="0023181A"/>
    <w:rsid w:val="00231A8E"/>
    <w:rsid w:val="002411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5A4B"/>
    <w:rsid w:val="002C6340"/>
    <w:rsid w:val="002C657E"/>
    <w:rsid w:val="002C7320"/>
    <w:rsid w:val="002D1827"/>
    <w:rsid w:val="002D1C16"/>
    <w:rsid w:val="002D2BE7"/>
    <w:rsid w:val="002E0CE9"/>
    <w:rsid w:val="002E2289"/>
    <w:rsid w:val="002E645B"/>
    <w:rsid w:val="002E7B8E"/>
    <w:rsid w:val="002F323C"/>
    <w:rsid w:val="002F411C"/>
    <w:rsid w:val="002F72FC"/>
    <w:rsid w:val="00300402"/>
    <w:rsid w:val="00301F91"/>
    <w:rsid w:val="00307071"/>
    <w:rsid w:val="00311F3B"/>
    <w:rsid w:val="003120E8"/>
    <w:rsid w:val="00313D6D"/>
    <w:rsid w:val="00315FA4"/>
    <w:rsid w:val="00317487"/>
    <w:rsid w:val="00321577"/>
    <w:rsid w:val="00327623"/>
    <w:rsid w:val="00332919"/>
    <w:rsid w:val="00332CB2"/>
    <w:rsid w:val="0034459E"/>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20362"/>
    <w:rsid w:val="00421805"/>
    <w:rsid w:val="00421977"/>
    <w:rsid w:val="0042416E"/>
    <w:rsid w:val="004264B5"/>
    <w:rsid w:val="00426A82"/>
    <w:rsid w:val="00430799"/>
    <w:rsid w:val="004323A4"/>
    <w:rsid w:val="00433868"/>
    <w:rsid w:val="004349FF"/>
    <w:rsid w:val="00436A46"/>
    <w:rsid w:val="004379CA"/>
    <w:rsid w:val="00437F8E"/>
    <w:rsid w:val="00446198"/>
    <w:rsid w:val="00446654"/>
    <w:rsid w:val="00447E6A"/>
    <w:rsid w:val="00450045"/>
    <w:rsid w:val="004562A0"/>
    <w:rsid w:val="00457211"/>
    <w:rsid w:val="00457BE3"/>
    <w:rsid w:val="00457E89"/>
    <w:rsid w:val="004604EB"/>
    <w:rsid w:val="00470F3B"/>
    <w:rsid w:val="004734A9"/>
    <w:rsid w:val="0047447E"/>
    <w:rsid w:val="00474B08"/>
    <w:rsid w:val="00477008"/>
    <w:rsid w:val="00481535"/>
    <w:rsid w:val="00481ABE"/>
    <w:rsid w:val="00481BF2"/>
    <w:rsid w:val="00482C45"/>
    <w:rsid w:val="004869AE"/>
    <w:rsid w:val="00487A45"/>
    <w:rsid w:val="00490C83"/>
    <w:rsid w:val="0049202F"/>
    <w:rsid w:val="00494ADC"/>
    <w:rsid w:val="004967D9"/>
    <w:rsid w:val="00496BC5"/>
    <w:rsid w:val="00497406"/>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4A1E"/>
    <w:rsid w:val="004F7AC0"/>
    <w:rsid w:val="00500034"/>
    <w:rsid w:val="00501D9B"/>
    <w:rsid w:val="00502292"/>
    <w:rsid w:val="00502749"/>
    <w:rsid w:val="00506879"/>
    <w:rsid w:val="00511E7A"/>
    <w:rsid w:val="0051477A"/>
    <w:rsid w:val="00516664"/>
    <w:rsid w:val="005174E0"/>
    <w:rsid w:val="00517C9E"/>
    <w:rsid w:val="00517F9D"/>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0D44"/>
    <w:rsid w:val="00571CED"/>
    <w:rsid w:val="00574B88"/>
    <w:rsid w:val="00575E65"/>
    <w:rsid w:val="00576950"/>
    <w:rsid w:val="005846CA"/>
    <w:rsid w:val="005922C2"/>
    <w:rsid w:val="005A088B"/>
    <w:rsid w:val="005A22F2"/>
    <w:rsid w:val="005A3C38"/>
    <w:rsid w:val="005A4517"/>
    <w:rsid w:val="005A63F5"/>
    <w:rsid w:val="005B10DE"/>
    <w:rsid w:val="005B2739"/>
    <w:rsid w:val="005B52F4"/>
    <w:rsid w:val="005B55D7"/>
    <w:rsid w:val="005C27A9"/>
    <w:rsid w:val="005C4423"/>
    <w:rsid w:val="005C452E"/>
    <w:rsid w:val="005D03B9"/>
    <w:rsid w:val="005D1B35"/>
    <w:rsid w:val="005D2663"/>
    <w:rsid w:val="005D497F"/>
    <w:rsid w:val="005D766C"/>
    <w:rsid w:val="005D7A38"/>
    <w:rsid w:val="005E0881"/>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12BE"/>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0A54"/>
    <w:rsid w:val="006D1014"/>
    <w:rsid w:val="006D20D6"/>
    <w:rsid w:val="006D6B4B"/>
    <w:rsid w:val="006D6F3F"/>
    <w:rsid w:val="006E3653"/>
    <w:rsid w:val="006E7E0F"/>
    <w:rsid w:val="006F143D"/>
    <w:rsid w:val="006F260F"/>
    <w:rsid w:val="006F4471"/>
    <w:rsid w:val="006F50BD"/>
    <w:rsid w:val="006F51F2"/>
    <w:rsid w:val="006F57BF"/>
    <w:rsid w:val="006F6906"/>
    <w:rsid w:val="0070310C"/>
    <w:rsid w:val="00703B7D"/>
    <w:rsid w:val="00712BCC"/>
    <w:rsid w:val="00712E2E"/>
    <w:rsid w:val="00716C63"/>
    <w:rsid w:val="00721CC4"/>
    <w:rsid w:val="00721D71"/>
    <w:rsid w:val="00724B29"/>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1C5D"/>
    <w:rsid w:val="00792E22"/>
    <w:rsid w:val="00793D59"/>
    <w:rsid w:val="00793DCC"/>
    <w:rsid w:val="007A157F"/>
    <w:rsid w:val="007A2E7A"/>
    <w:rsid w:val="007A34D2"/>
    <w:rsid w:val="007A4480"/>
    <w:rsid w:val="007A721A"/>
    <w:rsid w:val="007B2188"/>
    <w:rsid w:val="007B23F7"/>
    <w:rsid w:val="007B4449"/>
    <w:rsid w:val="007C6812"/>
    <w:rsid w:val="007D00D8"/>
    <w:rsid w:val="007D4937"/>
    <w:rsid w:val="007D6162"/>
    <w:rsid w:val="007D7279"/>
    <w:rsid w:val="007E0B47"/>
    <w:rsid w:val="007E1A78"/>
    <w:rsid w:val="007F0355"/>
    <w:rsid w:val="007F1613"/>
    <w:rsid w:val="007F2D29"/>
    <w:rsid w:val="00802DAC"/>
    <w:rsid w:val="00806146"/>
    <w:rsid w:val="00807122"/>
    <w:rsid w:val="0081059E"/>
    <w:rsid w:val="00810E98"/>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5D58"/>
    <w:rsid w:val="008468D4"/>
    <w:rsid w:val="0084710A"/>
    <w:rsid w:val="00847C33"/>
    <w:rsid w:val="00850120"/>
    <w:rsid w:val="0085129F"/>
    <w:rsid w:val="00853429"/>
    <w:rsid w:val="00854CFB"/>
    <w:rsid w:val="00857538"/>
    <w:rsid w:val="0086015C"/>
    <w:rsid w:val="0086036C"/>
    <w:rsid w:val="00860813"/>
    <w:rsid w:val="008610D6"/>
    <w:rsid w:val="008619C5"/>
    <w:rsid w:val="00861DAD"/>
    <w:rsid w:val="00864A09"/>
    <w:rsid w:val="00865885"/>
    <w:rsid w:val="00870703"/>
    <w:rsid w:val="008749E6"/>
    <w:rsid w:val="0087641C"/>
    <w:rsid w:val="008771E0"/>
    <w:rsid w:val="00877659"/>
    <w:rsid w:val="00880B34"/>
    <w:rsid w:val="00880CC2"/>
    <w:rsid w:val="00881E19"/>
    <w:rsid w:val="00894234"/>
    <w:rsid w:val="008A49B0"/>
    <w:rsid w:val="008B0A48"/>
    <w:rsid w:val="008B3CC4"/>
    <w:rsid w:val="008B504D"/>
    <w:rsid w:val="008B5A23"/>
    <w:rsid w:val="008B5F03"/>
    <w:rsid w:val="008C07FF"/>
    <w:rsid w:val="008C0CFB"/>
    <w:rsid w:val="008C2458"/>
    <w:rsid w:val="008C35C1"/>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25BD"/>
    <w:rsid w:val="00936754"/>
    <w:rsid w:val="009370D2"/>
    <w:rsid w:val="0094010E"/>
    <w:rsid w:val="0094041F"/>
    <w:rsid w:val="00940AEE"/>
    <w:rsid w:val="00942D18"/>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258"/>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458"/>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2EAC"/>
    <w:rsid w:val="00AC67D8"/>
    <w:rsid w:val="00AD5DF7"/>
    <w:rsid w:val="00AD78DD"/>
    <w:rsid w:val="00AE1B8F"/>
    <w:rsid w:val="00AE527B"/>
    <w:rsid w:val="00AE598E"/>
    <w:rsid w:val="00AF1AA6"/>
    <w:rsid w:val="00AF5267"/>
    <w:rsid w:val="00AF5B22"/>
    <w:rsid w:val="00AF6B38"/>
    <w:rsid w:val="00AF6D6A"/>
    <w:rsid w:val="00B10BE7"/>
    <w:rsid w:val="00B12448"/>
    <w:rsid w:val="00B125C6"/>
    <w:rsid w:val="00B162BF"/>
    <w:rsid w:val="00B16A0F"/>
    <w:rsid w:val="00B216E8"/>
    <w:rsid w:val="00B22DDB"/>
    <w:rsid w:val="00B23B14"/>
    <w:rsid w:val="00B24200"/>
    <w:rsid w:val="00B242F6"/>
    <w:rsid w:val="00B244F3"/>
    <w:rsid w:val="00B25182"/>
    <w:rsid w:val="00B26131"/>
    <w:rsid w:val="00B306D7"/>
    <w:rsid w:val="00B33C0E"/>
    <w:rsid w:val="00B45BF4"/>
    <w:rsid w:val="00B473A3"/>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690B"/>
    <w:rsid w:val="00BB0F44"/>
    <w:rsid w:val="00BB2531"/>
    <w:rsid w:val="00BB38C3"/>
    <w:rsid w:val="00BB6A84"/>
    <w:rsid w:val="00BB75EA"/>
    <w:rsid w:val="00BC70EC"/>
    <w:rsid w:val="00BD44EC"/>
    <w:rsid w:val="00BE5232"/>
    <w:rsid w:val="00BE52A5"/>
    <w:rsid w:val="00BF53DF"/>
    <w:rsid w:val="00C0285F"/>
    <w:rsid w:val="00C04759"/>
    <w:rsid w:val="00C04825"/>
    <w:rsid w:val="00C06A27"/>
    <w:rsid w:val="00C1035C"/>
    <w:rsid w:val="00C15740"/>
    <w:rsid w:val="00C1615F"/>
    <w:rsid w:val="00C16402"/>
    <w:rsid w:val="00C17A91"/>
    <w:rsid w:val="00C22E40"/>
    <w:rsid w:val="00C23243"/>
    <w:rsid w:val="00C25DBA"/>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94FE2"/>
    <w:rsid w:val="00CA4BA7"/>
    <w:rsid w:val="00CA51C8"/>
    <w:rsid w:val="00CA64E4"/>
    <w:rsid w:val="00CB0B6D"/>
    <w:rsid w:val="00CB0ECC"/>
    <w:rsid w:val="00CB37D9"/>
    <w:rsid w:val="00CB41C6"/>
    <w:rsid w:val="00CB6A1A"/>
    <w:rsid w:val="00CC1C4B"/>
    <w:rsid w:val="00CC6169"/>
    <w:rsid w:val="00CC6CD2"/>
    <w:rsid w:val="00CC6D35"/>
    <w:rsid w:val="00CD0636"/>
    <w:rsid w:val="00CD2687"/>
    <w:rsid w:val="00CD48BB"/>
    <w:rsid w:val="00CD4DD6"/>
    <w:rsid w:val="00CD668F"/>
    <w:rsid w:val="00CE0EF1"/>
    <w:rsid w:val="00CE12EC"/>
    <w:rsid w:val="00CE1327"/>
    <w:rsid w:val="00CE1BE7"/>
    <w:rsid w:val="00CE7004"/>
    <w:rsid w:val="00CF1827"/>
    <w:rsid w:val="00CF1C40"/>
    <w:rsid w:val="00CF3D53"/>
    <w:rsid w:val="00CF5258"/>
    <w:rsid w:val="00D028D3"/>
    <w:rsid w:val="00D0351F"/>
    <w:rsid w:val="00D03C5B"/>
    <w:rsid w:val="00D04197"/>
    <w:rsid w:val="00D07012"/>
    <w:rsid w:val="00D0746D"/>
    <w:rsid w:val="00D13A84"/>
    <w:rsid w:val="00D14952"/>
    <w:rsid w:val="00D14CED"/>
    <w:rsid w:val="00D15468"/>
    <w:rsid w:val="00D156E8"/>
    <w:rsid w:val="00D15E1D"/>
    <w:rsid w:val="00D2152A"/>
    <w:rsid w:val="00D24ECE"/>
    <w:rsid w:val="00D30B9A"/>
    <w:rsid w:val="00D31178"/>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7641"/>
    <w:rsid w:val="00D9105D"/>
    <w:rsid w:val="00D92301"/>
    <w:rsid w:val="00D9238C"/>
    <w:rsid w:val="00D93051"/>
    <w:rsid w:val="00D97CDE"/>
    <w:rsid w:val="00D97DF2"/>
    <w:rsid w:val="00DA489F"/>
    <w:rsid w:val="00DA7EBA"/>
    <w:rsid w:val="00DB41DC"/>
    <w:rsid w:val="00DB662D"/>
    <w:rsid w:val="00DC5244"/>
    <w:rsid w:val="00DD0963"/>
    <w:rsid w:val="00DD46A2"/>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5320"/>
    <w:rsid w:val="00E379EE"/>
    <w:rsid w:val="00E37E72"/>
    <w:rsid w:val="00E41942"/>
    <w:rsid w:val="00E55A7B"/>
    <w:rsid w:val="00E62458"/>
    <w:rsid w:val="00E667C1"/>
    <w:rsid w:val="00E71848"/>
    <w:rsid w:val="00E71EB8"/>
    <w:rsid w:val="00E728F2"/>
    <w:rsid w:val="00E75FA9"/>
    <w:rsid w:val="00E776FE"/>
    <w:rsid w:val="00E80A3C"/>
    <w:rsid w:val="00E81C04"/>
    <w:rsid w:val="00E84726"/>
    <w:rsid w:val="00E870A6"/>
    <w:rsid w:val="00E871ED"/>
    <w:rsid w:val="00E90334"/>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184B"/>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B94"/>
    <w:rsid w:val="00F97513"/>
    <w:rsid w:val="00FA0C7C"/>
    <w:rsid w:val="00FA5953"/>
    <w:rsid w:val="00FA7246"/>
    <w:rsid w:val="00FB04C0"/>
    <w:rsid w:val="00FB063E"/>
    <w:rsid w:val="00FB0837"/>
    <w:rsid w:val="00FB52F6"/>
    <w:rsid w:val="00FC2DC0"/>
    <w:rsid w:val="00FC3096"/>
    <w:rsid w:val="00FC3D0B"/>
    <w:rsid w:val="00FC4AAA"/>
    <w:rsid w:val="00FD0577"/>
    <w:rsid w:val="00FD50FB"/>
    <w:rsid w:val="00FD578F"/>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paragraph" w:styleId="afe">
    <w:name w:val="Subtitle"/>
    <w:basedOn w:val="a"/>
    <w:next w:val="a"/>
    <w:link w:val="aff"/>
    <w:qFormat/>
    <w:rsid w:val="00DA7EBA"/>
    <w:pPr>
      <w:numPr>
        <w:ilvl w:val="1"/>
      </w:numPr>
    </w:pPr>
    <w:rPr>
      <w:rFonts w:asciiTheme="majorHAnsi" w:eastAsiaTheme="majorEastAsia" w:hAnsiTheme="majorHAnsi" w:cstheme="majorBidi"/>
      <w:i/>
      <w:iCs/>
      <w:color w:val="4F81BD" w:themeColor="accent1"/>
      <w:spacing w:val="15"/>
    </w:rPr>
  </w:style>
  <w:style w:type="character" w:customStyle="1" w:styleId="aff">
    <w:name w:val="Подзаголовок Знак"/>
    <w:basedOn w:val="a0"/>
    <w:link w:val="afe"/>
    <w:rsid w:val="00DA7EBA"/>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paragraph" w:styleId="afe">
    <w:name w:val="Subtitle"/>
    <w:basedOn w:val="a"/>
    <w:next w:val="a"/>
    <w:link w:val="aff"/>
    <w:qFormat/>
    <w:rsid w:val="00DA7EBA"/>
    <w:pPr>
      <w:numPr>
        <w:ilvl w:val="1"/>
      </w:numPr>
    </w:pPr>
    <w:rPr>
      <w:rFonts w:asciiTheme="majorHAnsi" w:eastAsiaTheme="majorEastAsia" w:hAnsiTheme="majorHAnsi" w:cstheme="majorBidi"/>
      <w:i/>
      <w:iCs/>
      <w:color w:val="4F81BD" w:themeColor="accent1"/>
      <w:spacing w:val="15"/>
    </w:rPr>
  </w:style>
  <w:style w:type="character" w:customStyle="1" w:styleId="aff">
    <w:name w:val="Подзаголовок Знак"/>
    <w:basedOn w:val="a0"/>
    <w:link w:val="afe"/>
    <w:rsid w:val="00DA7EBA"/>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6717">
      <w:bodyDiv w:val="1"/>
      <w:marLeft w:val="0"/>
      <w:marRight w:val="0"/>
      <w:marTop w:val="0"/>
      <w:marBottom w:val="0"/>
      <w:divBdr>
        <w:top w:val="none" w:sz="0" w:space="0" w:color="auto"/>
        <w:left w:val="none" w:sz="0" w:space="0" w:color="auto"/>
        <w:bottom w:val="none" w:sz="0" w:space="0" w:color="auto"/>
        <w:right w:val="none" w:sz="0" w:space="0" w:color="auto"/>
      </w:divBdr>
    </w:div>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285867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74879231">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1175595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37334365">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51180318">
      <w:bodyDiv w:val="1"/>
      <w:marLeft w:val="0"/>
      <w:marRight w:val="0"/>
      <w:marTop w:val="0"/>
      <w:marBottom w:val="0"/>
      <w:divBdr>
        <w:top w:val="none" w:sz="0" w:space="0" w:color="auto"/>
        <w:left w:val="none" w:sz="0" w:space="0" w:color="auto"/>
        <w:bottom w:val="none" w:sz="0" w:space="0" w:color="auto"/>
        <w:right w:val="none" w:sz="0" w:space="0" w:color="auto"/>
      </w:divBdr>
    </w:div>
    <w:div w:id="692654459">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28268103">
      <w:bodyDiv w:val="1"/>
      <w:marLeft w:val="0"/>
      <w:marRight w:val="0"/>
      <w:marTop w:val="0"/>
      <w:marBottom w:val="0"/>
      <w:divBdr>
        <w:top w:val="none" w:sz="0" w:space="0" w:color="auto"/>
        <w:left w:val="none" w:sz="0" w:space="0" w:color="auto"/>
        <w:bottom w:val="none" w:sz="0" w:space="0" w:color="auto"/>
        <w:right w:val="none" w:sz="0" w:space="0" w:color="auto"/>
      </w:divBdr>
    </w:div>
    <w:div w:id="869221516">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987057505">
      <w:bodyDiv w:val="1"/>
      <w:marLeft w:val="0"/>
      <w:marRight w:val="0"/>
      <w:marTop w:val="0"/>
      <w:marBottom w:val="0"/>
      <w:divBdr>
        <w:top w:val="none" w:sz="0" w:space="0" w:color="auto"/>
        <w:left w:val="none" w:sz="0" w:space="0" w:color="auto"/>
        <w:bottom w:val="none" w:sz="0" w:space="0" w:color="auto"/>
        <w:right w:val="none" w:sz="0" w:space="0" w:color="auto"/>
      </w:divBdr>
    </w:div>
    <w:div w:id="1042755981">
      <w:bodyDiv w:val="1"/>
      <w:marLeft w:val="0"/>
      <w:marRight w:val="0"/>
      <w:marTop w:val="0"/>
      <w:marBottom w:val="0"/>
      <w:divBdr>
        <w:top w:val="none" w:sz="0" w:space="0" w:color="auto"/>
        <w:left w:val="none" w:sz="0" w:space="0" w:color="auto"/>
        <w:bottom w:val="none" w:sz="0" w:space="0" w:color="auto"/>
        <w:right w:val="none" w:sz="0" w:space="0" w:color="auto"/>
      </w:divBdr>
    </w:div>
    <w:div w:id="1111169833">
      <w:bodyDiv w:val="1"/>
      <w:marLeft w:val="0"/>
      <w:marRight w:val="0"/>
      <w:marTop w:val="0"/>
      <w:marBottom w:val="0"/>
      <w:divBdr>
        <w:top w:val="none" w:sz="0" w:space="0" w:color="auto"/>
        <w:left w:val="none" w:sz="0" w:space="0" w:color="auto"/>
        <w:bottom w:val="none" w:sz="0" w:space="0" w:color="auto"/>
        <w:right w:val="none" w:sz="0" w:space="0" w:color="auto"/>
      </w:divBdr>
    </w:div>
    <w:div w:id="1176773869">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512332883">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C6EF4-DC00-4610-84F2-F083DDD82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9973</Words>
  <Characters>56852</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66692</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3</cp:revision>
  <cp:lastPrinted>2018-11-26T13:59:00Z</cp:lastPrinted>
  <dcterms:created xsi:type="dcterms:W3CDTF">2018-11-28T15:16:00Z</dcterms:created>
  <dcterms:modified xsi:type="dcterms:W3CDTF">2018-11-28T15:16:00Z</dcterms:modified>
</cp:coreProperties>
</file>