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C14EBF" w:rsidRPr="005942D4">
        <w:tc>
          <w:tcPr>
            <w:tcW w:w="4001" w:type="dxa"/>
            <w:gridSpan w:val="2"/>
          </w:tcPr>
          <w:p w:rsidR="00C14EBF" w:rsidRPr="005942D4" w:rsidRDefault="00C14EBF" w:rsidP="00827BF1">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C14EBF" w:rsidRPr="005942D4" w:rsidRDefault="00C14EBF" w:rsidP="00827BF1">
            <w:pPr>
              <w:snapToGrid w:val="0"/>
              <w:spacing w:before="100" w:beforeAutospacing="1" w:after="100" w:afterAutospacing="1"/>
              <w:ind w:firstLine="851"/>
              <w:jc w:val="both"/>
            </w:pPr>
          </w:p>
        </w:tc>
        <w:tc>
          <w:tcPr>
            <w:tcW w:w="4104" w:type="dxa"/>
            <w:gridSpan w:val="2"/>
          </w:tcPr>
          <w:p w:rsidR="00C14EBF" w:rsidRPr="005942D4" w:rsidRDefault="00C14EBF" w:rsidP="00827BF1">
            <w:pPr>
              <w:snapToGrid w:val="0"/>
              <w:spacing w:before="100" w:beforeAutospacing="1" w:after="100" w:afterAutospacing="1"/>
              <w:ind w:firstLine="851"/>
              <w:jc w:val="both"/>
              <w:rPr>
                <w:b/>
                <w:bCs/>
              </w:rPr>
            </w:pPr>
            <w:r w:rsidRPr="005942D4">
              <w:rPr>
                <w:b/>
                <w:bCs/>
              </w:rPr>
              <w:t>УТВЕРЖДАЮ</w:t>
            </w:r>
          </w:p>
        </w:tc>
      </w:tr>
      <w:tr w:rsidR="00C14EBF" w:rsidRPr="005942D4">
        <w:tc>
          <w:tcPr>
            <w:tcW w:w="4140" w:type="dxa"/>
            <w:gridSpan w:val="3"/>
          </w:tcPr>
          <w:p w:rsidR="00C14EBF" w:rsidRPr="005942D4" w:rsidRDefault="00C14EBF" w:rsidP="00827BF1">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C14EBF" w:rsidRPr="005942D4" w:rsidRDefault="00C14EBF" w:rsidP="00827BF1">
            <w:pPr>
              <w:snapToGrid w:val="0"/>
              <w:spacing w:before="100" w:beforeAutospacing="1" w:after="100" w:afterAutospacing="1"/>
              <w:ind w:firstLine="851"/>
              <w:jc w:val="both"/>
            </w:pPr>
          </w:p>
        </w:tc>
        <w:tc>
          <w:tcPr>
            <w:tcW w:w="4104" w:type="dxa"/>
            <w:gridSpan w:val="2"/>
          </w:tcPr>
          <w:p w:rsidR="00C14EBF" w:rsidRPr="005942D4" w:rsidRDefault="00C14EBF" w:rsidP="00827BF1">
            <w:pPr>
              <w:snapToGrid w:val="0"/>
              <w:spacing w:beforeAutospacing="1" w:afterAutospacing="1"/>
            </w:pPr>
            <w:r w:rsidRPr="005942D4">
              <w:t>Заместитель исполнительного  директора – директор Департамента МТО</w:t>
            </w:r>
          </w:p>
        </w:tc>
      </w:tr>
      <w:tr w:rsidR="00C14EBF" w:rsidRPr="005942D4">
        <w:tc>
          <w:tcPr>
            <w:tcW w:w="1971" w:type="dxa"/>
          </w:tcPr>
          <w:p w:rsidR="00C14EBF" w:rsidRPr="005942D4" w:rsidRDefault="00C14EBF" w:rsidP="00827BF1">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C14EBF" w:rsidRPr="005942D4" w:rsidRDefault="00C14EBF" w:rsidP="00827BF1">
            <w:pPr>
              <w:snapToGrid w:val="0"/>
              <w:spacing w:before="100" w:beforeAutospacing="1" w:after="100" w:afterAutospacing="1"/>
              <w:jc w:val="both"/>
            </w:pPr>
            <w:r w:rsidRPr="005942D4">
              <w:t>Е.Ю.Давыдова</w:t>
            </w:r>
          </w:p>
        </w:tc>
        <w:tc>
          <w:tcPr>
            <w:tcW w:w="1743" w:type="dxa"/>
          </w:tcPr>
          <w:p w:rsidR="00C14EBF" w:rsidRPr="005942D4" w:rsidRDefault="00C14EBF" w:rsidP="00827BF1">
            <w:pPr>
              <w:snapToGrid w:val="0"/>
              <w:spacing w:before="100" w:beforeAutospacing="1" w:after="100" w:afterAutospacing="1"/>
              <w:ind w:firstLine="851"/>
              <w:jc w:val="both"/>
            </w:pPr>
          </w:p>
        </w:tc>
        <w:tc>
          <w:tcPr>
            <w:tcW w:w="2468" w:type="dxa"/>
            <w:vAlign w:val="bottom"/>
          </w:tcPr>
          <w:p w:rsidR="00C14EBF" w:rsidRPr="005942D4" w:rsidRDefault="00C14EBF" w:rsidP="00827BF1">
            <w:pPr>
              <w:snapToGrid w:val="0"/>
              <w:spacing w:before="100" w:beforeAutospacing="1" w:after="100" w:afterAutospacing="1"/>
              <w:jc w:val="both"/>
            </w:pPr>
            <w:r w:rsidRPr="005942D4">
              <w:t>___________________</w:t>
            </w:r>
          </w:p>
        </w:tc>
        <w:tc>
          <w:tcPr>
            <w:tcW w:w="1636" w:type="dxa"/>
            <w:vAlign w:val="bottom"/>
          </w:tcPr>
          <w:p w:rsidR="00C14EBF" w:rsidRPr="005942D4" w:rsidRDefault="00C14EBF" w:rsidP="00827BF1">
            <w:pPr>
              <w:snapToGrid w:val="0"/>
              <w:spacing w:before="100" w:beforeAutospacing="1" w:after="100" w:afterAutospacing="1"/>
              <w:jc w:val="both"/>
            </w:pPr>
            <w:r w:rsidRPr="005942D4">
              <w:t xml:space="preserve">В.А.Шумкин </w:t>
            </w:r>
          </w:p>
        </w:tc>
      </w:tr>
      <w:tr w:rsidR="00C14EBF" w:rsidRPr="005942D4">
        <w:tc>
          <w:tcPr>
            <w:tcW w:w="1971" w:type="dxa"/>
          </w:tcPr>
          <w:p w:rsidR="00C14EBF" w:rsidRPr="005942D4" w:rsidRDefault="00C14EBF" w:rsidP="00827BF1">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C14EBF" w:rsidRPr="005942D4" w:rsidRDefault="00C14EBF" w:rsidP="00827BF1">
            <w:pPr>
              <w:snapToGrid w:val="0"/>
              <w:spacing w:before="100" w:beforeAutospacing="1" w:after="100" w:afterAutospacing="1"/>
              <w:ind w:firstLine="851"/>
              <w:jc w:val="both"/>
            </w:pPr>
          </w:p>
        </w:tc>
        <w:tc>
          <w:tcPr>
            <w:tcW w:w="1743" w:type="dxa"/>
          </w:tcPr>
          <w:p w:rsidR="00C14EBF" w:rsidRPr="005942D4" w:rsidRDefault="00C14EBF" w:rsidP="00827BF1">
            <w:pPr>
              <w:snapToGrid w:val="0"/>
              <w:spacing w:before="100" w:beforeAutospacing="1" w:after="100" w:afterAutospacing="1"/>
              <w:ind w:firstLine="851"/>
              <w:jc w:val="both"/>
            </w:pPr>
          </w:p>
        </w:tc>
        <w:tc>
          <w:tcPr>
            <w:tcW w:w="2468" w:type="dxa"/>
          </w:tcPr>
          <w:p w:rsidR="00C14EBF" w:rsidRPr="005942D4" w:rsidRDefault="00C14EBF" w:rsidP="00827BF1">
            <w:pPr>
              <w:snapToGrid w:val="0"/>
              <w:spacing w:before="100" w:beforeAutospacing="1" w:after="100" w:afterAutospacing="1"/>
              <w:jc w:val="both"/>
            </w:pPr>
            <w:r w:rsidRPr="005942D4">
              <w:t>.______.______.2015 г.</w:t>
            </w:r>
          </w:p>
        </w:tc>
        <w:tc>
          <w:tcPr>
            <w:tcW w:w="1636" w:type="dxa"/>
          </w:tcPr>
          <w:p w:rsidR="00C14EBF" w:rsidRPr="005942D4" w:rsidRDefault="00C14EBF" w:rsidP="00827BF1">
            <w:pPr>
              <w:snapToGrid w:val="0"/>
              <w:spacing w:before="100" w:beforeAutospacing="1" w:after="100" w:afterAutospacing="1"/>
              <w:ind w:firstLine="851"/>
              <w:jc w:val="both"/>
            </w:pPr>
          </w:p>
        </w:tc>
      </w:tr>
      <w:tr w:rsidR="00C14EBF" w:rsidRPr="005942D4">
        <w:tc>
          <w:tcPr>
            <w:tcW w:w="1971" w:type="dxa"/>
          </w:tcPr>
          <w:p w:rsidR="00C14EBF" w:rsidRPr="005942D4" w:rsidRDefault="00C14EBF" w:rsidP="00827BF1">
            <w:pPr>
              <w:snapToGrid w:val="0"/>
              <w:spacing w:before="100" w:beforeAutospacing="1" w:after="100" w:afterAutospacing="1"/>
              <w:jc w:val="both"/>
              <w:rPr>
                <w:rFonts w:ascii="Calibri" w:hAnsi="Calibri" w:cs="Calibri"/>
                <w:sz w:val="20"/>
                <w:szCs w:val="20"/>
              </w:rPr>
            </w:pPr>
          </w:p>
        </w:tc>
        <w:tc>
          <w:tcPr>
            <w:tcW w:w="2030" w:type="dxa"/>
          </w:tcPr>
          <w:p w:rsidR="00C14EBF" w:rsidRPr="005942D4" w:rsidRDefault="00C14EBF" w:rsidP="00827BF1">
            <w:pPr>
              <w:snapToGrid w:val="0"/>
              <w:spacing w:before="100" w:beforeAutospacing="1" w:after="100" w:afterAutospacing="1"/>
              <w:ind w:firstLine="851"/>
              <w:jc w:val="both"/>
            </w:pPr>
          </w:p>
        </w:tc>
        <w:tc>
          <w:tcPr>
            <w:tcW w:w="1882" w:type="dxa"/>
            <w:gridSpan w:val="2"/>
          </w:tcPr>
          <w:p w:rsidR="00C14EBF" w:rsidRPr="005942D4" w:rsidRDefault="00C14EBF" w:rsidP="00827BF1">
            <w:pPr>
              <w:snapToGrid w:val="0"/>
              <w:spacing w:before="100" w:beforeAutospacing="1" w:after="100" w:afterAutospacing="1"/>
              <w:ind w:firstLine="851"/>
              <w:jc w:val="both"/>
            </w:pPr>
          </w:p>
        </w:tc>
        <w:tc>
          <w:tcPr>
            <w:tcW w:w="2468" w:type="dxa"/>
          </w:tcPr>
          <w:p w:rsidR="00C14EBF" w:rsidRPr="005942D4" w:rsidRDefault="00C14EBF" w:rsidP="00827BF1">
            <w:pPr>
              <w:snapToGrid w:val="0"/>
              <w:spacing w:before="100" w:beforeAutospacing="1" w:after="100" w:afterAutospacing="1"/>
              <w:ind w:firstLine="851"/>
              <w:jc w:val="both"/>
            </w:pPr>
          </w:p>
        </w:tc>
        <w:tc>
          <w:tcPr>
            <w:tcW w:w="1636" w:type="dxa"/>
          </w:tcPr>
          <w:p w:rsidR="00C14EBF" w:rsidRPr="005942D4" w:rsidRDefault="00C14EBF" w:rsidP="00827BF1">
            <w:pPr>
              <w:snapToGrid w:val="0"/>
              <w:spacing w:before="100" w:beforeAutospacing="1" w:after="100" w:afterAutospacing="1"/>
              <w:ind w:firstLine="851"/>
              <w:jc w:val="both"/>
            </w:pPr>
          </w:p>
        </w:tc>
      </w:tr>
      <w:tr w:rsidR="00C14EBF" w:rsidRPr="005942D4">
        <w:trPr>
          <w:gridAfter w:val="4"/>
          <w:wAfter w:w="5986" w:type="dxa"/>
        </w:trPr>
        <w:tc>
          <w:tcPr>
            <w:tcW w:w="4001" w:type="dxa"/>
            <w:gridSpan w:val="2"/>
          </w:tcPr>
          <w:p w:rsidR="00C14EBF" w:rsidRPr="005942D4" w:rsidRDefault="00C14EBF" w:rsidP="00827BF1">
            <w:pPr>
              <w:snapToGrid w:val="0"/>
              <w:spacing w:before="100" w:beforeAutospacing="1" w:after="100" w:afterAutospacing="1"/>
              <w:ind w:firstLine="851"/>
              <w:jc w:val="both"/>
              <w:rPr>
                <w:b/>
                <w:bCs/>
              </w:rPr>
            </w:pPr>
            <w:r w:rsidRPr="005942D4">
              <w:rPr>
                <w:b/>
                <w:bCs/>
              </w:rPr>
              <w:t>СОГЛАСОВАНО</w:t>
            </w:r>
          </w:p>
        </w:tc>
      </w:tr>
      <w:tr w:rsidR="00C14EBF" w:rsidRPr="005942D4">
        <w:trPr>
          <w:gridAfter w:val="3"/>
          <w:wAfter w:w="5847" w:type="dxa"/>
        </w:trPr>
        <w:tc>
          <w:tcPr>
            <w:tcW w:w="4140" w:type="dxa"/>
            <w:gridSpan w:val="3"/>
          </w:tcPr>
          <w:p w:rsidR="00C14EBF" w:rsidRPr="005942D4" w:rsidRDefault="00C14EBF" w:rsidP="00827BF1">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C14EBF" w:rsidRPr="005942D4">
        <w:trPr>
          <w:gridAfter w:val="3"/>
          <w:wAfter w:w="5847" w:type="dxa"/>
        </w:trPr>
        <w:tc>
          <w:tcPr>
            <w:tcW w:w="1971" w:type="dxa"/>
          </w:tcPr>
          <w:p w:rsidR="00C14EBF" w:rsidRPr="005942D4" w:rsidRDefault="00C14EBF" w:rsidP="00827BF1">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C14EBF" w:rsidRPr="005942D4" w:rsidRDefault="00C14EBF" w:rsidP="00827BF1">
            <w:pPr>
              <w:snapToGrid w:val="0"/>
              <w:spacing w:before="100" w:beforeAutospacing="1" w:after="100" w:afterAutospacing="1"/>
              <w:jc w:val="both"/>
            </w:pPr>
            <w:r w:rsidRPr="005942D4">
              <w:t>Д.В.Хапёрский</w:t>
            </w:r>
          </w:p>
        </w:tc>
      </w:tr>
      <w:tr w:rsidR="00C14EBF" w:rsidRPr="005942D4">
        <w:trPr>
          <w:gridAfter w:val="3"/>
          <w:wAfter w:w="5847" w:type="dxa"/>
        </w:trPr>
        <w:tc>
          <w:tcPr>
            <w:tcW w:w="1971" w:type="dxa"/>
          </w:tcPr>
          <w:p w:rsidR="00C14EBF" w:rsidRPr="005942D4" w:rsidRDefault="00C14EBF" w:rsidP="00827BF1">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C14EBF" w:rsidRPr="005942D4" w:rsidRDefault="00C14EBF" w:rsidP="00827BF1">
            <w:pPr>
              <w:snapToGrid w:val="0"/>
              <w:spacing w:before="100" w:beforeAutospacing="1" w:after="100" w:afterAutospacing="1"/>
              <w:ind w:firstLine="851"/>
              <w:jc w:val="both"/>
            </w:pPr>
          </w:p>
        </w:tc>
      </w:tr>
      <w:tr w:rsidR="00C14EBF" w:rsidRPr="005942D4">
        <w:trPr>
          <w:gridAfter w:val="4"/>
          <w:wAfter w:w="5986" w:type="dxa"/>
        </w:trPr>
        <w:tc>
          <w:tcPr>
            <w:tcW w:w="1971" w:type="dxa"/>
          </w:tcPr>
          <w:p w:rsidR="00C14EBF" w:rsidRPr="005942D4" w:rsidRDefault="00C14EBF" w:rsidP="00827BF1">
            <w:pPr>
              <w:snapToGrid w:val="0"/>
              <w:spacing w:before="100" w:beforeAutospacing="1" w:after="100" w:afterAutospacing="1"/>
              <w:ind w:firstLine="851"/>
              <w:jc w:val="both"/>
              <w:rPr>
                <w:rFonts w:ascii="Calibri" w:hAnsi="Calibri" w:cs="Calibri"/>
                <w:sz w:val="20"/>
                <w:szCs w:val="20"/>
              </w:rPr>
            </w:pPr>
          </w:p>
        </w:tc>
        <w:tc>
          <w:tcPr>
            <w:tcW w:w="2030" w:type="dxa"/>
          </w:tcPr>
          <w:p w:rsidR="00C14EBF" w:rsidRPr="005942D4" w:rsidRDefault="00C14EBF" w:rsidP="00827BF1">
            <w:pPr>
              <w:snapToGrid w:val="0"/>
              <w:spacing w:before="100" w:beforeAutospacing="1" w:after="100" w:afterAutospacing="1"/>
              <w:ind w:firstLine="851"/>
              <w:jc w:val="both"/>
            </w:pPr>
          </w:p>
        </w:tc>
      </w:tr>
    </w:tbl>
    <w:p w:rsidR="00C14EBF" w:rsidRPr="00FC009D" w:rsidRDefault="00C14EBF">
      <w:pPr>
        <w:jc w:val="center"/>
        <w:rPr>
          <w:sz w:val="28"/>
          <w:szCs w:val="28"/>
        </w:rPr>
      </w:pPr>
    </w:p>
    <w:p w:rsidR="00C14EBF" w:rsidRPr="006C276A" w:rsidRDefault="00C14EBF" w:rsidP="00CA2886">
      <w:pPr>
        <w:jc w:val="center"/>
        <w:outlineLvl w:val="0"/>
        <w:rPr>
          <w:sz w:val="28"/>
          <w:szCs w:val="28"/>
        </w:rPr>
      </w:pPr>
      <w:bookmarkStart w:id="0" w:name="_Toc398564569"/>
      <w:bookmarkStart w:id="1" w:name="_Toc399408079"/>
      <w:bookmarkStart w:id="2" w:name="_Toc422922558"/>
      <w:bookmarkStart w:id="3" w:name="_Toc318103488"/>
      <w:r w:rsidRPr="006C276A">
        <w:rPr>
          <w:sz w:val="28"/>
          <w:szCs w:val="28"/>
        </w:rPr>
        <w:t>ЗАКУПОЧНАЯ ДОКУМЕНТАЦИЯ</w:t>
      </w:r>
      <w:bookmarkEnd w:id="0"/>
      <w:bookmarkEnd w:id="1"/>
      <w:bookmarkEnd w:id="2"/>
    </w:p>
    <w:p w:rsidR="00C14EBF" w:rsidRPr="006C276A" w:rsidRDefault="00C14EBF" w:rsidP="006C276A">
      <w:pPr>
        <w:jc w:val="center"/>
        <w:rPr>
          <w:sz w:val="28"/>
          <w:szCs w:val="28"/>
        </w:rPr>
      </w:pPr>
      <w:r w:rsidRPr="006C276A">
        <w:rPr>
          <w:sz w:val="28"/>
          <w:szCs w:val="28"/>
        </w:rPr>
        <w:t>для запроса цен в электронной форме</w:t>
      </w:r>
      <w:r>
        <w:rPr>
          <w:sz w:val="28"/>
          <w:szCs w:val="28"/>
        </w:rPr>
        <w:t xml:space="preserve"> </w:t>
      </w:r>
      <w:r w:rsidRPr="006C276A">
        <w:rPr>
          <w:sz w:val="28"/>
          <w:szCs w:val="28"/>
        </w:rPr>
        <w:t xml:space="preserve">на право заключения договора </w:t>
      </w:r>
    </w:p>
    <w:p w:rsidR="00C14EBF" w:rsidRPr="006C276A" w:rsidRDefault="00C14EBF" w:rsidP="006C276A">
      <w:pPr>
        <w:jc w:val="center"/>
        <w:rPr>
          <w:sz w:val="28"/>
          <w:szCs w:val="28"/>
        </w:rPr>
      </w:pPr>
      <w:r w:rsidRPr="006C276A">
        <w:rPr>
          <w:sz w:val="28"/>
          <w:szCs w:val="28"/>
        </w:rPr>
        <w:t>на</w:t>
      </w:r>
      <w:r>
        <w:rPr>
          <w:sz w:val="28"/>
          <w:szCs w:val="28"/>
        </w:rPr>
        <w:t xml:space="preserve"> выполнение пусконаладочных работ СКУД и СОС</w:t>
      </w:r>
    </w:p>
    <w:p w:rsidR="00C14EBF" w:rsidRPr="00FC009D" w:rsidRDefault="00C14EBF" w:rsidP="00CA2886">
      <w:pPr>
        <w:jc w:val="center"/>
        <w:rPr>
          <w:sz w:val="28"/>
          <w:szCs w:val="28"/>
        </w:rPr>
      </w:pPr>
    </w:p>
    <w:p w:rsidR="00C14EBF" w:rsidRDefault="00C14EBF" w:rsidP="006C276A">
      <w:pPr>
        <w:jc w:val="center"/>
        <w:rPr>
          <w:sz w:val="28"/>
          <w:szCs w:val="28"/>
        </w:rPr>
      </w:pPr>
      <w:r>
        <w:rPr>
          <w:sz w:val="28"/>
          <w:szCs w:val="28"/>
        </w:rPr>
        <w:t>(в 2-х томах)</w:t>
      </w:r>
    </w:p>
    <w:p w:rsidR="00C14EBF" w:rsidRDefault="00C14EBF" w:rsidP="006C276A">
      <w:pPr>
        <w:jc w:val="center"/>
        <w:rPr>
          <w:sz w:val="28"/>
          <w:szCs w:val="28"/>
        </w:rPr>
      </w:pPr>
    </w:p>
    <w:p w:rsidR="00C14EBF" w:rsidRDefault="00C14EBF" w:rsidP="006C276A">
      <w:pPr>
        <w:jc w:val="center"/>
        <w:rPr>
          <w:sz w:val="28"/>
          <w:szCs w:val="28"/>
        </w:rPr>
      </w:pPr>
    </w:p>
    <w:p w:rsidR="00C14EBF" w:rsidRDefault="00C14EBF" w:rsidP="006C276A">
      <w:pPr>
        <w:ind w:right="639"/>
        <w:jc w:val="center"/>
        <w:rPr>
          <w:sz w:val="28"/>
          <w:szCs w:val="28"/>
        </w:rPr>
      </w:pPr>
      <w:r w:rsidRPr="00BA119A">
        <w:rPr>
          <w:sz w:val="28"/>
          <w:szCs w:val="28"/>
        </w:rPr>
        <w:t xml:space="preserve">от   </w:t>
      </w:r>
      <w:r w:rsidRPr="007F3AFA">
        <w:rPr>
          <w:sz w:val="28"/>
          <w:szCs w:val="28"/>
        </w:rPr>
        <w:t>26</w:t>
      </w:r>
      <w:r w:rsidRPr="00BA119A">
        <w:rPr>
          <w:sz w:val="28"/>
          <w:szCs w:val="28"/>
        </w:rPr>
        <w:t>.0</w:t>
      </w:r>
      <w:r>
        <w:rPr>
          <w:sz w:val="28"/>
          <w:szCs w:val="28"/>
        </w:rPr>
        <w:t>6.2015  года  №  770-15/ОЗ-</w:t>
      </w:r>
      <w:r w:rsidRPr="007F3AFA">
        <w:rPr>
          <w:sz w:val="28"/>
          <w:szCs w:val="28"/>
        </w:rPr>
        <w:t>213</w:t>
      </w:r>
      <w:r>
        <w:rPr>
          <w:sz w:val="28"/>
          <w:szCs w:val="28"/>
        </w:rPr>
        <w:t>-ЗЦ</w:t>
      </w:r>
      <w:r w:rsidRPr="007F3AFA">
        <w:rPr>
          <w:sz w:val="28"/>
          <w:szCs w:val="28"/>
        </w:rPr>
        <w:t>-</w:t>
      </w:r>
      <w:r w:rsidRPr="00BA119A">
        <w:rPr>
          <w:sz w:val="28"/>
          <w:szCs w:val="28"/>
        </w:rPr>
        <w:t>Э</w:t>
      </w: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caps/>
          <w:sz w:val="28"/>
          <w:szCs w:val="28"/>
        </w:rPr>
      </w:pPr>
      <w:r w:rsidRPr="00FC009D">
        <w:rPr>
          <w:caps/>
          <w:sz w:val="28"/>
          <w:szCs w:val="28"/>
        </w:rPr>
        <w:t>том 1 «общая и коммерческая части»</w:t>
      </w: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rPr>
          <w:sz w:val="28"/>
          <w:szCs w:val="28"/>
        </w:rPr>
      </w:pPr>
    </w:p>
    <w:p w:rsidR="00C14EBF" w:rsidRPr="00FC009D" w:rsidRDefault="00C14EBF" w:rsidP="00CA2886">
      <w:pPr>
        <w:jc w:val="center"/>
      </w:pPr>
    </w:p>
    <w:p w:rsidR="00C14EBF" w:rsidRPr="00FC009D" w:rsidRDefault="00C14EBF" w:rsidP="00CA2886">
      <w:pPr>
        <w:pStyle w:val="110"/>
        <w:keepNext w:val="0"/>
        <w:rPr>
          <w:b/>
          <w:bCs/>
          <w:sz w:val="28"/>
          <w:szCs w:val="28"/>
        </w:rPr>
      </w:pPr>
      <w:r w:rsidRPr="00FC009D">
        <w:rPr>
          <w:sz w:val="28"/>
          <w:szCs w:val="28"/>
        </w:rPr>
        <w:t>20</w:t>
      </w:r>
      <w:r>
        <w:rPr>
          <w:sz w:val="28"/>
          <w:szCs w:val="28"/>
        </w:rPr>
        <w:t>15</w:t>
      </w:r>
    </w:p>
    <w:p w:rsidR="00C14EBF" w:rsidRPr="00FC009D" w:rsidRDefault="00C14EBF" w:rsidP="00CA2886">
      <w:pPr>
        <w:sectPr w:rsidR="00C14EBF" w:rsidRPr="00FC009D" w:rsidSect="00C87330">
          <w:headerReference w:type="default" r:id="rId7"/>
          <w:pgSz w:w="11907" w:h="16840" w:code="9"/>
          <w:pgMar w:top="1134" w:right="567" w:bottom="1134" w:left="1418" w:header="709" w:footer="1072" w:gutter="0"/>
          <w:cols w:space="708"/>
          <w:docGrid w:linePitch="360"/>
        </w:sectPr>
      </w:pPr>
    </w:p>
    <w:p w:rsidR="00C14EBF" w:rsidRPr="00827BF1" w:rsidRDefault="00C14EBF" w:rsidP="00C87330">
      <w:pPr>
        <w:pStyle w:val="12"/>
        <w:widowControl/>
        <w:outlineLvl w:val="0"/>
        <w:rPr>
          <w:b w:val="0"/>
          <w:bCs w:val="0"/>
          <w:sz w:val="28"/>
          <w:szCs w:val="28"/>
        </w:rPr>
      </w:pPr>
      <w:bookmarkStart w:id="4" w:name="_Toc398564570"/>
      <w:bookmarkStart w:id="5" w:name="_Toc399408080"/>
      <w:bookmarkStart w:id="6" w:name="_Toc422922559"/>
      <w:r w:rsidRPr="00827BF1">
        <w:rPr>
          <w:b w:val="0"/>
          <w:bCs w:val="0"/>
          <w:sz w:val="28"/>
          <w:szCs w:val="28"/>
        </w:rPr>
        <w:t>СОДЕРЖАНИЕ</w:t>
      </w:r>
      <w:bookmarkEnd w:id="3"/>
      <w:bookmarkEnd w:id="4"/>
      <w:bookmarkEnd w:id="5"/>
      <w:bookmarkEnd w:id="6"/>
    </w:p>
    <w:p w:rsidR="00C14EBF" w:rsidRPr="00827BF1" w:rsidRDefault="00C14EBF" w:rsidP="00F74A75">
      <w:pPr>
        <w:pStyle w:val="af0"/>
        <w:keepNext w:val="0"/>
        <w:keepLines w:val="0"/>
        <w:numPr>
          <w:ilvl w:val="0"/>
          <w:numId w:val="0"/>
        </w:numPr>
        <w:spacing w:before="0" w:after="0" w:line="240" w:lineRule="auto"/>
        <w:jc w:val="both"/>
        <w:rPr>
          <w:b w:val="0"/>
          <w:bCs w:val="0"/>
          <w:spacing w:val="0"/>
          <w:kern w:val="0"/>
          <w:sz w:val="28"/>
          <w:szCs w:val="28"/>
          <w:lang w:eastAsia="ru-RU"/>
        </w:rPr>
      </w:pPr>
    </w:p>
    <w:p w:rsidR="00C14EBF" w:rsidRPr="00827BF1" w:rsidRDefault="00C14EBF">
      <w:pPr>
        <w:pStyle w:val="TOC1"/>
        <w:rPr>
          <w:rFonts w:eastAsia="MS Mincho"/>
          <w:sz w:val="28"/>
          <w:szCs w:val="28"/>
        </w:rPr>
      </w:pPr>
      <w:r w:rsidRPr="00827BF1">
        <w:rPr>
          <w:sz w:val="28"/>
          <w:szCs w:val="28"/>
        </w:rPr>
        <w:fldChar w:fldCharType="begin"/>
      </w:r>
      <w:r w:rsidRPr="00827BF1">
        <w:rPr>
          <w:sz w:val="28"/>
          <w:szCs w:val="28"/>
        </w:rPr>
        <w:instrText xml:space="preserve"> TOC \o "1-3" \h \z \u </w:instrText>
      </w:r>
      <w:r w:rsidRPr="00827BF1">
        <w:rPr>
          <w:sz w:val="28"/>
          <w:szCs w:val="28"/>
        </w:rPr>
        <w:fldChar w:fldCharType="separate"/>
      </w:r>
      <w:hyperlink w:anchor="_Toc422922558" w:history="1">
        <w:r w:rsidRPr="00827BF1">
          <w:rPr>
            <w:rStyle w:val="Hyperlink"/>
            <w:sz w:val="28"/>
            <w:szCs w:val="28"/>
          </w:rPr>
          <w:t>ЗАКУПОЧНАЯ ДОКУМЕНТАЦИЯ</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_Toc422922558 \h </w:instrText>
        </w:r>
        <w:r w:rsidRPr="007F3AFA">
          <w:rPr>
            <w:sz w:val="28"/>
            <w:szCs w:val="28"/>
          </w:rPr>
        </w:r>
        <w:r w:rsidRPr="00827BF1">
          <w:rPr>
            <w:webHidden/>
            <w:sz w:val="28"/>
            <w:szCs w:val="28"/>
          </w:rPr>
          <w:fldChar w:fldCharType="separate"/>
        </w:r>
        <w:r>
          <w:rPr>
            <w:webHidden/>
            <w:sz w:val="28"/>
            <w:szCs w:val="28"/>
          </w:rPr>
          <w:t>1</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59" w:history="1">
        <w:r w:rsidRPr="00827BF1">
          <w:rPr>
            <w:rStyle w:val="Hyperlink"/>
            <w:sz w:val="28"/>
            <w:szCs w:val="28"/>
          </w:rPr>
          <w:t>СОДЕРЖАНИЕ</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_Toc422922559 \h </w:instrText>
        </w:r>
        <w:r w:rsidRPr="007F3AFA">
          <w:rPr>
            <w:sz w:val="28"/>
            <w:szCs w:val="28"/>
          </w:rPr>
        </w:r>
        <w:r w:rsidRPr="00827BF1">
          <w:rPr>
            <w:webHidden/>
            <w:sz w:val="28"/>
            <w:szCs w:val="28"/>
          </w:rPr>
          <w:fldChar w:fldCharType="separate"/>
        </w:r>
        <w:r>
          <w:rPr>
            <w:webHidden/>
            <w:sz w:val="28"/>
            <w:szCs w:val="28"/>
          </w:rPr>
          <w:t>2</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0" w:history="1">
        <w:r w:rsidRPr="00827BF1">
          <w:rPr>
            <w:rStyle w:val="Hyperlink"/>
            <w:sz w:val="28"/>
            <w:szCs w:val="28"/>
          </w:rPr>
          <w:t>1.</w:t>
        </w:r>
        <w:r w:rsidRPr="00827BF1">
          <w:rPr>
            <w:rFonts w:eastAsia="MS Mincho"/>
            <w:sz w:val="28"/>
            <w:szCs w:val="28"/>
          </w:rPr>
          <w:tab/>
        </w:r>
        <w:r w:rsidRPr="00827BF1">
          <w:rPr>
            <w:rStyle w:val="Hyperlink"/>
            <w:sz w:val="28"/>
            <w:szCs w:val="28"/>
          </w:rPr>
          <w:t>ИЗВЕЩЕНИЕ О ПРОВЕДЕНИИ ЗАКУПКИ</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_Toc422922560 \h </w:instrText>
        </w:r>
        <w:r w:rsidRPr="007F3AFA">
          <w:rPr>
            <w:sz w:val="28"/>
            <w:szCs w:val="28"/>
          </w:rPr>
        </w:r>
        <w:r w:rsidRPr="00827BF1">
          <w:rPr>
            <w:webHidden/>
            <w:sz w:val="28"/>
            <w:szCs w:val="28"/>
          </w:rPr>
          <w:fldChar w:fldCharType="separate"/>
        </w:r>
        <w:r>
          <w:rPr>
            <w:webHidden/>
            <w:sz w:val="28"/>
            <w:szCs w:val="28"/>
          </w:rPr>
          <w:t>3</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1" w:history="1">
        <w:r w:rsidRPr="00827BF1">
          <w:rPr>
            <w:rStyle w:val="Hyperlink"/>
            <w:sz w:val="28"/>
            <w:szCs w:val="28"/>
          </w:rPr>
          <w:t>ЧАСТЬ 1</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_Toc422922561 \h </w:instrText>
        </w:r>
        <w:r w:rsidRPr="007F3AFA">
          <w:rPr>
            <w:sz w:val="28"/>
            <w:szCs w:val="28"/>
          </w:rPr>
        </w:r>
        <w:r w:rsidRPr="00827BF1">
          <w:rPr>
            <w:webHidden/>
            <w:sz w:val="28"/>
            <w:szCs w:val="28"/>
          </w:rPr>
          <w:fldChar w:fldCharType="separate"/>
        </w:r>
        <w:r>
          <w:rPr>
            <w:webHidden/>
            <w:sz w:val="28"/>
            <w:szCs w:val="28"/>
          </w:rPr>
          <w:t>7</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2" w:history="1">
        <w:r w:rsidRPr="00827BF1">
          <w:rPr>
            <w:rStyle w:val="Hyperlink"/>
            <w:sz w:val="28"/>
            <w:szCs w:val="28"/>
          </w:rPr>
          <w:t>2.</w:t>
        </w:r>
        <w:r w:rsidRPr="00827BF1">
          <w:rPr>
            <w:rFonts w:eastAsia="MS Mincho"/>
            <w:sz w:val="28"/>
            <w:szCs w:val="28"/>
          </w:rPr>
          <w:tab/>
        </w:r>
        <w:r w:rsidRPr="00827BF1">
          <w:rPr>
            <w:rStyle w:val="Hyperlink"/>
            <w:sz w:val="28"/>
            <w:szCs w:val="28"/>
          </w:rPr>
          <w:t>ТРЕБОВАНИЯ. ДОКУМЕНТЫ. СОСТАВ ЗАЯВКИ НА УЧАСТИЕ В ЗАКУПКЕ.</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_Toc422922562 \h </w:instrText>
        </w:r>
        <w:r w:rsidRPr="007F3AFA">
          <w:rPr>
            <w:sz w:val="28"/>
            <w:szCs w:val="28"/>
          </w:rPr>
        </w:r>
        <w:r w:rsidRPr="00827BF1">
          <w:rPr>
            <w:webHidden/>
            <w:sz w:val="28"/>
            <w:szCs w:val="28"/>
          </w:rPr>
          <w:fldChar w:fldCharType="separate"/>
        </w:r>
        <w:r>
          <w:rPr>
            <w:webHidden/>
            <w:sz w:val="28"/>
            <w:szCs w:val="28"/>
          </w:rPr>
          <w:t>7</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3" w:history="1">
        <w:r w:rsidRPr="00827BF1">
          <w:rPr>
            <w:rStyle w:val="Hyperlink"/>
            <w:sz w:val="28"/>
            <w:szCs w:val="28"/>
          </w:rPr>
          <w:t>2.1.</w:t>
        </w:r>
        <w:r w:rsidRPr="00827BF1">
          <w:rPr>
            <w:rFonts w:eastAsia="MS Mincho"/>
            <w:sz w:val="28"/>
            <w:szCs w:val="28"/>
          </w:rPr>
          <w:tab/>
        </w:r>
        <w:r w:rsidRPr="00827BF1">
          <w:rPr>
            <w:rStyle w:val="Hyperlink"/>
            <w:sz w:val="28"/>
            <w:szCs w:val="28"/>
          </w:rPr>
          <w:t>ТРЕБОВАНИЯ. ДОКУМЕНТЫ, ПОДТВЕРЖДАЮЩИЕ СООТВЕТСТВИЕ УСТАНОВЛЕННЫМ ТРЕБОВАНИЯМ.</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_Toc422922563 \h </w:instrText>
        </w:r>
        <w:r w:rsidRPr="007F3AFA">
          <w:rPr>
            <w:sz w:val="28"/>
            <w:szCs w:val="28"/>
          </w:rPr>
        </w:r>
        <w:r w:rsidRPr="00827BF1">
          <w:rPr>
            <w:webHidden/>
            <w:sz w:val="28"/>
            <w:szCs w:val="28"/>
          </w:rPr>
          <w:fldChar w:fldCharType="separate"/>
        </w:r>
        <w:r>
          <w:rPr>
            <w:webHidden/>
            <w:sz w:val="28"/>
            <w:szCs w:val="28"/>
          </w:rPr>
          <w:t>7</w:t>
        </w:r>
        <w:r w:rsidRPr="00827BF1">
          <w:rPr>
            <w:webHidden/>
            <w:sz w:val="28"/>
            <w:szCs w:val="28"/>
          </w:rPr>
          <w:fldChar w:fldCharType="end"/>
        </w:r>
      </w:hyperlink>
    </w:p>
    <w:p w:rsidR="00C14EBF" w:rsidRPr="00827BF1" w:rsidRDefault="00C14EBF">
      <w:pPr>
        <w:pStyle w:val="TOC1"/>
        <w:tabs>
          <w:tab w:val="left" w:pos="1134"/>
        </w:tabs>
        <w:rPr>
          <w:rFonts w:eastAsia="MS Mincho"/>
          <w:sz w:val="28"/>
          <w:szCs w:val="28"/>
        </w:rPr>
      </w:pPr>
      <w:hyperlink w:anchor="_Toc422922564" w:history="1">
        <w:r w:rsidRPr="00827BF1">
          <w:rPr>
            <w:rStyle w:val="Hyperlink"/>
            <w:sz w:val="28"/>
            <w:szCs w:val="28"/>
          </w:rPr>
          <w:t>2.1.1.</w:t>
        </w:r>
        <w:r w:rsidRPr="00827BF1">
          <w:rPr>
            <w:rFonts w:eastAsia="MS Mincho"/>
            <w:sz w:val="28"/>
            <w:szCs w:val="28"/>
          </w:rPr>
          <w:tab/>
        </w:r>
        <w:r w:rsidRPr="00827BF1">
          <w:rPr>
            <w:rStyle w:val="Hyperlink"/>
            <w:sz w:val="28"/>
            <w:szCs w:val="28"/>
          </w:rPr>
          <w:t>Требования к участникам закупки</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_Toc422922564 \h </w:instrText>
        </w:r>
        <w:r w:rsidRPr="007F3AFA">
          <w:rPr>
            <w:sz w:val="28"/>
            <w:szCs w:val="28"/>
          </w:rPr>
        </w:r>
        <w:r w:rsidRPr="00827BF1">
          <w:rPr>
            <w:webHidden/>
            <w:sz w:val="28"/>
            <w:szCs w:val="28"/>
          </w:rPr>
          <w:fldChar w:fldCharType="separate"/>
        </w:r>
        <w:r>
          <w:rPr>
            <w:webHidden/>
            <w:sz w:val="28"/>
            <w:szCs w:val="28"/>
          </w:rPr>
          <w:t>7</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5" w:history="1">
        <w:r w:rsidRPr="00827BF1">
          <w:rPr>
            <w:rStyle w:val="Hyperlink"/>
            <w:sz w:val="28"/>
            <w:szCs w:val="28"/>
          </w:rPr>
          <w:t>2.2.</w:t>
        </w:r>
        <w:r w:rsidRPr="00827BF1">
          <w:rPr>
            <w:rFonts w:eastAsia="MS Mincho"/>
            <w:sz w:val="28"/>
            <w:szCs w:val="28"/>
          </w:rPr>
          <w:tab/>
        </w:r>
        <w:r w:rsidRPr="00827BF1">
          <w:rPr>
            <w:rStyle w:val="Hyperlink"/>
            <w:sz w:val="28"/>
            <w:szCs w:val="28"/>
          </w:rPr>
          <w:t>СОСТАВ ЗАЯВКИ НА УЧАСТИЕ В ЗАКУПКЕ.</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_Toc422922565 \h </w:instrText>
        </w:r>
        <w:r w:rsidRPr="007F3AFA">
          <w:rPr>
            <w:sz w:val="28"/>
            <w:szCs w:val="28"/>
          </w:rPr>
        </w:r>
        <w:r w:rsidRPr="00827BF1">
          <w:rPr>
            <w:webHidden/>
            <w:sz w:val="28"/>
            <w:szCs w:val="28"/>
          </w:rPr>
          <w:fldChar w:fldCharType="separate"/>
        </w:r>
        <w:r>
          <w:rPr>
            <w:webHidden/>
            <w:sz w:val="28"/>
            <w:szCs w:val="28"/>
          </w:rPr>
          <w:t>12</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6" w:history="1">
        <w:r w:rsidRPr="00827BF1">
          <w:rPr>
            <w:rStyle w:val="Hyperlink"/>
            <w:sz w:val="28"/>
            <w:szCs w:val="28"/>
          </w:rPr>
          <w:t>3.</w:t>
        </w:r>
        <w:r w:rsidRPr="00827BF1">
          <w:rPr>
            <w:rFonts w:eastAsia="MS Mincho"/>
            <w:sz w:val="28"/>
            <w:szCs w:val="28"/>
          </w:rPr>
          <w:tab/>
        </w:r>
        <w:r w:rsidRPr="00827BF1">
          <w:rPr>
            <w:rStyle w:val="Hyperlink"/>
            <w:sz w:val="28"/>
            <w:szCs w:val="28"/>
          </w:rPr>
          <w:t>МЕТОДИКА РАСЧЕТА ОБЕСПЕЧЕННОСТИ ФИНАНСОВЫМИ РЕСУРСАМИ УЧАСТНИКОВ ПРОЦЕДУРЫ ЗАКУПКИ</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_Toc422922566 \h </w:instrText>
        </w:r>
        <w:r w:rsidRPr="007F3AFA">
          <w:rPr>
            <w:sz w:val="28"/>
            <w:szCs w:val="28"/>
          </w:rPr>
        </w:r>
        <w:r w:rsidRPr="00827BF1">
          <w:rPr>
            <w:webHidden/>
            <w:sz w:val="28"/>
            <w:szCs w:val="28"/>
          </w:rPr>
          <w:fldChar w:fldCharType="separate"/>
        </w:r>
        <w:r>
          <w:rPr>
            <w:webHidden/>
            <w:sz w:val="28"/>
            <w:szCs w:val="28"/>
          </w:rPr>
          <w:t>13</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7" w:history="1">
        <w:r w:rsidRPr="00827BF1">
          <w:rPr>
            <w:rStyle w:val="Hyperlink"/>
            <w:sz w:val="28"/>
            <w:szCs w:val="28"/>
          </w:rPr>
          <w:t>4.</w:t>
        </w:r>
        <w:r w:rsidRPr="00827BF1">
          <w:rPr>
            <w:rFonts w:eastAsia="MS Mincho"/>
            <w:sz w:val="28"/>
            <w:szCs w:val="28"/>
          </w:rPr>
          <w:tab/>
        </w:r>
        <w:r w:rsidRPr="00827BF1">
          <w:rPr>
            <w:rStyle w:val="Hyperlink"/>
            <w:sz w:val="28"/>
            <w:szCs w:val="28"/>
          </w:rPr>
          <w:t>КРИТЕРИИ И МЕТОДИКА ОЦЕНКИ ЗАЯВОК НА УЧАСТИЕ В ЗАКУПКЕ</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_Toc422922567 \h </w:instrText>
        </w:r>
        <w:r w:rsidRPr="007F3AFA">
          <w:rPr>
            <w:sz w:val="28"/>
            <w:szCs w:val="28"/>
          </w:rPr>
        </w:r>
        <w:r w:rsidRPr="00827BF1">
          <w:rPr>
            <w:webHidden/>
            <w:sz w:val="28"/>
            <w:szCs w:val="28"/>
          </w:rPr>
          <w:fldChar w:fldCharType="separate"/>
        </w:r>
        <w:r>
          <w:rPr>
            <w:webHidden/>
            <w:sz w:val="28"/>
            <w:szCs w:val="28"/>
          </w:rPr>
          <w:t>13</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8" w:history="1">
        <w:r w:rsidRPr="00827BF1">
          <w:rPr>
            <w:rStyle w:val="Hyperlink"/>
            <w:sz w:val="28"/>
            <w:szCs w:val="28"/>
          </w:rPr>
          <w:t>5.</w:t>
        </w:r>
        <w:r w:rsidRPr="00827BF1">
          <w:rPr>
            <w:rFonts w:eastAsia="MS Mincho"/>
            <w:sz w:val="28"/>
            <w:szCs w:val="28"/>
          </w:rPr>
          <w:tab/>
        </w:r>
        <w:r w:rsidRPr="00827BF1">
          <w:rPr>
            <w:rStyle w:val="Hyperlink"/>
            <w:sz w:val="28"/>
            <w:szCs w:val="28"/>
          </w:rPr>
          <w:t>ОБРАЗЦЫ ФОРМ ОСНОВНЫХ ДОКУМЕНТОВ</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_Toc422922568 \h </w:instrText>
        </w:r>
        <w:r w:rsidRPr="007F3AFA">
          <w:rPr>
            <w:sz w:val="28"/>
            <w:szCs w:val="28"/>
          </w:rPr>
        </w:r>
        <w:r w:rsidRPr="00827BF1">
          <w:rPr>
            <w:webHidden/>
            <w:sz w:val="28"/>
            <w:szCs w:val="28"/>
          </w:rPr>
          <w:fldChar w:fldCharType="separate"/>
        </w:r>
        <w:r>
          <w:rPr>
            <w:webHidden/>
            <w:sz w:val="28"/>
            <w:szCs w:val="28"/>
          </w:rPr>
          <w:t>13</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69" w:history="1">
        <w:r w:rsidRPr="00827BF1">
          <w:rPr>
            <w:rStyle w:val="Hyperlink"/>
            <w:sz w:val="28"/>
            <w:szCs w:val="28"/>
          </w:rPr>
          <w:t>5.1.</w:t>
        </w:r>
        <w:r w:rsidRPr="00827BF1">
          <w:rPr>
            <w:rFonts w:eastAsia="MS Mincho"/>
            <w:sz w:val="28"/>
            <w:szCs w:val="28"/>
          </w:rPr>
          <w:tab/>
        </w:r>
        <w:r w:rsidRPr="00827BF1">
          <w:rPr>
            <w:rStyle w:val="Hyperlink"/>
            <w:sz w:val="28"/>
            <w:szCs w:val="28"/>
          </w:rPr>
          <w:t>Образцы форм основных документов, включаемых в заявку на участие в закупке</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_Toc422922569 \h </w:instrText>
        </w:r>
        <w:r w:rsidRPr="007F3AFA">
          <w:rPr>
            <w:sz w:val="28"/>
            <w:szCs w:val="28"/>
          </w:rPr>
        </w:r>
        <w:r w:rsidRPr="00827BF1">
          <w:rPr>
            <w:webHidden/>
            <w:sz w:val="28"/>
            <w:szCs w:val="28"/>
          </w:rPr>
          <w:fldChar w:fldCharType="separate"/>
        </w:r>
        <w:r>
          <w:rPr>
            <w:webHidden/>
            <w:sz w:val="28"/>
            <w:szCs w:val="28"/>
          </w:rPr>
          <w:t>13</w:t>
        </w:r>
        <w:r w:rsidRPr="00827BF1">
          <w:rPr>
            <w:webHidden/>
            <w:sz w:val="28"/>
            <w:szCs w:val="28"/>
          </w:rPr>
          <w:fldChar w:fldCharType="end"/>
        </w:r>
      </w:hyperlink>
    </w:p>
    <w:p w:rsidR="00C14EBF" w:rsidRPr="00827BF1" w:rsidRDefault="00C14EBF">
      <w:pPr>
        <w:pStyle w:val="TOC2"/>
        <w:rPr>
          <w:rFonts w:ascii="Times New Roman" w:eastAsia="MS Mincho" w:hAnsi="Times New Roman"/>
          <w:b w:val="0"/>
          <w:bCs w:val="0"/>
          <w:sz w:val="28"/>
          <w:szCs w:val="28"/>
        </w:rPr>
      </w:pPr>
      <w:hyperlink w:anchor="_Toc422922570" w:history="1">
        <w:r w:rsidRPr="00827BF1">
          <w:rPr>
            <w:rStyle w:val="Hyperlink"/>
            <w:rFonts w:ascii="Times New Roman" w:hAnsi="Times New Roman" w:cs="Times New Roman"/>
            <w:b w:val="0"/>
            <w:bCs w:val="0"/>
            <w:sz w:val="28"/>
            <w:szCs w:val="28"/>
          </w:rPr>
          <w:t>ЗАЯВКА НА УЧАСТИЕ В ЗАКУПКЕ (Форма 1)</w:t>
        </w:r>
        <w:r w:rsidRPr="00827BF1">
          <w:rPr>
            <w:rFonts w:ascii="Times New Roman" w:hAnsi="Times New Roman" w:cs="Times New Roman"/>
            <w:b w:val="0"/>
            <w:bCs w:val="0"/>
            <w:webHidden/>
            <w:sz w:val="28"/>
            <w:szCs w:val="28"/>
          </w:rPr>
          <w:tab/>
        </w:r>
        <w:r w:rsidRPr="00827BF1">
          <w:rPr>
            <w:rFonts w:ascii="Times New Roman" w:hAnsi="Times New Roman" w:cs="Times New Roman"/>
            <w:b w:val="0"/>
            <w:bCs w:val="0"/>
            <w:webHidden/>
            <w:sz w:val="28"/>
            <w:szCs w:val="28"/>
          </w:rPr>
          <w:fldChar w:fldCharType="begin"/>
        </w:r>
        <w:r w:rsidRPr="00827BF1">
          <w:rPr>
            <w:rFonts w:ascii="Times New Roman" w:hAnsi="Times New Roman" w:cs="Times New Roman"/>
            <w:b w:val="0"/>
            <w:bCs w:val="0"/>
            <w:webHidden/>
            <w:sz w:val="28"/>
            <w:szCs w:val="28"/>
          </w:rPr>
          <w:instrText xml:space="preserve"> PAGEREF _Toc422922570 \h </w:instrText>
        </w:r>
        <w:r w:rsidRPr="007F3AFA">
          <w:rPr>
            <w:rFonts w:ascii="Times New Roman" w:hAnsi="Times New Roman" w:cs="Times New Roman"/>
            <w:b w:val="0"/>
            <w:bCs w:val="0"/>
            <w:sz w:val="28"/>
            <w:szCs w:val="28"/>
          </w:rPr>
        </w:r>
        <w:r w:rsidRPr="00827BF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13</w:t>
        </w:r>
        <w:r w:rsidRPr="00827BF1">
          <w:rPr>
            <w:rFonts w:ascii="Times New Roman" w:hAnsi="Times New Roman" w:cs="Times New Roman"/>
            <w:b w:val="0"/>
            <w:bCs w:val="0"/>
            <w:webHidden/>
            <w:sz w:val="28"/>
            <w:szCs w:val="28"/>
          </w:rPr>
          <w:fldChar w:fldCharType="end"/>
        </w:r>
      </w:hyperlink>
    </w:p>
    <w:p w:rsidR="00C14EBF" w:rsidRPr="00827BF1" w:rsidRDefault="00C14EBF">
      <w:pPr>
        <w:pStyle w:val="TOC2"/>
        <w:rPr>
          <w:rFonts w:ascii="Times New Roman" w:eastAsia="MS Mincho" w:hAnsi="Times New Roman"/>
          <w:b w:val="0"/>
          <w:bCs w:val="0"/>
          <w:sz w:val="28"/>
          <w:szCs w:val="28"/>
        </w:rPr>
      </w:pPr>
      <w:hyperlink w:anchor="_Toc422922571" w:history="1">
        <w:r w:rsidRPr="00827BF1">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27BF1">
          <w:rPr>
            <w:rFonts w:ascii="Times New Roman" w:hAnsi="Times New Roman" w:cs="Times New Roman"/>
            <w:b w:val="0"/>
            <w:bCs w:val="0"/>
            <w:webHidden/>
            <w:sz w:val="28"/>
            <w:szCs w:val="28"/>
          </w:rPr>
          <w:tab/>
        </w:r>
        <w:r w:rsidRPr="00827BF1">
          <w:rPr>
            <w:rFonts w:ascii="Times New Roman" w:hAnsi="Times New Roman" w:cs="Times New Roman"/>
            <w:b w:val="0"/>
            <w:bCs w:val="0"/>
            <w:webHidden/>
            <w:sz w:val="28"/>
            <w:szCs w:val="28"/>
          </w:rPr>
          <w:fldChar w:fldCharType="begin"/>
        </w:r>
        <w:r w:rsidRPr="00827BF1">
          <w:rPr>
            <w:rFonts w:ascii="Times New Roman" w:hAnsi="Times New Roman" w:cs="Times New Roman"/>
            <w:b w:val="0"/>
            <w:bCs w:val="0"/>
            <w:webHidden/>
            <w:sz w:val="28"/>
            <w:szCs w:val="28"/>
          </w:rPr>
          <w:instrText xml:space="preserve"> PAGEREF _Toc422922571 \h </w:instrText>
        </w:r>
        <w:r w:rsidRPr="007F3AFA">
          <w:rPr>
            <w:rFonts w:ascii="Times New Roman" w:hAnsi="Times New Roman" w:cs="Times New Roman"/>
            <w:b w:val="0"/>
            <w:bCs w:val="0"/>
            <w:sz w:val="28"/>
            <w:szCs w:val="28"/>
          </w:rPr>
        </w:r>
        <w:r w:rsidRPr="00827BF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18</w:t>
        </w:r>
        <w:r w:rsidRPr="00827BF1">
          <w:rPr>
            <w:rFonts w:ascii="Times New Roman" w:hAnsi="Times New Roman" w:cs="Times New Roman"/>
            <w:b w:val="0"/>
            <w:bCs w:val="0"/>
            <w:webHidden/>
            <w:sz w:val="28"/>
            <w:szCs w:val="28"/>
          </w:rPr>
          <w:fldChar w:fldCharType="end"/>
        </w:r>
      </w:hyperlink>
    </w:p>
    <w:p w:rsidR="00C14EBF" w:rsidRPr="00827BF1" w:rsidRDefault="00C14EBF">
      <w:pPr>
        <w:pStyle w:val="TOC2"/>
        <w:rPr>
          <w:rFonts w:ascii="Times New Roman" w:eastAsia="MS Mincho" w:hAnsi="Times New Roman"/>
          <w:b w:val="0"/>
          <w:bCs w:val="0"/>
          <w:sz w:val="28"/>
          <w:szCs w:val="28"/>
        </w:rPr>
      </w:pPr>
      <w:hyperlink w:anchor="_Toc422922572" w:history="1">
        <w:r w:rsidRPr="00827BF1">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27BF1">
          <w:rPr>
            <w:rFonts w:ascii="Times New Roman" w:hAnsi="Times New Roman" w:cs="Times New Roman"/>
            <w:b w:val="0"/>
            <w:bCs w:val="0"/>
            <w:webHidden/>
            <w:sz w:val="28"/>
            <w:szCs w:val="28"/>
          </w:rPr>
          <w:tab/>
        </w:r>
        <w:r w:rsidRPr="00827BF1">
          <w:rPr>
            <w:rFonts w:ascii="Times New Roman" w:hAnsi="Times New Roman" w:cs="Times New Roman"/>
            <w:b w:val="0"/>
            <w:bCs w:val="0"/>
            <w:webHidden/>
            <w:sz w:val="28"/>
            <w:szCs w:val="28"/>
          </w:rPr>
          <w:fldChar w:fldCharType="begin"/>
        </w:r>
        <w:r w:rsidRPr="00827BF1">
          <w:rPr>
            <w:rFonts w:ascii="Times New Roman" w:hAnsi="Times New Roman" w:cs="Times New Roman"/>
            <w:b w:val="0"/>
            <w:bCs w:val="0"/>
            <w:webHidden/>
            <w:sz w:val="28"/>
            <w:szCs w:val="28"/>
          </w:rPr>
          <w:instrText xml:space="preserve"> PAGEREF _Toc422922572 \h </w:instrText>
        </w:r>
        <w:r w:rsidRPr="007F3AFA">
          <w:rPr>
            <w:rFonts w:ascii="Times New Roman" w:hAnsi="Times New Roman" w:cs="Times New Roman"/>
            <w:b w:val="0"/>
            <w:bCs w:val="0"/>
            <w:sz w:val="28"/>
            <w:szCs w:val="28"/>
          </w:rPr>
        </w:r>
        <w:r w:rsidRPr="00827BF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20</w:t>
        </w:r>
        <w:r w:rsidRPr="00827BF1">
          <w:rPr>
            <w:rFonts w:ascii="Times New Roman" w:hAnsi="Times New Roman" w:cs="Times New Roman"/>
            <w:b w:val="0"/>
            <w:bCs w:val="0"/>
            <w:webHidden/>
            <w:sz w:val="28"/>
            <w:szCs w:val="28"/>
          </w:rPr>
          <w:fldChar w:fldCharType="end"/>
        </w:r>
      </w:hyperlink>
    </w:p>
    <w:p w:rsidR="00C14EBF" w:rsidRPr="00827BF1" w:rsidRDefault="00C14EBF">
      <w:pPr>
        <w:pStyle w:val="TOC2"/>
        <w:rPr>
          <w:rFonts w:ascii="Times New Roman" w:eastAsia="MS Mincho" w:hAnsi="Times New Roman"/>
          <w:b w:val="0"/>
          <w:bCs w:val="0"/>
          <w:sz w:val="28"/>
          <w:szCs w:val="28"/>
        </w:rPr>
      </w:pPr>
      <w:hyperlink w:anchor="_Toc422922573" w:history="1">
        <w:r w:rsidRPr="00827BF1">
          <w:rPr>
            <w:rStyle w:val="Hyperlink"/>
            <w:rFonts w:ascii="Times New Roman" w:hAnsi="Times New Roman" w:cs="Times New Roman"/>
            <w:b w:val="0"/>
            <w:bCs w:val="0"/>
            <w:sz w:val="28"/>
            <w:szCs w:val="28"/>
          </w:rPr>
          <w:t>ТЕХНИЧЕСКОЕ ПРЕДЛОЖЕНИЕ (Форма 2)</w:t>
        </w:r>
        <w:r w:rsidRPr="00827BF1">
          <w:rPr>
            <w:rFonts w:ascii="Times New Roman" w:hAnsi="Times New Roman" w:cs="Times New Roman"/>
            <w:b w:val="0"/>
            <w:bCs w:val="0"/>
            <w:webHidden/>
            <w:sz w:val="28"/>
            <w:szCs w:val="28"/>
          </w:rPr>
          <w:tab/>
        </w:r>
        <w:r w:rsidRPr="00827BF1">
          <w:rPr>
            <w:rFonts w:ascii="Times New Roman" w:hAnsi="Times New Roman" w:cs="Times New Roman"/>
            <w:b w:val="0"/>
            <w:bCs w:val="0"/>
            <w:webHidden/>
            <w:sz w:val="28"/>
            <w:szCs w:val="28"/>
          </w:rPr>
          <w:fldChar w:fldCharType="begin"/>
        </w:r>
        <w:r w:rsidRPr="00827BF1">
          <w:rPr>
            <w:rFonts w:ascii="Times New Roman" w:hAnsi="Times New Roman" w:cs="Times New Roman"/>
            <w:b w:val="0"/>
            <w:bCs w:val="0"/>
            <w:webHidden/>
            <w:sz w:val="28"/>
            <w:szCs w:val="28"/>
          </w:rPr>
          <w:instrText xml:space="preserve"> PAGEREF _Toc422922573 \h </w:instrText>
        </w:r>
        <w:r w:rsidRPr="007F3AFA">
          <w:rPr>
            <w:rFonts w:ascii="Times New Roman" w:hAnsi="Times New Roman" w:cs="Times New Roman"/>
            <w:b w:val="0"/>
            <w:bCs w:val="0"/>
            <w:sz w:val="28"/>
            <w:szCs w:val="28"/>
          </w:rPr>
        </w:r>
        <w:r w:rsidRPr="00827BF1">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24</w:t>
        </w:r>
        <w:r w:rsidRPr="00827BF1">
          <w:rPr>
            <w:rFonts w:ascii="Times New Roman" w:hAnsi="Times New Roman" w:cs="Times New Roman"/>
            <w:b w:val="0"/>
            <w:bCs w:val="0"/>
            <w:webHidden/>
            <w:sz w:val="28"/>
            <w:szCs w:val="28"/>
          </w:rPr>
          <w:fldChar w:fldCharType="end"/>
        </w:r>
      </w:hyperlink>
    </w:p>
    <w:p w:rsidR="00C14EBF" w:rsidRPr="00827BF1" w:rsidRDefault="00C14EBF">
      <w:pPr>
        <w:pStyle w:val="TOC1"/>
        <w:rPr>
          <w:rFonts w:eastAsia="MS Mincho"/>
          <w:sz w:val="28"/>
          <w:szCs w:val="28"/>
        </w:rPr>
      </w:pPr>
      <w:hyperlink w:anchor="_Toc422922574" w:history="1">
        <w:r w:rsidRPr="00827BF1">
          <w:rPr>
            <w:rStyle w:val="Hyperlink"/>
            <w:sz w:val="28"/>
            <w:szCs w:val="28"/>
          </w:rPr>
          <w:t>ЧАСТЬ 2</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_Toc422922574 \h </w:instrText>
        </w:r>
        <w:r w:rsidRPr="007F3AFA">
          <w:rPr>
            <w:sz w:val="28"/>
            <w:szCs w:val="28"/>
          </w:rPr>
        </w:r>
        <w:r w:rsidRPr="00827BF1">
          <w:rPr>
            <w:webHidden/>
            <w:sz w:val="28"/>
            <w:szCs w:val="28"/>
          </w:rPr>
          <w:fldChar w:fldCharType="separate"/>
        </w:r>
        <w:r>
          <w:rPr>
            <w:webHidden/>
            <w:sz w:val="28"/>
            <w:szCs w:val="28"/>
          </w:rPr>
          <w:t>25</w:t>
        </w:r>
        <w:r w:rsidRPr="00827BF1">
          <w:rPr>
            <w:webHidden/>
            <w:sz w:val="28"/>
            <w:szCs w:val="28"/>
          </w:rPr>
          <w:fldChar w:fldCharType="end"/>
        </w:r>
      </w:hyperlink>
    </w:p>
    <w:p w:rsidR="00C14EBF" w:rsidRPr="00827BF1" w:rsidRDefault="00C14EBF">
      <w:pPr>
        <w:pStyle w:val="TOC1"/>
        <w:rPr>
          <w:rFonts w:eastAsia="MS Mincho"/>
          <w:sz w:val="28"/>
          <w:szCs w:val="28"/>
        </w:rPr>
      </w:pPr>
      <w:hyperlink w:anchor="_Toc422922575" w:history="1">
        <w:r w:rsidRPr="00827BF1">
          <w:rPr>
            <w:rStyle w:val="Hyperlink"/>
            <w:sz w:val="28"/>
            <w:szCs w:val="28"/>
          </w:rPr>
          <w:t>ЧАСТЬ 3</w:t>
        </w:r>
        <w:r w:rsidRPr="00827BF1">
          <w:rPr>
            <w:webHidden/>
            <w:sz w:val="28"/>
            <w:szCs w:val="28"/>
          </w:rPr>
          <w:tab/>
        </w:r>
        <w:r w:rsidRPr="00827BF1">
          <w:rPr>
            <w:webHidden/>
            <w:sz w:val="28"/>
            <w:szCs w:val="28"/>
          </w:rPr>
          <w:fldChar w:fldCharType="begin"/>
        </w:r>
        <w:r w:rsidRPr="00827BF1">
          <w:rPr>
            <w:webHidden/>
            <w:sz w:val="28"/>
            <w:szCs w:val="28"/>
          </w:rPr>
          <w:instrText xml:space="preserve"> PAGEREF _Toc422922575 \h </w:instrText>
        </w:r>
        <w:r w:rsidRPr="007F3AFA">
          <w:rPr>
            <w:sz w:val="28"/>
            <w:szCs w:val="28"/>
          </w:rPr>
        </w:r>
        <w:r w:rsidRPr="00827BF1">
          <w:rPr>
            <w:webHidden/>
            <w:sz w:val="28"/>
            <w:szCs w:val="28"/>
          </w:rPr>
          <w:fldChar w:fldCharType="separate"/>
        </w:r>
        <w:r>
          <w:rPr>
            <w:webHidden/>
            <w:sz w:val="28"/>
            <w:szCs w:val="28"/>
          </w:rPr>
          <w:t>25</w:t>
        </w:r>
        <w:r w:rsidRPr="00827BF1">
          <w:rPr>
            <w:webHidden/>
            <w:sz w:val="28"/>
            <w:szCs w:val="28"/>
          </w:rPr>
          <w:fldChar w:fldCharType="end"/>
        </w:r>
      </w:hyperlink>
    </w:p>
    <w:p w:rsidR="00C14EBF" w:rsidRPr="00AA3DA4" w:rsidRDefault="00C14EBF" w:rsidP="00F73FC4">
      <w:pPr>
        <w:tabs>
          <w:tab w:val="left" w:pos="426"/>
        </w:tabs>
        <w:spacing w:after="120"/>
        <w:jc w:val="both"/>
        <w:rPr>
          <w:b/>
          <w:bCs/>
        </w:rPr>
      </w:pPr>
      <w:r w:rsidRPr="00827BF1">
        <w:rPr>
          <w:sz w:val="28"/>
          <w:szCs w:val="28"/>
        </w:rPr>
        <w:fldChar w:fldCharType="end"/>
      </w:r>
    </w:p>
    <w:p w:rsidR="00C14EBF" w:rsidRPr="00F74A75" w:rsidRDefault="00C14EBF" w:rsidP="005D6E3F">
      <w:pPr>
        <w:rPr>
          <w:sz w:val="28"/>
          <w:szCs w:val="28"/>
        </w:rPr>
      </w:pPr>
    </w:p>
    <w:p w:rsidR="00C14EBF" w:rsidRDefault="00C14EBF" w:rsidP="00600E86"/>
    <w:p w:rsidR="00C14EBF" w:rsidRPr="00FC009D" w:rsidRDefault="00C14EBF" w:rsidP="00600E86">
      <w:pPr>
        <w:sectPr w:rsidR="00C14EBF"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C14EBF" w:rsidRDefault="00C14EBF" w:rsidP="004B3019">
      <w:pPr>
        <w:rPr>
          <w:sz w:val="28"/>
          <w:szCs w:val="28"/>
        </w:rPr>
      </w:pPr>
      <w:bookmarkStart w:id="7" w:name="_Toc397064010"/>
    </w:p>
    <w:p w:rsidR="00C14EBF" w:rsidRPr="00FC009D" w:rsidRDefault="00C14EBF" w:rsidP="00533123">
      <w:pPr>
        <w:pStyle w:val="Heading1"/>
        <w:numPr>
          <w:ilvl w:val="0"/>
          <w:numId w:val="24"/>
        </w:numPr>
        <w:tabs>
          <w:tab w:val="left" w:pos="426"/>
        </w:tabs>
        <w:ind w:left="0" w:firstLine="0"/>
        <w:jc w:val="center"/>
        <w:rPr>
          <w:sz w:val="28"/>
          <w:szCs w:val="28"/>
        </w:rPr>
      </w:pPr>
      <w:bookmarkStart w:id="8" w:name="_Toc398564572"/>
      <w:bookmarkStart w:id="9" w:name="_Toc399408082"/>
      <w:bookmarkStart w:id="10" w:name="_Toc422922560"/>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C14EBF" w:rsidRPr="00347B82" w:rsidRDefault="00C14EBF" w:rsidP="00347B82">
      <w:pPr>
        <w:rPr>
          <w:sz w:val="28"/>
          <w:szCs w:val="28"/>
        </w:rPr>
      </w:pPr>
    </w:p>
    <w:p w:rsidR="00C14EBF" w:rsidRPr="00DC0B30"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lang w:eastAsia="ru-RU"/>
        </w:rPr>
        <w:t xml:space="preserve">Форма и способ процедуры закупки: </w:t>
      </w:r>
      <w:r w:rsidRPr="00DC0B30">
        <w:rPr>
          <w:rFonts w:ascii="Times New Roman" w:hAnsi="Times New Roman" w:cs="Times New Roman"/>
          <w:sz w:val="28"/>
          <w:szCs w:val="28"/>
        </w:rPr>
        <w:t>Открытый запрос цен в электронной форме.</w:t>
      </w:r>
    </w:p>
    <w:p w:rsidR="00C14EBF" w:rsidRPr="005C0EF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w:t>
      </w:r>
      <w:r w:rsidRPr="007F3AFA">
        <w:rPr>
          <w:rFonts w:ascii="Times New Roman" w:hAnsi="Times New Roman" w:cs="Times New Roman"/>
          <w:sz w:val="28"/>
          <w:szCs w:val="28"/>
        </w:rPr>
        <w:t xml:space="preserve"> </w:t>
      </w:r>
      <w:r w:rsidRPr="00C561B5">
        <w:rPr>
          <w:rFonts w:ascii="Times New Roman" w:hAnsi="Times New Roman" w:cs="Times New Roman"/>
          <w:sz w:val="28"/>
          <w:szCs w:val="28"/>
        </w:rPr>
        <w:t>№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C14EBF" w:rsidRPr="00DC0B30" w:rsidRDefault="00C14EBF" w:rsidP="00B34CAB">
      <w:pPr>
        <w:tabs>
          <w:tab w:val="left" w:pos="1134"/>
        </w:tabs>
        <w:ind w:firstLine="709"/>
        <w:jc w:val="both"/>
        <w:rPr>
          <w:sz w:val="28"/>
          <w:szCs w:val="28"/>
          <w:lang w:eastAsia="en-US"/>
        </w:rPr>
      </w:pPr>
      <w:r w:rsidRPr="00DC0B30">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14EBF" w:rsidRPr="00DC0B30"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DC0B30">
        <w:rPr>
          <w:rFonts w:ascii="Times New Roman" w:hAnsi="Times New Roman" w:cs="Times New Roman"/>
          <w:sz w:val="28"/>
          <w:szCs w:val="28"/>
        </w:rPr>
        <w:t>Предмет</w:t>
      </w:r>
      <w:r w:rsidRPr="00DC0B30">
        <w:rPr>
          <w:rFonts w:ascii="Times New Roman" w:hAnsi="Times New Roman" w:cs="Times New Roman"/>
          <w:spacing w:val="-6"/>
          <w:sz w:val="28"/>
          <w:szCs w:val="28"/>
        </w:rPr>
        <w:t xml:space="preserve"> закупки: право заключения договора на </w:t>
      </w:r>
      <w:r w:rsidRPr="00DC0B30">
        <w:rPr>
          <w:rFonts w:ascii="Times New Roman" w:hAnsi="Times New Roman" w:cs="Times New Roman"/>
          <w:sz w:val="28"/>
          <w:szCs w:val="28"/>
        </w:rPr>
        <w:t>выполнение пусконаладочных работ СКУД и СОС</w:t>
      </w:r>
      <w:r w:rsidRPr="00DC0B30">
        <w:rPr>
          <w:rFonts w:ascii="Times New Roman" w:hAnsi="Times New Roman" w:cs="Times New Roman"/>
          <w:spacing w:val="-6"/>
          <w:sz w:val="28"/>
          <w:szCs w:val="28"/>
        </w:rPr>
        <w:t>.</w:t>
      </w:r>
    </w:p>
    <w:p w:rsidR="00C14EBF" w:rsidRPr="005C0EF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Pr>
          <w:rFonts w:ascii="Times New Roman" w:hAnsi="Times New Roman" w:cs="Times New Roman"/>
          <w:sz w:val="28"/>
          <w:szCs w:val="28"/>
        </w:rPr>
        <w:t xml:space="preserve">, </w:t>
      </w:r>
      <w:r w:rsidRPr="00C561B5">
        <w:rPr>
          <w:rFonts w:ascii="Times New Roman" w:hAnsi="Times New Roman" w:cs="Times New Roman"/>
          <w:sz w:val="28"/>
          <w:szCs w:val="28"/>
        </w:rPr>
        <w:t>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C14EBF" w:rsidRPr="005C0EFF" w:rsidRDefault="00C14EBF" w:rsidP="005C0EFF">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C14EBF" w:rsidRPr="005C0EFF" w:rsidRDefault="00C14EBF" w:rsidP="005C0EFF">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C14EBF" w:rsidRPr="005C0EFF" w:rsidRDefault="00C14EBF"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C14EBF" w:rsidRPr="005C0EFF" w:rsidRDefault="00C14EBF" w:rsidP="005C0EFF">
      <w:pPr>
        <w:tabs>
          <w:tab w:val="left" w:pos="1134"/>
        </w:tabs>
        <w:ind w:firstLine="709"/>
        <w:jc w:val="both"/>
        <w:rPr>
          <w:sz w:val="28"/>
          <w:szCs w:val="28"/>
        </w:rPr>
      </w:pPr>
      <w:r w:rsidRPr="005C0EFF">
        <w:rPr>
          <w:sz w:val="28"/>
          <w:szCs w:val="28"/>
        </w:rPr>
        <w:t>Контактное лицо</w:t>
      </w:r>
      <w:r>
        <w:rPr>
          <w:sz w:val="28"/>
          <w:szCs w:val="28"/>
        </w:rPr>
        <w:t>: Шичкова Ольга Викторовна, Ивлиева Виктория Анатольевна</w:t>
      </w:r>
    </w:p>
    <w:p w:rsidR="00C14EBF" w:rsidRPr="00EC5CDB" w:rsidRDefault="00C14EBF" w:rsidP="00533123">
      <w:pPr>
        <w:pStyle w:val="ListParagraph"/>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C14EBF" w:rsidRPr="005C0EF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DC0B30">
        <w:rPr>
          <w:rFonts w:ascii="Times New Roman" w:hAnsi="Times New Roman" w:cs="Times New Roman"/>
          <w:sz w:val="28"/>
          <w:szCs w:val="28"/>
        </w:rPr>
        <w:t>выполнение пусконаладочных работ СКУД и СОС</w:t>
      </w:r>
      <w:r>
        <w:rPr>
          <w:rFonts w:ascii="Times New Roman" w:hAnsi="Times New Roman" w:cs="Times New Roman"/>
          <w:sz w:val="28"/>
          <w:szCs w:val="28"/>
        </w:rPr>
        <w:t>.</w:t>
      </w:r>
    </w:p>
    <w:p w:rsidR="00C14EBF" w:rsidRPr="005C0EFF" w:rsidRDefault="00C14EBF" w:rsidP="005C0EFF">
      <w:pPr>
        <w:tabs>
          <w:tab w:val="left" w:pos="1134"/>
        </w:tabs>
        <w:ind w:firstLine="709"/>
        <w:jc w:val="both"/>
        <w:rPr>
          <w:sz w:val="28"/>
          <w:szCs w:val="28"/>
        </w:rPr>
      </w:pPr>
      <w:r w:rsidRPr="005C0EFF">
        <w:rPr>
          <w:sz w:val="28"/>
          <w:szCs w:val="28"/>
        </w:rPr>
        <w:t xml:space="preserve">Срок </w:t>
      </w:r>
      <w:r w:rsidRPr="00144C23">
        <w:rPr>
          <w:sz w:val="28"/>
          <w:szCs w:val="28"/>
        </w:rPr>
        <w:t xml:space="preserve">выполнения </w:t>
      </w:r>
      <w:r w:rsidRPr="00DC0B30">
        <w:rPr>
          <w:sz w:val="28"/>
          <w:szCs w:val="28"/>
        </w:rPr>
        <w:t>работ:</w:t>
      </w:r>
      <w:r>
        <w:rPr>
          <w:sz w:val="28"/>
          <w:szCs w:val="28"/>
        </w:rPr>
        <w:t xml:space="preserve"> начало – с даты заключения договора. Окончание – не позднее 10 августа 2015г.</w:t>
      </w:r>
    </w:p>
    <w:p w:rsidR="00C14EBF" w:rsidRPr="00DC0B30" w:rsidRDefault="00C14EBF"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C0B30">
        <w:rPr>
          <w:sz w:val="28"/>
          <w:szCs w:val="28"/>
        </w:rPr>
        <w:t>работ:</w:t>
      </w:r>
      <w:r>
        <w:rPr>
          <w:sz w:val="28"/>
          <w:szCs w:val="28"/>
        </w:rPr>
        <w:t xml:space="preserve"> РФ, </w:t>
      </w:r>
      <w:r w:rsidRPr="00DC0B30">
        <w:rPr>
          <w:sz w:val="28"/>
          <w:szCs w:val="28"/>
        </w:rPr>
        <w:t>Свердловская область, ЗАТО Лесной, г. Лесной, ФГУП «Комбинат «Электрохимприбор</w:t>
      </w:r>
      <w:r>
        <w:rPr>
          <w:sz w:val="28"/>
          <w:szCs w:val="28"/>
        </w:rPr>
        <w:t>»</w:t>
      </w:r>
      <w:r w:rsidRPr="00DC0B30">
        <w:rPr>
          <w:sz w:val="28"/>
          <w:szCs w:val="28"/>
        </w:rPr>
        <w:t>.</w:t>
      </w:r>
    </w:p>
    <w:p w:rsidR="00C14EBF" w:rsidRPr="005C0EFF" w:rsidRDefault="00C14EBF" w:rsidP="000129E6">
      <w:pPr>
        <w:tabs>
          <w:tab w:val="left" w:pos="1134"/>
        </w:tabs>
        <w:ind w:firstLine="709"/>
        <w:jc w:val="both"/>
        <w:rPr>
          <w:sz w:val="28"/>
          <w:szCs w:val="28"/>
        </w:rPr>
      </w:pPr>
      <w:r w:rsidRPr="005C0EFF">
        <w:rPr>
          <w:sz w:val="28"/>
          <w:szCs w:val="28"/>
        </w:rPr>
        <w:t xml:space="preserve">Состав и объем </w:t>
      </w:r>
      <w:r w:rsidRPr="00DC0B30">
        <w:rPr>
          <w:sz w:val="28"/>
          <w:szCs w:val="28"/>
        </w:rPr>
        <w:t>работ:</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14EBF" w:rsidRPr="00DC0B30" w:rsidRDefault="00C14EBF" w:rsidP="000129E6">
      <w:pPr>
        <w:tabs>
          <w:tab w:val="left" w:pos="1134"/>
        </w:tabs>
        <w:ind w:firstLine="709"/>
        <w:jc w:val="both"/>
        <w:rPr>
          <w:b/>
          <w:bCs/>
          <w:sz w:val="28"/>
          <w:szCs w:val="28"/>
        </w:rPr>
      </w:pPr>
      <w:r w:rsidRPr="00DC0B30">
        <w:rPr>
          <w:b/>
          <w:bCs/>
          <w:sz w:val="28"/>
          <w:szCs w:val="28"/>
        </w:rPr>
        <w:t>Предложение частичного выполнения работ</w:t>
      </w:r>
      <w:r>
        <w:rPr>
          <w:b/>
          <w:bCs/>
          <w:sz w:val="28"/>
          <w:szCs w:val="28"/>
        </w:rPr>
        <w:t xml:space="preserve"> </w:t>
      </w:r>
      <w:r w:rsidRPr="00DC0B30">
        <w:rPr>
          <w:b/>
          <w:bCs/>
          <w:sz w:val="28"/>
          <w:szCs w:val="28"/>
        </w:rPr>
        <w:t>не допускается.</w:t>
      </w:r>
    </w:p>
    <w:p w:rsidR="00C14EB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C14EBF" w:rsidRPr="00DC0B30" w:rsidRDefault="00C14EBF" w:rsidP="00DC0B30">
      <w:pPr>
        <w:tabs>
          <w:tab w:val="left" w:pos="0"/>
          <w:tab w:val="left" w:pos="1134"/>
        </w:tabs>
        <w:jc w:val="both"/>
        <w:rPr>
          <w:sz w:val="28"/>
          <w:szCs w:val="28"/>
        </w:rPr>
      </w:pPr>
      <w:r w:rsidRPr="00D97912">
        <w:rPr>
          <w:sz w:val="28"/>
          <w:szCs w:val="28"/>
        </w:rPr>
        <w:t xml:space="preserve">Заказчик производит </w:t>
      </w:r>
      <w:r>
        <w:rPr>
          <w:sz w:val="28"/>
          <w:szCs w:val="28"/>
        </w:rPr>
        <w:t xml:space="preserve">окончательную оплату выполненных работ </w:t>
      </w:r>
      <w:r w:rsidRPr="00D97912">
        <w:rPr>
          <w:sz w:val="28"/>
          <w:szCs w:val="28"/>
        </w:rPr>
        <w:t xml:space="preserve"> по настоящему Договору </w:t>
      </w:r>
      <w:r>
        <w:rPr>
          <w:sz w:val="28"/>
          <w:szCs w:val="28"/>
        </w:rPr>
        <w:t>в течение 30 (Тридцати) дней путем перевода д</w:t>
      </w:r>
      <w:r w:rsidRPr="00D97912">
        <w:rPr>
          <w:sz w:val="28"/>
          <w:szCs w:val="28"/>
        </w:rPr>
        <w:t>енежных средств на расчетный счет Подрядчика</w:t>
      </w:r>
      <w:r>
        <w:rPr>
          <w:sz w:val="28"/>
          <w:szCs w:val="28"/>
        </w:rPr>
        <w:t xml:space="preserve"> </w:t>
      </w:r>
      <w:r w:rsidRPr="00D97912">
        <w:rPr>
          <w:sz w:val="28"/>
          <w:szCs w:val="28"/>
        </w:rPr>
        <w:t xml:space="preserve">на основании представленных </w:t>
      </w:r>
      <w:r>
        <w:rPr>
          <w:sz w:val="28"/>
          <w:szCs w:val="28"/>
        </w:rPr>
        <w:t>П</w:t>
      </w:r>
      <w:r w:rsidRPr="00D97912">
        <w:rPr>
          <w:sz w:val="28"/>
          <w:szCs w:val="28"/>
        </w:rPr>
        <w:t>одрядчиком документов</w:t>
      </w:r>
    </w:p>
    <w:p w:rsidR="00C14EBF" w:rsidRPr="00742429" w:rsidRDefault="00C14EBF" w:rsidP="00742429">
      <w:pPr>
        <w:ind w:right="153"/>
        <w:jc w:val="both"/>
        <w:rPr>
          <w:sz w:val="28"/>
          <w:szCs w:val="28"/>
        </w:rPr>
      </w:pPr>
      <w:r w:rsidRPr="00742429">
        <w:rPr>
          <w:sz w:val="22"/>
          <w:szCs w:val="22"/>
          <w:lang w:eastAsia="en-US"/>
        </w:rPr>
        <w:t>(</w:t>
      </w:r>
      <w:r w:rsidRPr="00D97912">
        <w:rPr>
          <w:sz w:val="28"/>
          <w:szCs w:val="28"/>
        </w:rPr>
        <w:t>Акт о приемке выполненных работ (форма КС-2), справка о стоимости выполненных работ и затрат (форма КС-3), счета и счета-фактуры</w:t>
      </w:r>
      <w:r>
        <w:rPr>
          <w:sz w:val="28"/>
          <w:szCs w:val="28"/>
        </w:rPr>
        <w:t>)</w:t>
      </w:r>
    </w:p>
    <w:p w:rsidR="00C14EBF" w:rsidRDefault="00C14EBF" w:rsidP="005C0EFF">
      <w:pPr>
        <w:ind w:right="153" w:firstLine="709"/>
        <w:jc w:val="both"/>
      </w:pPr>
      <w:r w:rsidRPr="005C0EFF">
        <w:rPr>
          <w:sz w:val="28"/>
          <w:szCs w:val="28"/>
        </w:rPr>
        <w:t>Форма и все условия проекта договора</w:t>
      </w:r>
      <w:r>
        <w:rPr>
          <w:b/>
          <w:bCs/>
          <w:i/>
          <w:iCs/>
          <w:sz w:val="22"/>
          <w:szCs w:val="22"/>
          <w:lang w:eastAsia="en-US"/>
        </w:rPr>
        <w:t xml:space="preserve"> </w:t>
      </w:r>
      <w:r w:rsidRPr="005C0EFF">
        <w:rPr>
          <w:sz w:val="28"/>
          <w:szCs w:val="28"/>
        </w:rPr>
        <w:t>(Часть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14EBF" w:rsidRPr="005C0EFF" w:rsidRDefault="00C14EBF"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14EBF" w:rsidRPr="005C0EF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w:t>
      </w:r>
      <w:r w:rsidRPr="005C0EFF">
        <w:rPr>
          <w:rFonts w:ascii="Times New Roman" w:hAnsi="Times New Roman" w:cs="Times New Roman"/>
          <w:sz w:val="28"/>
          <w:szCs w:val="28"/>
        </w:rPr>
        <w:t xml:space="preserve">: </w:t>
      </w:r>
      <w:r>
        <w:rPr>
          <w:rFonts w:ascii="Times New Roman" w:hAnsi="Times New Roman" w:cs="Times New Roman"/>
          <w:sz w:val="28"/>
          <w:szCs w:val="28"/>
        </w:rPr>
        <w:t>8 620 549 (Восемь миллионов шестьсот двадцать тысяч пятьсот сорок девять)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C14EBF" w:rsidRDefault="00C14EBF" w:rsidP="007A7615">
      <w:pPr>
        <w:tabs>
          <w:tab w:val="left" w:pos="1134"/>
        </w:tabs>
        <w:ind w:firstLine="709"/>
        <w:jc w:val="both"/>
        <w:rPr>
          <w:b/>
          <w:bCs/>
          <w:i/>
          <w:iCs/>
        </w:rPr>
      </w:pPr>
      <w:r w:rsidRPr="00742429">
        <w:rPr>
          <w:sz w:val="28"/>
          <w:szCs w:val="28"/>
        </w:rPr>
        <w:t>Цена договора включает в себя: з</w:t>
      </w:r>
      <w:r w:rsidRPr="00A460E8">
        <w:rPr>
          <w:sz w:val="28"/>
          <w:szCs w:val="28"/>
        </w:rPr>
        <w:t xml:space="preserve">атраты </w:t>
      </w:r>
      <w:r>
        <w:rPr>
          <w:sz w:val="28"/>
          <w:szCs w:val="28"/>
        </w:rPr>
        <w:t>Подрядчика</w:t>
      </w:r>
      <w:r w:rsidRPr="00A460E8">
        <w:rPr>
          <w:sz w:val="28"/>
          <w:szCs w:val="28"/>
        </w:rPr>
        <w:t xml:space="preserve"> на </w:t>
      </w:r>
      <w:r>
        <w:rPr>
          <w:sz w:val="28"/>
          <w:szCs w:val="28"/>
        </w:rPr>
        <w:t>выполнение пусконаладочных работ</w:t>
      </w:r>
      <w:r w:rsidRPr="00A460E8">
        <w:rPr>
          <w:sz w:val="28"/>
          <w:szCs w:val="28"/>
        </w:rPr>
        <w:t>, полный комплект необходимой документации, все налоги и другие обязательные платежи.</w:t>
      </w:r>
    </w:p>
    <w:p w:rsidR="00C14EBF" w:rsidRPr="00594882"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C14EBF" w:rsidRPr="00742429" w:rsidRDefault="00C14EBF" w:rsidP="007A7615">
      <w:pPr>
        <w:tabs>
          <w:tab w:val="left" w:pos="1134"/>
        </w:tabs>
        <w:ind w:firstLine="709"/>
        <w:jc w:val="both"/>
        <w:rPr>
          <w:sz w:val="28"/>
          <w:szCs w:val="28"/>
          <w:lang w:eastAsia="en-US"/>
        </w:rPr>
      </w:pPr>
      <w:bookmarkStart w:id="11" w:name="_Ref317253353"/>
      <w:r w:rsidRPr="00742429">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742429">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4EBF" w:rsidRPr="00742429"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742429">
        <w:rPr>
          <w:rFonts w:ascii="Times New Roman" w:hAnsi="Times New Roman" w:cs="Times New Roman"/>
          <w:sz w:val="28"/>
          <w:szCs w:val="28"/>
        </w:rPr>
        <w:t>Валюта закупки: российский рубль.</w:t>
      </w:r>
    </w:p>
    <w:p w:rsidR="00C14EBF" w:rsidRPr="00742429" w:rsidRDefault="00C14EBF" w:rsidP="00594882">
      <w:pPr>
        <w:tabs>
          <w:tab w:val="left" w:pos="1134"/>
        </w:tabs>
        <w:ind w:firstLine="709"/>
        <w:jc w:val="both"/>
        <w:rPr>
          <w:sz w:val="28"/>
          <w:szCs w:val="28"/>
          <w:lang w:eastAsia="en-US"/>
        </w:rPr>
      </w:pPr>
      <w:r w:rsidRPr="00742429">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4EBF" w:rsidRPr="00C330C4"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742429">
        <w:rPr>
          <w:rFonts w:ascii="Times New Roman" w:hAnsi="Times New Roman" w:cs="Times New Roman"/>
          <w:b/>
          <w:bCs/>
          <w:sz w:val="28"/>
          <w:szCs w:val="28"/>
        </w:rPr>
        <w:t>не требуется.</w:t>
      </w:r>
    </w:p>
    <w:p w:rsidR="00C14EBF" w:rsidRPr="005C0EF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C14EBF" w:rsidRPr="005C0EFF" w:rsidRDefault="00C14EBF"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 </w:t>
      </w:r>
      <w:hyperlink r:id="rId11" w:history="1">
        <w:r>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14EBF" w:rsidRPr="005C0EFF" w:rsidRDefault="00C14EBF"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4EBF" w:rsidRPr="005C0EFF" w:rsidRDefault="00C14EBF"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14EB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C14EBF" w:rsidRDefault="00C14EBF">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4EBF" w:rsidRPr="005C0EFF" w:rsidRDefault="00C14EBF"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2"/>
      <w:r w:rsidRPr="005C0EFF">
        <w:rPr>
          <w:sz w:val="28"/>
          <w:szCs w:val="28"/>
        </w:rPr>
        <w:t xml:space="preserve"> </w:t>
      </w:r>
    </w:p>
    <w:p w:rsidR="00C14EBF" w:rsidRPr="005C0EFF" w:rsidRDefault="00C14EBF"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14EBF" w:rsidRPr="005C0EFF" w:rsidRDefault="00C14EBF" w:rsidP="00533123">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C14EBF" w:rsidRPr="000F3A9D" w:rsidRDefault="00C14EBF" w:rsidP="00533123">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0F3A9D">
        <w:rPr>
          <w:rFonts w:ascii="Times New Roman" w:hAnsi="Times New Roman" w:cs="Times New Roman"/>
          <w:sz w:val="28"/>
          <w:szCs w:val="28"/>
        </w:rPr>
        <w:t xml:space="preserve">ЭТП «Аукционный Конкурсный Дом» </w:t>
      </w:r>
      <w:hyperlink r:id="rId14" w:history="1">
        <w:r w:rsidRPr="000F3A9D">
          <w:rPr>
            <w:rStyle w:val="Hyperlink"/>
            <w:rFonts w:ascii="Times New Roman" w:hAnsi="Times New Roman" w:cs="Times New Roman"/>
            <w:sz w:val="28"/>
            <w:szCs w:val="28"/>
          </w:rPr>
          <w:t>www.a-k-d.ru</w:t>
        </w:r>
      </w:hyperlink>
    </w:p>
    <w:p w:rsidR="00C14EBF" w:rsidRPr="000F3A9D"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0F3A9D">
        <w:rPr>
          <w:rFonts w:ascii="Times New Roman" w:hAnsi="Times New Roman" w:cs="Times New Roman"/>
          <w:sz w:val="28"/>
          <w:szCs w:val="28"/>
        </w:rPr>
        <w:t xml:space="preserve">Привлечение субподрядчиков (юридических или физических лиц, выполняющих часть работ по договору): </w:t>
      </w:r>
      <w:r w:rsidRPr="000F3A9D">
        <w:rPr>
          <w:rFonts w:ascii="Times New Roman" w:hAnsi="Times New Roman" w:cs="Times New Roman"/>
          <w:b/>
          <w:bCs/>
          <w:sz w:val="28"/>
          <w:szCs w:val="28"/>
          <w:lang w:eastAsia="ru-RU"/>
        </w:rPr>
        <w:t>не допускается.</w:t>
      </w:r>
    </w:p>
    <w:p w:rsidR="00C14EB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2</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июля 2015 года</w:t>
      </w:r>
      <w:r w:rsidRPr="005C0EFF">
        <w:rPr>
          <w:rFonts w:ascii="Times New Roman" w:hAnsi="Times New Roman" w:cs="Times New Roman"/>
          <w:spacing w:val="-6"/>
          <w:sz w:val="28"/>
          <w:szCs w:val="28"/>
        </w:rPr>
        <w:t xml:space="preserve">. </w:t>
      </w:r>
    </w:p>
    <w:p w:rsidR="00C14EBF" w:rsidRPr="005C0EFF" w:rsidRDefault="00C14EBF" w:rsidP="005C0EFF">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C14EBF" w:rsidRPr="007F3AFA" w:rsidRDefault="00C14EBF" w:rsidP="000F3A9D">
      <w:pPr>
        <w:tabs>
          <w:tab w:val="left" w:pos="1134"/>
        </w:tabs>
        <w:jc w:val="both"/>
        <w:rPr>
          <w:sz w:val="28"/>
          <w:szCs w:val="28"/>
        </w:rPr>
      </w:pPr>
      <w:r>
        <w:rPr>
          <w:sz w:val="28"/>
          <w:szCs w:val="28"/>
        </w:rPr>
        <w:t xml:space="preserve">г. Москва, ул. Генерала Белова, д. 14 </w:t>
      </w:r>
      <w:r>
        <w:rPr>
          <w:spacing w:val="-6"/>
          <w:sz w:val="28"/>
          <w:szCs w:val="28"/>
        </w:rPr>
        <w:t>10-00 (время московское) «2» июля 2015</w:t>
      </w:r>
      <w:r w:rsidRPr="005C0EFF">
        <w:rPr>
          <w:spacing w:val="-6"/>
          <w:sz w:val="28"/>
          <w:szCs w:val="28"/>
        </w:rPr>
        <w:t xml:space="preserve"> года</w:t>
      </w:r>
      <w:r>
        <w:rPr>
          <w:spacing w:val="-6"/>
          <w:sz w:val="28"/>
          <w:szCs w:val="28"/>
        </w:rPr>
        <w:t>.</w:t>
      </w:r>
    </w:p>
    <w:p w:rsidR="00C14EBF" w:rsidRPr="005C0EFF" w:rsidRDefault="00C14EBF" w:rsidP="005C0EFF">
      <w:pPr>
        <w:tabs>
          <w:tab w:val="left" w:pos="1134"/>
        </w:tabs>
        <w:ind w:left="709"/>
        <w:jc w:val="both"/>
        <w:rPr>
          <w:spacing w:val="-6"/>
          <w:sz w:val="28"/>
          <w:szCs w:val="28"/>
        </w:rPr>
      </w:pPr>
    </w:p>
    <w:p w:rsidR="00C14EB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C14EBF" w:rsidRPr="000F3A9D" w:rsidRDefault="00C14EBF" w:rsidP="00A10874">
      <w:pPr>
        <w:tabs>
          <w:tab w:val="left" w:pos="1134"/>
        </w:tabs>
        <w:ind w:firstLine="709"/>
        <w:jc w:val="both"/>
        <w:rPr>
          <w:sz w:val="28"/>
          <w:szCs w:val="28"/>
        </w:rPr>
      </w:pPr>
      <w:r w:rsidRPr="000F3A9D">
        <w:rPr>
          <w:sz w:val="28"/>
          <w:szCs w:val="28"/>
        </w:rPr>
        <w:t xml:space="preserve">Место и дата проведения отборочной стадии и подведения итогов запроса цен: </w:t>
      </w:r>
    </w:p>
    <w:p w:rsidR="00C14EBF" w:rsidRPr="000F3A9D" w:rsidRDefault="00C14EBF" w:rsidP="000F3A9D">
      <w:pPr>
        <w:tabs>
          <w:tab w:val="left" w:pos="1134"/>
        </w:tabs>
        <w:jc w:val="both"/>
        <w:rPr>
          <w:sz w:val="28"/>
          <w:szCs w:val="28"/>
        </w:rPr>
      </w:pPr>
      <w:r w:rsidRPr="000F3A9D">
        <w:rPr>
          <w:sz w:val="28"/>
          <w:szCs w:val="28"/>
        </w:rPr>
        <w:t>г. Москва, ул. Генерала Белова, д. 14, не позднее «</w:t>
      </w:r>
      <w:r>
        <w:rPr>
          <w:sz w:val="28"/>
          <w:szCs w:val="28"/>
        </w:rPr>
        <w:t>15</w:t>
      </w:r>
      <w:r w:rsidRPr="000F3A9D">
        <w:rPr>
          <w:sz w:val="28"/>
          <w:szCs w:val="28"/>
        </w:rPr>
        <w:t xml:space="preserve">» </w:t>
      </w:r>
      <w:r>
        <w:rPr>
          <w:sz w:val="28"/>
          <w:szCs w:val="28"/>
        </w:rPr>
        <w:t xml:space="preserve">июля </w:t>
      </w:r>
      <w:r w:rsidRPr="000F3A9D">
        <w:rPr>
          <w:sz w:val="28"/>
          <w:szCs w:val="28"/>
        </w:rPr>
        <w:t xml:space="preserve">2015 г. </w:t>
      </w:r>
    </w:p>
    <w:p w:rsidR="00C14EB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C0EFF">
        <w:rPr>
          <w:rFonts w:ascii="Times New Roman" w:hAnsi="Times New Roman" w:cs="Times New Roman"/>
          <w:sz w:val="28"/>
          <w:szCs w:val="28"/>
        </w:rPr>
        <w:t> </w:t>
      </w:r>
      <w:r w:rsidRPr="000F3A9D">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C14EBF" w:rsidRDefault="00C14EBF"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C14EBF" w:rsidRDefault="00C14EB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14EBF" w:rsidRDefault="00C14EBF"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14EBF" w:rsidRDefault="00C14EBF"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0F3A9D">
        <w:rPr>
          <w:b/>
          <w:bCs/>
          <w:sz w:val="28"/>
          <w:szCs w:val="28"/>
        </w:rPr>
        <w:t>5(пяти) рабочих дней</w:t>
      </w:r>
      <w:r>
        <w:rPr>
          <w:b/>
          <w:bCs/>
          <w:i/>
          <w:iCs/>
        </w:rPr>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14EBF" w:rsidRDefault="00C14EBF"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C14EBF" w:rsidRDefault="00C14EBF"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0F3A9D">
        <w:rPr>
          <w:sz w:val="28"/>
          <w:szCs w:val="28"/>
        </w:rPr>
        <w:t>в течение</w:t>
      </w:r>
      <w:r w:rsidRPr="000F3A9D">
        <w:rPr>
          <w:b/>
          <w:bCs/>
          <w:sz w:val="28"/>
          <w:szCs w:val="28"/>
        </w:rPr>
        <w:t xml:space="preserve"> 5 (пяти) дней</w:t>
      </w:r>
      <w:r>
        <w:rPr>
          <w:b/>
          <w:bCs/>
          <w:i/>
          <w:iCs/>
        </w:rPr>
        <w:t xml:space="preserve"> </w:t>
      </w:r>
      <w:r w:rsidRPr="00700C97">
        <w:rPr>
          <w:spacing w:val="-6"/>
          <w:sz w:val="28"/>
          <w:szCs w:val="28"/>
          <w:lang w:eastAsia="en-US"/>
        </w:rPr>
        <w:t>со дня направления указанного договора.</w:t>
      </w:r>
    </w:p>
    <w:p w:rsidR="00C14EB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E97F4B">
        <w:rPr>
          <w:rFonts w:ascii="Times New Roman" w:hAnsi="Times New Roman" w:cs="Times New Roman"/>
          <w:b/>
          <w:bCs/>
          <w:sz w:val="28"/>
          <w:szCs w:val="28"/>
        </w:rPr>
        <w:t>не требуется.</w:t>
      </w:r>
    </w:p>
    <w:p w:rsidR="00C14EBF" w:rsidRPr="00E97F4B" w:rsidRDefault="00C14EBF" w:rsidP="00533123">
      <w:pPr>
        <w:numPr>
          <w:ilvl w:val="0"/>
          <w:numId w:val="23"/>
        </w:numPr>
        <w:tabs>
          <w:tab w:val="left" w:pos="0"/>
          <w:tab w:val="left" w:pos="1134"/>
        </w:tabs>
        <w:ind w:left="0" w:firstLine="709"/>
        <w:jc w:val="both"/>
        <w:rPr>
          <w:sz w:val="28"/>
          <w:szCs w:val="28"/>
        </w:rPr>
      </w:pPr>
      <w:r w:rsidRPr="00E97F4B">
        <w:rPr>
          <w:sz w:val="28"/>
          <w:szCs w:val="28"/>
        </w:rPr>
        <w:t>Процедура запроса цен не является торгами по законодательству Российской Федерации.</w:t>
      </w:r>
    </w:p>
    <w:p w:rsidR="00C14EBF" w:rsidRPr="00E97F4B" w:rsidRDefault="00C14EBF" w:rsidP="00533123">
      <w:pPr>
        <w:pStyle w:val="ListParagraph"/>
        <w:numPr>
          <w:ilvl w:val="0"/>
          <w:numId w:val="23"/>
        </w:numPr>
        <w:tabs>
          <w:tab w:val="left" w:pos="0"/>
          <w:tab w:val="left" w:pos="1134"/>
        </w:tabs>
        <w:spacing w:after="0" w:line="240" w:lineRule="auto"/>
        <w:ind w:left="0" w:firstLine="709"/>
        <w:jc w:val="both"/>
        <w:rPr>
          <w:sz w:val="28"/>
          <w:szCs w:val="28"/>
        </w:rPr>
      </w:pPr>
      <w:r w:rsidRPr="00E97F4B">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4EBF" w:rsidRPr="005C0EFF" w:rsidRDefault="00C14EBF"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4EBF" w:rsidRPr="005C0EFF" w:rsidRDefault="00C14EBF"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4EBF" w:rsidRPr="005C0EFF" w:rsidRDefault="00C14EBF"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4EBF" w:rsidRDefault="00C14EBF"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14EBF" w:rsidRDefault="00C14EBF" w:rsidP="00533123">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C14EBF" w:rsidRDefault="00C14EBF"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C14EBF" w:rsidRDefault="00C14EBF" w:rsidP="00E97F4B">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C14EBF" w:rsidRDefault="00C14EBF" w:rsidP="00CD6C43">
      <w:pPr>
        <w:pStyle w:val="NormalWeb"/>
        <w:spacing w:before="0" w:beforeAutospacing="0" w:after="0" w:afterAutospacing="0"/>
        <w:ind w:right="153"/>
        <w:jc w:val="both"/>
      </w:pPr>
    </w:p>
    <w:p w:rsidR="00C14EBF" w:rsidRDefault="00C14EBF" w:rsidP="00CD6C43">
      <w:pPr>
        <w:pStyle w:val="NormalWeb"/>
        <w:spacing w:before="0" w:beforeAutospacing="0" w:after="0" w:afterAutospacing="0"/>
        <w:ind w:right="153"/>
        <w:jc w:val="both"/>
        <w:sectPr w:rsidR="00C14EBF" w:rsidSect="0072366F">
          <w:pgSz w:w="11907" w:h="16840" w:code="9"/>
          <w:pgMar w:top="709" w:right="708" w:bottom="568" w:left="851" w:header="567" w:footer="567" w:gutter="0"/>
          <w:cols w:space="708"/>
          <w:docGrid w:linePitch="360"/>
        </w:sectPr>
      </w:pPr>
    </w:p>
    <w:p w:rsidR="00C14EBF" w:rsidRPr="00FC009D" w:rsidRDefault="00C14EBF" w:rsidP="00BA3C22">
      <w:pPr>
        <w:pStyle w:val="Heading1"/>
        <w:numPr>
          <w:ilvl w:val="0"/>
          <w:numId w:val="0"/>
        </w:numPr>
        <w:jc w:val="center"/>
        <w:rPr>
          <w:b/>
          <w:bCs/>
          <w:sz w:val="28"/>
          <w:szCs w:val="28"/>
        </w:rPr>
      </w:pPr>
      <w:bookmarkStart w:id="13" w:name="_Toc398564571"/>
      <w:bookmarkStart w:id="14" w:name="_Toc399408081"/>
      <w:bookmarkStart w:id="15" w:name="_Toc422922561"/>
      <w:r w:rsidRPr="00FC009D">
        <w:rPr>
          <w:b/>
          <w:bCs/>
          <w:sz w:val="28"/>
          <w:szCs w:val="28"/>
        </w:rPr>
        <w:t>ЧАСТЬ 1</w:t>
      </w:r>
      <w:bookmarkEnd w:id="13"/>
      <w:bookmarkEnd w:id="14"/>
      <w:bookmarkEnd w:id="15"/>
    </w:p>
    <w:p w:rsidR="00C14EBF" w:rsidRDefault="00C14EBF" w:rsidP="00BA3C22">
      <w:pPr>
        <w:tabs>
          <w:tab w:val="left" w:pos="1134"/>
        </w:tabs>
        <w:ind w:left="142" w:firstLine="567"/>
        <w:jc w:val="both"/>
        <w:rPr>
          <w:sz w:val="28"/>
          <w:szCs w:val="28"/>
        </w:rPr>
      </w:pPr>
    </w:p>
    <w:p w:rsidR="00C14EBF" w:rsidRDefault="00C14EBF"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C14EBF" w:rsidRDefault="00C14EBF" w:rsidP="00BA3C22">
      <w:pPr>
        <w:tabs>
          <w:tab w:val="left" w:pos="1134"/>
        </w:tabs>
        <w:ind w:left="142" w:firstLine="567"/>
        <w:jc w:val="both"/>
        <w:rPr>
          <w:sz w:val="28"/>
          <w:szCs w:val="28"/>
        </w:rPr>
      </w:pPr>
    </w:p>
    <w:p w:rsidR="00C14EBF" w:rsidRPr="003841A6" w:rsidRDefault="00C14EBF" w:rsidP="00533123">
      <w:pPr>
        <w:pStyle w:val="Heading1"/>
        <w:numPr>
          <w:ilvl w:val="0"/>
          <w:numId w:val="24"/>
        </w:numPr>
        <w:tabs>
          <w:tab w:val="left" w:pos="426"/>
        </w:tabs>
        <w:ind w:left="0" w:firstLine="0"/>
        <w:jc w:val="center"/>
        <w:rPr>
          <w:sz w:val="28"/>
          <w:szCs w:val="28"/>
        </w:rPr>
      </w:pPr>
      <w:bookmarkStart w:id="16" w:name="_Toc395190383"/>
      <w:bookmarkStart w:id="17" w:name="_Ref396490008"/>
      <w:bookmarkStart w:id="18" w:name="_Toc422922562"/>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C14EBF" w:rsidRPr="003841A6" w:rsidRDefault="00C14EBF" w:rsidP="00533123">
      <w:pPr>
        <w:pStyle w:val="Heading1"/>
        <w:numPr>
          <w:ilvl w:val="1"/>
          <w:numId w:val="24"/>
        </w:numPr>
        <w:spacing w:before="120" w:after="120"/>
        <w:ind w:left="0" w:firstLine="567"/>
        <w:jc w:val="both"/>
        <w:rPr>
          <w:sz w:val="28"/>
          <w:szCs w:val="28"/>
        </w:rPr>
      </w:pPr>
      <w:bookmarkStart w:id="39" w:name="_Ref394995094"/>
      <w:bookmarkStart w:id="40" w:name="_Toc395190384"/>
      <w:bookmarkStart w:id="41" w:name="_Toc4229225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C14EBF" w:rsidRPr="00703F4C" w:rsidRDefault="00C14EBF" w:rsidP="00533123">
      <w:pPr>
        <w:pStyle w:val="Heading1"/>
        <w:numPr>
          <w:ilvl w:val="2"/>
          <w:numId w:val="24"/>
        </w:numPr>
        <w:tabs>
          <w:tab w:val="left" w:pos="1418"/>
          <w:tab w:val="left" w:pos="1843"/>
        </w:tabs>
        <w:spacing w:before="120" w:after="120"/>
        <w:ind w:left="0" w:firstLine="567"/>
        <w:jc w:val="both"/>
        <w:rPr>
          <w:sz w:val="28"/>
          <w:szCs w:val="28"/>
        </w:rPr>
      </w:pPr>
      <w:bookmarkStart w:id="42" w:name="_Toc422922564"/>
      <w:r w:rsidRPr="00703F4C">
        <w:rPr>
          <w:sz w:val="28"/>
          <w:szCs w:val="28"/>
        </w:rPr>
        <w:t xml:space="preserve">Требования к </w:t>
      </w:r>
      <w:r w:rsidRPr="009312BD">
        <w:rPr>
          <w:sz w:val="28"/>
          <w:szCs w:val="28"/>
        </w:rPr>
        <w:t>участникам закупки</w:t>
      </w:r>
      <w:bookmarkEnd w:id="42"/>
    </w:p>
    <w:p w:rsidR="00C14EBF" w:rsidRPr="00CD3B8C" w:rsidRDefault="00C14EBF" w:rsidP="00827BF1">
      <w:pPr>
        <w:pStyle w:val="Title"/>
        <w:shd w:val="clear" w:color="auto" w:fill="FFFFFF"/>
        <w:tabs>
          <w:tab w:val="left" w:pos="567"/>
        </w:tabs>
        <w:spacing w:before="120" w:after="120"/>
        <w:ind w:left="709"/>
        <w:jc w:val="both"/>
        <w:outlineLvl w:val="1"/>
        <w:rPr>
          <w:b w:val="0"/>
          <w:bCs w:val="0"/>
        </w:rPr>
      </w:pPr>
    </w:p>
    <w:tbl>
      <w:tblPr>
        <w:tblW w:w="1545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14EBF" w:rsidRPr="00CD3B8C">
        <w:trPr>
          <w:trHeight w:val="440"/>
          <w:tblHeader/>
        </w:trPr>
        <w:tc>
          <w:tcPr>
            <w:tcW w:w="709" w:type="dxa"/>
            <w:tcBorders>
              <w:left w:val="single" w:sz="4" w:space="0" w:color="808080"/>
            </w:tcBorders>
            <w:vAlign w:val="center"/>
          </w:tcPr>
          <w:p w:rsidR="00C14EBF" w:rsidRPr="00CD3B8C" w:rsidRDefault="00C14EBF" w:rsidP="00E97F4B">
            <w:pPr>
              <w:jc w:val="center"/>
            </w:pPr>
            <w:r w:rsidRPr="00CD3B8C">
              <w:t>№ п/п</w:t>
            </w:r>
          </w:p>
        </w:tc>
        <w:tc>
          <w:tcPr>
            <w:tcW w:w="6521" w:type="dxa"/>
            <w:tcBorders>
              <w:right w:val="single" w:sz="4" w:space="0" w:color="808080"/>
            </w:tcBorders>
            <w:vAlign w:val="center"/>
          </w:tcPr>
          <w:p w:rsidR="00C14EBF" w:rsidRPr="00CD3B8C" w:rsidRDefault="00C14EBF" w:rsidP="00E97F4B">
            <w:pPr>
              <w:ind w:right="153"/>
              <w:jc w:val="center"/>
            </w:pPr>
            <w:r w:rsidRPr="00CD3B8C">
              <w:t>Требования</w:t>
            </w:r>
          </w:p>
        </w:tc>
        <w:tc>
          <w:tcPr>
            <w:tcW w:w="8222" w:type="dxa"/>
            <w:tcBorders>
              <w:left w:val="single" w:sz="4" w:space="0" w:color="808080"/>
            </w:tcBorders>
            <w:vAlign w:val="center"/>
          </w:tcPr>
          <w:p w:rsidR="00C14EBF" w:rsidRPr="00CD3B8C" w:rsidRDefault="00C14EBF" w:rsidP="00E97F4B">
            <w:pPr>
              <w:ind w:right="153"/>
              <w:jc w:val="center"/>
            </w:pPr>
            <w:r w:rsidRPr="00CD3B8C">
              <w:t>Документы, подтверждающие соответствие установленным требованиям</w:t>
            </w:r>
          </w:p>
        </w:tc>
      </w:tr>
      <w:tr w:rsidR="00C14EBF" w:rsidRPr="00CD3B8C">
        <w:trPr>
          <w:trHeight w:val="367"/>
        </w:trPr>
        <w:tc>
          <w:tcPr>
            <w:tcW w:w="709" w:type="dxa"/>
            <w:tcBorders>
              <w:top w:val="single" w:sz="4" w:space="0" w:color="808080"/>
              <w:bottom w:val="single" w:sz="4" w:space="0" w:color="808080"/>
            </w:tcBorders>
            <w:vAlign w:val="center"/>
          </w:tcPr>
          <w:p w:rsidR="00C14EBF" w:rsidRPr="00CD3B8C" w:rsidRDefault="00C14EBF" w:rsidP="00533123">
            <w:pPr>
              <w:numPr>
                <w:ilvl w:val="0"/>
                <w:numId w:val="31"/>
              </w:numPr>
              <w:tabs>
                <w:tab w:val="clear" w:pos="720"/>
                <w:tab w:val="num" w:pos="426"/>
                <w:tab w:val="num" w:pos="851"/>
              </w:tabs>
              <w:ind w:left="0" w:firstLine="0"/>
            </w:pPr>
          </w:p>
        </w:tc>
        <w:tc>
          <w:tcPr>
            <w:tcW w:w="14743" w:type="dxa"/>
            <w:gridSpan w:val="2"/>
            <w:tcBorders>
              <w:top w:val="single" w:sz="4" w:space="0" w:color="808080"/>
            </w:tcBorders>
            <w:vAlign w:val="center"/>
          </w:tcPr>
          <w:p w:rsidR="00C14EBF" w:rsidRPr="00CD3B8C" w:rsidRDefault="00C14EBF" w:rsidP="00E97F4B">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14EBF" w:rsidRPr="00CD3B8C">
        <w:trPr>
          <w:trHeight w:val="1514"/>
        </w:trPr>
        <w:tc>
          <w:tcPr>
            <w:tcW w:w="709" w:type="dxa"/>
            <w:vMerge w:val="restart"/>
            <w:tcBorders>
              <w:top w:val="single" w:sz="4" w:space="0" w:color="808080"/>
              <w:left w:val="single" w:sz="4" w:space="0" w:color="808080"/>
              <w:right w:val="single" w:sz="4" w:space="0" w:color="808080"/>
            </w:tcBorders>
          </w:tcPr>
          <w:p w:rsidR="00C14EBF" w:rsidRPr="00D87678" w:rsidRDefault="00C14EBF" w:rsidP="00533123">
            <w:pPr>
              <w:pStyle w:val="ListParagraph"/>
              <w:numPr>
                <w:ilvl w:val="0"/>
                <w:numId w:val="33"/>
              </w:numPr>
              <w:tabs>
                <w:tab w:val="left" w:pos="426"/>
              </w:tabs>
              <w:spacing w:after="0" w:line="240" w:lineRule="auto"/>
              <w:ind w:left="0" w:firstLine="0"/>
              <w:rPr>
                <w:sz w:val="24"/>
                <w:szCs w:val="24"/>
              </w:rPr>
            </w:pPr>
            <w:bookmarkStart w:id="43" w:name="_Ref405790941"/>
          </w:p>
        </w:tc>
        <w:bookmarkEnd w:id="43"/>
        <w:tc>
          <w:tcPr>
            <w:tcW w:w="6521" w:type="dxa"/>
            <w:vMerge w:val="restart"/>
            <w:tcBorders>
              <w:left w:val="single" w:sz="4" w:space="0" w:color="808080"/>
              <w:right w:val="single" w:sz="4" w:space="0" w:color="808080"/>
            </w:tcBorders>
          </w:tcPr>
          <w:p w:rsidR="00C14EBF" w:rsidRPr="00CD3B8C" w:rsidRDefault="00C14EBF" w:rsidP="00E97F4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14EBF" w:rsidRPr="00CD3B8C" w:rsidRDefault="00C14EBF" w:rsidP="00E97F4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bottom w:val="single" w:sz="4" w:space="0" w:color="808080"/>
            </w:tcBorders>
            <w:vAlign w:val="center"/>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sz w:val="24"/>
                <w:szCs w:val="24"/>
              </w:rPr>
            </w:pPr>
            <w:bookmarkStart w:id="44" w:name="_Ref405791406"/>
            <w:r w:rsidRPr="00D87678">
              <w:rPr>
                <w:rFonts w:ascii="Times New Roman" w:hAnsi="Times New Roman" w:cs="Times New Roman"/>
                <w:sz w:val="24"/>
                <w:szCs w:val="24"/>
              </w:rPr>
              <w:t>копии документов о государственной регистрации из следующих:</w:t>
            </w:r>
            <w:bookmarkEnd w:id="44"/>
          </w:p>
          <w:p w:rsidR="00C14EBF" w:rsidRPr="00E97F4B" w:rsidRDefault="00C14EBF" w:rsidP="00533123">
            <w:pPr>
              <w:numPr>
                <w:ilvl w:val="0"/>
                <w:numId w:val="29"/>
              </w:numPr>
              <w:tabs>
                <w:tab w:val="left" w:pos="300"/>
              </w:tabs>
              <w:ind w:left="0" w:right="153" w:firstLine="0"/>
              <w:jc w:val="both"/>
            </w:pPr>
            <w:r w:rsidRPr="00E97F4B">
              <w:t>для юридических лиц – копия выписки из единого государственного реестра юридических лиц (выписка из ЕГРЮЛ);</w:t>
            </w:r>
          </w:p>
          <w:p w:rsidR="00C14EBF" w:rsidRPr="00E97F4B" w:rsidRDefault="00C14EBF" w:rsidP="00533123">
            <w:pPr>
              <w:numPr>
                <w:ilvl w:val="0"/>
                <w:numId w:val="29"/>
              </w:numPr>
              <w:tabs>
                <w:tab w:val="left" w:pos="300"/>
              </w:tabs>
              <w:ind w:left="0" w:right="153" w:firstLine="0"/>
              <w:jc w:val="both"/>
            </w:pPr>
            <w:r w:rsidRPr="00E97F4B">
              <w:t>для индивидуальных предпринимателей</w:t>
            </w:r>
            <w:r w:rsidRPr="00E97F4B" w:rsidDel="007B2165">
              <w:t xml:space="preserve"> </w:t>
            </w:r>
            <w:r w:rsidRPr="00E97F4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14EBF" w:rsidRPr="00E97F4B" w:rsidRDefault="00C14EBF" w:rsidP="00533123">
            <w:pPr>
              <w:numPr>
                <w:ilvl w:val="0"/>
                <w:numId w:val="29"/>
              </w:numPr>
              <w:tabs>
                <w:tab w:val="left" w:pos="300"/>
              </w:tabs>
              <w:ind w:left="0" w:right="153" w:firstLine="0"/>
              <w:jc w:val="both"/>
            </w:pPr>
            <w:r w:rsidRPr="00E97F4B">
              <w:t>для иных физических лиц – копии документов, удостоверяющих личность;</w:t>
            </w:r>
          </w:p>
          <w:p w:rsidR="00C14EBF" w:rsidRPr="00E97F4B" w:rsidRDefault="00C14EBF" w:rsidP="00533123">
            <w:pPr>
              <w:numPr>
                <w:ilvl w:val="0"/>
                <w:numId w:val="29"/>
              </w:numPr>
              <w:tabs>
                <w:tab w:val="left" w:pos="300"/>
              </w:tabs>
              <w:ind w:left="0" w:right="153" w:firstLine="0"/>
              <w:jc w:val="both"/>
            </w:pPr>
            <w:r w:rsidRPr="00E97F4B">
              <w:t>для иностранных лиц:</w:t>
            </w:r>
          </w:p>
          <w:p w:rsidR="00C14EBF" w:rsidRPr="00D87678" w:rsidRDefault="00C14EBF" w:rsidP="00250378">
            <w:pPr>
              <w:pStyle w:val="ListParagraph"/>
              <w:numPr>
                <w:ilvl w:val="0"/>
                <w:numId w:val="34"/>
              </w:numPr>
              <w:tabs>
                <w:tab w:val="left" w:pos="300"/>
              </w:tabs>
              <w:spacing w:after="0" w:line="240" w:lineRule="auto"/>
              <w:ind w:right="153"/>
              <w:jc w:val="both"/>
              <w:rPr>
                <w:rFonts w:ascii="Times New Roman" w:hAnsi="Times New Roman" w:cs="Times New Roman"/>
                <w:b/>
                <w:bCs/>
                <w:caps/>
              </w:rPr>
            </w:pPr>
            <w:r w:rsidRPr="00D87678">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14EBF" w:rsidRPr="00D87678" w:rsidRDefault="00C14EBF" w:rsidP="00250378">
            <w:pPr>
              <w:pStyle w:val="ListParagraph"/>
              <w:numPr>
                <w:ilvl w:val="0"/>
                <w:numId w:val="34"/>
              </w:numPr>
              <w:tabs>
                <w:tab w:val="left" w:pos="300"/>
              </w:tabs>
              <w:spacing w:after="0" w:line="240" w:lineRule="auto"/>
              <w:ind w:right="153"/>
              <w:jc w:val="both"/>
              <w:rPr>
                <w:rFonts w:ascii="Times New Roman" w:hAnsi="Times New Roman" w:cs="Times New Roman"/>
              </w:rPr>
            </w:pPr>
            <w:r w:rsidRPr="00D87678">
              <w:rPr>
                <w:rFonts w:ascii="Times New Roman" w:hAnsi="Times New Roman" w:cs="Times New Roman"/>
                <w:sz w:val="24"/>
                <w:szCs w:val="24"/>
              </w:rPr>
              <w:t>краткая пояснительная записка, содержащая:</w:t>
            </w:r>
          </w:p>
          <w:p w:rsidR="00C14EBF" w:rsidRPr="00D87678" w:rsidRDefault="00C14EBF" w:rsidP="00533123">
            <w:pPr>
              <w:pStyle w:val="ListParagraph"/>
              <w:numPr>
                <w:ilvl w:val="0"/>
                <w:numId w:val="35"/>
              </w:numPr>
              <w:tabs>
                <w:tab w:val="left" w:pos="300"/>
              </w:tabs>
              <w:spacing w:after="0" w:line="240" w:lineRule="auto"/>
              <w:ind w:left="1203" w:right="153" w:hanging="425"/>
              <w:jc w:val="both"/>
              <w:rPr>
                <w:rFonts w:ascii="Times New Roman" w:hAnsi="Times New Roman" w:cs="Times New Roman"/>
              </w:rPr>
            </w:pPr>
            <w:r w:rsidRPr="00D87678">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14EBF" w:rsidRPr="00D87678" w:rsidRDefault="00C14EBF" w:rsidP="00533123">
            <w:pPr>
              <w:pStyle w:val="ListParagraph"/>
              <w:numPr>
                <w:ilvl w:val="0"/>
                <w:numId w:val="35"/>
              </w:numPr>
              <w:tabs>
                <w:tab w:val="left" w:pos="300"/>
              </w:tabs>
              <w:spacing w:after="0" w:line="240" w:lineRule="auto"/>
              <w:ind w:left="1203" w:right="153" w:hanging="425"/>
              <w:jc w:val="both"/>
              <w:rPr>
                <w:rFonts w:ascii="Times New Roman" w:hAnsi="Times New Roman" w:cs="Times New Roman"/>
              </w:rPr>
            </w:pPr>
            <w:r w:rsidRPr="00D87678">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14EBF" w:rsidRPr="00CD3B8C">
        <w:trPr>
          <w:trHeight w:val="240"/>
        </w:trPr>
        <w:tc>
          <w:tcPr>
            <w:tcW w:w="709" w:type="dxa"/>
            <w:vMerge/>
            <w:tcBorders>
              <w:left w:val="single" w:sz="4" w:space="0" w:color="808080"/>
              <w:right w:val="single" w:sz="4" w:space="0" w:color="808080"/>
            </w:tcBorders>
            <w:vAlign w:val="center"/>
          </w:tcPr>
          <w:p w:rsidR="00C14EBF" w:rsidRPr="00CD3B8C" w:rsidRDefault="00C14EBF" w:rsidP="00533123">
            <w:pPr>
              <w:numPr>
                <w:ilvl w:val="2"/>
                <w:numId w:val="31"/>
              </w:numPr>
              <w:tabs>
                <w:tab w:val="left" w:pos="426"/>
              </w:tabs>
              <w:ind w:left="0" w:firstLine="0"/>
            </w:pPr>
          </w:p>
        </w:tc>
        <w:tc>
          <w:tcPr>
            <w:tcW w:w="6521" w:type="dxa"/>
            <w:vMerge/>
            <w:tcBorders>
              <w:left w:val="single" w:sz="4" w:space="0" w:color="808080"/>
              <w:right w:val="single" w:sz="4" w:space="0" w:color="808080"/>
            </w:tcBorders>
            <w:vAlign w:val="center"/>
          </w:tcPr>
          <w:p w:rsidR="00C14EBF" w:rsidRPr="00CD3B8C" w:rsidRDefault="00C14EBF" w:rsidP="00E97F4B">
            <w:pPr>
              <w:ind w:right="153"/>
            </w:pPr>
          </w:p>
        </w:tc>
        <w:tc>
          <w:tcPr>
            <w:tcW w:w="8222" w:type="dxa"/>
            <w:tcBorders>
              <w:top w:val="single" w:sz="4" w:space="0" w:color="808080"/>
              <w:left w:val="single" w:sz="4" w:space="0" w:color="808080"/>
            </w:tcBorders>
            <w:vAlign w:val="center"/>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sz w:val="24"/>
                <w:szCs w:val="24"/>
              </w:rPr>
            </w:pPr>
            <w:r w:rsidRPr="00D87678">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87678" w:rsidDel="00BA2715">
              <w:rPr>
                <w:rFonts w:ascii="Times New Roman" w:hAnsi="Times New Roman" w:cs="Times New Roman"/>
                <w:sz w:val="24"/>
                <w:szCs w:val="24"/>
              </w:rPr>
              <w:t xml:space="preserve"> </w:t>
            </w:r>
            <w:r w:rsidRPr="00D87678">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14EBF" w:rsidRPr="00CD3B8C">
        <w:trPr>
          <w:trHeight w:val="70"/>
        </w:trPr>
        <w:tc>
          <w:tcPr>
            <w:tcW w:w="709" w:type="dxa"/>
            <w:vMerge/>
            <w:tcBorders>
              <w:left w:val="single" w:sz="4" w:space="0" w:color="808080"/>
              <w:right w:val="single" w:sz="4" w:space="0" w:color="808080"/>
            </w:tcBorders>
            <w:vAlign w:val="center"/>
          </w:tcPr>
          <w:p w:rsidR="00C14EBF" w:rsidRPr="00CD3B8C" w:rsidRDefault="00C14EBF" w:rsidP="00533123">
            <w:pPr>
              <w:numPr>
                <w:ilvl w:val="2"/>
                <w:numId w:val="31"/>
              </w:numPr>
              <w:tabs>
                <w:tab w:val="left" w:pos="426"/>
              </w:tabs>
              <w:ind w:left="0" w:firstLine="0"/>
            </w:pPr>
          </w:p>
        </w:tc>
        <w:tc>
          <w:tcPr>
            <w:tcW w:w="6521" w:type="dxa"/>
            <w:vMerge/>
            <w:tcBorders>
              <w:left w:val="single" w:sz="4" w:space="0" w:color="808080"/>
              <w:right w:val="single" w:sz="4" w:space="0" w:color="808080"/>
            </w:tcBorders>
            <w:vAlign w:val="center"/>
          </w:tcPr>
          <w:p w:rsidR="00C14EBF" w:rsidRPr="00CD3B8C" w:rsidRDefault="00C14EBF" w:rsidP="00E97F4B">
            <w:pPr>
              <w:ind w:right="153"/>
            </w:pPr>
          </w:p>
        </w:tc>
        <w:tc>
          <w:tcPr>
            <w:tcW w:w="8222" w:type="dxa"/>
            <w:tcBorders>
              <w:left w:val="single" w:sz="4" w:space="0" w:color="808080"/>
            </w:tcBorders>
            <w:vAlign w:val="center"/>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sz w:val="24"/>
                <w:szCs w:val="24"/>
              </w:rPr>
            </w:pPr>
            <w:bookmarkStart w:id="45" w:name="_Ref405791408"/>
            <w:r w:rsidRPr="00D87678">
              <w:rPr>
                <w:rFonts w:ascii="Times New Roman" w:hAnsi="Times New Roman" w:cs="Times New Roman"/>
                <w:sz w:val="24"/>
                <w:szCs w:val="24"/>
              </w:rPr>
              <w:t>копии учредительных документов в действующей редакции (для юридических лиц);</w:t>
            </w:r>
            <w:bookmarkEnd w:id="45"/>
          </w:p>
        </w:tc>
      </w:tr>
      <w:tr w:rsidR="00C14EBF" w:rsidRPr="00CD3B8C">
        <w:trPr>
          <w:trHeight w:val="240"/>
        </w:trPr>
        <w:tc>
          <w:tcPr>
            <w:tcW w:w="709" w:type="dxa"/>
            <w:vMerge/>
            <w:tcBorders>
              <w:left w:val="single" w:sz="4" w:space="0" w:color="808080"/>
              <w:right w:val="single" w:sz="4" w:space="0" w:color="808080"/>
            </w:tcBorders>
            <w:vAlign w:val="center"/>
          </w:tcPr>
          <w:p w:rsidR="00C14EBF" w:rsidRPr="00CD3B8C" w:rsidRDefault="00C14EBF" w:rsidP="00533123">
            <w:pPr>
              <w:numPr>
                <w:ilvl w:val="2"/>
                <w:numId w:val="31"/>
              </w:numPr>
              <w:tabs>
                <w:tab w:val="left" w:pos="426"/>
              </w:tabs>
              <w:ind w:left="0" w:firstLine="0"/>
            </w:pPr>
          </w:p>
        </w:tc>
        <w:tc>
          <w:tcPr>
            <w:tcW w:w="6521" w:type="dxa"/>
            <w:vMerge/>
            <w:tcBorders>
              <w:left w:val="single" w:sz="4" w:space="0" w:color="808080"/>
              <w:right w:val="single" w:sz="4" w:space="0" w:color="808080"/>
            </w:tcBorders>
            <w:vAlign w:val="center"/>
          </w:tcPr>
          <w:p w:rsidR="00C14EBF" w:rsidRPr="00CD3B8C" w:rsidRDefault="00C14EBF" w:rsidP="00E97F4B">
            <w:pPr>
              <w:ind w:right="153"/>
            </w:pPr>
          </w:p>
        </w:tc>
        <w:tc>
          <w:tcPr>
            <w:tcW w:w="8222" w:type="dxa"/>
            <w:tcBorders>
              <w:left w:val="single" w:sz="4" w:space="0" w:color="808080"/>
            </w:tcBorders>
            <w:vAlign w:val="center"/>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sz w:val="24"/>
                <w:szCs w:val="24"/>
              </w:rPr>
            </w:pPr>
            <w:r w:rsidRPr="00D87678">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14EBF" w:rsidRPr="00CD3B8C">
        <w:trPr>
          <w:trHeight w:val="300"/>
        </w:trPr>
        <w:tc>
          <w:tcPr>
            <w:tcW w:w="709" w:type="dxa"/>
            <w:vMerge/>
            <w:tcBorders>
              <w:left w:val="single" w:sz="4" w:space="0" w:color="808080"/>
              <w:bottom w:val="nil"/>
              <w:right w:val="single" w:sz="4" w:space="0" w:color="808080"/>
            </w:tcBorders>
            <w:vAlign w:val="center"/>
          </w:tcPr>
          <w:p w:rsidR="00C14EBF" w:rsidRPr="00CD3B8C" w:rsidRDefault="00C14EBF" w:rsidP="00533123">
            <w:pPr>
              <w:numPr>
                <w:ilvl w:val="2"/>
                <w:numId w:val="31"/>
              </w:numPr>
              <w:tabs>
                <w:tab w:val="left" w:pos="426"/>
              </w:tabs>
              <w:ind w:left="0" w:firstLine="0"/>
            </w:pPr>
          </w:p>
        </w:tc>
        <w:tc>
          <w:tcPr>
            <w:tcW w:w="6521" w:type="dxa"/>
            <w:vMerge/>
            <w:tcBorders>
              <w:left w:val="single" w:sz="4" w:space="0" w:color="808080"/>
              <w:bottom w:val="nil"/>
              <w:right w:val="single" w:sz="4" w:space="0" w:color="808080"/>
            </w:tcBorders>
            <w:vAlign w:val="center"/>
          </w:tcPr>
          <w:p w:rsidR="00C14EBF" w:rsidRPr="00CD3B8C" w:rsidRDefault="00C14EBF" w:rsidP="00E97F4B">
            <w:pPr>
              <w:ind w:right="153"/>
            </w:pPr>
          </w:p>
        </w:tc>
        <w:tc>
          <w:tcPr>
            <w:tcW w:w="8222" w:type="dxa"/>
            <w:tcBorders>
              <w:top w:val="dotted" w:sz="4" w:space="0" w:color="auto"/>
              <w:left w:val="single" w:sz="4" w:space="0" w:color="808080"/>
            </w:tcBorders>
            <w:vAlign w:val="center"/>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sz w:val="24"/>
                <w:szCs w:val="24"/>
              </w:rPr>
            </w:pPr>
            <w:r w:rsidRPr="00D87678">
              <w:rPr>
                <w:rFonts w:ascii="Times New Roman" w:hAnsi="Times New Roman" w:cs="Times New Roman"/>
                <w:sz w:val="24"/>
                <w:szCs w:val="24"/>
              </w:rPr>
              <w:t xml:space="preserve">заполненное участником закупки по </w:t>
            </w:r>
            <w:hyperlink w:anchor="_ЗАЯВКА_НА_УЧАСТИЕ" w:history="1">
              <w:r w:rsidRPr="00D87678">
                <w:rPr>
                  <w:rStyle w:val="Hyperlink"/>
                  <w:rFonts w:ascii="Times New Roman" w:hAnsi="Times New Roman" w:cs="Times New Roman"/>
                  <w:sz w:val="24"/>
                  <w:szCs w:val="24"/>
                </w:rPr>
                <w:t>форме 1</w:t>
              </w:r>
            </w:hyperlink>
            <w:r w:rsidRPr="00D87678">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C14EBF" w:rsidRPr="00E97F4B" w:rsidRDefault="00C14EBF" w:rsidP="00533123">
            <w:pPr>
              <w:numPr>
                <w:ilvl w:val="0"/>
                <w:numId w:val="29"/>
              </w:numPr>
              <w:tabs>
                <w:tab w:val="left" w:pos="353"/>
              </w:tabs>
              <w:ind w:left="353" w:right="153" w:hanging="353"/>
              <w:jc w:val="both"/>
            </w:pPr>
            <w:r w:rsidRPr="00E97F4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14EBF" w:rsidRPr="00E97F4B" w:rsidRDefault="00C14EBF" w:rsidP="00533123">
            <w:pPr>
              <w:numPr>
                <w:ilvl w:val="0"/>
                <w:numId w:val="29"/>
              </w:numPr>
              <w:tabs>
                <w:tab w:val="left" w:pos="353"/>
              </w:tabs>
              <w:ind w:left="353" w:right="153" w:hanging="353"/>
              <w:jc w:val="both"/>
            </w:pPr>
            <w:r w:rsidRPr="00E97F4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14EBF" w:rsidRPr="00E97F4B" w:rsidRDefault="00C14EBF" w:rsidP="00E97F4B">
            <w:pPr>
              <w:tabs>
                <w:tab w:val="left" w:pos="353"/>
              </w:tabs>
              <w:ind w:right="153" w:firstLine="353"/>
            </w:pPr>
            <w:r w:rsidRPr="00E97F4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14EBF" w:rsidRPr="00CD3B8C">
        <w:trPr>
          <w:trHeight w:val="699"/>
        </w:trPr>
        <w:tc>
          <w:tcPr>
            <w:tcW w:w="709" w:type="dxa"/>
            <w:vAlign w:val="center"/>
          </w:tcPr>
          <w:p w:rsidR="00C14EBF" w:rsidRPr="00D87678" w:rsidRDefault="00C14EBF" w:rsidP="00533123">
            <w:pPr>
              <w:pStyle w:val="ListParagraph"/>
              <w:numPr>
                <w:ilvl w:val="0"/>
                <w:numId w:val="33"/>
              </w:numPr>
              <w:tabs>
                <w:tab w:val="left" w:pos="426"/>
              </w:tabs>
              <w:spacing w:after="0" w:line="240" w:lineRule="auto"/>
              <w:ind w:left="0" w:firstLine="0"/>
              <w:rPr>
                <w:sz w:val="24"/>
                <w:szCs w:val="24"/>
              </w:rPr>
            </w:pPr>
            <w:bookmarkStart w:id="46" w:name="_Ref405791536"/>
          </w:p>
        </w:tc>
        <w:bookmarkEnd w:id="46"/>
        <w:tc>
          <w:tcPr>
            <w:tcW w:w="6521" w:type="dxa"/>
            <w:vAlign w:val="center"/>
          </w:tcPr>
          <w:p w:rsidR="00C14EBF" w:rsidRPr="00CD3B8C" w:rsidRDefault="00C14EBF" w:rsidP="00E97F4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sz w:val="24"/>
                <w:szCs w:val="24"/>
              </w:rPr>
            </w:pPr>
            <w:r w:rsidRPr="00D87678">
              <w:rPr>
                <w:rFonts w:ascii="Times New Roman" w:hAnsi="Times New Roman" w:cs="Times New Roman"/>
                <w:sz w:val="24"/>
                <w:szCs w:val="24"/>
              </w:rPr>
              <w:t xml:space="preserve">заполненное участником закупки по </w:t>
            </w:r>
            <w:hyperlink w:anchor="_Письмо_о_подаче" w:history="1">
              <w:r w:rsidRPr="00D87678">
                <w:rPr>
                  <w:rStyle w:val="Hyperlink"/>
                  <w:rFonts w:ascii="Times New Roman" w:hAnsi="Times New Roman" w:cs="Times New Roman"/>
                  <w:sz w:val="24"/>
                  <w:szCs w:val="24"/>
                </w:rPr>
                <w:t>форме 1</w:t>
              </w:r>
            </w:hyperlink>
            <w:r w:rsidRPr="00D87678">
              <w:rPr>
                <w:rFonts w:ascii="Times New Roman" w:hAnsi="Times New Roman" w:cs="Times New Roman"/>
                <w:sz w:val="24"/>
                <w:szCs w:val="24"/>
              </w:rPr>
              <w:t xml:space="preserve"> «Заявка на участие в закупке» подтверждение:</w:t>
            </w:r>
          </w:p>
          <w:p w:rsidR="00C14EBF" w:rsidRPr="00E97F4B" w:rsidRDefault="00C14EBF" w:rsidP="00533123">
            <w:pPr>
              <w:numPr>
                <w:ilvl w:val="0"/>
                <w:numId w:val="29"/>
              </w:numPr>
              <w:tabs>
                <w:tab w:val="left" w:pos="353"/>
              </w:tabs>
              <w:ind w:left="353" w:right="153" w:hanging="353"/>
              <w:jc w:val="both"/>
            </w:pPr>
            <w:r w:rsidRPr="00E97F4B">
              <w:t>о ненахождении участника закупки в процессе ликвидации (для юридического лица);</w:t>
            </w:r>
          </w:p>
          <w:p w:rsidR="00C14EBF" w:rsidRPr="00E97F4B" w:rsidRDefault="00C14EBF" w:rsidP="00533123">
            <w:pPr>
              <w:numPr>
                <w:ilvl w:val="0"/>
                <w:numId w:val="29"/>
              </w:numPr>
              <w:tabs>
                <w:tab w:val="left" w:pos="353"/>
              </w:tabs>
              <w:ind w:left="353" w:right="153" w:hanging="353"/>
              <w:jc w:val="both"/>
            </w:pPr>
            <w:r w:rsidRPr="00E97F4B">
              <w:t>об отсутствии в отношении участника закупки решения арбитражного суда о признании его несостоятельным (банкротом);</w:t>
            </w:r>
          </w:p>
          <w:p w:rsidR="00C14EBF" w:rsidRPr="00E97F4B" w:rsidRDefault="00C14EBF" w:rsidP="00533123">
            <w:pPr>
              <w:numPr>
                <w:ilvl w:val="0"/>
                <w:numId w:val="29"/>
              </w:numPr>
              <w:tabs>
                <w:tab w:val="left" w:pos="353"/>
              </w:tabs>
              <w:ind w:left="353" w:right="153" w:hanging="353"/>
              <w:jc w:val="both"/>
            </w:pPr>
            <w:r w:rsidRPr="00E97F4B">
              <w:t>об отсутствии ареста имущества участника закупки, наложенного по решению суда, административного органа;</w:t>
            </w:r>
          </w:p>
          <w:p w:rsidR="00C14EBF" w:rsidRPr="00E97F4B" w:rsidRDefault="00C14EBF" w:rsidP="00533123">
            <w:pPr>
              <w:numPr>
                <w:ilvl w:val="0"/>
                <w:numId w:val="29"/>
              </w:numPr>
              <w:tabs>
                <w:tab w:val="left" w:pos="353"/>
              </w:tabs>
              <w:ind w:left="353" w:right="153" w:hanging="353"/>
              <w:jc w:val="both"/>
            </w:pPr>
            <w:r w:rsidRPr="00E97F4B">
              <w:t>о неприостановлении деятельности участника закупки.</w:t>
            </w:r>
          </w:p>
        </w:tc>
      </w:tr>
      <w:tr w:rsidR="00C14EBF" w:rsidRPr="00CD3B8C">
        <w:trPr>
          <w:trHeight w:val="440"/>
        </w:trPr>
        <w:tc>
          <w:tcPr>
            <w:tcW w:w="709" w:type="dxa"/>
            <w:vAlign w:val="center"/>
          </w:tcPr>
          <w:p w:rsidR="00C14EBF" w:rsidRPr="00D87678" w:rsidRDefault="00C14EBF" w:rsidP="00533123">
            <w:pPr>
              <w:pStyle w:val="ListParagraph"/>
              <w:numPr>
                <w:ilvl w:val="0"/>
                <w:numId w:val="33"/>
              </w:numPr>
              <w:tabs>
                <w:tab w:val="left" w:pos="426"/>
              </w:tabs>
              <w:spacing w:after="0" w:line="240" w:lineRule="auto"/>
              <w:ind w:left="0" w:firstLine="0"/>
              <w:rPr>
                <w:sz w:val="24"/>
                <w:szCs w:val="24"/>
              </w:rPr>
            </w:pPr>
            <w:bookmarkStart w:id="47" w:name="_Ref405791537"/>
          </w:p>
        </w:tc>
        <w:bookmarkEnd w:id="47"/>
        <w:tc>
          <w:tcPr>
            <w:tcW w:w="6521" w:type="dxa"/>
          </w:tcPr>
          <w:p w:rsidR="00C14EBF" w:rsidRPr="00CD3B8C" w:rsidRDefault="00C14EBF" w:rsidP="00E97F4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C14EBF" w:rsidRPr="00D87678" w:rsidRDefault="00C14EBF" w:rsidP="00E97F4B">
            <w:pPr>
              <w:pStyle w:val="ListParagraph"/>
              <w:tabs>
                <w:tab w:val="left" w:pos="300"/>
              </w:tabs>
              <w:spacing w:line="240" w:lineRule="auto"/>
              <w:ind w:left="0" w:right="153"/>
              <w:rPr>
                <w:rFonts w:ascii="Times New Roman" w:hAnsi="Times New Roman" w:cs="Times New Roman"/>
              </w:rPr>
            </w:pPr>
          </w:p>
        </w:tc>
      </w:tr>
      <w:tr w:rsidR="00C14EBF" w:rsidRPr="00CD3B8C">
        <w:trPr>
          <w:trHeight w:val="440"/>
        </w:trPr>
        <w:tc>
          <w:tcPr>
            <w:tcW w:w="709" w:type="dxa"/>
            <w:vAlign w:val="center"/>
          </w:tcPr>
          <w:p w:rsidR="00C14EBF" w:rsidRPr="00D87678" w:rsidRDefault="00C14EBF" w:rsidP="00533123">
            <w:pPr>
              <w:pStyle w:val="ListParagraph"/>
              <w:numPr>
                <w:ilvl w:val="0"/>
                <w:numId w:val="33"/>
              </w:numPr>
              <w:tabs>
                <w:tab w:val="left" w:pos="426"/>
              </w:tabs>
              <w:spacing w:after="0" w:line="240" w:lineRule="auto"/>
              <w:ind w:left="0" w:firstLine="0"/>
              <w:rPr>
                <w:sz w:val="24"/>
                <w:szCs w:val="24"/>
              </w:rPr>
            </w:pPr>
            <w:bookmarkStart w:id="48" w:name="_Ref407691222"/>
          </w:p>
        </w:tc>
        <w:bookmarkEnd w:id="48"/>
        <w:tc>
          <w:tcPr>
            <w:tcW w:w="6521" w:type="dxa"/>
          </w:tcPr>
          <w:p w:rsidR="00C14EBF" w:rsidRPr="00CD3B8C" w:rsidRDefault="00C14EBF" w:rsidP="00E97F4B">
            <w:pPr>
              <w:ind w:right="153"/>
            </w:pPr>
            <w:r w:rsidRPr="00CD3B8C">
              <w:t>соответствовать требованиям, установленным на основании поручений Правительства Российской Федерации:</w:t>
            </w:r>
          </w:p>
          <w:p w:rsidR="00C14EBF" w:rsidRPr="00CD3B8C" w:rsidRDefault="00C14EBF" w:rsidP="00E97F4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rPr>
            </w:pPr>
            <w:r w:rsidRPr="00D87678">
              <w:rPr>
                <w:rFonts w:ascii="Times New Roman" w:hAnsi="Times New Roman" w:cs="Times New Roman"/>
                <w:sz w:val="24"/>
                <w:szCs w:val="24"/>
              </w:rPr>
              <w:t xml:space="preserve">заполненное участником закупки по </w:t>
            </w:r>
            <w:hyperlink w:anchor="_Письмо_о_подаче" w:history="1">
              <w:r w:rsidRPr="00D87678">
                <w:rPr>
                  <w:rStyle w:val="Hyperlink"/>
                  <w:rFonts w:ascii="Times New Roman" w:hAnsi="Times New Roman" w:cs="Times New Roman"/>
                  <w:sz w:val="24"/>
                  <w:szCs w:val="24"/>
                </w:rPr>
                <w:t>форме 1</w:t>
              </w:r>
            </w:hyperlink>
            <w:r w:rsidRPr="00D87678">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14EBF" w:rsidRPr="00CD3B8C">
        <w:trPr>
          <w:trHeight w:val="440"/>
        </w:trPr>
        <w:tc>
          <w:tcPr>
            <w:tcW w:w="709" w:type="dxa"/>
            <w:vAlign w:val="center"/>
          </w:tcPr>
          <w:p w:rsidR="00C14EBF" w:rsidRPr="00D87678" w:rsidRDefault="00C14EBF" w:rsidP="00533123">
            <w:pPr>
              <w:pStyle w:val="ListParagraph"/>
              <w:numPr>
                <w:ilvl w:val="0"/>
                <w:numId w:val="33"/>
              </w:numPr>
              <w:tabs>
                <w:tab w:val="left" w:pos="426"/>
              </w:tabs>
              <w:spacing w:after="0" w:line="240" w:lineRule="auto"/>
              <w:ind w:left="0" w:firstLine="0"/>
              <w:rPr>
                <w:sz w:val="24"/>
                <w:szCs w:val="24"/>
              </w:rPr>
            </w:pPr>
            <w:bookmarkStart w:id="49" w:name="_Ref405791839"/>
          </w:p>
        </w:tc>
        <w:bookmarkEnd w:id="49"/>
        <w:tc>
          <w:tcPr>
            <w:tcW w:w="6521" w:type="dxa"/>
          </w:tcPr>
          <w:p w:rsidR="00C14EBF" w:rsidRPr="00CD3B8C" w:rsidRDefault="00C14EBF" w:rsidP="00E97F4B">
            <w:pPr>
              <w:ind w:firstLine="720"/>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14EBF" w:rsidRPr="00CD3B8C" w:rsidRDefault="00C14EBF" w:rsidP="00E97F4B">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14EBF" w:rsidRPr="00CD3B8C" w:rsidRDefault="00C14EBF" w:rsidP="00533123">
            <w:pPr>
              <w:numPr>
                <w:ilvl w:val="4"/>
                <w:numId w:val="28"/>
              </w:numPr>
              <w:tabs>
                <w:tab w:val="left" w:pos="0"/>
                <w:tab w:val="num" w:pos="637"/>
                <w:tab w:val="left" w:pos="1140"/>
                <w:tab w:val="num" w:pos="1211"/>
              </w:tabs>
              <w:ind w:left="0" w:right="153" w:firstLine="660"/>
              <w:jc w:val="both"/>
              <w:rPr>
                <w:snapToGrid w:val="0"/>
              </w:rPr>
            </w:pPr>
            <w:r w:rsidRPr="00CD3B8C">
              <w:rPr>
                <w:snapToGrid w:val="0"/>
              </w:rPr>
              <w:t xml:space="preserve">лицензию на </w:t>
            </w:r>
            <w:r w:rsidRPr="00EC7C01">
              <w:t>осуществление работ, связанных с использованием сведений, составляющих государственную тайну</w:t>
            </w:r>
            <w:r w:rsidRPr="00CD3B8C">
              <w:rPr>
                <w:snapToGrid w:val="0"/>
              </w:rPr>
              <w:t xml:space="preserve"> с приложениями, описывающими конкретные виды деятельности;</w:t>
            </w:r>
          </w:p>
          <w:p w:rsidR="00C14EBF" w:rsidRPr="00CD3B8C" w:rsidRDefault="00C14EBF" w:rsidP="00533123">
            <w:pPr>
              <w:numPr>
                <w:ilvl w:val="4"/>
                <w:numId w:val="28"/>
              </w:numPr>
              <w:tabs>
                <w:tab w:val="left" w:pos="0"/>
                <w:tab w:val="num" w:pos="637"/>
                <w:tab w:val="left" w:pos="1140"/>
                <w:tab w:val="num" w:pos="1211"/>
              </w:tabs>
              <w:ind w:left="0" w:right="153" w:firstLine="660"/>
              <w:jc w:val="both"/>
              <w:rPr>
                <w:snapToGrid w:val="0"/>
              </w:rPr>
            </w:pPr>
            <w:r w:rsidRPr="00CD3B8C">
              <w:rPr>
                <w:snapToGrid w:val="0"/>
              </w:rPr>
              <w:t xml:space="preserve">лицензию </w:t>
            </w:r>
            <w:r w:rsidRPr="00EC7C01">
              <w:t xml:space="preserve">Федеральной службы по экологическому, технологическому и атомному надзору, дающую право на </w:t>
            </w:r>
            <w:r>
              <w:t>осуществление деятельности при сооружении, эксплуатации и выводе из эксплуатации</w:t>
            </w:r>
            <w:r w:rsidRPr="00EC7C01">
              <w:t xml:space="preserve"> ядерных установок, радиационных источников, пунктов хранения ядерных материалов и радиоактивных веществ, хранилищ радиоактивных отходов, в части в</w:t>
            </w:r>
            <w:r>
              <w:t>ыполнения работ и предоставления</w:t>
            </w:r>
            <w:r w:rsidRPr="00EC7C01">
              <w:t xml:space="preserve"> услуг эксплуатирующ</w:t>
            </w:r>
            <w:r>
              <w:t>им</w:t>
            </w:r>
            <w:r w:rsidRPr="00EC7C01">
              <w:t xml:space="preserve"> организаци</w:t>
            </w:r>
            <w:r>
              <w:t>ям</w:t>
            </w:r>
            <w:r w:rsidRPr="00CD3B8C">
              <w:rPr>
                <w:snapToGrid w:val="0"/>
              </w:rPr>
              <w:t xml:space="preserve"> вместе с приложениями, описывающими конкретные виды деятельности;</w:t>
            </w:r>
          </w:p>
          <w:p w:rsidR="00C14EBF" w:rsidRPr="00744AE7" w:rsidRDefault="00C14EBF" w:rsidP="00533123">
            <w:pPr>
              <w:numPr>
                <w:ilvl w:val="4"/>
                <w:numId w:val="28"/>
              </w:numPr>
              <w:tabs>
                <w:tab w:val="left" w:pos="0"/>
                <w:tab w:val="num" w:pos="637"/>
                <w:tab w:val="left" w:pos="1140"/>
                <w:tab w:val="num" w:pos="1211"/>
              </w:tabs>
              <w:ind w:left="0" w:right="153" w:firstLine="660"/>
              <w:jc w:val="both"/>
            </w:pPr>
            <w:r w:rsidRPr="00CD3B8C">
              <w:rPr>
                <w:snapToGrid w:val="0"/>
              </w:rPr>
              <w:t xml:space="preserve">свидетельства </w:t>
            </w:r>
            <w:r w:rsidRPr="00EC7C01">
              <w:t>саморегулируемой организации (СРО) о допуске к работам, оказывающим влияние на безопасность особо опасных объектов, технически сложных объектов, уникальных объектов, объектов использования атомной энергии и других объектов капитального строительства при выполнении работ по строительству, реконструкции и капитальному ремонту, выданное уполномоченной саморегулируемой организацией на следующие виды</w:t>
            </w:r>
            <w:r>
              <w:t xml:space="preserve"> работ:</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 коммутационных аппаратов</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 устройств релейной защиты</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 xml:space="preserve">Пусконаладочные работы автоматики в электроснабжении </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 систем напряжения и оперативного тока</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 электрических машин и электроприводов</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 xml:space="preserve">Пусконаладочные работы систем автоматики, сигнализации и взаимосвязанных устройств </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 автономной наладки систем</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 комплексной наладки систем</w:t>
            </w:r>
          </w:p>
          <w:p w:rsidR="00C14EBF" w:rsidRPr="00D87678" w:rsidRDefault="00C14EBF" w:rsidP="00250378">
            <w:pPr>
              <w:pStyle w:val="ListParagraph"/>
              <w:numPr>
                <w:ilvl w:val="0"/>
                <w:numId w:val="37"/>
              </w:numPr>
              <w:spacing w:after="0"/>
              <w:rPr>
                <w:rFonts w:ascii="Times New Roman" w:hAnsi="Times New Roman" w:cs="Times New Roman"/>
              </w:rPr>
            </w:pPr>
            <w:r w:rsidRPr="00D87678">
              <w:rPr>
                <w:rFonts w:ascii="Times New Roman" w:hAnsi="Times New Roman" w:cs="Times New Roman"/>
              </w:rPr>
              <w:t>Пусконаладочные работы средств телемеханики</w:t>
            </w:r>
          </w:p>
          <w:p w:rsidR="00C14EBF" w:rsidRDefault="00C14EBF" w:rsidP="00533123">
            <w:pPr>
              <w:numPr>
                <w:ilvl w:val="4"/>
                <w:numId w:val="37"/>
              </w:numPr>
              <w:tabs>
                <w:tab w:val="left" w:pos="779"/>
              </w:tabs>
              <w:ind w:left="637" w:right="153" w:hanging="284"/>
              <w:jc w:val="both"/>
              <w:rPr>
                <w:sz w:val="22"/>
                <w:szCs w:val="22"/>
              </w:rPr>
            </w:pPr>
            <w:r w:rsidRPr="00744AE7">
              <w:rPr>
                <w:sz w:val="22"/>
                <w:szCs w:val="22"/>
              </w:rPr>
              <w:t>Пусконаладочные р</w:t>
            </w:r>
            <w:r>
              <w:rPr>
                <w:sz w:val="22"/>
                <w:szCs w:val="22"/>
              </w:rPr>
              <w:t xml:space="preserve">аботы на объектах использования </w:t>
            </w:r>
            <w:r w:rsidRPr="00744AE7">
              <w:rPr>
                <w:sz w:val="22"/>
                <w:szCs w:val="22"/>
              </w:rPr>
              <w:t>атомной энергии</w:t>
            </w:r>
          </w:p>
          <w:p w:rsidR="00C14EBF" w:rsidRPr="00D87678" w:rsidRDefault="00C14EBF" w:rsidP="00533123">
            <w:pPr>
              <w:pStyle w:val="ListParagraph"/>
              <w:numPr>
                <w:ilvl w:val="0"/>
                <w:numId w:val="38"/>
              </w:numPr>
              <w:tabs>
                <w:tab w:val="left" w:pos="779"/>
                <w:tab w:val="num" w:pos="1211"/>
              </w:tabs>
              <w:ind w:left="0" w:right="153" w:firstLine="637"/>
              <w:jc w:val="both"/>
              <w:rPr>
                <w:rFonts w:ascii="Times New Roman" w:hAnsi="Times New Roman" w:cs="Times New Roman"/>
                <w:sz w:val="24"/>
                <w:szCs w:val="24"/>
              </w:rPr>
            </w:pPr>
            <w:r w:rsidRPr="00D87678">
              <w:t xml:space="preserve">        </w:t>
            </w:r>
            <w:r w:rsidRPr="00D87678">
              <w:rPr>
                <w:rFonts w:ascii="Times New Roman" w:hAnsi="Times New Roman" w:cs="Times New Roman"/>
                <w:sz w:val="24"/>
                <w:szCs w:val="24"/>
              </w:rPr>
              <w:t>свидетельство Ростехнадзора о регистрации лаборатории с правом выполнения испытаний, измерений и проверок электрооборудования и электроустановок напряжением до и выше 1000 вольт.</w:t>
            </w:r>
          </w:p>
          <w:p w:rsidR="00C14EBF" w:rsidRPr="00CD3B8C" w:rsidRDefault="00C14EBF" w:rsidP="00522FC1">
            <w:pPr>
              <w:tabs>
                <w:tab w:val="left" w:pos="0"/>
                <w:tab w:val="left" w:pos="1140"/>
                <w:tab w:val="num" w:pos="1211"/>
              </w:tabs>
              <w:ind w:right="153"/>
              <w:jc w:val="both"/>
            </w:pPr>
            <w:r>
              <w:rPr>
                <w:b/>
                <w:bCs/>
                <w:i/>
                <w:iCs/>
              </w:rPr>
              <w:t xml:space="preserve">     </w:t>
            </w:r>
            <w:r w:rsidRPr="00CD3B8C">
              <w:rPr>
                <w:b/>
                <w:bCs/>
                <w:i/>
                <w:iCs/>
              </w:rPr>
              <w:t xml:space="preserve"> </w:t>
            </w:r>
            <w:r>
              <w:t>П</w:t>
            </w:r>
            <w:r w:rsidRPr="00CD3B8C">
              <w:t>одтвердить право саморегулируемой организации выдавать свидетельства на данные виды работ.</w:t>
            </w:r>
          </w:p>
        </w:tc>
        <w:tc>
          <w:tcPr>
            <w:tcW w:w="8222" w:type="dxa"/>
          </w:tcPr>
          <w:p w:rsidR="00C14EBF" w:rsidRPr="00D87678" w:rsidRDefault="00C14EBF" w:rsidP="00533123">
            <w:pPr>
              <w:pStyle w:val="ListParagraph"/>
              <w:numPr>
                <w:ilvl w:val="0"/>
                <w:numId w:val="32"/>
              </w:numPr>
              <w:tabs>
                <w:tab w:val="left" w:pos="300"/>
              </w:tabs>
              <w:spacing w:after="0" w:line="240" w:lineRule="auto"/>
              <w:ind w:left="0" w:right="153" w:firstLine="0"/>
              <w:jc w:val="both"/>
              <w:rPr>
                <w:rFonts w:ascii="Times New Roman" w:hAnsi="Times New Roman" w:cs="Times New Roman"/>
                <w:sz w:val="24"/>
                <w:szCs w:val="24"/>
              </w:rPr>
            </w:pPr>
            <w:bookmarkStart w:id="50" w:name="_Ref405791900"/>
            <w:r w:rsidRPr="00D87678">
              <w:rPr>
                <w:rFonts w:ascii="Times New Roman" w:hAnsi="Times New Roman" w:cs="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C14EBF" w:rsidRPr="00E97F4B" w:rsidRDefault="00C14EBF" w:rsidP="00533123">
            <w:pPr>
              <w:numPr>
                <w:ilvl w:val="4"/>
                <w:numId w:val="28"/>
              </w:numPr>
              <w:tabs>
                <w:tab w:val="left" w:pos="0"/>
                <w:tab w:val="num" w:pos="637"/>
                <w:tab w:val="left" w:pos="1140"/>
                <w:tab w:val="num" w:pos="1211"/>
              </w:tabs>
              <w:ind w:left="0" w:right="153" w:firstLine="660"/>
              <w:jc w:val="both"/>
              <w:rPr>
                <w:snapToGrid w:val="0"/>
              </w:rPr>
            </w:pPr>
            <w:r w:rsidRPr="00E97F4B">
              <w:rPr>
                <w:snapToGrid w:val="0"/>
              </w:rPr>
              <w:t>копии документов, указанные в столбце «Требования» данного пункта.</w:t>
            </w:r>
          </w:p>
          <w:p w:rsidR="00C14EBF" w:rsidRPr="00E97F4B" w:rsidRDefault="00C14EBF" w:rsidP="00533123">
            <w:pPr>
              <w:numPr>
                <w:ilvl w:val="4"/>
                <w:numId w:val="28"/>
              </w:numPr>
              <w:tabs>
                <w:tab w:val="left" w:pos="0"/>
                <w:tab w:val="num" w:pos="637"/>
                <w:tab w:val="left" w:pos="1140"/>
                <w:tab w:val="num" w:pos="1211"/>
              </w:tabs>
              <w:ind w:left="0" w:right="153" w:firstLine="660"/>
              <w:jc w:val="both"/>
              <w:rPr>
                <w:snapToGrid w:val="0"/>
              </w:rPr>
            </w:pPr>
            <w:r w:rsidRPr="00E97F4B">
              <w:rPr>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C14EBF" w:rsidRPr="00E97F4B" w:rsidRDefault="00C14EBF" w:rsidP="00533123">
            <w:pPr>
              <w:numPr>
                <w:ilvl w:val="1"/>
                <w:numId w:val="39"/>
              </w:numPr>
              <w:tabs>
                <w:tab w:val="left" w:pos="2054"/>
              </w:tabs>
              <w:ind w:left="1062" w:hanging="425"/>
              <w:jc w:val="both"/>
            </w:pPr>
            <w:r w:rsidRPr="00E97F4B">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C14EBF" w:rsidRPr="00E97F4B" w:rsidRDefault="00C14EBF" w:rsidP="00533123">
            <w:pPr>
              <w:numPr>
                <w:ilvl w:val="1"/>
                <w:numId w:val="39"/>
              </w:numPr>
              <w:tabs>
                <w:tab w:val="left" w:pos="2054"/>
              </w:tabs>
              <w:ind w:left="1062" w:hanging="425"/>
              <w:jc w:val="both"/>
            </w:pPr>
            <w:r w:rsidRPr="00E97F4B">
              <w:t>письмо Федеральной службы по экологическому, технологическому и атомному надзору в адрес СРО или участника закупки,</w:t>
            </w:r>
          </w:p>
          <w:p w:rsidR="00C14EBF" w:rsidRPr="00E97F4B" w:rsidRDefault="00C14EBF" w:rsidP="00533123">
            <w:pPr>
              <w:numPr>
                <w:ilvl w:val="1"/>
                <w:numId w:val="39"/>
              </w:numPr>
              <w:tabs>
                <w:tab w:val="left" w:pos="2054"/>
              </w:tabs>
              <w:ind w:left="1062" w:hanging="425"/>
              <w:jc w:val="both"/>
            </w:pPr>
            <w:r w:rsidRPr="00E97F4B">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C14EBF" w:rsidRPr="00E97F4B" w:rsidRDefault="00C14EBF" w:rsidP="00827BF1">
            <w:pPr>
              <w:tabs>
                <w:tab w:val="left" w:pos="2054"/>
              </w:tabs>
              <w:ind w:firstLine="637"/>
            </w:pPr>
          </w:p>
          <w:p w:rsidR="00C14EBF" w:rsidRPr="00D87678" w:rsidRDefault="00C14EBF" w:rsidP="00827BF1">
            <w:pPr>
              <w:pStyle w:val="ListParagraph"/>
              <w:tabs>
                <w:tab w:val="left" w:pos="2054"/>
              </w:tabs>
              <w:ind w:left="69"/>
              <w:jc w:val="both"/>
              <w:rPr>
                <w:rFonts w:ascii="Times New Roman" w:hAnsi="Times New Roman" w:cs="Times New Roman"/>
                <w:sz w:val="24"/>
                <w:szCs w:val="24"/>
              </w:rPr>
            </w:pPr>
            <w:r w:rsidRPr="00D87678">
              <w:rPr>
                <w:rFonts w:ascii="Times New Roman" w:hAnsi="Times New Roman" w:cs="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827BF1">
              <w:rPr>
                <w:rFonts w:ascii="Times New Roman" w:hAnsi="Times New Roman" w:cs="Times New Roman"/>
                <w:sz w:val="24"/>
                <w:szCs w:val="24"/>
                <w:lang w:val="en-US"/>
              </w:rPr>
              <w:t> </w:t>
            </w:r>
            <w:r w:rsidRPr="00D87678">
              <w:rPr>
                <w:rFonts w:ascii="Times New Roman" w:hAnsi="Times New Roman" w:cs="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87678" w:rsidDel="000F05B1">
              <w:rPr>
                <w:rFonts w:ascii="Times New Roman" w:hAnsi="Times New Roman" w:cs="Times New Roman"/>
                <w:sz w:val="24"/>
                <w:szCs w:val="24"/>
              </w:rPr>
              <w:t xml:space="preserve"> </w:t>
            </w:r>
            <w:r w:rsidRPr="00D87678">
              <w:rPr>
                <w:rFonts w:ascii="Times New Roman" w:hAnsi="Times New Roman" w:cs="Times New Roman"/>
                <w:sz w:val="24"/>
                <w:szCs w:val="24"/>
              </w:rPr>
              <w:t>от соответствующего органа.</w:t>
            </w:r>
          </w:p>
          <w:p w:rsidR="00C14EBF" w:rsidRPr="002E6BFC" w:rsidRDefault="00C14EBF" w:rsidP="002E6BFC"/>
          <w:p w:rsidR="00C14EBF" w:rsidRDefault="00C14EBF" w:rsidP="002E6BFC"/>
          <w:p w:rsidR="00C14EBF" w:rsidRPr="002E6BFC" w:rsidRDefault="00C14EBF" w:rsidP="002E6BFC"/>
        </w:tc>
      </w:tr>
      <w:tr w:rsidR="00C14EBF" w:rsidRPr="00CD3B8C">
        <w:trPr>
          <w:trHeight w:val="1135"/>
        </w:trPr>
        <w:tc>
          <w:tcPr>
            <w:tcW w:w="709" w:type="dxa"/>
            <w:vAlign w:val="center"/>
          </w:tcPr>
          <w:p w:rsidR="00C14EBF" w:rsidRPr="00D87678" w:rsidRDefault="00C14EBF" w:rsidP="00533123">
            <w:pPr>
              <w:pStyle w:val="ListParagraph"/>
              <w:numPr>
                <w:ilvl w:val="0"/>
                <w:numId w:val="33"/>
              </w:numPr>
              <w:tabs>
                <w:tab w:val="left" w:pos="426"/>
              </w:tabs>
              <w:spacing w:after="0" w:line="240" w:lineRule="auto"/>
              <w:ind w:left="0" w:firstLine="0"/>
              <w:rPr>
                <w:sz w:val="24"/>
                <w:szCs w:val="24"/>
              </w:rPr>
            </w:pPr>
            <w:bookmarkStart w:id="51" w:name="_Ref405792235"/>
          </w:p>
        </w:tc>
        <w:bookmarkEnd w:id="51"/>
        <w:tc>
          <w:tcPr>
            <w:tcW w:w="6521" w:type="dxa"/>
          </w:tcPr>
          <w:p w:rsidR="00C14EBF" w:rsidRPr="00CD3B8C" w:rsidRDefault="00C14EBF" w:rsidP="00E97F4B">
            <w:pPr>
              <w:tabs>
                <w:tab w:val="left" w:pos="778"/>
              </w:tabs>
              <w:ind w:right="153"/>
            </w:pPr>
            <w:r w:rsidRPr="00CD3B8C">
              <w:t>отсутствие сведений об участнике закупки в следующих реестрах недобросовестных поставщиков:</w:t>
            </w:r>
          </w:p>
          <w:p w:rsidR="00C14EBF" w:rsidRPr="00CD3B8C" w:rsidRDefault="00C14EBF" w:rsidP="00533123">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14EBF" w:rsidRPr="00CD3B8C" w:rsidRDefault="00C14EBF" w:rsidP="00533123">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14EBF" w:rsidRPr="00CD3B8C" w:rsidRDefault="00C14EBF" w:rsidP="00533123">
            <w:pPr>
              <w:numPr>
                <w:ilvl w:val="0"/>
                <w:numId w:val="30"/>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2" w:type="dxa"/>
          </w:tcPr>
          <w:p w:rsidR="00C14EBF" w:rsidRPr="00E97F4B" w:rsidRDefault="00C14EBF" w:rsidP="00E97F4B">
            <w:r w:rsidRPr="00E97F4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14EBF" w:rsidRPr="00CD3B8C">
        <w:trPr>
          <w:trHeight w:val="70"/>
        </w:trPr>
        <w:tc>
          <w:tcPr>
            <w:tcW w:w="709" w:type="dxa"/>
            <w:vAlign w:val="center"/>
          </w:tcPr>
          <w:p w:rsidR="00C14EBF" w:rsidRPr="00CD3B8C" w:rsidRDefault="00C14EBF" w:rsidP="00533123">
            <w:pPr>
              <w:numPr>
                <w:ilvl w:val="0"/>
                <w:numId w:val="31"/>
              </w:numPr>
              <w:tabs>
                <w:tab w:val="clear" w:pos="720"/>
                <w:tab w:val="num" w:pos="426"/>
                <w:tab w:val="num" w:pos="851"/>
              </w:tabs>
              <w:ind w:left="0" w:firstLine="0"/>
            </w:pPr>
          </w:p>
        </w:tc>
        <w:tc>
          <w:tcPr>
            <w:tcW w:w="14743" w:type="dxa"/>
            <w:gridSpan w:val="2"/>
            <w:vAlign w:val="center"/>
          </w:tcPr>
          <w:p w:rsidR="00C14EBF" w:rsidRPr="00CD3B8C" w:rsidRDefault="00C14EBF" w:rsidP="00E97F4B">
            <w:pPr>
              <w:ind w:right="153"/>
              <w:rPr>
                <w:b/>
                <w:bCs/>
              </w:rPr>
            </w:pPr>
            <w:r w:rsidRPr="00CD3B8C">
              <w:rPr>
                <w:b/>
                <w:bCs/>
              </w:rPr>
              <w:t>Требования к участникам закупки:</w:t>
            </w:r>
          </w:p>
        </w:tc>
      </w:tr>
      <w:tr w:rsidR="00C14EBF" w:rsidRPr="00CD3B8C">
        <w:trPr>
          <w:trHeight w:val="382"/>
        </w:trPr>
        <w:tc>
          <w:tcPr>
            <w:tcW w:w="709" w:type="dxa"/>
          </w:tcPr>
          <w:p w:rsidR="00C14EBF" w:rsidRPr="00D87678" w:rsidRDefault="00C14EBF" w:rsidP="00533123">
            <w:pPr>
              <w:pStyle w:val="ListParagraph"/>
              <w:numPr>
                <w:ilvl w:val="0"/>
                <w:numId w:val="36"/>
              </w:numPr>
              <w:tabs>
                <w:tab w:val="left" w:pos="426"/>
              </w:tabs>
              <w:spacing w:after="0" w:line="240" w:lineRule="auto"/>
              <w:ind w:left="0" w:firstLine="0"/>
              <w:rPr>
                <w:sz w:val="24"/>
                <w:szCs w:val="24"/>
              </w:rPr>
            </w:pPr>
            <w:bookmarkStart w:id="52" w:name="_Ref405792136"/>
          </w:p>
        </w:tc>
        <w:bookmarkEnd w:id="52"/>
        <w:tc>
          <w:tcPr>
            <w:tcW w:w="6521" w:type="dxa"/>
          </w:tcPr>
          <w:p w:rsidR="00C14EBF" w:rsidRPr="00CD3B8C" w:rsidRDefault="00C14EBF" w:rsidP="00E97F4B">
            <w:pPr>
              <w:tabs>
                <w:tab w:val="left" w:pos="778"/>
              </w:tabs>
              <w:ind w:right="153"/>
              <w:rPr>
                <w:b/>
                <w:bCs/>
                <w:i/>
                <w:iCs/>
              </w:rPr>
            </w:pPr>
            <w:r w:rsidRPr="00CD3B8C">
              <w:t>наличие системы управления охраной труда (СУОТ).</w:t>
            </w:r>
          </w:p>
        </w:tc>
        <w:tc>
          <w:tcPr>
            <w:tcW w:w="8222" w:type="dxa"/>
          </w:tcPr>
          <w:p w:rsidR="00C14EBF" w:rsidRPr="00CD3B8C" w:rsidRDefault="00C14EBF" w:rsidP="00E97F4B">
            <w:pPr>
              <w:widowControl w:val="0"/>
              <w:adjustRightInd w:val="0"/>
              <w:ind w:right="153" w:firstLine="660"/>
              <w:textAlignment w:val="baseline"/>
            </w:pPr>
            <w:r w:rsidRPr="00CD3B8C">
              <w:t xml:space="preserve">подтверждение по </w:t>
            </w:r>
            <w:hyperlink w:anchor="_Письмо_о_подаче" w:history="1">
              <w:r w:rsidRPr="00827BF1">
                <w:rPr>
                  <w:rStyle w:val="Hyperlink"/>
                </w:rPr>
                <w:t>форме 1</w:t>
              </w:r>
            </w:hyperlink>
            <w:r w:rsidRPr="00CD3B8C">
              <w:t xml:space="preserve"> «Заявка на участие в закупке» документации о закупке, о наличии у участника закупки системы </w:t>
            </w:r>
            <w:r>
              <w:t>управления охраной труда (СУОТ)</w:t>
            </w:r>
          </w:p>
        </w:tc>
      </w:tr>
    </w:tbl>
    <w:p w:rsidR="00C14EBF" w:rsidRPr="009312BD" w:rsidRDefault="00C14EBF" w:rsidP="00526072">
      <w:pPr>
        <w:pStyle w:val="Times12"/>
        <w:ind w:left="567" w:firstLine="0"/>
        <w:rPr>
          <w:b/>
          <w:bCs/>
          <w:i/>
          <w:iCs/>
          <w:sz w:val="28"/>
          <w:szCs w:val="28"/>
        </w:rPr>
      </w:pPr>
    </w:p>
    <w:p w:rsidR="00C14EBF" w:rsidRPr="00703F4C" w:rsidRDefault="00C14EBF" w:rsidP="00703F4C"/>
    <w:p w:rsidR="00C14EBF" w:rsidRPr="00EA3525" w:rsidRDefault="00C14EBF" w:rsidP="00250378">
      <w:pPr>
        <w:pStyle w:val="Heading1"/>
        <w:numPr>
          <w:ilvl w:val="1"/>
          <w:numId w:val="24"/>
        </w:numPr>
        <w:spacing w:before="120" w:after="120"/>
        <w:jc w:val="both"/>
        <w:rPr>
          <w:sz w:val="28"/>
          <w:szCs w:val="28"/>
        </w:rPr>
      </w:pPr>
      <w:bookmarkStart w:id="53" w:name="_Ref395172188"/>
      <w:bookmarkStart w:id="54" w:name="_Toc395190385"/>
      <w:bookmarkStart w:id="55" w:name="_Toc422922565"/>
      <w:r w:rsidRPr="00EA3525">
        <w:rPr>
          <w:sz w:val="28"/>
          <w:szCs w:val="28"/>
        </w:rPr>
        <w:t>СОСТАВ ЗАЯВКИ НА УЧАСТИЕ В </w:t>
      </w:r>
      <w:r>
        <w:rPr>
          <w:sz w:val="28"/>
          <w:szCs w:val="28"/>
        </w:rPr>
        <w:t>ЗАКУПКЕ</w:t>
      </w:r>
      <w:r w:rsidRPr="00EA3525">
        <w:rPr>
          <w:sz w:val="28"/>
          <w:szCs w:val="28"/>
        </w:rPr>
        <w:t>.</w:t>
      </w:r>
      <w:bookmarkEnd w:id="53"/>
      <w:bookmarkEnd w:id="54"/>
      <w:bookmarkEnd w:id="55"/>
    </w:p>
    <w:p w:rsidR="00C14EBF" w:rsidRPr="00EA3525" w:rsidRDefault="00C14EBF"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C14EBF" w:rsidRPr="00EA3525" w:rsidRDefault="00C14EBF" w:rsidP="00EA3525">
      <w:pPr>
        <w:overflowPunct w:val="0"/>
        <w:autoSpaceDE w:val="0"/>
        <w:autoSpaceDN w:val="0"/>
        <w:adjustRightInd w:val="0"/>
        <w:ind w:firstLine="567"/>
        <w:jc w:val="both"/>
      </w:pPr>
    </w:p>
    <w:p w:rsidR="00C14EBF" w:rsidRPr="0072366F" w:rsidRDefault="00C14EBF" w:rsidP="00533123">
      <w:pPr>
        <w:numPr>
          <w:ilvl w:val="0"/>
          <w:numId w:val="15"/>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Pr="0072366F">
        <w:t>, заполняемые с помощью функционала ЭТП:</w:t>
      </w:r>
      <w:bookmarkEnd w:id="56"/>
    </w:p>
    <w:p w:rsidR="00C14EBF" w:rsidRPr="00EA3525" w:rsidRDefault="00C14EBF" w:rsidP="00533123">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C14EBF" w:rsidRPr="00DF4E46" w:rsidRDefault="00C14EBF" w:rsidP="00533123">
      <w:pPr>
        <w:numPr>
          <w:ilvl w:val="0"/>
          <w:numId w:val="27"/>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C14EBF" w:rsidRPr="00DF4E46" w:rsidRDefault="00C14EBF" w:rsidP="00533123">
      <w:pPr>
        <w:numPr>
          <w:ilvl w:val="0"/>
          <w:numId w:val="27"/>
        </w:numPr>
        <w:overflowPunct w:val="0"/>
        <w:autoSpaceDE w:val="0"/>
        <w:autoSpaceDN w:val="0"/>
        <w:ind w:left="1803" w:right="153" w:hanging="425"/>
        <w:jc w:val="both"/>
        <w:rPr>
          <w:b/>
          <w:bCs/>
          <w:i/>
          <w:iCs/>
        </w:rPr>
      </w:pPr>
      <w:r>
        <w:rPr>
          <w:b/>
          <w:bCs/>
          <w:i/>
          <w:iCs/>
        </w:rPr>
        <w:t>количество</w:t>
      </w:r>
      <w:r w:rsidRPr="00DF4E46">
        <w:rPr>
          <w:b/>
          <w:bCs/>
          <w:i/>
          <w:iCs/>
        </w:rPr>
        <w:t>;</w:t>
      </w:r>
    </w:p>
    <w:p w:rsidR="00C14EBF" w:rsidRPr="00DF4E46" w:rsidRDefault="00C14EBF" w:rsidP="00533123">
      <w:pPr>
        <w:numPr>
          <w:ilvl w:val="0"/>
          <w:numId w:val="27"/>
        </w:numPr>
        <w:overflowPunct w:val="0"/>
        <w:autoSpaceDE w:val="0"/>
        <w:autoSpaceDN w:val="0"/>
        <w:ind w:left="1803" w:right="153" w:hanging="425"/>
        <w:jc w:val="both"/>
        <w:rPr>
          <w:b/>
          <w:bCs/>
          <w:i/>
          <w:iCs/>
        </w:rPr>
      </w:pPr>
      <w:r w:rsidRPr="00DF4E46">
        <w:rPr>
          <w:b/>
          <w:bCs/>
          <w:i/>
          <w:iCs/>
        </w:rPr>
        <w:t>ставка НДС.</w:t>
      </w:r>
    </w:p>
    <w:p w:rsidR="00C14EBF" w:rsidRPr="00EA3525" w:rsidRDefault="00C14EBF" w:rsidP="00533123">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C14EBF" w:rsidRPr="00EA3525" w:rsidRDefault="00C14EBF" w:rsidP="00533123">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C14EBF" w:rsidRPr="00EA3525" w:rsidRDefault="00C14EBF" w:rsidP="00533123">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C14EBF" w:rsidRPr="00EA3525" w:rsidRDefault="00C14EBF" w:rsidP="00533123">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C14EBF" w:rsidRDefault="00C14EBF" w:rsidP="00533123">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C14EBF" w:rsidRDefault="00C14EBF"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C14EBF" w:rsidRDefault="00C14EBF"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C14EBF" w:rsidRPr="00EA3525" w:rsidRDefault="00C14EBF" w:rsidP="00533123">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w:t>
      </w:r>
    </w:p>
    <w:p w:rsidR="00C14EBF" w:rsidRPr="0072366F" w:rsidRDefault="00C14EBF" w:rsidP="00533123">
      <w:pPr>
        <w:numPr>
          <w:ilvl w:val="0"/>
          <w:numId w:val="15"/>
        </w:numPr>
        <w:tabs>
          <w:tab w:val="left" w:pos="0"/>
          <w:tab w:val="left" w:pos="1140"/>
        </w:tabs>
        <w:overflowPunct w:val="0"/>
        <w:autoSpaceDE w:val="0"/>
        <w:autoSpaceDN w:val="0"/>
        <w:adjustRightInd w:val="0"/>
        <w:ind w:left="0" w:right="153" w:firstLine="669"/>
        <w:jc w:val="both"/>
      </w:pPr>
      <w:bookmarkStart w:id="57" w:name="_Ref350169525"/>
      <w:r>
        <w:t>Д</w:t>
      </w:r>
      <w:r w:rsidRPr="0072366F">
        <w:t>окументы, прикладываемые к заявке на участие в закупке, в форме электронных документов:</w:t>
      </w:r>
      <w:bookmarkEnd w:id="57"/>
    </w:p>
    <w:p w:rsidR="00C14EBF" w:rsidRPr="00EA3525" w:rsidRDefault="00C14EBF" w:rsidP="00533123">
      <w:pPr>
        <w:numPr>
          <w:ilvl w:val="0"/>
          <w:numId w:val="25"/>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hyperlink w:anchor="_Образцы_форм_основных" w:history="1">
        <w:r w:rsidRPr="008B4D22">
          <w:rPr>
            <w:rStyle w:val="Hyperlink"/>
          </w:rPr>
          <w:t>подраздел</w:t>
        </w:r>
      </w:hyperlink>
      <w:r>
        <w:t> </w:t>
      </w:r>
      <w:r>
        <w:fldChar w:fldCharType="begin"/>
      </w:r>
      <w:r>
        <w:instrText xml:space="preserve"> REF _Ref401131967 \r \h </w:instrText>
      </w:r>
      <w:r>
        <w:fldChar w:fldCharType="separate"/>
      </w:r>
      <w:r>
        <w:t>5.1</w:t>
      </w:r>
      <w:r>
        <w:fldChar w:fldCharType="end"/>
      </w:r>
      <w:bookmarkStart w:id="59" w:name="_GoBack"/>
      <w:bookmarkEnd w:id="59"/>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58"/>
    </w:p>
    <w:p w:rsidR="00C14EBF" w:rsidRPr="00EA3525" w:rsidRDefault="00C14EBF" w:rsidP="00533123">
      <w:pPr>
        <w:numPr>
          <w:ilvl w:val="0"/>
          <w:numId w:val="25"/>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C14EBF" w:rsidRDefault="00C14EBF" w:rsidP="00533123">
      <w:pPr>
        <w:numPr>
          <w:ilvl w:val="0"/>
          <w:numId w:val="25"/>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fldChar w:fldCharType="begin"/>
      </w:r>
      <w:r>
        <w:instrText xml:space="preserve"> REF _Ref394995094 \r \h </w:instrText>
      </w:r>
      <w:r>
        <w:fldChar w:fldCharType="separate"/>
      </w:r>
      <w:r>
        <w:t>2.1</w:t>
      </w:r>
      <w:r>
        <w:fldChar w:fldCharType="end"/>
      </w:r>
      <w:r w:rsidRPr="00EA3525">
        <w:t xml:space="preserve"> настоящей </w:t>
      </w:r>
      <w:r>
        <w:t>закупочной</w:t>
      </w:r>
      <w:r w:rsidRPr="00EA3525">
        <w:t xml:space="preserve"> документации.</w:t>
      </w:r>
    </w:p>
    <w:p w:rsidR="00C14EBF" w:rsidRPr="00EA3525" w:rsidRDefault="00C14EBF" w:rsidP="00533123">
      <w:pPr>
        <w:numPr>
          <w:ilvl w:val="0"/>
          <w:numId w:val="25"/>
        </w:numPr>
        <w:tabs>
          <w:tab w:val="left" w:pos="0"/>
          <w:tab w:val="left" w:pos="1140"/>
        </w:tabs>
        <w:overflowPunct w:val="0"/>
        <w:autoSpaceDE w:val="0"/>
        <w:autoSpaceDN w:val="0"/>
        <w:adjustRightInd w:val="0"/>
        <w:ind w:left="0" w:right="153" w:firstLine="709"/>
        <w:jc w:val="both"/>
      </w:pPr>
      <w:r>
        <w:t>Техническое предложение (</w:t>
      </w:r>
      <w:hyperlink w:anchor="_Образцы_форм_основных" w:history="1">
        <w:r w:rsidRPr="008B4D22">
          <w:rPr>
            <w:rStyle w:val="Hyperlink"/>
          </w:rPr>
          <w:t>подраздел</w:t>
        </w:r>
      </w:hyperlink>
      <w:r>
        <w:t xml:space="preserve"> </w:t>
      </w:r>
      <w:r>
        <w:fldChar w:fldCharType="begin"/>
      </w:r>
      <w:r>
        <w:instrText xml:space="preserve"> REF _Ref401131967 \r \h </w:instrText>
      </w:r>
      <w:r>
        <w:fldChar w:fldCharType="separate"/>
      </w:r>
      <w:r>
        <w:t>5.1</w:t>
      </w:r>
      <w:r>
        <w:fldChar w:fldCharType="end"/>
      </w:r>
      <w:r>
        <w:t xml:space="preserve">, соответствующая </w:t>
      </w:r>
      <w:hyperlink w:anchor="_Техническое_предложение_(Форма" w:history="1">
        <w:r w:rsidRPr="008B4D22">
          <w:rPr>
            <w:rStyle w:val="Hyperlink"/>
          </w:rPr>
          <w:t>Форма2</w:t>
        </w:r>
      </w:hyperlink>
      <w:r>
        <w:t>)</w:t>
      </w:r>
    </w:p>
    <w:p w:rsidR="00C14EBF" w:rsidRDefault="00C14EBF" w:rsidP="005D6E3F">
      <w:pPr>
        <w:pStyle w:val="Times12"/>
        <w:ind w:firstLine="0"/>
      </w:pPr>
    </w:p>
    <w:p w:rsidR="00C14EBF" w:rsidRDefault="00C14EBF"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C14EBF" w:rsidRDefault="00C14EBF" w:rsidP="005C0EFF">
      <w:pPr>
        <w:tabs>
          <w:tab w:val="left" w:pos="1134"/>
        </w:tabs>
        <w:ind w:left="142" w:firstLine="567"/>
        <w:jc w:val="both"/>
        <w:rPr>
          <w:sz w:val="28"/>
          <w:szCs w:val="28"/>
        </w:rPr>
        <w:sectPr w:rsidR="00C14EB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C14EBF" w:rsidRPr="00FC009D" w:rsidRDefault="00C14EBF" w:rsidP="00533123">
      <w:pPr>
        <w:pStyle w:val="Heading1"/>
        <w:numPr>
          <w:ilvl w:val="0"/>
          <w:numId w:val="24"/>
        </w:numPr>
        <w:tabs>
          <w:tab w:val="left" w:pos="426"/>
        </w:tabs>
        <w:ind w:left="0" w:firstLine="0"/>
        <w:jc w:val="both"/>
        <w:rPr>
          <w:sz w:val="28"/>
          <w:szCs w:val="28"/>
        </w:rPr>
      </w:pPr>
      <w:bookmarkStart w:id="60" w:name="_Ref317259063"/>
      <w:bookmarkStart w:id="61" w:name="_Toc398564599"/>
      <w:bookmarkStart w:id="62" w:name="_Toc399408088"/>
      <w:bookmarkStart w:id="63" w:name="_Toc422922566"/>
      <w:r w:rsidRPr="00FC009D">
        <w:rPr>
          <w:sz w:val="28"/>
          <w:szCs w:val="28"/>
        </w:rPr>
        <w:t>МЕТОДИКА РАСЧЕТА ОБЕСПЕЧЕННОСТИ ФИНАНСОВЫМИ РЕСУРСАМИ УЧАСТНИКОВ ПРОЦЕДУРЫ ЗАКУПКИ</w:t>
      </w:r>
      <w:bookmarkEnd w:id="60"/>
      <w:bookmarkEnd w:id="61"/>
      <w:bookmarkEnd w:id="62"/>
      <w:bookmarkEnd w:id="63"/>
    </w:p>
    <w:p w:rsidR="00C14EBF" w:rsidRPr="00FC009D" w:rsidRDefault="00C14EBF" w:rsidP="005D6E3F">
      <w:pPr>
        <w:rPr>
          <w:sz w:val="28"/>
          <w:szCs w:val="28"/>
        </w:rPr>
      </w:pPr>
    </w:p>
    <w:p w:rsidR="00C14EBF" w:rsidRPr="00827BF1" w:rsidRDefault="00C14EBF" w:rsidP="005D6E3F">
      <w:pPr>
        <w:ind w:firstLine="709"/>
        <w:jc w:val="both"/>
        <w:rPr>
          <w:sz w:val="28"/>
          <w:szCs w:val="28"/>
        </w:rPr>
      </w:pPr>
      <w:r w:rsidRPr="00827BF1">
        <w:rPr>
          <w:sz w:val="28"/>
          <w:szCs w:val="28"/>
        </w:rPr>
        <w:t>Требования не предусмотрены.</w:t>
      </w:r>
    </w:p>
    <w:p w:rsidR="00C14EBF" w:rsidRDefault="00C14EBF" w:rsidP="005D6E3F">
      <w:pPr>
        <w:ind w:firstLine="709"/>
        <w:jc w:val="both"/>
        <w:rPr>
          <w:b/>
          <w:bCs/>
          <w:i/>
          <w:iCs/>
        </w:rPr>
      </w:pPr>
    </w:p>
    <w:p w:rsidR="00C14EBF" w:rsidRPr="00FC009D" w:rsidRDefault="00C14EBF" w:rsidP="00533123">
      <w:pPr>
        <w:pStyle w:val="Heading1"/>
        <w:numPr>
          <w:ilvl w:val="0"/>
          <w:numId w:val="24"/>
        </w:numPr>
        <w:tabs>
          <w:tab w:val="left" w:pos="426"/>
        </w:tabs>
        <w:ind w:left="0" w:firstLine="0"/>
        <w:jc w:val="both"/>
        <w:rPr>
          <w:sz w:val="28"/>
          <w:szCs w:val="28"/>
        </w:rPr>
      </w:pPr>
      <w:bookmarkStart w:id="64" w:name="_Ref321475870"/>
      <w:bookmarkStart w:id="65" w:name="_Toc398564600"/>
      <w:bookmarkStart w:id="66" w:name="_Toc399408089"/>
      <w:bookmarkStart w:id="67" w:name="_Toc42292256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4"/>
      <w:bookmarkEnd w:id="65"/>
      <w:bookmarkEnd w:id="66"/>
      <w:bookmarkEnd w:id="67"/>
    </w:p>
    <w:p w:rsidR="00C14EBF" w:rsidRDefault="00C14EBF" w:rsidP="005D6E3F">
      <w:pPr>
        <w:ind w:right="153" w:firstLine="636"/>
        <w:jc w:val="both"/>
        <w:rPr>
          <w:b/>
          <w:bCs/>
          <w:i/>
          <w:iCs/>
        </w:rPr>
      </w:pPr>
    </w:p>
    <w:p w:rsidR="00C14EBF" w:rsidRDefault="00C14EBF"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C14EBF" w:rsidRDefault="00C14EBF" w:rsidP="003D5380">
      <w:pPr>
        <w:ind w:right="153" w:firstLine="636"/>
        <w:jc w:val="both"/>
        <w:rPr>
          <w:b/>
          <w:bCs/>
          <w:i/>
          <w:iCs/>
        </w:rPr>
      </w:pPr>
    </w:p>
    <w:p w:rsidR="00C14EBF" w:rsidRPr="00FC009D" w:rsidRDefault="00C14EBF" w:rsidP="00533123">
      <w:pPr>
        <w:pStyle w:val="Heading1"/>
        <w:numPr>
          <w:ilvl w:val="0"/>
          <w:numId w:val="24"/>
        </w:numPr>
        <w:tabs>
          <w:tab w:val="left" w:pos="426"/>
        </w:tabs>
        <w:ind w:left="0" w:firstLine="0"/>
        <w:jc w:val="both"/>
        <w:rPr>
          <w:sz w:val="28"/>
          <w:szCs w:val="28"/>
        </w:rPr>
      </w:pPr>
      <w:bookmarkStart w:id="68" w:name="_Toc412098816"/>
      <w:bookmarkStart w:id="69" w:name="_Toc412098817"/>
      <w:bookmarkStart w:id="70" w:name="_Toc412098818"/>
      <w:bookmarkStart w:id="71" w:name="_Toc412098819"/>
      <w:bookmarkStart w:id="72" w:name="_Toc395190388"/>
      <w:bookmarkStart w:id="73" w:name="_Ref396487846"/>
      <w:bookmarkStart w:id="74" w:name="_Ref396489236"/>
      <w:bookmarkStart w:id="75" w:name="_Toc422922568"/>
      <w:bookmarkStart w:id="76" w:name="_Toc260130025"/>
      <w:bookmarkStart w:id="77" w:name="_Toc367283798"/>
      <w:bookmarkEnd w:id="68"/>
      <w:bookmarkEnd w:id="69"/>
      <w:bookmarkEnd w:id="70"/>
      <w:bookmarkEnd w:id="71"/>
      <w:r w:rsidRPr="00FC009D">
        <w:rPr>
          <w:sz w:val="28"/>
          <w:szCs w:val="28"/>
        </w:rPr>
        <w:t>ОБРАЗЦЫ ФОРМ ОСНОВНЫХ ДОКУМЕНТОВ</w:t>
      </w:r>
      <w:bookmarkEnd w:id="72"/>
      <w:bookmarkEnd w:id="73"/>
      <w:bookmarkEnd w:id="74"/>
      <w:bookmarkEnd w:id="75"/>
    </w:p>
    <w:p w:rsidR="00C14EBF" w:rsidRPr="00FC009D" w:rsidRDefault="00C14EBF" w:rsidP="00144C23">
      <w:pPr>
        <w:ind w:firstLine="709"/>
        <w:jc w:val="both"/>
        <w:rPr>
          <w:b/>
          <w:bCs/>
          <w:i/>
          <w:iCs/>
        </w:rPr>
      </w:pPr>
    </w:p>
    <w:p w:rsidR="00C14EBF" w:rsidRPr="0086357F" w:rsidRDefault="00C14EBF" w:rsidP="00533123">
      <w:pPr>
        <w:pStyle w:val="Heading1"/>
        <w:numPr>
          <w:ilvl w:val="0"/>
          <w:numId w:val="26"/>
        </w:numPr>
        <w:tabs>
          <w:tab w:val="left" w:pos="709"/>
        </w:tabs>
        <w:ind w:left="0" w:firstLine="0"/>
        <w:jc w:val="both"/>
        <w:rPr>
          <w:sz w:val="28"/>
          <w:szCs w:val="28"/>
        </w:rPr>
      </w:pPr>
      <w:bookmarkStart w:id="78" w:name="_Образцы_форм_основных"/>
      <w:bookmarkStart w:id="79" w:name="_Ref401131967"/>
      <w:bookmarkStart w:id="80" w:name="_Toc422922569"/>
      <w:bookmarkEnd w:id="78"/>
      <w:r w:rsidRPr="0086357F">
        <w:rPr>
          <w:sz w:val="28"/>
          <w:szCs w:val="28"/>
        </w:rPr>
        <w:t xml:space="preserve">Образцы форм основных документов, включаемых в заявку на участие в </w:t>
      </w:r>
      <w:r>
        <w:rPr>
          <w:sz w:val="28"/>
          <w:szCs w:val="28"/>
        </w:rPr>
        <w:t>закупке</w:t>
      </w:r>
      <w:bookmarkEnd w:id="79"/>
      <w:bookmarkEnd w:id="80"/>
    </w:p>
    <w:p w:rsidR="00C14EBF" w:rsidRDefault="00C14EBF" w:rsidP="00144C23">
      <w:pPr>
        <w:pStyle w:val="Times12"/>
        <w:ind w:right="-29"/>
        <w:rPr>
          <w:b/>
          <w:bCs/>
          <w:i/>
          <w:iCs/>
        </w:rPr>
      </w:pPr>
    </w:p>
    <w:p w:rsidR="00C14EBF" w:rsidRDefault="00C14EBF" w:rsidP="00827BF1">
      <w:pPr>
        <w:pStyle w:val="Times12"/>
        <w:ind w:firstLine="0"/>
        <w:jc w:val="right"/>
        <w:rPr>
          <w:sz w:val="28"/>
          <w:szCs w:val="28"/>
        </w:rPr>
      </w:pPr>
      <w:r w:rsidRPr="00FC009D">
        <w:rPr>
          <w:sz w:val="28"/>
          <w:szCs w:val="28"/>
        </w:rPr>
        <w:t>Форма 1.</w:t>
      </w:r>
    </w:p>
    <w:p w:rsidR="00C14EBF" w:rsidRPr="00FC009D" w:rsidRDefault="00C14EBF" w:rsidP="00827BF1">
      <w:pPr>
        <w:pStyle w:val="Times12"/>
        <w:jc w:val="right"/>
        <w:rPr>
          <w:sz w:val="28"/>
          <w:szCs w:val="28"/>
        </w:rPr>
      </w:pPr>
    </w:p>
    <w:p w:rsidR="00C14EBF" w:rsidRPr="00FC009D" w:rsidRDefault="00C14EBF" w:rsidP="00827BF1">
      <w:pPr>
        <w:rPr>
          <w:b/>
          <w:bCs/>
          <w:i/>
          <w:iCs/>
        </w:rPr>
      </w:pPr>
      <w:r w:rsidRPr="00FC009D">
        <w:rPr>
          <w:b/>
          <w:bCs/>
          <w:i/>
          <w:iCs/>
        </w:rPr>
        <w:t xml:space="preserve">Фирменный бланк участника </w:t>
      </w:r>
      <w:r>
        <w:rPr>
          <w:b/>
          <w:bCs/>
          <w:i/>
          <w:iCs/>
        </w:rPr>
        <w:t>закупки</w:t>
      </w:r>
    </w:p>
    <w:p w:rsidR="00C14EBF" w:rsidRPr="00FC009D" w:rsidRDefault="00C14EBF" w:rsidP="00827BF1">
      <w:pPr>
        <w:pStyle w:val="Times12"/>
        <w:spacing w:before="120"/>
        <w:ind w:firstLine="0"/>
        <w:jc w:val="left"/>
      </w:pPr>
      <w:r w:rsidRPr="00FC009D">
        <w:t>«___» __________ 20___ года №______</w:t>
      </w:r>
    </w:p>
    <w:p w:rsidR="00C14EBF" w:rsidRPr="00FC009D" w:rsidRDefault="00C14EBF" w:rsidP="00827BF1">
      <w:pPr>
        <w:pStyle w:val="Times12"/>
        <w:spacing w:before="120"/>
        <w:ind w:firstLine="0"/>
        <w:jc w:val="right"/>
        <w:rPr>
          <w:b/>
          <w:bCs/>
          <w:i/>
          <w:iCs/>
        </w:rPr>
      </w:pPr>
    </w:p>
    <w:p w:rsidR="00C14EBF" w:rsidRPr="00FC009D" w:rsidRDefault="00C14EBF" w:rsidP="00827BF1">
      <w:pPr>
        <w:pStyle w:val="Heading2"/>
        <w:numPr>
          <w:ilvl w:val="0"/>
          <w:numId w:val="0"/>
        </w:numPr>
        <w:spacing w:before="0" w:after="0"/>
        <w:jc w:val="center"/>
        <w:rPr>
          <w:rFonts w:ascii="Times New Roman" w:hAnsi="Times New Roman" w:cs="Times New Roman"/>
          <w:b w:val="0"/>
          <w:bCs w:val="0"/>
          <w:i w:val="0"/>
          <w:iCs w:val="0"/>
        </w:rPr>
      </w:pPr>
      <w:bookmarkStart w:id="81" w:name="_Письмо_о_подаче"/>
      <w:bookmarkStart w:id="82" w:name="_ЗАЯВКА_НА_УЧАСТИЕ"/>
      <w:bookmarkStart w:id="83" w:name="_Toc255987071"/>
      <w:bookmarkStart w:id="84" w:name="_Toc272505461"/>
      <w:bookmarkStart w:id="85" w:name="_Toc390267513"/>
      <w:bookmarkStart w:id="86" w:name="_Toc412201945"/>
      <w:bookmarkStart w:id="87" w:name="_Toc422922570"/>
      <w:bookmarkEnd w:id="81"/>
      <w:bookmarkEnd w:id="82"/>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3"/>
      <w:bookmarkEnd w:id="84"/>
      <w:bookmarkEnd w:id="85"/>
      <w:bookmarkEnd w:id="86"/>
      <w:bookmarkEnd w:id="87"/>
    </w:p>
    <w:p w:rsidR="00C14EBF" w:rsidRPr="00FC009D" w:rsidRDefault="00C14EBF" w:rsidP="00827BF1">
      <w:pPr>
        <w:tabs>
          <w:tab w:val="left" w:pos="7938"/>
        </w:tabs>
        <w:ind w:firstLine="4820"/>
        <w:jc w:val="center"/>
        <w:rPr>
          <w:b/>
          <w:bCs/>
        </w:rPr>
      </w:pPr>
    </w:p>
    <w:p w:rsidR="00C14EBF" w:rsidRPr="00FC009D" w:rsidRDefault="00C14EBF" w:rsidP="00827BF1">
      <w:pPr>
        <w:ind w:firstLine="709"/>
        <w:jc w:val="both"/>
        <w:rPr>
          <w:sz w:val="22"/>
          <w:szCs w:val="22"/>
        </w:rPr>
      </w:pPr>
      <w:r w:rsidRPr="00FC009D">
        <w:rPr>
          <w:sz w:val="28"/>
          <w:szCs w:val="28"/>
        </w:rPr>
        <w:t xml:space="preserve">Изучив извещение о проведении </w:t>
      </w:r>
      <w:r>
        <w:rPr>
          <w:sz w:val="28"/>
          <w:szCs w:val="28"/>
        </w:rPr>
        <w:t>закупки на право заключения договора</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C14EBF" w:rsidRDefault="00C14EBF" w:rsidP="00827BF1">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C14EBF" w:rsidRPr="00FC009D" w:rsidRDefault="00C14EBF" w:rsidP="00827BF1">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C14EBF" w:rsidRPr="00FC009D" w:rsidRDefault="00C14EBF" w:rsidP="00827BF1">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C14EBF" w:rsidRPr="00FC009D" w:rsidRDefault="00C14EBF" w:rsidP="00827BF1">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C14EBF" w:rsidRPr="00FC009D" w:rsidRDefault="00C14EBF" w:rsidP="00827BF1">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C14EBF" w:rsidRPr="00FC009D" w:rsidRDefault="00C14EBF" w:rsidP="00827BF1">
      <w:pPr>
        <w:pStyle w:val="Times12"/>
        <w:suppressAutoHyphens/>
        <w:ind w:firstLine="0"/>
        <w:rPr>
          <w:sz w:val="28"/>
          <w:szCs w:val="28"/>
        </w:rPr>
      </w:pPr>
      <w:r w:rsidRPr="00FC009D">
        <w:rPr>
          <w:sz w:val="28"/>
          <w:szCs w:val="28"/>
        </w:rPr>
        <w:t>фактический адрес _____________________________________________________,</w:t>
      </w:r>
    </w:p>
    <w:p w:rsidR="00C14EBF" w:rsidRPr="00FC009D" w:rsidRDefault="00C14EBF" w:rsidP="00827BF1">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C14EBF" w:rsidRPr="00FC009D" w:rsidRDefault="00C14EBF" w:rsidP="00827BF1">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C14EBF" w:rsidRPr="00FC009D" w:rsidRDefault="00C14EBF" w:rsidP="00827BF1">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C14EBF" w:rsidRPr="00FC009D" w:rsidRDefault="00C14EBF" w:rsidP="00827BF1">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C14EBF" w:rsidRPr="00FC009D" w:rsidRDefault="00C14EBF" w:rsidP="00827BF1">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C14EBF" w:rsidRPr="00FC009D" w:rsidRDefault="00C14EBF" w:rsidP="00827BF1">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14EBF" w:rsidRPr="00FC009D">
        <w:trPr>
          <w:cantSplit/>
          <w:tblHeader/>
        </w:trPr>
        <w:tc>
          <w:tcPr>
            <w:tcW w:w="709" w:type="dxa"/>
            <w:vAlign w:val="center"/>
          </w:tcPr>
          <w:p w:rsidR="00C14EBF" w:rsidRPr="00FC009D" w:rsidRDefault="00C14EBF" w:rsidP="00827BF1">
            <w:pPr>
              <w:keepNext/>
              <w:ind w:left="-57" w:right="-57"/>
              <w:jc w:val="center"/>
            </w:pPr>
            <w:r w:rsidRPr="00FC009D">
              <w:t>№ п/п</w:t>
            </w:r>
          </w:p>
        </w:tc>
        <w:tc>
          <w:tcPr>
            <w:tcW w:w="4394" w:type="dxa"/>
            <w:vAlign w:val="center"/>
          </w:tcPr>
          <w:p w:rsidR="00C14EBF" w:rsidRPr="00FC009D" w:rsidRDefault="00C14EBF" w:rsidP="00827BF1">
            <w:pPr>
              <w:keepNext/>
              <w:ind w:left="-57" w:right="-57"/>
              <w:jc w:val="center"/>
            </w:pPr>
            <w:r w:rsidRPr="00FC009D">
              <w:t xml:space="preserve">Условия заявок на участие в </w:t>
            </w:r>
            <w:r>
              <w:t>закупке</w:t>
            </w:r>
          </w:p>
        </w:tc>
        <w:tc>
          <w:tcPr>
            <w:tcW w:w="4962" w:type="dxa"/>
            <w:vAlign w:val="center"/>
          </w:tcPr>
          <w:p w:rsidR="00C14EBF" w:rsidRPr="00FC009D" w:rsidRDefault="00C14EBF" w:rsidP="00827BF1">
            <w:pPr>
              <w:keepNext/>
              <w:ind w:left="57" w:right="57"/>
              <w:jc w:val="center"/>
            </w:pPr>
            <w:r w:rsidRPr="00FC009D">
              <w:t>Предложения участника</w:t>
            </w:r>
          </w:p>
        </w:tc>
      </w:tr>
      <w:tr w:rsidR="00C14EBF" w:rsidRPr="00FC009D">
        <w:trPr>
          <w:cantSplit/>
        </w:trPr>
        <w:tc>
          <w:tcPr>
            <w:tcW w:w="709" w:type="dxa"/>
            <w:vAlign w:val="center"/>
          </w:tcPr>
          <w:p w:rsidR="00C14EBF" w:rsidRPr="00FC009D" w:rsidRDefault="00C14EBF" w:rsidP="00533123">
            <w:pPr>
              <w:numPr>
                <w:ilvl w:val="0"/>
                <w:numId w:val="41"/>
              </w:numPr>
              <w:tabs>
                <w:tab w:val="left" w:pos="284"/>
              </w:tabs>
              <w:ind w:left="0" w:firstLine="0"/>
              <w:jc w:val="center"/>
            </w:pPr>
          </w:p>
        </w:tc>
        <w:tc>
          <w:tcPr>
            <w:tcW w:w="4394" w:type="dxa"/>
            <w:vAlign w:val="center"/>
          </w:tcPr>
          <w:p w:rsidR="00C14EBF" w:rsidRPr="00FC009D" w:rsidRDefault="00C14EBF" w:rsidP="00827BF1">
            <w:pPr>
              <w:ind w:left="57" w:right="57"/>
            </w:pPr>
            <w:r w:rsidRPr="00FC009D">
              <w:t>Цена заявки, руб. с НДС</w:t>
            </w:r>
          </w:p>
        </w:tc>
        <w:tc>
          <w:tcPr>
            <w:tcW w:w="4962" w:type="dxa"/>
            <w:vAlign w:val="center"/>
          </w:tcPr>
          <w:p w:rsidR="00C14EBF" w:rsidRPr="00FC009D" w:rsidRDefault="00C14EBF" w:rsidP="00827BF1">
            <w:pPr>
              <w:ind w:left="57" w:right="57"/>
              <w:jc w:val="center"/>
            </w:pPr>
            <w:r w:rsidRPr="00FC009D">
              <w:rPr>
                <w:b/>
                <w:bCs/>
                <w:i/>
                <w:iCs/>
              </w:rPr>
              <w:t>[указать цену договора с отражением размера НДС]</w:t>
            </w:r>
          </w:p>
        </w:tc>
      </w:tr>
      <w:tr w:rsidR="00C14EBF" w:rsidRPr="00FC009D">
        <w:trPr>
          <w:cantSplit/>
        </w:trPr>
        <w:tc>
          <w:tcPr>
            <w:tcW w:w="709" w:type="dxa"/>
            <w:vAlign w:val="center"/>
          </w:tcPr>
          <w:p w:rsidR="00C14EBF" w:rsidRPr="00FC009D" w:rsidRDefault="00C14EBF" w:rsidP="00533123">
            <w:pPr>
              <w:numPr>
                <w:ilvl w:val="0"/>
                <w:numId w:val="41"/>
              </w:numPr>
              <w:tabs>
                <w:tab w:val="left" w:pos="284"/>
              </w:tabs>
              <w:ind w:left="0" w:firstLine="0"/>
              <w:jc w:val="center"/>
            </w:pPr>
          </w:p>
        </w:tc>
        <w:tc>
          <w:tcPr>
            <w:tcW w:w="4394" w:type="dxa"/>
            <w:vAlign w:val="center"/>
          </w:tcPr>
          <w:p w:rsidR="00C14EBF" w:rsidRPr="00FC009D" w:rsidRDefault="00C14EBF" w:rsidP="00827BF1">
            <w:pPr>
              <w:ind w:left="57" w:right="57"/>
            </w:pPr>
            <w:r w:rsidRPr="00FC009D">
              <w:t>Цена заявки, руб. без НДС</w:t>
            </w:r>
          </w:p>
        </w:tc>
        <w:tc>
          <w:tcPr>
            <w:tcW w:w="4962" w:type="dxa"/>
            <w:vAlign w:val="center"/>
          </w:tcPr>
          <w:p w:rsidR="00C14EBF" w:rsidRPr="00FC009D" w:rsidRDefault="00C14EBF" w:rsidP="00827BF1">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C14EBF" w:rsidRPr="00FC009D">
        <w:trPr>
          <w:cantSplit/>
        </w:trPr>
        <w:tc>
          <w:tcPr>
            <w:tcW w:w="709" w:type="dxa"/>
            <w:vAlign w:val="center"/>
          </w:tcPr>
          <w:p w:rsidR="00C14EBF" w:rsidRPr="00FC009D" w:rsidRDefault="00C14EBF" w:rsidP="00533123">
            <w:pPr>
              <w:numPr>
                <w:ilvl w:val="0"/>
                <w:numId w:val="41"/>
              </w:numPr>
              <w:tabs>
                <w:tab w:val="left" w:pos="284"/>
              </w:tabs>
              <w:ind w:left="0" w:firstLine="0"/>
              <w:jc w:val="center"/>
            </w:pPr>
          </w:p>
        </w:tc>
        <w:tc>
          <w:tcPr>
            <w:tcW w:w="4394" w:type="dxa"/>
            <w:vAlign w:val="center"/>
          </w:tcPr>
          <w:p w:rsidR="00C14EBF" w:rsidRPr="00FC009D" w:rsidRDefault="00C14EBF" w:rsidP="00827BF1">
            <w:pPr>
              <w:ind w:left="57" w:right="57"/>
            </w:pPr>
            <w:r w:rsidRPr="00FC009D">
              <w:t xml:space="preserve">Срок </w:t>
            </w:r>
            <w:r w:rsidRPr="00FC009D">
              <w:rPr>
                <w:b/>
                <w:bCs/>
                <w:i/>
                <w:iCs/>
              </w:rPr>
              <w:t xml:space="preserve">поставки выполнения работ </w:t>
            </w:r>
          </w:p>
        </w:tc>
        <w:tc>
          <w:tcPr>
            <w:tcW w:w="4962" w:type="dxa"/>
            <w:vAlign w:val="center"/>
          </w:tcPr>
          <w:p w:rsidR="00C14EBF" w:rsidRPr="00FC009D" w:rsidRDefault="00C14EBF" w:rsidP="00827BF1">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C14EBF" w:rsidRPr="00FC009D">
        <w:trPr>
          <w:cantSplit/>
        </w:trPr>
        <w:tc>
          <w:tcPr>
            <w:tcW w:w="709" w:type="dxa"/>
            <w:vAlign w:val="center"/>
          </w:tcPr>
          <w:p w:rsidR="00C14EBF" w:rsidRPr="00FC009D" w:rsidRDefault="00C14EBF" w:rsidP="00533123">
            <w:pPr>
              <w:numPr>
                <w:ilvl w:val="0"/>
                <w:numId w:val="41"/>
              </w:numPr>
              <w:tabs>
                <w:tab w:val="left" w:pos="284"/>
              </w:tabs>
              <w:ind w:left="0" w:firstLine="0"/>
              <w:jc w:val="center"/>
            </w:pPr>
          </w:p>
        </w:tc>
        <w:tc>
          <w:tcPr>
            <w:tcW w:w="4394" w:type="dxa"/>
            <w:vAlign w:val="center"/>
          </w:tcPr>
          <w:p w:rsidR="00C14EBF" w:rsidRPr="00FC009D" w:rsidRDefault="00C14EBF" w:rsidP="00827BF1">
            <w:pPr>
              <w:ind w:left="57" w:right="57"/>
            </w:pPr>
            <w:r w:rsidRPr="00FC009D">
              <w:t>Условия оплаты</w:t>
            </w:r>
          </w:p>
        </w:tc>
        <w:tc>
          <w:tcPr>
            <w:tcW w:w="4962" w:type="dxa"/>
            <w:vAlign w:val="center"/>
          </w:tcPr>
          <w:p w:rsidR="00C14EBF" w:rsidRPr="00FC009D" w:rsidRDefault="00C14EBF" w:rsidP="00827BF1">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C14EBF" w:rsidRPr="00FC009D" w:rsidRDefault="00C14EBF" w:rsidP="00827BF1">
      <w:pPr>
        <w:pStyle w:val="af4"/>
        <w:spacing w:before="0" w:after="0" w:line="240" w:lineRule="auto"/>
        <w:ind w:firstLine="709"/>
        <w:rPr>
          <w:rFonts w:ascii="Times New Roman" w:hAnsi="Times New Roman" w:cs="Times New Roman"/>
          <w:sz w:val="28"/>
          <w:szCs w:val="28"/>
        </w:rPr>
      </w:pPr>
    </w:p>
    <w:p w:rsidR="00C14EBF" w:rsidRDefault="00C14EBF" w:rsidP="00827BF1">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bCs/>
          <w:i/>
          <w:iCs/>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14EBF" w:rsidRDefault="00C14EBF" w:rsidP="00827BF1">
      <w:pPr>
        <w:pStyle w:val="NormalWeb"/>
        <w:spacing w:before="0" w:beforeAutospacing="0" w:after="0" w:afterAutospacing="0"/>
        <w:ind w:firstLine="709"/>
        <w:jc w:val="both"/>
        <w:rPr>
          <w:b/>
          <w:bCs/>
          <w:i/>
          <w:iCs/>
        </w:rPr>
      </w:pPr>
    </w:p>
    <w:p w:rsidR="00C14EBF" w:rsidRDefault="00C14EBF" w:rsidP="00827BF1">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C14EBF" w:rsidRPr="00100970" w:rsidRDefault="00C14EBF" w:rsidP="00827BF1">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14EBF" w:rsidRPr="00FC009D" w:rsidRDefault="00C14EBF" w:rsidP="00827BF1">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C14EBF" w:rsidRDefault="00C14EBF" w:rsidP="00533123">
      <w:pPr>
        <w:pStyle w:val="NormalWeb"/>
        <w:numPr>
          <w:ilvl w:val="0"/>
          <w:numId w:val="4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C14EBF" w:rsidRPr="00FC009D" w:rsidRDefault="00C14EBF" w:rsidP="00533123">
      <w:pPr>
        <w:pStyle w:val="NormalWeb"/>
        <w:numPr>
          <w:ilvl w:val="0"/>
          <w:numId w:val="44"/>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14EBF" w:rsidRDefault="00C14EBF" w:rsidP="00533123">
      <w:pPr>
        <w:pStyle w:val="NormalWeb"/>
        <w:numPr>
          <w:ilvl w:val="0"/>
          <w:numId w:val="44"/>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C14EBF" w:rsidRDefault="00C14EBF" w:rsidP="00827BF1">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C14EBF" w:rsidRPr="00FC009D" w:rsidRDefault="00C14EBF" w:rsidP="00827BF1">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C14EBF" w:rsidRDefault="00C14EBF" w:rsidP="00827BF1">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C14EBF" w:rsidRPr="00FC009D" w:rsidRDefault="00C14EBF" w:rsidP="00827BF1">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C14EBF" w:rsidRDefault="00C14EBF" w:rsidP="00827BF1">
      <w:pPr>
        <w:pStyle w:val="NormalWeb"/>
        <w:spacing w:before="0" w:beforeAutospacing="0" w:after="0" w:afterAutospacing="0"/>
        <w:ind w:firstLine="709"/>
        <w:jc w:val="both"/>
        <w:rPr>
          <w:b/>
          <w:bCs/>
          <w:i/>
          <w:iCs/>
        </w:rPr>
      </w:pPr>
    </w:p>
    <w:p w:rsidR="00C14EBF" w:rsidRPr="00C35EF7" w:rsidRDefault="00C14EBF" w:rsidP="00827BF1">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14EBF" w:rsidRDefault="00C14EBF" w:rsidP="00827BF1">
      <w:pPr>
        <w:pStyle w:val="NormalWeb"/>
        <w:spacing w:before="0" w:beforeAutospacing="0" w:after="0" w:afterAutospacing="0"/>
        <w:ind w:firstLine="709"/>
        <w:jc w:val="both"/>
        <w:rPr>
          <w:b/>
          <w:bCs/>
          <w:i/>
          <w:iCs/>
        </w:rPr>
      </w:pPr>
    </w:p>
    <w:p w:rsidR="00C14EBF" w:rsidRPr="00FC009D" w:rsidRDefault="00C14EBF" w:rsidP="00827BF1">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4EBF" w:rsidRDefault="00C14EBF" w:rsidP="00827BF1">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14EBF" w:rsidRPr="00FC009D" w:rsidRDefault="00C14EBF" w:rsidP="00827BF1">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14EBF" w:rsidRPr="00FC009D" w:rsidRDefault="00C14EBF" w:rsidP="00533123">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14EBF" w:rsidRDefault="00C14EBF" w:rsidP="00533123">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14EBF" w:rsidRPr="00DF05AF" w:rsidRDefault="00C14EBF" w:rsidP="00533123">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C14EBF" w:rsidRDefault="00C14EBF" w:rsidP="00533123">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C14EBF" w:rsidRDefault="00C14EBF" w:rsidP="00533123">
      <w:pPr>
        <w:pStyle w:val="NormalWeb"/>
        <w:numPr>
          <w:ilvl w:val="0"/>
          <w:numId w:val="43"/>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C14EBF" w:rsidRPr="00914AB9" w:rsidRDefault="00C14EBF" w:rsidP="00533123">
      <w:pPr>
        <w:pStyle w:val="NormalWeb"/>
        <w:numPr>
          <w:ilvl w:val="0"/>
          <w:numId w:val="43"/>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C14EBF" w:rsidRDefault="00C14EBF" w:rsidP="00827BF1">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C14EBF" w:rsidRDefault="00C14EBF" w:rsidP="00827BF1">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C14EBF" w:rsidRDefault="00C14EBF" w:rsidP="00827BF1">
      <w:pPr>
        <w:pStyle w:val="NormalWeb"/>
        <w:tabs>
          <w:tab w:val="left" w:pos="1134"/>
        </w:tabs>
        <w:spacing w:before="0" w:beforeAutospacing="0" w:after="0" w:afterAutospacing="0"/>
        <w:ind w:left="709"/>
        <w:jc w:val="both"/>
        <w:rPr>
          <w:b/>
          <w:bCs/>
          <w:i/>
          <w:iCs/>
        </w:rPr>
      </w:pPr>
      <w:r>
        <w:rPr>
          <w:b/>
          <w:bCs/>
          <w:i/>
          <w:iCs/>
        </w:rPr>
        <w:t>либо,</w:t>
      </w:r>
    </w:p>
    <w:p w:rsidR="00C14EBF" w:rsidRPr="00881537" w:rsidRDefault="00C14EBF" w:rsidP="00827BF1">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C14EBF" w:rsidRDefault="00C14EBF" w:rsidP="00827BF1">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C14EBF" w:rsidRDefault="00C14EBF" w:rsidP="00827BF1">
      <w:pPr>
        <w:pStyle w:val="NormalWeb"/>
        <w:tabs>
          <w:tab w:val="left" w:pos="1134"/>
        </w:tabs>
        <w:spacing w:before="0" w:beforeAutospacing="0" w:after="0" w:afterAutospacing="0"/>
        <w:ind w:left="709"/>
        <w:jc w:val="both"/>
        <w:rPr>
          <w:b/>
          <w:bCs/>
          <w:i/>
          <w:iCs/>
        </w:rPr>
      </w:pPr>
      <w:r>
        <w:rPr>
          <w:b/>
          <w:bCs/>
          <w:i/>
          <w:iCs/>
        </w:rPr>
        <w:t>либо,</w:t>
      </w:r>
    </w:p>
    <w:p w:rsidR="00C14EBF" w:rsidRPr="001205C1" w:rsidRDefault="00C14EBF" w:rsidP="00827BF1">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C14EBF" w:rsidRPr="00FC009D" w:rsidRDefault="00C14EBF" w:rsidP="00827BF1">
      <w:pPr>
        <w:pStyle w:val="NormalWeb"/>
        <w:spacing w:before="0" w:beforeAutospacing="0" w:after="0" w:afterAutospacing="0"/>
        <w:ind w:left="709"/>
        <w:jc w:val="both"/>
        <w:rPr>
          <w:sz w:val="28"/>
          <w:szCs w:val="28"/>
        </w:rPr>
      </w:pPr>
    </w:p>
    <w:p w:rsidR="00C14EBF" w:rsidRDefault="00C14EBF" w:rsidP="00827BF1">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14EBF" w:rsidRPr="002C5C15" w:rsidRDefault="00C14EBF" w:rsidP="00533123">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14EBF" w:rsidRPr="002C5C15" w:rsidRDefault="00C14EBF" w:rsidP="00533123">
      <w:pPr>
        <w:pStyle w:val="NormalWeb"/>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14EBF" w:rsidRPr="00FC009D" w:rsidRDefault="00C14EBF" w:rsidP="00533123">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14EBF" w:rsidRPr="00FC009D" w:rsidRDefault="00C14EBF" w:rsidP="00827BF1">
      <w:pPr>
        <w:pStyle w:val="NormalWeb"/>
        <w:spacing w:before="0" w:beforeAutospacing="0" w:after="0" w:afterAutospacing="0"/>
        <w:ind w:firstLine="709"/>
        <w:jc w:val="both"/>
        <w:rPr>
          <w:sz w:val="28"/>
          <w:szCs w:val="28"/>
        </w:rPr>
      </w:pPr>
    </w:p>
    <w:p w:rsidR="00C14EBF" w:rsidRPr="00FC009D" w:rsidRDefault="00C14EBF" w:rsidP="00827BF1">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14EBF" w:rsidRPr="00FC009D" w:rsidRDefault="00C14EBF" w:rsidP="00827BF1">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14EBF" w:rsidRPr="00FC009D">
        <w:trPr>
          <w:tblHeader/>
        </w:trPr>
        <w:tc>
          <w:tcPr>
            <w:tcW w:w="1091" w:type="dxa"/>
            <w:vAlign w:val="center"/>
          </w:tcPr>
          <w:p w:rsidR="00C14EBF" w:rsidRPr="00FC009D" w:rsidRDefault="00C14EBF" w:rsidP="00827BF1">
            <w:pPr>
              <w:pStyle w:val="af6"/>
              <w:jc w:val="center"/>
              <w:rPr>
                <w:rFonts w:ascii="Times New Roman" w:hAnsi="Times New Roman" w:cs="Times New Roman"/>
              </w:rPr>
            </w:pPr>
            <w:r w:rsidRPr="00FC009D">
              <w:rPr>
                <w:rFonts w:ascii="Times New Roman" w:hAnsi="Times New Roman" w:cs="Times New Roman"/>
              </w:rPr>
              <w:t>№</w:t>
            </w:r>
          </w:p>
          <w:p w:rsidR="00C14EBF" w:rsidRPr="00FC009D" w:rsidRDefault="00C14EBF" w:rsidP="00827BF1">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C14EBF" w:rsidRPr="00FC009D" w:rsidRDefault="00C14EBF" w:rsidP="00827BF1">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C14EBF" w:rsidRPr="00FC009D" w:rsidRDefault="00C14EBF" w:rsidP="00827BF1">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C14EBF" w:rsidRPr="00FC009D">
        <w:tc>
          <w:tcPr>
            <w:tcW w:w="1091" w:type="dxa"/>
            <w:vAlign w:val="center"/>
          </w:tcPr>
          <w:p w:rsidR="00C14EBF" w:rsidRPr="00FC009D" w:rsidRDefault="00C14EBF" w:rsidP="00533123">
            <w:pPr>
              <w:numPr>
                <w:ilvl w:val="0"/>
                <w:numId w:val="42"/>
              </w:numPr>
              <w:tabs>
                <w:tab w:val="left" w:pos="284"/>
              </w:tabs>
              <w:spacing w:before="40" w:after="40"/>
              <w:ind w:left="0" w:firstLine="0"/>
              <w:jc w:val="center"/>
              <w:rPr>
                <w:i/>
                <w:iCs/>
              </w:rPr>
            </w:pPr>
          </w:p>
        </w:tc>
        <w:tc>
          <w:tcPr>
            <w:tcW w:w="7414" w:type="dxa"/>
          </w:tcPr>
          <w:p w:rsidR="00C14EBF" w:rsidRPr="00FC009D" w:rsidRDefault="00C14EBF" w:rsidP="00827BF1">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C14EBF" w:rsidRPr="00FC009D" w:rsidRDefault="00C14EBF" w:rsidP="00827BF1">
            <w:pPr>
              <w:pStyle w:val="af6"/>
              <w:rPr>
                <w:rFonts w:ascii="Times New Roman" w:hAnsi="Times New Roman" w:cs="Times New Roman"/>
                <w:i/>
                <w:iCs/>
              </w:rPr>
            </w:pPr>
          </w:p>
        </w:tc>
      </w:tr>
      <w:tr w:rsidR="00C14EBF" w:rsidRPr="00FC009D">
        <w:tc>
          <w:tcPr>
            <w:tcW w:w="1091" w:type="dxa"/>
            <w:vAlign w:val="center"/>
          </w:tcPr>
          <w:p w:rsidR="00C14EBF" w:rsidRPr="0083031A" w:rsidRDefault="00C14EBF" w:rsidP="00533123">
            <w:pPr>
              <w:numPr>
                <w:ilvl w:val="0"/>
                <w:numId w:val="42"/>
              </w:numPr>
              <w:tabs>
                <w:tab w:val="left" w:pos="284"/>
              </w:tabs>
              <w:spacing w:before="40" w:after="40"/>
              <w:ind w:left="0" w:firstLine="0"/>
              <w:jc w:val="center"/>
            </w:pPr>
          </w:p>
        </w:tc>
        <w:tc>
          <w:tcPr>
            <w:tcW w:w="7414" w:type="dxa"/>
          </w:tcPr>
          <w:p w:rsidR="00C14EBF" w:rsidRPr="0083031A" w:rsidRDefault="00C14EBF" w:rsidP="00827BF1">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14EBF" w:rsidRPr="00FC009D" w:rsidRDefault="00C14EBF" w:rsidP="00827BF1">
            <w:pPr>
              <w:pStyle w:val="af6"/>
              <w:rPr>
                <w:rFonts w:ascii="Times New Roman" w:hAnsi="Times New Roman" w:cs="Times New Roman"/>
              </w:rPr>
            </w:pPr>
          </w:p>
        </w:tc>
      </w:tr>
      <w:tr w:rsidR="00C14EBF" w:rsidRPr="00FC009D">
        <w:tc>
          <w:tcPr>
            <w:tcW w:w="1091" w:type="dxa"/>
            <w:vAlign w:val="center"/>
          </w:tcPr>
          <w:p w:rsidR="00C14EBF" w:rsidRPr="0083031A" w:rsidRDefault="00C14EBF" w:rsidP="00533123">
            <w:pPr>
              <w:numPr>
                <w:ilvl w:val="0"/>
                <w:numId w:val="42"/>
              </w:numPr>
              <w:tabs>
                <w:tab w:val="left" w:pos="284"/>
              </w:tabs>
              <w:spacing w:before="40" w:after="40"/>
              <w:ind w:left="0" w:firstLine="0"/>
              <w:jc w:val="center"/>
            </w:pPr>
          </w:p>
        </w:tc>
        <w:tc>
          <w:tcPr>
            <w:tcW w:w="7414" w:type="dxa"/>
          </w:tcPr>
          <w:p w:rsidR="00C14EBF" w:rsidRPr="0083031A" w:rsidRDefault="00C14EBF" w:rsidP="00827BF1">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14EBF" w:rsidRPr="00FC009D" w:rsidRDefault="00C14EBF" w:rsidP="00827BF1">
            <w:pPr>
              <w:pStyle w:val="af6"/>
              <w:rPr>
                <w:rFonts w:ascii="Times New Roman" w:hAnsi="Times New Roman" w:cs="Times New Roman"/>
              </w:rPr>
            </w:pPr>
          </w:p>
        </w:tc>
      </w:tr>
      <w:tr w:rsidR="00C14EBF" w:rsidRPr="00FC009D">
        <w:tc>
          <w:tcPr>
            <w:tcW w:w="1091" w:type="dxa"/>
            <w:vAlign w:val="center"/>
          </w:tcPr>
          <w:p w:rsidR="00C14EBF" w:rsidRPr="0083031A" w:rsidRDefault="00C14EBF" w:rsidP="00827BF1">
            <w:pPr>
              <w:tabs>
                <w:tab w:val="left" w:pos="284"/>
              </w:tabs>
              <w:spacing w:before="40" w:after="40"/>
              <w:jc w:val="center"/>
            </w:pPr>
            <w:r w:rsidRPr="0083031A">
              <w:t>…</w:t>
            </w:r>
          </w:p>
        </w:tc>
        <w:tc>
          <w:tcPr>
            <w:tcW w:w="7414" w:type="dxa"/>
          </w:tcPr>
          <w:p w:rsidR="00C14EBF" w:rsidRPr="0083031A" w:rsidRDefault="00C14EBF" w:rsidP="00827BF1">
            <w:pPr>
              <w:pStyle w:val="af6"/>
              <w:spacing w:before="40" w:after="40"/>
              <w:rPr>
                <w:rFonts w:ascii="Times New Roman" w:hAnsi="Times New Roman" w:cs="Times New Roman"/>
              </w:rPr>
            </w:pPr>
          </w:p>
        </w:tc>
        <w:tc>
          <w:tcPr>
            <w:tcW w:w="1482" w:type="dxa"/>
          </w:tcPr>
          <w:p w:rsidR="00C14EBF" w:rsidRPr="00FC009D" w:rsidRDefault="00C14EBF" w:rsidP="00827BF1">
            <w:pPr>
              <w:pStyle w:val="af6"/>
              <w:rPr>
                <w:rFonts w:ascii="Times New Roman" w:hAnsi="Times New Roman" w:cs="Times New Roman"/>
              </w:rPr>
            </w:pPr>
          </w:p>
        </w:tc>
      </w:tr>
      <w:tr w:rsidR="00C14EBF" w:rsidRPr="00FC009D">
        <w:tc>
          <w:tcPr>
            <w:tcW w:w="1091" w:type="dxa"/>
            <w:vAlign w:val="center"/>
          </w:tcPr>
          <w:p w:rsidR="00C14EBF" w:rsidRPr="0083031A" w:rsidRDefault="00C14EBF" w:rsidP="00827BF1">
            <w:pPr>
              <w:tabs>
                <w:tab w:val="left" w:pos="284"/>
              </w:tabs>
              <w:spacing w:before="40" w:after="40"/>
              <w:jc w:val="center"/>
            </w:pPr>
            <w:r w:rsidRPr="0083031A">
              <w:t>…</w:t>
            </w:r>
          </w:p>
        </w:tc>
        <w:tc>
          <w:tcPr>
            <w:tcW w:w="7414" w:type="dxa"/>
          </w:tcPr>
          <w:p w:rsidR="00C14EBF" w:rsidRPr="0083031A" w:rsidRDefault="00C14EBF" w:rsidP="00827BF1">
            <w:pPr>
              <w:pStyle w:val="af6"/>
              <w:spacing w:before="40" w:after="40"/>
              <w:rPr>
                <w:rFonts w:ascii="Times New Roman" w:hAnsi="Times New Roman" w:cs="Times New Roman"/>
              </w:rPr>
            </w:pPr>
          </w:p>
        </w:tc>
        <w:tc>
          <w:tcPr>
            <w:tcW w:w="1482" w:type="dxa"/>
          </w:tcPr>
          <w:p w:rsidR="00C14EBF" w:rsidRPr="00FC009D" w:rsidRDefault="00C14EBF" w:rsidP="00827BF1">
            <w:pPr>
              <w:pStyle w:val="af6"/>
              <w:rPr>
                <w:rFonts w:ascii="Times New Roman" w:hAnsi="Times New Roman" w:cs="Times New Roman"/>
              </w:rPr>
            </w:pPr>
          </w:p>
        </w:tc>
      </w:tr>
      <w:tr w:rsidR="00C14EBF" w:rsidRPr="00FC009D">
        <w:tc>
          <w:tcPr>
            <w:tcW w:w="1091" w:type="dxa"/>
            <w:vAlign w:val="center"/>
          </w:tcPr>
          <w:p w:rsidR="00C14EBF" w:rsidRPr="0083031A" w:rsidRDefault="00C14EBF" w:rsidP="00827BF1">
            <w:pPr>
              <w:tabs>
                <w:tab w:val="left" w:pos="284"/>
              </w:tabs>
              <w:spacing w:before="40" w:after="40"/>
              <w:jc w:val="center"/>
            </w:pPr>
          </w:p>
        </w:tc>
        <w:tc>
          <w:tcPr>
            <w:tcW w:w="7414" w:type="dxa"/>
          </w:tcPr>
          <w:p w:rsidR="00C14EBF" w:rsidRPr="0083031A" w:rsidRDefault="00C14EBF" w:rsidP="00827BF1">
            <w:pPr>
              <w:pStyle w:val="af6"/>
              <w:spacing w:before="40" w:after="40"/>
              <w:rPr>
                <w:rFonts w:ascii="Times New Roman" w:hAnsi="Times New Roman" w:cs="Times New Roman"/>
              </w:rPr>
            </w:pPr>
          </w:p>
        </w:tc>
        <w:tc>
          <w:tcPr>
            <w:tcW w:w="1482" w:type="dxa"/>
          </w:tcPr>
          <w:p w:rsidR="00C14EBF" w:rsidRPr="00FC009D" w:rsidRDefault="00C14EBF" w:rsidP="00827BF1">
            <w:pPr>
              <w:pStyle w:val="af6"/>
              <w:rPr>
                <w:rFonts w:ascii="Times New Roman" w:hAnsi="Times New Roman" w:cs="Times New Roman"/>
              </w:rPr>
            </w:pPr>
          </w:p>
        </w:tc>
      </w:tr>
      <w:tr w:rsidR="00C14EBF" w:rsidRPr="00FC009D">
        <w:tc>
          <w:tcPr>
            <w:tcW w:w="1091" w:type="dxa"/>
            <w:vAlign w:val="center"/>
          </w:tcPr>
          <w:p w:rsidR="00C14EBF" w:rsidRPr="0083031A" w:rsidRDefault="00C14EBF" w:rsidP="00827BF1">
            <w:pPr>
              <w:tabs>
                <w:tab w:val="left" w:pos="284"/>
              </w:tabs>
              <w:spacing w:before="40" w:after="40"/>
              <w:jc w:val="center"/>
            </w:pPr>
            <w:r w:rsidRPr="0083031A">
              <w:t>…</w:t>
            </w:r>
          </w:p>
        </w:tc>
        <w:tc>
          <w:tcPr>
            <w:tcW w:w="7414" w:type="dxa"/>
          </w:tcPr>
          <w:p w:rsidR="00C14EBF" w:rsidRPr="0083031A" w:rsidRDefault="00C14EBF" w:rsidP="00827BF1">
            <w:pPr>
              <w:pStyle w:val="af6"/>
              <w:spacing w:before="40" w:after="40"/>
              <w:rPr>
                <w:rFonts w:ascii="Times New Roman" w:hAnsi="Times New Roman" w:cs="Times New Roman"/>
              </w:rPr>
            </w:pPr>
          </w:p>
        </w:tc>
        <w:tc>
          <w:tcPr>
            <w:tcW w:w="1482" w:type="dxa"/>
          </w:tcPr>
          <w:p w:rsidR="00C14EBF" w:rsidRPr="0083031A" w:rsidRDefault="00C14EBF" w:rsidP="00827BF1">
            <w:pPr>
              <w:pStyle w:val="af6"/>
              <w:spacing w:before="40" w:after="40"/>
              <w:rPr>
                <w:rFonts w:ascii="Times New Roman" w:hAnsi="Times New Roman" w:cs="Times New Roman"/>
              </w:rPr>
            </w:pPr>
          </w:p>
        </w:tc>
      </w:tr>
    </w:tbl>
    <w:p w:rsidR="00C14EBF" w:rsidRPr="00FC009D" w:rsidRDefault="00C14EBF" w:rsidP="00827BF1">
      <w:pPr>
        <w:pStyle w:val="af5"/>
        <w:tabs>
          <w:tab w:val="clear" w:pos="1134"/>
        </w:tabs>
        <w:autoSpaceDE w:val="0"/>
        <w:autoSpaceDN w:val="0"/>
        <w:spacing w:line="240" w:lineRule="auto"/>
        <w:ind w:firstLine="0"/>
        <w:rPr>
          <w:sz w:val="28"/>
          <w:szCs w:val="28"/>
        </w:rPr>
      </w:pPr>
    </w:p>
    <w:p w:rsidR="00C14EBF" w:rsidRPr="00FC009D" w:rsidRDefault="00C14EBF" w:rsidP="00827BF1">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14EBF" w:rsidRPr="00FC009D" w:rsidRDefault="00C14EBF" w:rsidP="00827BF1">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14EBF" w:rsidRPr="00FC009D" w:rsidRDefault="00C14EBF" w:rsidP="00827BF1">
      <w:pPr>
        <w:pStyle w:val="Times12"/>
        <w:ind w:firstLine="709"/>
        <w:rPr>
          <w:sz w:val="28"/>
          <w:szCs w:val="28"/>
        </w:rPr>
      </w:pPr>
      <w:r w:rsidRPr="00FC009D">
        <w:rPr>
          <w:sz w:val="28"/>
          <w:szCs w:val="28"/>
        </w:rPr>
        <w:t>М.П.</w:t>
      </w:r>
    </w:p>
    <w:p w:rsidR="00C14EBF" w:rsidRPr="00FC009D" w:rsidRDefault="00C14EBF" w:rsidP="00827BF1">
      <w:pPr>
        <w:pStyle w:val="af4"/>
        <w:spacing w:before="0" w:after="0" w:line="240" w:lineRule="auto"/>
        <w:rPr>
          <w:rFonts w:ascii="Times New Roman" w:hAnsi="Times New Roman" w:cs="Times New Roman"/>
          <w:b/>
          <w:bCs/>
          <w:sz w:val="22"/>
          <w:szCs w:val="22"/>
        </w:rPr>
      </w:pPr>
    </w:p>
    <w:p w:rsidR="00C14EBF" w:rsidRPr="00FC009D" w:rsidRDefault="00C14EBF" w:rsidP="00827BF1">
      <w:pPr>
        <w:pStyle w:val="Times12"/>
        <w:tabs>
          <w:tab w:val="left" w:pos="709"/>
        </w:tabs>
        <w:ind w:firstLine="709"/>
      </w:pPr>
      <w:r w:rsidRPr="00FC009D">
        <w:t>ИНСТРУКЦИИ ПО ЗАПОЛНЕНИЮ</w:t>
      </w:r>
    </w:p>
    <w:p w:rsidR="00C14EBF" w:rsidRPr="00FC009D" w:rsidRDefault="00C14EBF" w:rsidP="00533123">
      <w:pPr>
        <w:pStyle w:val="Times12"/>
        <w:numPr>
          <w:ilvl w:val="0"/>
          <w:numId w:val="40"/>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14EBF" w:rsidRPr="00FC009D" w:rsidRDefault="00C14EBF" w:rsidP="00533123">
      <w:pPr>
        <w:pStyle w:val="Times12"/>
        <w:numPr>
          <w:ilvl w:val="0"/>
          <w:numId w:val="40"/>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C14EBF" w:rsidRPr="00FC009D" w:rsidRDefault="00C14EBF" w:rsidP="00533123">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C14EBF" w:rsidRPr="00FC009D" w:rsidRDefault="00C14EBF" w:rsidP="00533123">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C14EBF" w:rsidRPr="00FC009D" w:rsidRDefault="00C14EBF" w:rsidP="00533123">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 выполнения работ/ оказания услуг</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14EBF" w:rsidRPr="009449E0" w:rsidRDefault="00C14EBF" w:rsidP="00533123">
      <w:pPr>
        <w:pStyle w:val="Times12"/>
        <w:numPr>
          <w:ilvl w:val="0"/>
          <w:numId w:val="40"/>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C14EBF" w:rsidRDefault="00C14EBF" w:rsidP="00533123">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C14EBF" w:rsidRPr="007639FA" w:rsidRDefault="00C14EBF" w:rsidP="00827BF1">
      <w:pPr>
        <w:pStyle w:val="Times12"/>
        <w:tabs>
          <w:tab w:val="left" w:pos="1134"/>
        </w:tabs>
        <w:ind w:left="709" w:firstLine="0"/>
        <w:rPr>
          <w:b/>
          <w:bCs/>
          <w:i/>
          <w:iCs/>
        </w:rPr>
      </w:pPr>
      <w:r w:rsidRPr="007639FA">
        <w:rPr>
          <w:b/>
          <w:bCs/>
          <w:i/>
          <w:iCs/>
        </w:rPr>
        <w:t xml:space="preserve">[далее устанавливается для закупок, проводимых </w:t>
      </w:r>
      <w:r>
        <w:rPr>
          <w:b/>
          <w:bCs/>
          <w:i/>
          <w:iCs/>
        </w:rPr>
        <w:t>в электронной форме</w:t>
      </w:r>
      <w:r w:rsidRPr="007639FA">
        <w:rPr>
          <w:b/>
          <w:bCs/>
          <w:i/>
          <w:iCs/>
        </w:rPr>
        <w:t>]</w:t>
      </w:r>
    </w:p>
    <w:p w:rsidR="00C14EBF" w:rsidRPr="00100970" w:rsidRDefault="00C14EBF" w:rsidP="00533123">
      <w:pPr>
        <w:pStyle w:val="Times12"/>
        <w:numPr>
          <w:ilvl w:val="0"/>
          <w:numId w:val="40"/>
        </w:numPr>
        <w:tabs>
          <w:tab w:val="clear" w:pos="960"/>
          <w:tab w:val="left" w:pos="1134"/>
        </w:tabs>
        <w:ind w:left="0" w:firstLine="709"/>
      </w:pPr>
      <w:bookmarkStart w:id="88"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8"/>
    </w:p>
    <w:p w:rsidR="00C14EBF" w:rsidRPr="00100970" w:rsidRDefault="00C14EBF" w:rsidP="00533123">
      <w:pPr>
        <w:pStyle w:val="Times12"/>
        <w:numPr>
          <w:ilvl w:val="0"/>
          <w:numId w:val="40"/>
        </w:numPr>
        <w:tabs>
          <w:tab w:val="clear" w:pos="960"/>
          <w:tab w:val="left" w:pos="1134"/>
        </w:tabs>
        <w:ind w:left="0" w:firstLine="709"/>
      </w:pPr>
      <w:bookmarkStart w:id="89"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9"/>
    </w:p>
    <w:p w:rsidR="00C14EBF" w:rsidRPr="00100970" w:rsidRDefault="00C14EBF" w:rsidP="00533123">
      <w:pPr>
        <w:pStyle w:val="Times12"/>
        <w:numPr>
          <w:ilvl w:val="0"/>
          <w:numId w:val="40"/>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C14EBF" w:rsidRDefault="00C14EBF" w:rsidP="00533123">
      <w:pPr>
        <w:pStyle w:val="Times12"/>
        <w:numPr>
          <w:ilvl w:val="0"/>
          <w:numId w:val="40"/>
        </w:numPr>
        <w:tabs>
          <w:tab w:val="clear" w:pos="960"/>
          <w:tab w:val="left" w:pos="1134"/>
        </w:tabs>
        <w:ind w:left="0" w:firstLine="709"/>
      </w:pPr>
      <w:bookmarkStart w:id="90"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90"/>
    </w:p>
    <w:p w:rsidR="00C14EBF" w:rsidRPr="00A356CF" w:rsidRDefault="00C14EBF" w:rsidP="00533123">
      <w:pPr>
        <w:pStyle w:val="Times12"/>
        <w:numPr>
          <w:ilvl w:val="0"/>
          <w:numId w:val="40"/>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Default="00C14EBF" w:rsidP="00827BF1">
      <w:pPr>
        <w:jc w:val="right"/>
        <w:rPr>
          <w:sz w:val="28"/>
          <w:szCs w:val="28"/>
        </w:rPr>
      </w:pPr>
    </w:p>
    <w:p w:rsidR="00C14EBF" w:rsidRPr="00FC009D" w:rsidRDefault="00C14EBF" w:rsidP="00827BF1">
      <w:pPr>
        <w:jc w:val="right"/>
        <w:rPr>
          <w:sz w:val="28"/>
          <w:szCs w:val="28"/>
        </w:rPr>
      </w:pPr>
      <w:r w:rsidRPr="00FC009D">
        <w:rPr>
          <w:sz w:val="28"/>
          <w:szCs w:val="28"/>
        </w:rPr>
        <w:t xml:space="preserve">Форма </w:t>
      </w:r>
      <w:r>
        <w:rPr>
          <w:sz w:val="28"/>
          <w:szCs w:val="28"/>
        </w:rPr>
        <w:t>1.1</w:t>
      </w:r>
      <w:r w:rsidRPr="00FC009D">
        <w:rPr>
          <w:sz w:val="28"/>
          <w:szCs w:val="28"/>
        </w:rPr>
        <w:t>.</w:t>
      </w:r>
    </w:p>
    <w:p w:rsidR="00C14EBF" w:rsidRPr="0022001A" w:rsidRDefault="00C14EBF" w:rsidP="00827BF1">
      <w:pPr>
        <w:pStyle w:val="Times12"/>
        <w:ind w:left="5387" w:firstLine="0"/>
        <w:jc w:val="left"/>
      </w:pPr>
      <w:r w:rsidRPr="0022001A">
        <w:t xml:space="preserve">Приложение к заявке на участие в </w:t>
      </w:r>
      <w:r>
        <w:t>закупке</w:t>
      </w:r>
    </w:p>
    <w:p w:rsidR="00C14EBF" w:rsidRPr="0022001A" w:rsidRDefault="00C14EBF" w:rsidP="00827BF1">
      <w:pPr>
        <w:pStyle w:val="Times12"/>
        <w:ind w:left="5387" w:firstLine="0"/>
        <w:jc w:val="left"/>
      </w:pPr>
      <w:r w:rsidRPr="0022001A">
        <w:t>от «___» __________ 20___ г. № ______</w:t>
      </w:r>
    </w:p>
    <w:p w:rsidR="00C14EBF" w:rsidRPr="00FC009D" w:rsidRDefault="00C14EBF" w:rsidP="00827BF1">
      <w:pPr>
        <w:jc w:val="right"/>
        <w:rPr>
          <w:b/>
          <w:bCs/>
          <w:sz w:val="22"/>
          <w:szCs w:val="22"/>
        </w:rPr>
      </w:pPr>
    </w:p>
    <w:p w:rsidR="00C14EBF" w:rsidRPr="00B03ADB" w:rsidRDefault="00C14EBF" w:rsidP="00827BF1">
      <w:pPr>
        <w:jc w:val="center"/>
        <w:rPr>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14EBF" w:rsidRDefault="00C14EBF" w:rsidP="00827BF1">
      <w:pPr>
        <w:jc w:val="right"/>
        <w:rPr>
          <w:b/>
          <w:bCs/>
          <w:i/>
          <w:iCs/>
        </w:rPr>
      </w:pPr>
    </w:p>
    <w:p w:rsidR="00C14EBF" w:rsidRPr="00FC009D" w:rsidRDefault="00C14EBF" w:rsidP="00827BF1">
      <w:pPr>
        <w:jc w:val="right"/>
        <w:rPr>
          <w:b/>
          <w:bCs/>
          <w:i/>
          <w:iCs/>
        </w:rPr>
      </w:pPr>
    </w:p>
    <w:p w:rsidR="00C14EBF" w:rsidRPr="00936804" w:rsidDel="00EC0238" w:rsidRDefault="00C14EBF" w:rsidP="00827BF1">
      <w:pPr>
        <w:pStyle w:val="Heading2"/>
        <w:numPr>
          <w:ilvl w:val="0"/>
          <w:numId w:val="0"/>
        </w:numPr>
        <w:spacing w:before="0" w:after="0"/>
        <w:jc w:val="center"/>
        <w:rPr>
          <w:b w:val="0"/>
          <w:bCs w:val="0"/>
        </w:rPr>
      </w:pPr>
      <w:bookmarkStart w:id="94" w:name="_Toc402520353"/>
      <w:bookmarkStart w:id="95" w:name="_Toc412201948"/>
      <w:bookmarkStart w:id="96" w:name="_Toc42292257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4"/>
      <w:bookmarkEnd w:id="95"/>
      <w:bookmarkEnd w:id="96"/>
    </w:p>
    <w:p w:rsidR="00C14EBF" w:rsidRPr="00FC009D" w:rsidRDefault="00C14EBF" w:rsidP="00827BF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14EBF" w:rsidRDefault="00C14EBF" w:rsidP="00827BF1">
      <w:pPr>
        <w:jc w:val="both"/>
        <w:rPr>
          <w:lang w:eastAsia="en-US"/>
        </w:rPr>
      </w:pPr>
    </w:p>
    <w:p w:rsidR="00C14EBF" w:rsidDel="00EC0238" w:rsidRDefault="00C14EBF" w:rsidP="00827BF1">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C14EBF" w:rsidRPr="002B303E" w:rsidDel="00EC0238" w:rsidRDefault="00C14EBF" w:rsidP="00827BF1">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C14EBF" w:rsidRPr="002B303E" w:rsidDel="00EC0238">
        <w:trPr>
          <w:tblHeader/>
        </w:trPr>
        <w:tc>
          <w:tcPr>
            <w:tcW w:w="540" w:type="dxa"/>
            <w:vAlign w:val="center"/>
          </w:tcPr>
          <w:p w:rsidR="00C14EBF" w:rsidRPr="005F6473" w:rsidDel="00EC0238" w:rsidRDefault="00C14EBF" w:rsidP="00827BF1">
            <w:pPr>
              <w:ind w:left="-108" w:right="-135"/>
              <w:jc w:val="center"/>
              <w:rPr>
                <w:lang w:eastAsia="en-US"/>
              </w:rPr>
            </w:pPr>
            <w:r w:rsidRPr="005F6473" w:rsidDel="00EC0238">
              <w:rPr>
                <w:lang w:eastAsia="en-US"/>
              </w:rPr>
              <w:t>№ п/п</w:t>
            </w:r>
          </w:p>
        </w:tc>
        <w:tc>
          <w:tcPr>
            <w:tcW w:w="5556" w:type="dxa"/>
            <w:vAlign w:val="center"/>
          </w:tcPr>
          <w:p w:rsidR="00C14EBF" w:rsidRPr="005F6473" w:rsidDel="00EC0238" w:rsidRDefault="00C14EBF" w:rsidP="00827BF1">
            <w:pPr>
              <w:ind w:left="-108" w:right="-135"/>
              <w:jc w:val="center"/>
              <w:rPr>
                <w:lang w:eastAsia="en-US"/>
              </w:rPr>
            </w:pPr>
            <w:r w:rsidRPr="005F6473" w:rsidDel="00EC0238">
              <w:rPr>
                <w:lang w:eastAsia="en-US"/>
              </w:rPr>
              <w:t>Критерий отнесения</w:t>
            </w:r>
          </w:p>
        </w:tc>
        <w:tc>
          <w:tcPr>
            <w:tcW w:w="1378" w:type="dxa"/>
            <w:vAlign w:val="center"/>
          </w:tcPr>
          <w:p w:rsidR="00C14EBF" w:rsidRPr="005F6473" w:rsidDel="00EC0238" w:rsidRDefault="00C14EBF" w:rsidP="00827BF1">
            <w:pPr>
              <w:ind w:left="-108" w:right="-135"/>
              <w:jc w:val="center"/>
              <w:rPr>
                <w:lang w:eastAsia="en-US"/>
              </w:rPr>
            </w:pPr>
            <w:r w:rsidRPr="005F6473" w:rsidDel="00EC0238">
              <w:rPr>
                <w:lang w:eastAsia="en-US"/>
              </w:rPr>
              <w:t>Малые предприятия</w:t>
            </w:r>
          </w:p>
        </w:tc>
        <w:tc>
          <w:tcPr>
            <w:tcW w:w="1418" w:type="dxa"/>
            <w:vAlign w:val="center"/>
          </w:tcPr>
          <w:p w:rsidR="00C14EBF" w:rsidRPr="005F6473" w:rsidDel="00EC0238" w:rsidRDefault="00C14EBF" w:rsidP="00827BF1">
            <w:pPr>
              <w:ind w:left="-108" w:right="-135"/>
              <w:jc w:val="center"/>
              <w:rPr>
                <w:lang w:eastAsia="en-US"/>
              </w:rPr>
            </w:pPr>
            <w:r w:rsidRPr="005F6473" w:rsidDel="00EC0238">
              <w:rPr>
                <w:lang w:eastAsia="en-US"/>
              </w:rPr>
              <w:t>Средние предприятия</w:t>
            </w:r>
          </w:p>
        </w:tc>
        <w:tc>
          <w:tcPr>
            <w:tcW w:w="1589" w:type="dxa"/>
            <w:vAlign w:val="center"/>
          </w:tcPr>
          <w:p w:rsidR="00C14EBF" w:rsidRPr="005F6473" w:rsidDel="00EC0238" w:rsidRDefault="00C14EBF" w:rsidP="00827BF1">
            <w:pPr>
              <w:ind w:left="-108" w:right="-135"/>
              <w:jc w:val="center"/>
              <w:rPr>
                <w:lang w:eastAsia="en-US"/>
              </w:rPr>
            </w:pPr>
            <w:r w:rsidRPr="005F6473" w:rsidDel="00EC0238">
              <w:rPr>
                <w:lang w:eastAsia="en-US"/>
              </w:rPr>
              <w:t>Показатель</w:t>
            </w:r>
          </w:p>
        </w:tc>
      </w:tr>
      <w:tr w:rsidR="00C14EBF" w:rsidRPr="002B303E" w:rsidDel="00EC0238">
        <w:trPr>
          <w:tblHeader/>
        </w:trPr>
        <w:tc>
          <w:tcPr>
            <w:tcW w:w="540" w:type="dxa"/>
            <w:vAlign w:val="center"/>
          </w:tcPr>
          <w:p w:rsidR="00C14EBF" w:rsidRPr="002B303E" w:rsidDel="00EC0238" w:rsidRDefault="00C14EBF" w:rsidP="00827BF1">
            <w:pPr>
              <w:jc w:val="center"/>
              <w:rPr>
                <w:lang w:eastAsia="en-US"/>
              </w:rPr>
            </w:pPr>
            <w:r w:rsidRPr="002B303E" w:rsidDel="00EC0238">
              <w:rPr>
                <w:lang w:eastAsia="en-US"/>
              </w:rPr>
              <w:t>1</w:t>
            </w:r>
          </w:p>
        </w:tc>
        <w:tc>
          <w:tcPr>
            <w:tcW w:w="5556" w:type="dxa"/>
            <w:vAlign w:val="center"/>
          </w:tcPr>
          <w:p w:rsidR="00C14EBF" w:rsidRPr="005F6473" w:rsidDel="00EC0238" w:rsidRDefault="00C14EBF" w:rsidP="00827BF1">
            <w:pPr>
              <w:jc w:val="center"/>
              <w:rPr>
                <w:lang w:eastAsia="en-US"/>
              </w:rPr>
            </w:pPr>
            <w:r w:rsidRPr="005F6473" w:rsidDel="00EC0238">
              <w:rPr>
                <w:lang w:eastAsia="en-US"/>
              </w:rPr>
              <w:t>2</w:t>
            </w:r>
          </w:p>
        </w:tc>
        <w:tc>
          <w:tcPr>
            <w:tcW w:w="1378" w:type="dxa"/>
            <w:vAlign w:val="center"/>
          </w:tcPr>
          <w:p w:rsidR="00C14EBF" w:rsidRPr="005F6473" w:rsidDel="00EC0238" w:rsidRDefault="00C14EBF" w:rsidP="00827BF1">
            <w:pPr>
              <w:jc w:val="center"/>
              <w:rPr>
                <w:lang w:eastAsia="en-US"/>
              </w:rPr>
            </w:pPr>
            <w:r w:rsidRPr="005F6473" w:rsidDel="00EC0238">
              <w:rPr>
                <w:lang w:eastAsia="en-US"/>
              </w:rPr>
              <w:t>3</w:t>
            </w:r>
          </w:p>
        </w:tc>
        <w:tc>
          <w:tcPr>
            <w:tcW w:w="1418" w:type="dxa"/>
            <w:vAlign w:val="center"/>
          </w:tcPr>
          <w:p w:rsidR="00C14EBF" w:rsidRPr="005F6473" w:rsidDel="00EC0238" w:rsidRDefault="00C14EBF" w:rsidP="00827BF1">
            <w:pPr>
              <w:jc w:val="center"/>
              <w:rPr>
                <w:lang w:eastAsia="en-US"/>
              </w:rPr>
            </w:pPr>
            <w:r w:rsidRPr="005F6473" w:rsidDel="00EC0238">
              <w:rPr>
                <w:lang w:eastAsia="en-US"/>
              </w:rPr>
              <w:t>4</w:t>
            </w:r>
          </w:p>
        </w:tc>
        <w:tc>
          <w:tcPr>
            <w:tcW w:w="1589" w:type="dxa"/>
            <w:vAlign w:val="center"/>
          </w:tcPr>
          <w:p w:rsidR="00C14EBF" w:rsidRPr="005F6473" w:rsidDel="00EC0238" w:rsidRDefault="00C14EBF" w:rsidP="00827BF1">
            <w:pPr>
              <w:jc w:val="center"/>
              <w:rPr>
                <w:lang w:eastAsia="en-US"/>
              </w:rPr>
            </w:pPr>
            <w:r w:rsidRPr="005F6473" w:rsidDel="00EC0238">
              <w:rPr>
                <w:lang w:eastAsia="en-US"/>
              </w:rPr>
              <w:t>5</w:t>
            </w:r>
          </w:p>
        </w:tc>
      </w:tr>
      <w:tr w:rsidR="00C14EBF" w:rsidRPr="002B303E" w:rsidDel="00EC0238">
        <w:tc>
          <w:tcPr>
            <w:tcW w:w="540" w:type="dxa"/>
          </w:tcPr>
          <w:p w:rsidR="00C14EBF" w:rsidRPr="002B303E" w:rsidDel="00EC0238" w:rsidRDefault="00C14EBF" w:rsidP="00827BF1">
            <w:pPr>
              <w:rPr>
                <w:lang w:eastAsia="en-US"/>
              </w:rPr>
            </w:pPr>
            <w:r w:rsidRPr="002B303E" w:rsidDel="00EC0238">
              <w:rPr>
                <w:lang w:eastAsia="en-US"/>
              </w:rPr>
              <w:t>1.</w:t>
            </w:r>
          </w:p>
        </w:tc>
        <w:tc>
          <w:tcPr>
            <w:tcW w:w="5556" w:type="dxa"/>
          </w:tcPr>
          <w:p w:rsidR="00C14EBF" w:rsidRPr="002B303E" w:rsidDel="00EC0238" w:rsidRDefault="00C14EBF" w:rsidP="00827BF1">
            <w:pPr>
              <w:rPr>
                <w:i/>
                <w:iCs/>
                <w:lang w:eastAsia="en-US"/>
              </w:rPr>
            </w:pPr>
            <w:r w:rsidRPr="002B303E" w:rsidDel="00EC0238">
              <w:rPr>
                <w:i/>
                <w:iCs/>
                <w:lang w:eastAsia="en-US"/>
              </w:rPr>
              <w:t>только для юридических лиц:</w:t>
            </w:r>
          </w:p>
          <w:p w:rsidR="00C14EBF" w:rsidRPr="002B303E" w:rsidDel="00EC0238" w:rsidRDefault="00C14EBF" w:rsidP="00827BF1">
            <w:pPr>
              <w:rPr>
                <w:lang w:eastAsia="en-US"/>
              </w:rPr>
            </w:pPr>
            <w:r w:rsidRPr="002B303E" w:rsidDel="00EC0238">
              <w:rPr>
                <w:lang w:eastAsia="en-US"/>
              </w:rPr>
              <w:t xml:space="preserve">Суммарная доля участия в уставном (складочном) капитале: </w:t>
            </w:r>
          </w:p>
          <w:p w:rsidR="00C14EBF" w:rsidRPr="002B303E" w:rsidDel="00EC0238" w:rsidRDefault="00C14EBF" w:rsidP="00827BF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14EBF" w:rsidRPr="005F6473" w:rsidDel="00EC0238" w:rsidRDefault="00C14EBF" w:rsidP="00827BF1">
            <w:pPr>
              <w:jc w:val="center"/>
              <w:rPr>
                <w:lang w:eastAsia="en-US"/>
              </w:rPr>
            </w:pPr>
            <w:r w:rsidRPr="005F6473" w:rsidDel="00EC0238">
              <w:rPr>
                <w:lang w:eastAsia="en-US"/>
              </w:rPr>
              <w:t>не более 25%</w:t>
            </w:r>
          </w:p>
        </w:tc>
        <w:tc>
          <w:tcPr>
            <w:tcW w:w="1589" w:type="dxa"/>
            <w:vAlign w:val="center"/>
          </w:tcPr>
          <w:p w:rsidR="00C14EBF" w:rsidRPr="005F6473" w:rsidDel="00EC0238" w:rsidRDefault="00C14EBF" w:rsidP="00827BF1">
            <w:pPr>
              <w:jc w:val="center"/>
              <w:rPr>
                <w:i/>
                <w:iCs/>
                <w:lang w:eastAsia="en-US"/>
              </w:rPr>
            </w:pPr>
            <w:r w:rsidRPr="005F6473" w:rsidDel="00EC0238">
              <w:rPr>
                <w:i/>
                <w:iCs/>
                <w:lang w:eastAsia="en-US"/>
              </w:rPr>
              <w:t>Указывается в процентах</w:t>
            </w:r>
          </w:p>
        </w:tc>
      </w:tr>
      <w:tr w:rsidR="00C14EBF" w:rsidRPr="002B303E" w:rsidDel="00EC0238">
        <w:tc>
          <w:tcPr>
            <w:tcW w:w="540" w:type="dxa"/>
          </w:tcPr>
          <w:p w:rsidR="00C14EBF" w:rsidRPr="002B303E" w:rsidDel="00EC0238" w:rsidRDefault="00C14EBF" w:rsidP="00827BF1">
            <w:pPr>
              <w:rPr>
                <w:lang w:eastAsia="en-US"/>
              </w:rPr>
            </w:pPr>
            <w:r w:rsidRPr="002B303E" w:rsidDel="00EC0238">
              <w:rPr>
                <w:lang w:eastAsia="en-US"/>
              </w:rPr>
              <w:t>2.</w:t>
            </w:r>
          </w:p>
        </w:tc>
        <w:tc>
          <w:tcPr>
            <w:tcW w:w="5556" w:type="dxa"/>
          </w:tcPr>
          <w:p w:rsidR="00C14EBF" w:rsidRPr="002B303E" w:rsidDel="00EC0238" w:rsidRDefault="00C14EBF" w:rsidP="00827BF1">
            <w:pPr>
              <w:rPr>
                <w:i/>
                <w:iCs/>
                <w:lang w:eastAsia="en-US"/>
              </w:rPr>
            </w:pPr>
            <w:r w:rsidRPr="002B303E" w:rsidDel="00EC0238">
              <w:rPr>
                <w:i/>
                <w:iCs/>
                <w:lang w:eastAsia="en-US"/>
              </w:rPr>
              <w:t>только для юридических лиц:</w:t>
            </w:r>
          </w:p>
          <w:p w:rsidR="00C14EBF" w:rsidRPr="002B303E" w:rsidDel="00EC0238" w:rsidRDefault="00C14EBF" w:rsidP="00827BF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14EBF" w:rsidRPr="005F6473" w:rsidDel="00EC0238" w:rsidRDefault="00C14EBF" w:rsidP="00827BF1">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C14EBF" w:rsidRPr="005F6473" w:rsidDel="00EC0238" w:rsidRDefault="00C14EBF" w:rsidP="00827BF1">
            <w:pPr>
              <w:jc w:val="center"/>
              <w:rPr>
                <w:i/>
                <w:iCs/>
                <w:lang w:eastAsia="en-US"/>
              </w:rPr>
            </w:pPr>
            <w:r w:rsidRPr="005F6473" w:rsidDel="00EC0238">
              <w:rPr>
                <w:i/>
                <w:iCs/>
                <w:lang w:eastAsia="en-US"/>
              </w:rPr>
              <w:t>Указывается в процентах</w:t>
            </w:r>
          </w:p>
        </w:tc>
      </w:tr>
      <w:tr w:rsidR="00C14EBF" w:rsidRPr="002B303E" w:rsidDel="00EC0238">
        <w:trPr>
          <w:trHeight w:val="1671"/>
        </w:trPr>
        <w:tc>
          <w:tcPr>
            <w:tcW w:w="540" w:type="dxa"/>
            <w:vMerge w:val="restart"/>
          </w:tcPr>
          <w:p w:rsidR="00C14EBF" w:rsidRPr="002B303E" w:rsidDel="00EC0238" w:rsidRDefault="00C14EBF" w:rsidP="00827BF1">
            <w:pPr>
              <w:rPr>
                <w:lang w:eastAsia="en-US"/>
              </w:rPr>
            </w:pPr>
            <w:r w:rsidRPr="002B303E" w:rsidDel="00EC0238">
              <w:rPr>
                <w:lang w:eastAsia="en-US"/>
              </w:rPr>
              <w:t>3.</w:t>
            </w:r>
          </w:p>
        </w:tc>
        <w:tc>
          <w:tcPr>
            <w:tcW w:w="5556" w:type="dxa"/>
            <w:vMerge w:val="restart"/>
          </w:tcPr>
          <w:p w:rsidR="00C14EBF" w:rsidRPr="002B303E" w:rsidDel="00EC0238" w:rsidRDefault="00C14EBF" w:rsidP="00827BF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14EBF" w:rsidRPr="002B303E" w:rsidDel="00EC0238" w:rsidRDefault="00C14EBF" w:rsidP="00827BF1">
            <w:pPr>
              <w:jc w:val="center"/>
              <w:rPr>
                <w:lang w:eastAsia="en-US"/>
              </w:rPr>
            </w:pPr>
            <w:r w:rsidRPr="002B303E" w:rsidDel="00EC0238">
              <w:rPr>
                <w:lang w:eastAsia="en-US"/>
              </w:rPr>
              <w:t>до 100 человек</w:t>
            </w:r>
          </w:p>
        </w:tc>
        <w:tc>
          <w:tcPr>
            <w:tcW w:w="1418" w:type="dxa"/>
            <w:vMerge w:val="restart"/>
            <w:vAlign w:val="center"/>
          </w:tcPr>
          <w:p w:rsidR="00C14EBF" w:rsidRPr="002B303E" w:rsidDel="00EC0238" w:rsidRDefault="00C14EBF" w:rsidP="00827BF1">
            <w:pPr>
              <w:jc w:val="center"/>
              <w:rPr>
                <w:lang w:eastAsia="en-US"/>
              </w:rPr>
            </w:pPr>
            <w:r w:rsidRPr="002B303E" w:rsidDel="00EC0238">
              <w:rPr>
                <w:lang w:eastAsia="en-US"/>
              </w:rPr>
              <w:t>От 101 до 250 человек</w:t>
            </w:r>
          </w:p>
        </w:tc>
        <w:tc>
          <w:tcPr>
            <w:tcW w:w="1589" w:type="dxa"/>
            <w:vMerge w:val="restart"/>
            <w:vAlign w:val="center"/>
          </w:tcPr>
          <w:p w:rsidR="00C14EBF" w:rsidRPr="002B303E" w:rsidDel="00EC0238" w:rsidRDefault="00C14EBF" w:rsidP="00827BF1">
            <w:pPr>
              <w:jc w:val="center"/>
              <w:rPr>
                <w:i/>
                <w:iCs/>
                <w:lang w:eastAsia="en-US"/>
              </w:rPr>
            </w:pPr>
            <w:r w:rsidRPr="002B303E" w:rsidDel="00EC0238">
              <w:rPr>
                <w:i/>
                <w:iCs/>
                <w:lang w:eastAsia="en-US"/>
              </w:rPr>
              <w:t>Указывается</w:t>
            </w:r>
          </w:p>
          <w:p w:rsidR="00C14EBF" w:rsidRPr="002B303E" w:rsidDel="00EC0238" w:rsidRDefault="00C14EBF" w:rsidP="00827BF1">
            <w:pPr>
              <w:jc w:val="center"/>
              <w:rPr>
                <w:i/>
                <w:iCs/>
                <w:lang w:eastAsia="en-US"/>
              </w:rPr>
            </w:pPr>
            <w:r w:rsidRPr="002B303E" w:rsidDel="00EC0238">
              <w:rPr>
                <w:i/>
                <w:iCs/>
                <w:lang w:eastAsia="en-US"/>
              </w:rPr>
              <w:t>количество человек</w:t>
            </w:r>
          </w:p>
        </w:tc>
      </w:tr>
      <w:tr w:rsidR="00C14EBF" w:rsidRPr="002B303E" w:rsidDel="00EC0238">
        <w:trPr>
          <w:trHeight w:val="1903"/>
        </w:trPr>
        <w:tc>
          <w:tcPr>
            <w:tcW w:w="540" w:type="dxa"/>
            <w:vMerge/>
          </w:tcPr>
          <w:p w:rsidR="00C14EBF" w:rsidRPr="002B303E" w:rsidDel="00EC0238" w:rsidRDefault="00C14EBF" w:rsidP="00827BF1">
            <w:pPr>
              <w:rPr>
                <w:rFonts w:ascii="Calibri" w:hAnsi="Calibri" w:cs="Calibri"/>
                <w:sz w:val="22"/>
                <w:szCs w:val="22"/>
                <w:lang w:eastAsia="en-US"/>
              </w:rPr>
            </w:pPr>
          </w:p>
        </w:tc>
        <w:tc>
          <w:tcPr>
            <w:tcW w:w="5556" w:type="dxa"/>
            <w:vMerge/>
          </w:tcPr>
          <w:p w:rsidR="00C14EBF" w:rsidRPr="002B303E" w:rsidDel="00EC0238" w:rsidRDefault="00C14EBF" w:rsidP="00827BF1">
            <w:pPr>
              <w:rPr>
                <w:rFonts w:ascii="Calibri" w:hAnsi="Calibri" w:cs="Calibri"/>
                <w:sz w:val="22"/>
                <w:szCs w:val="22"/>
                <w:lang w:eastAsia="en-US"/>
              </w:rPr>
            </w:pPr>
          </w:p>
        </w:tc>
        <w:tc>
          <w:tcPr>
            <w:tcW w:w="1378" w:type="dxa"/>
            <w:vAlign w:val="center"/>
          </w:tcPr>
          <w:p w:rsidR="00C14EBF" w:rsidRPr="005F6473" w:rsidDel="00EC0238" w:rsidRDefault="00C14EBF" w:rsidP="00827BF1">
            <w:pPr>
              <w:jc w:val="center"/>
              <w:rPr>
                <w:lang w:eastAsia="en-US"/>
              </w:rPr>
            </w:pPr>
            <w:r w:rsidRPr="002B303E" w:rsidDel="00EC0238">
              <w:rPr>
                <w:lang w:eastAsia="en-US"/>
              </w:rPr>
              <w:t xml:space="preserve">до 15 человек </w:t>
            </w:r>
            <w:r w:rsidRPr="005F6473" w:rsidDel="00EC0238">
              <w:rPr>
                <w:lang w:eastAsia="en-US"/>
              </w:rPr>
              <w:t>–</w:t>
            </w:r>
          </w:p>
          <w:p w:rsidR="00C14EBF" w:rsidRPr="005F6473" w:rsidDel="00EC0238" w:rsidRDefault="00C14EBF" w:rsidP="00827BF1">
            <w:pPr>
              <w:jc w:val="center"/>
              <w:rPr>
                <w:lang w:eastAsia="en-US"/>
              </w:rPr>
            </w:pPr>
            <w:r w:rsidRPr="005F6473" w:rsidDel="00EC0238">
              <w:rPr>
                <w:lang w:eastAsia="en-US"/>
              </w:rPr>
              <w:t>микро- предприятие</w:t>
            </w:r>
          </w:p>
        </w:tc>
        <w:tc>
          <w:tcPr>
            <w:tcW w:w="1418" w:type="dxa"/>
            <w:vMerge/>
            <w:vAlign w:val="center"/>
          </w:tcPr>
          <w:p w:rsidR="00C14EBF" w:rsidRPr="002B303E" w:rsidDel="00EC0238" w:rsidRDefault="00C14EBF" w:rsidP="00827BF1">
            <w:pPr>
              <w:rPr>
                <w:lang w:eastAsia="en-US"/>
              </w:rPr>
            </w:pPr>
          </w:p>
        </w:tc>
        <w:tc>
          <w:tcPr>
            <w:tcW w:w="1589" w:type="dxa"/>
            <w:vMerge/>
            <w:vAlign w:val="center"/>
          </w:tcPr>
          <w:p w:rsidR="00C14EBF" w:rsidRPr="002B303E" w:rsidDel="00EC0238" w:rsidRDefault="00C14EBF" w:rsidP="00827BF1">
            <w:pPr>
              <w:rPr>
                <w:rFonts w:ascii="Calibri" w:hAnsi="Calibri" w:cs="Calibri"/>
                <w:i/>
                <w:iCs/>
                <w:sz w:val="22"/>
                <w:szCs w:val="22"/>
                <w:lang w:eastAsia="en-US"/>
              </w:rPr>
            </w:pPr>
          </w:p>
        </w:tc>
      </w:tr>
      <w:tr w:rsidR="00C14EBF" w:rsidRPr="002B303E" w:rsidDel="00EC0238">
        <w:trPr>
          <w:trHeight w:val="1404"/>
        </w:trPr>
        <w:tc>
          <w:tcPr>
            <w:tcW w:w="540" w:type="dxa"/>
            <w:vMerge w:val="restart"/>
          </w:tcPr>
          <w:p w:rsidR="00C14EBF" w:rsidRPr="002B303E" w:rsidDel="00EC0238" w:rsidRDefault="00C14EBF" w:rsidP="00827BF1">
            <w:pPr>
              <w:rPr>
                <w:lang w:eastAsia="en-US"/>
              </w:rPr>
            </w:pPr>
            <w:r w:rsidRPr="002B303E" w:rsidDel="00EC0238">
              <w:rPr>
                <w:lang w:eastAsia="en-US"/>
              </w:rPr>
              <w:t>4.</w:t>
            </w:r>
          </w:p>
        </w:tc>
        <w:tc>
          <w:tcPr>
            <w:tcW w:w="5556" w:type="dxa"/>
            <w:vMerge w:val="restart"/>
          </w:tcPr>
          <w:p w:rsidR="00C14EBF" w:rsidRPr="005F6473" w:rsidDel="00EC0238" w:rsidRDefault="00C14EBF" w:rsidP="00827BF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14EBF" w:rsidRPr="005F6473" w:rsidDel="00EC0238" w:rsidRDefault="00C14EBF" w:rsidP="00827BF1">
            <w:pPr>
              <w:jc w:val="center"/>
              <w:rPr>
                <w:lang w:eastAsia="en-US"/>
              </w:rPr>
            </w:pPr>
            <w:r w:rsidRPr="005F6473" w:rsidDel="00EC0238">
              <w:rPr>
                <w:lang w:eastAsia="en-US"/>
              </w:rPr>
              <w:t>400 млн. руб.</w:t>
            </w:r>
          </w:p>
        </w:tc>
        <w:tc>
          <w:tcPr>
            <w:tcW w:w="1418" w:type="dxa"/>
            <w:vMerge w:val="restart"/>
            <w:vAlign w:val="center"/>
          </w:tcPr>
          <w:p w:rsidR="00C14EBF" w:rsidRPr="00241B8D" w:rsidDel="00EC0238" w:rsidRDefault="00C14EBF" w:rsidP="00827BF1">
            <w:pPr>
              <w:jc w:val="center"/>
              <w:rPr>
                <w:lang w:eastAsia="en-US"/>
              </w:rPr>
            </w:pPr>
            <w:r w:rsidRPr="00AA06F5" w:rsidDel="00EC0238">
              <w:rPr>
                <w:lang w:eastAsia="en-US"/>
              </w:rPr>
              <w:t>1 000 млн. руб.</w:t>
            </w:r>
          </w:p>
        </w:tc>
        <w:tc>
          <w:tcPr>
            <w:tcW w:w="1589" w:type="dxa"/>
            <w:vMerge w:val="restart"/>
            <w:vAlign w:val="center"/>
          </w:tcPr>
          <w:p w:rsidR="00C14EBF" w:rsidRPr="00241B8D" w:rsidDel="00EC0238" w:rsidRDefault="00C14EBF" w:rsidP="00827BF1">
            <w:pPr>
              <w:jc w:val="center"/>
              <w:rPr>
                <w:i/>
                <w:iCs/>
                <w:lang w:eastAsia="en-US"/>
              </w:rPr>
            </w:pPr>
            <w:r w:rsidRPr="00241B8D" w:rsidDel="00EC0238">
              <w:rPr>
                <w:i/>
                <w:iCs/>
                <w:lang w:eastAsia="en-US"/>
              </w:rPr>
              <w:t>Указывается в миллионах рублей</w:t>
            </w:r>
          </w:p>
        </w:tc>
      </w:tr>
      <w:tr w:rsidR="00C14EBF" w:rsidRPr="002B303E" w:rsidDel="00EC0238">
        <w:trPr>
          <w:trHeight w:val="1267"/>
        </w:trPr>
        <w:tc>
          <w:tcPr>
            <w:tcW w:w="540" w:type="dxa"/>
            <w:vMerge/>
          </w:tcPr>
          <w:p w:rsidR="00C14EBF" w:rsidRPr="002B303E" w:rsidDel="00EC0238" w:rsidRDefault="00C14EBF" w:rsidP="00827BF1">
            <w:pPr>
              <w:rPr>
                <w:rFonts w:ascii="Calibri" w:hAnsi="Calibri" w:cs="Calibri"/>
                <w:sz w:val="22"/>
                <w:szCs w:val="22"/>
                <w:lang w:eastAsia="en-US"/>
              </w:rPr>
            </w:pPr>
          </w:p>
        </w:tc>
        <w:tc>
          <w:tcPr>
            <w:tcW w:w="5556" w:type="dxa"/>
            <w:vMerge/>
          </w:tcPr>
          <w:p w:rsidR="00C14EBF" w:rsidRPr="002B303E" w:rsidDel="00EC0238" w:rsidRDefault="00C14EBF" w:rsidP="00827BF1">
            <w:pPr>
              <w:rPr>
                <w:rFonts w:ascii="Calibri" w:hAnsi="Calibri" w:cs="Calibri"/>
                <w:sz w:val="22"/>
                <w:szCs w:val="22"/>
                <w:lang w:eastAsia="en-US"/>
              </w:rPr>
            </w:pPr>
          </w:p>
        </w:tc>
        <w:tc>
          <w:tcPr>
            <w:tcW w:w="1378" w:type="dxa"/>
            <w:vAlign w:val="center"/>
          </w:tcPr>
          <w:p w:rsidR="00C14EBF" w:rsidRPr="005F6473" w:rsidDel="00EC0238" w:rsidRDefault="00C14EBF" w:rsidP="00827BF1">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C14EBF" w:rsidRPr="005F6473" w:rsidDel="00EC0238" w:rsidRDefault="00C14EBF" w:rsidP="00827BF1">
            <w:pPr>
              <w:rPr>
                <w:rFonts w:ascii="Calibri" w:hAnsi="Calibri" w:cs="Calibri"/>
                <w:i/>
                <w:iCs/>
                <w:sz w:val="22"/>
                <w:szCs w:val="22"/>
                <w:lang w:eastAsia="en-US"/>
              </w:rPr>
            </w:pPr>
          </w:p>
        </w:tc>
        <w:tc>
          <w:tcPr>
            <w:tcW w:w="1589" w:type="dxa"/>
            <w:vMerge/>
          </w:tcPr>
          <w:p w:rsidR="00C14EBF" w:rsidRPr="002B303E" w:rsidDel="00EC0238" w:rsidRDefault="00C14EBF" w:rsidP="00827BF1">
            <w:pPr>
              <w:rPr>
                <w:rFonts w:ascii="Calibri" w:hAnsi="Calibri" w:cs="Calibri"/>
                <w:i/>
                <w:iCs/>
                <w:sz w:val="22"/>
                <w:szCs w:val="22"/>
                <w:lang w:eastAsia="en-US"/>
              </w:rPr>
            </w:pPr>
          </w:p>
        </w:tc>
      </w:tr>
    </w:tbl>
    <w:p w:rsidR="00C14EBF" w:rsidRPr="00012898" w:rsidDel="00EC0238" w:rsidRDefault="00C14EBF" w:rsidP="00827BF1">
      <w:pPr>
        <w:pStyle w:val="af5"/>
        <w:tabs>
          <w:tab w:val="clear" w:pos="1134"/>
        </w:tabs>
        <w:autoSpaceDE w:val="0"/>
        <w:autoSpaceDN w:val="0"/>
        <w:spacing w:line="240" w:lineRule="auto"/>
        <w:ind w:firstLine="0"/>
      </w:pPr>
    </w:p>
    <w:p w:rsidR="00C14EBF" w:rsidRPr="008B0FDE" w:rsidDel="00EC0238" w:rsidRDefault="00C14EBF" w:rsidP="00827BF1">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C14EBF" w:rsidRPr="008B0FDE" w:rsidDel="00EC0238" w:rsidRDefault="00C14EBF" w:rsidP="00827BF1">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C14EBF" w:rsidDel="00EC0238" w:rsidRDefault="00C14EBF" w:rsidP="00827BF1">
      <w:pPr>
        <w:pStyle w:val="Times12"/>
        <w:ind w:firstLine="709"/>
        <w:rPr>
          <w:b/>
          <w:bCs/>
        </w:rPr>
      </w:pPr>
      <w:r w:rsidRPr="00012898" w:rsidDel="00EC0238">
        <w:rPr>
          <w:b/>
          <w:bCs/>
        </w:rPr>
        <w:t>М.П.</w:t>
      </w:r>
    </w:p>
    <w:p w:rsidR="00C14EBF" w:rsidRPr="00FC009D" w:rsidDel="00EC0238" w:rsidRDefault="00C14EBF" w:rsidP="00827BF1">
      <w:pPr>
        <w:jc w:val="center"/>
        <w:rPr>
          <w:b/>
          <w:bCs/>
        </w:rPr>
      </w:pPr>
    </w:p>
    <w:p w:rsidR="00C14EBF" w:rsidRPr="00FC009D" w:rsidDel="00EC0238" w:rsidRDefault="00C14EBF" w:rsidP="00827BF1">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C14EBF" w:rsidRDefault="00C14EBF" w:rsidP="00533123">
      <w:pPr>
        <w:pStyle w:val="Times12"/>
        <w:numPr>
          <w:ilvl w:val="1"/>
          <w:numId w:val="46"/>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C14EBF" w:rsidRPr="00FC009D" w:rsidDel="00EC0238" w:rsidRDefault="00C14EBF" w:rsidP="00533123">
      <w:pPr>
        <w:pStyle w:val="Times12"/>
        <w:numPr>
          <w:ilvl w:val="1"/>
          <w:numId w:val="46"/>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14EBF" w:rsidRPr="00FC009D" w:rsidDel="00EC0238" w:rsidRDefault="00C14EBF" w:rsidP="00533123">
      <w:pPr>
        <w:pStyle w:val="Times12"/>
        <w:numPr>
          <w:ilvl w:val="1"/>
          <w:numId w:val="46"/>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C14EBF" w:rsidRPr="0076483D" w:rsidDel="00EC0238" w:rsidRDefault="00C14EBF" w:rsidP="00533123">
      <w:pPr>
        <w:pStyle w:val="Times12"/>
        <w:numPr>
          <w:ilvl w:val="1"/>
          <w:numId w:val="46"/>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C14EBF" w:rsidRPr="00770FB1" w:rsidDel="00EC0238" w:rsidRDefault="00C14EBF" w:rsidP="00533123">
      <w:pPr>
        <w:pStyle w:val="Times12"/>
        <w:numPr>
          <w:ilvl w:val="1"/>
          <w:numId w:val="46"/>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C14EBF" w:rsidDel="00EC0238" w:rsidRDefault="00C14EBF" w:rsidP="00827BF1">
      <w:pPr>
        <w:pStyle w:val="Times12"/>
        <w:tabs>
          <w:tab w:val="left" w:pos="1134"/>
        </w:tabs>
      </w:pPr>
    </w:p>
    <w:p w:rsidR="00C14EBF" w:rsidRPr="00FC009D" w:rsidDel="00EC0238" w:rsidRDefault="00C14EBF" w:rsidP="00827BF1">
      <w:pPr>
        <w:pStyle w:val="Times12"/>
        <w:ind w:left="600" w:firstLine="0"/>
        <w:rPr>
          <w:sz w:val="20"/>
          <w:szCs w:val="20"/>
        </w:rPr>
        <w:sectPr w:rsidR="00C14EBF" w:rsidRPr="00FC009D" w:rsidDel="00EC0238" w:rsidSect="00C87330">
          <w:pgSz w:w="11907" w:h="16840" w:code="9"/>
          <w:pgMar w:top="1134" w:right="567" w:bottom="1134" w:left="1418" w:header="567" w:footer="567" w:gutter="0"/>
          <w:cols w:space="708"/>
          <w:docGrid w:linePitch="360"/>
        </w:sectPr>
      </w:pPr>
    </w:p>
    <w:p w:rsidR="00C14EBF" w:rsidRPr="00827BF1" w:rsidRDefault="00C14EBF" w:rsidP="00827BF1">
      <w:pPr>
        <w:pStyle w:val="Times12"/>
        <w:ind w:left="2977" w:right="2806" w:firstLine="0"/>
        <w:jc w:val="center"/>
        <w:rPr>
          <w:b/>
          <w:bCs/>
          <w:i/>
          <w:iCs/>
          <w:color w:val="FF0000"/>
          <w:sz w:val="28"/>
          <w:szCs w:val="28"/>
        </w:rPr>
      </w:pPr>
      <w:r w:rsidRPr="00827BF1">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C14EBF" w:rsidRPr="00FC009D" w:rsidRDefault="00C14EBF" w:rsidP="00827BF1">
      <w:pPr>
        <w:jc w:val="right"/>
        <w:rPr>
          <w:sz w:val="28"/>
          <w:szCs w:val="28"/>
        </w:rPr>
      </w:pPr>
      <w:r w:rsidRPr="00FC009D">
        <w:rPr>
          <w:sz w:val="28"/>
          <w:szCs w:val="28"/>
        </w:rPr>
        <w:t xml:space="preserve">Форма </w:t>
      </w:r>
      <w:r>
        <w:rPr>
          <w:sz w:val="28"/>
          <w:szCs w:val="28"/>
        </w:rPr>
        <w:t>1.2</w:t>
      </w:r>
      <w:r w:rsidRPr="00FC009D">
        <w:rPr>
          <w:sz w:val="28"/>
          <w:szCs w:val="28"/>
        </w:rPr>
        <w:t>.</w:t>
      </w:r>
    </w:p>
    <w:p w:rsidR="00C14EBF" w:rsidRPr="00FC009D" w:rsidRDefault="00C14EBF" w:rsidP="00827BF1">
      <w:pPr>
        <w:pStyle w:val="Times12"/>
        <w:ind w:left="10065" w:firstLine="0"/>
        <w:jc w:val="left"/>
      </w:pPr>
    </w:p>
    <w:p w:rsidR="00C14EBF" w:rsidRPr="00FC009D" w:rsidRDefault="00C14EBF" w:rsidP="00827BF1">
      <w:pPr>
        <w:jc w:val="right"/>
        <w:rPr>
          <w:b/>
          <w:bCs/>
          <w:sz w:val="22"/>
          <w:szCs w:val="22"/>
        </w:rPr>
      </w:pPr>
    </w:p>
    <w:p w:rsidR="00C14EBF" w:rsidRPr="00FC009D" w:rsidRDefault="00C14EBF" w:rsidP="00827BF1">
      <w:pPr>
        <w:pStyle w:val="Heading2"/>
        <w:numPr>
          <w:ilvl w:val="0"/>
          <w:numId w:val="0"/>
        </w:numPr>
        <w:spacing w:before="0" w:after="0"/>
        <w:jc w:val="center"/>
        <w:rPr>
          <w:rFonts w:ascii="Times New Roman" w:hAnsi="Times New Roman" w:cs="Times New Roman"/>
          <w:b w:val="0"/>
          <w:bCs w:val="0"/>
          <w:i w:val="0"/>
          <w:iCs w:val="0"/>
        </w:rPr>
      </w:pPr>
      <w:bookmarkStart w:id="97" w:name="_СВЕДЕНИЯ_О_ПРИНАДЛЕЖНОСТИ"/>
      <w:bookmarkStart w:id="98" w:name="_СВЕДЕНИЯ_О_ЦЕПОЧКЕ"/>
      <w:bookmarkStart w:id="99" w:name="_Toc402520354"/>
      <w:bookmarkStart w:id="100" w:name="_Toc412201949"/>
      <w:bookmarkStart w:id="101" w:name="_Toc422922572"/>
      <w:bookmarkEnd w:id="97"/>
      <w:bookmarkEnd w:id="9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9"/>
      <w:bookmarkEnd w:id="100"/>
      <w:bookmarkEnd w:id="101"/>
    </w:p>
    <w:p w:rsidR="00C14EBF" w:rsidRPr="00FC009D" w:rsidRDefault="00C14EBF" w:rsidP="00827BF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4EBF" w:rsidRPr="00FC009D" w:rsidRDefault="00C14EBF" w:rsidP="00827BF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4EBF" w:rsidRPr="00FC009D" w:rsidRDefault="00C14EBF" w:rsidP="00827BF1">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14EBF" w:rsidRPr="00FC009D">
        <w:trPr>
          <w:trHeight w:val="510"/>
        </w:trPr>
        <w:tc>
          <w:tcPr>
            <w:tcW w:w="567" w:type="dxa"/>
            <w:vMerge w:val="restart"/>
            <w:vAlign w:val="center"/>
          </w:tcPr>
          <w:p w:rsidR="00C14EBF" w:rsidRPr="00FC009D" w:rsidRDefault="00C14EBF" w:rsidP="00827BF1">
            <w:pPr>
              <w:jc w:val="center"/>
              <w:rPr>
                <w:sz w:val="20"/>
                <w:szCs w:val="20"/>
              </w:rPr>
            </w:pPr>
            <w:r w:rsidRPr="00FC009D">
              <w:rPr>
                <w:sz w:val="20"/>
                <w:szCs w:val="20"/>
              </w:rPr>
              <w:t>№ п/п</w:t>
            </w:r>
          </w:p>
        </w:tc>
        <w:tc>
          <w:tcPr>
            <w:tcW w:w="5813" w:type="dxa"/>
            <w:gridSpan w:val="6"/>
            <w:vAlign w:val="center"/>
          </w:tcPr>
          <w:p w:rsidR="00C14EBF" w:rsidRPr="00FC009D" w:rsidRDefault="00C14EBF" w:rsidP="00827BF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C14EBF" w:rsidRPr="00FC009D" w:rsidRDefault="00C14EBF" w:rsidP="00827BF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14EBF" w:rsidRPr="00FC009D" w:rsidRDefault="00C14EBF" w:rsidP="00827BF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4EBF" w:rsidRPr="00FC009D">
        <w:trPr>
          <w:trHeight w:val="1590"/>
        </w:trPr>
        <w:tc>
          <w:tcPr>
            <w:tcW w:w="567" w:type="dxa"/>
            <w:vMerge/>
            <w:vAlign w:val="center"/>
          </w:tcPr>
          <w:p w:rsidR="00C14EBF" w:rsidRPr="00FC009D" w:rsidRDefault="00C14EBF" w:rsidP="00827BF1">
            <w:pPr>
              <w:rPr>
                <w:sz w:val="20"/>
                <w:szCs w:val="20"/>
              </w:rPr>
            </w:pPr>
          </w:p>
        </w:tc>
        <w:tc>
          <w:tcPr>
            <w:tcW w:w="568" w:type="dxa"/>
            <w:vAlign w:val="center"/>
          </w:tcPr>
          <w:p w:rsidR="00C14EBF" w:rsidRPr="00FC009D" w:rsidRDefault="00C14EBF" w:rsidP="00827BF1">
            <w:pPr>
              <w:ind w:left="-108" w:right="-108"/>
              <w:jc w:val="center"/>
              <w:rPr>
                <w:sz w:val="20"/>
                <w:szCs w:val="20"/>
              </w:rPr>
            </w:pPr>
            <w:r w:rsidRPr="00FC009D">
              <w:rPr>
                <w:sz w:val="20"/>
                <w:szCs w:val="20"/>
              </w:rPr>
              <w:t>ИНН</w:t>
            </w:r>
          </w:p>
        </w:tc>
        <w:tc>
          <w:tcPr>
            <w:tcW w:w="708" w:type="dxa"/>
            <w:vAlign w:val="center"/>
          </w:tcPr>
          <w:p w:rsidR="00C14EBF" w:rsidRPr="00FC009D" w:rsidRDefault="00C14EBF" w:rsidP="00827BF1">
            <w:pPr>
              <w:ind w:left="-108" w:right="-108"/>
              <w:jc w:val="center"/>
              <w:rPr>
                <w:sz w:val="20"/>
                <w:szCs w:val="20"/>
              </w:rPr>
            </w:pPr>
            <w:r w:rsidRPr="00FC009D">
              <w:rPr>
                <w:sz w:val="20"/>
                <w:szCs w:val="20"/>
              </w:rPr>
              <w:t>ОГРН</w:t>
            </w:r>
          </w:p>
        </w:tc>
        <w:tc>
          <w:tcPr>
            <w:tcW w:w="1276" w:type="dxa"/>
            <w:vAlign w:val="center"/>
          </w:tcPr>
          <w:p w:rsidR="00C14EBF" w:rsidRPr="00FC009D" w:rsidRDefault="00C14EBF" w:rsidP="00827BF1">
            <w:pPr>
              <w:ind w:left="-108" w:right="-108"/>
              <w:jc w:val="center"/>
              <w:rPr>
                <w:sz w:val="20"/>
                <w:szCs w:val="20"/>
              </w:rPr>
            </w:pPr>
            <w:r w:rsidRPr="00FC009D">
              <w:rPr>
                <w:sz w:val="20"/>
                <w:szCs w:val="20"/>
              </w:rPr>
              <w:t>Наименование краткое</w:t>
            </w:r>
          </w:p>
        </w:tc>
        <w:tc>
          <w:tcPr>
            <w:tcW w:w="709" w:type="dxa"/>
            <w:vAlign w:val="center"/>
          </w:tcPr>
          <w:p w:rsidR="00C14EBF" w:rsidRPr="00FC009D" w:rsidRDefault="00C14EBF" w:rsidP="00827BF1">
            <w:pPr>
              <w:ind w:left="-108" w:right="-108"/>
              <w:jc w:val="center"/>
              <w:rPr>
                <w:sz w:val="20"/>
                <w:szCs w:val="20"/>
              </w:rPr>
            </w:pPr>
            <w:r w:rsidRPr="00FC009D">
              <w:rPr>
                <w:sz w:val="20"/>
                <w:szCs w:val="20"/>
              </w:rPr>
              <w:t>Код ОКВЭД</w:t>
            </w:r>
          </w:p>
        </w:tc>
        <w:tc>
          <w:tcPr>
            <w:tcW w:w="1276" w:type="dxa"/>
            <w:vAlign w:val="center"/>
          </w:tcPr>
          <w:p w:rsidR="00C14EBF" w:rsidRPr="00FC009D" w:rsidRDefault="00C14EBF" w:rsidP="00827BF1">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C14EBF" w:rsidRPr="00FC009D" w:rsidRDefault="00C14EBF" w:rsidP="00827BF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C14EBF" w:rsidRPr="00FC009D" w:rsidRDefault="00C14EBF" w:rsidP="00827BF1">
            <w:pPr>
              <w:ind w:left="-108" w:right="-108"/>
              <w:jc w:val="center"/>
              <w:rPr>
                <w:sz w:val="20"/>
                <w:szCs w:val="20"/>
              </w:rPr>
            </w:pPr>
            <w:r w:rsidRPr="00FC009D">
              <w:rPr>
                <w:sz w:val="20"/>
                <w:szCs w:val="20"/>
              </w:rPr>
              <w:t xml:space="preserve">№ </w:t>
            </w:r>
          </w:p>
        </w:tc>
        <w:tc>
          <w:tcPr>
            <w:tcW w:w="708" w:type="dxa"/>
            <w:vAlign w:val="center"/>
          </w:tcPr>
          <w:p w:rsidR="00C14EBF" w:rsidRPr="00FC009D" w:rsidRDefault="00C14EBF" w:rsidP="00827BF1">
            <w:pPr>
              <w:ind w:left="-108" w:right="-108"/>
              <w:jc w:val="center"/>
              <w:rPr>
                <w:sz w:val="20"/>
                <w:szCs w:val="20"/>
              </w:rPr>
            </w:pPr>
            <w:r w:rsidRPr="00FC009D">
              <w:rPr>
                <w:sz w:val="20"/>
                <w:szCs w:val="20"/>
              </w:rPr>
              <w:t xml:space="preserve">ИНН </w:t>
            </w:r>
          </w:p>
        </w:tc>
        <w:tc>
          <w:tcPr>
            <w:tcW w:w="709" w:type="dxa"/>
            <w:vAlign w:val="center"/>
          </w:tcPr>
          <w:p w:rsidR="00C14EBF" w:rsidRPr="00FC009D" w:rsidRDefault="00C14EBF" w:rsidP="00827BF1">
            <w:pPr>
              <w:ind w:left="-108" w:right="-108"/>
              <w:jc w:val="center"/>
              <w:rPr>
                <w:sz w:val="20"/>
                <w:szCs w:val="20"/>
              </w:rPr>
            </w:pPr>
            <w:r w:rsidRPr="00FC009D">
              <w:rPr>
                <w:sz w:val="20"/>
                <w:szCs w:val="20"/>
              </w:rPr>
              <w:t>ОГРН</w:t>
            </w:r>
          </w:p>
        </w:tc>
        <w:tc>
          <w:tcPr>
            <w:tcW w:w="1276" w:type="dxa"/>
            <w:vAlign w:val="center"/>
          </w:tcPr>
          <w:p w:rsidR="00C14EBF" w:rsidRPr="00FC009D" w:rsidRDefault="00C14EBF" w:rsidP="00827BF1">
            <w:pPr>
              <w:ind w:left="-108" w:right="-108"/>
              <w:jc w:val="center"/>
              <w:rPr>
                <w:sz w:val="20"/>
                <w:szCs w:val="20"/>
              </w:rPr>
            </w:pPr>
            <w:r w:rsidRPr="00FC009D">
              <w:rPr>
                <w:sz w:val="20"/>
                <w:szCs w:val="20"/>
              </w:rPr>
              <w:t>Наименование / ФИО</w:t>
            </w:r>
          </w:p>
        </w:tc>
        <w:tc>
          <w:tcPr>
            <w:tcW w:w="1276" w:type="dxa"/>
            <w:vAlign w:val="center"/>
          </w:tcPr>
          <w:p w:rsidR="00C14EBF" w:rsidRPr="00FC009D" w:rsidRDefault="00C14EBF" w:rsidP="00827BF1">
            <w:pPr>
              <w:ind w:left="-108" w:right="-108"/>
              <w:jc w:val="center"/>
              <w:rPr>
                <w:sz w:val="20"/>
                <w:szCs w:val="20"/>
              </w:rPr>
            </w:pPr>
            <w:r w:rsidRPr="00FC009D">
              <w:rPr>
                <w:sz w:val="20"/>
                <w:szCs w:val="20"/>
              </w:rPr>
              <w:t>Адрес регистрации</w:t>
            </w:r>
          </w:p>
        </w:tc>
        <w:tc>
          <w:tcPr>
            <w:tcW w:w="1559" w:type="dxa"/>
            <w:vAlign w:val="center"/>
          </w:tcPr>
          <w:p w:rsidR="00C14EBF" w:rsidRPr="00FC009D" w:rsidRDefault="00C14EBF" w:rsidP="00827BF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C14EBF" w:rsidRPr="00FC009D" w:rsidRDefault="00C14EBF" w:rsidP="00827BF1">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C14EBF" w:rsidRPr="00FC009D" w:rsidRDefault="00C14EBF" w:rsidP="00827BF1">
            <w:pPr>
              <w:rPr>
                <w:sz w:val="20"/>
                <w:szCs w:val="20"/>
              </w:rPr>
            </w:pPr>
          </w:p>
        </w:tc>
      </w:tr>
      <w:tr w:rsidR="00C14EBF" w:rsidRPr="00FC009D">
        <w:trPr>
          <w:trHeight w:val="315"/>
        </w:trPr>
        <w:tc>
          <w:tcPr>
            <w:tcW w:w="567" w:type="dxa"/>
            <w:noWrap/>
            <w:vAlign w:val="center"/>
          </w:tcPr>
          <w:p w:rsidR="00C14EBF" w:rsidRPr="00FC009D" w:rsidRDefault="00C14EBF" w:rsidP="00827BF1">
            <w:pPr>
              <w:jc w:val="center"/>
              <w:rPr>
                <w:sz w:val="20"/>
                <w:szCs w:val="20"/>
              </w:rPr>
            </w:pPr>
            <w:r w:rsidRPr="00FC009D">
              <w:rPr>
                <w:sz w:val="20"/>
                <w:szCs w:val="20"/>
              </w:rPr>
              <w:t>1</w:t>
            </w:r>
          </w:p>
        </w:tc>
        <w:tc>
          <w:tcPr>
            <w:tcW w:w="568" w:type="dxa"/>
            <w:noWrap/>
            <w:vAlign w:val="center"/>
          </w:tcPr>
          <w:p w:rsidR="00C14EBF" w:rsidRPr="00FC009D" w:rsidRDefault="00C14EBF" w:rsidP="00827BF1">
            <w:pPr>
              <w:jc w:val="center"/>
              <w:rPr>
                <w:sz w:val="20"/>
                <w:szCs w:val="20"/>
              </w:rPr>
            </w:pPr>
            <w:r w:rsidRPr="00FC009D">
              <w:rPr>
                <w:sz w:val="20"/>
                <w:szCs w:val="20"/>
              </w:rPr>
              <w:t>2</w:t>
            </w:r>
          </w:p>
        </w:tc>
        <w:tc>
          <w:tcPr>
            <w:tcW w:w="708" w:type="dxa"/>
            <w:noWrap/>
            <w:vAlign w:val="center"/>
          </w:tcPr>
          <w:p w:rsidR="00C14EBF" w:rsidRPr="00FC009D" w:rsidRDefault="00C14EBF" w:rsidP="00827BF1">
            <w:pPr>
              <w:jc w:val="center"/>
              <w:rPr>
                <w:sz w:val="20"/>
                <w:szCs w:val="20"/>
              </w:rPr>
            </w:pPr>
            <w:r w:rsidRPr="00FC009D">
              <w:rPr>
                <w:sz w:val="20"/>
                <w:szCs w:val="20"/>
              </w:rPr>
              <w:t>3</w:t>
            </w:r>
          </w:p>
        </w:tc>
        <w:tc>
          <w:tcPr>
            <w:tcW w:w="1276" w:type="dxa"/>
            <w:noWrap/>
            <w:vAlign w:val="center"/>
          </w:tcPr>
          <w:p w:rsidR="00C14EBF" w:rsidRPr="00FC009D" w:rsidRDefault="00C14EBF" w:rsidP="00827BF1">
            <w:pPr>
              <w:jc w:val="center"/>
              <w:rPr>
                <w:sz w:val="20"/>
                <w:szCs w:val="20"/>
              </w:rPr>
            </w:pPr>
            <w:r w:rsidRPr="00FC009D">
              <w:rPr>
                <w:sz w:val="20"/>
                <w:szCs w:val="20"/>
              </w:rPr>
              <w:t>4</w:t>
            </w:r>
          </w:p>
        </w:tc>
        <w:tc>
          <w:tcPr>
            <w:tcW w:w="709" w:type="dxa"/>
            <w:noWrap/>
            <w:vAlign w:val="center"/>
          </w:tcPr>
          <w:p w:rsidR="00C14EBF" w:rsidRPr="00FC009D" w:rsidRDefault="00C14EBF" w:rsidP="00827BF1">
            <w:pPr>
              <w:jc w:val="center"/>
              <w:rPr>
                <w:sz w:val="20"/>
                <w:szCs w:val="20"/>
              </w:rPr>
            </w:pPr>
            <w:r w:rsidRPr="00FC009D">
              <w:rPr>
                <w:sz w:val="20"/>
                <w:szCs w:val="20"/>
              </w:rPr>
              <w:t>5</w:t>
            </w:r>
          </w:p>
        </w:tc>
        <w:tc>
          <w:tcPr>
            <w:tcW w:w="1276" w:type="dxa"/>
            <w:noWrap/>
            <w:vAlign w:val="center"/>
          </w:tcPr>
          <w:p w:rsidR="00C14EBF" w:rsidRPr="00FC009D" w:rsidRDefault="00C14EBF" w:rsidP="00827BF1">
            <w:pPr>
              <w:jc w:val="center"/>
              <w:rPr>
                <w:sz w:val="20"/>
                <w:szCs w:val="20"/>
              </w:rPr>
            </w:pPr>
            <w:r w:rsidRPr="00FC009D">
              <w:rPr>
                <w:sz w:val="20"/>
                <w:szCs w:val="20"/>
              </w:rPr>
              <w:t>6</w:t>
            </w:r>
          </w:p>
        </w:tc>
        <w:tc>
          <w:tcPr>
            <w:tcW w:w="1276" w:type="dxa"/>
            <w:noWrap/>
            <w:vAlign w:val="center"/>
          </w:tcPr>
          <w:p w:rsidR="00C14EBF" w:rsidRPr="00FC009D" w:rsidRDefault="00C14EBF" w:rsidP="00827BF1">
            <w:pPr>
              <w:jc w:val="center"/>
              <w:rPr>
                <w:sz w:val="20"/>
                <w:szCs w:val="20"/>
              </w:rPr>
            </w:pPr>
            <w:r w:rsidRPr="00FC009D">
              <w:rPr>
                <w:sz w:val="20"/>
                <w:szCs w:val="20"/>
              </w:rPr>
              <w:t>7</w:t>
            </w:r>
          </w:p>
        </w:tc>
        <w:tc>
          <w:tcPr>
            <w:tcW w:w="425" w:type="dxa"/>
            <w:noWrap/>
            <w:vAlign w:val="center"/>
          </w:tcPr>
          <w:p w:rsidR="00C14EBF" w:rsidRPr="00FC009D" w:rsidRDefault="00C14EBF" w:rsidP="00827BF1">
            <w:pPr>
              <w:jc w:val="center"/>
              <w:rPr>
                <w:sz w:val="20"/>
                <w:szCs w:val="20"/>
              </w:rPr>
            </w:pPr>
            <w:r w:rsidRPr="00FC009D">
              <w:rPr>
                <w:sz w:val="20"/>
                <w:szCs w:val="20"/>
              </w:rPr>
              <w:t>8</w:t>
            </w:r>
          </w:p>
        </w:tc>
        <w:tc>
          <w:tcPr>
            <w:tcW w:w="708" w:type="dxa"/>
            <w:noWrap/>
            <w:vAlign w:val="center"/>
          </w:tcPr>
          <w:p w:rsidR="00C14EBF" w:rsidRPr="00FC009D" w:rsidRDefault="00C14EBF" w:rsidP="00827BF1">
            <w:pPr>
              <w:jc w:val="center"/>
              <w:rPr>
                <w:sz w:val="20"/>
                <w:szCs w:val="20"/>
              </w:rPr>
            </w:pPr>
            <w:r w:rsidRPr="00FC009D">
              <w:rPr>
                <w:sz w:val="20"/>
                <w:szCs w:val="20"/>
              </w:rPr>
              <w:t>9</w:t>
            </w:r>
          </w:p>
        </w:tc>
        <w:tc>
          <w:tcPr>
            <w:tcW w:w="709" w:type="dxa"/>
            <w:noWrap/>
            <w:vAlign w:val="center"/>
          </w:tcPr>
          <w:p w:rsidR="00C14EBF" w:rsidRPr="00FC009D" w:rsidRDefault="00C14EBF" w:rsidP="00827BF1">
            <w:pPr>
              <w:jc w:val="center"/>
              <w:rPr>
                <w:sz w:val="20"/>
                <w:szCs w:val="20"/>
              </w:rPr>
            </w:pPr>
            <w:r w:rsidRPr="00FC009D">
              <w:rPr>
                <w:sz w:val="20"/>
                <w:szCs w:val="20"/>
              </w:rPr>
              <w:t>10</w:t>
            </w:r>
          </w:p>
        </w:tc>
        <w:tc>
          <w:tcPr>
            <w:tcW w:w="1276" w:type="dxa"/>
            <w:noWrap/>
            <w:vAlign w:val="center"/>
          </w:tcPr>
          <w:p w:rsidR="00C14EBF" w:rsidRPr="00FC009D" w:rsidRDefault="00C14EBF" w:rsidP="00827BF1">
            <w:pPr>
              <w:jc w:val="center"/>
              <w:rPr>
                <w:sz w:val="20"/>
                <w:szCs w:val="20"/>
              </w:rPr>
            </w:pPr>
            <w:r w:rsidRPr="00FC009D">
              <w:rPr>
                <w:sz w:val="20"/>
                <w:szCs w:val="20"/>
              </w:rPr>
              <w:t>11</w:t>
            </w:r>
          </w:p>
        </w:tc>
        <w:tc>
          <w:tcPr>
            <w:tcW w:w="1276" w:type="dxa"/>
            <w:noWrap/>
            <w:vAlign w:val="center"/>
          </w:tcPr>
          <w:p w:rsidR="00C14EBF" w:rsidRPr="00FC009D" w:rsidRDefault="00C14EBF" w:rsidP="00827BF1">
            <w:pPr>
              <w:jc w:val="center"/>
              <w:rPr>
                <w:sz w:val="20"/>
                <w:szCs w:val="20"/>
              </w:rPr>
            </w:pPr>
            <w:r w:rsidRPr="00FC009D">
              <w:rPr>
                <w:sz w:val="20"/>
                <w:szCs w:val="20"/>
              </w:rPr>
              <w:t>12</w:t>
            </w:r>
          </w:p>
        </w:tc>
        <w:tc>
          <w:tcPr>
            <w:tcW w:w="1559" w:type="dxa"/>
            <w:noWrap/>
            <w:vAlign w:val="center"/>
          </w:tcPr>
          <w:p w:rsidR="00C14EBF" w:rsidRPr="00FC009D" w:rsidRDefault="00C14EBF" w:rsidP="00827BF1">
            <w:pPr>
              <w:jc w:val="center"/>
              <w:rPr>
                <w:sz w:val="20"/>
                <w:szCs w:val="20"/>
              </w:rPr>
            </w:pPr>
            <w:r w:rsidRPr="00FC009D">
              <w:rPr>
                <w:sz w:val="20"/>
                <w:szCs w:val="20"/>
              </w:rPr>
              <w:t>13</w:t>
            </w:r>
          </w:p>
        </w:tc>
        <w:tc>
          <w:tcPr>
            <w:tcW w:w="1417" w:type="dxa"/>
            <w:noWrap/>
            <w:vAlign w:val="center"/>
          </w:tcPr>
          <w:p w:rsidR="00C14EBF" w:rsidRPr="00FC009D" w:rsidRDefault="00C14EBF" w:rsidP="00827BF1">
            <w:pPr>
              <w:jc w:val="center"/>
              <w:rPr>
                <w:sz w:val="20"/>
                <w:szCs w:val="20"/>
              </w:rPr>
            </w:pPr>
            <w:r w:rsidRPr="00FC009D">
              <w:rPr>
                <w:sz w:val="20"/>
                <w:szCs w:val="20"/>
              </w:rPr>
              <w:t>14</w:t>
            </w:r>
          </w:p>
        </w:tc>
        <w:tc>
          <w:tcPr>
            <w:tcW w:w="1701" w:type="dxa"/>
            <w:noWrap/>
            <w:vAlign w:val="center"/>
          </w:tcPr>
          <w:p w:rsidR="00C14EBF" w:rsidRPr="00FC009D" w:rsidRDefault="00C14EBF" w:rsidP="00827BF1">
            <w:pPr>
              <w:jc w:val="center"/>
              <w:rPr>
                <w:sz w:val="20"/>
                <w:szCs w:val="20"/>
              </w:rPr>
            </w:pPr>
            <w:r w:rsidRPr="00FC009D">
              <w:rPr>
                <w:sz w:val="20"/>
                <w:szCs w:val="20"/>
              </w:rPr>
              <w:t>15</w:t>
            </w:r>
          </w:p>
        </w:tc>
      </w:tr>
      <w:tr w:rsidR="00C14EBF" w:rsidRPr="00FC009D">
        <w:trPr>
          <w:trHeight w:val="630"/>
        </w:trPr>
        <w:tc>
          <w:tcPr>
            <w:tcW w:w="567" w:type="dxa"/>
            <w:noWrap/>
            <w:vAlign w:val="bottom"/>
          </w:tcPr>
          <w:p w:rsidR="00C14EBF" w:rsidRPr="00FC009D" w:rsidRDefault="00C14EBF" w:rsidP="00827BF1">
            <w:pPr>
              <w:jc w:val="right"/>
              <w:rPr>
                <w:sz w:val="20"/>
                <w:szCs w:val="20"/>
              </w:rPr>
            </w:pPr>
          </w:p>
        </w:tc>
        <w:tc>
          <w:tcPr>
            <w:tcW w:w="568" w:type="dxa"/>
            <w:noWrap/>
            <w:vAlign w:val="bottom"/>
          </w:tcPr>
          <w:p w:rsidR="00C14EBF" w:rsidRPr="00FC009D" w:rsidRDefault="00C14EBF" w:rsidP="00827BF1">
            <w:pPr>
              <w:jc w:val="right"/>
              <w:rPr>
                <w:sz w:val="20"/>
                <w:szCs w:val="20"/>
              </w:rPr>
            </w:pPr>
          </w:p>
        </w:tc>
        <w:tc>
          <w:tcPr>
            <w:tcW w:w="708"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425" w:type="dxa"/>
            <w:noWrap/>
            <w:vAlign w:val="bottom"/>
          </w:tcPr>
          <w:p w:rsidR="00C14EBF" w:rsidRPr="00FC009D" w:rsidRDefault="00C14EBF" w:rsidP="00827BF1">
            <w:pPr>
              <w:rPr>
                <w:sz w:val="20"/>
                <w:szCs w:val="20"/>
              </w:rPr>
            </w:pPr>
          </w:p>
        </w:tc>
        <w:tc>
          <w:tcPr>
            <w:tcW w:w="708"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559" w:type="dxa"/>
            <w:noWrap/>
            <w:vAlign w:val="bottom"/>
          </w:tcPr>
          <w:p w:rsidR="00C14EBF" w:rsidRPr="00FC009D" w:rsidRDefault="00C14EBF" w:rsidP="00827BF1">
            <w:pPr>
              <w:rPr>
                <w:sz w:val="20"/>
                <w:szCs w:val="20"/>
              </w:rPr>
            </w:pPr>
          </w:p>
        </w:tc>
        <w:tc>
          <w:tcPr>
            <w:tcW w:w="1417" w:type="dxa"/>
            <w:noWrap/>
            <w:vAlign w:val="bottom"/>
          </w:tcPr>
          <w:p w:rsidR="00C14EBF" w:rsidRPr="00FC009D" w:rsidRDefault="00C14EBF" w:rsidP="00827BF1">
            <w:pPr>
              <w:rPr>
                <w:sz w:val="20"/>
                <w:szCs w:val="20"/>
              </w:rPr>
            </w:pPr>
          </w:p>
        </w:tc>
        <w:tc>
          <w:tcPr>
            <w:tcW w:w="1701" w:type="dxa"/>
            <w:noWrap/>
            <w:vAlign w:val="bottom"/>
          </w:tcPr>
          <w:p w:rsidR="00C14EBF" w:rsidRPr="00FC009D" w:rsidRDefault="00C14EBF" w:rsidP="00827BF1">
            <w:pPr>
              <w:rPr>
                <w:sz w:val="20"/>
                <w:szCs w:val="20"/>
              </w:rPr>
            </w:pPr>
          </w:p>
        </w:tc>
      </w:tr>
      <w:tr w:rsidR="00C14EBF" w:rsidRPr="00FC009D">
        <w:trPr>
          <w:trHeight w:val="315"/>
        </w:trPr>
        <w:tc>
          <w:tcPr>
            <w:tcW w:w="567" w:type="dxa"/>
            <w:noWrap/>
            <w:vAlign w:val="bottom"/>
          </w:tcPr>
          <w:p w:rsidR="00C14EBF" w:rsidRPr="00FC009D" w:rsidRDefault="00C14EBF" w:rsidP="00827BF1">
            <w:pPr>
              <w:rPr>
                <w:sz w:val="20"/>
                <w:szCs w:val="20"/>
              </w:rPr>
            </w:pPr>
          </w:p>
        </w:tc>
        <w:tc>
          <w:tcPr>
            <w:tcW w:w="568" w:type="dxa"/>
            <w:noWrap/>
            <w:vAlign w:val="bottom"/>
          </w:tcPr>
          <w:p w:rsidR="00C14EBF" w:rsidRPr="00FC009D" w:rsidRDefault="00C14EBF" w:rsidP="00827BF1">
            <w:pPr>
              <w:rPr>
                <w:sz w:val="20"/>
                <w:szCs w:val="20"/>
              </w:rPr>
            </w:pPr>
          </w:p>
        </w:tc>
        <w:tc>
          <w:tcPr>
            <w:tcW w:w="708"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425" w:type="dxa"/>
            <w:noWrap/>
            <w:vAlign w:val="bottom"/>
          </w:tcPr>
          <w:p w:rsidR="00C14EBF" w:rsidRPr="00FC009D" w:rsidRDefault="00C14EBF" w:rsidP="00827BF1">
            <w:pPr>
              <w:rPr>
                <w:sz w:val="20"/>
                <w:szCs w:val="20"/>
              </w:rPr>
            </w:pPr>
          </w:p>
        </w:tc>
        <w:tc>
          <w:tcPr>
            <w:tcW w:w="708"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559" w:type="dxa"/>
            <w:noWrap/>
            <w:vAlign w:val="bottom"/>
          </w:tcPr>
          <w:p w:rsidR="00C14EBF" w:rsidRPr="00FC009D" w:rsidRDefault="00C14EBF" w:rsidP="00827BF1">
            <w:pPr>
              <w:rPr>
                <w:sz w:val="20"/>
                <w:szCs w:val="20"/>
              </w:rPr>
            </w:pPr>
          </w:p>
        </w:tc>
        <w:tc>
          <w:tcPr>
            <w:tcW w:w="1417" w:type="dxa"/>
            <w:noWrap/>
            <w:vAlign w:val="bottom"/>
          </w:tcPr>
          <w:p w:rsidR="00C14EBF" w:rsidRPr="00FC009D" w:rsidRDefault="00C14EBF" w:rsidP="00827BF1">
            <w:pPr>
              <w:rPr>
                <w:sz w:val="20"/>
                <w:szCs w:val="20"/>
              </w:rPr>
            </w:pPr>
          </w:p>
        </w:tc>
        <w:tc>
          <w:tcPr>
            <w:tcW w:w="1701" w:type="dxa"/>
            <w:noWrap/>
            <w:vAlign w:val="bottom"/>
          </w:tcPr>
          <w:p w:rsidR="00C14EBF" w:rsidRPr="00FC009D" w:rsidRDefault="00C14EBF" w:rsidP="00827BF1">
            <w:pPr>
              <w:rPr>
                <w:sz w:val="20"/>
                <w:szCs w:val="20"/>
              </w:rPr>
            </w:pPr>
          </w:p>
        </w:tc>
      </w:tr>
      <w:tr w:rsidR="00C14EBF" w:rsidRPr="00FC009D">
        <w:trPr>
          <w:trHeight w:val="315"/>
        </w:trPr>
        <w:tc>
          <w:tcPr>
            <w:tcW w:w="567" w:type="dxa"/>
            <w:noWrap/>
            <w:vAlign w:val="bottom"/>
          </w:tcPr>
          <w:p w:rsidR="00C14EBF" w:rsidRPr="00FC009D" w:rsidRDefault="00C14EBF" w:rsidP="00827BF1">
            <w:pPr>
              <w:rPr>
                <w:sz w:val="20"/>
                <w:szCs w:val="20"/>
              </w:rPr>
            </w:pPr>
            <w:r w:rsidRPr="00FC009D">
              <w:rPr>
                <w:sz w:val="20"/>
                <w:szCs w:val="20"/>
              </w:rPr>
              <w:t> </w:t>
            </w:r>
          </w:p>
        </w:tc>
        <w:tc>
          <w:tcPr>
            <w:tcW w:w="568" w:type="dxa"/>
            <w:noWrap/>
            <w:vAlign w:val="bottom"/>
          </w:tcPr>
          <w:p w:rsidR="00C14EBF" w:rsidRPr="00FC009D" w:rsidRDefault="00C14EBF" w:rsidP="00827BF1">
            <w:pPr>
              <w:rPr>
                <w:sz w:val="20"/>
                <w:szCs w:val="20"/>
              </w:rPr>
            </w:pPr>
            <w:r w:rsidRPr="00FC009D">
              <w:rPr>
                <w:sz w:val="20"/>
                <w:szCs w:val="20"/>
              </w:rPr>
              <w:t> </w:t>
            </w:r>
          </w:p>
        </w:tc>
        <w:tc>
          <w:tcPr>
            <w:tcW w:w="708" w:type="dxa"/>
            <w:noWrap/>
            <w:vAlign w:val="bottom"/>
          </w:tcPr>
          <w:p w:rsidR="00C14EBF" w:rsidRPr="00FC009D" w:rsidRDefault="00C14EBF" w:rsidP="00827BF1">
            <w:pPr>
              <w:rPr>
                <w:sz w:val="20"/>
                <w:szCs w:val="20"/>
              </w:rPr>
            </w:pPr>
            <w:r w:rsidRPr="00FC009D">
              <w:rPr>
                <w:sz w:val="20"/>
                <w:szCs w:val="20"/>
              </w:rPr>
              <w:t> </w:t>
            </w:r>
          </w:p>
        </w:tc>
        <w:tc>
          <w:tcPr>
            <w:tcW w:w="1276" w:type="dxa"/>
            <w:noWrap/>
            <w:vAlign w:val="bottom"/>
          </w:tcPr>
          <w:p w:rsidR="00C14EBF" w:rsidRPr="00FC009D" w:rsidRDefault="00C14EBF" w:rsidP="00827BF1">
            <w:pPr>
              <w:rPr>
                <w:sz w:val="20"/>
                <w:szCs w:val="20"/>
              </w:rPr>
            </w:pPr>
            <w:r w:rsidRPr="00FC009D">
              <w:rPr>
                <w:sz w:val="20"/>
                <w:szCs w:val="20"/>
              </w:rPr>
              <w:t> </w:t>
            </w:r>
          </w:p>
        </w:tc>
        <w:tc>
          <w:tcPr>
            <w:tcW w:w="709" w:type="dxa"/>
            <w:noWrap/>
            <w:vAlign w:val="bottom"/>
          </w:tcPr>
          <w:p w:rsidR="00C14EBF" w:rsidRPr="00FC009D" w:rsidRDefault="00C14EBF" w:rsidP="00827BF1">
            <w:pPr>
              <w:rPr>
                <w:sz w:val="20"/>
                <w:szCs w:val="20"/>
              </w:rPr>
            </w:pPr>
            <w:r w:rsidRPr="00FC009D">
              <w:rPr>
                <w:sz w:val="20"/>
                <w:szCs w:val="20"/>
              </w:rPr>
              <w:t> </w:t>
            </w:r>
          </w:p>
        </w:tc>
        <w:tc>
          <w:tcPr>
            <w:tcW w:w="1276" w:type="dxa"/>
            <w:noWrap/>
            <w:vAlign w:val="bottom"/>
          </w:tcPr>
          <w:p w:rsidR="00C14EBF" w:rsidRPr="00FC009D" w:rsidRDefault="00C14EBF" w:rsidP="00827BF1">
            <w:pPr>
              <w:rPr>
                <w:sz w:val="20"/>
                <w:szCs w:val="20"/>
              </w:rPr>
            </w:pPr>
            <w:r w:rsidRPr="00FC009D">
              <w:rPr>
                <w:sz w:val="20"/>
                <w:szCs w:val="20"/>
              </w:rPr>
              <w:t> </w:t>
            </w:r>
          </w:p>
        </w:tc>
        <w:tc>
          <w:tcPr>
            <w:tcW w:w="1276" w:type="dxa"/>
            <w:noWrap/>
            <w:vAlign w:val="bottom"/>
          </w:tcPr>
          <w:p w:rsidR="00C14EBF" w:rsidRPr="00FC009D" w:rsidRDefault="00C14EBF" w:rsidP="00827BF1">
            <w:pPr>
              <w:rPr>
                <w:sz w:val="20"/>
                <w:szCs w:val="20"/>
              </w:rPr>
            </w:pPr>
            <w:r w:rsidRPr="00FC009D">
              <w:rPr>
                <w:sz w:val="20"/>
                <w:szCs w:val="20"/>
              </w:rPr>
              <w:t> </w:t>
            </w:r>
          </w:p>
        </w:tc>
        <w:tc>
          <w:tcPr>
            <w:tcW w:w="425" w:type="dxa"/>
            <w:noWrap/>
            <w:vAlign w:val="bottom"/>
          </w:tcPr>
          <w:p w:rsidR="00C14EBF" w:rsidRPr="00FC009D" w:rsidRDefault="00C14EBF" w:rsidP="00827BF1">
            <w:pPr>
              <w:rPr>
                <w:sz w:val="20"/>
                <w:szCs w:val="20"/>
              </w:rPr>
            </w:pPr>
            <w:r w:rsidRPr="00FC009D">
              <w:rPr>
                <w:sz w:val="20"/>
                <w:szCs w:val="20"/>
              </w:rPr>
              <w:t> </w:t>
            </w:r>
          </w:p>
        </w:tc>
        <w:tc>
          <w:tcPr>
            <w:tcW w:w="708" w:type="dxa"/>
            <w:noWrap/>
            <w:vAlign w:val="bottom"/>
          </w:tcPr>
          <w:p w:rsidR="00C14EBF" w:rsidRPr="00FC009D" w:rsidRDefault="00C14EBF" w:rsidP="00827BF1">
            <w:pPr>
              <w:rPr>
                <w:sz w:val="20"/>
                <w:szCs w:val="20"/>
              </w:rPr>
            </w:pPr>
            <w:r w:rsidRPr="00FC009D">
              <w:rPr>
                <w:sz w:val="20"/>
                <w:szCs w:val="20"/>
              </w:rPr>
              <w:t> </w:t>
            </w:r>
          </w:p>
        </w:tc>
        <w:tc>
          <w:tcPr>
            <w:tcW w:w="709" w:type="dxa"/>
            <w:noWrap/>
            <w:vAlign w:val="bottom"/>
          </w:tcPr>
          <w:p w:rsidR="00C14EBF" w:rsidRPr="00FC009D" w:rsidRDefault="00C14EBF" w:rsidP="00827BF1">
            <w:pPr>
              <w:rPr>
                <w:sz w:val="20"/>
                <w:szCs w:val="20"/>
              </w:rPr>
            </w:pPr>
            <w:r w:rsidRPr="00FC009D">
              <w:rPr>
                <w:sz w:val="20"/>
                <w:szCs w:val="20"/>
              </w:rPr>
              <w:t> </w:t>
            </w:r>
          </w:p>
        </w:tc>
        <w:tc>
          <w:tcPr>
            <w:tcW w:w="1276" w:type="dxa"/>
            <w:noWrap/>
            <w:vAlign w:val="bottom"/>
          </w:tcPr>
          <w:p w:rsidR="00C14EBF" w:rsidRPr="00FC009D" w:rsidRDefault="00C14EBF" w:rsidP="00827BF1">
            <w:pPr>
              <w:rPr>
                <w:sz w:val="20"/>
                <w:szCs w:val="20"/>
              </w:rPr>
            </w:pPr>
            <w:r w:rsidRPr="00FC009D">
              <w:rPr>
                <w:sz w:val="20"/>
                <w:szCs w:val="20"/>
              </w:rPr>
              <w:t> </w:t>
            </w:r>
          </w:p>
        </w:tc>
        <w:tc>
          <w:tcPr>
            <w:tcW w:w="1276" w:type="dxa"/>
            <w:noWrap/>
            <w:vAlign w:val="bottom"/>
          </w:tcPr>
          <w:p w:rsidR="00C14EBF" w:rsidRPr="00FC009D" w:rsidRDefault="00C14EBF" w:rsidP="00827BF1">
            <w:pPr>
              <w:rPr>
                <w:sz w:val="20"/>
                <w:szCs w:val="20"/>
              </w:rPr>
            </w:pPr>
            <w:r w:rsidRPr="00FC009D">
              <w:rPr>
                <w:sz w:val="20"/>
                <w:szCs w:val="20"/>
              </w:rPr>
              <w:t> </w:t>
            </w:r>
          </w:p>
        </w:tc>
        <w:tc>
          <w:tcPr>
            <w:tcW w:w="1559" w:type="dxa"/>
            <w:noWrap/>
            <w:vAlign w:val="bottom"/>
          </w:tcPr>
          <w:p w:rsidR="00C14EBF" w:rsidRPr="00FC009D" w:rsidRDefault="00C14EBF" w:rsidP="00827BF1">
            <w:pPr>
              <w:rPr>
                <w:sz w:val="20"/>
                <w:szCs w:val="20"/>
              </w:rPr>
            </w:pPr>
            <w:r w:rsidRPr="00FC009D">
              <w:rPr>
                <w:sz w:val="20"/>
                <w:szCs w:val="20"/>
              </w:rPr>
              <w:t> </w:t>
            </w:r>
          </w:p>
        </w:tc>
        <w:tc>
          <w:tcPr>
            <w:tcW w:w="1417" w:type="dxa"/>
            <w:noWrap/>
            <w:vAlign w:val="bottom"/>
          </w:tcPr>
          <w:p w:rsidR="00C14EBF" w:rsidRPr="00FC009D" w:rsidRDefault="00C14EBF" w:rsidP="00827BF1">
            <w:pPr>
              <w:rPr>
                <w:sz w:val="20"/>
                <w:szCs w:val="20"/>
              </w:rPr>
            </w:pPr>
            <w:r w:rsidRPr="00FC009D">
              <w:rPr>
                <w:sz w:val="20"/>
                <w:szCs w:val="20"/>
              </w:rPr>
              <w:t> </w:t>
            </w:r>
          </w:p>
        </w:tc>
        <w:tc>
          <w:tcPr>
            <w:tcW w:w="1701" w:type="dxa"/>
            <w:noWrap/>
            <w:vAlign w:val="bottom"/>
          </w:tcPr>
          <w:p w:rsidR="00C14EBF" w:rsidRPr="00FC009D" w:rsidRDefault="00C14EBF" w:rsidP="00827BF1">
            <w:pPr>
              <w:rPr>
                <w:sz w:val="20"/>
                <w:szCs w:val="20"/>
              </w:rPr>
            </w:pPr>
            <w:r w:rsidRPr="00FC009D">
              <w:rPr>
                <w:sz w:val="20"/>
                <w:szCs w:val="20"/>
              </w:rPr>
              <w:t> </w:t>
            </w:r>
          </w:p>
        </w:tc>
      </w:tr>
      <w:tr w:rsidR="00C14EBF" w:rsidRPr="00FC009D">
        <w:trPr>
          <w:trHeight w:val="315"/>
        </w:trPr>
        <w:tc>
          <w:tcPr>
            <w:tcW w:w="567" w:type="dxa"/>
            <w:noWrap/>
            <w:vAlign w:val="bottom"/>
          </w:tcPr>
          <w:p w:rsidR="00C14EBF" w:rsidRPr="00FC009D" w:rsidRDefault="00C14EBF" w:rsidP="00827BF1">
            <w:pPr>
              <w:rPr>
                <w:sz w:val="20"/>
                <w:szCs w:val="20"/>
              </w:rPr>
            </w:pPr>
          </w:p>
        </w:tc>
        <w:tc>
          <w:tcPr>
            <w:tcW w:w="568" w:type="dxa"/>
            <w:noWrap/>
            <w:vAlign w:val="bottom"/>
          </w:tcPr>
          <w:p w:rsidR="00C14EBF" w:rsidRPr="00FC009D" w:rsidRDefault="00C14EBF" w:rsidP="00827BF1">
            <w:pPr>
              <w:rPr>
                <w:sz w:val="20"/>
                <w:szCs w:val="20"/>
              </w:rPr>
            </w:pPr>
          </w:p>
        </w:tc>
        <w:tc>
          <w:tcPr>
            <w:tcW w:w="708"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425" w:type="dxa"/>
            <w:noWrap/>
            <w:vAlign w:val="bottom"/>
          </w:tcPr>
          <w:p w:rsidR="00C14EBF" w:rsidRPr="00FC009D" w:rsidRDefault="00C14EBF" w:rsidP="00827BF1">
            <w:pPr>
              <w:rPr>
                <w:sz w:val="20"/>
                <w:szCs w:val="20"/>
              </w:rPr>
            </w:pPr>
          </w:p>
        </w:tc>
        <w:tc>
          <w:tcPr>
            <w:tcW w:w="708"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559" w:type="dxa"/>
            <w:noWrap/>
            <w:vAlign w:val="bottom"/>
          </w:tcPr>
          <w:p w:rsidR="00C14EBF" w:rsidRPr="00FC009D" w:rsidRDefault="00C14EBF" w:rsidP="00827BF1">
            <w:pPr>
              <w:rPr>
                <w:sz w:val="20"/>
                <w:szCs w:val="20"/>
              </w:rPr>
            </w:pPr>
          </w:p>
        </w:tc>
        <w:tc>
          <w:tcPr>
            <w:tcW w:w="1417" w:type="dxa"/>
            <w:noWrap/>
            <w:vAlign w:val="bottom"/>
          </w:tcPr>
          <w:p w:rsidR="00C14EBF" w:rsidRPr="00FC009D" w:rsidRDefault="00C14EBF" w:rsidP="00827BF1">
            <w:pPr>
              <w:rPr>
                <w:sz w:val="20"/>
                <w:szCs w:val="20"/>
              </w:rPr>
            </w:pPr>
          </w:p>
        </w:tc>
        <w:tc>
          <w:tcPr>
            <w:tcW w:w="1701" w:type="dxa"/>
            <w:noWrap/>
            <w:vAlign w:val="bottom"/>
          </w:tcPr>
          <w:p w:rsidR="00C14EBF" w:rsidRPr="00FC009D" w:rsidRDefault="00C14EBF" w:rsidP="00827BF1">
            <w:pPr>
              <w:rPr>
                <w:sz w:val="20"/>
                <w:szCs w:val="20"/>
              </w:rPr>
            </w:pPr>
          </w:p>
        </w:tc>
      </w:tr>
      <w:tr w:rsidR="00C14EBF" w:rsidRPr="00FC009D">
        <w:trPr>
          <w:trHeight w:val="315"/>
        </w:trPr>
        <w:tc>
          <w:tcPr>
            <w:tcW w:w="567" w:type="dxa"/>
            <w:noWrap/>
            <w:vAlign w:val="bottom"/>
          </w:tcPr>
          <w:p w:rsidR="00C14EBF" w:rsidRPr="00FC009D" w:rsidRDefault="00C14EBF" w:rsidP="00827BF1">
            <w:pPr>
              <w:rPr>
                <w:sz w:val="20"/>
                <w:szCs w:val="20"/>
              </w:rPr>
            </w:pPr>
          </w:p>
        </w:tc>
        <w:tc>
          <w:tcPr>
            <w:tcW w:w="568" w:type="dxa"/>
            <w:noWrap/>
            <w:vAlign w:val="bottom"/>
          </w:tcPr>
          <w:p w:rsidR="00C14EBF" w:rsidRPr="00FC009D" w:rsidRDefault="00C14EBF" w:rsidP="00827BF1">
            <w:pPr>
              <w:rPr>
                <w:sz w:val="20"/>
                <w:szCs w:val="20"/>
              </w:rPr>
            </w:pPr>
          </w:p>
        </w:tc>
        <w:tc>
          <w:tcPr>
            <w:tcW w:w="708"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425" w:type="dxa"/>
            <w:noWrap/>
            <w:vAlign w:val="bottom"/>
          </w:tcPr>
          <w:p w:rsidR="00C14EBF" w:rsidRPr="00FC009D" w:rsidRDefault="00C14EBF" w:rsidP="00827BF1">
            <w:pPr>
              <w:rPr>
                <w:sz w:val="20"/>
                <w:szCs w:val="20"/>
              </w:rPr>
            </w:pPr>
          </w:p>
        </w:tc>
        <w:tc>
          <w:tcPr>
            <w:tcW w:w="708" w:type="dxa"/>
            <w:noWrap/>
            <w:vAlign w:val="bottom"/>
          </w:tcPr>
          <w:p w:rsidR="00C14EBF" w:rsidRPr="00FC009D" w:rsidRDefault="00C14EBF" w:rsidP="00827BF1">
            <w:pPr>
              <w:rPr>
                <w:sz w:val="20"/>
                <w:szCs w:val="20"/>
              </w:rPr>
            </w:pPr>
          </w:p>
        </w:tc>
        <w:tc>
          <w:tcPr>
            <w:tcW w:w="709"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276" w:type="dxa"/>
            <w:noWrap/>
            <w:vAlign w:val="bottom"/>
          </w:tcPr>
          <w:p w:rsidR="00C14EBF" w:rsidRPr="00FC009D" w:rsidRDefault="00C14EBF" w:rsidP="00827BF1">
            <w:pPr>
              <w:rPr>
                <w:sz w:val="20"/>
                <w:szCs w:val="20"/>
              </w:rPr>
            </w:pPr>
          </w:p>
        </w:tc>
        <w:tc>
          <w:tcPr>
            <w:tcW w:w="1559" w:type="dxa"/>
            <w:noWrap/>
            <w:vAlign w:val="bottom"/>
          </w:tcPr>
          <w:p w:rsidR="00C14EBF" w:rsidRPr="00FC009D" w:rsidRDefault="00C14EBF" w:rsidP="00827BF1">
            <w:pPr>
              <w:rPr>
                <w:sz w:val="20"/>
                <w:szCs w:val="20"/>
              </w:rPr>
            </w:pPr>
          </w:p>
        </w:tc>
        <w:tc>
          <w:tcPr>
            <w:tcW w:w="1417" w:type="dxa"/>
            <w:noWrap/>
            <w:vAlign w:val="bottom"/>
          </w:tcPr>
          <w:p w:rsidR="00C14EBF" w:rsidRPr="00FC009D" w:rsidRDefault="00C14EBF" w:rsidP="00827BF1">
            <w:pPr>
              <w:rPr>
                <w:sz w:val="20"/>
                <w:szCs w:val="20"/>
              </w:rPr>
            </w:pPr>
          </w:p>
        </w:tc>
        <w:tc>
          <w:tcPr>
            <w:tcW w:w="1701" w:type="dxa"/>
            <w:noWrap/>
            <w:vAlign w:val="bottom"/>
          </w:tcPr>
          <w:p w:rsidR="00C14EBF" w:rsidRPr="00FC009D" w:rsidRDefault="00C14EBF" w:rsidP="00827BF1">
            <w:pPr>
              <w:rPr>
                <w:sz w:val="20"/>
                <w:szCs w:val="20"/>
              </w:rPr>
            </w:pPr>
          </w:p>
        </w:tc>
      </w:tr>
    </w:tbl>
    <w:p w:rsidR="00C14EBF" w:rsidRPr="00FC009D" w:rsidRDefault="00C14EBF" w:rsidP="00827BF1">
      <w:pPr>
        <w:pStyle w:val="af5"/>
        <w:tabs>
          <w:tab w:val="clear" w:pos="1134"/>
        </w:tabs>
        <w:autoSpaceDE w:val="0"/>
        <w:autoSpaceDN w:val="0"/>
        <w:spacing w:line="240" w:lineRule="auto"/>
        <w:ind w:firstLine="0"/>
        <w:rPr>
          <w:sz w:val="28"/>
          <w:szCs w:val="28"/>
        </w:rPr>
      </w:pPr>
    </w:p>
    <w:p w:rsidR="00C14EBF" w:rsidRPr="00FC009D" w:rsidRDefault="00C14EBF" w:rsidP="00827BF1">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4EBF" w:rsidRPr="00FC009D" w:rsidRDefault="00C14EBF" w:rsidP="00827BF1">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14EBF" w:rsidRPr="00FC009D" w:rsidRDefault="00C14EBF" w:rsidP="00827BF1">
      <w:pPr>
        <w:pStyle w:val="Times12"/>
        <w:ind w:firstLine="709"/>
        <w:rPr>
          <w:sz w:val="28"/>
          <w:szCs w:val="28"/>
        </w:rPr>
      </w:pPr>
      <w:r w:rsidRPr="00FC009D">
        <w:rPr>
          <w:sz w:val="28"/>
          <w:szCs w:val="28"/>
        </w:rPr>
        <w:t>М.П.</w:t>
      </w:r>
    </w:p>
    <w:p w:rsidR="00C14EBF" w:rsidRPr="00FC009D" w:rsidRDefault="00C14EBF" w:rsidP="00827BF1">
      <w:pPr>
        <w:jc w:val="center"/>
        <w:rPr>
          <w:b/>
          <w:bCs/>
        </w:rPr>
      </w:pPr>
    </w:p>
    <w:p w:rsidR="00C14EBF" w:rsidRPr="00FC009D" w:rsidRDefault="00C14EBF" w:rsidP="00827BF1">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C14EBF" w:rsidRPr="00FC009D" w:rsidRDefault="00C14EBF" w:rsidP="00533123">
      <w:pPr>
        <w:pStyle w:val="Times12"/>
        <w:numPr>
          <w:ilvl w:val="0"/>
          <w:numId w:val="48"/>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C14EBF" w:rsidRPr="00FC009D" w:rsidRDefault="00C14EBF" w:rsidP="00533123">
      <w:pPr>
        <w:pStyle w:val="Times12"/>
        <w:numPr>
          <w:ilvl w:val="0"/>
          <w:numId w:val="48"/>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4EBF" w:rsidRPr="00FC009D" w:rsidRDefault="00C14EBF" w:rsidP="00533123">
      <w:pPr>
        <w:pStyle w:val="Times12"/>
        <w:numPr>
          <w:ilvl w:val="0"/>
          <w:numId w:val="48"/>
        </w:numPr>
        <w:tabs>
          <w:tab w:val="clear" w:pos="960"/>
          <w:tab w:val="num" w:pos="0"/>
          <w:tab w:val="left" w:pos="1134"/>
        </w:tabs>
        <w:ind w:left="0" w:firstLine="709"/>
      </w:pPr>
      <w:r w:rsidRPr="00FC009D">
        <w:t>Столбец 8 заполняется согласно образцу.</w:t>
      </w:r>
    </w:p>
    <w:p w:rsidR="00C14EBF" w:rsidRPr="00FC009D" w:rsidRDefault="00C14EBF" w:rsidP="00533123">
      <w:pPr>
        <w:pStyle w:val="Times12"/>
        <w:numPr>
          <w:ilvl w:val="0"/>
          <w:numId w:val="48"/>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C14EBF" w:rsidRPr="00FC009D" w:rsidRDefault="00C14EBF" w:rsidP="00533123">
      <w:pPr>
        <w:pStyle w:val="Times12"/>
        <w:numPr>
          <w:ilvl w:val="0"/>
          <w:numId w:val="48"/>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4EBF" w:rsidRPr="00FC009D" w:rsidRDefault="00C14EBF" w:rsidP="00533123">
      <w:pPr>
        <w:pStyle w:val="Times12"/>
        <w:numPr>
          <w:ilvl w:val="0"/>
          <w:numId w:val="48"/>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C14EBF" w:rsidRPr="00FC009D" w:rsidRDefault="00C14EBF" w:rsidP="00533123">
      <w:pPr>
        <w:pStyle w:val="Times12"/>
        <w:numPr>
          <w:ilvl w:val="0"/>
          <w:numId w:val="48"/>
        </w:numPr>
        <w:tabs>
          <w:tab w:val="clear" w:pos="960"/>
          <w:tab w:val="num" w:pos="0"/>
          <w:tab w:val="left" w:pos="1134"/>
        </w:tabs>
        <w:ind w:left="0" w:firstLine="709"/>
      </w:pPr>
      <w:r w:rsidRPr="00FC009D">
        <w:t>Столбец 13 заполняется в порядке пункта 8 настоящей инструкции.</w:t>
      </w:r>
    </w:p>
    <w:p w:rsidR="00C14EBF" w:rsidRPr="00FC009D" w:rsidRDefault="00C14EBF" w:rsidP="00533123">
      <w:pPr>
        <w:pStyle w:val="Times12"/>
        <w:numPr>
          <w:ilvl w:val="0"/>
          <w:numId w:val="48"/>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4EBF" w:rsidRPr="00FC009D" w:rsidRDefault="00C14EBF" w:rsidP="00533123">
      <w:pPr>
        <w:pStyle w:val="Times12"/>
        <w:numPr>
          <w:ilvl w:val="0"/>
          <w:numId w:val="48"/>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C14EBF" w:rsidRPr="00FC009D" w:rsidRDefault="00C14EBF" w:rsidP="00827BF1">
      <w:pPr>
        <w:pStyle w:val="Times12"/>
        <w:ind w:firstLine="0"/>
        <w:jc w:val="left"/>
      </w:pPr>
    </w:p>
    <w:p w:rsidR="00C14EBF" w:rsidRPr="00FC009D" w:rsidRDefault="00C14EBF" w:rsidP="00827BF1">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C14EBF" w:rsidRPr="00FC009D" w:rsidRDefault="00C14EBF" w:rsidP="00827BF1">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14EBF" w:rsidRPr="00FC009D">
        <w:trPr>
          <w:trHeight w:val="510"/>
        </w:trPr>
        <w:tc>
          <w:tcPr>
            <w:tcW w:w="566" w:type="dxa"/>
            <w:vMerge w:val="restart"/>
            <w:vAlign w:val="center"/>
          </w:tcPr>
          <w:p w:rsidR="00C14EBF" w:rsidRPr="00FC009D" w:rsidRDefault="00C14EBF" w:rsidP="00827BF1">
            <w:pPr>
              <w:jc w:val="center"/>
              <w:rPr>
                <w:i/>
                <w:iCs/>
                <w:sz w:val="20"/>
                <w:szCs w:val="20"/>
              </w:rPr>
            </w:pPr>
            <w:r w:rsidRPr="00FC009D">
              <w:rPr>
                <w:i/>
                <w:iCs/>
                <w:sz w:val="20"/>
                <w:szCs w:val="20"/>
              </w:rPr>
              <w:t>№ п/п</w:t>
            </w:r>
          </w:p>
        </w:tc>
        <w:tc>
          <w:tcPr>
            <w:tcW w:w="13753" w:type="dxa"/>
            <w:gridSpan w:val="6"/>
            <w:vAlign w:val="center"/>
          </w:tcPr>
          <w:p w:rsidR="00C14EBF" w:rsidRPr="00FC009D" w:rsidRDefault="00C14EBF" w:rsidP="00827BF1">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C14EBF" w:rsidRPr="00FC009D">
        <w:trPr>
          <w:trHeight w:val="1590"/>
        </w:trPr>
        <w:tc>
          <w:tcPr>
            <w:tcW w:w="566" w:type="dxa"/>
            <w:vMerge/>
            <w:vAlign w:val="center"/>
          </w:tcPr>
          <w:p w:rsidR="00C14EBF" w:rsidRPr="00FC009D" w:rsidRDefault="00C14EBF" w:rsidP="00827BF1">
            <w:pPr>
              <w:rPr>
                <w:i/>
                <w:iCs/>
                <w:sz w:val="20"/>
                <w:szCs w:val="20"/>
              </w:rPr>
            </w:pPr>
          </w:p>
        </w:tc>
        <w:tc>
          <w:tcPr>
            <w:tcW w:w="1561" w:type="dxa"/>
            <w:vAlign w:val="center"/>
          </w:tcPr>
          <w:p w:rsidR="00C14EBF" w:rsidRPr="00FC009D" w:rsidRDefault="00C14EBF" w:rsidP="00827BF1">
            <w:pPr>
              <w:ind w:left="-108" w:right="-108"/>
              <w:jc w:val="center"/>
              <w:rPr>
                <w:i/>
                <w:iCs/>
                <w:sz w:val="20"/>
                <w:szCs w:val="20"/>
              </w:rPr>
            </w:pPr>
            <w:r w:rsidRPr="00FC009D">
              <w:rPr>
                <w:i/>
                <w:iCs/>
                <w:sz w:val="20"/>
                <w:szCs w:val="20"/>
              </w:rPr>
              <w:t>ИНН</w:t>
            </w:r>
          </w:p>
        </w:tc>
        <w:tc>
          <w:tcPr>
            <w:tcW w:w="1844" w:type="dxa"/>
            <w:vAlign w:val="center"/>
          </w:tcPr>
          <w:p w:rsidR="00C14EBF" w:rsidRPr="00FC009D" w:rsidRDefault="00C14EBF" w:rsidP="00827BF1">
            <w:pPr>
              <w:ind w:left="-108" w:right="-108"/>
              <w:jc w:val="center"/>
              <w:rPr>
                <w:i/>
                <w:iCs/>
                <w:sz w:val="20"/>
                <w:szCs w:val="20"/>
              </w:rPr>
            </w:pPr>
            <w:r w:rsidRPr="00FC009D">
              <w:rPr>
                <w:i/>
                <w:iCs/>
                <w:sz w:val="20"/>
                <w:szCs w:val="20"/>
              </w:rPr>
              <w:t>ОГРН</w:t>
            </w:r>
          </w:p>
        </w:tc>
        <w:tc>
          <w:tcPr>
            <w:tcW w:w="2552" w:type="dxa"/>
            <w:vAlign w:val="center"/>
          </w:tcPr>
          <w:p w:rsidR="00C14EBF" w:rsidRPr="00FC009D" w:rsidRDefault="00C14EBF" w:rsidP="00827BF1">
            <w:pPr>
              <w:ind w:left="-108" w:right="-108"/>
              <w:jc w:val="center"/>
              <w:rPr>
                <w:i/>
                <w:iCs/>
                <w:sz w:val="20"/>
                <w:szCs w:val="20"/>
              </w:rPr>
            </w:pPr>
            <w:r w:rsidRPr="00FC009D">
              <w:rPr>
                <w:i/>
                <w:iCs/>
                <w:sz w:val="20"/>
                <w:szCs w:val="20"/>
              </w:rPr>
              <w:t>Наименование краткое</w:t>
            </w:r>
          </w:p>
        </w:tc>
        <w:tc>
          <w:tcPr>
            <w:tcW w:w="1985" w:type="dxa"/>
            <w:vAlign w:val="center"/>
          </w:tcPr>
          <w:p w:rsidR="00C14EBF" w:rsidRPr="00FC009D" w:rsidRDefault="00C14EBF" w:rsidP="00827BF1">
            <w:pPr>
              <w:ind w:left="-108" w:right="-108"/>
              <w:jc w:val="center"/>
              <w:rPr>
                <w:i/>
                <w:iCs/>
                <w:sz w:val="20"/>
                <w:szCs w:val="20"/>
              </w:rPr>
            </w:pPr>
            <w:r w:rsidRPr="00FC009D">
              <w:rPr>
                <w:i/>
                <w:iCs/>
                <w:sz w:val="20"/>
                <w:szCs w:val="20"/>
              </w:rPr>
              <w:t>Код ОКВЭД</w:t>
            </w:r>
          </w:p>
        </w:tc>
        <w:tc>
          <w:tcPr>
            <w:tcW w:w="2976" w:type="dxa"/>
            <w:vAlign w:val="center"/>
          </w:tcPr>
          <w:p w:rsidR="00C14EBF" w:rsidRPr="00FC009D" w:rsidRDefault="00C14EBF" w:rsidP="00827BF1">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C14EBF" w:rsidRPr="00FC009D" w:rsidRDefault="00C14EBF" w:rsidP="00827BF1">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C14EBF" w:rsidRPr="00FC009D">
        <w:trPr>
          <w:trHeight w:val="315"/>
        </w:trPr>
        <w:tc>
          <w:tcPr>
            <w:tcW w:w="566" w:type="dxa"/>
            <w:noWrap/>
            <w:vAlign w:val="center"/>
          </w:tcPr>
          <w:p w:rsidR="00C14EBF" w:rsidRPr="00FC009D" w:rsidRDefault="00C14EBF" w:rsidP="00827BF1">
            <w:pPr>
              <w:jc w:val="center"/>
              <w:rPr>
                <w:i/>
                <w:iCs/>
                <w:sz w:val="20"/>
                <w:szCs w:val="20"/>
              </w:rPr>
            </w:pPr>
            <w:r w:rsidRPr="00FC009D">
              <w:rPr>
                <w:i/>
                <w:iCs/>
                <w:sz w:val="20"/>
                <w:szCs w:val="20"/>
              </w:rPr>
              <w:t>1</w:t>
            </w:r>
          </w:p>
        </w:tc>
        <w:tc>
          <w:tcPr>
            <w:tcW w:w="1561" w:type="dxa"/>
            <w:noWrap/>
            <w:vAlign w:val="center"/>
          </w:tcPr>
          <w:p w:rsidR="00C14EBF" w:rsidRPr="00FC009D" w:rsidRDefault="00C14EBF" w:rsidP="00827BF1">
            <w:pPr>
              <w:jc w:val="center"/>
              <w:rPr>
                <w:i/>
                <w:iCs/>
                <w:sz w:val="20"/>
                <w:szCs w:val="20"/>
              </w:rPr>
            </w:pPr>
            <w:r w:rsidRPr="00FC009D">
              <w:rPr>
                <w:i/>
                <w:iCs/>
                <w:sz w:val="20"/>
                <w:szCs w:val="20"/>
              </w:rPr>
              <w:t>2</w:t>
            </w:r>
          </w:p>
        </w:tc>
        <w:tc>
          <w:tcPr>
            <w:tcW w:w="1844" w:type="dxa"/>
            <w:noWrap/>
            <w:vAlign w:val="center"/>
          </w:tcPr>
          <w:p w:rsidR="00C14EBF" w:rsidRPr="00FC009D" w:rsidRDefault="00C14EBF" w:rsidP="00827BF1">
            <w:pPr>
              <w:jc w:val="center"/>
              <w:rPr>
                <w:i/>
                <w:iCs/>
                <w:sz w:val="20"/>
                <w:szCs w:val="20"/>
              </w:rPr>
            </w:pPr>
            <w:r w:rsidRPr="00FC009D">
              <w:rPr>
                <w:i/>
                <w:iCs/>
                <w:sz w:val="20"/>
                <w:szCs w:val="20"/>
              </w:rPr>
              <w:t>3</w:t>
            </w:r>
          </w:p>
        </w:tc>
        <w:tc>
          <w:tcPr>
            <w:tcW w:w="2552" w:type="dxa"/>
            <w:noWrap/>
            <w:vAlign w:val="center"/>
          </w:tcPr>
          <w:p w:rsidR="00C14EBF" w:rsidRPr="00FC009D" w:rsidRDefault="00C14EBF" w:rsidP="00827BF1">
            <w:pPr>
              <w:jc w:val="center"/>
              <w:rPr>
                <w:i/>
                <w:iCs/>
                <w:sz w:val="20"/>
                <w:szCs w:val="20"/>
              </w:rPr>
            </w:pPr>
            <w:r w:rsidRPr="00FC009D">
              <w:rPr>
                <w:i/>
                <w:iCs/>
                <w:sz w:val="20"/>
                <w:szCs w:val="20"/>
              </w:rPr>
              <w:t>4</w:t>
            </w:r>
          </w:p>
        </w:tc>
        <w:tc>
          <w:tcPr>
            <w:tcW w:w="1985" w:type="dxa"/>
            <w:noWrap/>
            <w:vAlign w:val="center"/>
          </w:tcPr>
          <w:p w:rsidR="00C14EBF" w:rsidRPr="00FC009D" w:rsidRDefault="00C14EBF" w:rsidP="00827BF1">
            <w:pPr>
              <w:jc w:val="center"/>
              <w:rPr>
                <w:i/>
                <w:iCs/>
                <w:sz w:val="20"/>
                <w:szCs w:val="20"/>
              </w:rPr>
            </w:pPr>
            <w:r w:rsidRPr="00FC009D">
              <w:rPr>
                <w:i/>
                <w:iCs/>
                <w:sz w:val="20"/>
                <w:szCs w:val="20"/>
              </w:rPr>
              <w:t>5</w:t>
            </w:r>
          </w:p>
        </w:tc>
        <w:tc>
          <w:tcPr>
            <w:tcW w:w="2976" w:type="dxa"/>
            <w:noWrap/>
            <w:vAlign w:val="center"/>
          </w:tcPr>
          <w:p w:rsidR="00C14EBF" w:rsidRPr="00FC009D" w:rsidRDefault="00C14EBF" w:rsidP="00827BF1">
            <w:pPr>
              <w:jc w:val="center"/>
              <w:rPr>
                <w:i/>
                <w:iCs/>
                <w:sz w:val="20"/>
                <w:szCs w:val="20"/>
              </w:rPr>
            </w:pPr>
            <w:r w:rsidRPr="00FC009D">
              <w:rPr>
                <w:i/>
                <w:iCs/>
                <w:sz w:val="20"/>
                <w:szCs w:val="20"/>
              </w:rPr>
              <w:t>6</w:t>
            </w:r>
          </w:p>
        </w:tc>
        <w:tc>
          <w:tcPr>
            <w:tcW w:w="2835" w:type="dxa"/>
            <w:noWrap/>
            <w:vAlign w:val="center"/>
          </w:tcPr>
          <w:p w:rsidR="00C14EBF" w:rsidRPr="00FC009D" w:rsidRDefault="00C14EBF" w:rsidP="00827BF1">
            <w:pPr>
              <w:jc w:val="center"/>
              <w:rPr>
                <w:i/>
                <w:iCs/>
                <w:sz w:val="20"/>
                <w:szCs w:val="20"/>
              </w:rPr>
            </w:pPr>
            <w:r w:rsidRPr="00FC009D">
              <w:rPr>
                <w:i/>
                <w:iCs/>
                <w:sz w:val="20"/>
                <w:szCs w:val="20"/>
              </w:rPr>
              <w:t>7</w:t>
            </w:r>
          </w:p>
        </w:tc>
      </w:tr>
      <w:tr w:rsidR="00C14EBF" w:rsidRPr="00FC009D">
        <w:trPr>
          <w:trHeight w:val="630"/>
        </w:trPr>
        <w:tc>
          <w:tcPr>
            <w:tcW w:w="566" w:type="dxa"/>
            <w:noWrap/>
            <w:vAlign w:val="bottom"/>
          </w:tcPr>
          <w:p w:rsidR="00C14EBF" w:rsidRPr="00FC009D" w:rsidRDefault="00C14EBF" w:rsidP="00827BF1">
            <w:pPr>
              <w:jc w:val="right"/>
              <w:rPr>
                <w:sz w:val="20"/>
                <w:szCs w:val="20"/>
              </w:rPr>
            </w:pPr>
            <w:r w:rsidRPr="00FC009D">
              <w:rPr>
                <w:i/>
                <w:iCs/>
                <w:sz w:val="20"/>
                <w:szCs w:val="20"/>
              </w:rPr>
              <w:t>1</w:t>
            </w:r>
          </w:p>
        </w:tc>
        <w:tc>
          <w:tcPr>
            <w:tcW w:w="1561" w:type="dxa"/>
            <w:noWrap/>
            <w:vAlign w:val="bottom"/>
          </w:tcPr>
          <w:p w:rsidR="00C14EBF" w:rsidRPr="00FC009D" w:rsidRDefault="00C14EBF" w:rsidP="00827BF1">
            <w:pPr>
              <w:jc w:val="right"/>
              <w:rPr>
                <w:sz w:val="20"/>
                <w:szCs w:val="20"/>
              </w:rPr>
            </w:pPr>
            <w:r w:rsidRPr="00FC009D">
              <w:rPr>
                <w:i/>
                <w:iCs/>
                <w:sz w:val="20"/>
                <w:szCs w:val="20"/>
              </w:rPr>
              <w:t>7734567890</w:t>
            </w:r>
          </w:p>
        </w:tc>
        <w:tc>
          <w:tcPr>
            <w:tcW w:w="1844" w:type="dxa"/>
            <w:noWrap/>
            <w:vAlign w:val="bottom"/>
          </w:tcPr>
          <w:p w:rsidR="00C14EBF" w:rsidRPr="00FC009D" w:rsidRDefault="00C14EBF" w:rsidP="00827BF1">
            <w:pPr>
              <w:rPr>
                <w:sz w:val="20"/>
                <w:szCs w:val="20"/>
              </w:rPr>
            </w:pPr>
            <w:r w:rsidRPr="00FC009D">
              <w:rPr>
                <w:i/>
                <w:iCs/>
                <w:sz w:val="20"/>
                <w:szCs w:val="20"/>
              </w:rPr>
              <w:t>1044567890123</w:t>
            </w:r>
          </w:p>
        </w:tc>
        <w:tc>
          <w:tcPr>
            <w:tcW w:w="2552" w:type="dxa"/>
            <w:noWrap/>
            <w:vAlign w:val="bottom"/>
          </w:tcPr>
          <w:p w:rsidR="00C14EBF" w:rsidRPr="00FC009D" w:rsidRDefault="00C14EBF" w:rsidP="00827BF1">
            <w:pPr>
              <w:rPr>
                <w:sz w:val="20"/>
                <w:szCs w:val="20"/>
              </w:rPr>
            </w:pPr>
            <w:r w:rsidRPr="00FC009D">
              <w:rPr>
                <w:i/>
                <w:iCs/>
                <w:sz w:val="20"/>
                <w:szCs w:val="20"/>
              </w:rPr>
              <w:t>ООО "Ромашка"</w:t>
            </w:r>
          </w:p>
        </w:tc>
        <w:tc>
          <w:tcPr>
            <w:tcW w:w="1985" w:type="dxa"/>
            <w:noWrap/>
            <w:vAlign w:val="bottom"/>
          </w:tcPr>
          <w:p w:rsidR="00C14EBF" w:rsidRPr="00FC009D" w:rsidRDefault="00C14EBF" w:rsidP="00827BF1">
            <w:pPr>
              <w:rPr>
                <w:sz w:val="20"/>
                <w:szCs w:val="20"/>
              </w:rPr>
            </w:pPr>
            <w:r w:rsidRPr="00FC009D">
              <w:rPr>
                <w:i/>
                <w:iCs/>
                <w:sz w:val="20"/>
                <w:szCs w:val="20"/>
              </w:rPr>
              <w:t>45.xx.xx</w:t>
            </w:r>
          </w:p>
        </w:tc>
        <w:tc>
          <w:tcPr>
            <w:tcW w:w="2976" w:type="dxa"/>
            <w:noWrap/>
            <w:vAlign w:val="bottom"/>
          </w:tcPr>
          <w:p w:rsidR="00C14EBF" w:rsidRPr="00FC009D" w:rsidRDefault="00C14EBF" w:rsidP="00827BF1">
            <w:pPr>
              <w:rPr>
                <w:sz w:val="20"/>
                <w:szCs w:val="20"/>
              </w:rPr>
            </w:pPr>
            <w:r w:rsidRPr="00FC009D">
              <w:rPr>
                <w:i/>
                <w:iCs/>
                <w:sz w:val="20"/>
                <w:szCs w:val="20"/>
              </w:rPr>
              <w:t>Иванов Иван Степанович</w:t>
            </w:r>
          </w:p>
        </w:tc>
        <w:tc>
          <w:tcPr>
            <w:tcW w:w="2835" w:type="dxa"/>
            <w:noWrap/>
            <w:vAlign w:val="bottom"/>
          </w:tcPr>
          <w:p w:rsidR="00C14EBF" w:rsidRPr="00FC009D" w:rsidRDefault="00C14EBF" w:rsidP="00827BF1">
            <w:pPr>
              <w:rPr>
                <w:sz w:val="20"/>
                <w:szCs w:val="20"/>
              </w:rPr>
            </w:pPr>
            <w:r w:rsidRPr="00FC009D">
              <w:rPr>
                <w:i/>
                <w:iCs/>
                <w:sz w:val="20"/>
                <w:szCs w:val="20"/>
              </w:rPr>
              <w:t>5003 143877</w:t>
            </w: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r w:rsidRPr="00FC009D">
              <w:rPr>
                <w:sz w:val="20"/>
                <w:szCs w:val="20"/>
              </w:rPr>
              <w:t> </w:t>
            </w:r>
          </w:p>
        </w:tc>
        <w:tc>
          <w:tcPr>
            <w:tcW w:w="1561" w:type="dxa"/>
            <w:noWrap/>
            <w:vAlign w:val="bottom"/>
          </w:tcPr>
          <w:p w:rsidR="00C14EBF" w:rsidRPr="00FC009D" w:rsidRDefault="00C14EBF" w:rsidP="00827BF1">
            <w:pPr>
              <w:rPr>
                <w:sz w:val="20"/>
                <w:szCs w:val="20"/>
              </w:rPr>
            </w:pPr>
            <w:r w:rsidRPr="00FC009D">
              <w:rPr>
                <w:sz w:val="20"/>
                <w:szCs w:val="20"/>
              </w:rPr>
              <w:t> </w:t>
            </w:r>
          </w:p>
        </w:tc>
        <w:tc>
          <w:tcPr>
            <w:tcW w:w="1844" w:type="dxa"/>
            <w:noWrap/>
            <w:vAlign w:val="bottom"/>
          </w:tcPr>
          <w:p w:rsidR="00C14EBF" w:rsidRPr="00FC009D" w:rsidRDefault="00C14EBF" w:rsidP="00827BF1">
            <w:pPr>
              <w:rPr>
                <w:sz w:val="20"/>
                <w:szCs w:val="20"/>
              </w:rPr>
            </w:pPr>
            <w:r w:rsidRPr="00FC009D">
              <w:rPr>
                <w:sz w:val="20"/>
                <w:szCs w:val="20"/>
              </w:rPr>
              <w:t> </w:t>
            </w:r>
          </w:p>
        </w:tc>
        <w:tc>
          <w:tcPr>
            <w:tcW w:w="2552" w:type="dxa"/>
            <w:noWrap/>
            <w:vAlign w:val="bottom"/>
          </w:tcPr>
          <w:p w:rsidR="00C14EBF" w:rsidRPr="00FC009D" w:rsidRDefault="00C14EBF" w:rsidP="00827BF1">
            <w:pPr>
              <w:rPr>
                <w:sz w:val="20"/>
                <w:szCs w:val="20"/>
              </w:rPr>
            </w:pPr>
            <w:r w:rsidRPr="00FC009D">
              <w:rPr>
                <w:sz w:val="20"/>
                <w:szCs w:val="20"/>
              </w:rPr>
              <w:t> </w:t>
            </w:r>
          </w:p>
        </w:tc>
        <w:tc>
          <w:tcPr>
            <w:tcW w:w="1985" w:type="dxa"/>
            <w:noWrap/>
            <w:vAlign w:val="bottom"/>
          </w:tcPr>
          <w:p w:rsidR="00C14EBF" w:rsidRPr="00FC009D" w:rsidRDefault="00C14EBF" w:rsidP="00827BF1">
            <w:pPr>
              <w:rPr>
                <w:sz w:val="20"/>
                <w:szCs w:val="20"/>
              </w:rPr>
            </w:pPr>
            <w:r w:rsidRPr="00FC009D">
              <w:rPr>
                <w:sz w:val="20"/>
                <w:szCs w:val="20"/>
              </w:rPr>
              <w:t> </w:t>
            </w:r>
          </w:p>
        </w:tc>
        <w:tc>
          <w:tcPr>
            <w:tcW w:w="2976" w:type="dxa"/>
            <w:noWrap/>
            <w:vAlign w:val="bottom"/>
          </w:tcPr>
          <w:p w:rsidR="00C14EBF" w:rsidRPr="00FC009D" w:rsidRDefault="00C14EBF" w:rsidP="00827BF1">
            <w:pPr>
              <w:rPr>
                <w:sz w:val="20"/>
                <w:szCs w:val="20"/>
              </w:rPr>
            </w:pPr>
            <w:r w:rsidRPr="00FC009D">
              <w:rPr>
                <w:sz w:val="20"/>
                <w:szCs w:val="20"/>
              </w:rPr>
              <w:t> </w:t>
            </w:r>
          </w:p>
        </w:tc>
        <w:tc>
          <w:tcPr>
            <w:tcW w:w="2835" w:type="dxa"/>
            <w:noWrap/>
            <w:vAlign w:val="bottom"/>
          </w:tcPr>
          <w:p w:rsidR="00C14EBF" w:rsidRPr="00FC009D" w:rsidRDefault="00C14EBF" w:rsidP="00827BF1">
            <w:pPr>
              <w:rPr>
                <w:sz w:val="20"/>
                <w:szCs w:val="20"/>
              </w:rPr>
            </w:pPr>
            <w:r w:rsidRPr="00FC009D">
              <w:rPr>
                <w:sz w:val="20"/>
                <w:szCs w:val="20"/>
              </w:rPr>
              <w:t> </w:t>
            </w: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r w:rsidR="00C14EBF" w:rsidRPr="00FC009D">
        <w:trPr>
          <w:trHeight w:val="315"/>
        </w:trPr>
        <w:tc>
          <w:tcPr>
            <w:tcW w:w="566" w:type="dxa"/>
            <w:noWrap/>
            <w:vAlign w:val="bottom"/>
          </w:tcPr>
          <w:p w:rsidR="00C14EBF" w:rsidRPr="00FC009D" w:rsidRDefault="00C14EBF" w:rsidP="00827BF1">
            <w:pPr>
              <w:rPr>
                <w:sz w:val="20"/>
                <w:szCs w:val="20"/>
              </w:rPr>
            </w:pPr>
          </w:p>
        </w:tc>
        <w:tc>
          <w:tcPr>
            <w:tcW w:w="1561" w:type="dxa"/>
            <w:noWrap/>
            <w:vAlign w:val="bottom"/>
          </w:tcPr>
          <w:p w:rsidR="00C14EBF" w:rsidRPr="00FC009D" w:rsidRDefault="00C14EBF" w:rsidP="00827BF1">
            <w:pPr>
              <w:rPr>
                <w:sz w:val="20"/>
                <w:szCs w:val="20"/>
              </w:rPr>
            </w:pPr>
          </w:p>
        </w:tc>
        <w:tc>
          <w:tcPr>
            <w:tcW w:w="1844" w:type="dxa"/>
            <w:noWrap/>
            <w:vAlign w:val="bottom"/>
          </w:tcPr>
          <w:p w:rsidR="00C14EBF" w:rsidRPr="00FC009D" w:rsidRDefault="00C14EBF" w:rsidP="00827BF1">
            <w:pPr>
              <w:rPr>
                <w:sz w:val="20"/>
                <w:szCs w:val="20"/>
              </w:rPr>
            </w:pPr>
          </w:p>
        </w:tc>
        <w:tc>
          <w:tcPr>
            <w:tcW w:w="2552" w:type="dxa"/>
            <w:noWrap/>
            <w:vAlign w:val="bottom"/>
          </w:tcPr>
          <w:p w:rsidR="00C14EBF" w:rsidRPr="00FC009D" w:rsidRDefault="00C14EBF" w:rsidP="00827BF1">
            <w:pPr>
              <w:rPr>
                <w:sz w:val="20"/>
                <w:szCs w:val="20"/>
              </w:rPr>
            </w:pPr>
          </w:p>
        </w:tc>
        <w:tc>
          <w:tcPr>
            <w:tcW w:w="1985" w:type="dxa"/>
            <w:noWrap/>
            <w:vAlign w:val="bottom"/>
          </w:tcPr>
          <w:p w:rsidR="00C14EBF" w:rsidRPr="00FC009D" w:rsidRDefault="00C14EBF" w:rsidP="00827BF1">
            <w:pPr>
              <w:rPr>
                <w:sz w:val="20"/>
                <w:szCs w:val="20"/>
              </w:rPr>
            </w:pPr>
          </w:p>
        </w:tc>
        <w:tc>
          <w:tcPr>
            <w:tcW w:w="2976" w:type="dxa"/>
            <w:noWrap/>
            <w:vAlign w:val="bottom"/>
          </w:tcPr>
          <w:p w:rsidR="00C14EBF" w:rsidRPr="00FC009D" w:rsidRDefault="00C14EBF" w:rsidP="00827BF1">
            <w:pPr>
              <w:rPr>
                <w:sz w:val="20"/>
                <w:szCs w:val="20"/>
              </w:rPr>
            </w:pPr>
          </w:p>
        </w:tc>
        <w:tc>
          <w:tcPr>
            <w:tcW w:w="2835" w:type="dxa"/>
            <w:noWrap/>
            <w:vAlign w:val="bottom"/>
          </w:tcPr>
          <w:p w:rsidR="00C14EBF" w:rsidRPr="00FC009D" w:rsidRDefault="00C14EBF" w:rsidP="00827BF1">
            <w:pPr>
              <w:rPr>
                <w:sz w:val="20"/>
                <w:szCs w:val="20"/>
              </w:rPr>
            </w:pPr>
          </w:p>
        </w:tc>
      </w:tr>
    </w:tbl>
    <w:p w:rsidR="00C14EBF" w:rsidRDefault="00C14EBF" w:rsidP="00827BF1">
      <w:pPr>
        <w:pStyle w:val="Times12"/>
        <w:ind w:firstLine="0"/>
        <w:jc w:val="left"/>
        <w:sectPr w:rsidR="00C14EBF" w:rsidSect="00827BF1">
          <w:pgSz w:w="16840" w:h="11907" w:orient="landscape" w:code="9"/>
          <w:pgMar w:top="993" w:right="1134" w:bottom="567" w:left="1134" w:header="567" w:footer="567" w:gutter="0"/>
          <w:cols w:space="708"/>
          <w:docGrid w:linePitch="360"/>
        </w:sectPr>
      </w:pPr>
    </w:p>
    <w:p w:rsidR="00C14EBF" w:rsidRPr="00FC009D" w:rsidRDefault="00C14EBF" w:rsidP="00827BF1">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14EBF" w:rsidRPr="00FC009D">
        <w:trPr>
          <w:trHeight w:val="510"/>
        </w:trPr>
        <w:tc>
          <w:tcPr>
            <w:tcW w:w="12475" w:type="dxa"/>
            <w:gridSpan w:val="7"/>
            <w:vAlign w:val="bottom"/>
          </w:tcPr>
          <w:p w:rsidR="00C14EBF" w:rsidRPr="00FC009D" w:rsidRDefault="00C14EBF" w:rsidP="00827BF1">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14EBF" w:rsidRPr="00FC009D" w:rsidRDefault="00C14EBF" w:rsidP="00827BF1">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C14EBF" w:rsidRPr="00FC009D">
        <w:trPr>
          <w:trHeight w:val="1590"/>
        </w:trPr>
        <w:tc>
          <w:tcPr>
            <w:tcW w:w="851" w:type="dxa"/>
            <w:vAlign w:val="center"/>
          </w:tcPr>
          <w:p w:rsidR="00C14EBF" w:rsidRPr="00FC009D" w:rsidRDefault="00C14EBF" w:rsidP="00827BF1">
            <w:pPr>
              <w:ind w:left="-108" w:right="-108"/>
              <w:jc w:val="center"/>
              <w:rPr>
                <w:i/>
                <w:iCs/>
                <w:sz w:val="20"/>
                <w:szCs w:val="20"/>
              </w:rPr>
            </w:pPr>
            <w:r w:rsidRPr="00FC009D">
              <w:rPr>
                <w:i/>
                <w:iCs/>
                <w:sz w:val="20"/>
                <w:szCs w:val="20"/>
              </w:rPr>
              <w:t xml:space="preserve">№ </w:t>
            </w:r>
          </w:p>
        </w:tc>
        <w:tc>
          <w:tcPr>
            <w:tcW w:w="1559" w:type="dxa"/>
            <w:vAlign w:val="center"/>
          </w:tcPr>
          <w:p w:rsidR="00C14EBF" w:rsidRPr="00FC009D" w:rsidRDefault="00C14EBF" w:rsidP="00827BF1">
            <w:pPr>
              <w:ind w:left="-108" w:right="-108"/>
              <w:jc w:val="center"/>
              <w:rPr>
                <w:i/>
                <w:iCs/>
                <w:sz w:val="20"/>
                <w:szCs w:val="20"/>
              </w:rPr>
            </w:pPr>
            <w:r w:rsidRPr="00FC009D">
              <w:rPr>
                <w:i/>
                <w:iCs/>
                <w:sz w:val="20"/>
                <w:szCs w:val="20"/>
              </w:rPr>
              <w:t xml:space="preserve">ИНН </w:t>
            </w:r>
          </w:p>
        </w:tc>
        <w:tc>
          <w:tcPr>
            <w:tcW w:w="1843" w:type="dxa"/>
            <w:vAlign w:val="center"/>
          </w:tcPr>
          <w:p w:rsidR="00C14EBF" w:rsidRPr="00FC009D" w:rsidRDefault="00C14EBF" w:rsidP="00827BF1">
            <w:pPr>
              <w:ind w:left="-108" w:right="-108"/>
              <w:jc w:val="center"/>
              <w:rPr>
                <w:i/>
                <w:iCs/>
                <w:sz w:val="20"/>
                <w:szCs w:val="20"/>
              </w:rPr>
            </w:pPr>
            <w:r w:rsidRPr="00FC009D">
              <w:rPr>
                <w:i/>
                <w:iCs/>
                <w:sz w:val="20"/>
                <w:szCs w:val="20"/>
              </w:rPr>
              <w:t>ОГРН</w:t>
            </w:r>
          </w:p>
        </w:tc>
        <w:tc>
          <w:tcPr>
            <w:tcW w:w="2693" w:type="dxa"/>
            <w:vAlign w:val="center"/>
          </w:tcPr>
          <w:p w:rsidR="00C14EBF" w:rsidRPr="00FC009D" w:rsidRDefault="00C14EBF" w:rsidP="00827BF1">
            <w:pPr>
              <w:ind w:left="-108" w:right="-108"/>
              <w:jc w:val="center"/>
              <w:rPr>
                <w:i/>
                <w:iCs/>
                <w:sz w:val="20"/>
                <w:szCs w:val="20"/>
              </w:rPr>
            </w:pPr>
            <w:r w:rsidRPr="00FC009D">
              <w:rPr>
                <w:i/>
                <w:iCs/>
                <w:sz w:val="20"/>
                <w:szCs w:val="20"/>
              </w:rPr>
              <w:t>Наименование / ФИО</w:t>
            </w:r>
          </w:p>
        </w:tc>
        <w:tc>
          <w:tcPr>
            <w:tcW w:w="2410" w:type="dxa"/>
            <w:vAlign w:val="center"/>
          </w:tcPr>
          <w:p w:rsidR="00C14EBF" w:rsidRPr="00FC009D" w:rsidRDefault="00C14EBF" w:rsidP="00827BF1">
            <w:pPr>
              <w:ind w:left="-108" w:right="-108"/>
              <w:jc w:val="center"/>
              <w:rPr>
                <w:i/>
                <w:iCs/>
                <w:sz w:val="20"/>
                <w:szCs w:val="20"/>
              </w:rPr>
            </w:pPr>
            <w:r w:rsidRPr="00FC009D">
              <w:rPr>
                <w:i/>
                <w:iCs/>
                <w:sz w:val="20"/>
                <w:szCs w:val="20"/>
              </w:rPr>
              <w:t>Адрес регистрации</w:t>
            </w:r>
          </w:p>
        </w:tc>
        <w:tc>
          <w:tcPr>
            <w:tcW w:w="1559" w:type="dxa"/>
            <w:vAlign w:val="center"/>
          </w:tcPr>
          <w:p w:rsidR="00C14EBF" w:rsidRPr="00FC009D" w:rsidRDefault="00C14EBF" w:rsidP="00827BF1">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C14EBF" w:rsidRPr="00FC009D" w:rsidRDefault="00C14EBF" w:rsidP="00827BF1">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C14EBF" w:rsidRPr="00FC009D" w:rsidRDefault="00C14EBF" w:rsidP="00827BF1">
            <w:pPr>
              <w:rPr>
                <w:i/>
                <w:iCs/>
                <w:sz w:val="20"/>
                <w:szCs w:val="20"/>
              </w:rPr>
            </w:pPr>
          </w:p>
        </w:tc>
      </w:tr>
      <w:tr w:rsidR="00C14EBF" w:rsidRPr="00FC009D">
        <w:trPr>
          <w:trHeight w:val="315"/>
        </w:trPr>
        <w:tc>
          <w:tcPr>
            <w:tcW w:w="851" w:type="dxa"/>
            <w:noWrap/>
            <w:vAlign w:val="center"/>
          </w:tcPr>
          <w:p w:rsidR="00C14EBF" w:rsidRPr="00FC009D" w:rsidRDefault="00C14EBF" w:rsidP="00827BF1">
            <w:pPr>
              <w:jc w:val="center"/>
              <w:rPr>
                <w:i/>
                <w:iCs/>
                <w:sz w:val="20"/>
                <w:szCs w:val="20"/>
              </w:rPr>
            </w:pPr>
            <w:r w:rsidRPr="00FC009D">
              <w:rPr>
                <w:i/>
                <w:iCs/>
                <w:sz w:val="20"/>
                <w:szCs w:val="20"/>
              </w:rPr>
              <w:t>8</w:t>
            </w:r>
          </w:p>
        </w:tc>
        <w:tc>
          <w:tcPr>
            <w:tcW w:w="1559" w:type="dxa"/>
            <w:noWrap/>
            <w:vAlign w:val="center"/>
          </w:tcPr>
          <w:p w:rsidR="00C14EBF" w:rsidRPr="00FC009D" w:rsidRDefault="00C14EBF" w:rsidP="00827BF1">
            <w:pPr>
              <w:jc w:val="center"/>
              <w:rPr>
                <w:i/>
                <w:iCs/>
                <w:sz w:val="20"/>
                <w:szCs w:val="20"/>
              </w:rPr>
            </w:pPr>
            <w:r w:rsidRPr="00FC009D">
              <w:rPr>
                <w:i/>
                <w:iCs/>
                <w:sz w:val="20"/>
                <w:szCs w:val="20"/>
              </w:rPr>
              <w:t>9</w:t>
            </w:r>
          </w:p>
        </w:tc>
        <w:tc>
          <w:tcPr>
            <w:tcW w:w="1843" w:type="dxa"/>
            <w:noWrap/>
            <w:vAlign w:val="center"/>
          </w:tcPr>
          <w:p w:rsidR="00C14EBF" w:rsidRPr="00FC009D" w:rsidRDefault="00C14EBF" w:rsidP="00827BF1">
            <w:pPr>
              <w:jc w:val="center"/>
              <w:rPr>
                <w:i/>
                <w:iCs/>
                <w:sz w:val="20"/>
                <w:szCs w:val="20"/>
              </w:rPr>
            </w:pPr>
            <w:r w:rsidRPr="00FC009D">
              <w:rPr>
                <w:i/>
                <w:iCs/>
                <w:sz w:val="20"/>
                <w:szCs w:val="20"/>
              </w:rPr>
              <w:t>10</w:t>
            </w:r>
          </w:p>
        </w:tc>
        <w:tc>
          <w:tcPr>
            <w:tcW w:w="2693" w:type="dxa"/>
            <w:noWrap/>
            <w:vAlign w:val="center"/>
          </w:tcPr>
          <w:p w:rsidR="00C14EBF" w:rsidRPr="00FC009D" w:rsidRDefault="00C14EBF" w:rsidP="00827BF1">
            <w:pPr>
              <w:jc w:val="center"/>
              <w:rPr>
                <w:i/>
                <w:iCs/>
                <w:sz w:val="20"/>
                <w:szCs w:val="20"/>
              </w:rPr>
            </w:pPr>
            <w:r w:rsidRPr="00FC009D">
              <w:rPr>
                <w:i/>
                <w:iCs/>
                <w:sz w:val="20"/>
                <w:szCs w:val="20"/>
              </w:rPr>
              <w:t>11</w:t>
            </w:r>
          </w:p>
        </w:tc>
        <w:tc>
          <w:tcPr>
            <w:tcW w:w="2410" w:type="dxa"/>
            <w:noWrap/>
            <w:vAlign w:val="center"/>
          </w:tcPr>
          <w:p w:rsidR="00C14EBF" w:rsidRPr="00FC009D" w:rsidRDefault="00C14EBF" w:rsidP="00827BF1">
            <w:pPr>
              <w:jc w:val="center"/>
              <w:rPr>
                <w:i/>
                <w:iCs/>
                <w:sz w:val="20"/>
                <w:szCs w:val="20"/>
              </w:rPr>
            </w:pPr>
            <w:r w:rsidRPr="00FC009D">
              <w:rPr>
                <w:i/>
                <w:iCs/>
                <w:sz w:val="20"/>
                <w:szCs w:val="20"/>
              </w:rPr>
              <w:t>12</w:t>
            </w:r>
          </w:p>
        </w:tc>
        <w:tc>
          <w:tcPr>
            <w:tcW w:w="1559" w:type="dxa"/>
            <w:noWrap/>
            <w:vAlign w:val="center"/>
          </w:tcPr>
          <w:p w:rsidR="00C14EBF" w:rsidRPr="00FC009D" w:rsidRDefault="00C14EBF" w:rsidP="00827BF1">
            <w:pPr>
              <w:jc w:val="center"/>
              <w:rPr>
                <w:i/>
                <w:iCs/>
                <w:sz w:val="20"/>
                <w:szCs w:val="20"/>
              </w:rPr>
            </w:pPr>
            <w:r w:rsidRPr="00FC009D">
              <w:rPr>
                <w:i/>
                <w:iCs/>
                <w:sz w:val="20"/>
                <w:szCs w:val="20"/>
              </w:rPr>
              <w:t>13</w:t>
            </w:r>
          </w:p>
        </w:tc>
        <w:tc>
          <w:tcPr>
            <w:tcW w:w="1560" w:type="dxa"/>
            <w:noWrap/>
            <w:vAlign w:val="center"/>
          </w:tcPr>
          <w:p w:rsidR="00C14EBF" w:rsidRPr="00FC009D" w:rsidRDefault="00C14EBF" w:rsidP="00827BF1">
            <w:pPr>
              <w:jc w:val="center"/>
              <w:rPr>
                <w:i/>
                <w:iCs/>
                <w:sz w:val="20"/>
                <w:szCs w:val="20"/>
              </w:rPr>
            </w:pPr>
            <w:r w:rsidRPr="00FC009D">
              <w:rPr>
                <w:i/>
                <w:iCs/>
                <w:sz w:val="20"/>
                <w:szCs w:val="20"/>
              </w:rPr>
              <w:t>14</w:t>
            </w:r>
          </w:p>
        </w:tc>
        <w:tc>
          <w:tcPr>
            <w:tcW w:w="2411" w:type="dxa"/>
            <w:noWrap/>
            <w:vAlign w:val="center"/>
          </w:tcPr>
          <w:p w:rsidR="00C14EBF" w:rsidRPr="00FC009D" w:rsidRDefault="00C14EBF" w:rsidP="00827BF1">
            <w:pPr>
              <w:jc w:val="center"/>
              <w:rPr>
                <w:i/>
                <w:iCs/>
                <w:sz w:val="20"/>
                <w:szCs w:val="20"/>
              </w:rPr>
            </w:pPr>
            <w:r w:rsidRPr="00FC009D">
              <w:rPr>
                <w:i/>
                <w:iCs/>
                <w:sz w:val="20"/>
                <w:szCs w:val="20"/>
              </w:rPr>
              <w:t>15</w:t>
            </w:r>
          </w:p>
        </w:tc>
      </w:tr>
      <w:tr w:rsidR="00C14EBF" w:rsidRPr="00FC009D">
        <w:trPr>
          <w:trHeight w:val="386"/>
        </w:trPr>
        <w:tc>
          <w:tcPr>
            <w:tcW w:w="851" w:type="dxa"/>
            <w:noWrap/>
            <w:vAlign w:val="bottom"/>
          </w:tcPr>
          <w:p w:rsidR="00C14EBF" w:rsidRPr="00FC009D" w:rsidRDefault="00C14EBF" w:rsidP="00827BF1">
            <w:pPr>
              <w:rPr>
                <w:sz w:val="20"/>
                <w:szCs w:val="20"/>
              </w:rPr>
            </w:pPr>
            <w:r w:rsidRPr="00FC009D">
              <w:rPr>
                <w:i/>
                <w:iCs/>
                <w:sz w:val="20"/>
                <w:szCs w:val="20"/>
              </w:rPr>
              <w:t>1.1</w:t>
            </w:r>
          </w:p>
        </w:tc>
        <w:tc>
          <w:tcPr>
            <w:tcW w:w="1559" w:type="dxa"/>
            <w:noWrap/>
            <w:vAlign w:val="bottom"/>
          </w:tcPr>
          <w:p w:rsidR="00C14EBF" w:rsidRPr="00FC009D" w:rsidRDefault="00C14EBF" w:rsidP="00827BF1">
            <w:pPr>
              <w:rPr>
                <w:sz w:val="20"/>
                <w:szCs w:val="20"/>
              </w:rPr>
            </w:pPr>
            <w:r w:rsidRPr="00FC009D">
              <w:rPr>
                <w:i/>
                <w:iCs/>
                <w:sz w:val="20"/>
                <w:szCs w:val="20"/>
              </w:rPr>
              <w:t>7754467990</w:t>
            </w:r>
          </w:p>
        </w:tc>
        <w:tc>
          <w:tcPr>
            <w:tcW w:w="1843" w:type="dxa"/>
            <w:noWrap/>
            <w:vAlign w:val="bottom"/>
          </w:tcPr>
          <w:p w:rsidR="00C14EBF" w:rsidRPr="00FC009D" w:rsidRDefault="00C14EBF" w:rsidP="00827BF1">
            <w:pPr>
              <w:rPr>
                <w:sz w:val="20"/>
                <w:szCs w:val="20"/>
              </w:rPr>
            </w:pPr>
            <w:r w:rsidRPr="00FC009D">
              <w:rPr>
                <w:i/>
                <w:iCs/>
                <w:sz w:val="20"/>
                <w:szCs w:val="20"/>
              </w:rPr>
              <w:t>108323232323232</w:t>
            </w:r>
          </w:p>
        </w:tc>
        <w:tc>
          <w:tcPr>
            <w:tcW w:w="2693" w:type="dxa"/>
            <w:noWrap/>
            <w:vAlign w:val="bottom"/>
          </w:tcPr>
          <w:p w:rsidR="00C14EBF" w:rsidRPr="00FC009D" w:rsidRDefault="00C14EBF" w:rsidP="00827BF1">
            <w:pPr>
              <w:rPr>
                <w:sz w:val="20"/>
                <w:szCs w:val="20"/>
              </w:rPr>
            </w:pPr>
            <w:r w:rsidRPr="00FC009D">
              <w:rPr>
                <w:i/>
                <w:iCs/>
                <w:sz w:val="20"/>
                <w:szCs w:val="20"/>
              </w:rPr>
              <w:t>ЗАО "Свет 1"</w:t>
            </w:r>
          </w:p>
        </w:tc>
        <w:tc>
          <w:tcPr>
            <w:tcW w:w="2410" w:type="dxa"/>
            <w:noWrap/>
            <w:vAlign w:val="bottom"/>
          </w:tcPr>
          <w:p w:rsidR="00C14EBF" w:rsidRPr="00FC009D" w:rsidRDefault="00C14EBF" w:rsidP="00827BF1">
            <w:pPr>
              <w:rPr>
                <w:sz w:val="20"/>
                <w:szCs w:val="20"/>
              </w:rPr>
            </w:pPr>
            <w:r w:rsidRPr="00FC009D">
              <w:rPr>
                <w:i/>
                <w:iCs/>
                <w:sz w:val="20"/>
                <w:szCs w:val="20"/>
              </w:rPr>
              <w:t>Москва, ул.Лубянка, 3</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560" w:type="dxa"/>
            <w:noWrap/>
            <w:vAlign w:val="bottom"/>
          </w:tcPr>
          <w:p w:rsidR="00C14EBF" w:rsidRPr="00FC009D" w:rsidRDefault="00C14EBF" w:rsidP="00827BF1">
            <w:pPr>
              <w:rPr>
                <w:sz w:val="20"/>
                <w:szCs w:val="20"/>
              </w:rPr>
            </w:pPr>
            <w:r w:rsidRPr="00FC009D">
              <w:rPr>
                <w:i/>
                <w:iCs/>
                <w:sz w:val="20"/>
                <w:szCs w:val="20"/>
              </w:rPr>
              <w:t>Участник</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23.01.2008</w:t>
            </w:r>
          </w:p>
        </w:tc>
      </w:tr>
      <w:tr w:rsidR="00C14EBF" w:rsidRPr="00FC009D">
        <w:trPr>
          <w:trHeight w:val="407"/>
        </w:trPr>
        <w:tc>
          <w:tcPr>
            <w:tcW w:w="851" w:type="dxa"/>
            <w:noWrap/>
            <w:vAlign w:val="bottom"/>
          </w:tcPr>
          <w:p w:rsidR="00C14EBF" w:rsidRPr="00FC009D" w:rsidRDefault="00C14EBF" w:rsidP="00827BF1">
            <w:pPr>
              <w:rPr>
                <w:sz w:val="20"/>
                <w:szCs w:val="20"/>
              </w:rPr>
            </w:pPr>
            <w:r w:rsidRPr="00FC009D">
              <w:rPr>
                <w:i/>
                <w:iCs/>
                <w:sz w:val="20"/>
                <w:szCs w:val="20"/>
              </w:rPr>
              <w:t>1.1.0</w:t>
            </w:r>
          </w:p>
        </w:tc>
        <w:tc>
          <w:tcPr>
            <w:tcW w:w="1559" w:type="dxa"/>
            <w:noWrap/>
            <w:vAlign w:val="bottom"/>
          </w:tcPr>
          <w:p w:rsidR="00C14EBF" w:rsidRPr="00FC009D" w:rsidRDefault="00C14EBF" w:rsidP="00827BF1">
            <w:pPr>
              <w:rPr>
                <w:sz w:val="20"/>
                <w:szCs w:val="20"/>
              </w:rPr>
            </w:pPr>
            <w:r w:rsidRPr="00FC009D">
              <w:rPr>
                <w:i/>
                <w:iCs/>
                <w:sz w:val="20"/>
                <w:szCs w:val="20"/>
              </w:rPr>
              <w:t>111222333444</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Петрова Анна Ивановна</w:t>
            </w:r>
          </w:p>
        </w:tc>
        <w:tc>
          <w:tcPr>
            <w:tcW w:w="2410" w:type="dxa"/>
            <w:noWrap/>
            <w:vAlign w:val="bottom"/>
          </w:tcPr>
          <w:p w:rsidR="00C14EBF" w:rsidRPr="00FC009D" w:rsidRDefault="00C14EBF" w:rsidP="00827BF1">
            <w:pPr>
              <w:rPr>
                <w:sz w:val="20"/>
                <w:szCs w:val="20"/>
              </w:rPr>
            </w:pPr>
            <w:r w:rsidRPr="00FC009D">
              <w:rPr>
                <w:i/>
                <w:iCs/>
                <w:sz w:val="20"/>
                <w:szCs w:val="20"/>
              </w:rPr>
              <w:t>Москва, ул.Щепкина, 33</w:t>
            </w:r>
          </w:p>
        </w:tc>
        <w:tc>
          <w:tcPr>
            <w:tcW w:w="1559" w:type="dxa"/>
            <w:noWrap/>
            <w:vAlign w:val="bottom"/>
          </w:tcPr>
          <w:p w:rsidR="00C14EBF" w:rsidRPr="00FC009D" w:rsidRDefault="00C14EBF" w:rsidP="00827BF1">
            <w:pPr>
              <w:rPr>
                <w:sz w:val="20"/>
                <w:szCs w:val="20"/>
              </w:rPr>
            </w:pPr>
            <w:r w:rsidRPr="00FC009D">
              <w:rPr>
                <w:i/>
                <w:iCs/>
                <w:sz w:val="20"/>
                <w:szCs w:val="20"/>
              </w:rPr>
              <w:t>44 55 666777</w:t>
            </w:r>
          </w:p>
        </w:tc>
        <w:tc>
          <w:tcPr>
            <w:tcW w:w="1560" w:type="dxa"/>
            <w:noWrap/>
            <w:vAlign w:val="bottom"/>
          </w:tcPr>
          <w:p w:rsidR="00C14EBF" w:rsidRPr="00FC009D" w:rsidRDefault="00C14EBF" w:rsidP="00827BF1">
            <w:pPr>
              <w:rPr>
                <w:sz w:val="20"/>
                <w:szCs w:val="20"/>
              </w:rPr>
            </w:pPr>
            <w:r w:rsidRPr="00FC009D">
              <w:rPr>
                <w:i/>
                <w:iCs/>
                <w:sz w:val="20"/>
                <w:szCs w:val="20"/>
              </w:rPr>
              <w:t>Руководитель</w:t>
            </w:r>
          </w:p>
        </w:tc>
        <w:tc>
          <w:tcPr>
            <w:tcW w:w="2411" w:type="dxa"/>
            <w:noWrap/>
            <w:vAlign w:val="bottom"/>
          </w:tcPr>
          <w:p w:rsidR="00C14EBF" w:rsidRPr="00FC009D" w:rsidRDefault="00C14EBF" w:rsidP="00827BF1">
            <w:pPr>
              <w:rPr>
                <w:sz w:val="20"/>
                <w:szCs w:val="20"/>
              </w:rPr>
            </w:pPr>
            <w:r w:rsidRPr="00FC009D">
              <w:rPr>
                <w:i/>
                <w:iCs/>
                <w:sz w:val="20"/>
                <w:szCs w:val="20"/>
              </w:rPr>
              <w:t>устав, приказ №45-л/с от 22.03.10</w:t>
            </w:r>
          </w:p>
        </w:tc>
      </w:tr>
      <w:tr w:rsidR="00C14EBF" w:rsidRPr="00FC009D">
        <w:trPr>
          <w:trHeight w:val="427"/>
        </w:trPr>
        <w:tc>
          <w:tcPr>
            <w:tcW w:w="851" w:type="dxa"/>
            <w:noWrap/>
            <w:vAlign w:val="bottom"/>
          </w:tcPr>
          <w:p w:rsidR="00C14EBF" w:rsidRPr="00FC009D" w:rsidRDefault="00C14EBF" w:rsidP="00827BF1">
            <w:pPr>
              <w:rPr>
                <w:sz w:val="20"/>
                <w:szCs w:val="20"/>
              </w:rPr>
            </w:pPr>
            <w:r w:rsidRPr="00FC009D">
              <w:rPr>
                <w:i/>
                <w:iCs/>
                <w:sz w:val="20"/>
                <w:szCs w:val="20"/>
              </w:rPr>
              <w:t>1.1.1</w:t>
            </w:r>
          </w:p>
        </w:tc>
        <w:tc>
          <w:tcPr>
            <w:tcW w:w="1559" w:type="dxa"/>
            <w:noWrap/>
            <w:vAlign w:val="bottom"/>
          </w:tcPr>
          <w:p w:rsidR="00C14EBF" w:rsidRPr="00FC009D" w:rsidRDefault="00C14EBF" w:rsidP="00827BF1">
            <w:pPr>
              <w:rPr>
                <w:sz w:val="20"/>
                <w:szCs w:val="20"/>
              </w:rPr>
            </w:pPr>
            <w:r w:rsidRPr="00FC009D">
              <w:rPr>
                <w:i/>
                <w:iCs/>
                <w:sz w:val="20"/>
                <w:szCs w:val="20"/>
              </w:rPr>
              <w:t>333222444555</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Сидоров Пётр Иванович</w:t>
            </w:r>
          </w:p>
        </w:tc>
        <w:tc>
          <w:tcPr>
            <w:tcW w:w="2410" w:type="dxa"/>
            <w:noWrap/>
            <w:vAlign w:val="bottom"/>
          </w:tcPr>
          <w:p w:rsidR="00C14EBF" w:rsidRPr="00FC009D" w:rsidRDefault="00C14EBF" w:rsidP="00827BF1">
            <w:pPr>
              <w:rPr>
                <w:sz w:val="20"/>
                <w:szCs w:val="20"/>
              </w:rPr>
            </w:pPr>
            <w:r w:rsidRPr="00FC009D">
              <w:rPr>
                <w:i/>
                <w:iCs/>
                <w:sz w:val="20"/>
                <w:szCs w:val="20"/>
              </w:rPr>
              <w:t>Саратов, ул. Ленина, 45-34</w:t>
            </w:r>
          </w:p>
        </w:tc>
        <w:tc>
          <w:tcPr>
            <w:tcW w:w="1559" w:type="dxa"/>
            <w:noWrap/>
            <w:vAlign w:val="bottom"/>
          </w:tcPr>
          <w:p w:rsidR="00C14EBF" w:rsidRPr="00FC009D" w:rsidRDefault="00C14EBF" w:rsidP="00827BF1">
            <w:pPr>
              <w:rPr>
                <w:sz w:val="20"/>
                <w:szCs w:val="20"/>
              </w:rPr>
            </w:pPr>
            <w:r w:rsidRPr="00FC009D">
              <w:rPr>
                <w:i/>
                <w:iCs/>
                <w:sz w:val="20"/>
                <w:szCs w:val="20"/>
              </w:rPr>
              <w:t>55 66 777888</w:t>
            </w:r>
          </w:p>
        </w:tc>
        <w:tc>
          <w:tcPr>
            <w:tcW w:w="1560" w:type="dxa"/>
            <w:noWrap/>
            <w:vAlign w:val="bottom"/>
          </w:tcPr>
          <w:p w:rsidR="00C14EBF" w:rsidRPr="00FC009D" w:rsidRDefault="00C14EBF" w:rsidP="00827BF1">
            <w:pPr>
              <w:rPr>
                <w:sz w:val="20"/>
                <w:szCs w:val="20"/>
              </w:rPr>
            </w:pPr>
            <w:r w:rsidRPr="00FC009D">
              <w:rPr>
                <w:i/>
                <w:iCs/>
                <w:sz w:val="20"/>
                <w:szCs w:val="20"/>
              </w:rPr>
              <w:t>Участник</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12.03.2004</w:t>
            </w:r>
          </w:p>
        </w:tc>
      </w:tr>
      <w:tr w:rsidR="00C14EBF" w:rsidRPr="00FC009D">
        <w:trPr>
          <w:trHeight w:val="405"/>
        </w:trPr>
        <w:tc>
          <w:tcPr>
            <w:tcW w:w="851" w:type="dxa"/>
            <w:noWrap/>
            <w:vAlign w:val="bottom"/>
          </w:tcPr>
          <w:p w:rsidR="00C14EBF" w:rsidRPr="00FC009D" w:rsidRDefault="00C14EBF" w:rsidP="00827BF1">
            <w:pPr>
              <w:rPr>
                <w:sz w:val="20"/>
                <w:szCs w:val="20"/>
              </w:rPr>
            </w:pPr>
            <w:r w:rsidRPr="00FC009D">
              <w:rPr>
                <w:i/>
                <w:iCs/>
                <w:sz w:val="20"/>
                <w:szCs w:val="20"/>
              </w:rPr>
              <w:t>1.1.2</w:t>
            </w:r>
          </w:p>
        </w:tc>
        <w:tc>
          <w:tcPr>
            <w:tcW w:w="1559" w:type="dxa"/>
            <w:noWrap/>
            <w:vAlign w:val="bottom"/>
          </w:tcPr>
          <w:p w:rsidR="00C14EBF" w:rsidRPr="00FC009D" w:rsidRDefault="00C14EBF" w:rsidP="00827BF1">
            <w:pPr>
              <w:rPr>
                <w:sz w:val="20"/>
                <w:szCs w:val="20"/>
              </w:rPr>
            </w:pPr>
            <w:r w:rsidRPr="00FC009D">
              <w:rPr>
                <w:i/>
                <w:iCs/>
                <w:sz w:val="20"/>
                <w:szCs w:val="20"/>
              </w:rPr>
              <w:t>6277777777</w:t>
            </w:r>
          </w:p>
        </w:tc>
        <w:tc>
          <w:tcPr>
            <w:tcW w:w="1843" w:type="dxa"/>
            <w:noWrap/>
            <w:vAlign w:val="bottom"/>
          </w:tcPr>
          <w:p w:rsidR="00C14EBF" w:rsidRPr="00FC009D" w:rsidRDefault="00C14EBF" w:rsidP="00827BF1">
            <w:pPr>
              <w:rPr>
                <w:sz w:val="20"/>
                <w:szCs w:val="20"/>
              </w:rPr>
            </w:pPr>
            <w:r w:rsidRPr="00FC009D">
              <w:rPr>
                <w:i/>
                <w:iCs/>
                <w:sz w:val="20"/>
                <w:szCs w:val="20"/>
              </w:rPr>
              <w:t>104567567567436</w:t>
            </w:r>
          </w:p>
        </w:tc>
        <w:tc>
          <w:tcPr>
            <w:tcW w:w="2693" w:type="dxa"/>
            <w:noWrap/>
            <w:vAlign w:val="bottom"/>
          </w:tcPr>
          <w:p w:rsidR="00C14EBF" w:rsidRPr="00FC009D" w:rsidRDefault="00C14EBF" w:rsidP="00827BF1">
            <w:pPr>
              <w:rPr>
                <w:sz w:val="20"/>
                <w:szCs w:val="20"/>
              </w:rPr>
            </w:pPr>
            <w:r w:rsidRPr="00FC009D">
              <w:rPr>
                <w:i/>
                <w:iCs/>
                <w:sz w:val="20"/>
                <w:szCs w:val="20"/>
              </w:rPr>
              <w:t>ООО "Черепашка"</w:t>
            </w:r>
          </w:p>
        </w:tc>
        <w:tc>
          <w:tcPr>
            <w:tcW w:w="2410" w:type="dxa"/>
            <w:noWrap/>
            <w:vAlign w:val="bottom"/>
          </w:tcPr>
          <w:p w:rsidR="00C14EBF" w:rsidRPr="00FC009D" w:rsidRDefault="00C14EBF" w:rsidP="00827BF1">
            <w:pPr>
              <w:rPr>
                <w:sz w:val="20"/>
                <w:szCs w:val="20"/>
              </w:rPr>
            </w:pPr>
            <w:r w:rsidRPr="00FC009D">
              <w:rPr>
                <w:i/>
                <w:iCs/>
                <w:sz w:val="20"/>
                <w:szCs w:val="20"/>
              </w:rPr>
              <w:t>Саратов, ул. Ленина, 45</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560" w:type="dxa"/>
            <w:noWrap/>
            <w:vAlign w:val="bottom"/>
          </w:tcPr>
          <w:p w:rsidR="00C14EBF" w:rsidRPr="00FC009D" w:rsidRDefault="00C14EBF" w:rsidP="00827BF1">
            <w:pPr>
              <w:rPr>
                <w:sz w:val="20"/>
                <w:szCs w:val="20"/>
              </w:rPr>
            </w:pPr>
            <w:r w:rsidRPr="00FC009D">
              <w:rPr>
                <w:i/>
                <w:iCs/>
                <w:sz w:val="20"/>
                <w:szCs w:val="20"/>
              </w:rPr>
              <w:t>Участник</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12.03.2004</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1.1.2.0</w:t>
            </w:r>
          </w:p>
        </w:tc>
        <w:tc>
          <w:tcPr>
            <w:tcW w:w="1559" w:type="dxa"/>
            <w:noWrap/>
            <w:vAlign w:val="bottom"/>
          </w:tcPr>
          <w:p w:rsidR="00C14EBF" w:rsidRPr="00FC009D" w:rsidRDefault="00C14EBF" w:rsidP="00827BF1">
            <w:pPr>
              <w:rPr>
                <w:sz w:val="20"/>
                <w:szCs w:val="20"/>
              </w:rPr>
            </w:pPr>
            <w:r w:rsidRPr="00FC009D">
              <w:rPr>
                <w:i/>
                <w:iCs/>
                <w:sz w:val="20"/>
                <w:szCs w:val="20"/>
              </w:rPr>
              <w:t>7495672857623</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Мухов Амир Мазиевич</w:t>
            </w:r>
          </w:p>
        </w:tc>
        <w:tc>
          <w:tcPr>
            <w:tcW w:w="2410" w:type="dxa"/>
            <w:noWrap/>
            <w:vAlign w:val="bottom"/>
          </w:tcPr>
          <w:p w:rsidR="00C14EBF" w:rsidRPr="00FC009D" w:rsidRDefault="00C14EBF" w:rsidP="00827BF1">
            <w:pPr>
              <w:rPr>
                <w:sz w:val="20"/>
                <w:szCs w:val="20"/>
              </w:rPr>
            </w:pPr>
            <w:r w:rsidRPr="00FC009D">
              <w:rPr>
                <w:i/>
                <w:iCs/>
                <w:sz w:val="20"/>
                <w:szCs w:val="20"/>
              </w:rPr>
              <w:t>Саратов, ул. Ленина, 45</w:t>
            </w:r>
          </w:p>
        </w:tc>
        <w:tc>
          <w:tcPr>
            <w:tcW w:w="1559" w:type="dxa"/>
            <w:noWrap/>
            <w:vAlign w:val="bottom"/>
          </w:tcPr>
          <w:p w:rsidR="00C14EBF" w:rsidRPr="00FC009D" w:rsidRDefault="00C14EBF" w:rsidP="00827BF1">
            <w:pPr>
              <w:rPr>
                <w:sz w:val="20"/>
                <w:szCs w:val="20"/>
              </w:rPr>
            </w:pPr>
            <w:r w:rsidRPr="00FC009D">
              <w:rPr>
                <w:i/>
                <w:iCs/>
                <w:sz w:val="20"/>
                <w:szCs w:val="20"/>
              </w:rPr>
              <w:t>66 78 455434</w:t>
            </w:r>
          </w:p>
        </w:tc>
        <w:tc>
          <w:tcPr>
            <w:tcW w:w="1560" w:type="dxa"/>
            <w:noWrap/>
            <w:vAlign w:val="bottom"/>
          </w:tcPr>
          <w:p w:rsidR="00C14EBF" w:rsidRPr="00FC009D" w:rsidRDefault="00C14EBF" w:rsidP="00827BF1">
            <w:pPr>
              <w:rPr>
                <w:sz w:val="20"/>
                <w:szCs w:val="20"/>
              </w:rPr>
            </w:pPr>
            <w:r w:rsidRPr="00FC009D">
              <w:rPr>
                <w:i/>
                <w:iCs/>
                <w:sz w:val="20"/>
                <w:szCs w:val="20"/>
              </w:rPr>
              <w:t>Руководитель</w:t>
            </w:r>
          </w:p>
        </w:tc>
        <w:tc>
          <w:tcPr>
            <w:tcW w:w="2411" w:type="dxa"/>
            <w:noWrap/>
            <w:vAlign w:val="bottom"/>
          </w:tcPr>
          <w:p w:rsidR="00C14EBF" w:rsidRPr="00FC009D" w:rsidRDefault="00C14EBF" w:rsidP="00827BF1">
            <w:pPr>
              <w:rPr>
                <w:sz w:val="20"/>
                <w:szCs w:val="20"/>
              </w:rPr>
            </w:pPr>
            <w:r w:rsidRPr="00FC009D">
              <w:rPr>
                <w:i/>
                <w:iCs/>
                <w:sz w:val="20"/>
                <w:szCs w:val="20"/>
              </w:rPr>
              <w:t>устав, приказ №77-л/с от 22.05.11</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1.1.2.1</w:t>
            </w:r>
          </w:p>
        </w:tc>
        <w:tc>
          <w:tcPr>
            <w:tcW w:w="1559" w:type="dxa"/>
            <w:noWrap/>
            <w:vAlign w:val="bottom"/>
          </w:tcPr>
          <w:p w:rsidR="00C14EBF" w:rsidRPr="00FC009D" w:rsidRDefault="00C14EBF" w:rsidP="00827BF1">
            <w:pPr>
              <w:rPr>
                <w:sz w:val="20"/>
                <w:szCs w:val="20"/>
              </w:rPr>
            </w:pPr>
            <w:r w:rsidRPr="00FC009D">
              <w:rPr>
                <w:i/>
                <w:iCs/>
                <w:sz w:val="20"/>
                <w:szCs w:val="20"/>
              </w:rPr>
              <w:t>8462389547345</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Мазаева Инна Львовна</w:t>
            </w:r>
          </w:p>
        </w:tc>
        <w:tc>
          <w:tcPr>
            <w:tcW w:w="2410" w:type="dxa"/>
            <w:noWrap/>
            <w:vAlign w:val="bottom"/>
          </w:tcPr>
          <w:p w:rsidR="00C14EBF" w:rsidRPr="00FC009D" w:rsidRDefault="00C14EBF" w:rsidP="00827BF1">
            <w:pPr>
              <w:rPr>
                <w:sz w:val="20"/>
                <w:szCs w:val="20"/>
              </w:rPr>
            </w:pPr>
            <w:r w:rsidRPr="00FC009D">
              <w:rPr>
                <w:i/>
                <w:iCs/>
                <w:sz w:val="20"/>
                <w:szCs w:val="20"/>
              </w:rPr>
              <w:t>Саратов, ул. К.Маркса, 5-34</w:t>
            </w:r>
          </w:p>
        </w:tc>
        <w:tc>
          <w:tcPr>
            <w:tcW w:w="1559" w:type="dxa"/>
            <w:noWrap/>
            <w:vAlign w:val="bottom"/>
          </w:tcPr>
          <w:p w:rsidR="00C14EBF" w:rsidRPr="00FC009D" w:rsidRDefault="00C14EBF" w:rsidP="00827BF1">
            <w:pPr>
              <w:rPr>
                <w:sz w:val="20"/>
                <w:szCs w:val="20"/>
              </w:rPr>
            </w:pPr>
            <w:r w:rsidRPr="00FC009D">
              <w:rPr>
                <w:i/>
                <w:iCs/>
                <w:sz w:val="20"/>
                <w:szCs w:val="20"/>
              </w:rPr>
              <w:t>67 03 000444</w:t>
            </w:r>
          </w:p>
        </w:tc>
        <w:tc>
          <w:tcPr>
            <w:tcW w:w="1560" w:type="dxa"/>
            <w:noWrap/>
            <w:vAlign w:val="bottom"/>
          </w:tcPr>
          <w:p w:rsidR="00C14EBF" w:rsidRPr="00FC009D" w:rsidRDefault="00C14EBF" w:rsidP="00827BF1">
            <w:pPr>
              <w:rPr>
                <w:sz w:val="20"/>
                <w:szCs w:val="20"/>
              </w:rPr>
            </w:pPr>
            <w:r w:rsidRPr="00FC009D">
              <w:rPr>
                <w:i/>
                <w:iCs/>
                <w:sz w:val="20"/>
                <w:szCs w:val="20"/>
              </w:rPr>
              <w:t>Бенефициар</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12.03.2004</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 </w:t>
            </w:r>
          </w:p>
        </w:tc>
        <w:tc>
          <w:tcPr>
            <w:tcW w:w="2410" w:type="dxa"/>
            <w:noWrap/>
            <w:vAlign w:val="bottom"/>
          </w:tcPr>
          <w:p w:rsidR="00C14EBF" w:rsidRPr="00FC009D" w:rsidRDefault="00C14EBF" w:rsidP="00827BF1">
            <w:pPr>
              <w:rPr>
                <w:sz w:val="20"/>
                <w:szCs w:val="20"/>
              </w:rPr>
            </w:pPr>
            <w:r w:rsidRPr="00FC009D">
              <w:rPr>
                <w:i/>
                <w:iCs/>
                <w:sz w:val="20"/>
                <w:szCs w:val="20"/>
              </w:rPr>
              <w:t> </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560" w:type="dxa"/>
            <w:noWrap/>
            <w:vAlign w:val="bottom"/>
          </w:tcPr>
          <w:p w:rsidR="00C14EBF" w:rsidRPr="00FC009D" w:rsidRDefault="00C14EBF" w:rsidP="00827BF1">
            <w:pPr>
              <w:rPr>
                <w:sz w:val="20"/>
                <w:szCs w:val="20"/>
              </w:rPr>
            </w:pPr>
            <w:r w:rsidRPr="00FC009D">
              <w:rPr>
                <w:i/>
                <w:iCs/>
                <w:sz w:val="20"/>
                <w:szCs w:val="20"/>
              </w:rPr>
              <w:t> </w:t>
            </w:r>
          </w:p>
        </w:tc>
        <w:tc>
          <w:tcPr>
            <w:tcW w:w="2411" w:type="dxa"/>
            <w:noWrap/>
            <w:vAlign w:val="bottom"/>
          </w:tcPr>
          <w:p w:rsidR="00C14EBF" w:rsidRPr="00FC009D" w:rsidRDefault="00C14EBF" w:rsidP="00827BF1">
            <w:pPr>
              <w:rPr>
                <w:sz w:val="20"/>
                <w:szCs w:val="20"/>
              </w:rPr>
            </w:pPr>
            <w:r w:rsidRPr="00FC009D">
              <w:rPr>
                <w:i/>
                <w:iCs/>
                <w:sz w:val="20"/>
                <w:szCs w:val="20"/>
              </w:rPr>
              <w:t> </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1.2</w:t>
            </w:r>
          </w:p>
        </w:tc>
        <w:tc>
          <w:tcPr>
            <w:tcW w:w="1559" w:type="dxa"/>
            <w:noWrap/>
            <w:vAlign w:val="bottom"/>
          </w:tcPr>
          <w:p w:rsidR="00C14EBF" w:rsidRPr="00FC009D" w:rsidRDefault="00C14EBF" w:rsidP="00827BF1">
            <w:pPr>
              <w:rPr>
                <w:sz w:val="20"/>
                <w:szCs w:val="20"/>
              </w:rPr>
            </w:pPr>
            <w:r w:rsidRPr="00FC009D">
              <w:rPr>
                <w:i/>
                <w:iCs/>
                <w:sz w:val="20"/>
                <w:szCs w:val="20"/>
              </w:rPr>
              <w:t>7754456890</w:t>
            </w:r>
          </w:p>
        </w:tc>
        <w:tc>
          <w:tcPr>
            <w:tcW w:w="1843" w:type="dxa"/>
            <w:noWrap/>
            <w:vAlign w:val="bottom"/>
          </w:tcPr>
          <w:p w:rsidR="00C14EBF" w:rsidRPr="00FC009D" w:rsidRDefault="00C14EBF" w:rsidP="00827BF1">
            <w:pPr>
              <w:rPr>
                <w:sz w:val="20"/>
                <w:szCs w:val="20"/>
              </w:rPr>
            </w:pPr>
            <w:r w:rsidRPr="00FC009D">
              <w:rPr>
                <w:i/>
                <w:iCs/>
                <w:sz w:val="20"/>
                <w:szCs w:val="20"/>
              </w:rPr>
              <w:t>107656565656565</w:t>
            </w:r>
          </w:p>
        </w:tc>
        <w:tc>
          <w:tcPr>
            <w:tcW w:w="2693" w:type="dxa"/>
            <w:noWrap/>
            <w:vAlign w:val="bottom"/>
          </w:tcPr>
          <w:p w:rsidR="00C14EBF" w:rsidRPr="00FC009D" w:rsidRDefault="00C14EBF" w:rsidP="00827BF1">
            <w:pPr>
              <w:rPr>
                <w:sz w:val="20"/>
                <w:szCs w:val="20"/>
              </w:rPr>
            </w:pPr>
            <w:r w:rsidRPr="00FC009D">
              <w:rPr>
                <w:i/>
                <w:iCs/>
                <w:sz w:val="20"/>
                <w:szCs w:val="20"/>
              </w:rPr>
              <w:t>ООО "Свет 2"</w:t>
            </w:r>
          </w:p>
        </w:tc>
        <w:tc>
          <w:tcPr>
            <w:tcW w:w="2410" w:type="dxa"/>
            <w:noWrap/>
            <w:vAlign w:val="bottom"/>
          </w:tcPr>
          <w:p w:rsidR="00C14EBF" w:rsidRPr="00FC009D" w:rsidRDefault="00C14EBF" w:rsidP="00827BF1">
            <w:pPr>
              <w:rPr>
                <w:sz w:val="20"/>
                <w:szCs w:val="20"/>
              </w:rPr>
            </w:pPr>
            <w:r w:rsidRPr="00FC009D">
              <w:rPr>
                <w:i/>
                <w:iCs/>
                <w:sz w:val="20"/>
                <w:szCs w:val="20"/>
              </w:rPr>
              <w:t>Смоленск, ул. Титова, 34</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560" w:type="dxa"/>
            <w:noWrap/>
            <w:vAlign w:val="bottom"/>
          </w:tcPr>
          <w:p w:rsidR="00C14EBF" w:rsidRPr="00FC009D" w:rsidRDefault="00C14EBF" w:rsidP="00827BF1">
            <w:pPr>
              <w:rPr>
                <w:sz w:val="20"/>
                <w:szCs w:val="20"/>
              </w:rPr>
            </w:pPr>
            <w:r w:rsidRPr="00FC009D">
              <w:rPr>
                <w:i/>
                <w:iCs/>
                <w:sz w:val="20"/>
                <w:szCs w:val="20"/>
              </w:rPr>
              <w:t>Участник</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23.01.2008</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1.2.0</w:t>
            </w:r>
          </w:p>
        </w:tc>
        <w:tc>
          <w:tcPr>
            <w:tcW w:w="1559" w:type="dxa"/>
            <w:noWrap/>
            <w:vAlign w:val="bottom"/>
          </w:tcPr>
          <w:p w:rsidR="00C14EBF" w:rsidRPr="00FC009D" w:rsidRDefault="00C14EBF" w:rsidP="00827BF1">
            <w:pPr>
              <w:rPr>
                <w:sz w:val="20"/>
                <w:szCs w:val="20"/>
              </w:rPr>
            </w:pPr>
            <w:r w:rsidRPr="00FC009D">
              <w:rPr>
                <w:i/>
                <w:iCs/>
                <w:sz w:val="20"/>
                <w:szCs w:val="20"/>
              </w:rPr>
              <w:t>666555777444</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Антонов Иван Игоревич</w:t>
            </w:r>
          </w:p>
        </w:tc>
        <w:tc>
          <w:tcPr>
            <w:tcW w:w="2410" w:type="dxa"/>
            <w:noWrap/>
            <w:vAlign w:val="bottom"/>
          </w:tcPr>
          <w:p w:rsidR="00C14EBF" w:rsidRPr="00FC009D" w:rsidRDefault="00C14EBF" w:rsidP="00827BF1">
            <w:pPr>
              <w:rPr>
                <w:sz w:val="20"/>
                <w:szCs w:val="20"/>
              </w:rPr>
            </w:pPr>
            <w:r w:rsidRPr="00FC009D">
              <w:rPr>
                <w:i/>
                <w:iCs/>
                <w:sz w:val="20"/>
                <w:szCs w:val="20"/>
              </w:rPr>
              <w:t>Смоленск, ул. Титова, 34</w:t>
            </w:r>
          </w:p>
        </w:tc>
        <w:tc>
          <w:tcPr>
            <w:tcW w:w="1559" w:type="dxa"/>
            <w:noWrap/>
            <w:vAlign w:val="bottom"/>
          </w:tcPr>
          <w:p w:rsidR="00C14EBF" w:rsidRPr="00FC009D" w:rsidRDefault="00C14EBF" w:rsidP="00827BF1">
            <w:pPr>
              <w:rPr>
                <w:sz w:val="20"/>
                <w:szCs w:val="20"/>
              </w:rPr>
            </w:pPr>
            <w:r w:rsidRPr="00FC009D">
              <w:rPr>
                <w:i/>
                <w:iCs/>
                <w:sz w:val="20"/>
                <w:szCs w:val="20"/>
              </w:rPr>
              <w:t>66 55 444333</w:t>
            </w:r>
          </w:p>
        </w:tc>
        <w:tc>
          <w:tcPr>
            <w:tcW w:w="1560" w:type="dxa"/>
            <w:noWrap/>
            <w:vAlign w:val="bottom"/>
          </w:tcPr>
          <w:p w:rsidR="00C14EBF" w:rsidRPr="00FC009D" w:rsidRDefault="00C14EBF" w:rsidP="00827BF1">
            <w:pPr>
              <w:rPr>
                <w:sz w:val="20"/>
                <w:szCs w:val="20"/>
              </w:rPr>
            </w:pPr>
            <w:r w:rsidRPr="00FC009D">
              <w:rPr>
                <w:i/>
                <w:iCs/>
                <w:sz w:val="20"/>
                <w:szCs w:val="20"/>
              </w:rPr>
              <w:t>Руководитель</w:t>
            </w:r>
          </w:p>
        </w:tc>
        <w:tc>
          <w:tcPr>
            <w:tcW w:w="2411" w:type="dxa"/>
            <w:noWrap/>
            <w:vAlign w:val="bottom"/>
          </w:tcPr>
          <w:p w:rsidR="00C14EBF" w:rsidRPr="00FC009D" w:rsidRDefault="00C14EBF" w:rsidP="00827BF1">
            <w:pPr>
              <w:rPr>
                <w:sz w:val="20"/>
                <w:szCs w:val="20"/>
              </w:rPr>
            </w:pPr>
            <w:r w:rsidRPr="00FC009D">
              <w:rPr>
                <w:i/>
                <w:iCs/>
                <w:sz w:val="20"/>
                <w:szCs w:val="20"/>
              </w:rPr>
              <w:t>устав, приказ №56-л/с от 22.05.09</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1.2.1</w:t>
            </w:r>
          </w:p>
        </w:tc>
        <w:tc>
          <w:tcPr>
            <w:tcW w:w="1559" w:type="dxa"/>
            <w:noWrap/>
            <w:vAlign w:val="bottom"/>
          </w:tcPr>
          <w:p w:rsidR="00C14EBF" w:rsidRPr="00FC009D" w:rsidRDefault="00C14EBF" w:rsidP="00827BF1">
            <w:pPr>
              <w:rPr>
                <w:sz w:val="20"/>
                <w:szCs w:val="20"/>
              </w:rPr>
            </w:pPr>
            <w:r w:rsidRPr="00FC009D">
              <w:rPr>
                <w:i/>
                <w:iCs/>
                <w:sz w:val="20"/>
                <w:szCs w:val="20"/>
              </w:rPr>
              <w:t>888777666555</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Ивлев Дмитрий Степанович</w:t>
            </w:r>
          </w:p>
        </w:tc>
        <w:tc>
          <w:tcPr>
            <w:tcW w:w="2410" w:type="dxa"/>
            <w:noWrap/>
            <w:vAlign w:val="bottom"/>
          </w:tcPr>
          <w:p w:rsidR="00C14EBF" w:rsidRPr="00FC009D" w:rsidRDefault="00C14EBF" w:rsidP="00827BF1">
            <w:pPr>
              <w:rPr>
                <w:sz w:val="20"/>
                <w:szCs w:val="20"/>
              </w:rPr>
            </w:pPr>
            <w:r w:rsidRPr="00FC009D">
              <w:rPr>
                <w:i/>
                <w:iCs/>
                <w:sz w:val="20"/>
                <w:szCs w:val="20"/>
              </w:rPr>
              <w:t>Смоленск, ул. Чапаева, 34-72</w:t>
            </w:r>
          </w:p>
        </w:tc>
        <w:tc>
          <w:tcPr>
            <w:tcW w:w="1559" w:type="dxa"/>
            <w:noWrap/>
            <w:vAlign w:val="bottom"/>
          </w:tcPr>
          <w:p w:rsidR="00C14EBF" w:rsidRPr="00FC009D" w:rsidRDefault="00C14EBF" w:rsidP="00827BF1">
            <w:pPr>
              <w:rPr>
                <w:sz w:val="20"/>
                <w:szCs w:val="20"/>
              </w:rPr>
            </w:pPr>
            <w:r w:rsidRPr="00FC009D">
              <w:rPr>
                <w:i/>
                <w:iCs/>
                <w:sz w:val="20"/>
                <w:szCs w:val="20"/>
              </w:rPr>
              <w:t>77 55 333444</w:t>
            </w:r>
          </w:p>
        </w:tc>
        <w:tc>
          <w:tcPr>
            <w:tcW w:w="1560" w:type="dxa"/>
            <w:noWrap/>
            <w:vAlign w:val="bottom"/>
          </w:tcPr>
          <w:p w:rsidR="00C14EBF" w:rsidRPr="00FC009D" w:rsidRDefault="00C14EBF" w:rsidP="00827BF1">
            <w:pPr>
              <w:rPr>
                <w:sz w:val="20"/>
                <w:szCs w:val="20"/>
              </w:rPr>
            </w:pPr>
            <w:r w:rsidRPr="00FC009D">
              <w:rPr>
                <w:i/>
                <w:iCs/>
                <w:sz w:val="20"/>
                <w:szCs w:val="20"/>
              </w:rPr>
              <w:t>Участник</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23.01.2006</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1.2.2</w:t>
            </w:r>
          </w:p>
        </w:tc>
        <w:tc>
          <w:tcPr>
            <w:tcW w:w="1559" w:type="dxa"/>
            <w:noWrap/>
            <w:vAlign w:val="bottom"/>
          </w:tcPr>
          <w:p w:rsidR="00C14EBF" w:rsidRPr="00FC009D" w:rsidRDefault="00C14EBF" w:rsidP="00827BF1">
            <w:pPr>
              <w:rPr>
                <w:sz w:val="20"/>
                <w:szCs w:val="20"/>
              </w:rPr>
            </w:pPr>
            <w:r w:rsidRPr="00FC009D">
              <w:rPr>
                <w:i/>
                <w:iCs/>
                <w:sz w:val="20"/>
                <w:szCs w:val="20"/>
              </w:rPr>
              <w:t>333888444555</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Степанов Игорь Дмитриевич</w:t>
            </w:r>
          </w:p>
        </w:tc>
        <w:tc>
          <w:tcPr>
            <w:tcW w:w="2410" w:type="dxa"/>
            <w:noWrap/>
            <w:vAlign w:val="bottom"/>
          </w:tcPr>
          <w:p w:rsidR="00C14EBF" w:rsidRPr="00FC009D" w:rsidRDefault="00C14EBF" w:rsidP="00827BF1">
            <w:pPr>
              <w:rPr>
                <w:sz w:val="20"/>
                <w:szCs w:val="20"/>
              </w:rPr>
            </w:pPr>
            <w:r w:rsidRPr="00FC009D">
              <w:rPr>
                <w:i/>
                <w:iCs/>
                <w:sz w:val="20"/>
                <w:szCs w:val="20"/>
              </w:rPr>
              <w:t>Смоленск, ул. Гагарина, 2-64</w:t>
            </w:r>
          </w:p>
        </w:tc>
        <w:tc>
          <w:tcPr>
            <w:tcW w:w="1559" w:type="dxa"/>
            <w:noWrap/>
            <w:vAlign w:val="bottom"/>
          </w:tcPr>
          <w:p w:rsidR="00C14EBF" w:rsidRPr="00FC009D" w:rsidRDefault="00C14EBF" w:rsidP="00827BF1">
            <w:pPr>
              <w:rPr>
                <w:sz w:val="20"/>
                <w:szCs w:val="20"/>
              </w:rPr>
            </w:pPr>
            <w:r w:rsidRPr="00FC009D">
              <w:rPr>
                <w:i/>
                <w:iCs/>
                <w:sz w:val="20"/>
                <w:szCs w:val="20"/>
              </w:rPr>
              <w:t>66 77 223344</w:t>
            </w:r>
          </w:p>
        </w:tc>
        <w:tc>
          <w:tcPr>
            <w:tcW w:w="1560" w:type="dxa"/>
            <w:noWrap/>
            <w:vAlign w:val="bottom"/>
          </w:tcPr>
          <w:p w:rsidR="00C14EBF" w:rsidRPr="00FC009D" w:rsidRDefault="00C14EBF" w:rsidP="00827BF1">
            <w:pPr>
              <w:rPr>
                <w:sz w:val="20"/>
                <w:szCs w:val="20"/>
              </w:rPr>
            </w:pPr>
            <w:r w:rsidRPr="00FC009D">
              <w:rPr>
                <w:i/>
                <w:iCs/>
                <w:sz w:val="20"/>
                <w:szCs w:val="20"/>
              </w:rPr>
              <w:t>Участник</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23.01.2006</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 </w:t>
            </w:r>
          </w:p>
        </w:tc>
        <w:tc>
          <w:tcPr>
            <w:tcW w:w="2410" w:type="dxa"/>
            <w:noWrap/>
            <w:vAlign w:val="bottom"/>
          </w:tcPr>
          <w:p w:rsidR="00C14EBF" w:rsidRPr="00FC009D" w:rsidRDefault="00C14EBF" w:rsidP="00827BF1">
            <w:pPr>
              <w:rPr>
                <w:sz w:val="20"/>
                <w:szCs w:val="20"/>
              </w:rPr>
            </w:pPr>
            <w:r w:rsidRPr="00FC009D">
              <w:rPr>
                <w:i/>
                <w:iCs/>
                <w:sz w:val="20"/>
                <w:szCs w:val="20"/>
              </w:rPr>
              <w:t> </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560" w:type="dxa"/>
            <w:noWrap/>
            <w:vAlign w:val="bottom"/>
          </w:tcPr>
          <w:p w:rsidR="00C14EBF" w:rsidRPr="00FC009D" w:rsidRDefault="00C14EBF" w:rsidP="00827BF1">
            <w:pPr>
              <w:rPr>
                <w:sz w:val="20"/>
                <w:szCs w:val="20"/>
              </w:rPr>
            </w:pPr>
            <w:r w:rsidRPr="00FC009D">
              <w:rPr>
                <w:i/>
                <w:iCs/>
                <w:sz w:val="20"/>
                <w:szCs w:val="20"/>
              </w:rPr>
              <w:t> </w:t>
            </w:r>
          </w:p>
        </w:tc>
        <w:tc>
          <w:tcPr>
            <w:tcW w:w="2411" w:type="dxa"/>
            <w:noWrap/>
            <w:vAlign w:val="bottom"/>
          </w:tcPr>
          <w:p w:rsidR="00C14EBF" w:rsidRPr="00FC009D" w:rsidRDefault="00C14EBF" w:rsidP="00827BF1">
            <w:pPr>
              <w:rPr>
                <w:sz w:val="20"/>
                <w:szCs w:val="20"/>
              </w:rPr>
            </w:pPr>
            <w:r w:rsidRPr="00FC009D">
              <w:rPr>
                <w:i/>
                <w:iCs/>
                <w:sz w:val="20"/>
                <w:szCs w:val="20"/>
              </w:rPr>
              <w:t> </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1.3</w:t>
            </w:r>
          </w:p>
        </w:tc>
        <w:tc>
          <w:tcPr>
            <w:tcW w:w="1559" w:type="dxa"/>
            <w:noWrap/>
            <w:vAlign w:val="bottom"/>
          </w:tcPr>
          <w:p w:rsidR="00C14EBF" w:rsidRPr="00FC009D" w:rsidRDefault="00C14EBF" w:rsidP="00827BF1">
            <w:pPr>
              <w:rPr>
                <w:sz w:val="20"/>
                <w:szCs w:val="20"/>
              </w:rPr>
            </w:pPr>
            <w:r w:rsidRPr="00FC009D">
              <w:rPr>
                <w:i/>
                <w:iCs/>
                <w:sz w:val="20"/>
                <w:szCs w:val="20"/>
              </w:rPr>
              <w:t>ASU66-54</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Игуана лтд (Iguana LTD)</w:t>
            </w:r>
          </w:p>
        </w:tc>
        <w:tc>
          <w:tcPr>
            <w:tcW w:w="2410" w:type="dxa"/>
            <w:noWrap/>
            <w:vAlign w:val="bottom"/>
          </w:tcPr>
          <w:p w:rsidR="00C14EBF" w:rsidRPr="00FC009D" w:rsidRDefault="00C14EBF" w:rsidP="00827BF1">
            <w:pPr>
              <w:rPr>
                <w:sz w:val="20"/>
                <w:szCs w:val="20"/>
              </w:rPr>
            </w:pPr>
            <w:r w:rsidRPr="00FC009D">
              <w:rPr>
                <w:i/>
                <w:iCs/>
                <w:sz w:val="20"/>
                <w:szCs w:val="20"/>
              </w:rPr>
              <w:t>США, штат Виржиния, 533</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560" w:type="dxa"/>
            <w:noWrap/>
            <w:vAlign w:val="bottom"/>
          </w:tcPr>
          <w:p w:rsidR="00C14EBF" w:rsidRPr="00FC009D" w:rsidRDefault="00C14EBF" w:rsidP="00827BF1">
            <w:pPr>
              <w:rPr>
                <w:sz w:val="20"/>
                <w:szCs w:val="20"/>
              </w:rPr>
            </w:pPr>
            <w:r w:rsidRPr="00FC009D">
              <w:rPr>
                <w:i/>
                <w:iCs/>
                <w:sz w:val="20"/>
                <w:szCs w:val="20"/>
              </w:rPr>
              <w:t>Участник</w:t>
            </w:r>
          </w:p>
        </w:tc>
        <w:tc>
          <w:tcPr>
            <w:tcW w:w="2411" w:type="dxa"/>
            <w:noWrap/>
            <w:vAlign w:val="bottom"/>
          </w:tcPr>
          <w:p w:rsidR="00C14EBF" w:rsidRPr="00FC009D" w:rsidRDefault="00C14EBF" w:rsidP="00827BF1">
            <w:pPr>
              <w:rPr>
                <w:sz w:val="20"/>
                <w:szCs w:val="20"/>
              </w:rPr>
            </w:pPr>
            <w:r w:rsidRPr="00FC009D">
              <w:rPr>
                <w:i/>
                <w:iCs/>
                <w:sz w:val="20"/>
                <w:szCs w:val="20"/>
              </w:rPr>
              <w:t>учредительный договор от 23.01.2008</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 </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Ruan Max Amer</w:t>
            </w:r>
          </w:p>
        </w:tc>
        <w:tc>
          <w:tcPr>
            <w:tcW w:w="2410" w:type="dxa"/>
            <w:noWrap/>
            <w:vAlign w:val="bottom"/>
          </w:tcPr>
          <w:p w:rsidR="00C14EBF" w:rsidRPr="00FC009D" w:rsidRDefault="00C14EBF" w:rsidP="00827BF1">
            <w:pPr>
              <w:rPr>
                <w:sz w:val="20"/>
                <w:szCs w:val="20"/>
              </w:rPr>
            </w:pPr>
            <w:r w:rsidRPr="00FC009D">
              <w:rPr>
                <w:i/>
                <w:iCs/>
                <w:sz w:val="20"/>
                <w:szCs w:val="20"/>
              </w:rPr>
              <w:t>Кипр, Лимассол, 24-75</w:t>
            </w:r>
          </w:p>
        </w:tc>
        <w:tc>
          <w:tcPr>
            <w:tcW w:w="1559" w:type="dxa"/>
            <w:noWrap/>
            <w:vAlign w:val="bottom"/>
          </w:tcPr>
          <w:p w:rsidR="00C14EBF" w:rsidRPr="00FC009D" w:rsidRDefault="00C14EBF" w:rsidP="00827BF1">
            <w:pPr>
              <w:rPr>
                <w:sz w:val="20"/>
                <w:szCs w:val="20"/>
              </w:rPr>
            </w:pPr>
            <w:r w:rsidRPr="00FC009D">
              <w:rPr>
                <w:i/>
                <w:iCs/>
                <w:sz w:val="20"/>
                <w:szCs w:val="20"/>
              </w:rPr>
              <w:t>776AE 6654</w:t>
            </w:r>
          </w:p>
        </w:tc>
        <w:tc>
          <w:tcPr>
            <w:tcW w:w="1560" w:type="dxa"/>
            <w:noWrap/>
            <w:vAlign w:val="bottom"/>
          </w:tcPr>
          <w:p w:rsidR="00C14EBF" w:rsidRPr="00FC009D" w:rsidRDefault="00C14EBF" w:rsidP="00827BF1">
            <w:pPr>
              <w:rPr>
                <w:sz w:val="20"/>
                <w:szCs w:val="20"/>
              </w:rPr>
            </w:pPr>
            <w:r w:rsidRPr="00FC009D">
              <w:rPr>
                <w:i/>
                <w:iCs/>
                <w:sz w:val="20"/>
                <w:szCs w:val="20"/>
              </w:rPr>
              <w:t>Руководитель</w:t>
            </w:r>
          </w:p>
        </w:tc>
        <w:tc>
          <w:tcPr>
            <w:tcW w:w="2411" w:type="dxa"/>
            <w:noWrap/>
            <w:vAlign w:val="bottom"/>
          </w:tcPr>
          <w:p w:rsidR="00C14EBF" w:rsidRPr="00FC009D" w:rsidRDefault="00C14EBF" w:rsidP="00827BF1">
            <w:pPr>
              <w:rPr>
                <w:sz w:val="20"/>
                <w:szCs w:val="20"/>
              </w:rPr>
            </w:pPr>
            <w:r w:rsidRPr="00FC009D">
              <w:rPr>
                <w:i/>
                <w:iCs/>
                <w:sz w:val="20"/>
                <w:szCs w:val="20"/>
              </w:rPr>
              <w:t> </w:t>
            </w:r>
          </w:p>
        </w:tc>
      </w:tr>
      <w:tr w:rsidR="00C14EBF" w:rsidRPr="00FC009D">
        <w:trPr>
          <w:trHeight w:val="315"/>
        </w:trPr>
        <w:tc>
          <w:tcPr>
            <w:tcW w:w="851" w:type="dxa"/>
            <w:noWrap/>
            <w:vAlign w:val="bottom"/>
          </w:tcPr>
          <w:p w:rsidR="00C14EBF" w:rsidRPr="00FC009D" w:rsidRDefault="00C14EBF" w:rsidP="00827BF1">
            <w:pPr>
              <w:rPr>
                <w:sz w:val="20"/>
                <w:szCs w:val="20"/>
              </w:rPr>
            </w:pPr>
            <w:r w:rsidRPr="00FC009D">
              <w:rPr>
                <w:i/>
                <w:iCs/>
                <w:sz w:val="20"/>
                <w:szCs w:val="20"/>
              </w:rPr>
              <w:t>…</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843" w:type="dxa"/>
            <w:noWrap/>
            <w:vAlign w:val="bottom"/>
          </w:tcPr>
          <w:p w:rsidR="00C14EBF" w:rsidRPr="00FC009D" w:rsidRDefault="00C14EBF" w:rsidP="00827BF1">
            <w:pPr>
              <w:rPr>
                <w:sz w:val="20"/>
                <w:szCs w:val="20"/>
              </w:rPr>
            </w:pPr>
            <w:r w:rsidRPr="00FC009D">
              <w:rPr>
                <w:i/>
                <w:iCs/>
                <w:sz w:val="20"/>
                <w:szCs w:val="20"/>
              </w:rPr>
              <w:t> </w:t>
            </w:r>
          </w:p>
        </w:tc>
        <w:tc>
          <w:tcPr>
            <w:tcW w:w="2693" w:type="dxa"/>
            <w:noWrap/>
            <w:vAlign w:val="bottom"/>
          </w:tcPr>
          <w:p w:rsidR="00C14EBF" w:rsidRPr="00FC009D" w:rsidRDefault="00C14EBF" w:rsidP="00827BF1">
            <w:pPr>
              <w:rPr>
                <w:sz w:val="20"/>
                <w:szCs w:val="20"/>
              </w:rPr>
            </w:pPr>
            <w:r w:rsidRPr="00FC009D">
              <w:rPr>
                <w:i/>
                <w:iCs/>
                <w:sz w:val="20"/>
                <w:szCs w:val="20"/>
              </w:rPr>
              <w:t> </w:t>
            </w:r>
          </w:p>
        </w:tc>
        <w:tc>
          <w:tcPr>
            <w:tcW w:w="2410" w:type="dxa"/>
            <w:noWrap/>
            <w:vAlign w:val="bottom"/>
          </w:tcPr>
          <w:p w:rsidR="00C14EBF" w:rsidRPr="00FC009D" w:rsidRDefault="00C14EBF" w:rsidP="00827BF1">
            <w:pPr>
              <w:rPr>
                <w:sz w:val="20"/>
                <w:szCs w:val="20"/>
              </w:rPr>
            </w:pPr>
            <w:r w:rsidRPr="00FC009D">
              <w:rPr>
                <w:i/>
                <w:iCs/>
                <w:sz w:val="20"/>
                <w:szCs w:val="20"/>
              </w:rPr>
              <w:t> </w:t>
            </w:r>
          </w:p>
        </w:tc>
        <w:tc>
          <w:tcPr>
            <w:tcW w:w="1559" w:type="dxa"/>
            <w:noWrap/>
            <w:vAlign w:val="bottom"/>
          </w:tcPr>
          <w:p w:rsidR="00C14EBF" w:rsidRPr="00FC009D" w:rsidRDefault="00C14EBF" w:rsidP="00827BF1">
            <w:pPr>
              <w:rPr>
                <w:sz w:val="20"/>
                <w:szCs w:val="20"/>
              </w:rPr>
            </w:pPr>
            <w:r w:rsidRPr="00FC009D">
              <w:rPr>
                <w:i/>
                <w:iCs/>
                <w:sz w:val="20"/>
                <w:szCs w:val="20"/>
              </w:rPr>
              <w:t> </w:t>
            </w:r>
          </w:p>
        </w:tc>
        <w:tc>
          <w:tcPr>
            <w:tcW w:w="1560" w:type="dxa"/>
            <w:noWrap/>
            <w:vAlign w:val="bottom"/>
          </w:tcPr>
          <w:p w:rsidR="00C14EBF" w:rsidRPr="00FC009D" w:rsidRDefault="00C14EBF" w:rsidP="00827BF1">
            <w:pPr>
              <w:rPr>
                <w:sz w:val="20"/>
                <w:szCs w:val="20"/>
              </w:rPr>
            </w:pPr>
            <w:r w:rsidRPr="00FC009D">
              <w:rPr>
                <w:i/>
                <w:iCs/>
                <w:sz w:val="20"/>
                <w:szCs w:val="20"/>
              </w:rPr>
              <w:t> </w:t>
            </w:r>
          </w:p>
        </w:tc>
        <w:tc>
          <w:tcPr>
            <w:tcW w:w="2411" w:type="dxa"/>
            <w:noWrap/>
            <w:vAlign w:val="bottom"/>
          </w:tcPr>
          <w:p w:rsidR="00C14EBF" w:rsidRPr="00FC009D" w:rsidRDefault="00C14EBF" w:rsidP="00827BF1">
            <w:pPr>
              <w:rPr>
                <w:sz w:val="20"/>
                <w:szCs w:val="20"/>
              </w:rPr>
            </w:pPr>
            <w:r w:rsidRPr="00FC009D">
              <w:rPr>
                <w:i/>
                <w:iCs/>
                <w:sz w:val="20"/>
                <w:szCs w:val="20"/>
              </w:rPr>
              <w:t> </w:t>
            </w:r>
          </w:p>
        </w:tc>
      </w:tr>
    </w:tbl>
    <w:p w:rsidR="00C14EBF" w:rsidRPr="00FC009D" w:rsidRDefault="00C14EBF" w:rsidP="00827BF1">
      <w:pPr>
        <w:jc w:val="right"/>
        <w:rPr>
          <w:sz w:val="22"/>
          <w:szCs w:val="22"/>
        </w:rPr>
      </w:pPr>
    </w:p>
    <w:p w:rsidR="00C14EBF" w:rsidRPr="00FC009D" w:rsidRDefault="00C14EBF" w:rsidP="00827BF1">
      <w:pPr>
        <w:pStyle w:val="Times12"/>
        <w:jc w:val="right"/>
        <w:rPr>
          <w:sz w:val="28"/>
          <w:szCs w:val="28"/>
        </w:rPr>
        <w:sectPr w:rsidR="00C14EB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C14EBF" w:rsidRPr="00FC009D" w:rsidRDefault="00C14EBF" w:rsidP="00827BF1">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C14EBF" w:rsidRPr="00FC009D" w:rsidRDefault="00C14EBF" w:rsidP="00827BF1">
      <w:pPr>
        <w:pStyle w:val="Times12"/>
        <w:ind w:left="5387" w:firstLine="0"/>
        <w:jc w:val="left"/>
      </w:pPr>
      <w:r w:rsidRPr="00FC009D">
        <w:t xml:space="preserve">Приложение к заявке на участие в </w:t>
      </w:r>
      <w:r>
        <w:t>закупке</w:t>
      </w:r>
    </w:p>
    <w:p w:rsidR="00C14EBF" w:rsidRPr="00FC009D" w:rsidRDefault="00C14EBF" w:rsidP="00827BF1">
      <w:pPr>
        <w:pStyle w:val="Times12"/>
        <w:ind w:left="5387" w:firstLine="0"/>
        <w:jc w:val="left"/>
      </w:pPr>
      <w:r w:rsidRPr="00FC009D">
        <w:t>от «___» __________ 20___ г. № ______</w:t>
      </w:r>
    </w:p>
    <w:p w:rsidR="00C14EBF" w:rsidRPr="00FC009D" w:rsidRDefault="00C14EBF" w:rsidP="00827BF1">
      <w:pPr>
        <w:pStyle w:val="Times12"/>
        <w:jc w:val="center"/>
        <w:rPr>
          <w:b/>
          <w:bCs/>
          <w:snapToGrid w:val="0"/>
        </w:rPr>
      </w:pPr>
    </w:p>
    <w:p w:rsidR="00C14EBF" w:rsidRPr="00B03ADB" w:rsidRDefault="00C14EBF" w:rsidP="00827BF1">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14EBF" w:rsidRPr="00FC009D" w:rsidRDefault="00C14EBF" w:rsidP="00827BF1">
      <w:pPr>
        <w:widowControl w:val="0"/>
        <w:autoSpaceDE w:val="0"/>
        <w:autoSpaceDN w:val="0"/>
        <w:adjustRightInd w:val="0"/>
        <w:jc w:val="center"/>
      </w:pPr>
    </w:p>
    <w:p w:rsidR="00C14EBF" w:rsidRPr="00FC009D" w:rsidRDefault="00C14EBF" w:rsidP="00827BF1">
      <w:pPr>
        <w:pStyle w:val="Heading2"/>
        <w:numPr>
          <w:ilvl w:val="0"/>
          <w:numId w:val="0"/>
        </w:numPr>
        <w:spacing w:before="0" w:after="0"/>
        <w:jc w:val="center"/>
        <w:rPr>
          <w:rFonts w:ascii="Times New Roman" w:hAnsi="Times New Roman" w:cs="Times New Roman"/>
          <w:b w:val="0"/>
          <w:bCs w:val="0"/>
          <w:i w:val="0"/>
          <w:iCs w:val="0"/>
        </w:rPr>
      </w:pPr>
      <w:bookmarkStart w:id="102" w:name="_Техническое_предложение__Форма"/>
      <w:bookmarkStart w:id="103" w:name="_Toc235439567"/>
      <w:bookmarkStart w:id="104" w:name="_Toc390267515"/>
      <w:bookmarkStart w:id="105" w:name="_Toc412201950"/>
      <w:bookmarkStart w:id="106" w:name="_Toc422922573"/>
      <w:bookmarkEnd w:id="102"/>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3"/>
      <w:bookmarkEnd w:id="104"/>
      <w:bookmarkEnd w:id="105"/>
      <w:bookmarkEnd w:id="106"/>
    </w:p>
    <w:p w:rsidR="00C14EBF" w:rsidRPr="00FC009D" w:rsidRDefault="00C14EBF" w:rsidP="00827BF1">
      <w:pPr>
        <w:jc w:val="right"/>
        <w:rPr>
          <w:b/>
          <w:bCs/>
          <w:i/>
          <w:iCs/>
        </w:rPr>
      </w:pPr>
    </w:p>
    <w:p w:rsidR="00C14EBF" w:rsidRPr="00927CFA" w:rsidRDefault="00C14EBF" w:rsidP="00827BF1">
      <w:pPr>
        <w:pStyle w:val="Times12"/>
        <w:ind w:firstLine="0"/>
        <w:rPr>
          <w:b/>
          <w:bCs/>
          <w:i/>
          <w:iCs/>
        </w:rPr>
      </w:pPr>
      <w:r w:rsidRPr="00927CFA">
        <w:rPr>
          <w:b/>
          <w:bCs/>
          <w:i/>
          <w:iCs/>
        </w:rPr>
        <w:t xml:space="preserve">Участник закупки: ________________________________ </w:t>
      </w:r>
    </w:p>
    <w:p w:rsidR="00C14EBF" w:rsidRPr="00FC009D" w:rsidRDefault="00C14EBF" w:rsidP="00827BF1">
      <w:pPr>
        <w:pStyle w:val="Times12"/>
        <w:rPr>
          <w:i/>
          <w:iCs/>
          <w:sz w:val="22"/>
          <w:szCs w:val="22"/>
        </w:rPr>
      </w:pPr>
    </w:p>
    <w:p w:rsidR="00C14EBF" w:rsidRPr="00FC009D" w:rsidRDefault="00C14EBF" w:rsidP="00827BF1">
      <w:pPr>
        <w:pStyle w:val="Times12"/>
        <w:ind w:firstLine="0"/>
        <w:jc w:val="center"/>
        <w:rPr>
          <w:b/>
          <w:bCs/>
          <w:i/>
          <w:iCs/>
        </w:rPr>
      </w:pPr>
      <w:r w:rsidRPr="00FC009D">
        <w:rPr>
          <w:b/>
          <w:bCs/>
          <w:i/>
          <w:iCs/>
        </w:rPr>
        <w:t>Суть технического предложения</w:t>
      </w:r>
    </w:p>
    <w:p w:rsidR="00C14EBF" w:rsidRPr="00FC009D" w:rsidRDefault="00C14EBF" w:rsidP="00827BF1">
      <w:pPr>
        <w:pStyle w:val="af5"/>
        <w:tabs>
          <w:tab w:val="clear" w:pos="1134"/>
        </w:tabs>
        <w:autoSpaceDE w:val="0"/>
        <w:autoSpaceDN w:val="0"/>
        <w:spacing w:line="240" w:lineRule="auto"/>
        <w:ind w:firstLine="0"/>
        <w:rPr>
          <w:sz w:val="28"/>
          <w:szCs w:val="28"/>
        </w:rPr>
      </w:pPr>
    </w:p>
    <w:p w:rsidR="00C14EBF" w:rsidRPr="00102E0C" w:rsidRDefault="00C14EBF" w:rsidP="00827BF1">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C14EBF" w:rsidRPr="00102E0C" w:rsidRDefault="00C14EBF" w:rsidP="00827BF1">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C14EBF" w:rsidRPr="00102E0C" w:rsidRDefault="00C14EBF" w:rsidP="00827BF1">
      <w:pPr>
        <w:pStyle w:val="Times12"/>
        <w:ind w:firstLine="709"/>
        <w:rPr>
          <w:b/>
          <w:bCs/>
          <w:i/>
          <w:iCs/>
          <w:sz w:val="28"/>
          <w:szCs w:val="28"/>
        </w:rPr>
      </w:pPr>
      <w:r w:rsidRPr="00102E0C">
        <w:rPr>
          <w:b/>
          <w:bCs/>
          <w:i/>
          <w:iCs/>
          <w:sz w:val="28"/>
          <w:szCs w:val="28"/>
        </w:rPr>
        <w:t>М.П.</w:t>
      </w:r>
    </w:p>
    <w:p w:rsidR="00C14EBF" w:rsidRPr="00FC009D" w:rsidRDefault="00C14EBF" w:rsidP="00827BF1">
      <w:pPr>
        <w:jc w:val="center"/>
        <w:rPr>
          <w:b/>
          <w:bCs/>
        </w:rPr>
      </w:pPr>
    </w:p>
    <w:p w:rsidR="00C14EBF" w:rsidRPr="00FC009D" w:rsidRDefault="00C14EBF" w:rsidP="00827BF1">
      <w:pPr>
        <w:pStyle w:val="Times12"/>
        <w:tabs>
          <w:tab w:val="left" w:pos="1134"/>
          <w:tab w:val="left" w:pos="1418"/>
        </w:tabs>
        <w:ind w:firstLine="709"/>
      </w:pPr>
      <w:r w:rsidRPr="00FC009D">
        <w:t>ИНСТРУКЦИИ ПО ЗАПОЛНЕНИЮ</w:t>
      </w:r>
    </w:p>
    <w:p w:rsidR="00C14EBF" w:rsidRPr="00FC009D" w:rsidRDefault="00C14EBF" w:rsidP="00533123">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14EBF" w:rsidRPr="00FC009D" w:rsidRDefault="00C14EBF" w:rsidP="00533123">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C14EBF" w:rsidRPr="00102E0C" w:rsidRDefault="00C14EBF" w:rsidP="00533123">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C14EBF" w:rsidRPr="00FC009D" w:rsidRDefault="00C14EBF" w:rsidP="00533123">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C14EBF" w:rsidRPr="00FC009D" w:rsidRDefault="00C14EBF" w:rsidP="00533123">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C14EBF" w:rsidRPr="00FC009D" w:rsidRDefault="00C14EBF" w:rsidP="00533123">
      <w:pPr>
        <w:pStyle w:val="a"/>
        <w:numPr>
          <w:ilvl w:val="4"/>
          <w:numId w:val="28"/>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14EBF" w:rsidRPr="00FC009D" w:rsidRDefault="00C14EBF" w:rsidP="00533123">
      <w:pPr>
        <w:pStyle w:val="a"/>
        <w:numPr>
          <w:ilvl w:val="4"/>
          <w:numId w:val="28"/>
        </w:numPr>
        <w:tabs>
          <w:tab w:val="clear" w:pos="1494"/>
        </w:tabs>
        <w:spacing w:line="240" w:lineRule="auto"/>
        <w:ind w:left="0" w:firstLine="709"/>
        <w:rPr>
          <w:i/>
          <w:iCs/>
          <w:sz w:val="24"/>
          <w:szCs w:val="24"/>
        </w:rPr>
      </w:pPr>
      <w:r w:rsidRPr="00FC009D">
        <w:rPr>
          <w:i/>
          <w:iCs/>
          <w:sz w:val="24"/>
          <w:szCs w:val="24"/>
        </w:rPr>
        <w:t>указание объема работ или услуг или порядка его определения;</w:t>
      </w:r>
    </w:p>
    <w:p w:rsidR="00C14EBF" w:rsidRPr="00FC009D" w:rsidRDefault="00C14EBF" w:rsidP="00533123">
      <w:pPr>
        <w:pStyle w:val="a"/>
        <w:numPr>
          <w:ilvl w:val="4"/>
          <w:numId w:val="28"/>
        </w:numPr>
        <w:tabs>
          <w:tab w:val="clear" w:pos="1494"/>
        </w:tabs>
        <w:spacing w:line="240" w:lineRule="auto"/>
        <w:ind w:left="0" w:firstLine="709"/>
        <w:rPr>
          <w:i/>
          <w:iCs/>
          <w:sz w:val="24"/>
          <w:szCs w:val="24"/>
        </w:rPr>
      </w:pPr>
      <w:r w:rsidRPr="00FC009D">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14EBF" w:rsidRPr="00FC009D" w:rsidRDefault="00C14EBF" w:rsidP="00827BF1">
      <w:pPr>
        <w:pStyle w:val="a"/>
        <w:numPr>
          <w:ilvl w:val="0"/>
          <w:numId w:val="0"/>
        </w:numPr>
        <w:spacing w:line="240" w:lineRule="auto"/>
        <w:ind w:left="709"/>
        <w:rPr>
          <w:sz w:val="24"/>
          <w:szCs w:val="24"/>
        </w:rPr>
      </w:pPr>
    </w:p>
    <w:p w:rsidR="00C14EBF" w:rsidRPr="00FC009D" w:rsidRDefault="00C14EBF" w:rsidP="00533123">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C14EBF"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C14EBF" w:rsidRPr="00FC009D" w:rsidRDefault="00C14EBF" w:rsidP="00827BF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14EBF" w:rsidRPr="00FC009D" w:rsidRDefault="00C14EBF" w:rsidP="00827BF1">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14EBF" w:rsidRPr="00FC009D" w:rsidRDefault="00C14EBF" w:rsidP="00827BF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14EBF" w:rsidRPr="00FC009D" w:rsidRDefault="00C14EBF" w:rsidP="00827BF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14EBF" w:rsidRPr="00FC009D" w:rsidRDefault="00C14EBF" w:rsidP="00827BF1">
            <w:pPr>
              <w:jc w:val="center"/>
            </w:pPr>
            <w:r w:rsidRPr="00FC009D">
              <w:t>Ссылки на ПП</w:t>
            </w:r>
          </w:p>
        </w:tc>
      </w:tr>
      <w:tr w:rsidR="00C14EBF" w:rsidRPr="00FC009D">
        <w:trPr>
          <w:trHeight w:val="245"/>
          <w:jc w:val="center"/>
        </w:trPr>
        <w:tc>
          <w:tcPr>
            <w:tcW w:w="933" w:type="dxa"/>
            <w:tcBorders>
              <w:left w:val="single" w:sz="4" w:space="0" w:color="000000"/>
              <w:bottom w:val="single" w:sz="4" w:space="0" w:color="000000"/>
            </w:tcBorders>
            <w:vAlign w:val="center"/>
          </w:tcPr>
          <w:p w:rsidR="00C14EBF" w:rsidRPr="00FC009D" w:rsidRDefault="00C14EBF" w:rsidP="00827BF1">
            <w:pPr>
              <w:jc w:val="center"/>
            </w:pPr>
          </w:p>
        </w:tc>
        <w:tc>
          <w:tcPr>
            <w:tcW w:w="1134" w:type="dxa"/>
            <w:tcBorders>
              <w:left w:val="single" w:sz="4" w:space="0" w:color="000000"/>
              <w:bottom w:val="single" w:sz="4" w:space="0" w:color="000000"/>
            </w:tcBorders>
            <w:vAlign w:val="center"/>
          </w:tcPr>
          <w:p w:rsidR="00C14EBF" w:rsidRPr="00FC009D" w:rsidRDefault="00C14EBF" w:rsidP="00827BF1">
            <w:pPr>
              <w:jc w:val="center"/>
            </w:pPr>
          </w:p>
        </w:tc>
        <w:tc>
          <w:tcPr>
            <w:tcW w:w="1632" w:type="dxa"/>
            <w:gridSpan w:val="2"/>
            <w:tcBorders>
              <w:left w:val="single" w:sz="4" w:space="0" w:color="000000"/>
              <w:bottom w:val="single" w:sz="4" w:space="0" w:color="000000"/>
            </w:tcBorders>
            <w:vAlign w:val="center"/>
          </w:tcPr>
          <w:p w:rsidR="00C14EBF" w:rsidRPr="00FC009D" w:rsidRDefault="00C14EBF" w:rsidP="00827BF1">
            <w:pPr>
              <w:jc w:val="center"/>
            </w:pPr>
          </w:p>
        </w:tc>
        <w:tc>
          <w:tcPr>
            <w:tcW w:w="3830" w:type="dxa"/>
            <w:tcBorders>
              <w:left w:val="single" w:sz="4" w:space="0" w:color="000000"/>
              <w:bottom w:val="single" w:sz="4" w:space="0" w:color="000000"/>
            </w:tcBorders>
            <w:vAlign w:val="center"/>
          </w:tcPr>
          <w:p w:rsidR="00C14EBF" w:rsidRPr="00FC009D" w:rsidRDefault="00C14EBF" w:rsidP="00827BF1">
            <w:pPr>
              <w:jc w:val="center"/>
            </w:pPr>
          </w:p>
        </w:tc>
        <w:tc>
          <w:tcPr>
            <w:tcW w:w="2331" w:type="dxa"/>
            <w:gridSpan w:val="2"/>
            <w:tcBorders>
              <w:left w:val="single" w:sz="4" w:space="0" w:color="000000"/>
              <w:bottom w:val="single" w:sz="4" w:space="0" w:color="000000"/>
              <w:right w:val="single" w:sz="4" w:space="0" w:color="000000"/>
            </w:tcBorders>
            <w:vAlign w:val="center"/>
          </w:tcPr>
          <w:p w:rsidR="00C14EBF" w:rsidRPr="00FC009D" w:rsidRDefault="00C14EBF" w:rsidP="00827BF1">
            <w:pPr>
              <w:jc w:val="center"/>
            </w:pPr>
          </w:p>
        </w:tc>
      </w:tr>
      <w:tr w:rsidR="00C14EBF" w:rsidRPr="00FC009D">
        <w:tblPrEx>
          <w:jc w:val="left"/>
        </w:tblPrEx>
        <w:trPr>
          <w:gridAfter w:val="1"/>
          <w:wAfter w:w="244" w:type="dxa"/>
        </w:trPr>
        <w:tc>
          <w:tcPr>
            <w:tcW w:w="1701" w:type="dxa"/>
            <w:gridSpan w:val="3"/>
          </w:tcPr>
          <w:p w:rsidR="00C14EBF" w:rsidRPr="00FC009D" w:rsidRDefault="00C14EBF" w:rsidP="00827BF1"/>
          <w:p w:rsidR="00C14EBF" w:rsidRPr="00FC009D" w:rsidRDefault="00C14EBF" w:rsidP="00827BF1">
            <w:r w:rsidRPr="00FC009D">
              <w:t>№:</w:t>
            </w:r>
          </w:p>
        </w:tc>
        <w:tc>
          <w:tcPr>
            <w:tcW w:w="7513" w:type="dxa"/>
            <w:gridSpan w:val="3"/>
          </w:tcPr>
          <w:p w:rsidR="00C14EBF" w:rsidRPr="00FC009D" w:rsidRDefault="00C14EBF" w:rsidP="00827BF1"/>
          <w:p w:rsidR="00C14EBF" w:rsidRPr="00FC009D" w:rsidRDefault="00C14EBF" w:rsidP="00827BF1">
            <w:r w:rsidRPr="00FC009D">
              <w:t>порядковый номер</w:t>
            </w:r>
          </w:p>
        </w:tc>
      </w:tr>
      <w:tr w:rsidR="00C14EBF" w:rsidRPr="00FC009D">
        <w:tblPrEx>
          <w:jc w:val="left"/>
        </w:tblPrEx>
        <w:trPr>
          <w:gridAfter w:val="1"/>
          <w:wAfter w:w="244" w:type="dxa"/>
        </w:trPr>
        <w:tc>
          <w:tcPr>
            <w:tcW w:w="1701" w:type="dxa"/>
            <w:gridSpan w:val="3"/>
          </w:tcPr>
          <w:p w:rsidR="00C14EBF" w:rsidRPr="00FC009D" w:rsidRDefault="00C14EBF" w:rsidP="00827BF1">
            <w:r w:rsidRPr="00FC009D">
              <w:t>№ п.п. ТТ:</w:t>
            </w:r>
          </w:p>
        </w:tc>
        <w:tc>
          <w:tcPr>
            <w:tcW w:w="7513" w:type="dxa"/>
            <w:gridSpan w:val="3"/>
          </w:tcPr>
          <w:p w:rsidR="00C14EBF" w:rsidRPr="00FC009D" w:rsidRDefault="00C14EBF" w:rsidP="00827BF1">
            <w:r w:rsidRPr="00FC009D">
              <w:t xml:space="preserve">номер пункта Технических требований </w:t>
            </w:r>
          </w:p>
        </w:tc>
      </w:tr>
      <w:tr w:rsidR="00C14EBF" w:rsidRPr="00FC009D">
        <w:tblPrEx>
          <w:jc w:val="left"/>
        </w:tblPrEx>
        <w:trPr>
          <w:gridAfter w:val="1"/>
          <w:wAfter w:w="244" w:type="dxa"/>
        </w:trPr>
        <w:tc>
          <w:tcPr>
            <w:tcW w:w="1701" w:type="dxa"/>
            <w:gridSpan w:val="3"/>
          </w:tcPr>
          <w:p w:rsidR="00C14EBF" w:rsidRPr="00FC009D" w:rsidRDefault="00C14EBF" w:rsidP="00827BF1">
            <w:r w:rsidRPr="00FC009D">
              <w:t>Выполнение:</w:t>
            </w:r>
          </w:p>
        </w:tc>
        <w:tc>
          <w:tcPr>
            <w:tcW w:w="7513" w:type="dxa"/>
            <w:gridSpan w:val="3"/>
          </w:tcPr>
          <w:p w:rsidR="00C14EBF" w:rsidRPr="00FC009D" w:rsidRDefault="00C14EBF" w:rsidP="00827BF1"/>
        </w:tc>
      </w:tr>
      <w:tr w:rsidR="00C14EBF" w:rsidRPr="00FC009D">
        <w:tblPrEx>
          <w:jc w:val="left"/>
        </w:tblPrEx>
        <w:trPr>
          <w:gridAfter w:val="1"/>
          <w:wAfter w:w="244" w:type="dxa"/>
        </w:trPr>
        <w:tc>
          <w:tcPr>
            <w:tcW w:w="1701" w:type="dxa"/>
            <w:gridSpan w:val="3"/>
          </w:tcPr>
          <w:p w:rsidR="00C14EBF" w:rsidRPr="00FC009D" w:rsidRDefault="00C14EBF" w:rsidP="00827BF1"/>
        </w:tc>
        <w:tc>
          <w:tcPr>
            <w:tcW w:w="7513" w:type="dxa"/>
            <w:gridSpan w:val="3"/>
          </w:tcPr>
          <w:p w:rsidR="00C14EBF" w:rsidRPr="00FC009D" w:rsidRDefault="00C14EBF" w:rsidP="00827BF1">
            <w:r w:rsidRPr="00FC009D">
              <w:t>"да" - будет выполнен полностью</w:t>
            </w:r>
          </w:p>
        </w:tc>
      </w:tr>
      <w:tr w:rsidR="00C14EBF" w:rsidRPr="00FC009D">
        <w:tblPrEx>
          <w:jc w:val="left"/>
        </w:tblPrEx>
        <w:trPr>
          <w:gridAfter w:val="1"/>
          <w:wAfter w:w="244" w:type="dxa"/>
        </w:trPr>
        <w:tc>
          <w:tcPr>
            <w:tcW w:w="1701" w:type="dxa"/>
            <w:gridSpan w:val="3"/>
          </w:tcPr>
          <w:p w:rsidR="00C14EBF" w:rsidRPr="00FC009D" w:rsidRDefault="00C14EBF" w:rsidP="00827BF1"/>
        </w:tc>
        <w:tc>
          <w:tcPr>
            <w:tcW w:w="7513" w:type="dxa"/>
            <w:gridSpan w:val="3"/>
          </w:tcPr>
          <w:p w:rsidR="00C14EBF" w:rsidRPr="00FC009D" w:rsidRDefault="00C14EBF" w:rsidP="00827BF1">
            <w:r w:rsidRPr="00FC009D">
              <w:t>"нет" - не будет выполнен</w:t>
            </w:r>
          </w:p>
        </w:tc>
      </w:tr>
      <w:tr w:rsidR="00C14EBF" w:rsidRPr="00FC009D">
        <w:tblPrEx>
          <w:jc w:val="left"/>
        </w:tblPrEx>
        <w:trPr>
          <w:gridAfter w:val="1"/>
          <w:wAfter w:w="244" w:type="dxa"/>
        </w:trPr>
        <w:tc>
          <w:tcPr>
            <w:tcW w:w="1701" w:type="dxa"/>
            <w:gridSpan w:val="3"/>
          </w:tcPr>
          <w:p w:rsidR="00C14EBF" w:rsidRPr="00FC009D" w:rsidRDefault="00C14EBF" w:rsidP="00827BF1"/>
        </w:tc>
        <w:tc>
          <w:tcPr>
            <w:tcW w:w="7513" w:type="dxa"/>
            <w:gridSpan w:val="3"/>
          </w:tcPr>
          <w:p w:rsidR="00C14EBF" w:rsidRPr="00FC009D" w:rsidRDefault="00C14EBF" w:rsidP="00827BF1">
            <w:r w:rsidRPr="00FC009D">
              <w:t>"частично" – выполняется с "такими-то" ограничениями</w:t>
            </w:r>
          </w:p>
        </w:tc>
      </w:tr>
      <w:tr w:rsidR="00C14EBF" w:rsidRPr="00FC009D">
        <w:tblPrEx>
          <w:jc w:val="left"/>
        </w:tblPrEx>
        <w:trPr>
          <w:gridAfter w:val="1"/>
          <w:wAfter w:w="244" w:type="dxa"/>
        </w:trPr>
        <w:tc>
          <w:tcPr>
            <w:tcW w:w="1701" w:type="dxa"/>
            <w:gridSpan w:val="3"/>
          </w:tcPr>
          <w:p w:rsidR="00C14EBF" w:rsidRPr="00FC009D" w:rsidRDefault="00C14EBF" w:rsidP="00827BF1">
            <w:r w:rsidRPr="00FC009D">
              <w:t>Пояснения:</w:t>
            </w:r>
          </w:p>
        </w:tc>
        <w:tc>
          <w:tcPr>
            <w:tcW w:w="7513" w:type="dxa"/>
            <w:gridSpan w:val="3"/>
          </w:tcPr>
          <w:p w:rsidR="00C14EBF" w:rsidRPr="00FC009D" w:rsidRDefault="00C14EBF" w:rsidP="00827BF1">
            <w:r w:rsidRPr="00FC009D">
              <w:t>необходимые пояснения</w:t>
            </w:r>
          </w:p>
        </w:tc>
      </w:tr>
      <w:tr w:rsidR="00C14EBF" w:rsidRPr="00FC009D">
        <w:tblPrEx>
          <w:jc w:val="left"/>
        </w:tblPrEx>
        <w:trPr>
          <w:gridAfter w:val="1"/>
          <w:wAfter w:w="244" w:type="dxa"/>
        </w:trPr>
        <w:tc>
          <w:tcPr>
            <w:tcW w:w="1701" w:type="dxa"/>
            <w:gridSpan w:val="3"/>
          </w:tcPr>
          <w:p w:rsidR="00C14EBF" w:rsidRPr="00FC009D" w:rsidRDefault="00C14EBF" w:rsidP="00827BF1">
            <w:r w:rsidRPr="00FC009D">
              <w:t>Ссылки на ПП:</w:t>
            </w:r>
          </w:p>
        </w:tc>
        <w:tc>
          <w:tcPr>
            <w:tcW w:w="7513" w:type="dxa"/>
            <w:gridSpan w:val="3"/>
          </w:tcPr>
          <w:p w:rsidR="00C14EBF" w:rsidRPr="00FC009D" w:rsidRDefault="00C14EBF" w:rsidP="00827BF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14EBF" w:rsidRPr="00FC009D" w:rsidRDefault="00C14EBF" w:rsidP="00DF507B">
      <w:pPr>
        <w:pStyle w:val="Heading1"/>
        <w:numPr>
          <w:ilvl w:val="0"/>
          <w:numId w:val="0"/>
        </w:numPr>
        <w:jc w:val="center"/>
        <w:rPr>
          <w:b/>
          <w:bCs/>
          <w:sz w:val="28"/>
          <w:szCs w:val="28"/>
        </w:rPr>
      </w:pPr>
      <w:bookmarkStart w:id="107" w:name="_Справка_об_участии_в_судебных_разби"/>
      <w:bookmarkStart w:id="108" w:name="_Справка_об_участии"/>
      <w:bookmarkStart w:id="109" w:name="_Toc422922574"/>
      <w:bookmarkEnd w:id="107"/>
      <w:bookmarkEnd w:id="108"/>
      <w:bookmarkEnd w:id="76"/>
      <w:bookmarkEnd w:id="77"/>
      <w:r>
        <w:rPr>
          <w:b/>
          <w:bCs/>
          <w:sz w:val="28"/>
          <w:szCs w:val="28"/>
        </w:rPr>
        <w:t>ЧАСТЬ 2</w:t>
      </w:r>
      <w:bookmarkEnd w:id="109"/>
    </w:p>
    <w:p w:rsidR="00C14EBF" w:rsidRDefault="00C14EBF" w:rsidP="00EA3525">
      <w:pPr>
        <w:pStyle w:val="Times12"/>
        <w:ind w:left="5387" w:firstLine="0"/>
        <w:jc w:val="left"/>
      </w:pPr>
    </w:p>
    <w:p w:rsidR="00C14EBF" w:rsidRDefault="00C14EBF" w:rsidP="00DF507B">
      <w:pPr>
        <w:pStyle w:val="Times12"/>
        <w:overflowPunct/>
        <w:autoSpaceDE/>
        <w:autoSpaceDN/>
        <w:adjustRightInd/>
        <w:ind w:firstLine="709"/>
        <w:rPr>
          <w:sz w:val="28"/>
          <w:szCs w:val="28"/>
        </w:rPr>
      </w:pPr>
      <w:bookmarkStart w:id="110" w:name="_Ref317259044"/>
      <w:bookmarkStart w:id="111" w:name="_Toc390267492"/>
      <w:r>
        <w:rPr>
          <w:sz w:val="28"/>
          <w:szCs w:val="28"/>
        </w:rPr>
        <w:t>П</w:t>
      </w:r>
      <w:r w:rsidRPr="00DF507B">
        <w:rPr>
          <w:sz w:val="28"/>
          <w:szCs w:val="28"/>
        </w:rPr>
        <w:t xml:space="preserve">орядок проведения </w:t>
      </w:r>
      <w:bookmarkEnd w:id="110"/>
      <w:bookmarkEnd w:id="11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14EBF" w:rsidRPr="00DF507B" w:rsidRDefault="00C14EBF" w:rsidP="00DF507B">
      <w:pPr>
        <w:pStyle w:val="Times12"/>
        <w:overflowPunct/>
        <w:autoSpaceDE/>
        <w:autoSpaceDN/>
        <w:adjustRightInd/>
        <w:ind w:firstLine="709"/>
        <w:rPr>
          <w:sz w:val="28"/>
          <w:szCs w:val="28"/>
        </w:rPr>
      </w:pPr>
    </w:p>
    <w:p w:rsidR="00C14EBF" w:rsidRPr="00FC009D" w:rsidRDefault="00C14EBF" w:rsidP="00DF507B">
      <w:pPr>
        <w:pStyle w:val="Heading1"/>
        <w:numPr>
          <w:ilvl w:val="0"/>
          <w:numId w:val="0"/>
        </w:numPr>
        <w:jc w:val="center"/>
        <w:rPr>
          <w:b/>
          <w:bCs/>
          <w:sz w:val="28"/>
          <w:szCs w:val="28"/>
        </w:rPr>
      </w:pPr>
      <w:bookmarkStart w:id="112" w:name="_Toc422922575"/>
      <w:r>
        <w:rPr>
          <w:b/>
          <w:bCs/>
          <w:sz w:val="28"/>
          <w:szCs w:val="28"/>
        </w:rPr>
        <w:t>ЧАСТЬ 3</w:t>
      </w:r>
      <w:bookmarkEnd w:id="112"/>
    </w:p>
    <w:p w:rsidR="00C14EBF" w:rsidRPr="00186EE7" w:rsidRDefault="00C14EBF"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C14EBF" w:rsidRDefault="00C14EBF" w:rsidP="00CE5235">
      <w:pPr>
        <w:pStyle w:val="Times12"/>
        <w:overflowPunct/>
        <w:autoSpaceDE/>
        <w:autoSpaceDN/>
        <w:adjustRightInd/>
        <w:spacing w:before="100" w:beforeAutospacing="1" w:after="100" w:afterAutospacing="1"/>
        <w:ind w:firstLine="709"/>
      </w:pPr>
    </w:p>
    <w:sectPr w:rsidR="00C14EBF"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EBF" w:rsidRDefault="00C14EBF">
      <w:r>
        <w:separator/>
      </w:r>
    </w:p>
  </w:endnote>
  <w:endnote w:type="continuationSeparator" w:id="0">
    <w:p w:rsidR="00C14EBF" w:rsidRDefault="00C14EBF">
      <w:r>
        <w:continuationSeparator/>
      </w:r>
    </w:p>
  </w:endnote>
  <w:endnote w:type="continuationNotice" w:id="1">
    <w:p w:rsidR="00C14EBF" w:rsidRDefault="00C14EB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F" w:rsidRPr="00FE6219" w:rsidRDefault="00C14EB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F" w:rsidRPr="00FE6219" w:rsidRDefault="00C14EBF"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F" w:rsidRPr="00FE6219" w:rsidRDefault="00C14EBF"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EBF" w:rsidRDefault="00C14EBF">
      <w:r>
        <w:separator/>
      </w:r>
    </w:p>
  </w:footnote>
  <w:footnote w:type="continuationSeparator" w:id="0">
    <w:p w:rsidR="00C14EBF" w:rsidRDefault="00C14EBF">
      <w:r>
        <w:continuationSeparator/>
      </w:r>
    </w:p>
  </w:footnote>
  <w:footnote w:type="continuationNotice" w:id="1">
    <w:p w:rsidR="00C14EBF" w:rsidRDefault="00C14EB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F" w:rsidRPr="00157639" w:rsidRDefault="00C14EBF" w:rsidP="00827BF1">
    <w:pPr>
      <w:jc w:val="center"/>
      <w:rPr>
        <w:b/>
        <w:bCs/>
        <w:caps/>
      </w:rPr>
    </w:pPr>
    <w:r w:rsidRPr="00157639">
      <w:rPr>
        <w:b/>
        <w:bCs/>
        <w:caps/>
      </w:rPr>
      <w:t>акционерное общество</w:t>
    </w:r>
  </w:p>
  <w:p w:rsidR="00C14EBF" w:rsidRPr="00157639" w:rsidRDefault="00C14EBF" w:rsidP="00827BF1">
    <w:pPr>
      <w:jc w:val="center"/>
      <w:rPr>
        <w:b/>
        <w:bCs/>
        <w:caps/>
      </w:rPr>
    </w:pPr>
    <w:r w:rsidRPr="00157639">
      <w:rPr>
        <w:b/>
        <w:bCs/>
        <w:caps/>
      </w:rPr>
      <w:t>«фЕДЕРАЛЬНЫЙ ЦЕНТР НАУКИ И ВЫСОКИХ ТЕХНОЛОГИЙ</w:t>
    </w:r>
  </w:p>
  <w:p w:rsidR="00C14EBF" w:rsidRPr="00157639" w:rsidRDefault="00C14EBF" w:rsidP="00827BF1">
    <w:pPr>
      <w:jc w:val="center"/>
      <w:rPr>
        <w:b/>
        <w:bCs/>
        <w:caps/>
      </w:rPr>
    </w:pPr>
    <w:r w:rsidRPr="00157639">
      <w:rPr>
        <w:b/>
        <w:bCs/>
        <w:caps/>
      </w:rPr>
      <w:t>«специальное научно-производственное объединение «Элерон»</w:t>
    </w:r>
  </w:p>
  <w:p w:rsidR="00C14EBF" w:rsidRPr="00157639" w:rsidRDefault="00C14EBF" w:rsidP="00827BF1">
    <w:pPr>
      <w:jc w:val="center"/>
      <w:rPr>
        <w:b/>
        <w:bCs/>
        <w:caps/>
      </w:rPr>
    </w:pPr>
  </w:p>
  <w:p w:rsidR="00C14EBF" w:rsidRPr="007D34D5" w:rsidRDefault="00C14EBF" w:rsidP="00827BF1">
    <w:pPr>
      <w:spacing w:beforeAutospacing="1" w:after="100" w:afterAutospacing="1"/>
      <w:jc w:val="both"/>
    </w:pPr>
    <w:r>
      <w:rPr>
        <w:noProof/>
      </w:rPr>
      <w:pict>
        <v:line id="Line 1" o:spid="_x0000_s2049" style="position:absolute;left:0;text-align:left;z-index:251660288;visibility:visible" from="7.25pt,3.15pt" to="484.85pt,3.15pt" strokeweight="1.59mm">
          <v:stroke joinstyle="miter"/>
        </v:line>
      </w:pict>
    </w:r>
    <w:r w:rsidRPr="00157639">
      <w:rPr>
        <w:sz w:val="22"/>
        <w:szCs w:val="22"/>
      </w:rPr>
      <w:t xml:space="preserve"> </w:t>
    </w:r>
  </w:p>
  <w:p w:rsidR="00C14EBF" w:rsidRDefault="00C14EBF">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F" w:rsidRPr="00F429FC" w:rsidRDefault="00C14EB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F" w:rsidRPr="00F429FC" w:rsidRDefault="00C14EB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EBF" w:rsidRPr="00F429FC" w:rsidRDefault="00C14EB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25</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AF94066"/>
    <w:multiLevelType w:val="hybridMultilevel"/>
    <w:tmpl w:val="C54C675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1">
      <w:start w:val="1"/>
      <w:numFmt w:val="bullet"/>
      <w:lvlText w:val=""/>
      <w:lvlJc w:val="left"/>
      <w:pPr>
        <w:ind w:left="3600" w:hanging="360"/>
      </w:pPr>
      <w:rPr>
        <w:rFonts w:ascii="Symbol" w:hAnsi="Symbol" w:cs="Symbol"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360C57"/>
    <w:multiLevelType w:val="hybridMultilevel"/>
    <w:tmpl w:val="17AC900C"/>
    <w:lvl w:ilvl="0" w:tplc="9F2C08EC">
      <w:start w:val="1"/>
      <w:numFmt w:val="bullet"/>
      <w:lvlText w:val=""/>
      <w:lvlJc w:val="left"/>
      <w:pPr>
        <w:ind w:left="1357" w:hanging="360"/>
      </w:pPr>
      <w:rPr>
        <w:rFonts w:ascii="Symbol" w:hAnsi="Symbol" w:cs="Symbol" w:hint="default"/>
      </w:rPr>
    </w:lvl>
    <w:lvl w:ilvl="1" w:tplc="04190003">
      <w:start w:val="1"/>
      <w:numFmt w:val="bullet"/>
      <w:lvlText w:val="o"/>
      <w:lvlJc w:val="left"/>
      <w:pPr>
        <w:ind w:left="2077" w:hanging="360"/>
      </w:pPr>
      <w:rPr>
        <w:rFonts w:ascii="Courier New" w:hAnsi="Courier New" w:cs="Courier New" w:hint="default"/>
      </w:rPr>
    </w:lvl>
    <w:lvl w:ilvl="2" w:tplc="04190005">
      <w:start w:val="1"/>
      <w:numFmt w:val="bullet"/>
      <w:lvlText w:val=""/>
      <w:lvlJc w:val="left"/>
      <w:pPr>
        <w:ind w:left="2797" w:hanging="360"/>
      </w:pPr>
      <w:rPr>
        <w:rFonts w:ascii="Wingdings" w:hAnsi="Wingdings" w:cs="Wingdings" w:hint="default"/>
      </w:rPr>
    </w:lvl>
    <w:lvl w:ilvl="3" w:tplc="04190001">
      <w:start w:val="1"/>
      <w:numFmt w:val="bullet"/>
      <w:lvlText w:val=""/>
      <w:lvlJc w:val="left"/>
      <w:pPr>
        <w:ind w:left="3517" w:hanging="360"/>
      </w:pPr>
      <w:rPr>
        <w:rFonts w:ascii="Symbol" w:hAnsi="Symbol" w:cs="Symbol" w:hint="default"/>
      </w:rPr>
    </w:lvl>
    <w:lvl w:ilvl="4" w:tplc="04190003">
      <w:start w:val="1"/>
      <w:numFmt w:val="bullet"/>
      <w:lvlText w:val="o"/>
      <w:lvlJc w:val="left"/>
      <w:pPr>
        <w:ind w:left="4237" w:hanging="360"/>
      </w:pPr>
      <w:rPr>
        <w:rFonts w:ascii="Courier New" w:hAnsi="Courier New" w:cs="Courier New" w:hint="default"/>
      </w:rPr>
    </w:lvl>
    <w:lvl w:ilvl="5" w:tplc="04190005">
      <w:start w:val="1"/>
      <w:numFmt w:val="bullet"/>
      <w:lvlText w:val=""/>
      <w:lvlJc w:val="left"/>
      <w:pPr>
        <w:ind w:left="4957" w:hanging="360"/>
      </w:pPr>
      <w:rPr>
        <w:rFonts w:ascii="Wingdings" w:hAnsi="Wingdings" w:cs="Wingdings" w:hint="default"/>
      </w:rPr>
    </w:lvl>
    <w:lvl w:ilvl="6" w:tplc="04190001">
      <w:start w:val="1"/>
      <w:numFmt w:val="bullet"/>
      <w:lvlText w:val=""/>
      <w:lvlJc w:val="left"/>
      <w:pPr>
        <w:ind w:left="5677" w:hanging="360"/>
      </w:pPr>
      <w:rPr>
        <w:rFonts w:ascii="Symbol" w:hAnsi="Symbol" w:cs="Symbol" w:hint="default"/>
      </w:rPr>
    </w:lvl>
    <w:lvl w:ilvl="7" w:tplc="04190003">
      <w:start w:val="1"/>
      <w:numFmt w:val="bullet"/>
      <w:lvlText w:val="o"/>
      <w:lvlJc w:val="left"/>
      <w:pPr>
        <w:ind w:left="6397" w:hanging="360"/>
      </w:pPr>
      <w:rPr>
        <w:rFonts w:ascii="Courier New" w:hAnsi="Courier New" w:cs="Courier New" w:hint="default"/>
      </w:rPr>
    </w:lvl>
    <w:lvl w:ilvl="8" w:tplc="04190005">
      <w:start w:val="1"/>
      <w:numFmt w:val="bullet"/>
      <w:lvlText w:val=""/>
      <w:lvlJc w:val="left"/>
      <w:pPr>
        <w:ind w:left="7117" w:hanging="360"/>
      </w:pPr>
      <w:rPr>
        <w:rFonts w:ascii="Wingdings" w:hAnsi="Wingdings" w:cs="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CA6A03AA"/>
    <w:lvl w:ilvl="0" w:tplc="BC5CA56A">
      <w:start w:val="1"/>
      <w:numFmt w:val="russianLower"/>
      <w:lvlText w:val="%1)"/>
      <w:lvlJc w:val="left"/>
      <w:pPr>
        <w:ind w:left="502"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D9A1476"/>
    <w:multiLevelType w:val="hybridMultilevel"/>
    <w:tmpl w:val="34E47C44"/>
    <w:lvl w:ilvl="0" w:tplc="456EFC46">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37"/>
  </w:num>
  <w:num w:numId="6">
    <w:abstractNumId w:val="27"/>
  </w:num>
  <w:num w:numId="7">
    <w:abstractNumId w:val="25"/>
  </w:num>
  <w:num w:numId="8">
    <w:abstractNumId w:val="1"/>
  </w:num>
  <w:num w:numId="9">
    <w:abstractNumId w:val="0"/>
  </w:num>
  <w:num w:numId="10">
    <w:abstractNumId w:val="22"/>
  </w:num>
  <w:num w:numId="11">
    <w:abstractNumId w:val="20"/>
  </w:num>
  <w:num w:numId="12">
    <w:abstractNumId w:val="3"/>
  </w:num>
  <w:num w:numId="13">
    <w:abstractNumId w:val="11"/>
  </w:num>
  <w:num w:numId="14">
    <w:abstractNumId w:val="2"/>
  </w:num>
  <w:num w:numId="15">
    <w:abstractNumId w:val="9"/>
  </w:num>
  <w:num w:numId="16">
    <w:abstractNumId w:val="15"/>
  </w:num>
  <w:num w:numId="17">
    <w:abstractNumId w:val="35"/>
  </w:num>
  <w:num w:numId="18">
    <w:abstractNumId w:val="26"/>
  </w:num>
  <w:num w:numId="19">
    <w:abstractNumId w:val="14"/>
  </w:num>
  <w:num w:numId="20">
    <w:abstractNumId w:val="41"/>
  </w:num>
  <w:num w:numId="21">
    <w:abstractNumId w:val="23"/>
  </w:num>
  <w:num w:numId="22">
    <w:abstractNumId w:val="39"/>
  </w:num>
  <w:num w:numId="23">
    <w:abstractNumId w:val="24"/>
  </w:num>
  <w:num w:numId="24">
    <w:abstractNumId w:val="32"/>
  </w:num>
  <w:num w:numId="25">
    <w:abstractNumId w:val="12"/>
  </w:num>
  <w:num w:numId="26">
    <w:abstractNumId w:val="31"/>
  </w:num>
  <w:num w:numId="27">
    <w:abstractNumId w:val="41"/>
  </w:num>
  <w:num w:numId="28">
    <w:abstractNumId w:val="10"/>
  </w:num>
  <w:num w:numId="29">
    <w:abstractNumId w:val="34"/>
  </w:num>
  <w:num w:numId="30">
    <w:abstractNumId w:val="5"/>
  </w:num>
  <w:num w:numId="31">
    <w:abstractNumId w:val="40"/>
  </w:num>
  <w:num w:numId="32">
    <w:abstractNumId w:val="21"/>
  </w:num>
  <w:num w:numId="33">
    <w:abstractNumId w:val="8"/>
  </w:num>
  <w:num w:numId="34">
    <w:abstractNumId w:val="17"/>
  </w:num>
  <w:num w:numId="35">
    <w:abstractNumId w:val="16"/>
  </w:num>
  <w:num w:numId="36">
    <w:abstractNumId w:val="28"/>
  </w:num>
  <w:num w:numId="37">
    <w:abstractNumId w:val="7"/>
  </w:num>
  <w:num w:numId="38">
    <w:abstractNumId w:val="18"/>
  </w:num>
  <w:num w:numId="39">
    <w:abstractNumId w:val="38"/>
  </w:num>
  <w:num w:numId="40">
    <w:abstractNumId w:val="42"/>
  </w:num>
  <w:num w:numId="41">
    <w:abstractNumId w:val="13"/>
  </w:num>
  <w:num w:numId="42">
    <w:abstractNumId w:val="36"/>
  </w:num>
  <w:num w:numId="43">
    <w:abstractNumId w:val="19"/>
  </w:num>
  <w:num w:numId="44">
    <w:abstractNumId w:val="4"/>
  </w:num>
  <w:num w:numId="45">
    <w:abstractNumId w:val="30"/>
  </w:num>
  <w:num w:numId="46">
    <w:abstractNumId w:val="29"/>
  </w:num>
  <w:num w:numId="47">
    <w:abstractNumId w:val="33"/>
  </w:num>
  <w:num w:numId="4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25B"/>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3A9D"/>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7F3"/>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639"/>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378"/>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BFC"/>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2FC1"/>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123"/>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2D4"/>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76A"/>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429"/>
    <w:rsid w:val="00742633"/>
    <w:rsid w:val="0074399C"/>
    <w:rsid w:val="00743C5A"/>
    <w:rsid w:val="00744448"/>
    <w:rsid w:val="007449C0"/>
    <w:rsid w:val="00744AE7"/>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4D5"/>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AFA"/>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BF1"/>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D22"/>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67085"/>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0E8"/>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CA3"/>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4EBF"/>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767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912"/>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B30"/>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97F4B"/>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C7C01"/>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986702"/>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986702"/>
    <w:rPr>
      <w:rFonts w:ascii="Cambria" w:hAnsi="Cambria" w:cs="Cambria"/>
      <w:b/>
      <w:bCs/>
      <w:sz w:val="26"/>
      <w:szCs w:val="26"/>
    </w:rPr>
  </w:style>
  <w:style w:type="character" w:customStyle="1" w:styleId="Heading4Char">
    <w:name w:val="Heading 4 Char"/>
    <w:basedOn w:val="DefaultParagraphFont"/>
    <w:link w:val="Heading4"/>
    <w:uiPriority w:val="99"/>
    <w:rsid w:val="00986702"/>
    <w:rPr>
      <w:b/>
      <w:bCs/>
      <w:sz w:val="28"/>
      <w:szCs w:val="28"/>
    </w:rPr>
  </w:style>
  <w:style w:type="character" w:customStyle="1" w:styleId="Heading5Char">
    <w:name w:val="Heading 5 Char"/>
    <w:basedOn w:val="DefaultParagraphFont"/>
    <w:link w:val="Heading5"/>
    <w:uiPriority w:val="9"/>
    <w:semiHidden/>
    <w:rsid w:val="00986702"/>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986702"/>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986702"/>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986702"/>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986702"/>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986702"/>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986702"/>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986702"/>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986702"/>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86702"/>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986702"/>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986702"/>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86702"/>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986702"/>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3"/>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6">
    <w:name w:val="Знак Знак1"/>
    <w:basedOn w:val="Normal"/>
    <w:uiPriority w:val="99"/>
    <w:rsid w:val="00DC0B30"/>
    <w:pPr>
      <w:spacing w:before="100" w:beforeAutospacing="1" w:after="100" w:afterAutospacing="1"/>
    </w:pPr>
    <w:rPr>
      <w:rFonts w:ascii="Tahoma" w:hAnsi="Tahoma" w:cs="Tahoma"/>
      <w:sz w:val="20"/>
      <w:szCs w:val="20"/>
      <w:lang w:val="en-US" w:eastAsia="en-US"/>
    </w:rPr>
  </w:style>
  <w:style w:type="paragraph" w:styleId="Title">
    <w:name w:val="Title"/>
    <w:basedOn w:val="Normal"/>
    <w:link w:val="TitleChar"/>
    <w:uiPriority w:val="99"/>
    <w:qFormat/>
    <w:rsid w:val="00E97F4B"/>
    <w:pPr>
      <w:jc w:val="center"/>
    </w:pPr>
    <w:rPr>
      <w:b/>
      <w:bCs/>
      <w:sz w:val="28"/>
      <w:szCs w:val="28"/>
    </w:rPr>
  </w:style>
  <w:style w:type="character" w:customStyle="1" w:styleId="TitleChar">
    <w:name w:val="Title Char"/>
    <w:basedOn w:val="DefaultParagraphFont"/>
    <w:link w:val="Title"/>
    <w:uiPriority w:val="99"/>
    <w:locked/>
    <w:rsid w:val="00E97F4B"/>
    <w:rPr>
      <w:b/>
      <w:bCs/>
      <w:sz w:val="28"/>
      <w:szCs w:val="28"/>
    </w:rPr>
  </w:style>
  <w:style w:type="numbering" w:customStyle="1" w:styleId="21">
    <w:name w:val="Стиль21"/>
    <w:rsid w:val="00986702"/>
    <w:pPr>
      <w:numPr>
        <w:numId w:val="19"/>
      </w:numPr>
    </w:pPr>
  </w:style>
  <w:style w:type="numbering" w:customStyle="1" w:styleId="1">
    <w:name w:val="Стиль1"/>
    <w:rsid w:val="00986702"/>
    <w:pPr>
      <w:numPr>
        <w:numId w:val="16"/>
      </w:numPr>
    </w:pPr>
  </w:style>
  <w:style w:type="numbering" w:customStyle="1" w:styleId="11">
    <w:name w:val="Стиль11"/>
    <w:rsid w:val="00986702"/>
    <w:pPr>
      <w:numPr>
        <w:numId w:val="18"/>
      </w:numPr>
    </w:pPr>
  </w:style>
  <w:style w:type="numbering" w:customStyle="1" w:styleId="2">
    <w:name w:val="Стиль2"/>
    <w:rsid w:val="00986702"/>
    <w:pPr>
      <w:numPr>
        <w:numId w:val="17"/>
      </w:numPr>
    </w:pPr>
  </w:style>
</w:styles>
</file>

<file path=word/webSettings.xml><?xml version="1.0" encoding="utf-8"?>
<w:webSettings xmlns:r="http://schemas.openxmlformats.org/officeDocument/2006/relationships" xmlns:w="http://schemas.openxmlformats.org/wordprocessingml/2006/main">
  <w:divs>
    <w:div w:id="1191648681">
      <w:marLeft w:val="0"/>
      <w:marRight w:val="0"/>
      <w:marTop w:val="0"/>
      <w:marBottom w:val="0"/>
      <w:divBdr>
        <w:top w:val="none" w:sz="0" w:space="0" w:color="auto"/>
        <w:left w:val="none" w:sz="0" w:space="0" w:color="auto"/>
        <w:bottom w:val="none" w:sz="0" w:space="0" w:color="auto"/>
        <w:right w:val="none" w:sz="0" w:space="0" w:color="auto"/>
      </w:divBdr>
    </w:div>
    <w:div w:id="1191648682">
      <w:marLeft w:val="0"/>
      <w:marRight w:val="0"/>
      <w:marTop w:val="0"/>
      <w:marBottom w:val="0"/>
      <w:divBdr>
        <w:top w:val="none" w:sz="0" w:space="0" w:color="auto"/>
        <w:left w:val="none" w:sz="0" w:space="0" w:color="auto"/>
        <w:bottom w:val="none" w:sz="0" w:space="0" w:color="auto"/>
        <w:right w:val="none" w:sz="0" w:space="0" w:color="auto"/>
      </w:divBdr>
      <w:divsChild>
        <w:div w:id="1191648688">
          <w:marLeft w:val="547"/>
          <w:marRight w:val="0"/>
          <w:marTop w:val="0"/>
          <w:marBottom w:val="0"/>
          <w:divBdr>
            <w:top w:val="none" w:sz="0" w:space="0" w:color="auto"/>
            <w:left w:val="none" w:sz="0" w:space="0" w:color="auto"/>
            <w:bottom w:val="none" w:sz="0" w:space="0" w:color="auto"/>
            <w:right w:val="none" w:sz="0" w:space="0" w:color="auto"/>
          </w:divBdr>
        </w:div>
      </w:divsChild>
    </w:div>
    <w:div w:id="1191648683">
      <w:marLeft w:val="0"/>
      <w:marRight w:val="0"/>
      <w:marTop w:val="0"/>
      <w:marBottom w:val="0"/>
      <w:divBdr>
        <w:top w:val="none" w:sz="0" w:space="0" w:color="auto"/>
        <w:left w:val="none" w:sz="0" w:space="0" w:color="auto"/>
        <w:bottom w:val="none" w:sz="0" w:space="0" w:color="auto"/>
        <w:right w:val="none" w:sz="0" w:space="0" w:color="auto"/>
      </w:divBdr>
    </w:div>
    <w:div w:id="1191648684">
      <w:marLeft w:val="0"/>
      <w:marRight w:val="0"/>
      <w:marTop w:val="0"/>
      <w:marBottom w:val="0"/>
      <w:divBdr>
        <w:top w:val="none" w:sz="0" w:space="0" w:color="auto"/>
        <w:left w:val="none" w:sz="0" w:space="0" w:color="auto"/>
        <w:bottom w:val="none" w:sz="0" w:space="0" w:color="auto"/>
        <w:right w:val="none" w:sz="0" w:space="0" w:color="auto"/>
      </w:divBdr>
    </w:div>
    <w:div w:id="1191648685">
      <w:marLeft w:val="0"/>
      <w:marRight w:val="0"/>
      <w:marTop w:val="0"/>
      <w:marBottom w:val="0"/>
      <w:divBdr>
        <w:top w:val="none" w:sz="0" w:space="0" w:color="auto"/>
        <w:left w:val="none" w:sz="0" w:space="0" w:color="auto"/>
        <w:bottom w:val="none" w:sz="0" w:space="0" w:color="auto"/>
        <w:right w:val="none" w:sz="0" w:space="0" w:color="auto"/>
      </w:divBdr>
    </w:div>
    <w:div w:id="1191648686">
      <w:marLeft w:val="0"/>
      <w:marRight w:val="0"/>
      <w:marTop w:val="0"/>
      <w:marBottom w:val="0"/>
      <w:divBdr>
        <w:top w:val="none" w:sz="0" w:space="0" w:color="auto"/>
        <w:left w:val="none" w:sz="0" w:space="0" w:color="auto"/>
        <w:bottom w:val="none" w:sz="0" w:space="0" w:color="auto"/>
        <w:right w:val="none" w:sz="0" w:space="0" w:color="auto"/>
      </w:divBdr>
    </w:div>
    <w:div w:id="1191648687">
      <w:marLeft w:val="0"/>
      <w:marRight w:val="0"/>
      <w:marTop w:val="0"/>
      <w:marBottom w:val="0"/>
      <w:divBdr>
        <w:top w:val="none" w:sz="0" w:space="0" w:color="auto"/>
        <w:left w:val="none" w:sz="0" w:space="0" w:color="auto"/>
        <w:bottom w:val="none" w:sz="0" w:space="0" w:color="auto"/>
        <w:right w:val="none" w:sz="0" w:space="0" w:color="auto"/>
      </w:divBdr>
    </w:div>
    <w:div w:id="1191648689">
      <w:marLeft w:val="0"/>
      <w:marRight w:val="0"/>
      <w:marTop w:val="0"/>
      <w:marBottom w:val="0"/>
      <w:divBdr>
        <w:top w:val="none" w:sz="0" w:space="0" w:color="auto"/>
        <w:left w:val="none" w:sz="0" w:space="0" w:color="auto"/>
        <w:bottom w:val="none" w:sz="0" w:space="0" w:color="auto"/>
        <w:right w:val="none" w:sz="0" w:space="0" w:color="auto"/>
      </w:divBdr>
    </w:div>
    <w:div w:id="1191648690">
      <w:marLeft w:val="0"/>
      <w:marRight w:val="0"/>
      <w:marTop w:val="0"/>
      <w:marBottom w:val="0"/>
      <w:divBdr>
        <w:top w:val="none" w:sz="0" w:space="0" w:color="auto"/>
        <w:left w:val="none" w:sz="0" w:space="0" w:color="auto"/>
        <w:bottom w:val="none" w:sz="0" w:space="0" w:color="auto"/>
        <w:right w:val="none" w:sz="0" w:space="0" w:color="auto"/>
      </w:divBdr>
    </w:div>
    <w:div w:id="1191648691">
      <w:marLeft w:val="0"/>
      <w:marRight w:val="0"/>
      <w:marTop w:val="0"/>
      <w:marBottom w:val="0"/>
      <w:divBdr>
        <w:top w:val="none" w:sz="0" w:space="0" w:color="auto"/>
        <w:left w:val="none" w:sz="0" w:space="0" w:color="auto"/>
        <w:bottom w:val="none" w:sz="0" w:space="0" w:color="auto"/>
        <w:right w:val="none" w:sz="0" w:space="0" w:color="auto"/>
      </w:divBdr>
    </w:div>
    <w:div w:id="1191648692">
      <w:marLeft w:val="0"/>
      <w:marRight w:val="0"/>
      <w:marTop w:val="0"/>
      <w:marBottom w:val="0"/>
      <w:divBdr>
        <w:top w:val="none" w:sz="0" w:space="0" w:color="auto"/>
        <w:left w:val="none" w:sz="0" w:space="0" w:color="auto"/>
        <w:bottom w:val="none" w:sz="0" w:space="0" w:color="auto"/>
        <w:right w:val="none" w:sz="0" w:space="0" w:color="auto"/>
      </w:divBdr>
    </w:div>
    <w:div w:id="1191648693">
      <w:marLeft w:val="0"/>
      <w:marRight w:val="0"/>
      <w:marTop w:val="0"/>
      <w:marBottom w:val="0"/>
      <w:divBdr>
        <w:top w:val="none" w:sz="0" w:space="0" w:color="auto"/>
        <w:left w:val="none" w:sz="0" w:space="0" w:color="auto"/>
        <w:bottom w:val="none" w:sz="0" w:space="0" w:color="auto"/>
        <w:right w:val="none" w:sz="0" w:space="0" w:color="auto"/>
      </w:divBdr>
      <w:divsChild>
        <w:div w:id="1191648695">
          <w:marLeft w:val="547"/>
          <w:marRight w:val="0"/>
          <w:marTop w:val="0"/>
          <w:marBottom w:val="0"/>
          <w:divBdr>
            <w:top w:val="none" w:sz="0" w:space="0" w:color="auto"/>
            <w:left w:val="none" w:sz="0" w:space="0" w:color="auto"/>
            <w:bottom w:val="none" w:sz="0" w:space="0" w:color="auto"/>
            <w:right w:val="none" w:sz="0" w:space="0" w:color="auto"/>
          </w:divBdr>
        </w:div>
      </w:divsChild>
    </w:div>
    <w:div w:id="1191648694">
      <w:marLeft w:val="0"/>
      <w:marRight w:val="0"/>
      <w:marTop w:val="0"/>
      <w:marBottom w:val="0"/>
      <w:divBdr>
        <w:top w:val="none" w:sz="0" w:space="0" w:color="auto"/>
        <w:left w:val="none" w:sz="0" w:space="0" w:color="auto"/>
        <w:bottom w:val="none" w:sz="0" w:space="0" w:color="auto"/>
        <w:right w:val="none" w:sz="0" w:space="0" w:color="auto"/>
      </w:divBdr>
    </w:div>
    <w:div w:id="1191648696">
      <w:marLeft w:val="0"/>
      <w:marRight w:val="0"/>
      <w:marTop w:val="0"/>
      <w:marBottom w:val="0"/>
      <w:divBdr>
        <w:top w:val="none" w:sz="0" w:space="0" w:color="auto"/>
        <w:left w:val="none" w:sz="0" w:space="0" w:color="auto"/>
        <w:bottom w:val="none" w:sz="0" w:space="0" w:color="auto"/>
        <w:right w:val="none" w:sz="0" w:space="0" w:color="auto"/>
      </w:divBdr>
    </w:div>
    <w:div w:id="1191648697">
      <w:marLeft w:val="0"/>
      <w:marRight w:val="0"/>
      <w:marTop w:val="0"/>
      <w:marBottom w:val="0"/>
      <w:divBdr>
        <w:top w:val="none" w:sz="0" w:space="0" w:color="auto"/>
        <w:left w:val="none" w:sz="0" w:space="0" w:color="auto"/>
        <w:bottom w:val="none" w:sz="0" w:space="0" w:color="auto"/>
        <w:right w:val="none" w:sz="0" w:space="0" w:color="auto"/>
      </w:divBdr>
    </w:div>
    <w:div w:id="11916486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25</Pages>
  <Words>7526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cp:revision>
  <cp:lastPrinted>2015-06-26T11:02:00Z</cp:lastPrinted>
  <dcterms:created xsi:type="dcterms:W3CDTF">2015-06-24T11:25:00Z</dcterms:created>
  <dcterms:modified xsi:type="dcterms:W3CDTF">2015-06-26T11:03:00Z</dcterms:modified>
</cp:coreProperties>
</file>