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1315C4" w:rsidRPr="001315C4" w:rsidRDefault="006A1505" w:rsidP="001315C4">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w:t>
      </w:r>
      <w:r w:rsidR="00B803EF">
        <w:t xml:space="preserve">на </w:t>
      </w:r>
      <w:r w:rsidR="001315C4" w:rsidRPr="001315C4">
        <w:t>проведение работ по капитальному ремонт</w:t>
      </w:r>
      <w:r w:rsidR="00E304DE">
        <w:t>у</w:t>
      </w:r>
      <w:proofErr w:type="gramEnd"/>
      <w:r w:rsidR="001315C4" w:rsidRPr="001315C4">
        <w:t xml:space="preserve"> АБК</w:t>
      </w:r>
    </w:p>
    <w:p w:rsidR="006A1505" w:rsidRPr="001315C4" w:rsidRDefault="001315C4" w:rsidP="001315C4">
      <w:pPr>
        <w:spacing w:line="276" w:lineRule="auto"/>
        <w:jc w:val="center"/>
      </w:pPr>
      <w:r w:rsidRPr="001315C4">
        <w:t>и  производственного корпуса по ул. Димитрова, 16</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5F6229" w:rsidRDefault="006A1505" w:rsidP="006A1505">
      <w:pPr>
        <w:jc w:val="center"/>
        <w:rPr>
          <w:b/>
          <w:i/>
          <w:lang w:val="en-US"/>
        </w:rPr>
      </w:pPr>
      <w:r w:rsidRPr="00FA7687">
        <w:rPr>
          <w:b/>
          <w:i/>
          <w:u w:val="single"/>
        </w:rPr>
        <w:t xml:space="preserve">от </w:t>
      </w:r>
      <w:r w:rsidR="00197714">
        <w:rPr>
          <w:b/>
          <w:i/>
          <w:u w:val="single"/>
        </w:rPr>
        <w:t xml:space="preserve">«24» </w:t>
      </w:r>
      <w:r w:rsidRPr="00FA7687">
        <w:rPr>
          <w:b/>
          <w:i/>
          <w:u w:val="single"/>
        </w:rPr>
        <w:t xml:space="preserve"> </w:t>
      </w:r>
      <w:r w:rsidR="00D26ED5">
        <w:rPr>
          <w:b/>
          <w:i/>
          <w:u w:val="single"/>
        </w:rPr>
        <w:t>октября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w:t>
      </w:r>
      <w:r w:rsidR="00730EE6">
        <w:rPr>
          <w:b/>
          <w:i/>
          <w:u w:val="single"/>
          <w:lang w:val="en-US"/>
        </w:rPr>
        <w:t>4</w:t>
      </w:r>
      <w:r w:rsidR="005B20AD">
        <w:rPr>
          <w:b/>
          <w:i/>
          <w:u w:val="single"/>
        </w:rPr>
        <w:t>/</w:t>
      </w:r>
      <w:r w:rsidR="001315C4">
        <w:rPr>
          <w:b/>
          <w:i/>
          <w:u w:val="single"/>
        </w:rPr>
        <w:t>112</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C0778B">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9815C0">
          <w:rPr>
            <w:i/>
            <w:webHidden/>
          </w:rPr>
          <w:t>6</w:t>
        </w:r>
        <w:r w:rsidR="006F5FCD" w:rsidRPr="00976EE4">
          <w:rPr>
            <w:i/>
            <w:webHidden/>
          </w:rPr>
          <w:fldChar w:fldCharType="end"/>
        </w:r>
      </w:hyperlink>
    </w:p>
    <w:p w:rsidR="006F5FCD" w:rsidRPr="00976EE4" w:rsidRDefault="00C0778B">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9815C0">
          <w:rPr>
            <w:i/>
            <w:webHidden/>
          </w:rPr>
          <w:t>6</w:t>
        </w:r>
        <w:r w:rsidR="006F5FCD" w:rsidRPr="00976EE4">
          <w:rPr>
            <w:i/>
            <w:webHidden/>
          </w:rPr>
          <w:fldChar w:fldCharType="end"/>
        </w:r>
      </w:hyperlink>
    </w:p>
    <w:p w:rsidR="006F5FCD" w:rsidRPr="00976EE4" w:rsidRDefault="00C0778B">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9815C0">
          <w:rPr>
            <w:i/>
            <w:webHidden/>
          </w:rPr>
          <w:t>7</w:t>
        </w:r>
        <w:r w:rsidR="006F5FCD" w:rsidRPr="00976EE4">
          <w:rPr>
            <w:i/>
            <w:webHidden/>
          </w:rPr>
          <w:fldChar w:fldCharType="end"/>
        </w:r>
      </w:hyperlink>
    </w:p>
    <w:p w:rsidR="006F5FCD" w:rsidRPr="00976EE4" w:rsidRDefault="00C0778B">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9815C0">
          <w:rPr>
            <w:i/>
            <w:webHidden/>
          </w:rPr>
          <w:t>8</w:t>
        </w:r>
        <w:r w:rsidR="006F5FCD" w:rsidRPr="00976EE4">
          <w:rPr>
            <w:i/>
            <w:webHidden/>
          </w:rPr>
          <w:fldChar w:fldCharType="end"/>
        </w:r>
      </w:hyperlink>
    </w:p>
    <w:p w:rsidR="006F5FCD" w:rsidRPr="00976EE4" w:rsidRDefault="00C0778B"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9815C0">
          <w:rPr>
            <w:i/>
            <w:webHidden/>
          </w:rPr>
          <w:t>12</w:t>
        </w:r>
        <w:r w:rsidR="006F5FCD" w:rsidRPr="00976EE4">
          <w:rPr>
            <w:i/>
            <w:webHidden/>
          </w:rPr>
          <w:fldChar w:fldCharType="end"/>
        </w:r>
      </w:hyperlink>
    </w:p>
    <w:p w:rsidR="006F5FCD" w:rsidRPr="00976EE4" w:rsidRDefault="00C0778B">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9815C0">
          <w:rPr>
            <w:i/>
            <w:webHidden/>
          </w:rPr>
          <w:t>14</w:t>
        </w:r>
        <w:r w:rsidR="006F5FCD" w:rsidRPr="00976EE4">
          <w:rPr>
            <w:i/>
            <w:webHidden/>
          </w:rPr>
          <w:fldChar w:fldCharType="end"/>
        </w:r>
      </w:hyperlink>
    </w:p>
    <w:p w:rsidR="006F5FCD" w:rsidRPr="00976EE4" w:rsidRDefault="00C0778B">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9815C0">
          <w:rPr>
            <w:i/>
            <w:webHidden/>
          </w:rPr>
          <w:t>41</w:t>
        </w:r>
        <w:r w:rsidR="006F5FCD" w:rsidRPr="00976EE4">
          <w:rPr>
            <w:i/>
            <w:webHidden/>
          </w:rPr>
          <w:fldChar w:fldCharType="end"/>
        </w:r>
      </w:hyperlink>
    </w:p>
    <w:p w:rsidR="006F5FCD" w:rsidRPr="00976EE4" w:rsidRDefault="00C0778B">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9815C0">
          <w:rPr>
            <w:i/>
            <w:webHidden/>
          </w:rPr>
          <w:t>50</w:t>
        </w:r>
        <w:r w:rsidR="006F5FCD" w:rsidRPr="00976EE4">
          <w:rPr>
            <w:i/>
            <w:webHidden/>
          </w:rPr>
          <w:fldChar w:fldCharType="end"/>
        </w:r>
      </w:hyperlink>
    </w:p>
    <w:p w:rsidR="006F5FCD" w:rsidRPr="00976EE4" w:rsidRDefault="00C0778B">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9815C0">
          <w:rPr>
            <w:i/>
            <w:webHidden/>
          </w:rPr>
          <w:t>78</w:t>
        </w:r>
        <w:r w:rsidR="006F5FCD" w:rsidRPr="00976EE4">
          <w:rPr>
            <w:i/>
            <w:webHidden/>
          </w:rPr>
          <w:fldChar w:fldCharType="end"/>
        </w:r>
      </w:hyperlink>
    </w:p>
    <w:p w:rsidR="006F5FCD" w:rsidRPr="00976EE4" w:rsidRDefault="00C0778B">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9815C0">
          <w:rPr>
            <w:i/>
            <w:webHidden/>
          </w:rPr>
          <w:t>79</w:t>
        </w:r>
        <w:r w:rsidR="006F5FCD" w:rsidRPr="00976EE4">
          <w:rPr>
            <w:i/>
            <w:webHidden/>
          </w:rPr>
          <w:fldChar w:fldCharType="end"/>
        </w:r>
      </w:hyperlink>
    </w:p>
    <w:p w:rsidR="006F5FCD" w:rsidRPr="00976EE4" w:rsidRDefault="00C0778B">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9815C0">
          <w:rPr>
            <w:i/>
            <w:webHidden/>
          </w:rPr>
          <w:t>80</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9815C0">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9815C0">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9815C0">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9815C0">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815C0">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815C0">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815C0">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815C0">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9815C0">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9815C0">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815C0">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9815C0">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9815C0">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9815C0">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9815C0">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9815C0">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9815C0">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9815C0" w:rsidRPr="009815C0">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9815C0">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9815C0">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9815C0">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9815C0">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9815C0">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9815C0" w:rsidRPr="009815C0">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9815C0">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9815C0">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9815C0">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9815C0">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9815C0">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9815C0">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9815C0">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9815C0">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9815C0">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815C0">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815C0">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815C0">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9815C0">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9815C0">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9815C0" w:rsidRPr="009815C0">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9815C0">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9815C0">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9815C0">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9815C0">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9815C0" w:rsidRPr="009815C0">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9815C0">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815C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9815C0">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815C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9815C0">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9815C0">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815C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9815C0">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9815C0">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815C0">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815C0">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9815C0">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9815C0">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9815C0">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9815C0">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9815C0">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9815C0">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9815C0">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9815C0">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9815C0">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9815C0">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9815C0">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9815C0">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9815C0">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9815C0">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9815C0">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9815C0">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9815C0">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9815C0">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9815C0">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9815C0">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815C0">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815C0">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9815C0">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9815C0">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9815C0">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9815C0">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9815C0">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9815C0">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9815C0">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9815C0">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9815C0">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9815C0">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9815C0">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9815C0">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815C0">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9815C0">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9815C0">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9815C0">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9815C0">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9815C0">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815C0">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9815C0">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815C0">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9815C0">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9815C0">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815C0">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9815C0">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9815C0">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9815C0">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9815C0">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9815C0">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9815C0">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9815C0">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9815C0">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9815C0">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9815C0">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9815C0">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9815C0">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9815C0">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9815C0">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9815C0">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9815C0">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86947" w:rsidRDefault="00E86947"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1315C4" w:rsidRPr="00E86947" w:rsidRDefault="00E07E14" w:rsidP="001315C4">
            <w:pPr>
              <w:pStyle w:val="afffd"/>
              <w:rPr>
                <w:color w:val="000000"/>
                <w:sz w:val="22"/>
                <w:szCs w:val="22"/>
              </w:rPr>
            </w:pPr>
            <w:r w:rsidRPr="00E86947">
              <w:rPr>
                <w:b/>
                <w:sz w:val="22"/>
                <w:szCs w:val="22"/>
              </w:rPr>
              <w:t>Право заключения договора на</w:t>
            </w:r>
            <w:r w:rsidRPr="00E86947">
              <w:rPr>
                <w:sz w:val="22"/>
                <w:szCs w:val="22"/>
              </w:rPr>
              <w:t>:</w:t>
            </w:r>
            <w:r w:rsidR="005F6229" w:rsidRPr="00E86947">
              <w:rPr>
                <w:color w:val="000000"/>
                <w:sz w:val="22"/>
                <w:szCs w:val="22"/>
              </w:rPr>
              <w:t xml:space="preserve"> </w:t>
            </w:r>
            <w:r w:rsidR="001315C4" w:rsidRPr="00E86947">
              <w:rPr>
                <w:color w:val="000000"/>
                <w:sz w:val="22"/>
                <w:szCs w:val="22"/>
              </w:rPr>
              <w:t xml:space="preserve">проведение работ по </w:t>
            </w:r>
            <w:proofErr w:type="gramStart"/>
            <w:r w:rsidR="001315C4" w:rsidRPr="00E86947">
              <w:rPr>
                <w:color w:val="000000"/>
                <w:sz w:val="22"/>
                <w:szCs w:val="22"/>
              </w:rPr>
              <w:t>капитальному</w:t>
            </w:r>
            <w:proofErr w:type="gramEnd"/>
            <w:r w:rsidR="001315C4" w:rsidRPr="00E86947">
              <w:rPr>
                <w:color w:val="000000"/>
                <w:sz w:val="22"/>
                <w:szCs w:val="22"/>
              </w:rPr>
              <w:t xml:space="preserve"> ремонт АБК</w:t>
            </w:r>
          </w:p>
          <w:p w:rsidR="001315C4" w:rsidRPr="00E86947" w:rsidRDefault="001315C4" w:rsidP="001315C4">
            <w:pPr>
              <w:pStyle w:val="afffd"/>
              <w:rPr>
                <w:color w:val="000000"/>
                <w:sz w:val="22"/>
                <w:szCs w:val="22"/>
              </w:rPr>
            </w:pPr>
            <w:r w:rsidRPr="00E86947">
              <w:rPr>
                <w:color w:val="000000"/>
                <w:sz w:val="22"/>
                <w:szCs w:val="22"/>
              </w:rPr>
              <w:t>и  производственного корпуса по ул. Димитрова, 16</w:t>
            </w:r>
          </w:p>
          <w:p w:rsidR="005F6229" w:rsidRPr="009D0105" w:rsidRDefault="005F6229" w:rsidP="005F6229">
            <w:pPr>
              <w:pStyle w:val="afffd"/>
              <w:rPr>
                <w:sz w:val="20"/>
              </w:rPr>
            </w:pPr>
          </w:p>
          <w:p w:rsidR="005F6229" w:rsidRPr="001315C4" w:rsidRDefault="000B3F90" w:rsidP="001315C4">
            <w:pPr>
              <w:pStyle w:val="afffd"/>
              <w:rPr>
                <w:sz w:val="20"/>
              </w:rPr>
            </w:pPr>
            <w:r>
              <w:rPr>
                <w:b/>
                <w:sz w:val="20"/>
              </w:rPr>
              <w:t xml:space="preserve">Предмет договора: </w:t>
            </w:r>
            <w:r w:rsidR="00E86947">
              <w:rPr>
                <w:sz w:val="20"/>
              </w:rPr>
              <w:t>капитальный</w:t>
            </w:r>
            <w:r w:rsidR="001315C4">
              <w:rPr>
                <w:sz w:val="20"/>
              </w:rPr>
              <w:t xml:space="preserve"> ремонт</w:t>
            </w:r>
            <w:r w:rsidR="00472C08">
              <w:rPr>
                <w:sz w:val="20"/>
              </w:rPr>
              <w:t>у</w:t>
            </w:r>
            <w:r w:rsidR="001315C4">
              <w:rPr>
                <w:sz w:val="20"/>
              </w:rPr>
              <w:t xml:space="preserve"> АБК</w:t>
            </w:r>
            <w:r w:rsidR="00E86947">
              <w:rPr>
                <w:sz w:val="20"/>
              </w:rPr>
              <w:t xml:space="preserve"> </w:t>
            </w:r>
            <w:r w:rsidR="001315C4" w:rsidRPr="001315C4">
              <w:rPr>
                <w:sz w:val="20"/>
              </w:rPr>
              <w:t>и  производственного корпуса по ул. Димитрова, 16</w:t>
            </w:r>
          </w:p>
          <w:p w:rsidR="00E86947" w:rsidRDefault="00E86947" w:rsidP="00DB66C4">
            <w:pPr>
              <w:pStyle w:val="afffd"/>
              <w:rPr>
                <w:b/>
                <w:sz w:val="20"/>
              </w:rPr>
            </w:pPr>
          </w:p>
          <w:p w:rsidR="00E86947" w:rsidRDefault="00E86947" w:rsidP="00DB66C4">
            <w:pPr>
              <w:pStyle w:val="afffd"/>
              <w:rPr>
                <w:b/>
                <w:sz w:val="20"/>
              </w:rPr>
            </w:pPr>
          </w:p>
          <w:p w:rsidR="00E07E14" w:rsidRDefault="00E07E14" w:rsidP="00DB66C4">
            <w:pPr>
              <w:pStyle w:val="afffd"/>
              <w:rPr>
                <w:b/>
                <w:sz w:val="20"/>
              </w:rPr>
            </w:pPr>
            <w:r w:rsidRPr="00354105">
              <w:rPr>
                <w:b/>
                <w:sz w:val="20"/>
              </w:rPr>
              <w:t>Состав и объем работ/услуг:</w:t>
            </w:r>
          </w:p>
          <w:p w:rsidR="00E86947" w:rsidRPr="00354105" w:rsidRDefault="00E86947" w:rsidP="00DB66C4">
            <w:pPr>
              <w:pStyle w:val="afffd"/>
              <w:rPr>
                <w:b/>
                <w:sz w:val="20"/>
              </w:rPr>
            </w:pP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372BAA">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CE4EB8" w:rsidRDefault="00CE4EB8" w:rsidP="00F1156D">
            <w:pPr>
              <w:pStyle w:val="afffd"/>
              <w:rPr>
                <w:sz w:val="22"/>
                <w:szCs w:val="22"/>
              </w:rPr>
            </w:pPr>
            <w:r w:rsidRPr="00CE4EB8">
              <w:rPr>
                <w:sz w:val="22"/>
                <w:szCs w:val="22"/>
              </w:rPr>
              <w:t>В соответствии с разделом Тома 2 «</w:t>
            </w:r>
            <w:r>
              <w:rPr>
                <w:sz w:val="22"/>
                <w:szCs w:val="22"/>
              </w:rPr>
              <w:t>Техническое задание</w:t>
            </w:r>
            <w:r w:rsidRPr="00CE4EB8">
              <w:rPr>
                <w:sz w:val="22"/>
                <w:szCs w:val="22"/>
              </w:rPr>
              <w:t xml:space="preserve">»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BA7464" w:rsidRDefault="00BA7464" w:rsidP="00F1156D">
            <w:pPr>
              <w:tabs>
                <w:tab w:val="left" w:pos="1134"/>
              </w:tabs>
              <w:contextualSpacing/>
              <w:jc w:val="both"/>
              <w:rPr>
                <w:sz w:val="22"/>
                <w:szCs w:val="22"/>
              </w:rPr>
            </w:pPr>
            <w:r w:rsidRPr="00BA7464">
              <w:rPr>
                <w:sz w:val="22"/>
                <w:szCs w:val="22"/>
              </w:rPr>
              <w:t>Нижегородская область, г. Саров, ул. Димитрова, д. 16</w:t>
            </w:r>
            <w:r>
              <w:rPr>
                <w:sz w:val="22"/>
                <w:szCs w:val="22"/>
              </w:rPr>
              <w:t>.</w:t>
            </w:r>
          </w:p>
          <w:p w:rsidR="00802604" w:rsidRPr="00826652" w:rsidRDefault="00802604" w:rsidP="00F1156D">
            <w:pPr>
              <w:tabs>
                <w:tab w:val="left" w:pos="1134"/>
              </w:tabs>
              <w:contextualSpacing/>
              <w:jc w:val="both"/>
              <w:rPr>
                <w:sz w:val="22"/>
                <w:szCs w:val="22"/>
              </w:rPr>
            </w:pPr>
            <w:r w:rsidRPr="00826652">
              <w:rPr>
                <w:sz w:val="22"/>
                <w:szCs w:val="22"/>
              </w:rPr>
              <w:t xml:space="preserve">ЗАТО Саров является закрытым административно-территориальным образованием системы </w:t>
            </w:r>
            <w:proofErr w:type="spellStart"/>
            <w:r w:rsidRPr="00826652">
              <w:rPr>
                <w:sz w:val="22"/>
                <w:szCs w:val="22"/>
              </w:rPr>
              <w:t>Росатома</w:t>
            </w:r>
            <w:proofErr w:type="spellEnd"/>
            <w:r w:rsidRPr="00826652">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826652" w:rsidRDefault="00802604" w:rsidP="00802604">
            <w:pPr>
              <w:pStyle w:val="afffd"/>
              <w:rPr>
                <w:sz w:val="22"/>
                <w:szCs w:val="22"/>
              </w:rPr>
            </w:pPr>
            <w:r w:rsidRPr="00826652">
              <w:rPr>
                <w:sz w:val="22"/>
                <w:szCs w:val="22"/>
              </w:rPr>
              <w:t xml:space="preserve">Для въезда </w:t>
            </w:r>
            <w:proofErr w:type="gramStart"/>
            <w:r w:rsidRPr="00826652">
              <w:rPr>
                <w:sz w:val="22"/>
                <w:szCs w:val="22"/>
              </w:rPr>
              <w:t>в</w:t>
            </w:r>
            <w:proofErr w:type="gramEnd"/>
            <w:r w:rsidRPr="00826652">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826652" w:rsidRDefault="00302F27" w:rsidP="00FA4A38">
            <w:pPr>
              <w:pStyle w:val="afffd"/>
              <w:rPr>
                <w:sz w:val="20"/>
              </w:rPr>
            </w:pPr>
            <w:r w:rsidRPr="00826652">
              <w:rPr>
                <w:b/>
                <w:sz w:val="20"/>
              </w:rPr>
              <w:t>Условия оплаты:</w:t>
            </w:r>
          </w:p>
          <w:p w:rsidR="00362305" w:rsidRPr="00826652" w:rsidRDefault="00B02FFB" w:rsidP="00CE4EB8">
            <w:pPr>
              <w:pStyle w:val="afffd"/>
              <w:rPr>
                <w:iCs/>
                <w:sz w:val="20"/>
              </w:rPr>
            </w:pPr>
            <w:r w:rsidRPr="00826652">
              <w:rPr>
                <w:color w:val="000000"/>
                <w:sz w:val="22"/>
                <w:szCs w:val="22"/>
                <w:lang w:eastAsia="x-none"/>
              </w:rPr>
              <w:t xml:space="preserve">В соответствии с разделом </w:t>
            </w:r>
            <w:r w:rsidR="00CE4EB8">
              <w:rPr>
                <w:color w:val="000000"/>
                <w:sz w:val="22"/>
                <w:szCs w:val="22"/>
                <w:lang w:eastAsia="x-none"/>
              </w:rPr>
              <w:t>5</w:t>
            </w:r>
            <w:r w:rsidRPr="00826652">
              <w:rPr>
                <w:color w:val="000000"/>
                <w:sz w:val="22"/>
                <w:szCs w:val="22"/>
                <w:lang w:eastAsia="x-none"/>
              </w:rPr>
              <w:t xml:space="preserve"> </w:t>
            </w:r>
            <w:r w:rsidR="00A9381D" w:rsidRPr="00826652">
              <w:rPr>
                <w:color w:val="000000"/>
                <w:sz w:val="22"/>
                <w:szCs w:val="22"/>
                <w:lang w:eastAsia="x-none"/>
              </w:rPr>
              <w:t>части 2 «Проект договора»</w:t>
            </w:r>
            <w:r w:rsidRPr="00826652">
              <w:rPr>
                <w:color w:val="000000"/>
                <w:sz w:val="22"/>
                <w:szCs w:val="22"/>
                <w:lang w:eastAsia="x-none"/>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 xml:space="preserve">Саровская </w:t>
            </w:r>
            <w:r w:rsidR="00570EF9">
              <w:rPr>
                <w:bCs/>
                <w:color w:val="000000"/>
                <w:sz w:val="20"/>
                <w:szCs w:val="20"/>
              </w:rPr>
              <w:t>Электросетевая</w:t>
            </w:r>
            <w:r w:rsidR="00F1156D">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FB4777" w:rsidRPr="00594813">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 xml:space="preserve">рганизатор запроса </w:t>
            </w:r>
            <w:r w:rsidRPr="00526607">
              <w:rPr>
                <w:bCs/>
                <w:sz w:val="20"/>
                <w:szCs w:val="20"/>
              </w:rPr>
              <w:lastRenderedPageBreak/>
              <w:t>предложений</w:t>
            </w:r>
          </w:p>
        </w:tc>
        <w:tc>
          <w:tcPr>
            <w:tcW w:w="11766" w:type="dxa"/>
          </w:tcPr>
          <w:p w:rsidR="00A14BD7" w:rsidRPr="00526607" w:rsidRDefault="00A14BD7" w:rsidP="00FA4A38">
            <w:pPr>
              <w:ind w:firstLine="244"/>
              <w:jc w:val="both"/>
              <w:rPr>
                <w:sz w:val="20"/>
                <w:szCs w:val="20"/>
              </w:rPr>
            </w:pPr>
            <w:r w:rsidRPr="006D120A">
              <w:rPr>
                <w:b/>
                <w:sz w:val="20"/>
                <w:szCs w:val="20"/>
              </w:rPr>
              <w:lastRenderedPageBreak/>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lastRenderedPageBreak/>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E86947" w:rsidRDefault="00A14BD7" w:rsidP="00E86947">
            <w:pPr>
              <w:ind w:right="153"/>
              <w:rPr>
                <w:bCs/>
                <w:i/>
              </w:rPr>
            </w:pPr>
            <w:r w:rsidRPr="00E86947">
              <w:rPr>
                <w:i/>
              </w:rPr>
              <w:t xml:space="preserve"> «</w:t>
            </w:r>
            <w:r w:rsidR="00172020" w:rsidRPr="00E86947">
              <w:rPr>
                <w:i/>
              </w:rPr>
              <w:softHyphen/>
            </w:r>
            <w:r w:rsidR="00172020" w:rsidRPr="00E86947">
              <w:rPr>
                <w:i/>
              </w:rPr>
              <w:softHyphen/>
            </w:r>
            <w:r w:rsidR="00841795">
              <w:rPr>
                <w:i/>
              </w:rPr>
              <w:t>13</w:t>
            </w:r>
            <w:r w:rsidRPr="00E86947">
              <w:rPr>
                <w:i/>
              </w:rPr>
              <w:t xml:space="preserve">» </w:t>
            </w:r>
            <w:r w:rsidR="002D5BCE" w:rsidRPr="00E86947">
              <w:rPr>
                <w:i/>
                <w:u w:val="single"/>
              </w:rPr>
              <w:t xml:space="preserve"> </w:t>
            </w:r>
            <w:r w:rsidR="00D26ED5" w:rsidRPr="00E86947">
              <w:rPr>
                <w:i/>
                <w:u w:val="single"/>
              </w:rPr>
              <w:t>октября</w:t>
            </w:r>
            <w:r w:rsidR="005B20AD" w:rsidRPr="00E86947">
              <w:rPr>
                <w:i/>
                <w:spacing w:val="-6"/>
                <w:u w:val="single"/>
              </w:rPr>
              <w:t>_</w:t>
            </w:r>
            <w:r w:rsidRPr="00E86947">
              <w:rPr>
                <w:i/>
              </w:rPr>
              <w:t xml:space="preserve"> </w:t>
            </w:r>
            <w:r w:rsidR="003D1253" w:rsidRPr="00E86947">
              <w:rPr>
                <w:i/>
              </w:rPr>
              <w:t>201</w:t>
            </w:r>
            <w:r w:rsidR="007E3170" w:rsidRPr="00E86947">
              <w:rPr>
                <w:i/>
              </w:rPr>
              <w:t xml:space="preserve">4 </w:t>
            </w:r>
            <w:r w:rsidRPr="00E86947">
              <w:rPr>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E86947" w:rsidP="003E0ABD">
            <w:pPr>
              <w:tabs>
                <w:tab w:val="num" w:pos="480"/>
                <w:tab w:val="left" w:pos="1134"/>
              </w:tabs>
              <w:contextualSpacing/>
              <w:jc w:val="both"/>
              <w:rPr>
                <w:i/>
                <w:u w:val="single"/>
              </w:rPr>
            </w:pPr>
            <w:r w:rsidRPr="00E86947">
              <w:rPr>
                <w:b/>
                <w:bCs/>
                <w:i/>
                <w:u w:val="single"/>
              </w:rPr>
              <w:t>1 180</w:t>
            </w:r>
            <w:r>
              <w:rPr>
                <w:b/>
                <w:bCs/>
                <w:i/>
                <w:u w:val="single"/>
              </w:rPr>
              <w:t> </w:t>
            </w:r>
            <w:r w:rsidRPr="00E86947">
              <w:rPr>
                <w:b/>
                <w:bCs/>
                <w:i/>
                <w:u w:val="single"/>
              </w:rPr>
              <w:t>300</w:t>
            </w:r>
            <w:r>
              <w:rPr>
                <w:b/>
                <w:bCs/>
                <w:i/>
                <w:u w:val="single"/>
              </w:rPr>
              <w:t>,00</w:t>
            </w:r>
            <w:r w:rsidRPr="00E86947">
              <w:rPr>
                <w:b/>
                <w:bCs/>
                <w:i/>
                <w:u w:val="single"/>
              </w:rPr>
              <w:t xml:space="preserve">  </w:t>
            </w:r>
            <w:r w:rsidR="003B2796" w:rsidRPr="003B2796">
              <w:rPr>
                <w:i/>
                <w:u w:val="single"/>
              </w:rPr>
              <w:t>(</w:t>
            </w:r>
            <w:r>
              <w:rPr>
                <w:i/>
                <w:u w:val="single"/>
              </w:rPr>
              <w:t>Один миллион сто восемьдесят тысяч триста</w:t>
            </w:r>
            <w:r w:rsidR="003B2796" w:rsidRPr="003B2796">
              <w:rPr>
                <w:i/>
                <w:u w:val="single"/>
              </w:rPr>
              <w:t>) рубл</w:t>
            </w:r>
            <w:r>
              <w:rPr>
                <w:i/>
                <w:u w:val="single"/>
              </w:rPr>
              <w:t>ей</w:t>
            </w:r>
            <w:r w:rsidR="003B2796" w:rsidRPr="003B2796">
              <w:rPr>
                <w:i/>
                <w:u w:val="single"/>
              </w:rPr>
              <w:t xml:space="preserve"> 00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CE4EB8" w:rsidRPr="00CE4EB8" w:rsidRDefault="00E86947" w:rsidP="008E76E2">
            <w:pPr>
              <w:pStyle w:val="af4"/>
              <w:spacing w:before="0" w:beforeAutospacing="0" w:after="0" w:afterAutospacing="0"/>
              <w:ind w:right="153"/>
              <w:rPr>
                <w:sz w:val="20"/>
                <w:szCs w:val="20"/>
                <w:lang w:val="ru-RU" w:eastAsia="ru-RU"/>
              </w:rPr>
            </w:pPr>
            <w:r w:rsidRPr="00E86947">
              <w:rPr>
                <w:bCs/>
                <w:color w:val="000000"/>
                <w:sz w:val="20"/>
                <w:szCs w:val="20"/>
                <w:lang w:val="ru-RU"/>
              </w:rPr>
              <w:t xml:space="preserve">Денежные средства в размере 5% (Пять десятых) процента от начальной (максимальной) цены договора в сумме </w:t>
            </w:r>
            <w:r>
              <w:rPr>
                <w:bCs/>
                <w:color w:val="000000"/>
                <w:sz w:val="20"/>
                <w:szCs w:val="20"/>
                <w:lang w:val="ru-RU"/>
              </w:rPr>
              <w:t>59  015,00</w:t>
            </w:r>
            <w:r w:rsidRPr="00E86947">
              <w:rPr>
                <w:bCs/>
                <w:color w:val="000000"/>
                <w:sz w:val="20"/>
                <w:szCs w:val="20"/>
                <w:lang w:val="ru-RU"/>
              </w:rPr>
              <w:t xml:space="preserve"> (</w:t>
            </w:r>
            <w:r>
              <w:rPr>
                <w:bCs/>
                <w:color w:val="000000"/>
                <w:sz w:val="20"/>
                <w:szCs w:val="20"/>
                <w:lang w:val="ru-RU"/>
              </w:rPr>
              <w:t>Пятьдесят девять тысяч пятнадцать</w:t>
            </w:r>
            <w:r w:rsidRPr="00E86947">
              <w:rPr>
                <w:bCs/>
                <w:color w:val="000000"/>
                <w:sz w:val="20"/>
                <w:szCs w:val="20"/>
                <w:lang w:val="ru-RU"/>
              </w:rPr>
              <w:t xml:space="preserve">) рублей </w:t>
            </w:r>
            <w:r>
              <w:rPr>
                <w:bCs/>
                <w:color w:val="000000"/>
                <w:sz w:val="20"/>
                <w:szCs w:val="20"/>
                <w:lang w:val="ru-RU"/>
              </w:rPr>
              <w:t>00</w:t>
            </w:r>
            <w:r w:rsidRPr="00E86947">
              <w:rPr>
                <w:bCs/>
                <w:color w:val="000000"/>
                <w:sz w:val="20"/>
                <w:szCs w:val="20"/>
                <w:lang w:val="ru-RU"/>
              </w:rPr>
              <w:t xml:space="preserve"> копеек.</w:t>
            </w: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E86947" w:rsidRPr="00E86947" w:rsidRDefault="00E86947" w:rsidP="00E86947">
            <w:pPr>
              <w:ind w:right="153"/>
              <w:jc w:val="both"/>
              <w:rPr>
                <w:sz w:val="20"/>
                <w:szCs w:val="20"/>
                <w:lang w:val="x-none"/>
              </w:rPr>
            </w:pPr>
            <w:r w:rsidRPr="00E86947">
              <w:rPr>
                <w:sz w:val="20"/>
                <w:szCs w:val="20"/>
              </w:rPr>
              <w:t xml:space="preserve">Получатель:  </w:t>
            </w:r>
            <w:r w:rsidRPr="00E86947">
              <w:rPr>
                <w:b/>
                <w:bCs/>
                <w:sz w:val="20"/>
                <w:szCs w:val="20"/>
              </w:rPr>
              <w:t>ОАО “Саровская Электросетевая Компания”</w:t>
            </w:r>
          </w:p>
          <w:p w:rsidR="00E86947" w:rsidRPr="00E86947" w:rsidRDefault="00E86947" w:rsidP="00E86947">
            <w:pPr>
              <w:ind w:right="153"/>
              <w:jc w:val="both"/>
              <w:rPr>
                <w:sz w:val="20"/>
                <w:szCs w:val="20"/>
              </w:rPr>
            </w:pPr>
            <w:r w:rsidRPr="00E86947">
              <w:rPr>
                <w:sz w:val="20"/>
                <w:szCs w:val="20"/>
              </w:rPr>
              <w:t xml:space="preserve">Банковские реквизиты: </w:t>
            </w:r>
          </w:p>
          <w:p w:rsidR="00E86947" w:rsidRPr="00E86947" w:rsidRDefault="00E86947" w:rsidP="00E86947">
            <w:pPr>
              <w:ind w:right="153"/>
              <w:jc w:val="both"/>
              <w:rPr>
                <w:sz w:val="20"/>
                <w:szCs w:val="20"/>
              </w:rPr>
            </w:pPr>
            <w:r w:rsidRPr="00E86947">
              <w:rPr>
                <w:sz w:val="20"/>
                <w:szCs w:val="20"/>
              </w:rPr>
              <w:t xml:space="preserve">Юридический и почтовый адрес: 607188, </w:t>
            </w:r>
            <w:proofErr w:type="spellStart"/>
            <w:r w:rsidRPr="00E86947">
              <w:rPr>
                <w:sz w:val="20"/>
                <w:szCs w:val="20"/>
              </w:rPr>
              <w:t>г</w:t>
            </w:r>
            <w:proofErr w:type="gramStart"/>
            <w:r w:rsidRPr="00E86947">
              <w:rPr>
                <w:sz w:val="20"/>
                <w:szCs w:val="20"/>
              </w:rPr>
              <w:t>.С</w:t>
            </w:r>
            <w:proofErr w:type="gramEnd"/>
            <w:r w:rsidRPr="00E86947">
              <w:rPr>
                <w:sz w:val="20"/>
                <w:szCs w:val="20"/>
              </w:rPr>
              <w:t>аров</w:t>
            </w:r>
            <w:proofErr w:type="spellEnd"/>
            <w:r w:rsidRPr="00E86947">
              <w:rPr>
                <w:sz w:val="20"/>
                <w:szCs w:val="20"/>
              </w:rPr>
              <w:t xml:space="preserve">, </w:t>
            </w:r>
            <w:proofErr w:type="spellStart"/>
            <w:r w:rsidRPr="00E86947">
              <w:rPr>
                <w:sz w:val="20"/>
                <w:szCs w:val="20"/>
              </w:rPr>
              <w:t>пр.Мира</w:t>
            </w:r>
            <w:proofErr w:type="spellEnd"/>
            <w:r w:rsidRPr="00E86947">
              <w:rPr>
                <w:sz w:val="20"/>
                <w:szCs w:val="20"/>
              </w:rPr>
              <w:t>, д.34</w:t>
            </w:r>
          </w:p>
          <w:p w:rsidR="00E86947" w:rsidRPr="00E86947" w:rsidRDefault="00E86947" w:rsidP="00E86947">
            <w:pPr>
              <w:ind w:right="153"/>
              <w:jc w:val="both"/>
              <w:rPr>
                <w:sz w:val="20"/>
                <w:szCs w:val="20"/>
              </w:rPr>
            </w:pPr>
            <w:r w:rsidRPr="00E86947">
              <w:rPr>
                <w:sz w:val="20"/>
                <w:szCs w:val="20"/>
              </w:rPr>
              <w:t>ОГРН 1085254000391    ИНН 5254082581 КПП 525401001</w:t>
            </w:r>
          </w:p>
          <w:p w:rsidR="00E86947" w:rsidRPr="00E86947" w:rsidRDefault="00E86947" w:rsidP="00E86947">
            <w:pPr>
              <w:ind w:right="153"/>
              <w:jc w:val="both"/>
              <w:rPr>
                <w:sz w:val="20"/>
                <w:szCs w:val="20"/>
              </w:rPr>
            </w:pPr>
            <w:r w:rsidRPr="00E86947">
              <w:rPr>
                <w:sz w:val="20"/>
                <w:szCs w:val="20"/>
              </w:rPr>
              <w:t>Расчетный счет 40702810242410000853</w:t>
            </w:r>
          </w:p>
          <w:p w:rsidR="00E86947" w:rsidRPr="00E86947" w:rsidRDefault="00E86947" w:rsidP="00E86947">
            <w:pPr>
              <w:ind w:right="153"/>
              <w:jc w:val="both"/>
              <w:rPr>
                <w:sz w:val="20"/>
                <w:szCs w:val="20"/>
              </w:rPr>
            </w:pPr>
            <w:r w:rsidRPr="00E86947">
              <w:rPr>
                <w:sz w:val="20"/>
                <w:szCs w:val="20"/>
              </w:rPr>
              <w:t>ВОЛГО-ВЯТСКИЙ БАНК СБЕРБАНКА РОССИИ Г. НИЖНИЙ НОВГОРОД</w:t>
            </w:r>
          </w:p>
          <w:p w:rsidR="00E86947" w:rsidRPr="00E86947" w:rsidRDefault="00E86947" w:rsidP="00E86947">
            <w:pPr>
              <w:ind w:right="153"/>
              <w:jc w:val="both"/>
              <w:rPr>
                <w:sz w:val="20"/>
                <w:szCs w:val="20"/>
              </w:rPr>
            </w:pPr>
            <w:r w:rsidRPr="00E86947">
              <w:rPr>
                <w:sz w:val="20"/>
                <w:szCs w:val="20"/>
                <w:lang w:val="x-none"/>
              </w:rPr>
              <w:t xml:space="preserve"> к/с 30101810900000000603 БИК 042202603</w:t>
            </w:r>
            <w:r w:rsidRPr="00E86947">
              <w:rPr>
                <w:sz w:val="20"/>
                <w:szCs w:val="20"/>
              </w:rPr>
              <w:t>Назначение платежа: Обеспечение заявки на участие в </w:t>
            </w:r>
            <w:r w:rsidRPr="00E86947">
              <w:rPr>
                <w:sz w:val="20"/>
                <w:szCs w:val="20"/>
                <w:lang w:val="x-none"/>
              </w:rPr>
              <w:t>запросе предложений</w:t>
            </w:r>
            <w:r w:rsidRPr="00E86947">
              <w:rPr>
                <w:sz w:val="20"/>
                <w:szCs w:val="20"/>
              </w:rPr>
              <w:t xml:space="preserve"> _____________ </w:t>
            </w:r>
            <w:r w:rsidRPr="00E86947">
              <w:rPr>
                <w:b/>
                <w:i/>
                <w:sz w:val="20"/>
                <w:szCs w:val="20"/>
              </w:rPr>
              <w:t>(указывается наименование участника процедуры закупки, наименование процедуры закупки, [номер и предмет лота], номер процедуры на</w:t>
            </w:r>
            <w:r w:rsidRPr="00E86947">
              <w:rPr>
                <w:b/>
                <w:i/>
                <w:sz w:val="20"/>
                <w:szCs w:val="20"/>
                <w:lang w:val="en-US"/>
              </w:rPr>
              <w:t> </w:t>
            </w:r>
            <w:r w:rsidRPr="00E86947">
              <w:rPr>
                <w:b/>
                <w:i/>
                <w:sz w:val="20"/>
                <w:szCs w:val="20"/>
              </w:rPr>
              <w:t>ЭТП)</w:t>
            </w:r>
            <w:r w:rsidRPr="00E86947">
              <w:rPr>
                <w:sz w:val="20"/>
                <w:szCs w:val="20"/>
              </w:rPr>
              <w:t>, НДС не облагается.</w:t>
            </w:r>
          </w:p>
          <w:p w:rsidR="00E86947" w:rsidRPr="00E86947" w:rsidRDefault="00E86947" w:rsidP="00E86947">
            <w:pPr>
              <w:ind w:right="153"/>
              <w:jc w:val="both"/>
              <w:rPr>
                <w:sz w:val="20"/>
                <w:szCs w:val="20"/>
              </w:rPr>
            </w:pPr>
            <w:r w:rsidRPr="00E86947">
              <w:rPr>
                <w:sz w:val="20"/>
                <w:szCs w:val="20"/>
              </w:rPr>
              <w:t xml:space="preserve">Обеспечение заявки на участие в процедуре закупки должно быть перечислено по указанным реквизитам в срок, обеспечивающий </w:t>
            </w:r>
            <w:r w:rsidRPr="00E86947">
              <w:rPr>
                <w:sz w:val="20"/>
                <w:szCs w:val="20"/>
              </w:rPr>
              <w:lastRenderedPageBreak/>
              <w:t>их своевременное поступление на счет получателя не позднее времени и даты окончания подачи заявок на участие в процедуре закупки.</w:t>
            </w:r>
          </w:p>
          <w:p w:rsidR="00E86947" w:rsidRPr="00E86947" w:rsidRDefault="00E86947" w:rsidP="00E86947">
            <w:pPr>
              <w:ind w:right="153"/>
              <w:jc w:val="both"/>
              <w:rPr>
                <w:sz w:val="20"/>
                <w:szCs w:val="20"/>
              </w:rPr>
            </w:pPr>
            <w:r w:rsidRPr="00E86947">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5B2AF3" w:rsidRPr="005B2AF3" w:rsidRDefault="00E86947" w:rsidP="00E86947">
            <w:pPr>
              <w:ind w:right="153"/>
              <w:jc w:val="both"/>
              <w:rPr>
                <w:sz w:val="20"/>
                <w:szCs w:val="20"/>
              </w:rPr>
            </w:pPr>
            <w:r w:rsidRPr="00E86947">
              <w:rPr>
                <w:bCs/>
                <w:sz w:val="20"/>
                <w:szCs w:val="20"/>
              </w:rPr>
              <w:t>Срок действия обеспечения исполнения обязательств по договору должно быть в соответствии с п.4.16.7 настоящей документации</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CF63BA" w:rsidRDefault="00CF63BA" w:rsidP="00CF63BA">
            <w:pPr>
              <w:pStyle w:val="afff"/>
              <w:widowControl w:val="0"/>
              <w:numPr>
                <w:ilvl w:val="1"/>
                <w:numId w:val="90"/>
              </w:numPr>
              <w:tabs>
                <w:tab w:val="left" w:pos="709"/>
              </w:tabs>
              <w:adjustRightInd w:val="0"/>
              <w:ind w:right="153"/>
              <w:jc w:val="both"/>
              <w:textAlignment w:val="baseline"/>
              <w:rPr>
                <w:rFonts w:ascii="Times New Roman" w:hAnsi="Times New Roman"/>
                <w:sz w:val="20"/>
                <w:szCs w:val="20"/>
                <w:u w:val="single"/>
              </w:rPr>
            </w:pPr>
            <w:bookmarkStart w:id="387" w:name="_Ref317251727"/>
            <w:bookmarkStart w:id="388" w:name="_Ref317251482"/>
            <w:bookmarkStart w:id="389" w:name="_Ref317250645"/>
            <w:r>
              <w:rPr>
                <w:rFonts w:ascii="Times New Roman" w:hAnsi="Times New Roman"/>
                <w:sz w:val="20"/>
                <w:szCs w:val="20"/>
                <w:u w:val="single"/>
              </w:rPr>
              <w:t>Требования к участникам запроса предложений:</w:t>
            </w:r>
            <w:bookmarkEnd w:id="387"/>
            <w:bookmarkEnd w:id="388"/>
            <w:bookmarkEnd w:id="389"/>
          </w:p>
          <w:p w:rsidR="00CF63BA" w:rsidRDefault="00CF63BA" w:rsidP="00CF63BA">
            <w:pPr>
              <w:numPr>
                <w:ilvl w:val="0"/>
                <w:numId w:val="91"/>
              </w:numPr>
              <w:tabs>
                <w:tab w:val="left" w:pos="851"/>
              </w:tabs>
              <w:ind w:right="153"/>
              <w:jc w:val="both"/>
              <w:rPr>
                <w:sz w:val="20"/>
                <w:szCs w:val="20"/>
              </w:rPr>
            </w:pPr>
            <w:r>
              <w:rPr>
                <w:sz w:val="20"/>
                <w:szCs w:val="20"/>
              </w:rPr>
              <w:t>должен отвечать требованиям, указанным в пункте </w:t>
            </w:r>
            <w:r>
              <w:rPr>
                <w:sz w:val="20"/>
                <w:szCs w:val="20"/>
              </w:rPr>
              <w:fldChar w:fldCharType="begin"/>
            </w:r>
            <w:r>
              <w:rPr>
                <w:sz w:val="20"/>
                <w:szCs w:val="20"/>
              </w:rPr>
              <w:instrText xml:space="preserve"> REF _Ref395003048 \r \h </w:instrText>
            </w:r>
            <w:r>
              <w:rPr>
                <w:sz w:val="20"/>
                <w:szCs w:val="20"/>
              </w:rPr>
            </w:r>
            <w:r>
              <w:rPr>
                <w:sz w:val="20"/>
                <w:szCs w:val="20"/>
              </w:rPr>
              <w:fldChar w:fldCharType="separate"/>
            </w:r>
            <w:r w:rsidR="009815C0">
              <w:rPr>
                <w:sz w:val="20"/>
                <w:szCs w:val="20"/>
              </w:rPr>
              <w:t>3.1.1</w:t>
            </w:r>
            <w:r>
              <w:rPr>
                <w:sz w:val="20"/>
                <w:szCs w:val="20"/>
              </w:rPr>
              <w:fldChar w:fldCharType="end"/>
            </w:r>
            <w:r>
              <w:rPr>
                <w:sz w:val="20"/>
                <w:szCs w:val="20"/>
              </w:rPr>
              <w:t xml:space="preserve"> настоящей документации по запросу предложений;</w:t>
            </w:r>
          </w:p>
          <w:p w:rsidR="00CF63BA" w:rsidRDefault="00CF63BA" w:rsidP="00CF63BA">
            <w:pPr>
              <w:numPr>
                <w:ilvl w:val="0"/>
                <w:numId w:val="91"/>
              </w:numPr>
              <w:tabs>
                <w:tab w:val="left" w:pos="851"/>
              </w:tabs>
              <w:ind w:right="153"/>
              <w:jc w:val="both"/>
              <w:rPr>
                <w:sz w:val="20"/>
                <w:szCs w:val="20"/>
              </w:rPr>
            </w:pPr>
            <w:r>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CF63BA" w:rsidRDefault="00CF63BA" w:rsidP="00CF63BA">
            <w:pPr>
              <w:tabs>
                <w:tab w:val="left" w:pos="851"/>
              </w:tabs>
              <w:ind w:right="153"/>
              <w:jc w:val="both"/>
              <w:rPr>
                <w:sz w:val="20"/>
                <w:szCs w:val="20"/>
              </w:rPr>
            </w:pPr>
            <w:proofErr w:type="gramStart"/>
            <w:r>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F63BA" w:rsidRDefault="00CF63BA" w:rsidP="00CF63BA">
            <w:pPr>
              <w:tabs>
                <w:tab w:val="left" w:pos="851"/>
              </w:tabs>
              <w:ind w:right="153"/>
              <w:jc w:val="both"/>
              <w:rPr>
                <w:sz w:val="20"/>
                <w:szCs w:val="20"/>
              </w:rPr>
            </w:pPr>
            <w:proofErr w:type="gramStart"/>
            <w:r>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F63BA" w:rsidRDefault="00CF63BA" w:rsidP="00CF63BA">
            <w:pPr>
              <w:numPr>
                <w:ilvl w:val="0"/>
                <w:numId w:val="91"/>
              </w:numPr>
              <w:tabs>
                <w:tab w:val="left" w:pos="851"/>
              </w:tabs>
              <w:ind w:right="153"/>
              <w:jc w:val="both"/>
              <w:rPr>
                <w:sz w:val="20"/>
                <w:szCs w:val="20"/>
              </w:rPr>
            </w:pPr>
            <w:r>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Pr>
                <w:sz w:val="20"/>
                <w:szCs w:val="20"/>
              </w:rPr>
              <w:t>право</w:t>
            </w:r>
            <w:proofErr w:type="gramEnd"/>
            <w:r>
              <w:rPr>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w:t>
            </w:r>
            <w:proofErr w:type="gramStart"/>
            <w:r>
              <w:rPr>
                <w:sz w:val="20"/>
                <w:szCs w:val="20"/>
              </w:rPr>
              <w:t>распределения объемов поставки товаров/ выполнения работ /оказания услуг</w:t>
            </w:r>
            <w:proofErr w:type="gramEnd"/>
            <w:r>
              <w:rPr>
                <w:sz w:val="20"/>
                <w:szCs w:val="20"/>
              </w:rPr>
              <w:t>.</w:t>
            </w:r>
          </w:p>
          <w:p w:rsidR="00CF63BA" w:rsidRDefault="00CF63BA" w:rsidP="00CF63BA">
            <w:pPr>
              <w:numPr>
                <w:ilvl w:val="0"/>
                <w:numId w:val="91"/>
              </w:numPr>
              <w:tabs>
                <w:tab w:val="left" w:pos="851"/>
              </w:tabs>
              <w:ind w:right="153"/>
              <w:jc w:val="both"/>
              <w:rPr>
                <w:sz w:val="20"/>
                <w:szCs w:val="20"/>
              </w:rPr>
            </w:pPr>
            <w:r>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9815C0">
              <w:rPr>
                <w:sz w:val="20"/>
                <w:szCs w:val="20"/>
              </w:rPr>
              <w:t>14</w:t>
            </w:r>
            <w:r>
              <w:rPr>
                <w:sz w:val="20"/>
                <w:szCs w:val="20"/>
              </w:rPr>
              <w:fldChar w:fldCharType="end"/>
            </w:r>
            <w:r>
              <w:rPr>
                <w:sz w:val="20"/>
                <w:szCs w:val="20"/>
              </w:rPr>
              <w:t xml:space="preserve"> настоящей информационной карты.</w:t>
            </w:r>
          </w:p>
          <w:p w:rsidR="00CF63BA" w:rsidRDefault="00CF63BA" w:rsidP="00CF63BA">
            <w:pPr>
              <w:numPr>
                <w:ilvl w:val="0"/>
                <w:numId w:val="91"/>
              </w:numPr>
              <w:tabs>
                <w:tab w:val="left" w:pos="851"/>
              </w:tabs>
              <w:ind w:right="153"/>
              <w:jc w:val="both"/>
              <w:rPr>
                <w:sz w:val="20"/>
                <w:szCs w:val="20"/>
              </w:rPr>
            </w:pPr>
            <w:r>
              <w:rPr>
                <w:sz w:val="20"/>
                <w:szCs w:val="20"/>
              </w:rPr>
              <w:t>отсутствие сведений об участнике запроса предложений в следующих реестрах недобросовестных поставщиков:</w:t>
            </w:r>
          </w:p>
          <w:p w:rsidR="00CF63BA" w:rsidRDefault="00CF63BA" w:rsidP="00CF63BA">
            <w:pPr>
              <w:tabs>
                <w:tab w:val="left" w:pos="851"/>
              </w:tabs>
              <w:ind w:right="153"/>
              <w:jc w:val="both"/>
              <w:rPr>
                <w:b/>
                <w:i/>
                <w:sz w:val="20"/>
                <w:szCs w:val="20"/>
              </w:rPr>
            </w:pPr>
            <w:r>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F63BA" w:rsidRDefault="00CF63BA" w:rsidP="00CF63BA">
            <w:pPr>
              <w:tabs>
                <w:tab w:val="left" w:pos="851"/>
              </w:tabs>
              <w:ind w:right="153"/>
              <w:jc w:val="both"/>
              <w:rPr>
                <w:b/>
                <w:i/>
                <w:sz w:val="20"/>
                <w:szCs w:val="20"/>
              </w:rPr>
            </w:pPr>
            <w:r>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F63BA" w:rsidRDefault="00CF63BA" w:rsidP="00CF63BA">
            <w:pPr>
              <w:tabs>
                <w:tab w:val="left" w:pos="851"/>
              </w:tabs>
              <w:ind w:right="153"/>
              <w:jc w:val="both"/>
              <w:rPr>
                <w:b/>
                <w:i/>
                <w:sz w:val="20"/>
                <w:szCs w:val="20"/>
              </w:rPr>
            </w:pPr>
            <w:r>
              <w:rPr>
                <w:b/>
                <w:i/>
                <w:sz w:val="20"/>
                <w:szCs w:val="20"/>
              </w:rPr>
              <w:t xml:space="preserve">- в реестре недобросовестных поставщиков </w:t>
            </w:r>
            <w:proofErr w:type="spellStart"/>
            <w:r>
              <w:rPr>
                <w:b/>
                <w:i/>
                <w:sz w:val="20"/>
                <w:szCs w:val="20"/>
              </w:rPr>
              <w:t>Госкорпорации</w:t>
            </w:r>
            <w:proofErr w:type="spellEnd"/>
            <w:r>
              <w:rPr>
                <w:b/>
                <w:i/>
                <w:sz w:val="20"/>
                <w:szCs w:val="20"/>
              </w:rPr>
              <w:t xml:space="preserve"> «</w:t>
            </w:r>
            <w:proofErr w:type="spellStart"/>
            <w:r>
              <w:rPr>
                <w:b/>
                <w:i/>
                <w:sz w:val="20"/>
                <w:szCs w:val="20"/>
              </w:rPr>
              <w:t>Росатом</w:t>
            </w:r>
            <w:proofErr w:type="spellEnd"/>
            <w:r>
              <w:rPr>
                <w:b/>
                <w:i/>
                <w:sz w:val="20"/>
                <w:szCs w:val="20"/>
              </w:rPr>
              <w:t xml:space="preserve">» и организаций </w:t>
            </w:r>
            <w:proofErr w:type="spellStart"/>
            <w:r>
              <w:rPr>
                <w:b/>
                <w:i/>
                <w:sz w:val="20"/>
                <w:szCs w:val="20"/>
              </w:rPr>
              <w:t>Госкорпорации</w:t>
            </w:r>
            <w:proofErr w:type="spellEnd"/>
            <w:r>
              <w:rPr>
                <w:b/>
                <w:i/>
                <w:sz w:val="20"/>
                <w:szCs w:val="20"/>
              </w:rPr>
              <w:t xml:space="preserve"> «</w:t>
            </w:r>
            <w:proofErr w:type="spellStart"/>
            <w:r>
              <w:rPr>
                <w:b/>
                <w:i/>
                <w:sz w:val="20"/>
                <w:szCs w:val="20"/>
              </w:rPr>
              <w:t>Росатом</w:t>
            </w:r>
            <w:proofErr w:type="spellEnd"/>
            <w:r>
              <w:rPr>
                <w:b/>
                <w:i/>
                <w:sz w:val="20"/>
                <w:szCs w:val="20"/>
              </w:rPr>
              <w:t>».</w:t>
            </w:r>
          </w:p>
          <w:p w:rsidR="00CF63BA" w:rsidRDefault="00CF63BA" w:rsidP="00CF63BA">
            <w:pPr>
              <w:tabs>
                <w:tab w:val="left" w:pos="778"/>
              </w:tabs>
              <w:ind w:right="153"/>
              <w:jc w:val="both"/>
              <w:rPr>
                <w:sz w:val="20"/>
                <w:szCs w:val="20"/>
              </w:rPr>
            </w:pPr>
          </w:p>
          <w:p w:rsidR="00CF63BA" w:rsidRDefault="00CF63BA" w:rsidP="00CF63BA">
            <w:pPr>
              <w:pStyle w:val="afff"/>
              <w:widowControl w:val="0"/>
              <w:numPr>
                <w:ilvl w:val="1"/>
                <w:numId w:val="90"/>
              </w:numPr>
              <w:tabs>
                <w:tab w:val="left" w:pos="709"/>
              </w:tabs>
              <w:adjustRightInd w:val="0"/>
              <w:ind w:right="153"/>
              <w:jc w:val="both"/>
              <w:textAlignment w:val="baseline"/>
              <w:rPr>
                <w:rFonts w:ascii="Times New Roman" w:hAnsi="Times New Roman"/>
                <w:sz w:val="20"/>
                <w:szCs w:val="20"/>
                <w:u w:val="single"/>
              </w:rPr>
            </w:pPr>
            <w:bookmarkStart w:id="390" w:name="_Ref317252240"/>
            <w:r>
              <w:rPr>
                <w:rFonts w:ascii="Times New Roman" w:hAnsi="Times New Roman"/>
                <w:sz w:val="20"/>
                <w:szCs w:val="20"/>
                <w:u w:val="single"/>
              </w:rPr>
              <w:lastRenderedPageBreak/>
              <w:t xml:space="preserve">Требования к </w:t>
            </w:r>
            <w:r w:rsidR="00737A4F">
              <w:rPr>
                <w:rFonts w:ascii="Times New Roman" w:hAnsi="Times New Roman"/>
                <w:sz w:val="20"/>
                <w:szCs w:val="20"/>
                <w:u w:val="single"/>
              </w:rPr>
              <w:t>участникам запроса предложений</w:t>
            </w:r>
            <w:r>
              <w:rPr>
                <w:rFonts w:ascii="Times New Roman" w:hAnsi="Times New Roman"/>
                <w:sz w:val="20"/>
                <w:szCs w:val="20"/>
                <w:u w:val="single"/>
              </w:rPr>
              <w:t xml:space="preserve"> в объеме поставляемого товара/ выполняемых работ /оказываемых услуг:</w:t>
            </w:r>
            <w:bookmarkEnd w:id="390"/>
          </w:p>
          <w:p w:rsidR="00B91046" w:rsidRPr="00BD15F3" w:rsidRDefault="00B91046" w:rsidP="00CF63BA">
            <w:pPr>
              <w:widowControl w:val="0"/>
              <w:tabs>
                <w:tab w:val="left" w:pos="709"/>
                <w:tab w:val="left" w:pos="778"/>
                <w:tab w:val="left" w:pos="10843"/>
                <w:tab w:val="left" w:pos="11480"/>
              </w:tabs>
              <w:adjustRightInd w:val="0"/>
              <w:ind w:left="212"/>
              <w:jc w:val="both"/>
              <w:textAlignment w:val="baseline"/>
              <w:rPr>
                <w:sz w:val="20"/>
                <w:szCs w:val="20"/>
                <w:u w:val="single"/>
              </w:rPr>
            </w:pPr>
          </w:p>
          <w:p w:rsidR="00B91046" w:rsidRPr="00BD15F3" w:rsidRDefault="00B91046" w:rsidP="00B91046">
            <w:pPr>
              <w:pStyle w:val="a0"/>
              <w:numPr>
                <w:ilvl w:val="2"/>
                <w:numId w:val="87"/>
              </w:numPr>
              <w:tabs>
                <w:tab w:val="left" w:pos="0"/>
                <w:tab w:val="left" w:pos="709"/>
                <w:tab w:val="left" w:pos="1140"/>
                <w:tab w:val="left" w:pos="10843"/>
                <w:tab w:val="left" w:pos="11480"/>
              </w:tabs>
              <w:spacing w:line="240" w:lineRule="auto"/>
              <w:ind w:left="0" w:firstLine="212"/>
              <w:rPr>
                <w:sz w:val="20"/>
                <w:szCs w:val="20"/>
              </w:rPr>
            </w:pPr>
            <w:bookmarkStart w:id="391" w:name="_Ref318193814"/>
            <w:bookmarkStart w:id="392" w:name="_Ref352334525"/>
            <w:r w:rsidRPr="00BD15F3">
              <w:rPr>
                <w:sz w:val="20"/>
                <w:szCs w:val="20"/>
              </w:rPr>
              <w:t>должен 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bookmarkEnd w:id="391"/>
            <w:bookmarkEnd w:id="392"/>
          </w:p>
          <w:p w:rsidR="00B91046" w:rsidRPr="009815C0" w:rsidRDefault="00B91046" w:rsidP="009815C0">
            <w:pPr>
              <w:pStyle w:val="a0"/>
              <w:numPr>
                <w:ilvl w:val="0"/>
                <w:numId w:val="0"/>
              </w:numPr>
              <w:tabs>
                <w:tab w:val="left" w:pos="0"/>
                <w:tab w:val="num" w:pos="1211"/>
              </w:tabs>
              <w:spacing w:line="240" w:lineRule="auto"/>
              <w:ind w:right="153" w:firstLine="669"/>
              <w:rPr>
                <w:sz w:val="20"/>
                <w:szCs w:val="20"/>
              </w:rPr>
            </w:pPr>
            <w:r w:rsidRPr="009815C0">
              <w:rPr>
                <w:sz w:val="20"/>
                <w:szCs w:val="20"/>
              </w:rPr>
              <w:t xml:space="preserve">наличие опыта </w:t>
            </w:r>
            <w:r w:rsidRPr="009815C0">
              <w:rPr>
                <w:b/>
                <w:bCs w:val="0"/>
                <w:i/>
                <w:snapToGrid/>
                <w:sz w:val="20"/>
                <w:szCs w:val="20"/>
              </w:rPr>
              <w:t>поставок/ работ/ услуг</w:t>
            </w:r>
            <w:r w:rsidRPr="009815C0">
              <w:rPr>
                <w:sz w:val="20"/>
                <w:szCs w:val="20"/>
              </w:rPr>
              <w:t xml:space="preserve">: должен иметь договоры с </w:t>
            </w:r>
            <w:r w:rsidRPr="009815C0">
              <w:rPr>
                <w:b/>
                <w:bCs w:val="0"/>
                <w:i/>
                <w:snapToGrid/>
                <w:sz w:val="20"/>
                <w:szCs w:val="20"/>
              </w:rPr>
              <w:t>завершенными</w:t>
            </w:r>
            <w:r w:rsidRPr="009815C0">
              <w:rPr>
                <w:sz w:val="20"/>
                <w:szCs w:val="20"/>
              </w:rPr>
              <w:t xml:space="preserve"> в 2011, 2012, 2013 гг. </w:t>
            </w:r>
            <w:r w:rsidRPr="009815C0">
              <w:rPr>
                <w:b/>
                <w:bCs w:val="0"/>
                <w:i/>
                <w:snapToGrid/>
                <w:sz w:val="20"/>
                <w:szCs w:val="20"/>
              </w:rPr>
              <w:t>поставками/ работами/ услугами</w:t>
            </w:r>
            <w:r w:rsidRPr="009815C0">
              <w:rPr>
                <w:sz w:val="20"/>
                <w:szCs w:val="20"/>
              </w:rPr>
              <w:t xml:space="preserve">, сопоставимого характера </w:t>
            </w:r>
            <w:r w:rsidRPr="00A33FE8">
              <w:rPr>
                <w:b/>
                <w:sz w:val="20"/>
                <w:szCs w:val="20"/>
              </w:rPr>
              <w:t>(</w:t>
            </w:r>
            <w:r w:rsidR="00A33FE8" w:rsidRPr="00A33FE8">
              <w:rPr>
                <w:b/>
                <w:i/>
                <w:color w:val="000000"/>
                <w:sz w:val="20"/>
                <w:szCs w:val="20"/>
              </w:rPr>
              <w:t>реконструкция инженерных систем производственных зданий</w:t>
            </w:r>
            <w:r w:rsidRPr="00A33FE8">
              <w:rPr>
                <w:b/>
                <w:sz w:val="20"/>
                <w:szCs w:val="20"/>
              </w:rPr>
              <w:t>)</w:t>
            </w:r>
            <w:r w:rsidRPr="009815C0">
              <w:rPr>
                <w:sz w:val="20"/>
                <w:szCs w:val="20"/>
              </w:rPr>
              <w:t xml:space="preserve"> и объема на сумму </w:t>
            </w:r>
            <w:r w:rsidRPr="009815C0">
              <w:rPr>
                <w:b/>
                <w:bCs w:val="0"/>
                <w:i/>
                <w:sz w:val="20"/>
                <w:szCs w:val="20"/>
              </w:rPr>
              <w:t xml:space="preserve">не менее  </w:t>
            </w:r>
            <w:r w:rsidR="00E86947">
              <w:rPr>
                <w:b/>
                <w:bCs w:val="0"/>
                <w:i/>
                <w:sz w:val="20"/>
                <w:szCs w:val="20"/>
              </w:rPr>
              <w:t>590 150,00</w:t>
            </w:r>
            <w:r w:rsidRPr="009815C0">
              <w:rPr>
                <w:b/>
                <w:bCs w:val="0"/>
                <w:i/>
                <w:sz w:val="20"/>
                <w:szCs w:val="20"/>
              </w:rPr>
              <w:t xml:space="preserve"> рублей</w:t>
            </w:r>
            <w:r w:rsidRPr="009815C0">
              <w:rPr>
                <w:sz w:val="20"/>
                <w:szCs w:val="20"/>
              </w:rPr>
              <w:t>;</w:t>
            </w:r>
          </w:p>
          <w:p w:rsidR="00B91046" w:rsidRPr="00B1072B" w:rsidRDefault="00B91046" w:rsidP="00B91046">
            <w:pPr>
              <w:jc w:val="both"/>
              <w:rPr>
                <w:b/>
                <w:sz w:val="20"/>
                <w:szCs w:val="20"/>
                <w:lang w:eastAsia="x-none"/>
              </w:rPr>
            </w:pPr>
            <w:r w:rsidRPr="00B1072B">
              <w:rPr>
                <w:sz w:val="20"/>
                <w:szCs w:val="20"/>
              </w:rPr>
              <w:t>13.3.</w:t>
            </w:r>
            <w:r w:rsidR="00AC5C8D" w:rsidRPr="00AC5C8D">
              <w:rPr>
                <w:sz w:val="20"/>
                <w:szCs w:val="20"/>
              </w:rPr>
              <w:t>2</w:t>
            </w:r>
            <w:r w:rsidRPr="00B1072B">
              <w:rPr>
                <w:sz w:val="20"/>
                <w:szCs w:val="20"/>
              </w:rPr>
              <w:t xml:space="preserve"> должен иметь в своем штате</w:t>
            </w:r>
            <w:r w:rsidRPr="00B1072B">
              <w:rPr>
                <w:sz w:val="20"/>
                <w:szCs w:val="20"/>
                <w:lang w:eastAsia="x-none"/>
              </w:rPr>
              <w:t xml:space="preserve"> квалифицированный персонал в количестве</w:t>
            </w:r>
            <w:r w:rsidRPr="00B1072B">
              <w:rPr>
                <w:b/>
                <w:sz w:val="20"/>
                <w:szCs w:val="20"/>
                <w:lang w:eastAsia="x-none"/>
              </w:rPr>
              <w:t xml:space="preserve"> </w:t>
            </w:r>
            <w:r w:rsidRPr="003E3B4D">
              <w:rPr>
                <w:sz w:val="20"/>
                <w:szCs w:val="20"/>
                <w:lang w:eastAsia="x-none"/>
              </w:rPr>
              <w:t>не менее:</w:t>
            </w:r>
          </w:p>
          <w:p w:rsidR="00BA7464" w:rsidRPr="00BA7464" w:rsidRDefault="00BA7464" w:rsidP="00BA7464">
            <w:pPr>
              <w:numPr>
                <w:ilvl w:val="0"/>
                <w:numId w:val="92"/>
              </w:numPr>
              <w:jc w:val="both"/>
              <w:rPr>
                <w:b/>
                <w:sz w:val="20"/>
                <w:szCs w:val="20"/>
                <w:lang w:eastAsia="x-none"/>
              </w:rPr>
            </w:pPr>
            <w:r>
              <w:rPr>
                <w:sz w:val="20"/>
                <w:szCs w:val="20"/>
                <w:lang w:eastAsia="x-none"/>
              </w:rPr>
              <w:t xml:space="preserve"> </w:t>
            </w:r>
            <w:r w:rsidRPr="00BA7464">
              <w:rPr>
                <w:sz w:val="20"/>
                <w:szCs w:val="20"/>
                <w:lang w:eastAsia="x-none"/>
              </w:rPr>
              <w:t>мастер – 1 чел.;</w:t>
            </w:r>
          </w:p>
          <w:p w:rsidR="00BA7464" w:rsidRPr="00BA7464" w:rsidRDefault="00BA7464" w:rsidP="00BA7464">
            <w:pPr>
              <w:numPr>
                <w:ilvl w:val="0"/>
                <w:numId w:val="92"/>
              </w:numPr>
              <w:jc w:val="both"/>
              <w:rPr>
                <w:b/>
                <w:sz w:val="20"/>
                <w:szCs w:val="20"/>
                <w:lang w:eastAsia="x-none"/>
              </w:rPr>
            </w:pPr>
            <w:r w:rsidRPr="00BA7464">
              <w:rPr>
                <w:sz w:val="20"/>
                <w:szCs w:val="20"/>
                <w:lang w:eastAsia="x-none"/>
              </w:rPr>
              <w:t xml:space="preserve"> мастер-прораб – 1 чел.;</w:t>
            </w:r>
          </w:p>
          <w:p w:rsidR="00BA7464" w:rsidRPr="00BA7464" w:rsidRDefault="00BA7464" w:rsidP="00BA7464">
            <w:pPr>
              <w:numPr>
                <w:ilvl w:val="0"/>
                <w:numId w:val="92"/>
              </w:numPr>
              <w:jc w:val="both"/>
              <w:rPr>
                <w:b/>
                <w:sz w:val="20"/>
                <w:szCs w:val="20"/>
                <w:lang w:eastAsia="x-none"/>
              </w:rPr>
            </w:pPr>
            <w:r w:rsidRPr="00BA7464">
              <w:rPr>
                <w:sz w:val="20"/>
                <w:szCs w:val="20"/>
                <w:lang w:eastAsia="x-none"/>
              </w:rPr>
              <w:t xml:space="preserve"> маляр – 2 чел.;</w:t>
            </w:r>
          </w:p>
          <w:p w:rsidR="00BA7464" w:rsidRPr="00BA7464" w:rsidRDefault="00BA7464" w:rsidP="00BA7464">
            <w:pPr>
              <w:numPr>
                <w:ilvl w:val="0"/>
                <w:numId w:val="92"/>
              </w:numPr>
              <w:jc w:val="both"/>
              <w:rPr>
                <w:b/>
                <w:sz w:val="20"/>
                <w:szCs w:val="20"/>
                <w:lang w:eastAsia="x-none"/>
              </w:rPr>
            </w:pPr>
            <w:r w:rsidRPr="00BA7464">
              <w:rPr>
                <w:sz w:val="20"/>
                <w:szCs w:val="20"/>
                <w:lang w:eastAsia="x-none"/>
              </w:rPr>
              <w:t xml:space="preserve"> штукатур – 2 чел.;</w:t>
            </w:r>
          </w:p>
          <w:p w:rsidR="00BA7464" w:rsidRPr="00BA7464" w:rsidRDefault="00BA7464" w:rsidP="00BA7464">
            <w:pPr>
              <w:numPr>
                <w:ilvl w:val="0"/>
                <w:numId w:val="92"/>
              </w:numPr>
              <w:jc w:val="both"/>
              <w:rPr>
                <w:b/>
                <w:sz w:val="20"/>
                <w:szCs w:val="20"/>
                <w:lang w:eastAsia="x-none"/>
              </w:rPr>
            </w:pPr>
            <w:r w:rsidRPr="00BA7464">
              <w:rPr>
                <w:sz w:val="20"/>
                <w:szCs w:val="20"/>
                <w:lang w:eastAsia="x-none"/>
              </w:rPr>
              <w:t xml:space="preserve"> рабочий строительной специальности – 3</w:t>
            </w:r>
            <w:r>
              <w:rPr>
                <w:sz w:val="20"/>
                <w:szCs w:val="20"/>
                <w:lang w:eastAsia="x-none"/>
              </w:rPr>
              <w:t xml:space="preserve"> чел;</w:t>
            </w:r>
          </w:p>
          <w:p w:rsidR="00BA7464" w:rsidRPr="00BA7464" w:rsidRDefault="00BA7464" w:rsidP="00BA7464">
            <w:pPr>
              <w:numPr>
                <w:ilvl w:val="0"/>
                <w:numId w:val="92"/>
              </w:numPr>
              <w:jc w:val="both"/>
              <w:rPr>
                <w:sz w:val="20"/>
                <w:szCs w:val="20"/>
                <w:lang w:eastAsia="x-none"/>
              </w:rPr>
            </w:pPr>
            <w:r>
              <w:rPr>
                <w:sz w:val="20"/>
                <w:szCs w:val="20"/>
                <w:lang w:eastAsia="x-none"/>
              </w:rPr>
              <w:t xml:space="preserve"> </w:t>
            </w:r>
            <w:r w:rsidRPr="00BA7464">
              <w:rPr>
                <w:sz w:val="20"/>
                <w:szCs w:val="20"/>
                <w:lang w:eastAsia="x-none"/>
              </w:rPr>
              <w:t>с</w:t>
            </w:r>
            <w:r>
              <w:rPr>
                <w:sz w:val="20"/>
                <w:szCs w:val="20"/>
                <w:lang w:eastAsia="x-none"/>
              </w:rPr>
              <w:t>антехник – 2 чел.</w:t>
            </w:r>
          </w:p>
          <w:p w:rsidR="00AC5C8D" w:rsidRPr="00B803EF" w:rsidRDefault="00AC5C8D" w:rsidP="00B91046">
            <w:pPr>
              <w:jc w:val="both"/>
              <w:rPr>
                <w:sz w:val="20"/>
                <w:szCs w:val="20"/>
                <w:lang w:eastAsia="x-none"/>
              </w:rPr>
            </w:pPr>
          </w:p>
          <w:p w:rsidR="00CF63BA" w:rsidRPr="000E64B9" w:rsidRDefault="00AC5C8D" w:rsidP="00CF63BA">
            <w:pPr>
              <w:tabs>
                <w:tab w:val="left" w:pos="709"/>
                <w:tab w:val="left" w:pos="10843"/>
                <w:tab w:val="left" w:pos="11480"/>
              </w:tabs>
              <w:ind w:left="502"/>
              <w:jc w:val="both"/>
              <w:rPr>
                <w:b/>
                <w:i/>
                <w:sz w:val="20"/>
                <w:szCs w:val="20"/>
              </w:rPr>
            </w:pPr>
            <w:r w:rsidRPr="00B803EF">
              <w:rPr>
                <w:sz w:val="20"/>
                <w:szCs w:val="20"/>
              </w:rPr>
              <w:t>1</w:t>
            </w:r>
            <w:r w:rsidR="00CF63BA">
              <w:rPr>
                <w:sz w:val="20"/>
                <w:szCs w:val="20"/>
              </w:rPr>
              <w:t xml:space="preserve">3.4.  </w:t>
            </w:r>
            <w:r w:rsidR="00CF63BA">
              <w:rPr>
                <w:b/>
                <w:sz w:val="20"/>
                <w:szCs w:val="20"/>
              </w:rPr>
              <w:t>Дополнительные требо</w:t>
            </w:r>
            <w:r w:rsidR="00737A4F">
              <w:rPr>
                <w:b/>
                <w:sz w:val="20"/>
                <w:szCs w:val="20"/>
              </w:rPr>
              <w:t>вания указаны в разделе Тома 2 «Техническое задание</w:t>
            </w:r>
            <w:r w:rsidR="00CF63BA">
              <w:rPr>
                <w:b/>
                <w:sz w:val="20"/>
                <w:szCs w:val="20"/>
              </w:rPr>
              <w:t>»</w:t>
            </w:r>
          </w:p>
          <w:p w:rsidR="00043D0D" w:rsidRPr="00B91046" w:rsidRDefault="00B91046" w:rsidP="00B91046">
            <w:pPr>
              <w:jc w:val="both"/>
              <w:rPr>
                <w:sz w:val="20"/>
                <w:szCs w:val="20"/>
              </w:rPr>
            </w:pPr>
            <w:proofErr w:type="gramStart"/>
            <w:r w:rsidRPr="00BD15F3">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BD15F3">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BD15F3">
              <w:rPr>
                <w:b/>
                <w:i/>
                <w:sz w:val="20"/>
                <w:szCs w:val="20"/>
              </w:rPr>
              <w:t>предоставляются документы</w:t>
            </w:r>
            <w:proofErr w:type="gramEnd"/>
            <w:r w:rsidRPr="00BD15F3">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BD15F3">
              <w:rPr>
                <w:b/>
                <w:i/>
                <w:sz w:val="20"/>
                <w:szCs w:val="20"/>
              </w:rPr>
              <w:t>аффилированности</w:t>
            </w:r>
            <w:proofErr w:type="spellEnd"/>
            <w:r w:rsidRPr="00BD15F3">
              <w:rPr>
                <w:b/>
                <w:i/>
                <w:sz w:val="20"/>
                <w:szCs w:val="20"/>
              </w:rPr>
              <w:t xml:space="preserve"> предприятий.</w:t>
            </w: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B91046" w:rsidRDefault="00B91046" w:rsidP="00B91046">
            <w:pPr>
              <w:tabs>
                <w:tab w:val="left" w:pos="211"/>
                <w:tab w:val="left" w:pos="5657"/>
              </w:tabs>
              <w:ind w:right="153" w:firstLine="211"/>
              <w:jc w:val="both"/>
              <w:rPr>
                <w:sz w:val="20"/>
                <w:szCs w:val="20"/>
              </w:rPr>
            </w:pPr>
            <w:r w:rsidRPr="00175CF7">
              <w:rPr>
                <w:sz w:val="20"/>
                <w:szCs w:val="20"/>
              </w:rPr>
              <w:t xml:space="preserve">Требования к </w:t>
            </w:r>
            <w:r w:rsidRPr="00175CF7">
              <w:rPr>
                <w:b/>
                <w:i/>
                <w:sz w:val="20"/>
                <w:szCs w:val="20"/>
              </w:rPr>
              <w:t>поставляемому товару, выполняемым работам, оказываемым услугам</w:t>
            </w:r>
            <w:r w:rsidRPr="00175CF7">
              <w:rPr>
                <w:sz w:val="20"/>
                <w:szCs w:val="20"/>
              </w:rPr>
              <w:t xml:space="preserve"> приводятся </w:t>
            </w:r>
            <w:r w:rsidRPr="00175CF7">
              <w:rPr>
                <w:b/>
                <w:i/>
                <w:sz w:val="20"/>
                <w:szCs w:val="20"/>
              </w:rPr>
              <w:t>в томе 2</w:t>
            </w:r>
            <w:r w:rsidRPr="00175CF7">
              <w:rPr>
                <w:sz w:val="20"/>
                <w:szCs w:val="20"/>
              </w:rPr>
              <w:t xml:space="preserve"> «Техническая часть».</w:t>
            </w:r>
          </w:p>
          <w:p w:rsidR="00B91046" w:rsidRDefault="00B91046" w:rsidP="00B91046">
            <w:pPr>
              <w:tabs>
                <w:tab w:val="left" w:pos="211"/>
                <w:tab w:val="left" w:pos="5657"/>
              </w:tabs>
              <w:ind w:right="153" w:firstLine="211"/>
              <w:jc w:val="both"/>
              <w:rPr>
                <w:sz w:val="20"/>
                <w:szCs w:val="20"/>
              </w:rPr>
            </w:pPr>
          </w:p>
          <w:p w:rsidR="00BA7464" w:rsidRPr="00BA7464" w:rsidRDefault="00BA7464" w:rsidP="00BA7464">
            <w:pPr>
              <w:pStyle w:val="afc"/>
              <w:tabs>
                <w:tab w:val="left" w:pos="211"/>
              </w:tabs>
              <w:rPr>
                <w:color w:val="000000"/>
                <w:sz w:val="20"/>
                <w:szCs w:val="20"/>
              </w:rPr>
            </w:pPr>
            <w:r w:rsidRPr="00BA7464">
              <w:rPr>
                <w:color w:val="000000"/>
                <w:sz w:val="20"/>
                <w:szCs w:val="20"/>
              </w:rPr>
              <w:t>Работы должны выполняться с соблюдением требований безопасности согласно действующему законодательству РФ, регламентирующему производство работ, в том числе:</w:t>
            </w:r>
          </w:p>
          <w:p w:rsidR="00BA7464" w:rsidRPr="00BA7464" w:rsidRDefault="00BA7464" w:rsidP="00BA7464">
            <w:pPr>
              <w:pStyle w:val="afc"/>
              <w:numPr>
                <w:ilvl w:val="0"/>
                <w:numId w:val="93"/>
              </w:numPr>
              <w:tabs>
                <w:tab w:val="left" w:pos="211"/>
              </w:tabs>
              <w:rPr>
                <w:color w:val="000000"/>
                <w:sz w:val="20"/>
                <w:szCs w:val="20"/>
              </w:rPr>
            </w:pPr>
            <w:r w:rsidRPr="00BA7464">
              <w:rPr>
                <w:color w:val="000000"/>
                <w:sz w:val="20"/>
                <w:szCs w:val="20"/>
              </w:rPr>
              <w:t xml:space="preserve">Технический регламент о требованиях </w:t>
            </w:r>
            <w:proofErr w:type="gramStart"/>
            <w:r w:rsidRPr="00BA7464">
              <w:rPr>
                <w:color w:val="000000"/>
                <w:sz w:val="20"/>
                <w:szCs w:val="20"/>
              </w:rPr>
              <w:t>пожарной</w:t>
            </w:r>
            <w:proofErr w:type="gramEnd"/>
            <w:r w:rsidRPr="00BA7464">
              <w:rPr>
                <w:color w:val="000000"/>
                <w:sz w:val="20"/>
                <w:szCs w:val="20"/>
              </w:rPr>
              <w:t xml:space="preserve"> безопасности № 123-ФЗ;</w:t>
            </w:r>
          </w:p>
          <w:p w:rsidR="00BA7464" w:rsidRPr="00BA7464" w:rsidRDefault="00BA7464" w:rsidP="00BA7464">
            <w:pPr>
              <w:pStyle w:val="afc"/>
              <w:numPr>
                <w:ilvl w:val="0"/>
                <w:numId w:val="93"/>
              </w:numPr>
              <w:tabs>
                <w:tab w:val="left" w:pos="211"/>
              </w:tabs>
              <w:rPr>
                <w:color w:val="000000"/>
                <w:sz w:val="20"/>
                <w:szCs w:val="20"/>
              </w:rPr>
            </w:pPr>
            <w:r w:rsidRPr="00BA7464">
              <w:rPr>
                <w:color w:val="000000"/>
                <w:sz w:val="20"/>
                <w:szCs w:val="20"/>
              </w:rPr>
              <w:t xml:space="preserve">ППР-2012.Правила противопожарного режима в Российской Федерации; </w:t>
            </w:r>
          </w:p>
          <w:p w:rsidR="00BA7464" w:rsidRPr="00BA7464" w:rsidRDefault="00BA7464" w:rsidP="00BA7464">
            <w:pPr>
              <w:pStyle w:val="afc"/>
              <w:numPr>
                <w:ilvl w:val="0"/>
                <w:numId w:val="93"/>
              </w:numPr>
              <w:tabs>
                <w:tab w:val="left" w:pos="211"/>
              </w:tabs>
              <w:rPr>
                <w:color w:val="000000"/>
                <w:sz w:val="20"/>
                <w:szCs w:val="20"/>
              </w:rPr>
            </w:pPr>
            <w:r w:rsidRPr="00BA7464">
              <w:rPr>
                <w:color w:val="000000"/>
                <w:sz w:val="20"/>
                <w:szCs w:val="20"/>
              </w:rPr>
              <w:lastRenderedPageBreak/>
              <w:t>СНиП 12-03-2001. Безопасность труда в строительстве. Часть 1;</w:t>
            </w:r>
          </w:p>
          <w:p w:rsidR="00BA7464" w:rsidRDefault="00BA7464" w:rsidP="00BA7464">
            <w:pPr>
              <w:spacing w:after="60"/>
              <w:jc w:val="both"/>
              <w:rPr>
                <w:color w:val="000000"/>
                <w:sz w:val="20"/>
                <w:szCs w:val="20"/>
              </w:rPr>
            </w:pPr>
            <w:r w:rsidRPr="00BA7464">
              <w:rPr>
                <w:color w:val="000000"/>
                <w:sz w:val="20"/>
                <w:szCs w:val="20"/>
              </w:rPr>
              <w:t>СНиП 12-04-2002. Безопасность труда в строительстве. Часть 2.</w:t>
            </w:r>
          </w:p>
          <w:p w:rsidR="00BA7464" w:rsidRDefault="00BA7464" w:rsidP="00BA7464">
            <w:pPr>
              <w:spacing w:after="60"/>
              <w:jc w:val="both"/>
              <w:rPr>
                <w:color w:val="000000"/>
                <w:sz w:val="20"/>
                <w:szCs w:val="20"/>
              </w:rPr>
            </w:pPr>
          </w:p>
          <w:p w:rsidR="00BA7464" w:rsidRPr="00BA7464" w:rsidRDefault="00BA7464" w:rsidP="00BA7464">
            <w:pPr>
              <w:spacing w:after="60"/>
              <w:jc w:val="both"/>
              <w:rPr>
                <w:sz w:val="20"/>
                <w:szCs w:val="20"/>
              </w:rPr>
            </w:pPr>
            <w:r w:rsidRPr="00BA7464">
              <w:rPr>
                <w:sz w:val="20"/>
                <w:szCs w:val="20"/>
              </w:rPr>
              <w:t>Качество работ должно соответствовать требованиям:</w:t>
            </w:r>
          </w:p>
          <w:p w:rsidR="00BA7464" w:rsidRPr="00BA7464" w:rsidRDefault="00BA7464" w:rsidP="00BA7464">
            <w:pPr>
              <w:spacing w:after="60"/>
              <w:jc w:val="both"/>
              <w:rPr>
                <w:sz w:val="20"/>
                <w:szCs w:val="20"/>
              </w:rPr>
            </w:pPr>
            <w:r w:rsidRPr="00BA7464">
              <w:rPr>
                <w:sz w:val="20"/>
                <w:szCs w:val="20"/>
              </w:rPr>
              <w:t>СНиП 2.09.02-85* «Производственные здания»;</w:t>
            </w:r>
          </w:p>
          <w:p w:rsidR="00BA7464" w:rsidRPr="00BA7464" w:rsidRDefault="00BA7464" w:rsidP="00BA7464">
            <w:pPr>
              <w:spacing w:after="60"/>
              <w:jc w:val="both"/>
              <w:rPr>
                <w:sz w:val="20"/>
                <w:szCs w:val="20"/>
              </w:rPr>
            </w:pPr>
            <w:r w:rsidRPr="00BA7464">
              <w:rPr>
                <w:sz w:val="20"/>
                <w:szCs w:val="20"/>
              </w:rPr>
              <w:t xml:space="preserve"> СНиП 2.09.04-87* «Административные и бытовые здания»;</w:t>
            </w:r>
          </w:p>
          <w:p w:rsidR="00BA7464" w:rsidRPr="00BA7464" w:rsidRDefault="00BA7464" w:rsidP="00BA7464">
            <w:pPr>
              <w:spacing w:after="60"/>
              <w:jc w:val="both"/>
              <w:rPr>
                <w:sz w:val="20"/>
                <w:szCs w:val="20"/>
              </w:rPr>
            </w:pPr>
            <w:r w:rsidRPr="00BA7464">
              <w:rPr>
                <w:sz w:val="20"/>
                <w:szCs w:val="20"/>
              </w:rPr>
              <w:t>СНиП 2.04.01-85 – Внутренний водопровод и канализация зданий.</w:t>
            </w:r>
          </w:p>
          <w:p w:rsidR="00BA7464" w:rsidRPr="00BA7464" w:rsidRDefault="00BA7464" w:rsidP="00BA7464">
            <w:pPr>
              <w:spacing w:after="60"/>
              <w:jc w:val="both"/>
              <w:rPr>
                <w:b/>
                <w:sz w:val="20"/>
                <w:szCs w:val="20"/>
              </w:rPr>
            </w:pPr>
            <w:r w:rsidRPr="00BA7464">
              <w:rPr>
                <w:sz w:val="20"/>
                <w:szCs w:val="20"/>
              </w:rPr>
              <w:t>«Правилам пользования системами коммунального водоснабжения и канализации в Российской Федерации»</w:t>
            </w:r>
          </w:p>
          <w:p w:rsidR="00043D0D" w:rsidRPr="00AC5C8D" w:rsidRDefault="00BA7464" w:rsidP="00BA7464">
            <w:pPr>
              <w:tabs>
                <w:tab w:val="num" w:pos="709"/>
                <w:tab w:val="num" w:pos="2651"/>
              </w:tabs>
              <w:contextualSpacing/>
              <w:jc w:val="both"/>
              <w:rPr>
                <w:sz w:val="20"/>
                <w:szCs w:val="20"/>
              </w:rPr>
            </w:pPr>
            <w:r w:rsidRPr="00BA7464">
              <w:rPr>
                <w:sz w:val="20"/>
                <w:szCs w:val="20"/>
              </w:rPr>
              <w:t>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8"/>
            <w:r w:rsidR="00043D0D" w:rsidRPr="00BC3217">
              <w:rPr>
                <w:bCs/>
                <w:sz w:val="20"/>
                <w:szCs w:val="20"/>
                <w:u w:val="single"/>
              </w:rPr>
              <w:t>:</w:t>
            </w:r>
            <w:bookmarkEnd w:id="399"/>
            <w:proofErr w:type="gramEnd"/>
          </w:p>
          <w:p w:rsidR="00043D0D" w:rsidRPr="00BC3217" w:rsidRDefault="00BC3217" w:rsidP="00860BBD">
            <w:pPr>
              <w:numPr>
                <w:ilvl w:val="2"/>
                <w:numId w:val="40"/>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w:t>
            </w:r>
            <w:r w:rsidRPr="004107E2">
              <w:rPr>
                <w:sz w:val="20"/>
                <w:szCs w:val="20"/>
              </w:rPr>
              <w:lastRenderedPageBreak/>
              <w:t>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4107E2" w:rsidRDefault="00A1649A" w:rsidP="00860BBD">
            <w:pPr>
              <w:numPr>
                <w:ilvl w:val="2"/>
                <w:numId w:val="40"/>
              </w:numPr>
              <w:tabs>
                <w:tab w:val="left" w:pos="778"/>
              </w:tabs>
              <w:ind w:left="0" w:right="153" w:firstLine="660"/>
              <w:jc w:val="both"/>
              <w:rPr>
                <w:sz w:val="20"/>
              </w:rPr>
            </w:pPr>
            <w:proofErr w:type="gramStart"/>
            <w:r w:rsidRPr="003B2796">
              <w:rPr>
                <w:b/>
                <w:sz w:val="20"/>
              </w:rPr>
              <w:t>справка об опыте выполнения договоров</w:t>
            </w:r>
            <w:r w:rsidRPr="004107E2">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4107E2">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Pr>
                <w:sz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BA7464" w:rsidRPr="00BA7464" w:rsidRDefault="00BA7464" w:rsidP="00BA7464">
            <w:pPr>
              <w:pStyle w:val="Times12"/>
              <w:numPr>
                <w:ilvl w:val="0"/>
                <w:numId w:val="18"/>
              </w:numPr>
              <w:tabs>
                <w:tab w:val="left" w:pos="0"/>
                <w:tab w:val="left" w:pos="1140"/>
                <w:tab w:val="num" w:pos="2564"/>
              </w:tabs>
              <w:ind w:left="0" w:right="153" w:firstLine="660"/>
              <w:rPr>
                <w:sz w:val="20"/>
                <w:szCs w:val="20"/>
              </w:rPr>
            </w:pPr>
            <w:r w:rsidRPr="00A33FE8">
              <w:rPr>
                <w:b/>
                <w:sz w:val="20"/>
                <w:szCs w:val="20"/>
              </w:rPr>
              <w:t>платежное поручение</w:t>
            </w:r>
            <w:r w:rsidRPr="00BA7464">
              <w:rPr>
                <w:sz w:val="20"/>
                <w:szCs w:val="20"/>
              </w:rPr>
              <w:t xml:space="preserve"> (квитанция), подтверждающие факт внесения денежных сре</w:t>
            </w:r>
            <w:proofErr w:type="gramStart"/>
            <w:r w:rsidRPr="00BA7464">
              <w:rPr>
                <w:sz w:val="20"/>
                <w:szCs w:val="20"/>
              </w:rPr>
              <w:t>дств в к</w:t>
            </w:r>
            <w:proofErr w:type="gramEnd"/>
            <w:r w:rsidRPr="00BA7464">
              <w:rPr>
                <w:sz w:val="20"/>
                <w:szCs w:val="20"/>
              </w:rPr>
              <w:t>ачестве обеспечения заявки на участие в запросе предложений (подраздел 4.9);</w:t>
            </w:r>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A7464" w:rsidRPr="00526607" w:rsidRDefault="00043D0D" w:rsidP="00BA7464">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9815C0">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9815C0">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lastRenderedPageBreak/>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8B7E4B"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8B7E4B" w:rsidRPr="00526607" w:rsidRDefault="00C00C24" w:rsidP="00C00C24">
            <w:pPr>
              <w:pStyle w:val="Times12"/>
              <w:numPr>
                <w:ilvl w:val="0"/>
                <w:numId w:val="18"/>
              </w:numPr>
              <w:tabs>
                <w:tab w:val="left" w:pos="0"/>
                <w:tab w:val="left" w:pos="921"/>
              </w:tabs>
              <w:ind w:left="0" w:right="153" w:firstLine="637"/>
              <w:rPr>
                <w:sz w:val="20"/>
                <w:szCs w:val="20"/>
              </w:rPr>
            </w:pPr>
            <w:r>
              <w:rPr>
                <w:b/>
                <w:sz w:val="20"/>
                <w:szCs w:val="20"/>
              </w:rPr>
              <w:t xml:space="preserve">    </w:t>
            </w:r>
            <w:r w:rsidR="008B7E4B" w:rsidRPr="008B7E4B">
              <w:rPr>
                <w:b/>
                <w:sz w:val="20"/>
                <w:szCs w:val="20"/>
              </w:rPr>
              <w:t>Справка о кадровых ресурсах</w:t>
            </w:r>
            <w:r w:rsidR="008B7E4B">
              <w:rPr>
                <w:sz w:val="20"/>
                <w:szCs w:val="20"/>
              </w:rPr>
              <w:t xml:space="preserve"> </w:t>
            </w:r>
            <w:r>
              <w:rPr>
                <w:sz w:val="20"/>
                <w:szCs w:val="20"/>
              </w:rPr>
              <w:t xml:space="preserve">и </w:t>
            </w:r>
            <w:r w:rsidRPr="00C00C24">
              <w:rPr>
                <w:sz w:val="20"/>
                <w:szCs w:val="20"/>
              </w:rPr>
              <w:t xml:space="preserve">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 </w:t>
            </w:r>
            <w:r w:rsidR="008B7E4B">
              <w:rPr>
                <w:sz w:val="20"/>
                <w:szCs w:val="20"/>
              </w:rPr>
              <w:t>(</w:t>
            </w:r>
            <w:r w:rsidR="008B7E4B" w:rsidRPr="00C6670E">
              <w:rPr>
                <w:sz w:val="20"/>
                <w:szCs w:val="20"/>
              </w:rPr>
              <w:t xml:space="preserve">раздел 6, соответствующая </w:t>
            </w:r>
            <w:hyperlink w:anchor="_График_оплаты_выполняемых" w:history="1">
              <w:r w:rsidR="008B7E4B" w:rsidRPr="00C6670E">
                <w:rPr>
                  <w:rStyle w:val="afb"/>
                  <w:color w:val="auto"/>
                  <w:sz w:val="20"/>
                  <w:szCs w:val="20"/>
                </w:rPr>
                <w:t>форма</w:t>
              </w:r>
            </w:hyperlink>
            <w:r w:rsidR="008B7E4B">
              <w:rPr>
                <w:sz w:val="20"/>
                <w:szCs w:val="20"/>
              </w:rPr>
              <w:t xml:space="preserve"> 9)</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06505E" w:rsidRDefault="0006505E" w:rsidP="00FA4A38">
            <w:pPr>
              <w:pStyle w:val="Times12"/>
              <w:tabs>
                <w:tab w:val="left" w:pos="70"/>
              </w:tabs>
              <w:ind w:firstLine="0"/>
              <w:jc w:val="left"/>
              <w:rPr>
                <w:spacing w:val="-6"/>
                <w:sz w:val="20"/>
                <w:szCs w:val="20"/>
                <w:lang w:val="en-US"/>
              </w:rPr>
            </w:pPr>
            <w:r>
              <w:rPr>
                <w:sz w:val="20"/>
                <w:szCs w:val="20"/>
              </w:rPr>
              <w:t>По согласованию с Заказчиком</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841795">
              <w:rPr>
                <w:b/>
                <w:i/>
                <w:szCs w:val="24"/>
                <w:u w:val="single"/>
              </w:rPr>
              <w:t>24</w:t>
            </w:r>
            <w:r w:rsidRPr="0018153A">
              <w:rPr>
                <w:b/>
                <w:i/>
                <w:szCs w:val="24"/>
              </w:rPr>
              <w:t xml:space="preserve">» </w:t>
            </w:r>
            <w:r w:rsidR="005B20AD" w:rsidRPr="00570EF9">
              <w:rPr>
                <w:i/>
                <w:spacing w:val="-6"/>
                <w:szCs w:val="24"/>
              </w:rPr>
              <w:t>_</w:t>
            </w:r>
            <w:r w:rsidR="00D26ED5">
              <w:rPr>
                <w:b/>
                <w:i/>
                <w:spacing w:val="-6"/>
                <w:szCs w:val="24"/>
                <w:u w:val="single"/>
              </w:rPr>
              <w:t>октября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BA7464">
            <w:pPr>
              <w:pStyle w:val="Times12"/>
              <w:ind w:firstLine="0"/>
              <w:rPr>
                <w:b/>
                <w:i/>
                <w:szCs w:val="24"/>
              </w:rPr>
            </w:pPr>
            <w:r w:rsidRPr="0018153A">
              <w:rPr>
                <w:b/>
                <w:i/>
                <w:szCs w:val="24"/>
              </w:rPr>
              <w:lastRenderedPageBreak/>
              <w:t xml:space="preserve">            </w:t>
            </w:r>
            <w:r w:rsidR="00841795">
              <w:rPr>
                <w:b/>
                <w:i/>
                <w:szCs w:val="24"/>
                <w:u w:val="single"/>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841795">
              <w:rPr>
                <w:b/>
                <w:i/>
                <w:szCs w:val="24"/>
                <w:u w:val="single"/>
              </w:rPr>
              <w:t>24</w:t>
            </w:r>
            <w:r w:rsidR="00957560" w:rsidRPr="0018153A">
              <w:rPr>
                <w:b/>
                <w:i/>
                <w:szCs w:val="24"/>
              </w:rPr>
              <w:t xml:space="preserve">» </w:t>
            </w:r>
            <w:r w:rsidR="00957560">
              <w:rPr>
                <w:b/>
                <w:i/>
                <w:spacing w:val="-6"/>
                <w:szCs w:val="24"/>
              </w:rPr>
              <w:t>_</w:t>
            </w:r>
            <w:r w:rsidR="00D26ED5">
              <w:rPr>
                <w:b/>
                <w:i/>
                <w:spacing w:val="-6"/>
                <w:szCs w:val="24"/>
                <w:u w:val="single"/>
              </w:rPr>
              <w:t>октября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D26ED5">
              <w:rPr>
                <w:b/>
                <w:i/>
                <w:szCs w:val="24"/>
              </w:rPr>
              <w:t xml:space="preserve">Не позднее </w:t>
            </w:r>
            <w:r w:rsidR="00957560" w:rsidRPr="0018153A">
              <w:rPr>
                <w:b/>
                <w:i/>
                <w:szCs w:val="24"/>
              </w:rPr>
              <w:t>«</w:t>
            </w:r>
            <w:r w:rsidR="00841795">
              <w:rPr>
                <w:b/>
                <w:i/>
                <w:szCs w:val="24"/>
                <w:u w:val="single"/>
              </w:rPr>
              <w:t>28</w:t>
            </w:r>
            <w:r w:rsidR="00957560" w:rsidRPr="0018153A">
              <w:rPr>
                <w:b/>
                <w:i/>
                <w:szCs w:val="24"/>
              </w:rPr>
              <w:t xml:space="preserve">» </w:t>
            </w:r>
            <w:r w:rsidR="00957560">
              <w:rPr>
                <w:b/>
                <w:i/>
                <w:spacing w:val="-6"/>
                <w:szCs w:val="24"/>
              </w:rPr>
              <w:t>_</w:t>
            </w:r>
            <w:r w:rsidR="00D26ED5">
              <w:rPr>
                <w:b/>
                <w:i/>
                <w:spacing w:val="-6"/>
                <w:szCs w:val="24"/>
                <w:u w:val="single"/>
              </w:rPr>
              <w:t>октября</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D26ED5">
              <w:rPr>
                <w:b/>
                <w:i/>
                <w:szCs w:val="24"/>
              </w:rPr>
              <w:t xml:space="preserve">                                                  </w:t>
            </w:r>
            <w:r w:rsidR="00D26ED5" w:rsidRPr="00D26ED5">
              <w:rPr>
                <w:b/>
                <w:i/>
                <w:szCs w:val="24"/>
              </w:rPr>
              <w:t>Не позднее</w:t>
            </w:r>
            <w:r w:rsidR="00D26ED5">
              <w:rPr>
                <w:szCs w:val="24"/>
              </w:rPr>
              <w:t xml:space="preserve"> </w:t>
            </w:r>
            <w:r w:rsidR="00957560" w:rsidRPr="0018153A">
              <w:rPr>
                <w:b/>
                <w:i/>
                <w:szCs w:val="24"/>
              </w:rPr>
              <w:t>«</w:t>
            </w:r>
            <w:r w:rsidR="00841795">
              <w:rPr>
                <w:b/>
                <w:i/>
                <w:szCs w:val="24"/>
                <w:u w:val="single"/>
              </w:rPr>
              <w:t>28</w:t>
            </w:r>
            <w:bookmarkStart w:id="408" w:name="_GoBack"/>
            <w:bookmarkEnd w:id="408"/>
            <w:r w:rsidR="00957560" w:rsidRPr="0018153A">
              <w:rPr>
                <w:b/>
                <w:i/>
                <w:szCs w:val="24"/>
              </w:rPr>
              <w:t xml:space="preserve">» </w:t>
            </w:r>
            <w:r w:rsidR="00957560">
              <w:rPr>
                <w:b/>
                <w:i/>
                <w:spacing w:val="-6"/>
                <w:szCs w:val="24"/>
              </w:rPr>
              <w:t>_</w:t>
            </w:r>
            <w:r w:rsidR="00032188">
              <w:rPr>
                <w:b/>
                <w:i/>
                <w:spacing w:val="-6"/>
                <w:szCs w:val="24"/>
                <w:u w:val="single"/>
              </w:rPr>
              <w:t xml:space="preserve"> </w:t>
            </w:r>
            <w:r w:rsidR="00D26ED5">
              <w:rPr>
                <w:b/>
                <w:i/>
                <w:spacing w:val="-6"/>
                <w:szCs w:val="24"/>
                <w:u w:val="single"/>
              </w:rPr>
              <w:t>октября</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A33FE8">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A33FE8" w:rsidRPr="00A33FE8">
                    <w:rPr>
                      <w:i/>
                      <w:sz w:val="18"/>
                      <w:szCs w:val="20"/>
                    </w:rPr>
                    <w:t>реконструкция инженерных систем производственных зданий)</w:t>
                  </w:r>
                  <w:r w:rsidR="00A33FE8">
                    <w:rPr>
                      <w:b/>
                      <w:i/>
                      <w:sz w:val="18"/>
                      <w:szCs w:val="20"/>
                    </w:rPr>
                    <w:t xml:space="preserve"> </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BA7464">
                    <w:rPr>
                      <w:b/>
                      <w:sz w:val="18"/>
                      <w:szCs w:val="20"/>
                    </w:rPr>
                    <w:t>3 540 900,00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lastRenderedPageBreak/>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E5019D" w:rsidRPr="003356CC" w:rsidRDefault="00E5019D" w:rsidP="00E5019D">
            <w:pPr>
              <w:autoSpaceDE w:val="0"/>
              <w:autoSpaceDN w:val="0"/>
              <w:adjustRightInd w:val="0"/>
              <w:jc w:val="both"/>
              <w:rPr>
                <w:sz w:val="20"/>
                <w:szCs w:val="20"/>
              </w:rPr>
            </w:pPr>
            <w:r w:rsidRPr="003356CC">
              <w:rPr>
                <w:color w:val="000000"/>
                <w:sz w:val="20"/>
                <w:szCs w:val="20"/>
              </w:rPr>
              <w:t xml:space="preserve">Победитель обязан в течение </w:t>
            </w:r>
            <w:r w:rsidRPr="003356CC">
              <w:rPr>
                <w:sz w:val="20"/>
                <w:szCs w:val="20"/>
              </w:rPr>
              <w:t>10 дней с момента заключения договора предоставить Заказчику обеспечение в виде безотзывной банковской гарантии или залога денежных средств:</w:t>
            </w:r>
          </w:p>
          <w:p w:rsidR="00E5019D" w:rsidRPr="003356CC" w:rsidRDefault="00E5019D" w:rsidP="00E5019D">
            <w:pPr>
              <w:overflowPunct w:val="0"/>
              <w:autoSpaceDE w:val="0"/>
              <w:autoSpaceDN w:val="0"/>
              <w:adjustRightInd w:val="0"/>
              <w:jc w:val="both"/>
              <w:rPr>
                <w:sz w:val="20"/>
                <w:szCs w:val="20"/>
              </w:rPr>
            </w:pPr>
            <w:r w:rsidRPr="003356CC">
              <w:rPr>
                <w:sz w:val="20"/>
                <w:szCs w:val="20"/>
              </w:rPr>
              <w:t xml:space="preserve">-  </w:t>
            </w:r>
            <w:r w:rsidRPr="00E5019D">
              <w:rPr>
                <w:sz w:val="20"/>
                <w:szCs w:val="20"/>
              </w:rPr>
              <w:t xml:space="preserve">в </w:t>
            </w:r>
            <w:r w:rsidRPr="00E5019D">
              <w:rPr>
                <w:b/>
                <w:sz w:val="20"/>
                <w:szCs w:val="20"/>
              </w:rPr>
              <w:t>обеспечение исполнения обязательств</w:t>
            </w:r>
            <w:r w:rsidRPr="003356CC">
              <w:rPr>
                <w:sz w:val="20"/>
                <w:szCs w:val="20"/>
              </w:rPr>
              <w:t xml:space="preserve"> по Договору в размере 25 % цены договора;</w:t>
            </w:r>
          </w:p>
          <w:p w:rsidR="00E5019D" w:rsidRPr="003356CC" w:rsidRDefault="00E5019D" w:rsidP="00E5019D">
            <w:pPr>
              <w:autoSpaceDE w:val="0"/>
              <w:autoSpaceDN w:val="0"/>
              <w:adjustRightInd w:val="0"/>
              <w:jc w:val="both"/>
              <w:rPr>
                <w:bCs/>
                <w:sz w:val="20"/>
                <w:szCs w:val="20"/>
              </w:rPr>
            </w:pPr>
            <w:r w:rsidRPr="003356CC">
              <w:rPr>
                <w:bCs/>
                <w:sz w:val="20"/>
                <w:szCs w:val="20"/>
              </w:rPr>
              <w:t xml:space="preserve">- </w:t>
            </w:r>
            <w:r>
              <w:rPr>
                <w:bCs/>
                <w:sz w:val="20"/>
                <w:szCs w:val="20"/>
              </w:rPr>
              <w:t xml:space="preserve"> </w:t>
            </w:r>
            <w:r w:rsidRPr="003356CC">
              <w:rPr>
                <w:b/>
                <w:bCs/>
                <w:sz w:val="20"/>
                <w:szCs w:val="20"/>
              </w:rPr>
              <w:t>в обеспечение возврата аванса</w:t>
            </w:r>
            <w:r w:rsidRPr="003356CC">
              <w:rPr>
                <w:bCs/>
                <w:sz w:val="20"/>
                <w:szCs w:val="20"/>
              </w:rPr>
              <w:t xml:space="preserve"> не позднее,  чем за 10 (десять) дней до предусмотренного Договором срока выплаты аванса, в размере подлежащего выплате аванса.</w:t>
            </w:r>
          </w:p>
          <w:p w:rsidR="00E5019D" w:rsidRPr="00583BE9" w:rsidRDefault="00E5019D" w:rsidP="00E5019D">
            <w:pPr>
              <w:autoSpaceDE w:val="0"/>
              <w:autoSpaceDN w:val="0"/>
              <w:adjustRightInd w:val="0"/>
              <w:jc w:val="both"/>
              <w:rPr>
                <w:bCs/>
                <w:sz w:val="20"/>
                <w:szCs w:val="20"/>
              </w:rPr>
            </w:pPr>
            <w:r>
              <w:rPr>
                <w:bCs/>
                <w:sz w:val="20"/>
                <w:szCs w:val="20"/>
              </w:rPr>
              <w:t xml:space="preserve"> </w:t>
            </w:r>
          </w:p>
          <w:p w:rsidR="00E5019D" w:rsidRPr="00583BE9" w:rsidRDefault="00E5019D" w:rsidP="00E5019D">
            <w:pPr>
              <w:tabs>
                <w:tab w:val="left" w:pos="4750"/>
              </w:tabs>
              <w:autoSpaceDE w:val="0"/>
              <w:autoSpaceDN w:val="0"/>
              <w:adjustRightInd w:val="0"/>
              <w:jc w:val="both"/>
              <w:rPr>
                <w:bCs/>
                <w:sz w:val="20"/>
                <w:szCs w:val="20"/>
              </w:rPr>
            </w:pPr>
            <w:r w:rsidRPr="00583BE9">
              <w:rPr>
                <w:bCs/>
                <w:sz w:val="20"/>
                <w:szCs w:val="20"/>
              </w:rPr>
              <w:t xml:space="preserve">Участник закупки,  вправе в </w:t>
            </w:r>
            <w:r>
              <w:rPr>
                <w:bCs/>
                <w:sz w:val="20"/>
                <w:szCs w:val="20"/>
              </w:rPr>
              <w:t xml:space="preserve">своей </w:t>
            </w:r>
            <w:r w:rsidRPr="00583BE9">
              <w:rPr>
                <w:bCs/>
                <w:sz w:val="20"/>
                <w:szCs w:val="20"/>
              </w:rPr>
              <w:t xml:space="preserve">заявке: </w:t>
            </w:r>
            <w:r>
              <w:rPr>
                <w:bCs/>
                <w:sz w:val="20"/>
                <w:szCs w:val="20"/>
              </w:rPr>
              <w:tab/>
            </w:r>
          </w:p>
          <w:p w:rsidR="00E5019D" w:rsidRPr="00583BE9" w:rsidRDefault="00E5019D" w:rsidP="00E5019D">
            <w:pPr>
              <w:autoSpaceDE w:val="0"/>
              <w:autoSpaceDN w:val="0"/>
              <w:adjustRightInd w:val="0"/>
              <w:jc w:val="both"/>
              <w:rPr>
                <w:bCs/>
                <w:sz w:val="20"/>
                <w:szCs w:val="20"/>
              </w:rPr>
            </w:pPr>
            <w:r>
              <w:rPr>
                <w:bCs/>
                <w:sz w:val="20"/>
                <w:szCs w:val="20"/>
              </w:rPr>
              <w:t xml:space="preserve">- </w:t>
            </w:r>
            <w:r w:rsidRPr="00583BE9">
              <w:rPr>
                <w:bCs/>
                <w:sz w:val="20"/>
                <w:szCs w:val="20"/>
              </w:rPr>
              <w:t xml:space="preserve">уменьшить размер аванса по сравнению с размером, указанным </w:t>
            </w:r>
            <w:r>
              <w:rPr>
                <w:bCs/>
                <w:sz w:val="20"/>
                <w:szCs w:val="20"/>
              </w:rPr>
              <w:t xml:space="preserve">в </w:t>
            </w:r>
            <w:r w:rsidRPr="000B7FE7">
              <w:rPr>
                <w:bCs/>
                <w:iCs/>
                <w:sz w:val="20"/>
                <w:szCs w:val="20"/>
              </w:rPr>
              <w:t>Части 2 Тома 1</w:t>
            </w:r>
            <w:r w:rsidRPr="000B7FE7">
              <w:rPr>
                <w:bCs/>
                <w:sz w:val="20"/>
                <w:szCs w:val="20"/>
              </w:rPr>
              <w:t xml:space="preserve"> «ПРОЕКТ ДОГОВОРА»</w:t>
            </w:r>
            <w:r w:rsidRPr="00583BE9">
              <w:rPr>
                <w:bCs/>
                <w:sz w:val="20"/>
                <w:szCs w:val="20"/>
              </w:rPr>
              <w:t>.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E5019D" w:rsidRDefault="00E5019D" w:rsidP="00E5019D">
            <w:pPr>
              <w:autoSpaceDE w:val="0"/>
              <w:autoSpaceDN w:val="0"/>
              <w:adjustRightInd w:val="0"/>
              <w:jc w:val="both"/>
              <w:rPr>
                <w:bCs/>
                <w:sz w:val="20"/>
                <w:szCs w:val="20"/>
              </w:rPr>
            </w:pPr>
            <w:r>
              <w:rPr>
                <w:bCs/>
                <w:sz w:val="20"/>
                <w:szCs w:val="20"/>
              </w:rPr>
              <w:t xml:space="preserve">- </w:t>
            </w:r>
            <w:r w:rsidRPr="00583BE9">
              <w:rPr>
                <w:bCs/>
                <w:sz w:val="20"/>
                <w:szCs w:val="20"/>
              </w:rPr>
              <w:t>отказаться от получения аванса. В случае заключения с этим участником договора предоставление обеспечения возврата аванса не требуется.</w:t>
            </w:r>
          </w:p>
          <w:p w:rsidR="00E5019D" w:rsidRPr="00583BE9" w:rsidRDefault="00E5019D" w:rsidP="00E5019D">
            <w:pPr>
              <w:autoSpaceDE w:val="0"/>
              <w:autoSpaceDN w:val="0"/>
              <w:adjustRightInd w:val="0"/>
              <w:jc w:val="both"/>
              <w:rPr>
                <w:bCs/>
                <w:sz w:val="20"/>
                <w:szCs w:val="20"/>
              </w:rPr>
            </w:pPr>
          </w:p>
          <w:p w:rsidR="00E5019D" w:rsidRPr="002D5F5D" w:rsidRDefault="00E5019D" w:rsidP="00E5019D">
            <w:pPr>
              <w:autoSpaceDE w:val="0"/>
              <w:autoSpaceDN w:val="0"/>
              <w:adjustRightInd w:val="0"/>
              <w:jc w:val="both"/>
              <w:rPr>
                <w:bCs/>
                <w:sz w:val="20"/>
                <w:szCs w:val="20"/>
              </w:rPr>
            </w:pPr>
            <w:r w:rsidRPr="002D5F5D">
              <w:rPr>
                <w:bCs/>
                <w:sz w:val="20"/>
                <w:szCs w:val="20"/>
              </w:rPr>
              <w:t>Срок действия обеспечения исполнения обязательств по договору должно быть в соответствии с п.4.16.7 настоящей документации.</w:t>
            </w:r>
          </w:p>
          <w:p w:rsidR="00E5019D" w:rsidRPr="002E5D5C" w:rsidRDefault="00E5019D" w:rsidP="00E5019D">
            <w:pPr>
              <w:ind w:firstLine="244"/>
              <w:jc w:val="both"/>
              <w:rPr>
                <w:sz w:val="20"/>
                <w:szCs w:val="20"/>
              </w:rPr>
            </w:pPr>
          </w:p>
          <w:p w:rsidR="00737A4F" w:rsidRPr="00B02FFB" w:rsidRDefault="00E5019D" w:rsidP="00E5019D">
            <w:pPr>
              <w:ind w:firstLine="244"/>
              <w:jc w:val="both"/>
              <w:rPr>
                <w:b/>
                <w:i/>
                <w:spacing w:val="-6"/>
                <w:sz w:val="20"/>
                <w:szCs w:val="20"/>
              </w:rPr>
            </w:pPr>
            <w:r w:rsidRPr="000B025D">
              <w:rPr>
                <w:kern w:val="28"/>
                <w:sz w:val="20"/>
                <w:szCs w:val="20"/>
              </w:rPr>
              <w:t xml:space="preserve">Требования к гарантам, предоставляющим финансовое обеспечение договорных обязательств: В соответствии с приказом </w:t>
            </w:r>
            <w:proofErr w:type="spellStart"/>
            <w:r w:rsidRPr="000B025D">
              <w:rPr>
                <w:kern w:val="28"/>
                <w:sz w:val="20"/>
                <w:szCs w:val="20"/>
              </w:rPr>
              <w:t>Госкорпорации</w:t>
            </w:r>
            <w:proofErr w:type="spellEnd"/>
            <w:r w:rsidRPr="000B025D">
              <w:rPr>
                <w:kern w:val="28"/>
                <w:sz w:val="20"/>
                <w:szCs w:val="20"/>
              </w:rPr>
              <w:t xml:space="preserve"> «</w:t>
            </w:r>
            <w:proofErr w:type="spellStart"/>
            <w:r w:rsidRPr="000B025D">
              <w:rPr>
                <w:kern w:val="28"/>
                <w:sz w:val="20"/>
                <w:szCs w:val="20"/>
              </w:rPr>
              <w:t>Росатом</w:t>
            </w:r>
            <w:proofErr w:type="spellEnd"/>
            <w:r w:rsidRPr="000B025D">
              <w:rPr>
                <w:kern w:val="28"/>
                <w:sz w:val="20"/>
                <w:szCs w:val="20"/>
              </w:rPr>
              <w:t xml:space="preserve">» от 22.08.2012г. №1/768-П. Приказ находится на сайте </w:t>
            </w:r>
            <w:hyperlink r:id="rId23" w:history="1">
              <w:r w:rsidRPr="000B025D">
                <w:rPr>
                  <w:rStyle w:val="afb"/>
                  <w:i/>
                  <w:sz w:val="20"/>
                  <w:szCs w:val="20"/>
                  <w:lang w:val="en-US" w:eastAsia="x-none"/>
                </w:rPr>
                <w:t>www</w:t>
              </w:r>
              <w:r w:rsidRPr="000B025D">
                <w:rPr>
                  <w:rStyle w:val="afb"/>
                  <w:i/>
                  <w:sz w:val="20"/>
                  <w:szCs w:val="20"/>
                  <w:lang w:eastAsia="x-none"/>
                </w:rPr>
                <w:t>.</w:t>
              </w:r>
              <w:proofErr w:type="spellStart"/>
              <w:r w:rsidRPr="000B025D">
                <w:rPr>
                  <w:rStyle w:val="afb"/>
                  <w:i/>
                  <w:sz w:val="20"/>
                  <w:szCs w:val="20"/>
                  <w:lang w:val="en-US" w:eastAsia="x-none"/>
                </w:rPr>
                <w:t>zakupki</w:t>
              </w:r>
              <w:proofErr w:type="spellEnd"/>
              <w:r w:rsidRPr="000B025D">
                <w:rPr>
                  <w:rStyle w:val="afb"/>
                  <w:i/>
                  <w:sz w:val="20"/>
                  <w:szCs w:val="20"/>
                  <w:lang w:eastAsia="x-none"/>
                </w:rPr>
                <w:t>.</w:t>
              </w:r>
              <w:proofErr w:type="spellStart"/>
              <w:r w:rsidRPr="000B025D">
                <w:rPr>
                  <w:rStyle w:val="afb"/>
                  <w:i/>
                  <w:sz w:val="20"/>
                  <w:szCs w:val="20"/>
                  <w:lang w:val="en-US" w:eastAsia="x-none"/>
                </w:rPr>
                <w:t>rosatom</w:t>
              </w:r>
              <w:proofErr w:type="spellEnd"/>
              <w:r w:rsidRPr="000B025D">
                <w:rPr>
                  <w:rStyle w:val="afb"/>
                  <w:i/>
                  <w:sz w:val="20"/>
                  <w:szCs w:val="20"/>
                  <w:lang w:eastAsia="x-none"/>
                </w:rPr>
                <w:t>.</w:t>
              </w:r>
              <w:proofErr w:type="spellStart"/>
              <w:r w:rsidRPr="000B025D">
                <w:rPr>
                  <w:rStyle w:val="afb"/>
                  <w:i/>
                  <w:sz w:val="20"/>
                  <w:szCs w:val="20"/>
                  <w:lang w:val="en-US" w:eastAsia="x-none"/>
                </w:rPr>
                <w:t>ru</w:t>
              </w:r>
              <w:proofErr w:type="spellEnd"/>
            </w:hyperlink>
            <w:r w:rsidRPr="000B025D">
              <w:rPr>
                <w:i/>
                <w:sz w:val="20"/>
                <w:szCs w:val="20"/>
                <w:lang w:eastAsia="x-none"/>
              </w:rPr>
              <w:t>.</w:t>
            </w:r>
            <w:r w:rsidR="00737A4F">
              <w:rPr>
                <w:sz w:val="20"/>
                <w:szCs w:val="20"/>
              </w:rPr>
              <w:t>документации.</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CE4EB8" w:rsidRPr="00CE4EB8" w:rsidRDefault="00CE4EB8" w:rsidP="00CE4EB8">
            <w:pPr>
              <w:rPr>
                <w:sz w:val="20"/>
                <w:szCs w:val="20"/>
              </w:rPr>
            </w:pPr>
            <w:r w:rsidRPr="00CE4EB8">
              <w:rPr>
                <w:sz w:val="20"/>
                <w:szCs w:val="20"/>
              </w:rPr>
              <w:t>Получатель: ОАО «Саровская Электросетевая Компания»;</w:t>
            </w:r>
          </w:p>
          <w:p w:rsidR="00CE4EB8" w:rsidRPr="00CE4EB8" w:rsidRDefault="00CE4EB8" w:rsidP="00CE4EB8">
            <w:pPr>
              <w:rPr>
                <w:sz w:val="20"/>
                <w:szCs w:val="20"/>
              </w:rPr>
            </w:pPr>
            <w:r w:rsidRPr="00CE4EB8">
              <w:rPr>
                <w:sz w:val="20"/>
                <w:szCs w:val="20"/>
              </w:rPr>
              <w:t xml:space="preserve">Юридический адрес: 607190, г. Саров, </w:t>
            </w:r>
            <w:proofErr w:type="gramStart"/>
            <w:r w:rsidRPr="00CE4EB8">
              <w:rPr>
                <w:sz w:val="20"/>
                <w:szCs w:val="20"/>
              </w:rPr>
              <w:t>Нижегородской</w:t>
            </w:r>
            <w:proofErr w:type="gramEnd"/>
            <w:r w:rsidRPr="00CE4EB8">
              <w:rPr>
                <w:sz w:val="20"/>
                <w:szCs w:val="20"/>
              </w:rPr>
              <w:t xml:space="preserve"> обл., пр-т Мира, 34;</w:t>
            </w:r>
          </w:p>
          <w:p w:rsidR="00CE4EB8" w:rsidRPr="00CE4EB8" w:rsidRDefault="00CE4EB8" w:rsidP="00CE4EB8">
            <w:pPr>
              <w:rPr>
                <w:sz w:val="20"/>
                <w:szCs w:val="20"/>
              </w:rPr>
            </w:pPr>
            <w:r w:rsidRPr="00CE4EB8">
              <w:rPr>
                <w:sz w:val="20"/>
                <w:szCs w:val="20"/>
              </w:rPr>
              <w:t xml:space="preserve">Почтовый адрес: 607190, г. Саров, </w:t>
            </w:r>
            <w:proofErr w:type="gramStart"/>
            <w:r w:rsidRPr="00CE4EB8">
              <w:rPr>
                <w:sz w:val="20"/>
                <w:szCs w:val="20"/>
              </w:rPr>
              <w:t>Нижегородской</w:t>
            </w:r>
            <w:proofErr w:type="gramEnd"/>
            <w:r w:rsidRPr="00CE4EB8">
              <w:rPr>
                <w:sz w:val="20"/>
                <w:szCs w:val="20"/>
              </w:rPr>
              <w:t xml:space="preserve"> обл., пр-т Мира, 6;</w:t>
            </w:r>
          </w:p>
          <w:p w:rsidR="00CE4EB8" w:rsidRPr="00CE4EB8" w:rsidRDefault="00CE4EB8" w:rsidP="00CE4EB8">
            <w:pPr>
              <w:rPr>
                <w:sz w:val="20"/>
                <w:szCs w:val="20"/>
              </w:rPr>
            </w:pPr>
            <w:r w:rsidRPr="00CE4EB8">
              <w:rPr>
                <w:sz w:val="20"/>
                <w:szCs w:val="20"/>
              </w:rPr>
              <w:t>ИНН 5254082581; КПП 525401001; ОКПО 85286558</w:t>
            </w:r>
          </w:p>
          <w:p w:rsidR="00CE4EB8" w:rsidRPr="00CE4EB8" w:rsidRDefault="00CE4EB8" w:rsidP="00CE4EB8">
            <w:pPr>
              <w:rPr>
                <w:sz w:val="20"/>
                <w:szCs w:val="20"/>
              </w:rPr>
            </w:pPr>
            <w:proofErr w:type="gramStart"/>
            <w:r w:rsidRPr="00CE4EB8">
              <w:rPr>
                <w:sz w:val="20"/>
                <w:szCs w:val="20"/>
              </w:rPr>
              <w:t>Р</w:t>
            </w:r>
            <w:proofErr w:type="gramEnd"/>
            <w:r w:rsidRPr="00CE4EB8">
              <w:rPr>
                <w:sz w:val="20"/>
                <w:szCs w:val="20"/>
              </w:rPr>
              <w:t>/</w:t>
            </w:r>
            <w:proofErr w:type="spellStart"/>
            <w:r w:rsidRPr="00CE4EB8">
              <w:rPr>
                <w:sz w:val="20"/>
                <w:szCs w:val="20"/>
              </w:rPr>
              <w:t>сч</w:t>
            </w:r>
            <w:proofErr w:type="spellEnd"/>
            <w:r w:rsidRPr="00CE4EB8">
              <w:rPr>
                <w:sz w:val="20"/>
                <w:szCs w:val="20"/>
              </w:rPr>
              <w:t xml:space="preserve"> 40702810600000003032, ОАО «АКБ </w:t>
            </w:r>
            <w:proofErr w:type="spellStart"/>
            <w:r w:rsidRPr="00CE4EB8">
              <w:rPr>
                <w:sz w:val="20"/>
                <w:szCs w:val="20"/>
              </w:rPr>
              <w:t>Саровбизнесбанк</w:t>
            </w:r>
            <w:proofErr w:type="spellEnd"/>
            <w:r w:rsidRPr="00CE4EB8">
              <w:rPr>
                <w:sz w:val="20"/>
                <w:szCs w:val="20"/>
              </w:rPr>
              <w:t>» г. Саров</w:t>
            </w:r>
          </w:p>
          <w:p w:rsidR="00043D0D" w:rsidRPr="00181048" w:rsidRDefault="00CE4EB8" w:rsidP="00CE4EB8">
            <w:pPr>
              <w:rPr>
                <w:sz w:val="22"/>
                <w:szCs w:val="22"/>
                <w:u w:val="single"/>
              </w:rPr>
            </w:pPr>
            <w:proofErr w:type="spellStart"/>
            <w:proofErr w:type="gramStart"/>
            <w:r w:rsidRPr="00CE4EB8">
              <w:rPr>
                <w:sz w:val="20"/>
                <w:szCs w:val="20"/>
              </w:rPr>
              <w:t>кор</w:t>
            </w:r>
            <w:proofErr w:type="spellEnd"/>
            <w:r w:rsidRPr="00CE4EB8">
              <w:rPr>
                <w:sz w:val="20"/>
                <w:szCs w:val="20"/>
              </w:rPr>
              <w:t>/счет</w:t>
            </w:r>
            <w:proofErr w:type="gramEnd"/>
            <w:r w:rsidRPr="00CE4EB8">
              <w:rPr>
                <w:sz w:val="20"/>
                <w:szCs w:val="20"/>
              </w:rPr>
              <w:t xml:space="preserve"> 30101810200000000721; БИК 042204721</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 xml:space="preserve">Порядок обжалования действий заказчика, </w:t>
            </w:r>
            <w:r w:rsidRPr="00526607">
              <w:rPr>
                <w:sz w:val="20"/>
                <w:szCs w:val="20"/>
              </w:rPr>
              <w:lastRenderedPageBreak/>
              <w:t>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lastRenderedPageBreak/>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4"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lastRenderedPageBreak/>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9815C0">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9815C0">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9815C0">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9815C0">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9815C0">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9815C0">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9815C0">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9815C0">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9815C0">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9815C0">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9815C0">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9815C0">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9815C0">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9815C0">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9815C0">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9815C0">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9815C0">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9815C0">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9815C0">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442E5F" w:rsidRPr="00C53D0F" w:rsidRDefault="00442E5F" w:rsidP="00442E5F">
      <w:pPr>
        <w:overflowPunct w:val="0"/>
        <w:autoSpaceDE w:val="0"/>
        <w:autoSpaceDN w:val="0"/>
        <w:adjustRightInd w:val="0"/>
        <w:jc w:val="right"/>
        <w:rPr>
          <w:sz w:val="28"/>
          <w:szCs w:val="22"/>
        </w:rPr>
      </w:pPr>
      <w:r>
        <w:rPr>
          <w:sz w:val="28"/>
          <w:szCs w:val="22"/>
        </w:rPr>
        <w:lastRenderedPageBreak/>
        <w:t>Форма 9</w:t>
      </w:r>
      <w:r w:rsidRPr="00C53D0F">
        <w:rPr>
          <w:sz w:val="28"/>
          <w:szCs w:val="22"/>
        </w:rPr>
        <w:t>.</w:t>
      </w:r>
    </w:p>
    <w:p w:rsidR="00442E5F" w:rsidRPr="00C53D0F" w:rsidRDefault="00442E5F" w:rsidP="00442E5F">
      <w:pPr>
        <w:overflowPunct w:val="0"/>
        <w:autoSpaceDE w:val="0"/>
        <w:autoSpaceDN w:val="0"/>
        <w:adjustRightInd w:val="0"/>
        <w:ind w:left="9923"/>
        <w:rPr>
          <w:bCs/>
          <w:iCs/>
          <w:szCs w:val="20"/>
        </w:rPr>
      </w:pPr>
      <w:r w:rsidRPr="00C53D0F">
        <w:rPr>
          <w:bCs/>
          <w:iCs/>
          <w:szCs w:val="20"/>
        </w:rPr>
        <w:t xml:space="preserve">Приложение к заявке на участие в </w:t>
      </w:r>
      <w:r>
        <w:rPr>
          <w:bCs/>
          <w:iCs/>
          <w:szCs w:val="20"/>
        </w:rPr>
        <w:t>запросе предложений</w:t>
      </w:r>
      <w:r w:rsidRPr="00C53D0F">
        <w:rPr>
          <w:bCs/>
          <w:iCs/>
          <w:szCs w:val="20"/>
        </w:rPr>
        <w:t xml:space="preserve"> от «___» __________ 20___ г. № ______</w:t>
      </w:r>
    </w:p>
    <w:p w:rsidR="00442E5F" w:rsidRPr="00C53D0F" w:rsidRDefault="00442E5F" w:rsidP="00442E5F">
      <w:pPr>
        <w:widowControl w:val="0"/>
        <w:autoSpaceDE w:val="0"/>
        <w:autoSpaceDN w:val="0"/>
        <w:adjustRightInd w:val="0"/>
        <w:jc w:val="center"/>
        <w:rPr>
          <w:bCs/>
          <w:sz w:val="22"/>
          <w:szCs w:val="22"/>
        </w:rPr>
      </w:pPr>
    </w:p>
    <w:p w:rsidR="00442E5F" w:rsidRPr="00C53D0F" w:rsidRDefault="00442E5F" w:rsidP="00442E5F">
      <w:pPr>
        <w:jc w:val="center"/>
        <w:rPr>
          <w:sz w:val="28"/>
          <w:szCs w:val="28"/>
        </w:rPr>
      </w:pPr>
      <w:r>
        <w:rPr>
          <w:sz w:val="28"/>
          <w:szCs w:val="28"/>
        </w:rPr>
        <w:t>Открытый запрос предложений</w:t>
      </w:r>
      <w:r w:rsidRPr="00C53D0F">
        <w:rPr>
          <w:sz w:val="28"/>
          <w:szCs w:val="28"/>
        </w:rPr>
        <w:t xml:space="preserve"> в электронной форме на право заключения договора/</w:t>
      </w:r>
      <w:proofErr w:type="spellStart"/>
      <w:proofErr w:type="gramStart"/>
      <w:r w:rsidRPr="00C53D0F">
        <w:rPr>
          <w:b/>
          <w:i/>
        </w:rPr>
        <w:t>ов</w:t>
      </w:r>
      <w:proofErr w:type="spellEnd"/>
      <w:r w:rsidRPr="00C53D0F">
        <w:rPr>
          <w:sz w:val="28"/>
          <w:szCs w:val="28"/>
        </w:rPr>
        <w:t xml:space="preserve"> на</w:t>
      </w:r>
      <w:proofErr w:type="gramEnd"/>
      <w:r w:rsidRPr="00C53D0F">
        <w:rPr>
          <w:sz w:val="28"/>
          <w:szCs w:val="28"/>
        </w:rPr>
        <w:t> _______________________________________</w:t>
      </w:r>
    </w:p>
    <w:p w:rsidR="00442E5F" w:rsidRPr="00C53D0F" w:rsidRDefault="00442E5F" w:rsidP="00442E5F">
      <w:pPr>
        <w:overflowPunct w:val="0"/>
        <w:autoSpaceDE w:val="0"/>
        <w:autoSpaceDN w:val="0"/>
        <w:adjustRightInd w:val="0"/>
        <w:jc w:val="right"/>
        <w:rPr>
          <w:i/>
          <w:sz w:val="28"/>
          <w:szCs w:val="28"/>
        </w:rPr>
      </w:pPr>
      <w:r w:rsidRPr="00C53D0F">
        <w:rPr>
          <w:b/>
          <w:i/>
          <w:szCs w:val="28"/>
        </w:rPr>
        <w:t>Лот</w:t>
      </w:r>
      <w:r w:rsidRPr="00C53D0F">
        <w:rPr>
          <w:i/>
          <w:sz w:val="28"/>
          <w:szCs w:val="28"/>
        </w:rPr>
        <w:t xml:space="preserve"> __</w:t>
      </w:r>
    </w:p>
    <w:p w:rsidR="00442E5F" w:rsidRPr="00C53D0F" w:rsidRDefault="00442E5F" w:rsidP="00442E5F">
      <w:pPr>
        <w:keepNext/>
        <w:tabs>
          <w:tab w:val="left" w:pos="708"/>
        </w:tabs>
        <w:jc w:val="center"/>
        <w:outlineLvl w:val="1"/>
        <w:rPr>
          <w:bCs/>
          <w:iCs/>
          <w:sz w:val="28"/>
          <w:szCs w:val="28"/>
        </w:rPr>
      </w:pPr>
      <w:r w:rsidRPr="00C53D0F">
        <w:rPr>
          <w:bCs/>
          <w:iCs/>
          <w:sz w:val="28"/>
          <w:szCs w:val="28"/>
        </w:rPr>
        <w:t>СПРАВКА О КАДРОВЫХ РЕСУРСАХ (Форма _</w:t>
      </w:r>
      <w:r>
        <w:rPr>
          <w:bCs/>
          <w:iCs/>
          <w:sz w:val="28"/>
          <w:szCs w:val="28"/>
        </w:rPr>
        <w:t>9</w:t>
      </w:r>
      <w:r w:rsidRPr="00C53D0F">
        <w:rPr>
          <w:bCs/>
          <w:iCs/>
          <w:sz w:val="28"/>
          <w:szCs w:val="28"/>
        </w:rPr>
        <w:t>_)</w:t>
      </w:r>
    </w:p>
    <w:p w:rsidR="00442E5F" w:rsidRPr="00C53D0F" w:rsidRDefault="00442E5F" w:rsidP="00442E5F">
      <w:pPr>
        <w:overflowPunct w:val="0"/>
        <w:autoSpaceDE w:val="0"/>
        <w:autoSpaceDN w:val="0"/>
        <w:adjustRightInd w:val="0"/>
        <w:ind w:firstLine="567"/>
        <w:jc w:val="both"/>
        <w:rPr>
          <w:bCs/>
          <w:sz w:val="28"/>
          <w:szCs w:val="28"/>
        </w:rPr>
      </w:pPr>
    </w:p>
    <w:p w:rsidR="00442E5F" w:rsidRPr="00C53D0F" w:rsidRDefault="00442E5F" w:rsidP="00442E5F">
      <w:pPr>
        <w:overflowPunct w:val="0"/>
        <w:autoSpaceDE w:val="0"/>
        <w:autoSpaceDN w:val="0"/>
        <w:adjustRightInd w:val="0"/>
        <w:jc w:val="both"/>
        <w:rPr>
          <w:bCs/>
          <w:i/>
          <w:sz w:val="28"/>
          <w:szCs w:val="28"/>
        </w:rPr>
      </w:pPr>
      <w:r>
        <w:rPr>
          <w:bCs/>
          <w:sz w:val="28"/>
          <w:szCs w:val="28"/>
        </w:rPr>
        <w:t>Участник запроса предложений</w:t>
      </w:r>
      <w:r w:rsidRPr="00C53D0F">
        <w:rPr>
          <w:bCs/>
          <w:sz w:val="28"/>
          <w:szCs w:val="28"/>
        </w:rPr>
        <w:t xml:space="preserve">: ________________________________ </w:t>
      </w:r>
    </w:p>
    <w:p w:rsidR="00442E5F" w:rsidRPr="00C53D0F" w:rsidRDefault="00442E5F" w:rsidP="00442E5F">
      <w:pPr>
        <w:overflowPunct w:val="0"/>
        <w:autoSpaceDE w:val="0"/>
        <w:autoSpaceDN w:val="0"/>
        <w:adjustRightInd w:val="0"/>
        <w:ind w:firstLine="2520"/>
        <w:jc w:val="both"/>
        <w:rPr>
          <w:bCs/>
          <w:sz w:val="28"/>
          <w:szCs w:val="28"/>
        </w:rPr>
      </w:pPr>
    </w:p>
    <w:p w:rsidR="00442E5F" w:rsidRPr="00C53D0F" w:rsidRDefault="00442E5F" w:rsidP="00442E5F">
      <w:pPr>
        <w:rPr>
          <w:sz w:val="28"/>
          <w:szCs w:val="28"/>
        </w:rPr>
      </w:pPr>
      <w:r w:rsidRPr="00C53D0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442E5F" w:rsidRPr="00C53D0F" w:rsidTr="00CF63BA">
        <w:tc>
          <w:tcPr>
            <w:tcW w:w="616"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ind w:left="-107" w:right="-52"/>
              <w:jc w:val="center"/>
            </w:pPr>
            <w:r w:rsidRPr="00C53D0F">
              <w:t>Примечание</w:t>
            </w: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Руководящее звено (руководитель и его заместители, главный бухгалтер, главный экономист, главный юрист)</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 xml:space="preserve">Специалисты </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Рабочие и вспомогательный персонал</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9C59ED" w:rsidRDefault="00442E5F" w:rsidP="00442E5F">
      <w:pPr>
        <w:overflowPunct w:val="0"/>
        <w:autoSpaceDE w:val="0"/>
        <w:autoSpaceDN w:val="0"/>
        <w:adjustRightInd w:val="0"/>
        <w:jc w:val="both"/>
        <w:rPr>
          <w:bCs/>
          <w:szCs w:val="22"/>
        </w:rPr>
      </w:pPr>
      <w:r w:rsidRPr="00C53D0F">
        <w:rPr>
          <w:sz w:val="22"/>
          <w:szCs w:val="22"/>
        </w:rPr>
        <w:br w:type="page"/>
      </w:r>
      <w:r w:rsidRPr="00C53D0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Штатная численность, чел.</w:t>
            </w: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 w:rsidR="00442E5F" w:rsidRPr="00C53D0F" w:rsidRDefault="00442E5F" w:rsidP="00442E5F">
      <w:pPr>
        <w:rPr>
          <w:sz w:val="28"/>
          <w:szCs w:val="22"/>
        </w:rPr>
      </w:pPr>
      <w:r w:rsidRPr="00C53D0F">
        <w:rPr>
          <w:sz w:val="28"/>
          <w:szCs w:val="22"/>
        </w:rPr>
        <w:t>Таблица-3. Специалисты, привлекаемые для выполнения договора</w:t>
      </w:r>
    </w:p>
    <w:p w:rsidR="00442E5F" w:rsidRPr="00C53D0F" w:rsidRDefault="00442E5F" w:rsidP="00442E5F"/>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442E5F" w:rsidRPr="00C53D0F" w:rsidTr="00CF63B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w:t>
            </w:r>
            <w:r w:rsidRPr="00C53D0F">
              <w:rPr>
                <w:bCs/>
                <w:spacing w:val="-10"/>
                <w:sz w:val="20"/>
                <w:szCs w:val="20"/>
              </w:rPr>
              <w:br/>
            </w:r>
            <w:proofErr w:type="gramStart"/>
            <w:r w:rsidRPr="00C53D0F">
              <w:rPr>
                <w:bCs/>
                <w:spacing w:val="-10"/>
                <w:sz w:val="20"/>
                <w:szCs w:val="20"/>
              </w:rPr>
              <w:t>п</w:t>
            </w:r>
            <w:proofErr w:type="gramEnd"/>
            <w:r w:rsidRPr="00C53D0F">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ind w:left="-113" w:right="-113"/>
              <w:jc w:val="center"/>
              <w:rPr>
                <w:bCs/>
                <w:spacing w:val="-10"/>
                <w:sz w:val="20"/>
                <w:szCs w:val="20"/>
              </w:rPr>
            </w:pPr>
            <w:r w:rsidRPr="00C53D0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jc w:val="center"/>
              <w:rPr>
                <w:b/>
                <w:bCs/>
                <w:spacing w:val="-10"/>
                <w:sz w:val="20"/>
                <w:szCs w:val="20"/>
              </w:rPr>
            </w:pPr>
            <w:r w:rsidRPr="00C53D0F">
              <w:rPr>
                <w:bCs/>
                <w:spacing w:val="-10"/>
                <w:sz w:val="20"/>
                <w:szCs w:val="20"/>
              </w:rPr>
              <w:t>Сертификат ____________</w:t>
            </w:r>
          </w:p>
          <w:p w:rsidR="00442E5F" w:rsidRPr="00C53D0F" w:rsidRDefault="00442E5F" w:rsidP="00CF63BA">
            <w:pPr>
              <w:jc w:val="center"/>
              <w:rPr>
                <w:bCs/>
                <w:spacing w:val="-10"/>
                <w:sz w:val="20"/>
                <w:szCs w:val="20"/>
              </w:rPr>
            </w:pPr>
            <w:r w:rsidRPr="00C53D0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ind w:left="-99" w:right="-93"/>
              <w:jc w:val="center"/>
              <w:rPr>
                <w:b/>
                <w:bCs/>
                <w:spacing w:val="-10"/>
                <w:sz w:val="20"/>
                <w:szCs w:val="20"/>
              </w:rPr>
            </w:pPr>
            <w:r w:rsidRPr="00C53D0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C53D0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Сведения об опыте специалистов по оказанию _________ услуг в области _________________________</w:t>
            </w:r>
          </w:p>
          <w:p w:rsidR="00442E5F" w:rsidRPr="00C53D0F" w:rsidRDefault="00442E5F" w:rsidP="00CF63BA">
            <w:pPr>
              <w:jc w:val="center"/>
              <w:rPr>
                <w:bCs/>
                <w:spacing w:val="-10"/>
                <w:sz w:val="20"/>
                <w:szCs w:val="20"/>
              </w:rPr>
            </w:pPr>
            <w:r w:rsidRPr="00C53D0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autoSpaceDE w:val="0"/>
              <w:autoSpaceDN w:val="0"/>
              <w:adjustRightInd w:val="0"/>
              <w:jc w:val="center"/>
              <w:rPr>
                <w:rFonts w:eastAsia="Calibri"/>
                <w:bCs/>
                <w:spacing w:val="-10"/>
                <w:sz w:val="20"/>
                <w:szCs w:val="20"/>
                <w:lang w:eastAsia="en-US"/>
              </w:rPr>
            </w:pPr>
            <w:r w:rsidRPr="00C53D0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Pr>
        <w:tabs>
          <w:tab w:val="left" w:pos="709"/>
          <w:tab w:val="left" w:pos="1134"/>
        </w:tabs>
        <w:suppressAutoHyphens/>
        <w:ind w:firstLine="709"/>
        <w:jc w:val="both"/>
        <w:rPr>
          <w:bCs/>
        </w:rPr>
      </w:pPr>
      <w:r w:rsidRPr="00C53D0F">
        <w:rPr>
          <w:bCs/>
        </w:rPr>
        <w:t>ИНСТРУКЦИИ ПО ЗАПОЛНЕНИЮ</w:t>
      </w:r>
    </w:p>
    <w:p w:rsidR="00442E5F" w:rsidRPr="00C53D0F" w:rsidRDefault="00442E5F" w:rsidP="00442E5F">
      <w:pPr>
        <w:tabs>
          <w:tab w:val="left" w:pos="1134"/>
        </w:tabs>
        <w:suppressAutoHyphens/>
        <w:ind w:firstLine="709"/>
        <w:jc w:val="both"/>
      </w:pPr>
      <w:r w:rsidRPr="00C53D0F">
        <w:t>1.</w:t>
      </w:r>
      <w:r w:rsidRPr="00C53D0F">
        <w:tab/>
        <w:t>Данные инструкции не следует воспроизводить в документах, подготовленных участником конкурса.</w:t>
      </w:r>
    </w:p>
    <w:p w:rsidR="00442E5F" w:rsidRPr="00C53D0F" w:rsidRDefault="00442E5F" w:rsidP="00442E5F">
      <w:pPr>
        <w:tabs>
          <w:tab w:val="left" w:pos="1134"/>
        </w:tabs>
        <w:suppressAutoHyphens/>
        <w:ind w:firstLine="709"/>
        <w:jc w:val="both"/>
      </w:pPr>
      <w:r w:rsidRPr="00C53D0F">
        <w:t>2.</w:t>
      </w:r>
      <w:r w:rsidRPr="00C53D0F">
        <w:tab/>
        <w:t>Участник конкурса приводит номер и дату заявки на участие в конкурсе, приложением к которой является данная справка.</w:t>
      </w:r>
    </w:p>
    <w:p w:rsidR="00442E5F" w:rsidRPr="00C53D0F" w:rsidRDefault="00442E5F" w:rsidP="00442E5F">
      <w:pPr>
        <w:tabs>
          <w:tab w:val="left" w:pos="1134"/>
        </w:tabs>
        <w:suppressAutoHyphens/>
        <w:ind w:firstLine="709"/>
        <w:jc w:val="both"/>
      </w:pPr>
      <w:r w:rsidRPr="00C53D0F">
        <w:t>3.</w:t>
      </w:r>
      <w:r w:rsidRPr="00C53D0F">
        <w:tab/>
        <w:t xml:space="preserve">Участник конкурса указывает свое фирменное наименование (в </w:t>
      </w:r>
      <w:proofErr w:type="spellStart"/>
      <w:r w:rsidRPr="00C53D0F">
        <w:t>т.ч</w:t>
      </w:r>
      <w:proofErr w:type="spellEnd"/>
      <w:r w:rsidRPr="00C53D0F">
        <w:t>. организационно-правовую форму).</w:t>
      </w:r>
    </w:p>
    <w:p w:rsidR="00442E5F" w:rsidRPr="00C53D0F" w:rsidRDefault="00442E5F" w:rsidP="00442E5F">
      <w:pPr>
        <w:tabs>
          <w:tab w:val="left" w:pos="1134"/>
        </w:tabs>
        <w:suppressAutoHyphens/>
        <w:ind w:firstLine="709"/>
        <w:jc w:val="both"/>
      </w:pPr>
      <w:r w:rsidRPr="00C53D0F">
        <w:lastRenderedPageBreak/>
        <w:t>4.</w:t>
      </w:r>
      <w:r w:rsidRPr="00C53D0F">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42E5F" w:rsidRPr="00C53D0F" w:rsidRDefault="00442E5F" w:rsidP="00442E5F">
      <w:pPr>
        <w:tabs>
          <w:tab w:val="left" w:pos="1134"/>
        </w:tabs>
        <w:suppressAutoHyphens/>
        <w:ind w:firstLine="709"/>
        <w:jc w:val="both"/>
      </w:pPr>
      <w:r w:rsidRPr="00C53D0F">
        <w:t>5.</w:t>
      </w:r>
      <w:r w:rsidRPr="00C53D0F">
        <w:tab/>
        <w:t xml:space="preserve">В таблице-2 данной справки </w:t>
      </w:r>
      <w:proofErr w:type="gramStart"/>
      <w:r w:rsidRPr="00C53D0F">
        <w:t>указывается</w:t>
      </w:r>
      <w:proofErr w:type="gramEnd"/>
      <w:r w:rsidRPr="00C53D0F">
        <w:t xml:space="preserve"> в общем штатная численность всех сотрудников, находящихся в штате участника конкурса.</w:t>
      </w:r>
    </w:p>
    <w:p w:rsidR="00442E5F" w:rsidRPr="00C53D0F" w:rsidRDefault="00442E5F" w:rsidP="00442E5F">
      <w:pPr>
        <w:tabs>
          <w:tab w:val="left" w:pos="1134"/>
        </w:tabs>
        <w:suppressAutoHyphens/>
        <w:ind w:firstLine="709"/>
        <w:jc w:val="both"/>
      </w:pPr>
      <w:r w:rsidRPr="00C53D0F">
        <w:t>6.</w:t>
      </w:r>
      <w:r w:rsidRPr="00C53D0F">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53D0F">
        <w:rPr>
          <w:rFonts w:eastAsia="Calibri"/>
        </w:rPr>
        <w:t>.</w:t>
      </w:r>
    </w:p>
    <w:p w:rsidR="00442E5F" w:rsidRPr="00C53D0F" w:rsidRDefault="00442E5F" w:rsidP="00442E5F">
      <w:pPr>
        <w:tabs>
          <w:tab w:val="left" w:pos="709"/>
        </w:tabs>
        <w:overflowPunct w:val="0"/>
        <w:autoSpaceDE w:val="0"/>
        <w:autoSpaceDN w:val="0"/>
        <w:adjustRightInd w:val="0"/>
        <w:ind w:left="360" w:right="-179"/>
        <w:jc w:val="both"/>
        <w:rPr>
          <w:bCs/>
        </w:rPr>
      </w:pPr>
      <w:r w:rsidRPr="00C53D0F">
        <w:rPr>
          <w:bCs/>
        </w:rPr>
        <w:t xml:space="preserve">  </w:t>
      </w: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961245" w:rsidRPr="00D64E49" w:rsidRDefault="00961245" w:rsidP="00961245">
      <w:pPr>
        <w:rPr>
          <w:lang w:eastAsia="x-none"/>
        </w:rPr>
        <w:sectPr w:rsidR="00961245" w:rsidRPr="00D64E49" w:rsidSect="00442E5F">
          <w:headerReference w:type="even" r:id="rId25"/>
          <w:footerReference w:type="default" r:id="rId26"/>
          <w:footerReference w:type="first" r:id="rId27"/>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9815C0">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778B" w:rsidRDefault="00C0778B">
      <w:r>
        <w:separator/>
      </w:r>
    </w:p>
  </w:endnote>
  <w:endnote w:type="continuationSeparator" w:id="0">
    <w:p w:rsidR="00C0778B" w:rsidRDefault="00C07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5C4" w:rsidRDefault="001315C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315C4" w:rsidRDefault="001315C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5C4" w:rsidRPr="00CC0F4D" w:rsidRDefault="001315C4">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1315C4" w:rsidRDefault="001315C4">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5C4" w:rsidRPr="006F5FCD" w:rsidRDefault="001315C4"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841795">
      <w:rPr>
        <w:rFonts w:ascii="Times New Roman" w:hAnsi="Times New Roman"/>
        <w:noProof/>
      </w:rPr>
      <w:t>47</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5C4" w:rsidRPr="00071982" w:rsidRDefault="001315C4"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197714">
      <w:rPr>
        <w:rFonts w:ascii="Times New Roman" w:hAnsi="Times New Roman" w:cs="Times New Roman"/>
        <w:noProof/>
      </w:rPr>
      <w:t>81</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5C4" w:rsidRDefault="001315C4"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778B" w:rsidRDefault="00C0778B">
      <w:r>
        <w:separator/>
      </w:r>
    </w:p>
  </w:footnote>
  <w:footnote w:type="continuationSeparator" w:id="0">
    <w:p w:rsidR="00C0778B" w:rsidRDefault="00C077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5C4" w:rsidRPr="00B12FC0" w:rsidRDefault="001315C4"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p w:rsidR="001315C4" w:rsidRDefault="001315C4">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5C4" w:rsidRPr="00B12FC0" w:rsidRDefault="001315C4" w:rsidP="006F5FCD">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5C4" w:rsidRPr="0013365B" w:rsidRDefault="001315C4"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1315C4" w:rsidRPr="0013365B" w:rsidRDefault="001315C4">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CC6EA0"/>
    <w:multiLevelType w:val="hybridMultilevel"/>
    <w:tmpl w:val="9518473E"/>
    <w:lvl w:ilvl="0" w:tplc="CBCE3EF4">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C9F3C45"/>
    <w:multiLevelType w:val="hybridMultilevel"/>
    <w:tmpl w:val="C9065F52"/>
    <w:lvl w:ilvl="0" w:tplc="574A48A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9C82820"/>
    <w:multiLevelType w:val="hybridMultilevel"/>
    <w:tmpl w:val="2E4213E2"/>
    <w:lvl w:ilvl="0" w:tplc="74A451A2">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BDA0C16"/>
    <w:multiLevelType w:val="hybridMultilevel"/>
    <w:tmpl w:val="A4E0ABCA"/>
    <w:lvl w:ilvl="0" w:tplc="574A48A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7">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7">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8">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9">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0">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5"/>
  </w:num>
  <w:num w:numId="2">
    <w:abstractNumId w:val="67"/>
  </w:num>
  <w:num w:numId="3">
    <w:abstractNumId w:val="59"/>
  </w:num>
  <w:num w:numId="4">
    <w:abstractNumId w:val="1"/>
  </w:num>
  <w:num w:numId="5">
    <w:abstractNumId w:val="0"/>
  </w:num>
  <w:num w:numId="6">
    <w:abstractNumId w:val="70"/>
  </w:num>
  <w:num w:numId="7">
    <w:abstractNumId w:val="49"/>
  </w:num>
  <w:num w:numId="8">
    <w:abstractNumId w:val="47"/>
  </w:num>
  <w:num w:numId="9">
    <w:abstractNumId w:val="3"/>
  </w:num>
  <w:num w:numId="10">
    <w:abstractNumId w:val="45"/>
  </w:num>
  <w:num w:numId="11">
    <w:abstractNumId w:val="6"/>
  </w:num>
  <w:num w:numId="12">
    <w:abstractNumId w:val="34"/>
  </w:num>
  <w:num w:numId="13">
    <w:abstractNumId w:val="37"/>
  </w:num>
  <w:num w:numId="14">
    <w:abstractNumId w:val="33"/>
  </w:num>
  <w:num w:numId="15">
    <w:abstractNumId w:val="19"/>
  </w:num>
  <w:num w:numId="16">
    <w:abstractNumId w:val="36"/>
  </w:num>
  <w:num w:numId="17">
    <w:abstractNumId w:val="88"/>
  </w:num>
  <w:num w:numId="18">
    <w:abstractNumId w:val="38"/>
  </w:num>
  <w:num w:numId="19">
    <w:abstractNumId w:val="2"/>
  </w:num>
  <w:num w:numId="20">
    <w:abstractNumId w:val="46"/>
  </w:num>
  <w:num w:numId="21">
    <w:abstractNumId w:val="9"/>
  </w:num>
  <w:num w:numId="22">
    <w:abstractNumId w:val="43"/>
  </w:num>
  <w:num w:numId="23">
    <w:abstractNumId w:val="81"/>
  </w:num>
  <w:num w:numId="24">
    <w:abstractNumId w:val="80"/>
  </w:num>
  <w:num w:numId="25">
    <w:abstractNumId w:val="50"/>
  </w:num>
  <w:num w:numId="26">
    <w:abstractNumId w:val="28"/>
  </w:num>
  <w:num w:numId="27">
    <w:abstractNumId w:val="41"/>
  </w:num>
  <w:num w:numId="28">
    <w:abstractNumId w:val="52"/>
  </w:num>
  <w:num w:numId="29">
    <w:abstractNumId w:val="31"/>
  </w:num>
  <w:num w:numId="30">
    <w:abstractNumId w:val="18"/>
  </w:num>
  <w:num w:numId="31">
    <w:abstractNumId w:val="74"/>
  </w:num>
  <w:num w:numId="32">
    <w:abstractNumId w:val="89"/>
  </w:num>
  <w:num w:numId="33">
    <w:abstractNumId w:val="51"/>
  </w:num>
  <w:num w:numId="34">
    <w:abstractNumId w:val="87"/>
  </w:num>
  <w:num w:numId="35">
    <w:abstractNumId w:val="58"/>
  </w:num>
  <w:num w:numId="36">
    <w:abstractNumId w:val="40"/>
  </w:num>
  <w:num w:numId="37">
    <w:abstractNumId w:val="62"/>
  </w:num>
  <w:num w:numId="38">
    <w:abstractNumId w:val="61"/>
  </w:num>
  <w:num w:numId="39">
    <w:abstractNumId w:val="75"/>
  </w:num>
  <w:num w:numId="40">
    <w:abstractNumId w:val="4"/>
  </w:num>
  <w:num w:numId="41">
    <w:abstractNumId w:val="17"/>
  </w:num>
  <w:num w:numId="42">
    <w:abstractNumId w:val="22"/>
  </w:num>
  <w:num w:numId="43">
    <w:abstractNumId w:val="55"/>
  </w:num>
  <w:num w:numId="44">
    <w:abstractNumId w:val="16"/>
  </w:num>
  <w:num w:numId="45">
    <w:abstractNumId w:val="35"/>
  </w:num>
  <w:num w:numId="46">
    <w:abstractNumId w:val="72"/>
  </w:num>
  <w:num w:numId="47">
    <w:abstractNumId w:val="27"/>
  </w:num>
  <w:num w:numId="48">
    <w:abstractNumId w:val="48"/>
  </w:num>
  <w:num w:numId="49">
    <w:abstractNumId w:val="44"/>
  </w:num>
  <w:num w:numId="50">
    <w:abstractNumId w:val="63"/>
  </w:num>
  <w:num w:numId="51">
    <w:abstractNumId w:val="12"/>
  </w:num>
  <w:num w:numId="52">
    <w:abstractNumId w:val="42"/>
  </w:num>
  <w:num w:numId="53">
    <w:abstractNumId w:val="83"/>
  </w:num>
  <w:num w:numId="54">
    <w:abstractNumId w:val="8"/>
  </w:num>
  <w:num w:numId="55">
    <w:abstractNumId w:val="24"/>
  </w:num>
  <w:num w:numId="56">
    <w:abstractNumId w:val="69"/>
  </w:num>
  <w:num w:numId="57">
    <w:abstractNumId w:val="68"/>
  </w:num>
  <w:num w:numId="58">
    <w:abstractNumId w:val="79"/>
  </w:num>
  <w:num w:numId="59">
    <w:abstractNumId w:val="23"/>
  </w:num>
  <w:num w:numId="60">
    <w:abstractNumId w:val="78"/>
  </w:num>
  <w:num w:numId="61">
    <w:abstractNumId w:val="25"/>
  </w:num>
  <w:num w:numId="62">
    <w:abstractNumId w:val="30"/>
  </w:num>
  <w:num w:numId="63">
    <w:abstractNumId w:val="73"/>
  </w:num>
  <w:num w:numId="64">
    <w:abstractNumId w:val="32"/>
  </w:num>
  <w:num w:numId="65">
    <w:abstractNumId w:val="60"/>
  </w:num>
  <w:num w:numId="66">
    <w:abstractNumId w:val="7"/>
  </w:num>
  <w:num w:numId="67">
    <w:abstractNumId w:val="54"/>
  </w:num>
  <w:num w:numId="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5"/>
  </w:num>
  <w:num w:numId="70">
    <w:abstractNumId w:val="10"/>
  </w:num>
  <w:num w:numId="71">
    <w:abstractNumId w:val="20"/>
  </w:num>
  <w:num w:numId="72">
    <w:abstractNumId w:val="56"/>
  </w:num>
  <w:num w:numId="73">
    <w:abstractNumId w:val="14"/>
  </w:num>
  <w:num w:numId="74">
    <w:abstractNumId w:val="82"/>
  </w:num>
  <w:num w:numId="75">
    <w:abstractNumId w:val="27"/>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6"/>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3"/>
  </w:num>
  <w:num w:numId="87">
    <w:abstractNumId w:val="76"/>
  </w:num>
  <w:num w:numId="88">
    <w:abstractNumId w:val="11"/>
  </w:num>
  <w:num w:numId="89">
    <w:abstractNumId w:val="21"/>
  </w:num>
  <w:num w:numId="90">
    <w:abstractNumId w:val="79"/>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64"/>
  </w:num>
  <w:num w:numId="93">
    <w:abstractNumId w:val="53"/>
  </w:num>
  <w:num w:numId="94">
    <w:abstractNumId w:val="66"/>
  </w:num>
  <w:num w:numId="95">
    <w:abstractNumId w:val="15"/>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1B08"/>
    <w:rsid w:val="00042DAB"/>
    <w:rsid w:val="00043A1F"/>
    <w:rsid w:val="00043D0D"/>
    <w:rsid w:val="000447E7"/>
    <w:rsid w:val="0004481B"/>
    <w:rsid w:val="0004572E"/>
    <w:rsid w:val="00046AD5"/>
    <w:rsid w:val="000476A0"/>
    <w:rsid w:val="00054FD4"/>
    <w:rsid w:val="00055337"/>
    <w:rsid w:val="000577DD"/>
    <w:rsid w:val="00060547"/>
    <w:rsid w:val="000619C6"/>
    <w:rsid w:val="0006373D"/>
    <w:rsid w:val="00064C5C"/>
    <w:rsid w:val="0006505E"/>
    <w:rsid w:val="00065353"/>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15C4"/>
    <w:rsid w:val="00134E1D"/>
    <w:rsid w:val="0013563D"/>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97714"/>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2C08"/>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4AAF"/>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574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1ABB"/>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4060"/>
    <w:rsid w:val="008353FC"/>
    <w:rsid w:val="008360AE"/>
    <w:rsid w:val="00841795"/>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3FE8"/>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A54"/>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A7464"/>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0778B"/>
    <w:rsid w:val="00C1192A"/>
    <w:rsid w:val="00C12E6B"/>
    <w:rsid w:val="00C12F08"/>
    <w:rsid w:val="00C14669"/>
    <w:rsid w:val="00C1706B"/>
    <w:rsid w:val="00C17E9A"/>
    <w:rsid w:val="00C20C84"/>
    <w:rsid w:val="00C20EF3"/>
    <w:rsid w:val="00C216F1"/>
    <w:rsid w:val="00C2227F"/>
    <w:rsid w:val="00C252C1"/>
    <w:rsid w:val="00C25DA7"/>
    <w:rsid w:val="00C26D79"/>
    <w:rsid w:val="00C30299"/>
    <w:rsid w:val="00C30833"/>
    <w:rsid w:val="00C31F2B"/>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6ED5"/>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04DE"/>
    <w:rsid w:val="00E37A46"/>
    <w:rsid w:val="00E40F04"/>
    <w:rsid w:val="00E4120A"/>
    <w:rsid w:val="00E43C23"/>
    <w:rsid w:val="00E44601"/>
    <w:rsid w:val="00E45807"/>
    <w:rsid w:val="00E45C92"/>
    <w:rsid w:val="00E5019D"/>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94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rosatom.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33CB1A-9AD5-480B-833B-D04CE8F0D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78</Pages>
  <Words>28996</Words>
  <Characters>165280</Characters>
  <Application>Microsoft Office Word</Application>
  <DocSecurity>0</DocSecurity>
  <Lines>1377</Lines>
  <Paragraphs>387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193889</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8</cp:revision>
  <cp:lastPrinted>2014-09-02T11:55:00Z</cp:lastPrinted>
  <dcterms:created xsi:type="dcterms:W3CDTF">2014-10-06T05:45:00Z</dcterms:created>
  <dcterms:modified xsi:type="dcterms:W3CDTF">2014-10-13T05:49:00Z</dcterms:modified>
</cp:coreProperties>
</file>