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D5248A" w:rsidRDefault="00EE7AA9" w:rsidP="00346360">
      <w:pPr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>Ф</w:t>
      </w:r>
      <w:r w:rsidR="00346360" w:rsidRPr="00D5248A">
        <w:rPr>
          <w:b/>
          <w:color w:val="000000" w:themeColor="text1"/>
        </w:rPr>
        <w:t>едерально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государственно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унитарно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предприятия «Предприятие по обращению с радиоактивными отходами «РосРАО»</w:t>
      </w:r>
    </w:p>
    <w:p w:rsidR="00D56811" w:rsidRPr="00D5248A" w:rsidRDefault="00F05B84" w:rsidP="009208D2">
      <w:pPr>
        <w:jc w:val="center"/>
        <w:rPr>
          <w:color w:val="000000" w:themeColor="text1"/>
        </w:rPr>
      </w:pPr>
      <w:r w:rsidRPr="00D5248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D327B" wp14:editId="416684CE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E82C3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E50D70" w:rsidRPr="00D5248A" w:rsidRDefault="00E50D70" w:rsidP="009208D2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D5248A" w:rsidRDefault="00E50D70" w:rsidP="009208D2">
      <w:pPr>
        <w:spacing w:before="120"/>
        <w:ind w:firstLine="6237"/>
        <w:jc w:val="both"/>
        <w:rPr>
          <w:color w:val="000000" w:themeColor="text1"/>
        </w:rPr>
      </w:pPr>
    </w:p>
    <w:p w:rsidR="00C24DE5" w:rsidRPr="00D5248A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>УТВЕРЖДАЮ</w:t>
      </w:r>
    </w:p>
    <w:p w:rsidR="00C24DE5" w:rsidRPr="00D5248A" w:rsidRDefault="00D26FFE" w:rsidP="00C24DE5">
      <w:pPr>
        <w:tabs>
          <w:tab w:val="left" w:pos="10348"/>
        </w:tabs>
        <w:ind w:left="5670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>Д</w:t>
      </w:r>
      <w:r w:rsidR="00C24DE5" w:rsidRPr="00D5248A">
        <w:rPr>
          <w:b/>
          <w:color w:val="000000" w:themeColor="text1"/>
        </w:rPr>
        <w:t xml:space="preserve">иректор СЗЦ «СевРАО» - </w:t>
      </w:r>
    </w:p>
    <w:p w:rsidR="00C24DE5" w:rsidRPr="00D5248A" w:rsidRDefault="00C24DE5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филиала ФГУП «РосРАО» </w:t>
      </w:r>
    </w:p>
    <w:p w:rsidR="002719CC" w:rsidRPr="00D5248A" w:rsidRDefault="002719CC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 w:themeColor="text1"/>
        </w:rPr>
      </w:pPr>
    </w:p>
    <w:p w:rsidR="00C24DE5" w:rsidRPr="00D5248A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 w:themeColor="text1"/>
        </w:rPr>
      </w:pPr>
      <w:r w:rsidRPr="00D5248A">
        <w:rPr>
          <w:b/>
          <w:color w:val="000000" w:themeColor="text1"/>
        </w:rPr>
        <w:t>_______________ В.</w:t>
      </w:r>
      <w:r w:rsidR="00A32CD3" w:rsidRPr="00D5248A">
        <w:rPr>
          <w:b/>
          <w:color w:val="000000" w:themeColor="text1"/>
        </w:rPr>
        <w:t>Н</w:t>
      </w:r>
      <w:r w:rsidRPr="00D5248A">
        <w:rPr>
          <w:b/>
          <w:color w:val="000000" w:themeColor="text1"/>
        </w:rPr>
        <w:t xml:space="preserve">. </w:t>
      </w:r>
      <w:r w:rsidR="00A32CD3" w:rsidRPr="00D5248A">
        <w:rPr>
          <w:b/>
          <w:color w:val="000000" w:themeColor="text1"/>
        </w:rPr>
        <w:t>Пантелеев</w:t>
      </w:r>
    </w:p>
    <w:p w:rsidR="00C24DE5" w:rsidRPr="00D5248A" w:rsidRDefault="00C24DE5" w:rsidP="00C24DE5">
      <w:pPr>
        <w:tabs>
          <w:tab w:val="left" w:pos="10348"/>
        </w:tabs>
        <w:ind w:left="5670"/>
        <w:jc w:val="both"/>
        <w:rPr>
          <w:color w:val="000000" w:themeColor="text1"/>
        </w:rPr>
      </w:pPr>
      <w:r w:rsidRPr="00D5248A">
        <w:rPr>
          <w:b/>
          <w:color w:val="000000" w:themeColor="text1"/>
        </w:rPr>
        <w:t>«__» _______________ 201</w:t>
      </w:r>
      <w:r w:rsidR="00D26FFE" w:rsidRPr="00D5248A">
        <w:rPr>
          <w:b/>
          <w:color w:val="000000" w:themeColor="text1"/>
        </w:rPr>
        <w:t>5</w:t>
      </w:r>
      <w:r w:rsidRPr="00D5248A">
        <w:rPr>
          <w:b/>
          <w:color w:val="000000" w:themeColor="text1"/>
        </w:rPr>
        <w:t>г.</w:t>
      </w:r>
    </w:p>
    <w:p w:rsidR="00431602" w:rsidRPr="00D5248A" w:rsidRDefault="00431602" w:rsidP="009208D2">
      <w:pPr>
        <w:ind w:firstLine="6237"/>
        <w:jc w:val="both"/>
        <w:rPr>
          <w:color w:val="000000" w:themeColor="text1"/>
        </w:rPr>
      </w:pPr>
    </w:p>
    <w:p w:rsidR="009F0B2A" w:rsidRPr="00D5248A" w:rsidRDefault="009F0B2A" w:rsidP="009208D2">
      <w:pPr>
        <w:ind w:firstLine="6237"/>
        <w:jc w:val="both"/>
        <w:rPr>
          <w:color w:val="000000" w:themeColor="text1"/>
        </w:rPr>
      </w:pPr>
    </w:p>
    <w:p w:rsidR="00E50D70" w:rsidRPr="00D5248A" w:rsidRDefault="00E50D70" w:rsidP="009208D2">
      <w:pPr>
        <w:spacing w:before="240" w:after="120"/>
        <w:ind w:firstLine="6237"/>
        <w:jc w:val="both"/>
        <w:rPr>
          <w:color w:val="000000" w:themeColor="text1"/>
        </w:rPr>
      </w:pPr>
    </w:p>
    <w:p w:rsidR="00E50D70" w:rsidRPr="00D5248A" w:rsidRDefault="00E50D70" w:rsidP="009208D2">
      <w:pPr>
        <w:tabs>
          <w:tab w:val="left" w:pos="9742"/>
        </w:tabs>
        <w:spacing w:before="120"/>
        <w:ind w:firstLine="6237"/>
        <w:jc w:val="both"/>
        <w:rPr>
          <w:color w:val="000000" w:themeColor="text1"/>
        </w:rPr>
      </w:pPr>
    </w:p>
    <w:p w:rsidR="000B5C40" w:rsidRPr="003853AD" w:rsidRDefault="00C24DE5" w:rsidP="000B5C40">
      <w:pPr>
        <w:jc w:val="center"/>
        <w:rPr>
          <w:sz w:val="28"/>
          <w:szCs w:val="28"/>
        </w:rPr>
      </w:pPr>
      <w:r w:rsidRPr="00D5248A">
        <w:rPr>
          <w:color w:val="000000" w:themeColor="text1"/>
          <w:sz w:val="28"/>
          <w:szCs w:val="28"/>
        </w:rPr>
        <w:t xml:space="preserve">Извещение о внесении изменений в документацию </w:t>
      </w:r>
      <w:r w:rsidR="008B554D" w:rsidRPr="00D5248A">
        <w:rPr>
          <w:color w:val="000000" w:themeColor="text1"/>
          <w:sz w:val="28"/>
          <w:szCs w:val="28"/>
        </w:rPr>
        <w:t xml:space="preserve">открытого </w:t>
      </w:r>
      <w:r w:rsidR="000B5C40">
        <w:rPr>
          <w:color w:val="000000" w:themeColor="text1"/>
          <w:sz w:val="28"/>
          <w:szCs w:val="28"/>
        </w:rPr>
        <w:t>запроса цен</w:t>
      </w:r>
      <w:r w:rsidR="008B554D" w:rsidRPr="00D5248A">
        <w:rPr>
          <w:color w:val="000000" w:themeColor="text1"/>
          <w:sz w:val="28"/>
          <w:szCs w:val="28"/>
        </w:rPr>
        <w:t xml:space="preserve"> в электронной форме на право заключения договора на </w:t>
      </w:r>
      <w:r w:rsidR="00514F5A" w:rsidRPr="00514F5A">
        <w:rPr>
          <w:sz w:val="28"/>
          <w:szCs w:val="28"/>
        </w:rPr>
        <w:t xml:space="preserve">оказание услуг по обеспечению лечебно-профилактическим питанием и молоком работников, занятых на работах с вредными и особо вредными условиями труда </w:t>
      </w:r>
      <w:r w:rsidR="00514F5A" w:rsidRPr="00514F5A">
        <w:rPr>
          <w:bCs/>
          <w:sz w:val="28"/>
          <w:szCs w:val="28"/>
        </w:rPr>
        <w:t>отделения Гремиха СЗЦ «СевРАО» - филиала ФГУП «РосРАО»</w:t>
      </w:r>
    </w:p>
    <w:p w:rsidR="008B554D" w:rsidRPr="00D5248A" w:rsidRDefault="008B554D" w:rsidP="008B554D">
      <w:pPr>
        <w:tabs>
          <w:tab w:val="left" w:pos="1276"/>
        </w:tabs>
        <w:jc w:val="center"/>
        <w:rPr>
          <w:color w:val="000000" w:themeColor="text1"/>
          <w:sz w:val="28"/>
          <w:szCs w:val="28"/>
        </w:rPr>
      </w:pP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F466BA" w:rsidRPr="00D5248A" w:rsidRDefault="00F466BA" w:rsidP="00F466BA">
      <w:pPr>
        <w:pStyle w:val="af2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  <w:u w:val="single"/>
        </w:rPr>
      </w:pPr>
      <w:r w:rsidRPr="00D5248A">
        <w:rPr>
          <w:b/>
          <w:color w:val="000000" w:themeColor="text1"/>
        </w:rPr>
        <w:t>Официальный государственный сайт</w:t>
      </w:r>
      <w:r w:rsidRPr="00D5248A">
        <w:rPr>
          <w:b/>
          <w:color w:val="000000" w:themeColor="text1"/>
        </w:rPr>
        <w:br/>
      </w:r>
      <w:hyperlink r:id="rId9" w:history="1">
        <w:r w:rsidRPr="00D5248A">
          <w:rPr>
            <w:rStyle w:val="ac"/>
            <w:b/>
            <w:color w:val="000000" w:themeColor="text1"/>
            <w:lang w:val="en-US"/>
          </w:rPr>
          <w:t>www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zakupki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gov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ru</w:t>
        </w:r>
      </w:hyperlink>
      <w:r w:rsidRPr="00D5248A">
        <w:rPr>
          <w:b/>
          <w:color w:val="000000" w:themeColor="text1"/>
          <w:u w:val="single"/>
        </w:rPr>
        <w:t>,</w:t>
      </w:r>
    </w:p>
    <w:p w:rsidR="00610110" w:rsidRPr="00610110" w:rsidRDefault="0097531B" w:rsidP="00610110">
      <w:pPr>
        <w:jc w:val="center"/>
        <w:rPr>
          <w:color w:val="000000" w:themeColor="text1"/>
        </w:rPr>
      </w:pPr>
      <w:r w:rsidRPr="00610110">
        <w:rPr>
          <w:color w:val="000000" w:themeColor="text1"/>
        </w:rPr>
        <w:t>от «</w:t>
      </w:r>
      <w:r w:rsidR="00514F5A">
        <w:rPr>
          <w:color w:val="000000" w:themeColor="text1"/>
        </w:rPr>
        <w:t>16</w:t>
      </w:r>
      <w:r w:rsidRPr="00610110">
        <w:rPr>
          <w:color w:val="000000" w:themeColor="text1"/>
        </w:rPr>
        <w:t xml:space="preserve">» </w:t>
      </w:r>
      <w:r w:rsidR="00514F5A">
        <w:rPr>
          <w:color w:val="000000" w:themeColor="text1"/>
        </w:rPr>
        <w:t>декабря</w:t>
      </w:r>
      <w:r w:rsidR="000B5C40" w:rsidRPr="00610110">
        <w:rPr>
          <w:color w:val="000000" w:themeColor="text1"/>
        </w:rPr>
        <w:t xml:space="preserve"> </w:t>
      </w:r>
      <w:r w:rsidRPr="00610110">
        <w:rPr>
          <w:color w:val="000000" w:themeColor="text1"/>
        </w:rPr>
        <w:t>201</w:t>
      </w:r>
      <w:r w:rsidR="008B554D" w:rsidRPr="00610110">
        <w:rPr>
          <w:color w:val="000000" w:themeColor="text1"/>
        </w:rPr>
        <w:t>5</w:t>
      </w:r>
      <w:r w:rsidRPr="00610110">
        <w:rPr>
          <w:color w:val="000000" w:themeColor="text1"/>
        </w:rPr>
        <w:t xml:space="preserve"> года № </w:t>
      </w:r>
      <w:r w:rsidR="00514F5A" w:rsidRPr="00514F5A">
        <w:rPr>
          <w:color w:val="000000" w:themeColor="text1"/>
        </w:rPr>
        <w:t>31503101468</w:t>
      </w: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rStyle w:val="ac"/>
          <w:b/>
          <w:color w:val="000000" w:themeColor="text1"/>
        </w:rPr>
      </w:pPr>
      <w:r w:rsidRPr="00D5248A">
        <w:rPr>
          <w:b/>
          <w:color w:val="000000" w:themeColor="text1"/>
        </w:rPr>
        <w:t>Официальный сайт</w:t>
      </w:r>
      <w:r w:rsidRPr="00D5248A">
        <w:rPr>
          <w:b/>
          <w:color w:val="000000" w:themeColor="text1"/>
        </w:rPr>
        <w:br/>
      </w:r>
      <w:hyperlink r:id="rId10" w:history="1">
        <w:r w:rsidRPr="00D5248A">
          <w:rPr>
            <w:rStyle w:val="ac"/>
            <w:b/>
            <w:color w:val="000000" w:themeColor="text1"/>
            <w:lang w:val="en-US"/>
          </w:rPr>
          <w:t>www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zakupki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rosatom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ru</w:t>
        </w:r>
      </w:hyperlink>
    </w:p>
    <w:p w:rsidR="00610110" w:rsidRPr="00610110" w:rsidRDefault="000B5C40" w:rsidP="00610110">
      <w:pPr>
        <w:jc w:val="center"/>
        <w:rPr>
          <w:color w:val="000000" w:themeColor="text1"/>
        </w:rPr>
      </w:pPr>
      <w:r w:rsidRPr="00610110">
        <w:rPr>
          <w:color w:val="000000" w:themeColor="text1"/>
        </w:rPr>
        <w:t>от «</w:t>
      </w:r>
      <w:r w:rsidR="00514F5A">
        <w:rPr>
          <w:color w:val="000000" w:themeColor="text1"/>
        </w:rPr>
        <w:t>16</w:t>
      </w:r>
      <w:r w:rsidR="008B554D" w:rsidRPr="00610110">
        <w:rPr>
          <w:color w:val="000000" w:themeColor="text1"/>
        </w:rPr>
        <w:t xml:space="preserve">» </w:t>
      </w:r>
      <w:r w:rsidR="00514F5A">
        <w:rPr>
          <w:color w:val="000000" w:themeColor="text1"/>
        </w:rPr>
        <w:t>декабря</w:t>
      </w:r>
      <w:r w:rsidRPr="00610110">
        <w:rPr>
          <w:color w:val="000000" w:themeColor="text1"/>
        </w:rPr>
        <w:t xml:space="preserve"> </w:t>
      </w:r>
      <w:r w:rsidR="008B554D" w:rsidRPr="00610110">
        <w:rPr>
          <w:color w:val="000000" w:themeColor="text1"/>
        </w:rPr>
        <w:t xml:space="preserve">2015 </w:t>
      </w:r>
      <w:r w:rsidR="0097531B" w:rsidRPr="00610110">
        <w:rPr>
          <w:color w:val="000000" w:themeColor="text1"/>
        </w:rPr>
        <w:t xml:space="preserve">года № </w:t>
      </w:r>
      <w:r w:rsidR="00514F5A" w:rsidRPr="00514F5A">
        <w:rPr>
          <w:color w:val="000000" w:themeColor="text1"/>
        </w:rPr>
        <w:t>151216/0494/1093</w:t>
      </w: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  <w:u w:val="single"/>
        </w:rPr>
      </w:pPr>
      <w:r w:rsidRPr="00D5248A">
        <w:rPr>
          <w:b/>
          <w:color w:val="000000" w:themeColor="text1"/>
        </w:rPr>
        <w:t>Электронная торговая площадка Аукционный Конкурсный Дом</w:t>
      </w:r>
      <w:r w:rsidRPr="00D5248A">
        <w:rPr>
          <w:b/>
          <w:color w:val="000000" w:themeColor="text1"/>
        </w:rPr>
        <w:br/>
      </w:r>
      <w:hyperlink r:id="rId11" w:history="1">
        <w:r w:rsidRPr="00D5248A">
          <w:rPr>
            <w:rStyle w:val="ac"/>
            <w:b/>
            <w:color w:val="000000" w:themeColor="text1"/>
            <w:lang w:val="en-US"/>
          </w:rPr>
          <w:t>http</w:t>
        </w:r>
        <w:r w:rsidRPr="00D5248A">
          <w:rPr>
            <w:rStyle w:val="ac"/>
            <w:b/>
            <w:color w:val="000000" w:themeColor="text1"/>
          </w:rPr>
          <w:t>://</w:t>
        </w:r>
        <w:r w:rsidRPr="00D5248A">
          <w:rPr>
            <w:rStyle w:val="ac"/>
            <w:b/>
            <w:color w:val="000000" w:themeColor="text1"/>
            <w:lang w:val="en-US"/>
          </w:rPr>
          <w:t>a</w:t>
        </w:r>
        <w:r w:rsidRPr="00D5248A">
          <w:rPr>
            <w:rStyle w:val="ac"/>
            <w:b/>
            <w:color w:val="000000" w:themeColor="text1"/>
          </w:rPr>
          <w:t>-</w:t>
        </w:r>
        <w:r w:rsidRPr="00D5248A">
          <w:rPr>
            <w:rStyle w:val="ac"/>
            <w:b/>
            <w:color w:val="000000" w:themeColor="text1"/>
            <w:lang w:val="en-US"/>
          </w:rPr>
          <w:t>k</w:t>
        </w:r>
        <w:r w:rsidRPr="00D5248A">
          <w:rPr>
            <w:rStyle w:val="ac"/>
            <w:b/>
            <w:color w:val="000000" w:themeColor="text1"/>
          </w:rPr>
          <w:t>-</w:t>
        </w:r>
        <w:r w:rsidRPr="00D5248A">
          <w:rPr>
            <w:rStyle w:val="ac"/>
            <w:b/>
            <w:color w:val="000000" w:themeColor="text1"/>
            <w:lang w:val="en-US"/>
          </w:rPr>
          <w:t>d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ru</w:t>
        </w:r>
        <w:r w:rsidRPr="00D5248A">
          <w:rPr>
            <w:rStyle w:val="ac"/>
            <w:b/>
            <w:color w:val="000000" w:themeColor="text1"/>
          </w:rPr>
          <w:t>/</w:t>
        </w:r>
      </w:hyperlink>
      <w:r w:rsidRPr="00D5248A">
        <w:rPr>
          <w:b/>
          <w:color w:val="000000" w:themeColor="text1"/>
          <w:u w:val="single"/>
        </w:rPr>
        <w:t xml:space="preserve"> </w:t>
      </w:r>
    </w:p>
    <w:p w:rsidR="00610110" w:rsidRPr="00610110" w:rsidRDefault="008B554D" w:rsidP="00610110">
      <w:pPr>
        <w:jc w:val="center"/>
        <w:rPr>
          <w:color w:val="000000" w:themeColor="text1"/>
        </w:rPr>
      </w:pPr>
      <w:r w:rsidRPr="00610110">
        <w:rPr>
          <w:color w:val="000000" w:themeColor="text1"/>
        </w:rPr>
        <w:t>от «</w:t>
      </w:r>
      <w:r w:rsidR="00514F5A">
        <w:rPr>
          <w:color w:val="000000" w:themeColor="text1"/>
        </w:rPr>
        <w:t>16</w:t>
      </w:r>
      <w:r w:rsidRPr="00610110">
        <w:rPr>
          <w:color w:val="000000" w:themeColor="text1"/>
        </w:rPr>
        <w:t xml:space="preserve">» </w:t>
      </w:r>
      <w:r w:rsidR="00514F5A">
        <w:rPr>
          <w:color w:val="000000" w:themeColor="text1"/>
        </w:rPr>
        <w:t>декабря</w:t>
      </w:r>
      <w:r w:rsidR="000B5C40" w:rsidRPr="00610110">
        <w:rPr>
          <w:color w:val="000000" w:themeColor="text1"/>
        </w:rPr>
        <w:t xml:space="preserve"> </w:t>
      </w:r>
      <w:r w:rsidRPr="00610110">
        <w:rPr>
          <w:color w:val="000000" w:themeColor="text1"/>
        </w:rPr>
        <w:t xml:space="preserve">2015 </w:t>
      </w:r>
      <w:r w:rsidR="0097531B" w:rsidRPr="00610110">
        <w:rPr>
          <w:color w:val="000000" w:themeColor="text1"/>
        </w:rPr>
        <w:t xml:space="preserve">года № </w:t>
      </w:r>
      <w:r w:rsidR="00514F5A" w:rsidRPr="00514F5A">
        <w:rPr>
          <w:color w:val="000000" w:themeColor="text1"/>
        </w:rPr>
        <w:t>Z041459</w:t>
      </w:r>
    </w:p>
    <w:p w:rsidR="007B5E02" w:rsidRPr="00E55EE7" w:rsidRDefault="007B5E02" w:rsidP="00E55EE7">
      <w:pPr>
        <w:jc w:val="center"/>
        <w:rPr>
          <w:b/>
          <w:color w:val="000000" w:themeColor="text1"/>
        </w:rPr>
      </w:pP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7B5E02" w:rsidRPr="00D5248A" w:rsidRDefault="007B5E02" w:rsidP="007B5E02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7B5E02" w:rsidRDefault="007B5E02" w:rsidP="007B5E02">
      <w:pPr>
        <w:jc w:val="center"/>
        <w:rPr>
          <w:color w:val="000000" w:themeColor="text1"/>
        </w:rPr>
      </w:pPr>
    </w:p>
    <w:p w:rsidR="00E55EE7" w:rsidRPr="00D5248A" w:rsidRDefault="00E55EE7" w:rsidP="007B5E02">
      <w:pPr>
        <w:jc w:val="center"/>
        <w:rPr>
          <w:color w:val="000000" w:themeColor="text1"/>
        </w:rPr>
      </w:pPr>
    </w:p>
    <w:p w:rsidR="00C24DE5" w:rsidRDefault="00C24DE5" w:rsidP="007B5E02">
      <w:pPr>
        <w:jc w:val="center"/>
        <w:rPr>
          <w:color w:val="000000" w:themeColor="text1"/>
        </w:rPr>
      </w:pPr>
    </w:p>
    <w:p w:rsidR="008112CB" w:rsidRDefault="008112CB" w:rsidP="007B5E02">
      <w:pPr>
        <w:jc w:val="center"/>
        <w:rPr>
          <w:color w:val="000000" w:themeColor="text1"/>
        </w:rPr>
      </w:pPr>
    </w:p>
    <w:p w:rsidR="008112CB" w:rsidRDefault="008112CB" w:rsidP="007B5E02">
      <w:pPr>
        <w:jc w:val="center"/>
        <w:rPr>
          <w:color w:val="000000" w:themeColor="text1"/>
        </w:rPr>
      </w:pPr>
    </w:p>
    <w:p w:rsidR="008112CB" w:rsidRDefault="008112CB" w:rsidP="007B5E02">
      <w:pPr>
        <w:jc w:val="center"/>
        <w:rPr>
          <w:color w:val="000000" w:themeColor="text1"/>
        </w:rPr>
      </w:pPr>
    </w:p>
    <w:p w:rsidR="008112CB" w:rsidRPr="00D5248A" w:rsidRDefault="008112CB" w:rsidP="007B5E02">
      <w:pPr>
        <w:jc w:val="center"/>
        <w:rPr>
          <w:color w:val="000000" w:themeColor="text1"/>
        </w:rPr>
      </w:pP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8112CB" w:rsidRPr="008112CB" w:rsidRDefault="0097531B" w:rsidP="009929A2">
      <w:pPr>
        <w:pStyle w:val="af2"/>
        <w:ind w:firstLine="567"/>
        <w:jc w:val="both"/>
        <w:rPr>
          <w:color w:val="000000" w:themeColor="text1"/>
        </w:rPr>
      </w:pPr>
      <w:r w:rsidRPr="00D5248A">
        <w:rPr>
          <w:color w:val="000000" w:themeColor="text1"/>
        </w:rPr>
        <w:t>Н</w:t>
      </w:r>
      <w:r w:rsidR="00C24DE5" w:rsidRPr="00D5248A">
        <w:rPr>
          <w:color w:val="000000" w:themeColor="text1"/>
        </w:rPr>
        <w:t xml:space="preserve">а основании </w:t>
      </w:r>
      <w:r w:rsidR="009929A2">
        <w:rPr>
          <w:color w:val="000000" w:themeColor="text1"/>
        </w:rPr>
        <w:t>п.п. 3, части 2, Тома 1 «</w:t>
      </w:r>
      <w:r w:rsidR="00860830">
        <w:rPr>
          <w:color w:val="000000" w:themeColor="text1"/>
        </w:rPr>
        <w:t>О</w:t>
      </w:r>
      <w:r w:rsidR="009929A2" w:rsidRPr="009929A2">
        <w:rPr>
          <w:color w:val="000000" w:themeColor="text1"/>
        </w:rPr>
        <w:t>бщая и коммерческая части</w:t>
      </w:r>
      <w:r w:rsidR="009929A2">
        <w:rPr>
          <w:color w:val="000000" w:themeColor="text1"/>
        </w:rPr>
        <w:t>»</w:t>
      </w:r>
      <w:r w:rsidR="0094672C">
        <w:rPr>
          <w:color w:val="000000" w:themeColor="text1"/>
        </w:rPr>
        <w:t xml:space="preserve"> </w:t>
      </w:r>
      <w:r w:rsidR="00F74CBF" w:rsidRPr="00D5248A">
        <w:rPr>
          <w:color w:val="000000" w:themeColor="text1"/>
        </w:rPr>
        <w:t xml:space="preserve">документации открытого </w:t>
      </w:r>
      <w:r w:rsidR="008112CB">
        <w:rPr>
          <w:color w:val="000000" w:themeColor="text1"/>
        </w:rPr>
        <w:t>запроса цен</w:t>
      </w:r>
      <w:r w:rsidR="00C24DE5" w:rsidRPr="00D5248A">
        <w:rPr>
          <w:color w:val="000000" w:themeColor="text1"/>
        </w:rPr>
        <w:t xml:space="preserve">, </w:t>
      </w:r>
      <w:r w:rsidR="00BB1E5C" w:rsidRPr="00D5248A">
        <w:rPr>
          <w:color w:val="000000" w:themeColor="text1"/>
        </w:rPr>
        <w:t>а также п.</w:t>
      </w:r>
      <w:r w:rsidR="009929A2">
        <w:rPr>
          <w:color w:val="000000" w:themeColor="text1"/>
        </w:rPr>
        <w:t xml:space="preserve"> 20.5.2</w:t>
      </w:r>
      <w:r w:rsidR="00BB1E5C" w:rsidRPr="00D5248A">
        <w:rPr>
          <w:color w:val="000000" w:themeColor="text1"/>
        </w:rPr>
        <w:t xml:space="preserve"> ЕОСЗ Госкорпорации «Росатом», </w:t>
      </w:r>
      <w:r w:rsidR="00C24DE5" w:rsidRPr="00D5248A">
        <w:rPr>
          <w:color w:val="000000" w:themeColor="text1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D5248A">
        <w:rPr>
          <w:color w:val="000000" w:themeColor="text1"/>
        </w:rPr>
        <w:t>,</w:t>
      </w:r>
      <w:r w:rsidR="00C24DE5" w:rsidRPr="00D5248A">
        <w:rPr>
          <w:color w:val="000000" w:themeColor="text1"/>
        </w:rPr>
        <w:t xml:space="preserve"> сообщает о внесении изменений в документацию </w:t>
      </w:r>
      <w:r w:rsidR="008B554D" w:rsidRPr="00D5248A">
        <w:rPr>
          <w:color w:val="000000" w:themeColor="text1"/>
        </w:rPr>
        <w:t xml:space="preserve">открытого </w:t>
      </w:r>
      <w:r w:rsidR="008112CB">
        <w:rPr>
          <w:color w:val="000000" w:themeColor="text1"/>
        </w:rPr>
        <w:t>запроса цен</w:t>
      </w:r>
      <w:r w:rsidR="008B554D" w:rsidRPr="00D5248A">
        <w:rPr>
          <w:color w:val="000000" w:themeColor="text1"/>
        </w:rPr>
        <w:t xml:space="preserve"> в электронной форме на право заключения договора на </w:t>
      </w:r>
      <w:r w:rsidR="00514F5A" w:rsidRPr="00514F5A">
        <w:rPr>
          <w:color w:val="000000" w:themeColor="text1"/>
        </w:rPr>
        <w:t xml:space="preserve">оказание услуг по обеспечению лечебно-профилактическим питанием и молоком работников, занятых на работах с вредными и особо вредными условиями труда </w:t>
      </w:r>
      <w:r w:rsidR="00514F5A" w:rsidRPr="00514F5A">
        <w:rPr>
          <w:bCs/>
          <w:color w:val="000000" w:themeColor="text1"/>
        </w:rPr>
        <w:t>отделения Гремиха СЗЦ «СевРАО» - филиала ФГУП «РосРАО»</w:t>
      </w:r>
      <w:r w:rsidR="0094672C">
        <w:rPr>
          <w:color w:val="000000" w:themeColor="text1"/>
        </w:rPr>
        <w:t>.</w:t>
      </w:r>
    </w:p>
    <w:p w:rsidR="00BA0962" w:rsidRPr="00514F5A" w:rsidRDefault="00514F5A" w:rsidP="00BA0962">
      <w:pPr>
        <w:pStyle w:val="2f1"/>
        <w:shd w:val="clear" w:color="auto" w:fill="auto"/>
        <w:spacing w:after="0" w:line="260" w:lineRule="exact"/>
        <w:jc w:val="left"/>
        <w:rPr>
          <w:color w:val="000000" w:themeColor="text1"/>
          <w:sz w:val="24"/>
          <w:szCs w:val="24"/>
        </w:rPr>
      </w:pPr>
      <w:r w:rsidRPr="00514F5A">
        <w:rPr>
          <w:color w:val="000000" w:themeColor="text1"/>
          <w:sz w:val="24"/>
          <w:szCs w:val="24"/>
        </w:rPr>
        <w:t>Проект договора Части 3 Тома 1</w:t>
      </w:r>
      <w:r>
        <w:rPr>
          <w:color w:val="000000" w:themeColor="text1"/>
          <w:sz w:val="24"/>
          <w:szCs w:val="24"/>
        </w:rPr>
        <w:t xml:space="preserve"> </w:t>
      </w:r>
      <w:r w:rsidRPr="00514F5A">
        <w:rPr>
          <w:color w:val="000000" w:themeColor="text1"/>
          <w:sz w:val="24"/>
          <w:szCs w:val="24"/>
        </w:rPr>
        <w:t xml:space="preserve">изложить в новой </w:t>
      </w:r>
      <w:r>
        <w:rPr>
          <w:color w:val="000000" w:themeColor="text1"/>
          <w:sz w:val="24"/>
          <w:szCs w:val="24"/>
        </w:rPr>
        <w:t>редакции.</w:t>
      </w:r>
      <w:bookmarkStart w:id="0" w:name="_GoBack"/>
      <w:bookmarkEnd w:id="0"/>
    </w:p>
    <w:p w:rsidR="00BA0962" w:rsidRPr="00514F5A" w:rsidRDefault="00BA0962" w:rsidP="00BA0962">
      <w:pPr>
        <w:pStyle w:val="2f1"/>
        <w:shd w:val="clear" w:color="auto" w:fill="auto"/>
        <w:spacing w:after="0" w:line="260" w:lineRule="exact"/>
        <w:jc w:val="left"/>
        <w:rPr>
          <w:color w:val="000000" w:themeColor="text1"/>
          <w:sz w:val="24"/>
          <w:szCs w:val="24"/>
        </w:rPr>
      </w:pPr>
    </w:p>
    <w:sectPr w:rsidR="00BA0962" w:rsidRPr="00514F5A" w:rsidSect="00B95E54">
      <w:footerReference w:type="even" r:id="rId12"/>
      <w:footerReference w:type="default" r:id="rId13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243" w:rsidRDefault="007A4243">
      <w:r>
        <w:separator/>
      </w:r>
    </w:p>
  </w:endnote>
  <w:endnote w:type="continuationSeparator" w:id="0">
    <w:p w:rsidR="007A4243" w:rsidRDefault="007A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14F5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243" w:rsidRDefault="007A4243">
      <w:r>
        <w:separator/>
      </w:r>
    </w:p>
  </w:footnote>
  <w:footnote w:type="continuationSeparator" w:id="0">
    <w:p w:rsidR="007A4243" w:rsidRDefault="007A4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3E2675"/>
    <w:multiLevelType w:val="hybridMultilevel"/>
    <w:tmpl w:val="6A62A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9EF0C02"/>
    <w:multiLevelType w:val="hybridMultilevel"/>
    <w:tmpl w:val="FA2CF6A8"/>
    <w:lvl w:ilvl="0" w:tplc="6840CE32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E0B067FA">
      <w:start w:val="4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546920"/>
    <w:multiLevelType w:val="hybridMultilevel"/>
    <w:tmpl w:val="8304C032"/>
    <w:lvl w:ilvl="0" w:tplc="A268FE60">
      <w:start w:val="1"/>
      <w:numFmt w:val="decimal"/>
      <w:lvlText w:val="13.%1"/>
      <w:lvlJc w:val="left"/>
      <w:pPr>
        <w:ind w:left="502" w:hanging="360"/>
      </w:pPr>
      <w:rPr>
        <w:rFonts w:hint="default"/>
      </w:rPr>
    </w:lvl>
    <w:lvl w:ilvl="1" w:tplc="39829488" w:tentative="1">
      <w:start w:val="1"/>
      <w:numFmt w:val="lowerLetter"/>
      <w:lvlText w:val="%2."/>
      <w:lvlJc w:val="left"/>
      <w:pPr>
        <w:ind w:left="1440" w:hanging="360"/>
      </w:pPr>
    </w:lvl>
    <w:lvl w:ilvl="2" w:tplc="BAA256CE" w:tentative="1">
      <w:start w:val="1"/>
      <w:numFmt w:val="lowerRoman"/>
      <w:lvlText w:val="%3."/>
      <w:lvlJc w:val="right"/>
      <w:pPr>
        <w:ind w:left="2160" w:hanging="180"/>
      </w:pPr>
    </w:lvl>
    <w:lvl w:ilvl="3" w:tplc="982C457C" w:tentative="1">
      <w:start w:val="1"/>
      <w:numFmt w:val="decimal"/>
      <w:lvlText w:val="%4."/>
      <w:lvlJc w:val="left"/>
      <w:pPr>
        <w:ind w:left="2880" w:hanging="360"/>
      </w:pPr>
    </w:lvl>
    <w:lvl w:ilvl="4" w:tplc="18D8633C" w:tentative="1">
      <w:start w:val="1"/>
      <w:numFmt w:val="lowerLetter"/>
      <w:lvlText w:val="%5."/>
      <w:lvlJc w:val="left"/>
      <w:pPr>
        <w:ind w:left="3600" w:hanging="360"/>
      </w:pPr>
    </w:lvl>
    <w:lvl w:ilvl="5" w:tplc="7556ECE0" w:tentative="1">
      <w:start w:val="1"/>
      <w:numFmt w:val="lowerRoman"/>
      <w:lvlText w:val="%6."/>
      <w:lvlJc w:val="right"/>
      <w:pPr>
        <w:ind w:left="4320" w:hanging="180"/>
      </w:pPr>
    </w:lvl>
    <w:lvl w:ilvl="6" w:tplc="EADE0C66" w:tentative="1">
      <w:start w:val="1"/>
      <w:numFmt w:val="decimal"/>
      <w:lvlText w:val="%7."/>
      <w:lvlJc w:val="left"/>
      <w:pPr>
        <w:ind w:left="5040" w:hanging="360"/>
      </w:pPr>
    </w:lvl>
    <w:lvl w:ilvl="7" w:tplc="E9585180" w:tentative="1">
      <w:start w:val="1"/>
      <w:numFmt w:val="lowerLetter"/>
      <w:lvlText w:val="%8."/>
      <w:lvlJc w:val="left"/>
      <w:pPr>
        <w:ind w:left="5760" w:hanging="360"/>
      </w:pPr>
    </w:lvl>
    <w:lvl w:ilvl="8" w:tplc="013EF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C31B5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4"/>
  </w:num>
  <w:num w:numId="4">
    <w:abstractNumId w:val="29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2"/>
  </w:num>
  <w:num w:numId="13">
    <w:abstractNumId w:val="10"/>
  </w:num>
  <w:num w:numId="14">
    <w:abstractNumId w:val="24"/>
  </w:num>
  <w:num w:numId="15">
    <w:abstractNumId w:val="31"/>
  </w:num>
  <w:num w:numId="16">
    <w:abstractNumId w:val="27"/>
  </w:num>
  <w:num w:numId="17">
    <w:abstractNumId w:val="30"/>
  </w:num>
  <w:num w:numId="18">
    <w:abstractNumId w:val="47"/>
  </w:num>
  <w:num w:numId="19">
    <w:abstractNumId w:val="40"/>
  </w:num>
  <w:num w:numId="20">
    <w:abstractNumId w:val="5"/>
  </w:num>
  <w:num w:numId="21">
    <w:abstractNumId w:val="12"/>
  </w:num>
  <w:num w:numId="22">
    <w:abstractNumId w:val="28"/>
  </w:num>
  <w:num w:numId="23">
    <w:abstractNumId w:val="15"/>
  </w:num>
  <w:num w:numId="24">
    <w:abstractNumId w:val="13"/>
  </w:num>
  <w:num w:numId="25">
    <w:abstractNumId w:val="33"/>
  </w:num>
  <w:num w:numId="26">
    <w:abstractNumId w:val="16"/>
  </w:num>
  <w:num w:numId="27">
    <w:abstractNumId w:val="26"/>
  </w:num>
  <w:num w:numId="28">
    <w:abstractNumId w:val="38"/>
  </w:num>
  <w:num w:numId="29">
    <w:abstractNumId w:val="23"/>
  </w:num>
  <w:num w:numId="30">
    <w:abstractNumId w:val="43"/>
  </w:num>
  <w:num w:numId="31">
    <w:abstractNumId w:val="21"/>
  </w:num>
  <w:num w:numId="32">
    <w:abstractNumId w:val="17"/>
  </w:num>
  <w:num w:numId="33">
    <w:abstractNumId w:val="36"/>
  </w:num>
  <w:num w:numId="34">
    <w:abstractNumId w:val="34"/>
  </w:num>
  <w:num w:numId="35">
    <w:abstractNumId w:val="46"/>
  </w:num>
  <w:num w:numId="36">
    <w:abstractNumId w:val="20"/>
  </w:num>
  <w:num w:numId="37">
    <w:abstractNumId w:val="8"/>
  </w:num>
  <w:num w:numId="38">
    <w:abstractNumId w:val="32"/>
  </w:num>
  <w:num w:numId="39">
    <w:abstractNumId w:val="45"/>
  </w:num>
  <w:num w:numId="40">
    <w:abstractNumId w:val="7"/>
  </w:num>
  <w:num w:numId="41">
    <w:abstractNumId w:val="11"/>
  </w:num>
  <w:num w:numId="42">
    <w:abstractNumId w:val="25"/>
  </w:num>
  <w:num w:numId="43">
    <w:abstractNumId w:val="9"/>
  </w:num>
  <w:num w:numId="44">
    <w:abstractNumId w:val="6"/>
  </w:num>
  <w:num w:numId="45">
    <w:abstractNumId w:val="39"/>
  </w:num>
  <w:num w:numId="4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3A5B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59A5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8E7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5C40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0F2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262F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1D6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CC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C7C84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072F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515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987"/>
    <w:rsid w:val="00482CD0"/>
    <w:rsid w:val="00483428"/>
    <w:rsid w:val="00483A48"/>
    <w:rsid w:val="00486B61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97316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4F5A"/>
    <w:rsid w:val="005157A9"/>
    <w:rsid w:val="00520A02"/>
    <w:rsid w:val="0052192E"/>
    <w:rsid w:val="005222C8"/>
    <w:rsid w:val="00522C3C"/>
    <w:rsid w:val="005231FC"/>
    <w:rsid w:val="005244A3"/>
    <w:rsid w:val="0053010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141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5F5558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110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5612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B72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4878"/>
    <w:rsid w:val="006D563B"/>
    <w:rsid w:val="006D7B10"/>
    <w:rsid w:val="006E1EA3"/>
    <w:rsid w:val="006E5A22"/>
    <w:rsid w:val="006E5B8F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92F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243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871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12CB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1F9"/>
    <w:rsid w:val="008516CC"/>
    <w:rsid w:val="00853FC6"/>
    <w:rsid w:val="00854F0E"/>
    <w:rsid w:val="0085523F"/>
    <w:rsid w:val="00855947"/>
    <w:rsid w:val="00857744"/>
    <w:rsid w:val="00857933"/>
    <w:rsid w:val="0086051B"/>
    <w:rsid w:val="00860830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2E8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54D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18CF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4672C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A2"/>
    <w:rsid w:val="00992AC3"/>
    <w:rsid w:val="00992DED"/>
    <w:rsid w:val="00992EBF"/>
    <w:rsid w:val="009936F6"/>
    <w:rsid w:val="00995637"/>
    <w:rsid w:val="00995935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943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1ED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77FA4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962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799"/>
    <w:rsid w:val="00CA7FA4"/>
    <w:rsid w:val="00CB2F59"/>
    <w:rsid w:val="00CB3291"/>
    <w:rsid w:val="00CB6822"/>
    <w:rsid w:val="00CC10C0"/>
    <w:rsid w:val="00CC1CD9"/>
    <w:rsid w:val="00CC201A"/>
    <w:rsid w:val="00CC3364"/>
    <w:rsid w:val="00CC6C90"/>
    <w:rsid w:val="00CC7151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213E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FFE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48A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0117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A64C9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35351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5EE7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25A7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431"/>
    <w:rsid w:val="00F90D8B"/>
    <w:rsid w:val="00F9149D"/>
    <w:rsid w:val="00F917D8"/>
    <w:rsid w:val="00F91B32"/>
    <w:rsid w:val="00F91B44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1911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FCD68CC-77AC-40D0-A2D0-84E23E33D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99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qFormat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paragraph" w:customStyle="1" w:styleId="1f2">
    <w:name w:val="_Перечисление_1)"/>
    <w:rsid w:val="006E5B8F"/>
    <w:pPr>
      <w:spacing w:line="360" w:lineRule="auto"/>
      <w:ind w:firstLine="567"/>
      <w:jc w:val="both"/>
    </w:pPr>
    <w:rPr>
      <w:spacing w:val="-2"/>
      <w:sz w:val="28"/>
    </w:rPr>
  </w:style>
  <w:style w:type="character" w:customStyle="1" w:styleId="45">
    <w:name w:val="Основной текст (4)_"/>
    <w:link w:val="46"/>
    <w:rsid w:val="00BA0962"/>
    <w:rPr>
      <w:sz w:val="24"/>
      <w:szCs w:val="24"/>
      <w:shd w:val="clear" w:color="auto" w:fill="FFFFFF"/>
    </w:rPr>
  </w:style>
  <w:style w:type="paragraph" w:customStyle="1" w:styleId="46">
    <w:name w:val="Основной текст (4)"/>
    <w:basedOn w:val="a3"/>
    <w:link w:val="45"/>
    <w:rsid w:val="00BA0962"/>
    <w:pPr>
      <w:shd w:val="clear" w:color="auto" w:fill="FFFFFF"/>
      <w:spacing w:line="324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13059-194F-494D-B0F2-77D7B45F5B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DECCDB-247D-4A43-A5F1-BC65FCD1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SevRAO</Company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37</cp:revision>
  <cp:lastPrinted>2015-10-28T12:28:00Z</cp:lastPrinted>
  <dcterms:created xsi:type="dcterms:W3CDTF">2014-12-03T15:07:00Z</dcterms:created>
  <dcterms:modified xsi:type="dcterms:W3CDTF">2015-12-17T14:35:00Z</dcterms:modified>
</cp:coreProperties>
</file>