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</w:t>
            </w:r>
            <w:proofErr w:type="gramStart"/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ии ООО</w:t>
            </w:r>
            <w:proofErr w:type="gramEnd"/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CE0AC4" w:rsidRPr="00FE07E2" w:rsidRDefault="00A66497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FE07E2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Pr="00FE07E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FE07E2">
        <w:rPr>
          <w:rStyle w:val="FontStyle94"/>
          <w:sz w:val="21"/>
          <w:szCs w:val="21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FE07E2">
        <w:rPr>
          <w:rStyle w:val="FontStyle94"/>
          <w:sz w:val="21"/>
          <w:szCs w:val="21"/>
          <w:lang w:val="ru-RU"/>
        </w:rPr>
        <w:t xml:space="preserve"> </w:t>
      </w:r>
      <w:r w:rsidR="00FE07E2" w:rsidRPr="00FE07E2">
        <w:rPr>
          <w:rStyle w:val="FontStyle94"/>
          <w:sz w:val="21"/>
          <w:szCs w:val="21"/>
          <w:lang w:val="ru-RU"/>
        </w:rPr>
        <w:t>№077</w:t>
      </w:r>
      <w:r w:rsidR="00CE0AC4" w:rsidRPr="00FE07E2">
        <w:rPr>
          <w:rStyle w:val="FontStyle94"/>
          <w:sz w:val="21"/>
          <w:szCs w:val="21"/>
          <w:lang w:val="ru-RU"/>
        </w:rPr>
        <w:t xml:space="preserve">/05/2013 «Поставка </w:t>
      </w:r>
      <w:r w:rsidR="000604A6" w:rsidRPr="00FE07E2">
        <w:rPr>
          <w:rFonts w:ascii="Times New Roman" w:hAnsi="Times New Roman"/>
          <w:sz w:val="21"/>
          <w:szCs w:val="21"/>
          <w:lang w:val="ru-RU"/>
        </w:rPr>
        <w:t>товарного бетона</w:t>
      </w:r>
      <w:r w:rsidR="00CE0AC4" w:rsidRPr="00FE07E2">
        <w:rPr>
          <w:rFonts w:ascii="Times New Roman" w:hAnsi="Times New Roman"/>
          <w:sz w:val="21"/>
          <w:szCs w:val="21"/>
          <w:lang w:val="ru-RU"/>
        </w:rPr>
        <w:t xml:space="preserve"> для выполнения строительно-монтажных работ на энергоблоках №3,4 Ростовской АЭС</w:t>
      </w:r>
      <w:r w:rsidR="00CE0AC4" w:rsidRPr="00FE07E2">
        <w:rPr>
          <w:rStyle w:val="FontStyle94"/>
          <w:sz w:val="21"/>
          <w:szCs w:val="21"/>
          <w:lang w:val="ru-RU"/>
        </w:rPr>
        <w:t>»</w:t>
      </w: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6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8"/>
        <w:gridCol w:w="7500"/>
        <w:gridCol w:w="1276"/>
        <w:gridCol w:w="1134"/>
      </w:tblGrid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№ </w:t>
            </w:r>
            <w:proofErr w:type="spellStart"/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/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Ед. 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измер</w:t>
            </w:r>
            <w:proofErr w:type="spell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Кол-во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361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15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150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148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168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 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мелк</w:t>
            </w:r>
            <w:proofErr w:type="spell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заполн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7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200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8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80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9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600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15W6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45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11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15W8F100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25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12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15W8F100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13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15W8F100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15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14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15W8F100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40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15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25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16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</w:t>
            </w:r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В</w:t>
            </w:r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 25W4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7</w:t>
            </w:r>
          </w:p>
        </w:tc>
      </w:tr>
      <w:tr w:rsidR="00FE07E2" w:rsidRPr="00FE07E2" w:rsidTr="000E68F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79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ВСЕГО: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0E68F9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val="ru-RU" w:eastAsia="en-US"/>
              </w:rPr>
            </w:pPr>
            <w:r w:rsidRPr="000E68F9"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val="ru-RU" w:eastAsia="en-US"/>
              </w:rPr>
              <w:t>1868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2. Место и условия поставки товара:</w:t>
      </w:r>
    </w:p>
    <w:p w:rsidR="00C4789F" w:rsidRPr="00FE07E2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олгодонск -28, Административное здание подрядной организации (поз.26)</w:t>
      </w:r>
      <w:r w:rsidRPr="00FE07E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.</w:t>
      </w:r>
      <w:r w:rsidRPr="00FE07E2">
        <w:rPr>
          <w:rFonts w:ascii="Times New Roman" w:hAnsi="Times New Roman"/>
          <w:sz w:val="21"/>
          <w:szCs w:val="21"/>
        </w:rPr>
        <w:t> 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FE07E2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FE07E2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4789F" w:rsidRPr="00FE07E2" w:rsidRDefault="00C4789F" w:rsidP="007C0094">
      <w:pPr>
        <w:pStyle w:val="a7"/>
        <w:spacing w:before="0" w:after="120"/>
        <w:ind w:firstLine="426"/>
        <w:jc w:val="both"/>
        <w:rPr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Место (адрес) поставки: Россия, 347388, Ростовская область, </w:t>
      </w:r>
      <w:proofErr w:type="gramStart"/>
      <w:r w:rsidRPr="00FE07E2">
        <w:rPr>
          <w:sz w:val="21"/>
          <w:szCs w:val="21"/>
          <w:lang w:val="ru-RU"/>
        </w:rPr>
        <w:t>г</w:t>
      </w:r>
      <w:proofErr w:type="gramEnd"/>
      <w:r w:rsidRPr="00FE07E2">
        <w:rPr>
          <w:sz w:val="21"/>
          <w:szCs w:val="21"/>
          <w:lang w:val="ru-RU"/>
        </w:rPr>
        <w:t>. Волгодонск-28, строите</w:t>
      </w:r>
      <w:r w:rsidR="007C0094" w:rsidRPr="00FE07E2">
        <w:rPr>
          <w:sz w:val="21"/>
          <w:szCs w:val="21"/>
          <w:lang w:val="ru-RU"/>
        </w:rPr>
        <w:t>льная площадка энергоблоков</w:t>
      </w:r>
      <w:r w:rsidRPr="00FE07E2">
        <w:rPr>
          <w:sz w:val="21"/>
          <w:szCs w:val="21"/>
          <w:lang w:val="ru-RU"/>
        </w:rPr>
        <w:t xml:space="preserve"> № 3</w:t>
      </w:r>
      <w:r w:rsidR="00B71D21" w:rsidRPr="00FE07E2">
        <w:rPr>
          <w:sz w:val="21"/>
          <w:szCs w:val="21"/>
          <w:lang w:val="ru-RU"/>
        </w:rPr>
        <w:t>,4</w:t>
      </w:r>
      <w:r w:rsidRPr="00FE07E2">
        <w:rPr>
          <w:sz w:val="21"/>
          <w:szCs w:val="21"/>
          <w:lang w:val="ru-RU"/>
        </w:rPr>
        <w:t xml:space="preserve"> Ростовской АЭС.</w:t>
      </w:r>
    </w:p>
    <w:p w:rsidR="00C4789F" w:rsidRDefault="00C4789F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3.  Сроки  поставки: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с момента заключения договора по 30.07.2013г. отдельными партиями по заявкам Покупателя.</w:t>
      </w:r>
    </w:p>
    <w:p w:rsidR="000E68F9" w:rsidRPr="000E68F9" w:rsidRDefault="000E68F9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FE07E2">
        <w:rPr>
          <w:sz w:val="21"/>
          <w:szCs w:val="21"/>
          <w:lang w:val="ru-RU"/>
        </w:rPr>
        <w:t xml:space="preserve">: </w:t>
      </w:r>
    </w:p>
    <w:p w:rsidR="00C4789F" w:rsidRPr="00FE07E2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с даты подписания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FE07E2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0C69E0" w:rsidRPr="00FE07E2" w:rsidRDefault="000C69E0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</w:p>
    <w:p w:rsidR="007C0094" w:rsidRPr="00FE07E2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2373AF" w:rsidRPr="00FE07E2" w:rsidRDefault="002373AF" w:rsidP="002373AF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5.  Требования к поставляемому товару:</w:t>
      </w:r>
    </w:p>
    <w:p w:rsidR="009C65E1" w:rsidRPr="00FE07E2" w:rsidRDefault="009C65E1" w:rsidP="009C65E1">
      <w:pPr>
        <w:spacing w:after="120"/>
        <w:ind w:firstLine="567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color w:val="000000"/>
          <w:sz w:val="21"/>
          <w:szCs w:val="21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FE07E2">
        <w:rPr>
          <w:rFonts w:ascii="Times New Roman" w:hAnsi="Times New Roman"/>
          <w:sz w:val="21"/>
          <w:szCs w:val="21"/>
          <w:lang w:val="ru-RU"/>
        </w:rPr>
        <w:t>смеси разных классов согласно ГОСТ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</w:t>
      </w:r>
      <w:proofErr w:type="gramStart"/>
      <w:r w:rsidRPr="00FE07E2">
        <w:rPr>
          <w:sz w:val="21"/>
          <w:szCs w:val="21"/>
        </w:rPr>
        <w:t>-  соответствие установленным ИТТ, ТУ, ТХ, ГОСТ;</w:t>
      </w:r>
      <w:proofErr w:type="gramEnd"/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обеспечение </w:t>
      </w:r>
      <w:proofErr w:type="gramStart"/>
      <w:r w:rsidRPr="00FE07E2">
        <w:rPr>
          <w:sz w:val="21"/>
          <w:szCs w:val="21"/>
        </w:rPr>
        <w:t>контроля за</w:t>
      </w:r>
      <w:proofErr w:type="gramEnd"/>
      <w:r w:rsidRPr="00FE07E2">
        <w:rPr>
          <w:sz w:val="21"/>
          <w:szCs w:val="21"/>
        </w:rPr>
        <w:t xml:space="preserve"> соответствием товара НТД;</w:t>
      </w:r>
    </w:p>
    <w:p w:rsidR="009C65E1" w:rsidRPr="00FE07E2" w:rsidRDefault="009C65E1" w:rsidP="009C65E1">
      <w:pPr>
        <w:spacing w:after="120"/>
        <w:rPr>
          <w:noProof/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          </w:t>
      </w:r>
      <w:r w:rsidRPr="00FE07E2">
        <w:rPr>
          <w:rFonts w:ascii="Times New Roman" w:hAnsi="Times New Roman"/>
          <w:sz w:val="21"/>
          <w:szCs w:val="21"/>
          <w:lang w:val="ru-RU"/>
        </w:rPr>
        <w:t>-  прохождение процедуры входного контроля;</w:t>
      </w:r>
    </w:p>
    <w:p w:rsidR="009C65E1" w:rsidRPr="00FE07E2" w:rsidRDefault="009C65E1" w:rsidP="000C69E0">
      <w:pPr>
        <w:pStyle w:val="Style23"/>
        <w:widowControl/>
        <w:tabs>
          <w:tab w:val="left" w:pos="1062"/>
        </w:tabs>
        <w:spacing w:line="240" w:lineRule="auto"/>
        <w:ind w:firstLine="567"/>
        <w:rPr>
          <w:sz w:val="21"/>
          <w:szCs w:val="21"/>
        </w:rPr>
      </w:pPr>
      <w:r w:rsidRPr="00FE07E2">
        <w:rPr>
          <w:color w:val="000000"/>
          <w:sz w:val="21"/>
          <w:szCs w:val="21"/>
        </w:rPr>
        <w:t xml:space="preserve">- 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Pr="00FE07E2">
        <w:rPr>
          <w:color w:val="000000"/>
          <w:sz w:val="21"/>
          <w:szCs w:val="21"/>
        </w:rPr>
        <w:t>при</w:t>
      </w:r>
      <w:proofErr w:type="gramEnd"/>
      <w:r w:rsidRPr="00FE07E2">
        <w:rPr>
          <w:color w:val="000000"/>
          <w:sz w:val="21"/>
          <w:szCs w:val="21"/>
        </w:rPr>
        <w:t xml:space="preserve"> сооружений атомных станций.</w:t>
      </w:r>
    </w:p>
    <w:sectPr w:rsidR="009C65E1" w:rsidRPr="00FE07E2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7E2" w:rsidRDefault="00FE07E2" w:rsidP="003C5A94">
      <w:r>
        <w:separator/>
      </w:r>
    </w:p>
  </w:endnote>
  <w:endnote w:type="continuationSeparator" w:id="1">
    <w:p w:rsidR="00FE07E2" w:rsidRDefault="00FE07E2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E2" w:rsidRDefault="00FE07E2">
    <w:pPr>
      <w:pStyle w:val="a3"/>
      <w:jc w:val="center"/>
    </w:pPr>
    <w:fldSimple w:instr="PAGE   \* MERGEFORMAT">
      <w:r w:rsidRPr="00C5410E">
        <w:rPr>
          <w:noProof/>
          <w:lang w:val="ru-RU"/>
        </w:rPr>
        <w:t>6</w:t>
      </w:r>
    </w:fldSimple>
  </w:p>
  <w:p w:rsidR="00FE07E2" w:rsidRDefault="00FE07E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E2" w:rsidRDefault="00FE07E2">
    <w:pPr>
      <w:pStyle w:val="a3"/>
      <w:jc w:val="center"/>
    </w:pPr>
    <w:fldSimple w:instr="PAGE   \* MERGEFORMAT">
      <w:r w:rsidRPr="00FE07E2">
        <w:rPr>
          <w:noProof/>
          <w:lang w:val="ru-RU"/>
        </w:rPr>
        <w:t>3</w:t>
      </w:r>
    </w:fldSimple>
  </w:p>
  <w:p w:rsidR="00FE07E2" w:rsidRDefault="00FE07E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7E2" w:rsidRDefault="00FE07E2" w:rsidP="003C5A94">
      <w:r>
        <w:separator/>
      </w:r>
    </w:p>
  </w:footnote>
  <w:footnote w:type="continuationSeparator" w:id="1">
    <w:p w:rsidR="00FE07E2" w:rsidRDefault="00FE07E2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27</cp:revision>
  <cp:lastPrinted>2012-11-27T11:23:00Z</cp:lastPrinted>
  <dcterms:created xsi:type="dcterms:W3CDTF">2012-08-21T09:34:00Z</dcterms:created>
  <dcterms:modified xsi:type="dcterms:W3CDTF">2013-05-20T05:20:00Z</dcterms:modified>
</cp:coreProperties>
</file>