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CF4" w:rsidRPr="00767895" w:rsidRDefault="000818CC" w:rsidP="00101CF4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67895">
        <w:rPr>
          <w:sz w:val="26"/>
          <w:szCs w:val="26"/>
        </w:rPr>
        <w:t xml:space="preserve">Протокол </w:t>
      </w:r>
      <w:r w:rsidR="00101CF4" w:rsidRPr="00767895">
        <w:rPr>
          <w:sz w:val="26"/>
          <w:szCs w:val="26"/>
        </w:rPr>
        <w:t>№1408 Р4-12-3 (C000781)</w:t>
      </w:r>
    </w:p>
    <w:p w:rsidR="000818CC" w:rsidRPr="00767895" w:rsidRDefault="000818CC" w:rsidP="00101CF4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67895">
        <w:rPr>
          <w:sz w:val="26"/>
          <w:szCs w:val="26"/>
        </w:rPr>
        <w:t>рассмотрения заявок на участие в конкурсе в электронной форме</w:t>
      </w:r>
      <w:r w:rsidRPr="00767895">
        <w:rPr>
          <w:sz w:val="26"/>
          <w:szCs w:val="26"/>
        </w:rPr>
        <w:br/>
      </w:r>
      <w:r w:rsidR="00101CF4" w:rsidRPr="00767895">
        <w:rPr>
          <w:sz w:val="26"/>
          <w:szCs w:val="26"/>
        </w:rPr>
        <w:t xml:space="preserve">по лоту </w:t>
      </w:r>
      <w:r w:rsidRPr="00767895">
        <w:rPr>
          <w:sz w:val="26"/>
          <w:szCs w:val="26"/>
        </w:rPr>
        <w:t xml:space="preserve">«1408 Р4-12 Поставка модульных установок пожаротушения тонкораспыленной водой </w:t>
      </w:r>
      <w:proofErr w:type="spellStart"/>
      <w:r w:rsidRPr="00767895">
        <w:rPr>
          <w:sz w:val="26"/>
          <w:szCs w:val="26"/>
        </w:rPr>
        <w:t>дизельгенераторов</w:t>
      </w:r>
      <w:proofErr w:type="spellEnd"/>
      <w:r w:rsidRPr="00767895">
        <w:rPr>
          <w:sz w:val="26"/>
          <w:szCs w:val="26"/>
        </w:rPr>
        <w:t xml:space="preserve"> и насосных СООП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0818CC" w:rsidRPr="00767895" w:rsidTr="005E2EBC">
        <w:trPr>
          <w:tblCellSpacing w:w="15" w:type="dxa"/>
        </w:trPr>
        <w:tc>
          <w:tcPr>
            <w:tcW w:w="0" w:type="auto"/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818CC" w:rsidRPr="00767895" w:rsidRDefault="000818CC" w:rsidP="00617353">
            <w:pPr>
              <w:jc w:val="right"/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Дата: 0</w:t>
            </w:r>
            <w:r w:rsidR="00617353">
              <w:rPr>
                <w:sz w:val="26"/>
                <w:szCs w:val="26"/>
              </w:rPr>
              <w:t>4</w:t>
            </w:r>
            <w:r w:rsidRPr="00767895">
              <w:rPr>
                <w:sz w:val="26"/>
                <w:szCs w:val="26"/>
              </w:rPr>
              <w:t>.12.2012 г.</w:t>
            </w:r>
          </w:p>
        </w:tc>
      </w:tr>
    </w:tbl>
    <w:p w:rsidR="000818CC" w:rsidRPr="00767895" w:rsidRDefault="000818CC" w:rsidP="000818C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67895">
        <w:rPr>
          <w:sz w:val="26"/>
          <w:szCs w:val="26"/>
        </w:rPr>
        <w:t>Оператор торгов: ООО "АКД"</w:t>
      </w:r>
      <w:r w:rsidRPr="00767895">
        <w:rPr>
          <w:sz w:val="26"/>
          <w:szCs w:val="26"/>
        </w:rPr>
        <w:br/>
        <w:t>Место проведения конкурса: http://www.a-k-d.ru</w:t>
      </w:r>
      <w:r w:rsidRPr="00767895">
        <w:rPr>
          <w:sz w:val="26"/>
          <w:szCs w:val="26"/>
        </w:rPr>
        <w:br/>
        <w:t>Уникальный номер конкурса на указанном сайте: C000781.</w:t>
      </w:r>
      <w:r w:rsidRPr="00767895">
        <w:rPr>
          <w:sz w:val="26"/>
          <w:szCs w:val="26"/>
        </w:rPr>
        <w:br/>
        <w:t xml:space="preserve">Номер протокола: </w:t>
      </w:r>
      <w:r w:rsidR="00101CF4" w:rsidRPr="00767895">
        <w:rPr>
          <w:sz w:val="26"/>
          <w:szCs w:val="26"/>
        </w:rPr>
        <w:t>1408 Р4-12-3 (C000781)</w:t>
      </w:r>
      <w:r w:rsidRPr="00767895">
        <w:rPr>
          <w:sz w:val="26"/>
          <w:szCs w:val="26"/>
        </w:rPr>
        <w:t>.</w:t>
      </w:r>
      <w:r w:rsidRPr="00767895">
        <w:rPr>
          <w:sz w:val="26"/>
          <w:szCs w:val="26"/>
        </w:rPr>
        <w:br/>
        <w:t>Дата протокола: 0</w:t>
      </w:r>
      <w:r w:rsidR="00617353">
        <w:rPr>
          <w:sz w:val="26"/>
          <w:szCs w:val="26"/>
        </w:rPr>
        <w:t>4</w:t>
      </w:r>
      <w:r w:rsidRPr="00767895">
        <w:rPr>
          <w:sz w:val="26"/>
          <w:szCs w:val="26"/>
        </w:rPr>
        <w:t xml:space="preserve">.12.2012 г. </w:t>
      </w:r>
    </w:p>
    <w:p w:rsidR="000818CC" w:rsidRPr="00767895" w:rsidRDefault="000818CC" w:rsidP="000818C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67895">
        <w:rPr>
          <w:sz w:val="26"/>
          <w:szCs w:val="26"/>
        </w:rPr>
        <w:t>Заказчик: ОАО «НИАЭП»</w:t>
      </w:r>
      <w:r w:rsidR="00101CF4" w:rsidRPr="00767895">
        <w:rPr>
          <w:sz w:val="26"/>
          <w:szCs w:val="26"/>
        </w:rPr>
        <w:t xml:space="preserve"> </w:t>
      </w:r>
      <w:r w:rsidRPr="00767895">
        <w:rPr>
          <w:sz w:val="26"/>
          <w:szCs w:val="26"/>
        </w:rPr>
        <w:t xml:space="preserve">(603006 г. Н. Новгород пл. Свободы д. 3). </w:t>
      </w:r>
    </w:p>
    <w:p w:rsidR="000818CC" w:rsidRPr="00767895" w:rsidRDefault="000818CC" w:rsidP="00101CF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67895">
        <w:rPr>
          <w:sz w:val="26"/>
          <w:szCs w:val="26"/>
        </w:rPr>
        <w:t xml:space="preserve">Наименование конкурса: 1408 Р4-12 Поставка модульных установок пожаротушения тонкораспыленной водой </w:t>
      </w:r>
      <w:proofErr w:type="spellStart"/>
      <w:r w:rsidRPr="00767895">
        <w:rPr>
          <w:sz w:val="26"/>
          <w:szCs w:val="26"/>
        </w:rPr>
        <w:t>дизельгенераторов</w:t>
      </w:r>
      <w:proofErr w:type="spellEnd"/>
      <w:r w:rsidRPr="00767895">
        <w:rPr>
          <w:sz w:val="26"/>
          <w:szCs w:val="26"/>
        </w:rPr>
        <w:t xml:space="preserve"> и насосных СООП для сооружения энергоблока №4 Ростовской АЭС. </w:t>
      </w:r>
    </w:p>
    <w:p w:rsidR="000818CC" w:rsidRPr="00767895" w:rsidRDefault="000818CC" w:rsidP="00101CF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67895">
        <w:rPr>
          <w:sz w:val="26"/>
          <w:szCs w:val="26"/>
        </w:rPr>
        <w:t xml:space="preserve">Извещение о проведении конкурса было размещено на сайте http://www.a-k-d.ru в сети Интернет 19.10.2012 </w:t>
      </w:r>
      <w:r w:rsidR="00101CF4" w:rsidRPr="00767895">
        <w:rPr>
          <w:sz w:val="26"/>
          <w:szCs w:val="26"/>
        </w:rPr>
        <w:t>г.</w:t>
      </w:r>
    </w:p>
    <w:p w:rsidR="000818CC" w:rsidRPr="00767895" w:rsidRDefault="000818CC" w:rsidP="00101CF4">
      <w:pPr>
        <w:numPr>
          <w:ilvl w:val="0"/>
          <w:numId w:val="1"/>
        </w:numPr>
        <w:jc w:val="both"/>
        <w:rPr>
          <w:sz w:val="26"/>
          <w:szCs w:val="26"/>
        </w:rPr>
      </w:pPr>
      <w:r w:rsidRPr="00767895">
        <w:rPr>
          <w:sz w:val="26"/>
          <w:szCs w:val="26"/>
        </w:rPr>
        <w:t>Рассмотрение и оценку заявок на участие в конкурсе осуществляет:</w:t>
      </w:r>
      <w:r w:rsidR="00101CF4" w:rsidRPr="00767895">
        <w:rPr>
          <w:sz w:val="26"/>
          <w:szCs w:val="26"/>
        </w:rPr>
        <w:t xml:space="preserve"> </w:t>
      </w:r>
      <w:r w:rsidRPr="00767895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67895">
        <w:rPr>
          <w:sz w:val="26"/>
          <w:szCs w:val="26"/>
        </w:rPr>
        <w:br/>
        <w:t xml:space="preserve">На заседании Единой комиссии </w:t>
      </w:r>
      <w:r w:rsidRPr="00767895">
        <w:rPr>
          <w:rStyle w:val="a7"/>
          <w:sz w:val="26"/>
          <w:szCs w:val="26"/>
        </w:rPr>
        <w:t>присутствовали</w:t>
      </w:r>
      <w:r w:rsidRPr="00767895">
        <w:rPr>
          <w:sz w:val="26"/>
          <w:szCs w:val="26"/>
        </w:rPr>
        <w:t>: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r w:rsidRPr="00767895">
        <w:rPr>
          <w:sz w:val="26"/>
          <w:szCs w:val="26"/>
        </w:rPr>
        <w:t>Иванов Юрий Алексеевич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r w:rsidRPr="00767895">
        <w:rPr>
          <w:sz w:val="26"/>
          <w:szCs w:val="26"/>
        </w:rPr>
        <w:t>Белоусова Ольга Александровна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r w:rsidRPr="00767895">
        <w:rPr>
          <w:sz w:val="26"/>
          <w:szCs w:val="26"/>
        </w:rPr>
        <w:t>Старцев Олег Николаевич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proofErr w:type="spellStart"/>
      <w:r w:rsidRPr="00767895">
        <w:rPr>
          <w:sz w:val="26"/>
          <w:szCs w:val="26"/>
        </w:rPr>
        <w:t>Кряжев</w:t>
      </w:r>
      <w:proofErr w:type="spellEnd"/>
      <w:r w:rsidRPr="00767895">
        <w:rPr>
          <w:sz w:val="26"/>
          <w:szCs w:val="26"/>
        </w:rPr>
        <w:t xml:space="preserve"> Михаил Васильевич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proofErr w:type="spellStart"/>
      <w:r w:rsidRPr="00767895">
        <w:rPr>
          <w:sz w:val="26"/>
          <w:szCs w:val="26"/>
        </w:rPr>
        <w:t>Барова</w:t>
      </w:r>
      <w:proofErr w:type="spellEnd"/>
      <w:r w:rsidRPr="00767895">
        <w:rPr>
          <w:sz w:val="26"/>
          <w:szCs w:val="26"/>
        </w:rPr>
        <w:t xml:space="preserve"> Татьяна </w:t>
      </w:r>
      <w:proofErr w:type="spellStart"/>
      <w:r w:rsidRPr="00767895">
        <w:rPr>
          <w:sz w:val="26"/>
          <w:szCs w:val="26"/>
        </w:rPr>
        <w:t>Манвеловна</w:t>
      </w:r>
      <w:proofErr w:type="spellEnd"/>
    </w:p>
    <w:p w:rsidR="000818CC" w:rsidRPr="00767895" w:rsidRDefault="000818CC" w:rsidP="00101CF4">
      <w:pPr>
        <w:ind w:left="1080"/>
        <w:rPr>
          <w:sz w:val="26"/>
          <w:szCs w:val="26"/>
        </w:rPr>
      </w:pPr>
      <w:proofErr w:type="spellStart"/>
      <w:r w:rsidRPr="00767895">
        <w:rPr>
          <w:sz w:val="26"/>
          <w:szCs w:val="26"/>
        </w:rPr>
        <w:t>Шкитилев</w:t>
      </w:r>
      <w:proofErr w:type="spellEnd"/>
      <w:r w:rsidRPr="00767895">
        <w:rPr>
          <w:sz w:val="26"/>
          <w:szCs w:val="26"/>
        </w:rPr>
        <w:t xml:space="preserve"> Дмитрий Владимирович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r w:rsidRPr="00767895">
        <w:rPr>
          <w:sz w:val="26"/>
          <w:szCs w:val="26"/>
        </w:rPr>
        <w:t>Кулаковский Сергей Васильевич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proofErr w:type="spellStart"/>
      <w:r w:rsidRPr="00767895">
        <w:rPr>
          <w:sz w:val="26"/>
          <w:szCs w:val="26"/>
        </w:rPr>
        <w:t>Тюкаев</w:t>
      </w:r>
      <w:proofErr w:type="spellEnd"/>
      <w:r w:rsidRPr="00767895">
        <w:rPr>
          <w:sz w:val="26"/>
          <w:szCs w:val="26"/>
        </w:rPr>
        <w:t xml:space="preserve"> Дмитрий Алексеевич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proofErr w:type="spellStart"/>
      <w:r w:rsidRPr="00767895">
        <w:rPr>
          <w:sz w:val="26"/>
          <w:szCs w:val="26"/>
        </w:rPr>
        <w:t>Трофименко</w:t>
      </w:r>
      <w:proofErr w:type="spellEnd"/>
      <w:r w:rsidRPr="00767895">
        <w:rPr>
          <w:sz w:val="26"/>
          <w:szCs w:val="26"/>
        </w:rPr>
        <w:t xml:space="preserve"> Виктория Альбертовна</w:t>
      </w:r>
    </w:p>
    <w:p w:rsidR="000818CC" w:rsidRPr="00767895" w:rsidRDefault="000818CC" w:rsidP="00101CF4">
      <w:pPr>
        <w:ind w:left="1080"/>
        <w:rPr>
          <w:sz w:val="26"/>
          <w:szCs w:val="26"/>
        </w:rPr>
      </w:pPr>
      <w:r w:rsidRPr="00767895">
        <w:rPr>
          <w:sz w:val="26"/>
          <w:szCs w:val="26"/>
        </w:rPr>
        <w:t>Карасев Александр Тимофеевич</w:t>
      </w:r>
    </w:p>
    <w:p w:rsidR="000818CC" w:rsidRPr="00767895" w:rsidRDefault="000818CC" w:rsidP="00101CF4">
      <w:pPr>
        <w:ind w:left="720"/>
        <w:jc w:val="both"/>
        <w:rPr>
          <w:sz w:val="26"/>
          <w:szCs w:val="26"/>
        </w:rPr>
      </w:pPr>
      <w:r w:rsidRPr="00767895">
        <w:rPr>
          <w:sz w:val="26"/>
          <w:szCs w:val="26"/>
        </w:rPr>
        <w:t>Из 1</w:t>
      </w:r>
      <w:r w:rsidR="00101CF4" w:rsidRPr="00767895">
        <w:rPr>
          <w:sz w:val="26"/>
          <w:szCs w:val="26"/>
        </w:rPr>
        <w:t>7</w:t>
      </w:r>
      <w:r w:rsidRPr="00767895">
        <w:rPr>
          <w:sz w:val="26"/>
          <w:szCs w:val="26"/>
        </w:rPr>
        <w:t xml:space="preserve"> членов Единой комиссии на заседании присутствовали </w:t>
      </w:r>
      <w:r w:rsidR="00101CF4" w:rsidRPr="00767895">
        <w:rPr>
          <w:sz w:val="26"/>
          <w:szCs w:val="26"/>
        </w:rPr>
        <w:t>9</w:t>
      </w:r>
      <w:r w:rsidRPr="00767895">
        <w:rPr>
          <w:sz w:val="26"/>
          <w:szCs w:val="26"/>
        </w:rPr>
        <w:t xml:space="preserve">. Кворум </w:t>
      </w:r>
      <w:r w:rsidR="00101CF4" w:rsidRPr="00767895">
        <w:rPr>
          <w:sz w:val="26"/>
          <w:szCs w:val="26"/>
        </w:rPr>
        <w:t>имеет</w:t>
      </w:r>
      <w:r w:rsidRPr="00767895">
        <w:rPr>
          <w:sz w:val="26"/>
          <w:szCs w:val="26"/>
        </w:rPr>
        <w:t>ся.</w:t>
      </w:r>
    </w:p>
    <w:p w:rsidR="000818CC" w:rsidRPr="00767895" w:rsidRDefault="000818CC" w:rsidP="00101CF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67895">
        <w:rPr>
          <w:sz w:val="26"/>
          <w:szCs w:val="26"/>
        </w:rPr>
        <w:t>До окончания указанного в извещении срока подачи заявок на участие в конкурсе 20.11.2012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577"/>
        <w:gridCol w:w="2342"/>
        <w:gridCol w:w="1853"/>
        <w:gridCol w:w="2337"/>
      </w:tblGrid>
      <w:tr w:rsidR="000818CC" w:rsidRPr="00767895" w:rsidTr="005E2EB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jc w:val="center"/>
              <w:rPr>
                <w:b/>
                <w:bCs/>
                <w:sz w:val="26"/>
                <w:szCs w:val="26"/>
              </w:rPr>
            </w:pPr>
            <w:r w:rsidRPr="00767895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67895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6789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76789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jc w:val="center"/>
              <w:rPr>
                <w:b/>
                <w:bCs/>
                <w:sz w:val="26"/>
                <w:szCs w:val="26"/>
              </w:rPr>
            </w:pPr>
            <w:r w:rsidRPr="0076789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jc w:val="center"/>
              <w:rPr>
                <w:b/>
                <w:bCs/>
                <w:sz w:val="26"/>
                <w:szCs w:val="26"/>
              </w:rPr>
            </w:pPr>
            <w:r w:rsidRPr="0076789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jc w:val="center"/>
              <w:rPr>
                <w:b/>
                <w:bCs/>
                <w:sz w:val="26"/>
                <w:szCs w:val="26"/>
              </w:rPr>
            </w:pPr>
            <w:r w:rsidRPr="00767895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jc w:val="center"/>
              <w:rPr>
                <w:b/>
                <w:bCs/>
                <w:sz w:val="26"/>
                <w:szCs w:val="26"/>
              </w:rPr>
            </w:pPr>
            <w:r w:rsidRPr="00767895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ООО "НТО Пламя"</w:t>
            </w:r>
            <w:r w:rsidRPr="00767895">
              <w:rPr>
                <w:sz w:val="26"/>
                <w:szCs w:val="26"/>
              </w:rPr>
              <w:br/>
              <w:t>ИНН 5012035448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 xml:space="preserve">143969, Россия, Московская область, </w:t>
            </w:r>
            <w:proofErr w:type="gramStart"/>
            <w:r w:rsidRPr="00767895">
              <w:rPr>
                <w:sz w:val="26"/>
                <w:szCs w:val="26"/>
              </w:rPr>
              <w:t>г</w:t>
            </w:r>
            <w:proofErr w:type="gramEnd"/>
            <w:r w:rsidRPr="00767895">
              <w:rPr>
                <w:sz w:val="26"/>
                <w:szCs w:val="26"/>
              </w:rPr>
              <w:t xml:space="preserve">. Реутов, </w:t>
            </w:r>
            <w:proofErr w:type="spellStart"/>
            <w:r w:rsidRPr="00767895">
              <w:rPr>
                <w:sz w:val="26"/>
                <w:szCs w:val="26"/>
              </w:rPr>
              <w:t>пр-кт</w:t>
            </w:r>
            <w:proofErr w:type="spellEnd"/>
            <w:r w:rsidRPr="00767895">
              <w:rPr>
                <w:sz w:val="26"/>
                <w:szCs w:val="26"/>
              </w:rPr>
              <w:t xml:space="preserve"> Юбилейный, 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19 ноября 2012 г. 13:24:21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818CC" w:rsidRPr="00767895" w:rsidRDefault="000818CC" w:rsidP="00101CF4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11 068 546.70 (одиннадцать миллионов шестьдесят восемь тысяч пятьсот сорок шесть рублей 70 копеек) с НДС</w:t>
            </w:r>
          </w:p>
        </w:tc>
      </w:tr>
    </w:tbl>
    <w:p w:rsidR="000818CC" w:rsidRPr="00767895" w:rsidRDefault="000818CC" w:rsidP="00101CF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767895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67895">
        <w:rPr>
          <w:sz w:val="26"/>
          <w:szCs w:val="26"/>
        </w:rPr>
        <w:t>Госкорпорации</w:t>
      </w:r>
      <w:proofErr w:type="spellEnd"/>
      <w:r w:rsidRPr="00767895">
        <w:rPr>
          <w:sz w:val="26"/>
          <w:szCs w:val="26"/>
        </w:rPr>
        <w:t xml:space="preserve"> «</w:t>
      </w:r>
      <w:proofErr w:type="spellStart"/>
      <w:r w:rsidRPr="00767895">
        <w:rPr>
          <w:sz w:val="26"/>
          <w:szCs w:val="26"/>
        </w:rPr>
        <w:t>Росатом</w:t>
      </w:r>
      <w:proofErr w:type="spellEnd"/>
      <w:r w:rsidRPr="00767895">
        <w:rPr>
          <w:sz w:val="26"/>
          <w:szCs w:val="26"/>
        </w:rPr>
        <w:t xml:space="preserve">» </w:t>
      </w:r>
      <w:r w:rsidR="00101CF4" w:rsidRPr="00767895">
        <w:rPr>
          <w:sz w:val="26"/>
          <w:szCs w:val="26"/>
        </w:rPr>
        <w:t xml:space="preserve">(Положение о закупке) </w:t>
      </w:r>
      <w:r w:rsidRPr="00767895">
        <w:rPr>
          <w:sz w:val="26"/>
          <w:szCs w:val="26"/>
        </w:rPr>
        <w:t>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 w:rsidRPr="00767895">
        <w:rPr>
          <w:sz w:val="26"/>
          <w:szCs w:val="26"/>
        </w:rPr>
        <w:br/>
        <w:t>единственная поданная заявка на участие в конкурсе от Обществ</w:t>
      </w:r>
      <w:r w:rsidR="00101CF4" w:rsidRPr="00767895">
        <w:rPr>
          <w:sz w:val="26"/>
          <w:szCs w:val="26"/>
        </w:rPr>
        <w:t>а</w:t>
      </w:r>
      <w:r w:rsidRPr="00767895">
        <w:rPr>
          <w:sz w:val="26"/>
          <w:szCs w:val="26"/>
        </w:rPr>
        <w:t xml:space="preserve"> с ограниченной ответственностью "НТО Пламя" соответствует требованиям, предусмотренным документацией о конкурсе. </w:t>
      </w:r>
      <w:proofErr w:type="gramEnd"/>
    </w:p>
    <w:p w:rsidR="00101CF4" w:rsidRPr="00767895" w:rsidRDefault="00101CF4" w:rsidP="00101CF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67895">
        <w:rPr>
          <w:sz w:val="26"/>
          <w:szCs w:val="26"/>
        </w:rPr>
        <w:t xml:space="preserve">В соответствии с п.13.5.2 б) Единого отраслевого стандарта закупок </w:t>
      </w:r>
      <w:proofErr w:type="spellStart"/>
      <w:r w:rsidRPr="00767895">
        <w:rPr>
          <w:sz w:val="26"/>
          <w:szCs w:val="26"/>
        </w:rPr>
        <w:t>Госкорпорации</w:t>
      </w:r>
      <w:proofErr w:type="spellEnd"/>
      <w:r w:rsidRPr="00767895">
        <w:rPr>
          <w:sz w:val="26"/>
          <w:szCs w:val="26"/>
        </w:rPr>
        <w:t xml:space="preserve"> «</w:t>
      </w:r>
      <w:proofErr w:type="spellStart"/>
      <w:r w:rsidRPr="00767895">
        <w:rPr>
          <w:sz w:val="26"/>
          <w:szCs w:val="26"/>
        </w:rPr>
        <w:t>Росатом</w:t>
      </w:r>
      <w:proofErr w:type="spellEnd"/>
      <w:r w:rsidRPr="00767895">
        <w:rPr>
          <w:sz w:val="26"/>
          <w:szCs w:val="26"/>
        </w:rPr>
        <w:t xml:space="preserve">» (Положение о закупке) конкурс признается несостоявшимся на основании. </w:t>
      </w:r>
    </w:p>
    <w:p w:rsidR="000818CC" w:rsidRPr="00767895" w:rsidRDefault="000818CC" w:rsidP="00101CF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767895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67895">
        <w:rPr>
          <w:sz w:val="26"/>
          <w:szCs w:val="26"/>
        </w:rPr>
        <w:t>Госкорпорации</w:t>
      </w:r>
      <w:proofErr w:type="spellEnd"/>
      <w:r w:rsidRPr="00767895">
        <w:rPr>
          <w:sz w:val="26"/>
          <w:szCs w:val="26"/>
        </w:rPr>
        <w:t xml:space="preserve"> «</w:t>
      </w:r>
      <w:proofErr w:type="spellStart"/>
      <w:r w:rsidRPr="00767895">
        <w:rPr>
          <w:sz w:val="26"/>
          <w:szCs w:val="26"/>
        </w:rPr>
        <w:t>Росатом</w:t>
      </w:r>
      <w:proofErr w:type="spellEnd"/>
      <w:r w:rsidRPr="00767895">
        <w:rPr>
          <w:sz w:val="26"/>
          <w:szCs w:val="26"/>
        </w:rPr>
        <w:t xml:space="preserve">» </w:t>
      </w:r>
      <w:r w:rsidR="00101CF4" w:rsidRPr="00767895">
        <w:rPr>
          <w:sz w:val="26"/>
          <w:szCs w:val="26"/>
        </w:rPr>
        <w:t xml:space="preserve">(Положение о закупке) </w:t>
      </w:r>
      <w:r w:rsidRPr="00767895">
        <w:rPr>
          <w:sz w:val="26"/>
          <w:szCs w:val="26"/>
        </w:rPr>
        <w:t>Заказчик вправе заключить договор с Общество</w:t>
      </w:r>
      <w:r w:rsidR="00101CF4" w:rsidRPr="00767895">
        <w:rPr>
          <w:sz w:val="26"/>
          <w:szCs w:val="26"/>
        </w:rPr>
        <w:t>м</w:t>
      </w:r>
      <w:r w:rsidRPr="00767895">
        <w:rPr>
          <w:sz w:val="26"/>
          <w:szCs w:val="26"/>
        </w:rPr>
        <w:t xml:space="preserve"> с ограниченной ответственностью "НТО Пламя" на условиях, предусмотренных документацией о конкурсе, по цене договора, согласованной с подавшим заявку участником процедуры закупки </w:t>
      </w:r>
      <w:r w:rsidR="00101CF4" w:rsidRPr="00767895">
        <w:rPr>
          <w:sz w:val="26"/>
          <w:szCs w:val="26"/>
        </w:rPr>
        <w:t xml:space="preserve">в процессе проведения преддоговорных переговоров </w:t>
      </w:r>
      <w:r w:rsidRPr="00767895">
        <w:rPr>
          <w:sz w:val="26"/>
          <w:szCs w:val="26"/>
        </w:rPr>
        <w:t>и не превышающей цены</w:t>
      </w:r>
      <w:r w:rsidR="00767895" w:rsidRPr="00767895">
        <w:rPr>
          <w:sz w:val="26"/>
          <w:szCs w:val="26"/>
        </w:rPr>
        <w:t>, указанной участником при подаче заявки на участие в конкурсе</w:t>
      </w:r>
      <w:r w:rsidRPr="00767895">
        <w:rPr>
          <w:sz w:val="26"/>
          <w:szCs w:val="26"/>
        </w:rPr>
        <w:t xml:space="preserve">. </w:t>
      </w:r>
      <w:proofErr w:type="gramEnd"/>
    </w:p>
    <w:p w:rsidR="000818CC" w:rsidRPr="00767895" w:rsidRDefault="000818CC" w:rsidP="00767895">
      <w:pPr>
        <w:numPr>
          <w:ilvl w:val="0"/>
          <w:numId w:val="1"/>
        </w:numPr>
        <w:rPr>
          <w:sz w:val="26"/>
          <w:szCs w:val="26"/>
        </w:rPr>
      </w:pPr>
      <w:r w:rsidRPr="00767895">
        <w:rPr>
          <w:sz w:val="26"/>
          <w:szCs w:val="26"/>
        </w:rPr>
        <w:t xml:space="preserve">Настоящий протокол размещен на сайте http://www.a-k-d.ru. </w:t>
      </w:r>
    </w:p>
    <w:p w:rsidR="000818CC" w:rsidRPr="00767895" w:rsidRDefault="000818CC" w:rsidP="00767895">
      <w:pPr>
        <w:numPr>
          <w:ilvl w:val="0"/>
          <w:numId w:val="1"/>
        </w:numPr>
        <w:rPr>
          <w:sz w:val="26"/>
          <w:szCs w:val="26"/>
        </w:rPr>
      </w:pPr>
      <w:r w:rsidRPr="00767895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0818CC" w:rsidRPr="00767895" w:rsidTr="005E2EB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18CC" w:rsidRPr="00767895" w:rsidRDefault="000818CC" w:rsidP="00767895">
            <w:pPr>
              <w:jc w:val="center"/>
              <w:rPr>
                <w:b/>
                <w:bCs/>
                <w:sz w:val="26"/>
                <w:szCs w:val="26"/>
              </w:rPr>
            </w:pPr>
            <w:r w:rsidRPr="00767895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__________________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18CC" w:rsidRPr="00767895" w:rsidRDefault="000818CC" w:rsidP="005E2EBC">
            <w:pPr>
              <w:jc w:val="center"/>
              <w:rPr>
                <w:b/>
                <w:bCs/>
                <w:sz w:val="26"/>
                <w:szCs w:val="26"/>
              </w:rPr>
            </w:pPr>
            <w:r w:rsidRPr="00767895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__________________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18CC" w:rsidRPr="00767895" w:rsidRDefault="000818CC" w:rsidP="005E2EBC">
            <w:pPr>
              <w:jc w:val="center"/>
              <w:rPr>
                <w:b/>
                <w:bCs/>
                <w:sz w:val="26"/>
                <w:szCs w:val="26"/>
              </w:rPr>
            </w:pPr>
            <w:r w:rsidRPr="00767895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__________________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proofErr w:type="spellStart"/>
            <w:r w:rsidRPr="00767895">
              <w:rPr>
                <w:sz w:val="26"/>
                <w:szCs w:val="26"/>
              </w:rPr>
              <w:t>Кряжев</w:t>
            </w:r>
            <w:proofErr w:type="spellEnd"/>
            <w:r w:rsidRPr="00767895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__________________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proofErr w:type="spellStart"/>
            <w:r w:rsidRPr="00767895">
              <w:rPr>
                <w:sz w:val="26"/>
                <w:szCs w:val="26"/>
              </w:rPr>
              <w:t>Барова</w:t>
            </w:r>
            <w:proofErr w:type="spellEnd"/>
            <w:r w:rsidRPr="00767895">
              <w:rPr>
                <w:sz w:val="26"/>
                <w:szCs w:val="26"/>
              </w:rPr>
              <w:t xml:space="preserve"> Татьяна </w:t>
            </w:r>
            <w:proofErr w:type="spellStart"/>
            <w:r w:rsidRPr="00767895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__________________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proofErr w:type="spellStart"/>
            <w:r w:rsidRPr="00767895">
              <w:rPr>
                <w:sz w:val="26"/>
                <w:szCs w:val="26"/>
              </w:rPr>
              <w:t>Шкитилев</w:t>
            </w:r>
            <w:proofErr w:type="spellEnd"/>
            <w:r w:rsidRPr="00767895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__________________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__________________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proofErr w:type="spellStart"/>
            <w:r w:rsidRPr="00767895">
              <w:rPr>
                <w:sz w:val="26"/>
                <w:szCs w:val="26"/>
              </w:rPr>
              <w:t>Тюкаев</w:t>
            </w:r>
            <w:proofErr w:type="spellEnd"/>
            <w:r w:rsidRPr="00767895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767895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proofErr w:type="spellStart"/>
            <w:r w:rsidRPr="00767895">
              <w:rPr>
                <w:sz w:val="26"/>
                <w:szCs w:val="26"/>
              </w:rPr>
              <w:t>Трофименко</w:t>
            </w:r>
            <w:proofErr w:type="spellEnd"/>
            <w:r w:rsidRPr="00767895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767895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0818CC" w:rsidRPr="00767895" w:rsidTr="005E2E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818CC" w:rsidRPr="00767895" w:rsidRDefault="000818CC" w:rsidP="005E2EBC">
            <w:pPr>
              <w:rPr>
                <w:sz w:val="26"/>
                <w:szCs w:val="26"/>
              </w:rPr>
            </w:pPr>
            <w:r w:rsidRPr="00767895">
              <w:rPr>
                <w:sz w:val="26"/>
                <w:szCs w:val="26"/>
              </w:rPr>
              <w:t>__________________</w:t>
            </w:r>
          </w:p>
        </w:tc>
      </w:tr>
    </w:tbl>
    <w:p w:rsidR="000818CC" w:rsidRPr="00767895" w:rsidRDefault="000818CC" w:rsidP="00767895">
      <w:pPr>
        <w:rPr>
          <w:sz w:val="26"/>
          <w:szCs w:val="26"/>
        </w:rPr>
      </w:pPr>
    </w:p>
    <w:sectPr w:rsidR="000818CC" w:rsidRPr="00767895" w:rsidSect="00101CF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A134B"/>
    <w:multiLevelType w:val="multilevel"/>
    <w:tmpl w:val="210C1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3BA"/>
    <w:rsid w:val="000818CC"/>
    <w:rsid w:val="00101CF4"/>
    <w:rsid w:val="0060781E"/>
    <w:rsid w:val="00617353"/>
    <w:rsid w:val="00767895"/>
    <w:rsid w:val="00CA62FE"/>
    <w:rsid w:val="00E53BB9"/>
    <w:rsid w:val="00F3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818CC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323BA"/>
    <w:pPr>
      <w:spacing w:after="120"/>
    </w:pPr>
  </w:style>
  <w:style w:type="character" w:customStyle="1" w:styleId="a4">
    <w:name w:val="Основной текст Знак"/>
    <w:basedOn w:val="a0"/>
    <w:link w:val="a3"/>
    <w:rsid w:val="00F323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F323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323BA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818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99"/>
    <w:qFormat/>
    <w:rsid w:val="000818C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3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2012-12-05T06:22:00Z</dcterms:created>
  <dcterms:modified xsi:type="dcterms:W3CDTF">2012-12-05T06:38:00Z</dcterms:modified>
</cp:coreProperties>
</file>