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5E4ACE">
        <w:rPr>
          <w:rFonts w:ascii="Times New Roman" w:eastAsia="Times New Roman" w:hAnsi="Times New Roman" w:cs="Times New Roman"/>
          <w:b/>
          <w:sz w:val="24"/>
          <w:szCs w:val="20"/>
          <w:lang w:eastAsia="ru-RU"/>
        </w:rPr>
        <w:t>1</w:t>
      </w:r>
      <w:r w:rsidR="00282B11">
        <w:rPr>
          <w:rFonts w:ascii="Times New Roman" w:eastAsia="Times New Roman" w:hAnsi="Times New Roman" w:cs="Times New Roman"/>
          <w:b/>
          <w:sz w:val="24"/>
          <w:szCs w:val="20"/>
          <w:lang w:eastAsia="ru-RU"/>
        </w:rPr>
        <w:t>2</w:t>
      </w:r>
      <w:r w:rsidR="00D30029">
        <w:rPr>
          <w:rFonts w:ascii="Times New Roman" w:eastAsia="Times New Roman" w:hAnsi="Times New Roman" w:cs="Times New Roman"/>
          <w:b/>
          <w:sz w:val="24"/>
          <w:szCs w:val="20"/>
          <w:lang w:eastAsia="ru-RU"/>
        </w:rPr>
        <w:t>7</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Default="00BB4A13" w:rsidP="00AA1680">
      <w:pPr>
        <w:tabs>
          <w:tab w:val="right" w:pos="9540"/>
        </w:tabs>
        <w:spacing w:after="0" w:line="240" w:lineRule="auto"/>
        <w:ind w:left="360"/>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г.</w:t>
      </w:r>
      <w:r w:rsidRPr="006341E4">
        <w:rPr>
          <w:rFonts w:ascii="Times New Roman" w:eastAsia="Times New Roman" w:hAnsi="Times New Roman" w:cs="Times New Roman"/>
          <w:i/>
          <w:lang w:eastAsia="ru-RU"/>
        </w:rPr>
        <w:t xml:space="preserve"> </w:t>
      </w:r>
      <w:r w:rsidR="001B6234" w:rsidRPr="006341E4">
        <w:rPr>
          <w:rFonts w:ascii="Times New Roman" w:eastAsia="Times New Roman" w:hAnsi="Times New Roman" w:cs="Times New Roman"/>
          <w:lang w:eastAsia="ru-RU"/>
        </w:rPr>
        <w:t>Санкт-Петербург</w:t>
      </w:r>
      <w:r w:rsidRPr="006341E4">
        <w:rPr>
          <w:rFonts w:ascii="Times New Roman" w:eastAsia="Times New Roman" w:hAnsi="Times New Roman" w:cs="Times New Roman"/>
          <w:lang w:eastAsia="ru-RU"/>
        </w:rPr>
        <w:t xml:space="preserve">                                        </w:t>
      </w:r>
      <w:r w:rsidR="001B6234" w:rsidRPr="006341E4">
        <w:rPr>
          <w:rFonts w:ascii="Times New Roman" w:eastAsia="Times New Roman" w:hAnsi="Times New Roman" w:cs="Times New Roman"/>
          <w:lang w:eastAsia="ru-RU"/>
        </w:rPr>
        <w:t xml:space="preserve">              </w:t>
      </w:r>
      <w:r w:rsidR="00AB1869" w:rsidRPr="006341E4">
        <w:rPr>
          <w:rFonts w:ascii="Times New Roman" w:eastAsia="Times New Roman" w:hAnsi="Times New Roman" w:cs="Times New Roman"/>
          <w:lang w:eastAsia="ru-RU"/>
        </w:rPr>
        <w:t xml:space="preserve">                   </w:t>
      </w:r>
      <w:r w:rsidR="00ED20FB" w:rsidRPr="006341E4">
        <w:rPr>
          <w:rFonts w:ascii="Times New Roman" w:eastAsia="Times New Roman" w:hAnsi="Times New Roman" w:cs="Times New Roman"/>
          <w:lang w:eastAsia="ru-RU"/>
        </w:rPr>
        <w:tab/>
        <w:t xml:space="preserve"> </w:t>
      </w:r>
      <w:r w:rsidRPr="006341E4">
        <w:rPr>
          <w:rFonts w:ascii="Times New Roman" w:eastAsia="Times New Roman" w:hAnsi="Times New Roman" w:cs="Times New Roman"/>
          <w:lang w:eastAsia="ru-RU"/>
        </w:rPr>
        <w:t xml:space="preserve">   </w:t>
      </w:r>
      <w:r w:rsidR="001E078E" w:rsidRPr="006341E4">
        <w:rPr>
          <w:rFonts w:ascii="Times New Roman" w:eastAsia="Times New Roman" w:hAnsi="Times New Roman" w:cs="Times New Roman"/>
          <w:lang w:eastAsia="ru-RU"/>
        </w:rPr>
        <w:t xml:space="preserve">« </w:t>
      </w:r>
      <w:r w:rsidR="00CF6B02" w:rsidRPr="006341E4">
        <w:rPr>
          <w:rFonts w:ascii="Times New Roman" w:eastAsia="Times New Roman" w:hAnsi="Times New Roman" w:cs="Times New Roman"/>
          <w:lang w:eastAsia="ru-RU"/>
        </w:rPr>
        <w:t xml:space="preserve">    </w:t>
      </w:r>
      <w:r w:rsidR="001E078E" w:rsidRPr="006341E4">
        <w:rPr>
          <w:rFonts w:ascii="Times New Roman" w:eastAsia="Times New Roman" w:hAnsi="Times New Roman" w:cs="Times New Roman"/>
          <w:lang w:eastAsia="ru-RU"/>
        </w:rPr>
        <w:t xml:space="preserve">   »__________</w:t>
      </w:r>
      <w:r w:rsidR="006341E4" w:rsidRPr="006341E4">
        <w:rPr>
          <w:rFonts w:ascii="Times New Roman" w:eastAsia="Times New Roman" w:hAnsi="Times New Roman" w:cs="Times New Roman"/>
          <w:lang w:eastAsia="ru-RU"/>
        </w:rPr>
        <w:t>_______</w:t>
      </w:r>
      <w:r w:rsidR="001E078E" w:rsidRPr="006341E4">
        <w:rPr>
          <w:rFonts w:ascii="Times New Roman" w:eastAsia="Times New Roman" w:hAnsi="Times New Roman" w:cs="Times New Roman"/>
          <w:lang w:eastAsia="ru-RU"/>
        </w:rPr>
        <w:t>___201</w:t>
      </w:r>
      <w:r w:rsidR="00B6522A">
        <w:rPr>
          <w:rFonts w:ascii="Times New Roman" w:eastAsia="Times New Roman" w:hAnsi="Times New Roman" w:cs="Times New Roman"/>
          <w:lang w:eastAsia="ru-RU"/>
        </w:rPr>
        <w:t>5</w:t>
      </w:r>
      <w:r w:rsidR="001E078E" w:rsidRPr="006341E4">
        <w:rPr>
          <w:rFonts w:ascii="Times New Roman" w:eastAsia="Times New Roman" w:hAnsi="Times New Roman" w:cs="Times New Roman"/>
          <w:lang w:eastAsia="ru-RU"/>
        </w:rPr>
        <w:t>г.</w:t>
      </w:r>
    </w:p>
    <w:p w:rsidR="002D3B75" w:rsidRPr="006341E4" w:rsidRDefault="002D3B75" w:rsidP="00AA1680">
      <w:pPr>
        <w:tabs>
          <w:tab w:val="right" w:pos="9540"/>
        </w:tabs>
        <w:spacing w:after="0" w:line="240" w:lineRule="auto"/>
        <w:ind w:left="360"/>
        <w:rPr>
          <w:rFonts w:ascii="Times New Roman" w:eastAsia="Times New Roman" w:hAnsi="Times New Roman" w:cs="Times New Roman"/>
          <w:lang w:eastAsia="ru-RU"/>
        </w:rPr>
      </w:pPr>
    </w:p>
    <w:p w:rsidR="00BB4A13" w:rsidRPr="006B138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6341E4">
        <w:rPr>
          <w:rFonts w:ascii="Times New Roman" w:hAnsi="Times New Roman" w:cs="Times New Roman"/>
          <w:b/>
        </w:rPr>
        <w:tab/>
      </w:r>
      <w:r w:rsidR="004C40C7" w:rsidRPr="006B1380">
        <w:rPr>
          <w:rFonts w:ascii="Times New Roman" w:hAnsi="Times New Roman" w:cs="Times New Roman"/>
          <w:b/>
          <w:sz w:val="24"/>
        </w:rPr>
        <w:t>А</w:t>
      </w:r>
      <w:r w:rsidR="001B6234" w:rsidRPr="006B1380">
        <w:rPr>
          <w:rFonts w:ascii="Times New Roman" w:hAnsi="Times New Roman" w:cs="Times New Roman"/>
          <w:b/>
          <w:sz w:val="24"/>
        </w:rPr>
        <w:t>кци</w:t>
      </w:r>
      <w:r w:rsidR="004D39F9" w:rsidRPr="006B1380">
        <w:rPr>
          <w:rFonts w:ascii="Times New Roman" w:hAnsi="Times New Roman" w:cs="Times New Roman"/>
          <w:b/>
          <w:sz w:val="24"/>
        </w:rPr>
        <w:t>онерное общество «НИИЭФА им. Д.</w:t>
      </w:r>
      <w:r w:rsidR="001B6234" w:rsidRPr="006B1380">
        <w:rPr>
          <w:rFonts w:ascii="Times New Roman" w:hAnsi="Times New Roman" w:cs="Times New Roman"/>
          <w:b/>
          <w:sz w:val="24"/>
        </w:rPr>
        <w:t>В. Ефремова» (АО</w:t>
      </w:r>
      <w:r w:rsidR="00BB4A13" w:rsidRPr="006B1380">
        <w:rPr>
          <w:rFonts w:ascii="Times New Roman" w:hAnsi="Times New Roman" w:cs="Times New Roman"/>
          <w:b/>
          <w:sz w:val="24"/>
          <w:lang w:eastAsia="ar-SA"/>
        </w:rPr>
        <w:t xml:space="preserve"> «НИИЭФА</w:t>
      </w:r>
      <w:r w:rsidR="003E75F8" w:rsidRPr="006B1380">
        <w:rPr>
          <w:rFonts w:ascii="Times New Roman" w:hAnsi="Times New Roman" w:cs="Times New Roman"/>
          <w:b/>
          <w:sz w:val="24"/>
          <w:lang w:eastAsia="ar-SA"/>
        </w:rPr>
        <w:t>»</w:t>
      </w:r>
      <w:r w:rsidR="001B6234" w:rsidRPr="006B1380">
        <w:rPr>
          <w:rFonts w:ascii="Times New Roman" w:hAnsi="Times New Roman" w:cs="Times New Roman"/>
          <w:b/>
          <w:sz w:val="24"/>
          <w:lang w:eastAsia="ar-SA"/>
        </w:rPr>
        <w:t>)</w:t>
      </w:r>
      <w:r w:rsidR="00BB4A13" w:rsidRPr="006B1380">
        <w:rPr>
          <w:rFonts w:ascii="Times New Roman" w:hAnsi="Times New Roman" w:cs="Times New Roman"/>
          <w:b/>
          <w:sz w:val="24"/>
          <w:lang w:eastAsia="ar-SA"/>
        </w:rPr>
        <w:t xml:space="preserve">, </w:t>
      </w:r>
      <w:r w:rsidR="00BB4A13" w:rsidRPr="006B1380">
        <w:rPr>
          <w:rFonts w:ascii="Times New Roman" w:hAnsi="Times New Roman" w:cs="Times New Roman"/>
          <w:sz w:val="24"/>
        </w:rPr>
        <w:t>именуемое в дальнейшем «</w:t>
      </w:r>
      <w:r w:rsidR="00BB4A13" w:rsidRPr="006B1380">
        <w:rPr>
          <w:rFonts w:ascii="Times New Roman" w:hAnsi="Times New Roman" w:cs="Times New Roman"/>
          <w:b/>
          <w:sz w:val="24"/>
        </w:rPr>
        <w:t>Покупатель</w:t>
      </w:r>
      <w:r w:rsidR="00BB4A13" w:rsidRPr="006B1380">
        <w:rPr>
          <w:rFonts w:ascii="Times New Roman" w:hAnsi="Times New Roman" w:cs="Times New Roman"/>
          <w:sz w:val="24"/>
        </w:rPr>
        <w:t>», в лице</w:t>
      </w:r>
      <w:r w:rsidR="00F9685D" w:rsidRPr="006B1380">
        <w:rPr>
          <w:rFonts w:ascii="Times New Roman" w:hAnsi="Times New Roman" w:cs="Times New Roman"/>
          <w:sz w:val="24"/>
        </w:rPr>
        <w:t xml:space="preserve"> </w:t>
      </w:r>
      <w:r w:rsidR="00B72042" w:rsidRPr="006B1380">
        <w:rPr>
          <w:rFonts w:ascii="Times New Roman" w:hAnsi="Times New Roman" w:cs="Times New Roman"/>
          <w:sz w:val="24"/>
        </w:rPr>
        <w:t>_________</w:t>
      </w:r>
      <w:r w:rsidR="00BB4A13" w:rsidRPr="006B1380">
        <w:rPr>
          <w:rFonts w:ascii="Times New Roman" w:hAnsi="Times New Roman" w:cs="Times New Roman"/>
          <w:sz w:val="24"/>
        </w:rPr>
        <w:t xml:space="preserve">, действующего на основании </w:t>
      </w:r>
      <w:r w:rsidR="00B72042" w:rsidRPr="006B1380">
        <w:rPr>
          <w:rFonts w:ascii="Times New Roman" w:hAnsi="Times New Roman" w:cs="Times New Roman"/>
          <w:sz w:val="24"/>
        </w:rPr>
        <w:t>________</w:t>
      </w:r>
      <w:r w:rsidR="00BB4A13" w:rsidRPr="006B1380">
        <w:rPr>
          <w:rFonts w:ascii="Times New Roman" w:eastAsia="Times New Roman" w:hAnsi="Times New Roman" w:cs="Times New Roman"/>
          <w:sz w:val="24"/>
          <w:lang w:eastAsia="ru-RU"/>
        </w:rPr>
        <w:t xml:space="preserve">, с одной стороны, и </w:t>
      </w:r>
      <w:r w:rsidR="00B72042" w:rsidRPr="006B1380">
        <w:rPr>
          <w:rFonts w:ascii="Times New Roman" w:eastAsia="Times New Roman" w:hAnsi="Times New Roman" w:cs="Times New Roman"/>
          <w:b/>
          <w:sz w:val="24"/>
          <w:lang w:eastAsia="ru-RU"/>
        </w:rPr>
        <w:t>______________</w:t>
      </w:r>
      <w:r w:rsidR="00BB4A13" w:rsidRPr="006B1380">
        <w:rPr>
          <w:rFonts w:ascii="Times New Roman" w:eastAsia="Times New Roman" w:hAnsi="Times New Roman" w:cs="Times New Roman"/>
          <w:sz w:val="24"/>
          <w:lang w:eastAsia="ru-RU"/>
        </w:rPr>
        <w:t>, именуемое в дальнейшем «</w:t>
      </w:r>
      <w:r w:rsidR="00BB4A13" w:rsidRPr="006B1380">
        <w:rPr>
          <w:rFonts w:ascii="Times New Roman" w:eastAsia="Times New Roman" w:hAnsi="Times New Roman" w:cs="Times New Roman"/>
          <w:b/>
          <w:sz w:val="24"/>
          <w:lang w:eastAsia="ru-RU"/>
        </w:rPr>
        <w:t>Поставщик</w:t>
      </w:r>
      <w:r w:rsidR="00BB4A13" w:rsidRPr="006B1380">
        <w:rPr>
          <w:rFonts w:ascii="Times New Roman" w:eastAsia="Times New Roman" w:hAnsi="Times New Roman" w:cs="Times New Roman"/>
          <w:sz w:val="24"/>
          <w:lang w:eastAsia="ru-RU"/>
        </w:rPr>
        <w:t>», в лице</w:t>
      </w:r>
      <w:r w:rsidR="007D36A4" w:rsidRPr="006B1380">
        <w:rPr>
          <w:rFonts w:ascii="Times New Roman" w:eastAsia="Times New Roman" w:hAnsi="Times New Roman" w:cs="Times New Roman"/>
          <w:sz w:val="24"/>
          <w:lang w:eastAsia="ru-RU"/>
        </w:rPr>
        <w:t xml:space="preserve"> </w:t>
      </w:r>
      <w:r w:rsidR="00B72042" w:rsidRPr="006B1380">
        <w:rPr>
          <w:rFonts w:ascii="Times New Roman" w:eastAsia="Times New Roman" w:hAnsi="Times New Roman" w:cs="Times New Roman"/>
          <w:sz w:val="24"/>
          <w:lang w:eastAsia="ru-RU"/>
        </w:rPr>
        <w:t>___________</w:t>
      </w:r>
      <w:r w:rsidR="00BB4A13" w:rsidRPr="006B1380">
        <w:rPr>
          <w:rFonts w:ascii="Times New Roman" w:eastAsia="Times New Roman" w:hAnsi="Times New Roman" w:cs="Times New Roman"/>
          <w:sz w:val="24"/>
          <w:lang w:eastAsia="ru-RU"/>
        </w:rPr>
        <w:t xml:space="preserve">, действующего на основании </w:t>
      </w:r>
      <w:r w:rsidR="00B72042" w:rsidRPr="006B1380">
        <w:rPr>
          <w:rFonts w:ascii="Times New Roman" w:eastAsia="Times New Roman" w:hAnsi="Times New Roman" w:cs="Times New Roman"/>
          <w:sz w:val="24"/>
          <w:lang w:eastAsia="ru-RU"/>
        </w:rPr>
        <w:t>________</w:t>
      </w:r>
      <w:r w:rsidR="00BB4A13" w:rsidRPr="006B1380">
        <w:rPr>
          <w:rFonts w:ascii="Times New Roman" w:eastAsia="Times New Roman" w:hAnsi="Times New Roman" w:cs="Times New Roman"/>
          <w:sz w:val="24"/>
          <w:lang w:eastAsia="ru-RU"/>
        </w:rPr>
        <w:t>, с другой стороны, именуемые в дальнейшем «</w:t>
      </w:r>
      <w:r w:rsidR="00BB4A13" w:rsidRPr="006B1380">
        <w:rPr>
          <w:rFonts w:ascii="Times New Roman" w:eastAsia="Times New Roman" w:hAnsi="Times New Roman" w:cs="Times New Roman"/>
          <w:b/>
          <w:sz w:val="24"/>
          <w:lang w:eastAsia="ru-RU"/>
        </w:rPr>
        <w:t>Стороны</w:t>
      </w:r>
      <w:r w:rsidR="00BB4A13" w:rsidRPr="006B1380">
        <w:rPr>
          <w:rFonts w:ascii="Times New Roman" w:eastAsia="Times New Roman" w:hAnsi="Times New Roman" w:cs="Times New Roman"/>
          <w:sz w:val="24"/>
          <w:lang w:eastAsia="ru-RU"/>
        </w:rPr>
        <w:t xml:space="preserve">», заключили настоящий </w:t>
      </w:r>
      <w:r w:rsidR="007F2750" w:rsidRPr="006B138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6B1380">
        <w:rPr>
          <w:rFonts w:ascii="Times New Roman" w:eastAsia="Times New Roman" w:hAnsi="Times New Roman" w:cs="Times New Roman"/>
          <w:sz w:val="24"/>
          <w:lang w:eastAsia="ru-RU"/>
        </w:rPr>
        <w:t xml:space="preserve"> «</w:t>
      </w:r>
      <w:r w:rsidR="00BB4A13" w:rsidRPr="006B1380">
        <w:rPr>
          <w:rFonts w:ascii="Times New Roman" w:eastAsia="Times New Roman" w:hAnsi="Times New Roman" w:cs="Times New Roman"/>
          <w:b/>
          <w:sz w:val="24"/>
          <w:lang w:eastAsia="ru-RU"/>
        </w:rPr>
        <w:t>Договор»</w:t>
      </w:r>
      <w:r w:rsidR="00BB4A13" w:rsidRPr="006B1380">
        <w:rPr>
          <w:rFonts w:ascii="Times New Roman" w:eastAsia="Times New Roman" w:hAnsi="Times New Roman" w:cs="Times New Roman"/>
          <w:sz w:val="24"/>
          <w:lang w:eastAsia="ru-RU"/>
        </w:rPr>
        <w:t>) на перечисленных ниже условиях:</w:t>
      </w:r>
    </w:p>
    <w:p w:rsidR="006B1380" w:rsidRDefault="006B1380"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p>
    <w:p w:rsidR="004F48BE" w:rsidRPr="006B138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6B1380">
        <w:rPr>
          <w:rFonts w:ascii="Times New Roman" w:eastAsia="Times New Roman" w:hAnsi="Times New Roman" w:cs="Times New Roman"/>
          <w:b/>
          <w:sz w:val="24"/>
          <w:lang w:eastAsia="ru-RU"/>
        </w:rPr>
        <w:t>Особенные условия</w:t>
      </w:r>
    </w:p>
    <w:p w:rsidR="00BB4A13" w:rsidRPr="006B138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b/>
          <w:sz w:val="24"/>
          <w:lang w:eastAsia="ru-RU"/>
        </w:rPr>
        <w:t>А. Предмет Договора (статья 1 Общих условий)</w:t>
      </w:r>
    </w:p>
    <w:p w:rsidR="00BB4A13" w:rsidRPr="006B138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6B1380">
        <w:rPr>
          <w:rFonts w:ascii="Times New Roman" w:eastAsia="Times New Roman" w:hAnsi="Times New Roman" w:cs="Times New Roman"/>
          <w:sz w:val="24"/>
          <w:lang w:eastAsia="ru-RU"/>
        </w:rPr>
        <w:tab/>
      </w:r>
      <w:r w:rsidR="00BB4A13" w:rsidRPr="006B1380">
        <w:rPr>
          <w:rFonts w:ascii="Times New Roman" w:eastAsia="Times New Roman" w:hAnsi="Times New Roman" w:cs="Times New Roman"/>
          <w:sz w:val="24"/>
          <w:lang w:eastAsia="ru-RU"/>
        </w:rPr>
        <w:t xml:space="preserve">А.1. </w:t>
      </w:r>
      <w:r w:rsidR="00BB4A13" w:rsidRPr="006B1380">
        <w:rPr>
          <w:rFonts w:ascii="Times New Roman" w:eastAsia="Arial Unicode MS" w:hAnsi="Times New Roman" w:cs="Times New Roman"/>
          <w:sz w:val="24"/>
          <w:lang w:eastAsia="ru-RU"/>
        </w:rPr>
        <w:t>По настоящему Договору Поставщик обязуется</w:t>
      </w:r>
      <w:r w:rsidR="000C4A6D" w:rsidRPr="006B1380">
        <w:rPr>
          <w:rFonts w:ascii="Times New Roman" w:eastAsia="Arial Unicode MS" w:hAnsi="Times New Roman" w:cs="Times New Roman"/>
          <w:sz w:val="24"/>
          <w:lang w:eastAsia="ru-RU"/>
        </w:rPr>
        <w:t xml:space="preserve"> </w:t>
      </w:r>
      <w:r w:rsidR="00BB4A13" w:rsidRPr="006B1380">
        <w:rPr>
          <w:rFonts w:ascii="Times New Roman" w:eastAsia="Arial Unicode MS" w:hAnsi="Times New Roman" w:cs="Times New Roman"/>
          <w:sz w:val="24"/>
          <w:lang w:eastAsia="ru-RU"/>
        </w:rPr>
        <w:t>осуществить поставку</w:t>
      </w:r>
      <w:r w:rsidR="007D36A4" w:rsidRPr="006B1380">
        <w:rPr>
          <w:rFonts w:ascii="Times New Roman" w:hAnsi="Times New Roman" w:cs="Times New Roman"/>
          <w:bCs/>
          <w:i/>
          <w:sz w:val="24"/>
        </w:rPr>
        <w:t xml:space="preserve"> </w:t>
      </w:r>
      <w:r w:rsidR="00B72042" w:rsidRPr="006B1380">
        <w:rPr>
          <w:rFonts w:ascii="Times New Roman" w:hAnsi="Times New Roman" w:cs="Times New Roman"/>
          <w:b/>
          <w:bCs/>
          <w:i/>
          <w:sz w:val="24"/>
        </w:rPr>
        <w:t>__</w:t>
      </w:r>
      <w:r w:rsidR="00792B3F" w:rsidRPr="006B1380">
        <w:rPr>
          <w:rFonts w:ascii="Times New Roman" w:hAnsi="Times New Roman" w:cs="Times New Roman"/>
          <w:b/>
          <w:bCs/>
          <w:i/>
          <w:sz w:val="24"/>
        </w:rPr>
        <w:t>___</w:t>
      </w:r>
      <w:r w:rsidR="00792B3F" w:rsidRPr="006B1380">
        <w:rPr>
          <w:i/>
          <w:sz w:val="24"/>
        </w:rPr>
        <w:t>(</w:t>
      </w:r>
      <w:r w:rsidR="00792B3F" w:rsidRPr="006B1380">
        <w:rPr>
          <w:rFonts w:ascii="Times New Roman" w:hAnsi="Times New Roman" w:cs="Times New Roman"/>
          <w:i/>
          <w:sz w:val="24"/>
        </w:rPr>
        <w:t>указывается</w:t>
      </w:r>
      <w:r w:rsidR="00792B3F" w:rsidRPr="006B1380">
        <w:rPr>
          <w:i/>
          <w:sz w:val="24"/>
        </w:rPr>
        <w:t xml:space="preserve"> </w:t>
      </w:r>
      <w:r w:rsidR="00792B3F" w:rsidRPr="006B1380">
        <w:rPr>
          <w:rFonts w:ascii="Times New Roman" w:hAnsi="Times New Roman" w:cs="Times New Roman"/>
          <w:i/>
          <w:sz w:val="24"/>
        </w:rPr>
        <w:t>в соответствии с заявкой победителя процедуры закупки)</w:t>
      </w:r>
      <w:r w:rsidR="00733610" w:rsidRPr="006B1380">
        <w:rPr>
          <w:rFonts w:ascii="Times New Roman" w:hAnsi="Times New Roman" w:cs="Times New Roman"/>
          <w:color w:val="000000"/>
          <w:sz w:val="24"/>
          <w:shd w:val="clear" w:color="auto" w:fill="FFFFFF"/>
        </w:rPr>
        <w:t>, далее – «Товар»</w:t>
      </w:r>
      <w:r w:rsidR="00BB4A13" w:rsidRPr="006B1380">
        <w:rPr>
          <w:rFonts w:ascii="Times New Roman" w:eastAsia="Arial Unicode MS" w:hAnsi="Times New Roman" w:cs="Times New Roman"/>
          <w:sz w:val="24"/>
          <w:lang w:eastAsia="ru-RU"/>
        </w:rPr>
        <w:t>, а Покупатель обя</w:t>
      </w:r>
      <w:r w:rsidR="007F2750" w:rsidRPr="006B1380">
        <w:rPr>
          <w:rFonts w:ascii="Times New Roman" w:eastAsia="Arial Unicode MS" w:hAnsi="Times New Roman" w:cs="Times New Roman"/>
          <w:sz w:val="24"/>
          <w:lang w:eastAsia="ru-RU"/>
        </w:rPr>
        <w:t>зуется принять и оплатить Товар</w:t>
      </w:r>
      <w:r w:rsidR="00BB4A13" w:rsidRPr="006B1380">
        <w:rPr>
          <w:rFonts w:ascii="Times New Roman" w:eastAsia="Arial Unicode MS" w:hAnsi="Times New Roman" w:cs="Times New Roman"/>
          <w:sz w:val="24"/>
          <w:lang w:eastAsia="ru-RU"/>
        </w:rPr>
        <w:t xml:space="preserve"> по цене, в порядке и на у</w:t>
      </w:r>
      <w:r w:rsidR="002173F0" w:rsidRPr="006B1380">
        <w:rPr>
          <w:rFonts w:ascii="Times New Roman" w:eastAsia="Arial Unicode MS" w:hAnsi="Times New Roman" w:cs="Times New Roman"/>
          <w:sz w:val="24"/>
          <w:lang w:eastAsia="ru-RU"/>
        </w:rPr>
        <w:t>словиях, определенных Договором.</w:t>
      </w:r>
    </w:p>
    <w:p w:rsidR="00437932" w:rsidRPr="006B138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6B1380">
        <w:rPr>
          <w:rFonts w:ascii="Times New Roman" w:eastAsia="Arial Unicode MS" w:hAnsi="Times New Roman" w:cs="Times New Roman"/>
          <w:sz w:val="24"/>
          <w:lang w:eastAsia="ru-RU"/>
        </w:rPr>
        <w:tab/>
      </w:r>
      <w:r w:rsidR="006A2EE5" w:rsidRPr="006B138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6B1380">
        <w:rPr>
          <w:rFonts w:ascii="Times New Roman" w:eastAsia="Arial Unicode MS" w:hAnsi="Times New Roman" w:cs="Times New Roman"/>
          <w:sz w:val="24"/>
          <w:lang w:eastAsia="ru-RU"/>
        </w:rPr>
        <w:t>им</w:t>
      </w:r>
      <w:r w:rsidR="006A2EE5" w:rsidRPr="006B1380">
        <w:rPr>
          <w:rFonts w:ascii="Times New Roman" w:eastAsia="Arial Unicode MS" w:hAnsi="Times New Roman" w:cs="Times New Roman"/>
          <w:sz w:val="24"/>
          <w:lang w:eastAsia="ru-RU"/>
        </w:rPr>
        <w:t xml:space="preserve"> </w:t>
      </w:r>
      <w:r w:rsidR="00845D41" w:rsidRPr="006B1380">
        <w:rPr>
          <w:rFonts w:ascii="Times New Roman" w:eastAsia="Arial Unicode MS" w:hAnsi="Times New Roman" w:cs="Times New Roman"/>
          <w:sz w:val="24"/>
          <w:lang w:eastAsia="ru-RU"/>
        </w:rPr>
        <w:t>требованиям</w:t>
      </w:r>
      <w:r w:rsidR="006A2EE5" w:rsidRPr="006B1380">
        <w:rPr>
          <w:rFonts w:ascii="Times New Roman" w:eastAsia="Arial Unicode MS" w:hAnsi="Times New Roman" w:cs="Times New Roman"/>
          <w:sz w:val="24"/>
          <w:lang w:eastAsia="ru-RU"/>
        </w:rPr>
        <w:t xml:space="preserve"> (Приложение №2)</w:t>
      </w:r>
      <w:r w:rsidR="006D5646" w:rsidRPr="006B1380">
        <w:rPr>
          <w:rFonts w:ascii="Times New Roman" w:eastAsia="Arial Unicode MS" w:hAnsi="Times New Roman" w:cs="Times New Roman"/>
          <w:sz w:val="24"/>
          <w:lang w:eastAsia="ru-RU"/>
        </w:rPr>
        <w:t>.</w:t>
      </w:r>
    </w:p>
    <w:p w:rsidR="006D5646" w:rsidRPr="006B138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6B1380">
        <w:rPr>
          <w:rFonts w:ascii="Times New Roman" w:eastAsia="Arial Unicode MS" w:hAnsi="Times New Roman" w:cs="Times New Roman"/>
          <w:sz w:val="24"/>
          <w:lang w:eastAsia="ru-RU"/>
        </w:rPr>
        <w:t xml:space="preserve"> </w:t>
      </w:r>
      <w:r w:rsidR="006D5646" w:rsidRPr="006B138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6B1380" w:rsidRPr="006B1380">
        <w:rPr>
          <w:rFonts w:ascii="Times New Roman" w:eastAsia="Times New Roman" w:hAnsi="Times New Roman" w:cs="Times New Roman"/>
          <w:sz w:val="24"/>
          <w:lang w:eastAsia="ar-SA"/>
        </w:rPr>
        <w:t>5</w:t>
      </w:r>
      <w:r w:rsidR="006D5646" w:rsidRPr="006B1380">
        <w:rPr>
          <w:rFonts w:ascii="Times New Roman" w:eastAsia="Times New Roman" w:hAnsi="Times New Roman" w:cs="Times New Roman"/>
          <w:sz w:val="24"/>
          <w:lang w:eastAsia="ar-SA"/>
        </w:rPr>
        <w:t xml:space="preserve">г. № _______ решение Комиссии по </w:t>
      </w:r>
      <w:r w:rsidR="003B1F63" w:rsidRPr="006B1380">
        <w:rPr>
          <w:rFonts w:ascii="Times New Roman" w:eastAsia="Times New Roman" w:hAnsi="Times New Roman" w:cs="Times New Roman"/>
          <w:sz w:val="24"/>
          <w:lang w:eastAsia="ar-SA"/>
        </w:rPr>
        <w:t>проведению закупочной процедуры</w:t>
      </w:r>
      <w:r w:rsidR="006D5646" w:rsidRPr="006B1380">
        <w:rPr>
          <w:rFonts w:ascii="Times New Roman" w:eastAsia="Times New Roman" w:hAnsi="Times New Roman" w:cs="Times New Roman"/>
          <w:sz w:val="24"/>
          <w:lang w:eastAsia="ar-SA"/>
        </w:rPr>
        <w:t xml:space="preserve"> </w:t>
      </w:r>
      <w:r w:rsidR="006C4468" w:rsidRPr="006B1380">
        <w:rPr>
          <w:rFonts w:ascii="Times New Roman" w:eastAsia="Times New Roman" w:hAnsi="Times New Roman" w:cs="Times New Roman"/>
          <w:sz w:val="24"/>
          <w:lang w:eastAsia="ar-SA"/>
        </w:rPr>
        <w:t>№_______ от _______201</w:t>
      </w:r>
      <w:r w:rsidR="00D30029">
        <w:rPr>
          <w:rFonts w:ascii="Times New Roman" w:eastAsia="Times New Roman" w:hAnsi="Times New Roman" w:cs="Times New Roman"/>
          <w:sz w:val="24"/>
          <w:lang w:eastAsia="ar-SA"/>
        </w:rPr>
        <w:t>5</w:t>
      </w:r>
      <w:r w:rsidR="006C4468" w:rsidRPr="006B1380">
        <w:rPr>
          <w:rFonts w:ascii="Times New Roman" w:eastAsia="Times New Roman" w:hAnsi="Times New Roman" w:cs="Times New Roman"/>
          <w:sz w:val="24"/>
          <w:lang w:eastAsia="ar-SA"/>
        </w:rPr>
        <w:t>г.</w:t>
      </w:r>
      <w:r w:rsidR="006D5646" w:rsidRPr="006B1380">
        <w:rPr>
          <w:rFonts w:ascii="Times New Roman" w:eastAsia="Times New Roman" w:hAnsi="Times New Roman" w:cs="Times New Roman"/>
          <w:sz w:val="24"/>
          <w:lang w:eastAsia="ar-SA"/>
        </w:rPr>
        <w:t xml:space="preserve"> о </w:t>
      </w:r>
      <w:r w:rsidR="006C4468" w:rsidRPr="006B1380">
        <w:rPr>
          <w:rFonts w:ascii="Times New Roman" w:eastAsia="Times New Roman" w:hAnsi="Times New Roman" w:cs="Times New Roman"/>
          <w:sz w:val="24"/>
          <w:lang w:eastAsia="ar-SA"/>
        </w:rPr>
        <w:t xml:space="preserve">заключении </w:t>
      </w:r>
      <w:r w:rsidR="00D918AC" w:rsidRPr="006B1380">
        <w:rPr>
          <w:rFonts w:ascii="Times New Roman" w:eastAsia="Times New Roman" w:hAnsi="Times New Roman" w:cs="Times New Roman"/>
          <w:sz w:val="24"/>
          <w:lang w:eastAsia="ar-SA"/>
        </w:rPr>
        <w:t>Д</w:t>
      </w:r>
      <w:r w:rsidR="006C4468" w:rsidRPr="006B1380">
        <w:rPr>
          <w:rFonts w:ascii="Times New Roman" w:eastAsia="Times New Roman" w:hAnsi="Times New Roman" w:cs="Times New Roman"/>
          <w:sz w:val="24"/>
          <w:lang w:eastAsia="ar-SA"/>
        </w:rPr>
        <w:t>оговора с победителем/единственным участником</w:t>
      </w:r>
      <w:r w:rsidR="006D5646" w:rsidRPr="006B1380">
        <w:rPr>
          <w:rFonts w:ascii="Times New Roman" w:eastAsia="Times New Roman" w:hAnsi="Times New Roman" w:cs="Times New Roman"/>
          <w:sz w:val="24"/>
          <w:lang w:eastAsia="ar-SA"/>
        </w:rPr>
        <w:t xml:space="preserve"> процедуры закупки</w:t>
      </w:r>
      <w:r w:rsidR="006C4468" w:rsidRPr="006B1380">
        <w:rPr>
          <w:rFonts w:ascii="Times New Roman" w:eastAsia="Times New Roman" w:hAnsi="Times New Roman" w:cs="Times New Roman"/>
          <w:sz w:val="24"/>
          <w:lang w:eastAsia="ar-SA"/>
        </w:rPr>
        <w:t>.</w:t>
      </w:r>
      <w:r w:rsidR="006D5646" w:rsidRPr="006B1380">
        <w:rPr>
          <w:rFonts w:ascii="Times New Roman" w:eastAsia="Times New Roman" w:hAnsi="Times New Roman" w:cs="Times New Roman"/>
          <w:sz w:val="24"/>
          <w:lang w:eastAsia="ar-SA"/>
        </w:rPr>
        <w:t xml:space="preserve">    </w:t>
      </w:r>
    </w:p>
    <w:p w:rsidR="00E03859" w:rsidRPr="006B138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6B138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6B138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6B1380">
        <w:rPr>
          <w:rFonts w:ascii="Times New Roman" w:eastAsia="Times New Roman" w:hAnsi="Times New Roman" w:cs="Times New Roman"/>
          <w:sz w:val="24"/>
          <w:lang w:eastAsia="x-none"/>
        </w:rPr>
        <w:tab/>
      </w:r>
      <w:r w:rsidR="00BB4A13" w:rsidRPr="006B1380">
        <w:rPr>
          <w:rFonts w:ascii="Times New Roman" w:eastAsia="Times New Roman" w:hAnsi="Times New Roman" w:cs="Times New Roman"/>
          <w:sz w:val="24"/>
          <w:lang w:val="x-none" w:eastAsia="x-none"/>
        </w:rPr>
        <w:t xml:space="preserve">Б.1. Цена Договора составляет </w:t>
      </w:r>
      <w:r w:rsidR="00B72042" w:rsidRPr="006B1380">
        <w:rPr>
          <w:rFonts w:ascii="Times New Roman" w:eastAsia="Times New Roman" w:hAnsi="Times New Roman" w:cs="Times New Roman"/>
          <w:b/>
          <w:i/>
          <w:sz w:val="24"/>
          <w:lang w:eastAsia="x-none"/>
        </w:rPr>
        <w:t>________</w:t>
      </w:r>
      <w:r w:rsidR="0095081A" w:rsidRPr="006B1380">
        <w:rPr>
          <w:rFonts w:ascii="Times New Roman" w:eastAsia="Times New Roman" w:hAnsi="Times New Roman" w:cs="Times New Roman"/>
          <w:b/>
          <w:i/>
          <w:sz w:val="24"/>
          <w:lang w:eastAsia="x-none"/>
        </w:rPr>
        <w:t xml:space="preserve"> </w:t>
      </w:r>
      <w:r w:rsidR="00BB4A13" w:rsidRPr="006B1380">
        <w:rPr>
          <w:rFonts w:ascii="Times New Roman" w:eastAsia="Times New Roman" w:hAnsi="Times New Roman" w:cs="Times New Roman"/>
          <w:b/>
          <w:i/>
          <w:sz w:val="24"/>
          <w:lang w:val="x-none" w:eastAsia="x-none"/>
        </w:rPr>
        <w:t>(</w:t>
      </w:r>
      <w:r w:rsidR="00B72042" w:rsidRPr="006B1380">
        <w:rPr>
          <w:rFonts w:ascii="Times New Roman" w:eastAsia="Times New Roman" w:hAnsi="Times New Roman" w:cs="Times New Roman"/>
          <w:b/>
          <w:i/>
          <w:sz w:val="24"/>
          <w:lang w:eastAsia="x-none"/>
        </w:rPr>
        <w:t>________</w:t>
      </w:r>
      <w:r w:rsidR="006341E4" w:rsidRPr="006B1380">
        <w:rPr>
          <w:rFonts w:ascii="Times New Roman" w:eastAsia="Times New Roman" w:hAnsi="Times New Roman" w:cs="Times New Roman"/>
          <w:b/>
          <w:i/>
          <w:sz w:val="24"/>
          <w:lang w:eastAsia="x-none"/>
        </w:rPr>
        <w:t xml:space="preserve">) </w:t>
      </w:r>
      <w:r w:rsidR="00064585" w:rsidRPr="006B1380">
        <w:rPr>
          <w:rFonts w:ascii="Times New Roman" w:eastAsia="Times New Roman" w:hAnsi="Times New Roman" w:cs="Times New Roman"/>
          <w:b/>
          <w:i/>
          <w:sz w:val="24"/>
          <w:lang w:eastAsia="x-none"/>
        </w:rPr>
        <w:t xml:space="preserve">рублей </w:t>
      </w:r>
      <w:r w:rsidR="00B72042" w:rsidRPr="006B1380">
        <w:rPr>
          <w:rFonts w:ascii="Times New Roman" w:eastAsia="Times New Roman" w:hAnsi="Times New Roman" w:cs="Times New Roman"/>
          <w:b/>
          <w:i/>
          <w:sz w:val="24"/>
          <w:lang w:eastAsia="x-none"/>
        </w:rPr>
        <w:t>____</w:t>
      </w:r>
      <w:r w:rsidR="00064585" w:rsidRPr="006B1380">
        <w:rPr>
          <w:rFonts w:ascii="Times New Roman" w:eastAsia="Times New Roman" w:hAnsi="Times New Roman" w:cs="Times New Roman"/>
          <w:b/>
          <w:i/>
          <w:sz w:val="24"/>
          <w:lang w:eastAsia="x-none"/>
        </w:rPr>
        <w:t xml:space="preserve"> коп</w:t>
      </w:r>
      <w:r w:rsidR="00EC1033" w:rsidRPr="006B1380">
        <w:rPr>
          <w:rFonts w:ascii="Times New Roman" w:eastAsia="Times New Roman" w:hAnsi="Times New Roman" w:cs="Times New Roman"/>
          <w:b/>
          <w:i/>
          <w:sz w:val="24"/>
          <w:lang w:eastAsia="x-none"/>
        </w:rPr>
        <w:t>.</w:t>
      </w:r>
      <w:r w:rsidR="00BB4A13" w:rsidRPr="006B1380">
        <w:rPr>
          <w:rFonts w:ascii="Times New Roman" w:eastAsia="Times New Roman" w:hAnsi="Times New Roman" w:cs="Times New Roman"/>
          <w:sz w:val="24"/>
          <w:lang w:val="x-none" w:eastAsia="x-none"/>
        </w:rPr>
        <w:t>, в том числе НДС</w:t>
      </w:r>
      <w:r w:rsidR="001B6234" w:rsidRPr="006B1380">
        <w:rPr>
          <w:rFonts w:ascii="Times New Roman" w:eastAsia="Times New Roman" w:hAnsi="Times New Roman" w:cs="Times New Roman"/>
          <w:sz w:val="24"/>
          <w:lang w:eastAsia="x-none"/>
        </w:rPr>
        <w:t xml:space="preserve"> 18%</w:t>
      </w:r>
      <w:r w:rsidR="00BB4A13" w:rsidRPr="006B1380">
        <w:rPr>
          <w:rFonts w:ascii="Times New Roman" w:eastAsia="Times New Roman" w:hAnsi="Times New Roman" w:cs="Times New Roman"/>
          <w:sz w:val="24"/>
          <w:lang w:val="x-none" w:eastAsia="x-none"/>
        </w:rPr>
        <w:t xml:space="preserve"> в размере </w:t>
      </w:r>
      <w:r w:rsidR="00B72042" w:rsidRPr="006B1380">
        <w:rPr>
          <w:rFonts w:ascii="Times New Roman" w:eastAsia="Times New Roman" w:hAnsi="Times New Roman" w:cs="Times New Roman"/>
          <w:b/>
          <w:i/>
          <w:sz w:val="24"/>
          <w:lang w:eastAsia="x-none"/>
        </w:rPr>
        <w:t xml:space="preserve">_________ </w:t>
      </w:r>
      <w:r w:rsidR="004C1C44" w:rsidRPr="006B1380">
        <w:rPr>
          <w:rFonts w:ascii="Times New Roman" w:eastAsia="Times New Roman" w:hAnsi="Times New Roman" w:cs="Times New Roman"/>
          <w:b/>
          <w:i/>
          <w:sz w:val="24"/>
          <w:lang w:eastAsia="x-none"/>
        </w:rPr>
        <w:t xml:space="preserve"> </w:t>
      </w:r>
      <w:r w:rsidR="00B72042" w:rsidRPr="006B1380">
        <w:rPr>
          <w:rFonts w:ascii="Times New Roman" w:eastAsia="Times New Roman" w:hAnsi="Times New Roman" w:cs="Times New Roman"/>
          <w:b/>
          <w:i/>
          <w:sz w:val="24"/>
          <w:lang w:val="x-none" w:eastAsia="x-none"/>
        </w:rPr>
        <w:t>(</w:t>
      </w:r>
      <w:r w:rsidR="00B72042" w:rsidRPr="006B1380">
        <w:rPr>
          <w:rFonts w:ascii="Times New Roman" w:eastAsia="Times New Roman" w:hAnsi="Times New Roman" w:cs="Times New Roman"/>
          <w:b/>
          <w:i/>
          <w:sz w:val="24"/>
          <w:lang w:eastAsia="x-none"/>
        </w:rPr>
        <w:t>____________</w:t>
      </w:r>
      <w:r w:rsidR="006341E4" w:rsidRPr="006B1380">
        <w:rPr>
          <w:rFonts w:ascii="Times New Roman" w:eastAsia="Times New Roman" w:hAnsi="Times New Roman" w:cs="Times New Roman"/>
          <w:b/>
          <w:i/>
          <w:sz w:val="24"/>
          <w:lang w:eastAsia="x-none"/>
        </w:rPr>
        <w:t>) рублей ____ коп</w:t>
      </w:r>
      <w:r w:rsidR="00877CF9" w:rsidRPr="006B1380">
        <w:rPr>
          <w:rFonts w:ascii="Times New Roman" w:eastAsia="Times New Roman" w:hAnsi="Times New Roman" w:cs="Times New Roman"/>
          <w:b/>
          <w:i/>
          <w:sz w:val="24"/>
          <w:lang w:eastAsia="x-none"/>
        </w:rPr>
        <w:t>.</w:t>
      </w:r>
    </w:p>
    <w:p w:rsidR="001C63AE" w:rsidRPr="006B1380" w:rsidRDefault="00C67F60" w:rsidP="001C63AE">
      <w:pPr>
        <w:spacing w:after="0" w:line="240" w:lineRule="auto"/>
        <w:jc w:val="both"/>
        <w:rPr>
          <w:rFonts w:ascii="Times New Roman" w:eastAsia="Times New Roman" w:hAnsi="Times New Roman" w:cs="Times New Roman"/>
          <w:lang w:eastAsia="x-none"/>
        </w:rPr>
      </w:pPr>
      <w:r w:rsidRPr="006B1380">
        <w:rPr>
          <w:rFonts w:ascii="Times New Roman" w:eastAsia="Times New Roman" w:hAnsi="Times New Roman" w:cs="Times New Roman"/>
          <w:sz w:val="24"/>
          <w:lang w:eastAsia="x-none"/>
        </w:rPr>
        <w:t>Б.2.</w:t>
      </w:r>
      <w:r w:rsidRPr="006B1380">
        <w:rPr>
          <w:rFonts w:ascii="Times New Roman" w:eastAsia="Times New Roman" w:hAnsi="Times New Roman" w:cs="Times New Roman"/>
          <w:b/>
          <w:sz w:val="24"/>
          <w:lang w:eastAsia="x-none"/>
        </w:rPr>
        <w:t xml:space="preserve"> Условия оплаты</w:t>
      </w:r>
      <w:r w:rsidR="003B1F63" w:rsidRPr="006B1380">
        <w:rPr>
          <w:rFonts w:ascii="Times New Roman" w:eastAsia="Times New Roman" w:hAnsi="Times New Roman" w:cs="Times New Roman"/>
          <w:b/>
          <w:sz w:val="24"/>
          <w:lang w:eastAsia="x-none"/>
        </w:rPr>
        <w:t>:</w:t>
      </w:r>
      <w:r w:rsidR="00437932" w:rsidRPr="006B1380">
        <w:rPr>
          <w:rFonts w:ascii="Times New Roman" w:eastAsia="Times New Roman" w:hAnsi="Times New Roman" w:cs="Times New Roman"/>
          <w:sz w:val="24"/>
          <w:lang w:eastAsia="x-none"/>
        </w:rPr>
        <w:t xml:space="preserve"> </w:t>
      </w:r>
      <w:r w:rsidR="008A14C0" w:rsidRPr="006B1380">
        <w:rPr>
          <w:rFonts w:ascii="Times New Roman" w:eastAsia="Times New Roman" w:hAnsi="Times New Roman" w:cs="Times New Roman"/>
          <w:sz w:val="24"/>
          <w:lang w:eastAsia="x-none"/>
        </w:rPr>
        <w:t xml:space="preserve"> </w:t>
      </w:r>
      <w:r w:rsidR="008A14C0" w:rsidRPr="006B1380">
        <w:rPr>
          <w:rFonts w:ascii="Times New Roman" w:hAnsi="Times New Roman" w:cs="Times New Roman"/>
          <w:sz w:val="24"/>
          <w:szCs w:val="24"/>
        </w:rPr>
        <w:t>расчет за Товар производится по счету, выставленному Поставщиком, в размере</w:t>
      </w:r>
      <w:r w:rsidR="008A14C0" w:rsidRPr="006B1380">
        <w:rPr>
          <w:rFonts w:ascii="Times New Roman" w:hAnsi="Times New Roman" w:cs="Times New Roman"/>
          <w:sz w:val="28"/>
          <w:szCs w:val="24"/>
        </w:rPr>
        <w:t xml:space="preserve"> </w:t>
      </w:r>
      <w:r w:rsidR="008A14C0" w:rsidRPr="006B1380">
        <w:rPr>
          <w:rFonts w:ascii="Times New Roman" w:hAnsi="Times New Roman" w:cs="Times New Roman"/>
          <w:sz w:val="24"/>
          <w:szCs w:val="24"/>
        </w:rPr>
        <w:t>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6B138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b/>
          <w:sz w:val="24"/>
          <w:lang w:eastAsia="ru-RU"/>
        </w:rPr>
        <w:t>В</w:t>
      </w:r>
      <w:r w:rsidR="00BB4A13" w:rsidRPr="006B1380">
        <w:rPr>
          <w:rFonts w:ascii="Times New Roman" w:eastAsia="Times New Roman" w:hAnsi="Times New Roman" w:cs="Times New Roman"/>
          <w:b/>
          <w:sz w:val="24"/>
          <w:lang w:eastAsia="ru-RU"/>
        </w:rPr>
        <w:t xml:space="preserve">. Условия поставки (статья </w:t>
      </w:r>
      <w:r w:rsidRPr="006B1380">
        <w:rPr>
          <w:rFonts w:ascii="Times New Roman" w:eastAsia="Times New Roman" w:hAnsi="Times New Roman" w:cs="Times New Roman"/>
          <w:b/>
          <w:sz w:val="24"/>
          <w:lang w:eastAsia="ru-RU"/>
        </w:rPr>
        <w:t>3</w:t>
      </w:r>
      <w:r w:rsidR="00BB4A13" w:rsidRPr="006B1380">
        <w:rPr>
          <w:rFonts w:ascii="Times New Roman" w:eastAsia="Times New Roman" w:hAnsi="Times New Roman" w:cs="Times New Roman"/>
          <w:b/>
          <w:sz w:val="24"/>
          <w:lang w:eastAsia="ru-RU"/>
        </w:rPr>
        <w:t xml:space="preserve"> Общих условий)</w:t>
      </w:r>
    </w:p>
    <w:p w:rsidR="00A6202A" w:rsidRPr="006B138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6B1380">
        <w:rPr>
          <w:rFonts w:ascii="Times New Roman" w:eastAsia="Times New Roman" w:hAnsi="Times New Roman" w:cs="Times New Roman"/>
          <w:sz w:val="24"/>
          <w:lang w:eastAsia="ru-RU"/>
        </w:rPr>
        <w:tab/>
      </w:r>
      <w:r w:rsidR="00A6202A" w:rsidRPr="006B1380">
        <w:rPr>
          <w:rFonts w:ascii="Times New Roman" w:eastAsia="Times New Roman" w:hAnsi="Times New Roman" w:cs="Times New Roman"/>
          <w:sz w:val="24"/>
          <w:lang w:eastAsia="ru-RU"/>
        </w:rPr>
        <w:t xml:space="preserve">В.1. Условия поставки – доставка </w:t>
      </w:r>
      <w:r w:rsidR="00373ED9" w:rsidRPr="006B1380">
        <w:rPr>
          <w:rFonts w:ascii="Times New Roman" w:eastAsia="Times New Roman" w:hAnsi="Times New Roman" w:cs="Times New Roman"/>
          <w:sz w:val="24"/>
          <w:lang w:eastAsia="ru-RU"/>
        </w:rPr>
        <w:t>Товара на склад Покупателя</w:t>
      </w:r>
      <w:r w:rsidR="00A6202A" w:rsidRPr="006B1380">
        <w:rPr>
          <w:rFonts w:ascii="Times New Roman" w:eastAsia="Times New Roman" w:hAnsi="Times New Roman" w:cs="Times New Roman"/>
          <w:sz w:val="24"/>
          <w:lang w:eastAsia="ru-RU"/>
        </w:rPr>
        <w:t>.</w:t>
      </w:r>
    </w:p>
    <w:p w:rsidR="00BB4A13" w:rsidRPr="006B138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6B1380">
        <w:rPr>
          <w:rFonts w:ascii="Times New Roman" w:eastAsia="Times New Roman" w:hAnsi="Times New Roman" w:cs="Times New Roman"/>
          <w:sz w:val="24"/>
          <w:lang w:eastAsia="x-none"/>
        </w:rPr>
        <w:tab/>
      </w:r>
      <w:r w:rsidR="00A6202A" w:rsidRPr="006B1380">
        <w:rPr>
          <w:rFonts w:ascii="Times New Roman" w:eastAsia="Times New Roman" w:hAnsi="Times New Roman" w:cs="Times New Roman"/>
          <w:sz w:val="24"/>
          <w:lang w:eastAsia="x-none"/>
        </w:rPr>
        <w:t xml:space="preserve">В.2. </w:t>
      </w:r>
      <w:r w:rsidR="00BB4A13" w:rsidRPr="006B1380">
        <w:rPr>
          <w:rFonts w:ascii="Times New Roman" w:eastAsia="Times New Roman" w:hAnsi="Times New Roman" w:cs="Times New Roman"/>
          <w:sz w:val="24"/>
          <w:lang w:val="x-none" w:eastAsia="x-none"/>
        </w:rPr>
        <w:t xml:space="preserve">Место поставки – </w:t>
      </w:r>
      <w:r w:rsidR="001B6234" w:rsidRPr="006B1380">
        <w:rPr>
          <w:rFonts w:ascii="Times New Roman" w:eastAsia="Times New Roman" w:hAnsi="Times New Roman" w:cs="Times New Roman"/>
          <w:sz w:val="24"/>
          <w:lang w:eastAsia="x-none"/>
        </w:rPr>
        <w:t>г.</w:t>
      </w:r>
      <w:r w:rsidR="0058689E" w:rsidRPr="006B1380">
        <w:rPr>
          <w:rFonts w:ascii="Times New Roman" w:eastAsia="Times New Roman" w:hAnsi="Times New Roman" w:cs="Times New Roman"/>
          <w:sz w:val="24"/>
          <w:lang w:eastAsia="x-none"/>
        </w:rPr>
        <w:t xml:space="preserve"> </w:t>
      </w:r>
      <w:r w:rsidR="00BB4A13" w:rsidRPr="006B1380">
        <w:rPr>
          <w:rFonts w:ascii="Times New Roman" w:eastAsia="Times New Roman" w:hAnsi="Times New Roman" w:cs="Times New Roman"/>
          <w:sz w:val="24"/>
          <w:lang w:val="x-none" w:eastAsia="x-none"/>
        </w:rPr>
        <w:t>Санкт-Петербург, пос. Металлострой, дорога на Металлострой, д.3</w:t>
      </w:r>
    </w:p>
    <w:p w:rsidR="00BB4A13" w:rsidRPr="006B1380" w:rsidRDefault="00F52C30" w:rsidP="00FF578F">
      <w:pPr>
        <w:tabs>
          <w:tab w:val="num" w:pos="142"/>
          <w:tab w:val="left" w:pos="8705"/>
        </w:tabs>
        <w:spacing w:after="0" w:line="240" w:lineRule="auto"/>
        <w:jc w:val="both"/>
        <w:rPr>
          <w:rFonts w:ascii="Times New Roman" w:eastAsia="Times New Roman" w:hAnsi="Times New Roman" w:cs="Times New Roman"/>
          <w:i/>
          <w:sz w:val="24"/>
          <w:lang w:eastAsia="x-none"/>
        </w:rPr>
      </w:pPr>
      <w:r w:rsidRPr="006B1380">
        <w:rPr>
          <w:rFonts w:ascii="Times New Roman" w:eastAsia="Times New Roman" w:hAnsi="Times New Roman" w:cs="Times New Roman"/>
          <w:sz w:val="24"/>
          <w:lang w:eastAsia="x-none"/>
        </w:rPr>
        <w:tab/>
      </w:r>
      <w:r w:rsidR="0022075E" w:rsidRPr="006B1380">
        <w:rPr>
          <w:rFonts w:ascii="Times New Roman" w:eastAsia="Times New Roman" w:hAnsi="Times New Roman" w:cs="Times New Roman"/>
          <w:sz w:val="24"/>
          <w:lang w:eastAsia="x-none"/>
        </w:rPr>
        <w:t>В</w:t>
      </w:r>
      <w:r w:rsidR="0022075E" w:rsidRPr="006B1380">
        <w:rPr>
          <w:rFonts w:ascii="Times New Roman" w:eastAsia="Times New Roman" w:hAnsi="Times New Roman" w:cs="Times New Roman"/>
          <w:sz w:val="24"/>
          <w:lang w:val="x-none" w:eastAsia="x-none"/>
        </w:rPr>
        <w:t>.</w:t>
      </w:r>
      <w:r w:rsidR="0022075E" w:rsidRPr="006B1380">
        <w:rPr>
          <w:rFonts w:ascii="Times New Roman" w:eastAsia="Times New Roman" w:hAnsi="Times New Roman" w:cs="Times New Roman"/>
          <w:sz w:val="24"/>
          <w:lang w:eastAsia="x-none"/>
        </w:rPr>
        <w:t>3</w:t>
      </w:r>
      <w:r w:rsidRPr="006B1380">
        <w:rPr>
          <w:rFonts w:ascii="Times New Roman" w:eastAsia="Times New Roman" w:hAnsi="Times New Roman" w:cs="Times New Roman"/>
          <w:sz w:val="24"/>
          <w:lang w:val="x-none" w:eastAsia="x-none"/>
        </w:rPr>
        <w:t>.</w:t>
      </w:r>
      <w:r w:rsidR="00BB4A13" w:rsidRPr="006B1380">
        <w:rPr>
          <w:rFonts w:ascii="Times New Roman" w:eastAsia="Times New Roman" w:hAnsi="Times New Roman" w:cs="Times New Roman"/>
          <w:sz w:val="24"/>
          <w:lang w:val="x-none" w:eastAsia="x-none"/>
        </w:rPr>
        <w:t xml:space="preserve">Срок поставки </w:t>
      </w:r>
      <w:r w:rsidR="00FB11E2" w:rsidRPr="006B1380">
        <w:rPr>
          <w:rFonts w:ascii="Times New Roman" w:eastAsia="Times New Roman" w:hAnsi="Times New Roman" w:cs="Times New Roman"/>
          <w:sz w:val="24"/>
          <w:lang w:eastAsia="x-none"/>
        </w:rPr>
        <w:t xml:space="preserve">– </w:t>
      </w:r>
      <w:r w:rsidR="00282B11" w:rsidRPr="006B1380">
        <w:rPr>
          <w:rFonts w:ascii="Times New Roman" w:eastAsia="Times New Roman" w:hAnsi="Times New Roman" w:cs="Times New Roman"/>
          <w:sz w:val="24"/>
          <w:lang w:eastAsia="x-none"/>
        </w:rPr>
        <w:t>__</w:t>
      </w:r>
      <w:r w:rsidR="00282B11" w:rsidRPr="006B1380">
        <w:rPr>
          <w:i/>
          <w:sz w:val="24"/>
        </w:rPr>
        <w:t xml:space="preserve"> (</w:t>
      </w:r>
      <w:r w:rsidR="00282B11" w:rsidRPr="006B1380">
        <w:rPr>
          <w:rFonts w:ascii="Times New Roman" w:hAnsi="Times New Roman" w:cs="Times New Roman"/>
          <w:i/>
          <w:sz w:val="24"/>
        </w:rPr>
        <w:t>указывается</w:t>
      </w:r>
      <w:r w:rsidR="00282B11" w:rsidRPr="006B1380">
        <w:rPr>
          <w:i/>
          <w:sz w:val="24"/>
        </w:rPr>
        <w:t xml:space="preserve"> </w:t>
      </w:r>
      <w:r w:rsidR="00282B11" w:rsidRPr="006B1380">
        <w:rPr>
          <w:rFonts w:ascii="Times New Roman" w:hAnsi="Times New Roman" w:cs="Times New Roman"/>
          <w:i/>
          <w:sz w:val="24"/>
        </w:rPr>
        <w:t>в соответствии с заявкой победителя процедуры закупки)</w:t>
      </w:r>
    </w:p>
    <w:p w:rsidR="006341E4" w:rsidRPr="006B1380" w:rsidRDefault="00F52C30" w:rsidP="006341E4">
      <w:pPr>
        <w:tabs>
          <w:tab w:val="num" w:pos="142"/>
        </w:tabs>
        <w:spacing w:after="0" w:line="240" w:lineRule="auto"/>
        <w:jc w:val="both"/>
        <w:rPr>
          <w:rFonts w:ascii="Times New Roman" w:eastAsia="Times New Roman" w:hAnsi="Times New Roman" w:cs="Times New Roman"/>
          <w:sz w:val="24"/>
          <w:lang w:eastAsia="x-none"/>
        </w:rPr>
      </w:pPr>
      <w:r w:rsidRPr="006B1380">
        <w:rPr>
          <w:rFonts w:ascii="Times New Roman" w:eastAsia="Times New Roman" w:hAnsi="Times New Roman" w:cs="Times New Roman"/>
          <w:sz w:val="24"/>
          <w:lang w:eastAsia="x-none"/>
        </w:rPr>
        <w:tab/>
      </w:r>
      <w:r w:rsidR="0022075E" w:rsidRPr="006B1380">
        <w:rPr>
          <w:rFonts w:ascii="Times New Roman" w:eastAsia="Times New Roman" w:hAnsi="Times New Roman" w:cs="Times New Roman"/>
          <w:sz w:val="24"/>
          <w:lang w:eastAsia="x-none"/>
        </w:rPr>
        <w:t>В.4.</w:t>
      </w:r>
      <w:r w:rsidR="00BB4A13" w:rsidRPr="006B138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6B1380">
        <w:rPr>
          <w:rFonts w:ascii="Times New Roman" w:eastAsia="Times New Roman" w:hAnsi="Times New Roman" w:cs="Times New Roman"/>
          <w:sz w:val="24"/>
          <w:lang w:val="x-none" w:eastAsia="x-none"/>
        </w:rPr>
        <w:t xml:space="preserve">– </w:t>
      </w:r>
      <w:r w:rsidR="006341E4" w:rsidRPr="006B1380">
        <w:rPr>
          <w:rFonts w:ascii="Times New Roman" w:eastAsia="Times New Roman" w:hAnsi="Times New Roman" w:cs="Times New Roman"/>
          <w:sz w:val="24"/>
          <w:lang w:eastAsia="x-none"/>
        </w:rPr>
        <w:t>__</w:t>
      </w:r>
      <w:r w:rsidR="006341E4" w:rsidRPr="006B1380">
        <w:rPr>
          <w:i/>
          <w:sz w:val="24"/>
        </w:rPr>
        <w:t xml:space="preserve"> (</w:t>
      </w:r>
      <w:r w:rsidR="006341E4" w:rsidRPr="006B1380">
        <w:rPr>
          <w:rFonts w:ascii="Times New Roman" w:hAnsi="Times New Roman" w:cs="Times New Roman"/>
          <w:i/>
          <w:sz w:val="24"/>
        </w:rPr>
        <w:t>указывается</w:t>
      </w:r>
      <w:r w:rsidR="006341E4" w:rsidRPr="006B1380">
        <w:rPr>
          <w:i/>
          <w:sz w:val="24"/>
        </w:rPr>
        <w:t xml:space="preserve"> </w:t>
      </w:r>
      <w:r w:rsidR="006341E4" w:rsidRPr="006B1380">
        <w:rPr>
          <w:rFonts w:ascii="Times New Roman" w:hAnsi="Times New Roman" w:cs="Times New Roman"/>
          <w:i/>
          <w:sz w:val="24"/>
        </w:rPr>
        <w:t>в соответствии с заявкой победителя процедуры закупки)</w:t>
      </w:r>
      <w:r w:rsidR="006341E4" w:rsidRPr="006B1380">
        <w:rPr>
          <w:rFonts w:ascii="Times New Roman" w:eastAsia="Times New Roman" w:hAnsi="Times New Roman" w:cs="Times New Roman"/>
          <w:sz w:val="24"/>
          <w:lang w:eastAsia="x-none"/>
        </w:rPr>
        <w:tab/>
      </w:r>
    </w:p>
    <w:p w:rsidR="00A75760" w:rsidRPr="006B138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6B1380">
        <w:rPr>
          <w:rFonts w:ascii="Times New Roman" w:eastAsia="Times New Roman" w:hAnsi="Times New Roman" w:cs="Times New Roman"/>
          <w:sz w:val="24"/>
          <w:lang w:eastAsia="x-none"/>
        </w:rPr>
        <w:tab/>
      </w:r>
      <w:r w:rsidR="0022075E" w:rsidRPr="006B1380">
        <w:rPr>
          <w:rFonts w:ascii="Times New Roman" w:eastAsia="Times New Roman" w:hAnsi="Times New Roman" w:cs="Times New Roman"/>
          <w:sz w:val="24"/>
          <w:lang w:eastAsia="x-none"/>
        </w:rPr>
        <w:t>В.5.</w:t>
      </w:r>
      <w:r w:rsidR="00BB4A13" w:rsidRPr="006B1380">
        <w:rPr>
          <w:rFonts w:ascii="Times New Roman" w:eastAsia="Times New Roman" w:hAnsi="Times New Roman" w:cs="Times New Roman"/>
          <w:sz w:val="24"/>
          <w:lang w:val="x-none" w:eastAsia="x-none"/>
        </w:rPr>
        <w:t xml:space="preserve"> Сроки выполнения </w:t>
      </w:r>
      <w:r w:rsidR="00A6202A" w:rsidRPr="006B1380">
        <w:rPr>
          <w:rFonts w:ascii="Times New Roman" w:eastAsia="Times New Roman" w:hAnsi="Times New Roman" w:cs="Times New Roman"/>
          <w:sz w:val="24"/>
          <w:lang w:eastAsia="x-none"/>
        </w:rPr>
        <w:t>пуско-наладочных р</w:t>
      </w:r>
      <w:r w:rsidR="00BB4A13" w:rsidRPr="006B1380">
        <w:rPr>
          <w:rFonts w:ascii="Times New Roman" w:eastAsia="Times New Roman" w:hAnsi="Times New Roman" w:cs="Times New Roman"/>
          <w:sz w:val="24"/>
          <w:lang w:val="x-none" w:eastAsia="x-none"/>
        </w:rPr>
        <w:t xml:space="preserve">абот – </w:t>
      </w:r>
      <w:r w:rsidR="00282B11" w:rsidRPr="006B1380">
        <w:rPr>
          <w:rFonts w:ascii="Times New Roman" w:eastAsia="Times New Roman" w:hAnsi="Times New Roman" w:cs="Times New Roman"/>
          <w:i/>
          <w:sz w:val="24"/>
          <w:lang w:eastAsia="x-none"/>
        </w:rPr>
        <w:t>не требуется</w:t>
      </w:r>
      <w:r w:rsidRPr="006B1380">
        <w:rPr>
          <w:rFonts w:ascii="Times New Roman" w:eastAsia="Times New Roman" w:hAnsi="Times New Roman" w:cs="Times New Roman"/>
          <w:sz w:val="24"/>
          <w:lang w:eastAsia="x-none"/>
        </w:rPr>
        <w:tab/>
      </w:r>
    </w:p>
    <w:p w:rsidR="00BB4A13" w:rsidRPr="006B1380" w:rsidRDefault="00AD2151" w:rsidP="00FF578F">
      <w:pPr>
        <w:tabs>
          <w:tab w:val="num" w:pos="142"/>
        </w:tabs>
        <w:spacing w:after="0" w:line="240" w:lineRule="auto"/>
        <w:jc w:val="both"/>
        <w:rPr>
          <w:rFonts w:ascii="Times New Roman" w:eastAsia="Times New Roman" w:hAnsi="Times New Roman" w:cs="Times New Roman"/>
          <w:i/>
          <w:sz w:val="24"/>
          <w:lang w:eastAsia="x-none"/>
        </w:rPr>
      </w:pPr>
      <w:r w:rsidRPr="006B1380">
        <w:rPr>
          <w:rFonts w:ascii="Times New Roman" w:eastAsia="Times New Roman" w:hAnsi="Times New Roman" w:cs="Times New Roman"/>
          <w:sz w:val="24"/>
          <w:lang w:eastAsia="x-none"/>
        </w:rPr>
        <w:t xml:space="preserve">   </w:t>
      </w:r>
      <w:r w:rsidR="0022075E" w:rsidRPr="006B1380">
        <w:rPr>
          <w:rFonts w:ascii="Times New Roman" w:eastAsia="Times New Roman" w:hAnsi="Times New Roman" w:cs="Times New Roman"/>
          <w:sz w:val="24"/>
          <w:lang w:eastAsia="x-none"/>
        </w:rPr>
        <w:t>В</w:t>
      </w:r>
      <w:r w:rsidR="00BB4A13" w:rsidRPr="006B1380">
        <w:rPr>
          <w:rFonts w:ascii="Times New Roman" w:eastAsia="Times New Roman" w:hAnsi="Times New Roman" w:cs="Times New Roman"/>
          <w:sz w:val="24"/>
          <w:lang w:val="x-none" w:eastAsia="x-none"/>
        </w:rPr>
        <w:t>.</w:t>
      </w:r>
      <w:r w:rsidR="0022075E" w:rsidRPr="006B1380">
        <w:rPr>
          <w:rFonts w:ascii="Times New Roman" w:eastAsia="Times New Roman" w:hAnsi="Times New Roman" w:cs="Times New Roman"/>
          <w:sz w:val="24"/>
          <w:lang w:eastAsia="x-none"/>
        </w:rPr>
        <w:t>6</w:t>
      </w:r>
      <w:r w:rsidR="00BB4A13" w:rsidRPr="006B1380">
        <w:rPr>
          <w:rFonts w:ascii="Times New Roman" w:eastAsia="Times New Roman" w:hAnsi="Times New Roman" w:cs="Times New Roman"/>
          <w:sz w:val="24"/>
          <w:lang w:val="x-none" w:eastAsia="x-none"/>
        </w:rPr>
        <w:t xml:space="preserve">. Место выполнения </w:t>
      </w:r>
      <w:r w:rsidR="00A6202A" w:rsidRPr="006B1380">
        <w:rPr>
          <w:rFonts w:ascii="Times New Roman" w:eastAsia="Times New Roman" w:hAnsi="Times New Roman" w:cs="Times New Roman"/>
          <w:sz w:val="24"/>
          <w:lang w:eastAsia="x-none"/>
        </w:rPr>
        <w:t>пуско-наладочных р</w:t>
      </w:r>
      <w:r w:rsidR="00A6202A" w:rsidRPr="006B1380">
        <w:rPr>
          <w:rFonts w:ascii="Times New Roman" w:eastAsia="Times New Roman" w:hAnsi="Times New Roman" w:cs="Times New Roman"/>
          <w:sz w:val="24"/>
          <w:lang w:val="x-none" w:eastAsia="x-none"/>
        </w:rPr>
        <w:t>абот</w:t>
      </w:r>
      <w:r w:rsidR="00BB4A13" w:rsidRPr="006B1380">
        <w:rPr>
          <w:rFonts w:ascii="Times New Roman" w:eastAsia="Times New Roman" w:hAnsi="Times New Roman" w:cs="Times New Roman"/>
          <w:sz w:val="24"/>
          <w:lang w:val="x-none" w:eastAsia="x-none"/>
        </w:rPr>
        <w:t xml:space="preserve"> – </w:t>
      </w:r>
      <w:r w:rsidR="00282B11" w:rsidRPr="006B1380">
        <w:rPr>
          <w:rFonts w:ascii="Times New Roman" w:eastAsia="Times New Roman" w:hAnsi="Times New Roman" w:cs="Times New Roman"/>
          <w:i/>
          <w:sz w:val="24"/>
          <w:lang w:eastAsia="x-none"/>
        </w:rPr>
        <w:t>не требуется</w:t>
      </w:r>
    </w:p>
    <w:p w:rsidR="00626045" w:rsidRPr="006B1380" w:rsidRDefault="00626045" w:rsidP="00FF578F">
      <w:pPr>
        <w:tabs>
          <w:tab w:val="num" w:pos="142"/>
        </w:tabs>
        <w:spacing w:after="0" w:line="240" w:lineRule="auto"/>
        <w:jc w:val="both"/>
        <w:rPr>
          <w:rFonts w:ascii="Times New Roman" w:eastAsia="Times New Roman" w:hAnsi="Times New Roman" w:cs="Times New Roman"/>
          <w:sz w:val="24"/>
          <w:lang w:eastAsia="x-none"/>
        </w:rPr>
      </w:pPr>
      <w:r w:rsidRPr="006B1380">
        <w:rPr>
          <w:rFonts w:ascii="Times New Roman" w:eastAsia="Times New Roman" w:hAnsi="Times New Roman" w:cs="Times New Roman"/>
          <w:sz w:val="24"/>
          <w:lang w:eastAsia="x-none"/>
        </w:rPr>
        <w:t xml:space="preserve">  В.7. Страхование Товара – </w:t>
      </w:r>
      <w:r w:rsidRPr="006B1380">
        <w:rPr>
          <w:rFonts w:ascii="Times New Roman" w:eastAsia="Times New Roman" w:hAnsi="Times New Roman" w:cs="Times New Roman"/>
          <w:i/>
          <w:sz w:val="24"/>
          <w:lang w:eastAsia="x-none"/>
        </w:rPr>
        <w:t>не требуется</w:t>
      </w:r>
      <w:r w:rsidRPr="006B1380">
        <w:rPr>
          <w:rFonts w:ascii="Times New Roman" w:eastAsia="Times New Roman" w:hAnsi="Times New Roman" w:cs="Times New Roman"/>
          <w:sz w:val="24"/>
          <w:lang w:eastAsia="x-none"/>
        </w:rPr>
        <w:t>.</w:t>
      </w:r>
    </w:p>
    <w:p w:rsidR="009371A8" w:rsidRPr="006B1380"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lang w:eastAsia="ru-RU"/>
        </w:rPr>
      </w:pPr>
      <w:r w:rsidRPr="006B1380">
        <w:rPr>
          <w:rFonts w:ascii="Times New Roman" w:eastAsia="Times New Roman" w:hAnsi="Times New Roman" w:cs="Times New Roman"/>
          <w:sz w:val="24"/>
          <w:lang w:eastAsia="x-none"/>
        </w:rPr>
        <w:t xml:space="preserve">  В.8. Особые условия поставки – </w:t>
      </w:r>
      <w:r w:rsidR="009371A8" w:rsidRPr="006B1380">
        <w:rPr>
          <w:rFonts w:ascii="Times New Roman" w:eastAsia="Times New Roman" w:hAnsi="Times New Roman" w:cs="Times New Roman"/>
          <w:i/>
          <w:sz w:val="24"/>
          <w:lang w:eastAsia="ru-RU"/>
        </w:rPr>
        <w:t xml:space="preserve">в соответствии со Спецификацией (Приложение №1) и Техническими требованиями (Приложение №2). </w:t>
      </w:r>
    </w:p>
    <w:p w:rsidR="00BB4A13" w:rsidRPr="006B138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b/>
          <w:sz w:val="24"/>
          <w:lang w:eastAsia="ru-RU"/>
        </w:rPr>
        <w:t>Г</w:t>
      </w:r>
      <w:r w:rsidR="00BB4A13" w:rsidRPr="006B1380">
        <w:rPr>
          <w:rFonts w:ascii="Times New Roman" w:eastAsia="Times New Roman" w:hAnsi="Times New Roman" w:cs="Times New Roman"/>
          <w:b/>
          <w:sz w:val="24"/>
          <w:lang w:eastAsia="ru-RU"/>
        </w:rPr>
        <w:t xml:space="preserve">. Упаковка и маркировка (статья </w:t>
      </w:r>
      <w:r w:rsidRPr="006B1380">
        <w:rPr>
          <w:rFonts w:ascii="Times New Roman" w:eastAsia="Times New Roman" w:hAnsi="Times New Roman" w:cs="Times New Roman"/>
          <w:b/>
          <w:sz w:val="24"/>
          <w:lang w:eastAsia="ru-RU"/>
        </w:rPr>
        <w:t>4</w:t>
      </w:r>
      <w:r w:rsidR="00BB4A13" w:rsidRPr="006B1380">
        <w:rPr>
          <w:rFonts w:ascii="Times New Roman" w:eastAsia="Times New Roman" w:hAnsi="Times New Roman" w:cs="Times New Roman"/>
          <w:b/>
          <w:sz w:val="24"/>
          <w:lang w:eastAsia="ru-RU"/>
        </w:rPr>
        <w:t xml:space="preserve"> Общих условий)</w:t>
      </w:r>
    </w:p>
    <w:p w:rsidR="00FF578F" w:rsidRPr="006B1380"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lang w:eastAsia="ru-RU"/>
        </w:rPr>
      </w:pPr>
      <w:r w:rsidRPr="006B1380">
        <w:rPr>
          <w:rFonts w:ascii="Times New Roman" w:eastAsia="Times New Roman" w:hAnsi="Times New Roman" w:cs="Times New Roman"/>
          <w:sz w:val="24"/>
          <w:lang w:eastAsia="ru-RU"/>
        </w:rPr>
        <w:tab/>
      </w:r>
      <w:r w:rsidR="0022075E" w:rsidRPr="006B1380">
        <w:rPr>
          <w:rFonts w:ascii="Times New Roman" w:eastAsia="Times New Roman" w:hAnsi="Times New Roman" w:cs="Times New Roman"/>
          <w:sz w:val="24"/>
          <w:lang w:eastAsia="ru-RU"/>
        </w:rPr>
        <w:t xml:space="preserve">Г.1. Особые условия упаковки и (или) маркировки: </w:t>
      </w:r>
      <w:r w:rsidR="00B72042" w:rsidRPr="006B1380">
        <w:rPr>
          <w:rFonts w:ascii="Times New Roman" w:eastAsia="Times New Roman" w:hAnsi="Times New Roman" w:cs="Times New Roman"/>
          <w:i/>
          <w:sz w:val="24"/>
          <w:lang w:eastAsia="ru-RU"/>
        </w:rPr>
        <w:t>в соответствии со Спецификацией (Приложение №1) и Техни</w:t>
      </w:r>
      <w:r w:rsidR="00626045" w:rsidRPr="006B1380">
        <w:rPr>
          <w:rFonts w:ascii="Times New Roman" w:eastAsia="Times New Roman" w:hAnsi="Times New Roman" w:cs="Times New Roman"/>
          <w:i/>
          <w:sz w:val="24"/>
          <w:lang w:eastAsia="ru-RU"/>
        </w:rPr>
        <w:t>ческим</w:t>
      </w:r>
      <w:r w:rsidR="00ED1968" w:rsidRPr="006B1380">
        <w:rPr>
          <w:rFonts w:ascii="Times New Roman" w:eastAsia="Times New Roman" w:hAnsi="Times New Roman" w:cs="Times New Roman"/>
          <w:i/>
          <w:sz w:val="24"/>
          <w:lang w:eastAsia="ru-RU"/>
        </w:rPr>
        <w:t>и</w:t>
      </w:r>
      <w:r w:rsidR="00626045" w:rsidRPr="006B1380">
        <w:rPr>
          <w:rFonts w:ascii="Times New Roman" w:eastAsia="Times New Roman" w:hAnsi="Times New Roman" w:cs="Times New Roman"/>
          <w:i/>
          <w:sz w:val="24"/>
          <w:lang w:eastAsia="ru-RU"/>
        </w:rPr>
        <w:t xml:space="preserve"> </w:t>
      </w:r>
      <w:r w:rsidR="00ED1968" w:rsidRPr="006B1380">
        <w:rPr>
          <w:rFonts w:ascii="Times New Roman" w:eastAsia="Times New Roman" w:hAnsi="Times New Roman" w:cs="Times New Roman"/>
          <w:i/>
          <w:sz w:val="24"/>
          <w:lang w:eastAsia="ru-RU"/>
        </w:rPr>
        <w:t>требованиями</w:t>
      </w:r>
      <w:r w:rsidR="006D5646" w:rsidRPr="006B1380">
        <w:rPr>
          <w:rFonts w:ascii="Times New Roman" w:eastAsia="Times New Roman" w:hAnsi="Times New Roman" w:cs="Times New Roman"/>
          <w:i/>
          <w:sz w:val="24"/>
          <w:lang w:eastAsia="ru-RU"/>
        </w:rPr>
        <w:t xml:space="preserve"> (Приложение №2).</w:t>
      </w:r>
    </w:p>
    <w:p w:rsidR="00BB4A13" w:rsidRPr="006B138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i/>
          <w:sz w:val="24"/>
          <w:lang w:eastAsia="ru-RU"/>
        </w:rPr>
        <w:t xml:space="preserve"> </w:t>
      </w:r>
      <w:r w:rsidRPr="006B1380">
        <w:rPr>
          <w:rFonts w:ascii="Times New Roman" w:eastAsia="Times New Roman" w:hAnsi="Times New Roman" w:cs="Times New Roman"/>
          <w:b/>
          <w:sz w:val="24"/>
          <w:lang w:eastAsia="ru-RU"/>
        </w:rPr>
        <w:t>Д</w:t>
      </w:r>
      <w:r w:rsidR="00BB4A13" w:rsidRPr="006B1380">
        <w:rPr>
          <w:rFonts w:ascii="Times New Roman" w:eastAsia="Times New Roman" w:hAnsi="Times New Roman" w:cs="Times New Roman"/>
          <w:b/>
          <w:sz w:val="24"/>
          <w:lang w:eastAsia="ru-RU"/>
        </w:rPr>
        <w:t xml:space="preserve">. Условия приемки Товара (статья </w:t>
      </w:r>
      <w:r w:rsidRPr="006B1380">
        <w:rPr>
          <w:rFonts w:ascii="Times New Roman" w:eastAsia="Times New Roman" w:hAnsi="Times New Roman" w:cs="Times New Roman"/>
          <w:b/>
          <w:sz w:val="24"/>
          <w:lang w:eastAsia="ru-RU"/>
        </w:rPr>
        <w:t>5</w:t>
      </w:r>
      <w:r w:rsidR="00BB4A13" w:rsidRPr="006B1380">
        <w:rPr>
          <w:rFonts w:ascii="Times New Roman" w:eastAsia="Times New Roman" w:hAnsi="Times New Roman" w:cs="Times New Roman"/>
          <w:b/>
          <w:sz w:val="24"/>
          <w:lang w:eastAsia="ru-RU"/>
        </w:rPr>
        <w:t xml:space="preserve"> Общих условий)</w:t>
      </w:r>
    </w:p>
    <w:p w:rsidR="00F52C30" w:rsidRPr="006B1380"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lang w:eastAsia="ru-RU"/>
        </w:rPr>
      </w:pPr>
      <w:r w:rsidRPr="006B1380">
        <w:rPr>
          <w:rFonts w:ascii="Times New Roman" w:eastAsia="Times New Roman" w:hAnsi="Times New Roman" w:cs="Times New Roman"/>
          <w:sz w:val="24"/>
          <w:lang w:eastAsia="ru-RU"/>
        </w:rPr>
        <w:tab/>
      </w:r>
      <w:r w:rsidR="0022075E" w:rsidRPr="006B1380">
        <w:rPr>
          <w:rFonts w:ascii="Times New Roman" w:eastAsia="Times New Roman" w:hAnsi="Times New Roman" w:cs="Times New Roman"/>
          <w:sz w:val="24"/>
          <w:lang w:eastAsia="ru-RU"/>
        </w:rPr>
        <w:t xml:space="preserve">Д.1. Особые условия приемки Товара: </w:t>
      </w:r>
      <w:r w:rsidR="004C237C" w:rsidRPr="006B1380">
        <w:rPr>
          <w:rFonts w:ascii="Times New Roman" w:eastAsia="Times New Roman" w:hAnsi="Times New Roman" w:cs="Times New Roman"/>
          <w:i/>
          <w:sz w:val="24"/>
          <w:lang w:eastAsia="ru-RU"/>
        </w:rPr>
        <w:t>в соответствии со Спецификацией (Приложение №1) и Техническими требованиями (Приложение №2).</w:t>
      </w:r>
    </w:p>
    <w:p w:rsidR="004954BB" w:rsidRPr="006B1380" w:rsidRDefault="00B46D54" w:rsidP="004954BB">
      <w:pPr>
        <w:tabs>
          <w:tab w:val="num" w:pos="142"/>
        </w:tabs>
        <w:spacing w:after="0" w:line="240" w:lineRule="auto"/>
        <w:jc w:val="both"/>
        <w:rPr>
          <w:rFonts w:ascii="Times New Roman" w:eastAsia="Times New Roman" w:hAnsi="Times New Roman" w:cs="Times New Roman"/>
          <w:i/>
          <w:sz w:val="24"/>
          <w:lang w:eastAsia="x-none"/>
        </w:rPr>
      </w:pPr>
      <w:r w:rsidRPr="006B1380">
        <w:rPr>
          <w:rFonts w:ascii="Times New Roman" w:eastAsia="Times New Roman" w:hAnsi="Times New Roman" w:cs="Times New Roman"/>
          <w:b/>
          <w:sz w:val="24"/>
          <w:lang w:eastAsia="ru-RU"/>
        </w:rPr>
        <w:t>Е</w:t>
      </w:r>
      <w:r w:rsidR="00BB4A13" w:rsidRPr="006B1380">
        <w:rPr>
          <w:rFonts w:ascii="Times New Roman" w:eastAsia="Times New Roman" w:hAnsi="Times New Roman" w:cs="Times New Roman"/>
          <w:b/>
          <w:sz w:val="24"/>
          <w:lang w:eastAsia="ru-RU"/>
        </w:rPr>
        <w:t xml:space="preserve">. Порядок выполнения и приемки </w:t>
      </w:r>
      <w:r w:rsidRPr="006B1380">
        <w:rPr>
          <w:rFonts w:ascii="Times New Roman" w:eastAsia="Times New Roman" w:hAnsi="Times New Roman" w:cs="Times New Roman"/>
          <w:b/>
          <w:sz w:val="24"/>
          <w:lang w:eastAsia="x-none"/>
        </w:rPr>
        <w:t>пуско-наладочных работ</w:t>
      </w:r>
      <w:r w:rsidRPr="006B1380">
        <w:rPr>
          <w:rFonts w:ascii="Times New Roman" w:eastAsia="Times New Roman" w:hAnsi="Times New Roman" w:cs="Times New Roman"/>
          <w:sz w:val="24"/>
          <w:lang w:val="x-none" w:eastAsia="x-none"/>
        </w:rPr>
        <w:t xml:space="preserve"> </w:t>
      </w:r>
      <w:r w:rsidR="00BB4A13" w:rsidRPr="006B1380">
        <w:rPr>
          <w:rFonts w:ascii="Times New Roman" w:eastAsia="Times New Roman" w:hAnsi="Times New Roman" w:cs="Times New Roman"/>
          <w:b/>
          <w:sz w:val="24"/>
          <w:lang w:eastAsia="ru-RU"/>
        </w:rPr>
        <w:t xml:space="preserve">(статья </w:t>
      </w:r>
      <w:r w:rsidR="007C6360" w:rsidRPr="006B1380">
        <w:rPr>
          <w:rFonts w:ascii="Times New Roman" w:eastAsia="Times New Roman" w:hAnsi="Times New Roman" w:cs="Times New Roman"/>
          <w:b/>
          <w:sz w:val="24"/>
          <w:lang w:eastAsia="ru-RU"/>
        </w:rPr>
        <w:t>6</w:t>
      </w:r>
      <w:r w:rsidR="00BB4A13" w:rsidRPr="006B1380">
        <w:rPr>
          <w:rFonts w:ascii="Times New Roman" w:eastAsia="Times New Roman" w:hAnsi="Times New Roman" w:cs="Times New Roman"/>
          <w:b/>
          <w:sz w:val="24"/>
          <w:lang w:eastAsia="ru-RU"/>
        </w:rPr>
        <w:t xml:space="preserve"> Общих условий)</w:t>
      </w:r>
      <w:r w:rsidR="004F1671" w:rsidRPr="006B1380">
        <w:rPr>
          <w:rFonts w:ascii="Times New Roman" w:eastAsia="Times New Roman" w:hAnsi="Times New Roman" w:cs="Times New Roman"/>
          <w:b/>
          <w:sz w:val="24"/>
          <w:lang w:eastAsia="ru-RU"/>
        </w:rPr>
        <w:t xml:space="preserve"> –</w:t>
      </w:r>
      <w:r w:rsidR="008A14C0" w:rsidRPr="006B1380">
        <w:rPr>
          <w:rFonts w:ascii="Times New Roman" w:eastAsia="Times New Roman" w:hAnsi="Times New Roman" w:cs="Times New Roman"/>
          <w:b/>
          <w:sz w:val="24"/>
          <w:lang w:eastAsia="ru-RU"/>
        </w:rPr>
        <w:t xml:space="preserve"> </w:t>
      </w:r>
      <w:r w:rsidR="008A14C0" w:rsidRPr="006B1380">
        <w:rPr>
          <w:rFonts w:ascii="Times New Roman" w:eastAsia="Times New Roman" w:hAnsi="Times New Roman" w:cs="Times New Roman"/>
          <w:i/>
          <w:sz w:val="24"/>
          <w:lang w:eastAsia="x-none"/>
        </w:rPr>
        <w:t>не требуется</w:t>
      </w:r>
    </w:p>
    <w:p w:rsidR="00BB4A13" w:rsidRPr="006B1380"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b/>
          <w:sz w:val="24"/>
          <w:lang w:eastAsia="ru-RU"/>
        </w:rPr>
        <w:t>Ж</w:t>
      </w:r>
      <w:r w:rsidR="00BB4A13" w:rsidRPr="006B1380">
        <w:rPr>
          <w:rFonts w:ascii="Times New Roman" w:eastAsia="Times New Roman" w:hAnsi="Times New Roman" w:cs="Times New Roman"/>
          <w:b/>
          <w:sz w:val="24"/>
          <w:lang w:eastAsia="ru-RU"/>
        </w:rPr>
        <w:t>. </w:t>
      </w:r>
      <w:r w:rsidR="00626045" w:rsidRPr="006B1380">
        <w:rPr>
          <w:rFonts w:ascii="Times New Roman" w:eastAsia="Times New Roman" w:hAnsi="Times New Roman" w:cs="Times New Roman"/>
          <w:b/>
          <w:sz w:val="24"/>
          <w:lang w:eastAsia="ru-RU"/>
        </w:rPr>
        <w:t>Гарантии Поставщика и качество Товара</w:t>
      </w:r>
      <w:r w:rsidR="00BB4A13" w:rsidRPr="006B1380">
        <w:rPr>
          <w:rFonts w:ascii="Times New Roman" w:eastAsia="Times New Roman" w:hAnsi="Times New Roman" w:cs="Times New Roman"/>
          <w:b/>
          <w:sz w:val="24"/>
          <w:lang w:eastAsia="ru-RU"/>
        </w:rPr>
        <w:t xml:space="preserve"> (статья </w:t>
      </w:r>
      <w:r w:rsidR="0027162C" w:rsidRPr="006B1380">
        <w:rPr>
          <w:rFonts w:ascii="Times New Roman" w:eastAsia="Times New Roman" w:hAnsi="Times New Roman" w:cs="Times New Roman"/>
          <w:b/>
          <w:sz w:val="24"/>
          <w:lang w:eastAsia="ru-RU"/>
        </w:rPr>
        <w:t>7</w:t>
      </w:r>
      <w:r w:rsidR="00BB4A13" w:rsidRPr="006B1380">
        <w:rPr>
          <w:rFonts w:ascii="Times New Roman" w:eastAsia="Times New Roman" w:hAnsi="Times New Roman" w:cs="Times New Roman"/>
          <w:b/>
          <w:sz w:val="24"/>
          <w:lang w:eastAsia="ru-RU"/>
        </w:rPr>
        <w:t xml:space="preserve"> Общих условий)</w:t>
      </w:r>
    </w:p>
    <w:p w:rsidR="00BB4A13"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lang w:eastAsia="ru-RU"/>
        </w:rPr>
      </w:pPr>
      <w:r w:rsidRPr="006B1380">
        <w:rPr>
          <w:rFonts w:ascii="Times New Roman" w:eastAsia="Times New Roman" w:hAnsi="Times New Roman" w:cs="Times New Roman"/>
          <w:sz w:val="24"/>
          <w:lang w:eastAsia="ru-RU"/>
        </w:rPr>
        <w:tab/>
      </w:r>
      <w:r w:rsidR="00B46D54" w:rsidRPr="006B1380">
        <w:rPr>
          <w:rFonts w:ascii="Times New Roman" w:eastAsia="Times New Roman" w:hAnsi="Times New Roman" w:cs="Times New Roman"/>
          <w:sz w:val="24"/>
          <w:lang w:eastAsia="ru-RU"/>
        </w:rPr>
        <w:t>Ж</w:t>
      </w:r>
      <w:r w:rsidR="003306CA" w:rsidRPr="006B1380">
        <w:rPr>
          <w:rFonts w:ascii="Times New Roman" w:eastAsia="Times New Roman" w:hAnsi="Times New Roman" w:cs="Times New Roman"/>
          <w:sz w:val="24"/>
          <w:lang w:eastAsia="ru-RU"/>
        </w:rPr>
        <w:t xml:space="preserve">.1. Гарантийный срок: </w:t>
      </w:r>
      <w:r w:rsidR="003306CA" w:rsidRPr="006B1380">
        <w:rPr>
          <w:rFonts w:ascii="Times New Roman" w:eastAsia="Times New Roman" w:hAnsi="Times New Roman" w:cs="Times New Roman"/>
          <w:i/>
          <w:sz w:val="24"/>
          <w:lang w:eastAsia="ru-RU"/>
        </w:rPr>
        <w:t>в соответствии со Спецификацией (Приложение №1) и Техническими требованиями (Приложение №2).</w:t>
      </w:r>
    </w:p>
    <w:p w:rsidR="004C237C" w:rsidRPr="006B138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b/>
          <w:sz w:val="24"/>
          <w:lang w:eastAsia="ru-RU"/>
        </w:rPr>
        <w:t xml:space="preserve">З. Обеспечение исполнения Договора (статья 8 Общих условий) </w:t>
      </w:r>
      <w:r w:rsidR="008A14C0" w:rsidRPr="006B1380">
        <w:rPr>
          <w:rFonts w:ascii="Times New Roman" w:eastAsia="Times New Roman" w:hAnsi="Times New Roman" w:cs="Times New Roman"/>
          <w:b/>
          <w:sz w:val="24"/>
          <w:lang w:eastAsia="ru-RU"/>
        </w:rPr>
        <w:t xml:space="preserve">– </w:t>
      </w:r>
      <w:r w:rsidR="008A14C0" w:rsidRPr="006B1380">
        <w:rPr>
          <w:rFonts w:ascii="Times New Roman" w:eastAsia="Times New Roman" w:hAnsi="Times New Roman" w:cs="Times New Roman"/>
          <w:i/>
          <w:sz w:val="24"/>
          <w:lang w:eastAsia="x-none"/>
        </w:rPr>
        <w:t>не требуется</w:t>
      </w:r>
    </w:p>
    <w:p w:rsidR="006B1380" w:rsidRDefault="006B1380" w:rsidP="006B1380">
      <w:pPr>
        <w:tabs>
          <w:tab w:val="num" w:pos="142"/>
          <w:tab w:val="left" w:pos="8705"/>
        </w:tabs>
        <w:spacing w:after="0" w:line="240" w:lineRule="auto"/>
        <w:jc w:val="both"/>
        <w:rPr>
          <w:rFonts w:ascii="Times New Roman" w:hAnsi="Times New Roman" w:cs="Times New Roman"/>
          <w:sz w:val="24"/>
        </w:rPr>
      </w:pPr>
    </w:p>
    <w:p w:rsidR="00BB4A13" w:rsidRPr="006B1380" w:rsidRDefault="00CC4DC0" w:rsidP="006B1380">
      <w:pPr>
        <w:tabs>
          <w:tab w:val="num" w:pos="142"/>
          <w:tab w:val="left" w:pos="8705"/>
        </w:tabs>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b/>
          <w:sz w:val="24"/>
          <w:lang w:eastAsia="ru-RU"/>
        </w:rPr>
        <w:lastRenderedPageBreak/>
        <w:t>И</w:t>
      </w:r>
      <w:r w:rsidR="00BB4A13" w:rsidRPr="006B1380">
        <w:rPr>
          <w:rFonts w:ascii="Times New Roman" w:eastAsia="Times New Roman" w:hAnsi="Times New Roman" w:cs="Times New Roman"/>
          <w:b/>
          <w:sz w:val="24"/>
          <w:lang w:eastAsia="ru-RU"/>
        </w:rPr>
        <w:t>. Дополнительные особенные условия (</w:t>
      </w:r>
      <w:r w:rsidR="007C6360" w:rsidRPr="006B1380">
        <w:rPr>
          <w:rFonts w:ascii="Times New Roman" w:eastAsia="Times New Roman" w:hAnsi="Times New Roman" w:cs="Times New Roman"/>
          <w:b/>
          <w:sz w:val="24"/>
          <w:lang w:eastAsia="ru-RU"/>
        </w:rPr>
        <w:t>статья 12</w:t>
      </w:r>
      <w:r w:rsidR="00BB4A13" w:rsidRPr="006B1380">
        <w:rPr>
          <w:rFonts w:ascii="Times New Roman" w:eastAsia="Times New Roman" w:hAnsi="Times New Roman" w:cs="Times New Roman"/>
          <w:b/>
          <w:sz w:val="24"/>
          <w:lang w:eastAsia="ru-RU"/>
        </w:rPr>
        <w:t xml:space="preserve"> Общих условий)</w:t>
      </w:r>
    </w:p>
    <w:p w:rsidR="00F52C30" w:rsidRPr="006B1380"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sz w:val="24"/>
          <w:lang w:eastAsia="ru-RU"/>
        </w:rPr>
        <w:tab/>
      </w:r>
      <w:r w:rsidR="00CC4DC0" w:rsidRPr="006B138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6B1380">
        <w:rPr>
          <w:rFonts w:ascii="Times New Roman" w:eastAsia="Times New Roman" w:hAnsi="Times New Roman" w:cs="Times New Roman"/>
          <w:sz w:val="24"/>
          <w:lang w:eastAsia="ru-RU"/>
        </w:rPr>
        <w:t>е</w:t>
      </w:r>
      <w:r w:rsidR="00CC4DC0" w:rsidRPr="006B1380">
        <w:rPr>
          <w:rFonts w:ascii="Times New Roman" w:eastAsia="Times New Roman" w:hAnsi="Times New Roman" w:cs="Times New Roman"/>
          <w:sz w:val="24"/>
          <w:lang w:eastAsia="ru-RU"/>
        </w:rPr>
        <w:t>тся</w:t>
      </w:r>
      <w:r w:rsidR="00CC4DC0" w:rsidRPr="006B1380">
        <w:rPr>
          <w:rFonts w:ascii="Times New Roman" w:eastAsia="Times New Roman" w:hAnsi="Times New Roman" w:cs="Times New Roman"/>
          <w:b/>
          <w:sz w:val="24"/>
          <w:lang w:eastAsia="ru-RU"/>
        </w:rPr>
        <w:t xml:space="preserve"> </w:t>
      </w:r>
      <w:r w:rsidR="00CC4DC0" w:rsidRPr="006B1380">
        <w:rPr>
          <w:rFonts w:ascii="Times New Roman" w:eastAsia="Times New Roman" w:hAnsi="Times New Roman" w:cs="Times New Roman"/>
          <w:sz w:val="24"/>
          <w:lang w:eastAsia="ru-RU"/>
        </w:rPr>
        <w:t>(</w:t>
      </w:r>
      <w:r w:rsidR="007C6360" w:rsidRPr="006B1380">
        <w:rPr>
          <w:rFonts w:ascii="Times New Roman" w:eastAsia="Times New Roman" w:hAnsi="Times New Roman" w:cs="Times New Roman"/>
          <w:sz w:val="24"/>
          <w:lang w:eastAsia="ru-RU"/>
        </w:rPr>
        <w:t>п.12.1.</w:t>
      </w:r>
      <w:r w:rsidR="00CC4DC0" w:rsidRPr="006B1380">
        <w:rPr>
          <w:rFonts w:ascii="Times New Roman" w:eastAsia="Times New Roman" w:hAnsi="Times New Roman" w:cs="Times New Roman"/>
          <w:sz w:val="24"/>
          <w:lang w:eastAsia="ru-RU"/>
        </w:rPr>
        <w:t xml:space="preserve"> Общих условий)</w:t>
      </w:r>
      <w:r w:rsidR="00CC4DC0" w:rsidRPr="006B1380">
        <w:rPr>
          <w:rFonts w:ascii="Times New Roman" w:eastAsia="Times New Roman" w:hAnsi="Times New Roman" w:cs="Times New Roman"/>
          <w:b/>
          <w:sz w:val="24"/>
          <w:lang w:eastAsia="ru-RU"/>
        </w:rPr>
        <w:t xml:space="preserve"> </w:t>
      </w:r>
    </w:p>
    <w:p w:rsidR="00B64015" w:rsidRPr="006B138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6B1380">
        <w:rPr>
          <w:rFonts w:ascii="Times New Roman" w:eastAsia="Times New Roman" w:hAnsi="Times New Roman" w:cs="Times New Roman"/>
          <w:sz w:val="24"/>
          <w:lang w:eastAsia="ru-RU"/>
        </w:rPr>
        <w:tab/>
      </w:r>
      <w:r w:rsidR="00B64015" w:rsidRPr="006B1380">
        <w:rPr>
          <w:rFonts w:ascii="Times New Roman" w:eastAsia="Times New Roman" w:hAnsi="Times New Roman" w:cs="Times New Roman"/>
          <w:sz w:val="24"/>
          <w:lang w:eastAsia="ru-RU"/>
        </w:rPr>
        <w:t>И.</w:t>
      </w:r>
      <w:r w:rsidR="00733610" w:rsidRPr="006B1380">
        <w:rPr>
          <w:rFonts w:ascii="Times New Roman" w:eastAsia="Times New Roman" w:hAnsi="Times New Roman" w:cs="Times New Roman"/>
          <w:sz w:val="24"/>
          <w:lang w:eastAsia="ru-RU"/>
        </w:rPr>
        <w:t>2</w:t>
      </w:r>
      <w:r w:rsidR="00B64015" w:rsidRPr="006B1380">
        <w:rPr>
          <w:rFonts w:ascii="Times New Roman" w:eastAsia="Times New Roman" w:hAnsi="Times New Roman" w:cs="Times New Roman"/>
          <w:sz w:val="24"/>
          <w:lang w:eastAsia="ru-RU"/>
        </w:rPr>
        <w:t>. Положения о налоговой добросовестности Поставщика</w:t>
      </w:r>
      <w:r w:rsidR="00F52C30" w:rsidRPr="006B1380">
        <w:rPr>
          <w:rFonts w:ascii="Times New Roman" w:eastAsia="Times New Roman" w:hAnsi="Times New Roman" w:cs="Times New Roman"/>
          <w:sz w:val="24"/>
          <w:lang w:eastAsia="ru-RU"/>
        </w:rPr>
        <w:t xml:space="preserve"> - применяется</w:t>
      </w:r>
      <w:r w:rsidR="00F52C30" w:rsidRPr="006B1380">
        <w:rPr>
          <w:rFonts w:ascii="Times New Roman" w:eastAsia="Times New Roman" w:hAnsi="Times New Roman" w:cs="Times New Roman"/>
          <w:b/>
          <w:sz w:val="24"/>
          <w:lang w:eastAsia="ru-RU"/>
        </w:rPr>
        <w:t xml:space="preserve"> </w:t>
      </w:r>
      <w:r w:rsidR="00F52C30" w:rsidRPr="006B1380">
        <w:rPr>
          <w:rFonts w:ascii="Times New Roman" w:eastAsia="Times New Roman" w:hAnsi="Times New Roman" w:cs="Times New Roman"/>
          <w:sz w:val="24"/>
          <w:lang w:eastAsia="ru-RU"/>
        </w:rPr>
        <w:t>(п.12.2. Общих условий)</w:t>
      </w:r>
    </w:p>
    <w:p w:rsidR="00157FC9" w:rsidRPr="006B138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6B1380">
        <w:rPr>
          <w:rFonts w:ascii="Times New Roman" w:eastAsia="Times New Roman" w:hAnsi="Times New Roman" w:cs="Times New Roman"/>
          <w:sz w:val="24"/>
          <w:lang w:eastAsia="ru-RU"/>
        </w:rPr>
        <w:tab/>
      </w:r>
      <w:r w:rsidR="00157FC9" w:rsidRPr="006B1380">
        <w:rPr>
          <w:rFonts w:ascii="Times New Roman" w:eastAsia="Times New Roman" w:hAnsi="Times New Roman" w:cs="Times New Roman"/>
          <w:sz w:val="24"/>
          <w:lang w:eastAsia="ru-RU"/>
        </w:rPr>
        <w:t>И.</w:t>
      </w:r>
      <w:r w:rsidR="00733610" w:rsidRPr="006B1380">
        <w:rPr>
          <w:rFonts w:ascii="Times New Roman" w:eastAsia="Times New Roman" w:hAnsi="Times New Roman" w:cs="Times New Roman"/>
          <w:sz w:val="24"/>
          <w:lang w:eastAsia="ru-RU"/>
        </w:rPr>
        <w:t>3</w:t>
      </w:r>
      <w:r w:rsidR="00157FC9" w:rsidRPr="006B1380">
        <w:rPr>
          <w:rFonts w:ascii="Times New Roman" w:eastAsia="Times New Roman" w:hAnsi="Times New Roman" w:cs="Times New Roman"/>
          <w:sz w:val="24"/>
          <w:lang w:eastAsia="ru-RU"/>
        </w:rPr>
        <w:t xml:space="preserve">. Досудебное урегулирование  - </w:t>
      </w:r>
      <w:r w:rsidR="00A4481F" w:rsidRPr="006B1380">
        <w:rPr>
          <w:rFonts w:ascii="Times New Roman" w:eastAsia="Times New Roman" w:hAnsi="Times New Roman" w:cs="Times New Roman"/>
          <w:sz w:val="24"/>
          <w:lang w:eastAsia="ru-RU"/>
        </w:rPr>
        <w:t xml:space="preserve">допускается в соответствии с </w:t>
      </w:r>
      <w:r w:rsidR="00C40CD4" w:rsidRPr="006B1380">
        <w:rPr>
          <w:rFonts w:ascii="Times New Roman" w:eastAsia="Times New Roman" w:hAnsi="Times New Roman" w:cs="Times New Roman"/>
          <w:sz w:val="24"/>
          <w:lang w:eastAsia="ru-RU"/>
        </w:rPr>
        <w:t>п.12.8.2</w:t>
      </w:r>
      <w:r w:rsidR="00994C3D" w:rsidRPr="006B1380">
        <w:rPr>
          <w:rFonts w:ascii="Times New Roman" w:eastAsia="Times New Roman" w:hAnsi="Times New Roman" w:cs="Times New Roman"/>
          <w:sz w:val="24"/>
          <w:lang w:eastAsia="ru-RU"/>
        </w:rPr>
        <w:t xml:space="preserve"> и 12.8.3</w:t>
      </w:r>
      <w:r w:rsidR="00A4481F" w:rsidRPr="006B1380">
        <w:rPr>
          <w:rFonts w:ascii="Times New Roman" w:eastAsia="Times New Roman" w:hAnsi="Times New Roman" w:cs="Times New Roman"/>
          <w:sz w:val="24"/>
          <w:lang w:eastAsia="ru-RU"/>
        </w:rPr>
        <w:t xml:space="preserve"> Общих условий</w:t>
      </w:r>
    </w:p>
    <w:p w:rsidR="00BB4A13" w:rsidRPr="006B1380" w:rsidRDefault="003D3D32" w:rsidP="00AA1680">
      <w:pPr>
        <w:tabs>
          <w:tab w:val="num" w:pos="142"/>
        </w:tabs>
        <w:spacing w:after="0" w:line="240" w:lineRule="auto"/>
        <w:jc w:val="both"/>
        <w:rPr>
          <w:rFonts w:ascii="Times New Roman" w:eastAsia="Times New Roman" w:hAnsi="Times New Roman" w:cs="Times New Roman"/>
          <w:sz w:val="24"/>
          <w:lang w:val="x-none" w:eastAsia="x-none"/>
        </w:rPr>
      </w:pPr>
      <w:r w:rsidRPr="006B1380">
        <w:rPr>
          <w:rFonts w:ascii="Times New Roman" w:eastAsia="Times New Roman" w:hAnsi="Times New Roman" w:cs="Times New Roman"/>
          <w:sz w:val="24"/>
          <w:lang w:eastAsia="x-none"/>
        </w:rPr>
        <w:tab/>
      </w:r>
      <w:r w:rsidR="00B64015" w:rsidRPr="006B1380">
        <w:rPr>
          <w:rFonts w:ascii="Times New Roman" w:eastAsia="Times New Roman" w:hAnsi="Times New Roman" w:cs="Times New Roman"/>
          <w:sz w:val="24"/>
          <w:lang w:eastAsia="x-none"/>
        </w:rPr>
        <w:t>И</w:t>
      </w:r>
      <w:r w:rsidR="00BB4A13" w:rsidRPr="006B1380">
        <w:rPr>
          <w:rFonts w:ascii="Times New Roman" w:eastAsia="Times New Roman" w:hAnsi="Times New Roman" w:cs="Times New Roman"/>
          <w:sz w:val="24"/>
          <w:lang w:val="x-none" w:eastAsia="x-none"/>
        </w:rPr>
        <w:t>.</w:t>
      </w:r>
      <w:r w:rsidR="00733610" w:rsidRPr="006B1380">
        <w:rPr>
          <w:rFonts w:ascii="Times New Roman" w:eastAsia="Times New Roman" w:hAnsi="Times New Roman" w:cs="Times New Roman"/>
          <w:sz w:val="24"/>
          <w:lang w:eastAsia="x-none"/>
        </w:rPr>
        <w:t>4</w:t>
      </w:r>
      <w:r w:rsidR="00BB4A13" w:rsidRPr="006B1380">
        <w:rPr>
          <w:rFonts w:ascii="Times New Roman" w:eastAsia="Times New Roman" w:hAnsi="Times New Roman" w:cs="Times New Roman"/>
          <w:sz w:val="24"/>
          <w:lang w:val="x-none" w:eastAsia="x-none"/>
        </w:rPr>
        <w:t>. Приложения к Договору:</w:t>
      </w:r>
    </w:p>
    <w:p w:rsidR="00BB4A13" w:rsidRPr="006B1380" w:rsidRDefault="003D3D32" w:rsidP="00AA1680">
      <w:pPr>
        <w:tabs>
          <w:tab w:val="num" w:pos="142"/>
        </w:tabs>
        <w:spacing w:after="0" w:line="240" w:lineRule="auto"/>
        <w:jc w:val="both"/>
        <w:rPr>
          <w:rFonts w:ascii="Times New Roman" w:eastAsia="Times New Roman" w:hAnsi="Times New Roman" w:cs="Times New Roman"/>
          <w:sz w:val="24"/>
          <w:lang w:val="x-none" w:eastAsia="x-none"/>
        </w:rPr>
      </w:pPr>
      <w:r w:rsidRPr="006B1380">
        <w:rPr>
          <w:rFonts w:ascii="Times New Roman" w:eastAsia="Times New Roman" w:hAnsi="Times New Roman" w:cs="Times New Roman"/>
          <w:sz w:val="24"/>
          <w:lang w:eastAsia="x-none"/>
        </w:rPr>
        <w:tab/>
      </w:r>
      <w:r w:rsidR="00BB4A13" w:rsidRPr="006B1380">
        <w:rPr>
          <w:rFonts w:ascii="Times New Roman" w:eastAsia="Times New Roman" w:hAnsi="Times New Roman" w:cs="Times New Roman"/>
          <w:sz w:val="24"/>
          <w:lang w:val="x-none" w:eastAsia="x-none"/>
        </w:rPr>
        <w:t>Приложение № 1: Спецификация</w:t>
      </w:r>
    </w:p>
    <w:p w:rsidR="00B15E0E" w:rsidRPr="006B1380" w:rsidRDefault="003D3D32" w:rsidP="00B15E0E">
      <w:pPr>
        <w:tabs>
          <w:tab w:val="num" w:pos="142"/>
        </w:tabs>
        <w:spacing w:after="0" w:line="240" w:lineRule="auto"/>
        <w:jc w:val="both"/>
        <w:rPr>
          <w:rFonts w:ascii="Times New Roman" w:eastAsia="Times New Roman" w:hAnsi="Times New Roman" w:cs="Times New Roman"/>
          <w:sz w:val="24"/>
          <w:lang w:eastAsia="x-none"/>
        </w:rPr>
      </w:pPr>
      <w:r w:rsidRPr="006B1380">
        <w:rPr>
          <w:rFonts w:ascii="Times New Roman" w:eastAsia="Times New Roman" w:hAnsi="Times New Roman" w:cs="Times New Roman"/>
          <w:sz w:val="24"/>
          <w:lang w:eastAsia="x-none"/>
        </w:rPr>
        <w:tab/>
      </w:r>
      <w:r w:rsidR="00B64015" w:rsidRPr="006B1380">
        <w:rPr>
          <w:rFonts w:ascii="Times New Roman" w:eastAsia="Times New Roman" w:hAnsi="Times New Roman" w:cs="Times New Roman"/>
          <w:sz w:val="24"/>
          <w:lang w:val="x-none" w:eastAsia="x-none"/>
        </w:rPr>
        <w:t>Приложение № 2: Техническ</w:t>
      </w:r>
      <w:r w:rsidR="00ED1968" w:rsidRPr="006B1380">
        <w:rPr>
          <w:rFonts w:ascii="Times New Roman" w:eastAsia="Times New Roman" w:hAnsi="Times New Roman" w:cs="Times New Roman"/>
          <w:sz w:val="24"/>
          <w:lang w:eastAsia="x-none"/>
        </w:rPr>
        <w:t>ие</w:t>
      </w:r>
      <w:r w:rsidR="00B64015" w:rsidRPr="006B1380">
        <w:rPr>
          <w:rFonts w:ascii="Times New Roman" w:eastAsia="Times New Roman" w:hAnsi="Times New Roman" w:cs="Times New Roman"/>
          <w:sz w:val="24"/>
          <w:lang w:eastAsia="x-none"/>
        </w:rPr>
        <w:t xml:space="preserve"> </w:t>
      </w:r>
      <w:r w:rsidR="00ED1968" w:rsidRPr="006B1380">
        <w:rPr>
          <w:rFonts w:ascii="Times New Roman" w:eastAsia="Times New Roman" w:hAnsi="Times New Roman" w:cs="Times New Roman"/>
          <w:sz w:val="24"/>
          <w:lang w:eastAsia="x-none"/>
        </w:rPr>
        <w:t>требования</w:t>
      </w:r>
    </w:p>
    <w:p w:rsidR="00BB4A13" w:rsidRPr="006B1380" w:rsidRDefault="00953715" w:rsidP="00877CF9">
      <w:pPr>
        <w:tabs>
          <w:tab w:val="num" w:pos="142"/>
          <w:tab w:val="num" w:pos="720"/>
        </w:tabs>
        <w:spacing w:after="0" w:line="240" w:lineRule="auto"/>
        <w:jc w:val="both"/>
        <w:rPr>
          <w:rFonts w:ascii="Times New Roman" w:eastAsia="Times New Roman" w:hAnsi="Times New Roman" w:cs="Times New Roman"/>
          <w:b/>
          <w:sz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6B1380">
        <w:rPr>
          <w:rFonts w:ascii="Times New Roman" w:eastAsia="Times New Roman" w:hAnsi="Times New Roman" w:cs="Times New Roman"/>
          <w:b/>
          <w:sz w:val="24"/>
          <w:lang w:eastAsia="x-none"/>
        </w:rPr>
        <w:t>К</w:t>
      </w:r>
      <w:r w:rsidR="00BB4A13" w:rsidRPr="006B1380">
        <w:rPr>
          <w:rFonts w:ascii="Times New Roman" w:eastAsia="Times New Roman" w:hAnsi="Times New Roman" w:cs="Times New Roman"/>
          <w:b/>
          <w:sz w:val="24"/>
          <w:lang w:val="x-none" w:eastAsia="x-none"/>
        </w:rPr>
        <w:t>. Неотъемлемость Общих условий Договора</w:t>
      </w:r>
    </w:p>
    <w:p w:rsidR="00D918AC" w:rsidRPr="006B1380" w:rsidRDefault="00BB4A13" w:rsidP="00437932">
      <w:pPr>
        <w:tabs>
          <w:tab w:val="num" w:pos="142"/>
        </w:tabs>
        <w:spacing w:after="0" w:line="240" w:lineRule="auto"/>
        <w:jc w:val="both"/>
        <w:rPr>
          <w:rFonts w:ascii="Times New Roman" w:eastAsia="Times New Roman" w:hAnsi="Times New Roman" w:cs="Times New Roman"/>
          <w:sz w:val="24"/>
          <w:lang w:eastAsia="x-none"/>
        </w:rPr>
      </w:pPr>
      <w:r w:rsidRPr="006B138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437932">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437932">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196641, г.Санкт-Петербург, поселок    Металлострой,дорога  на Металлострой,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437932">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Р/с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Филиал ОПЕРУ ОАО Банк ВТБ 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r w:rsidRPr="006341E4">
              <w:rPr>
                <w:rFonts w:ascii="Times New Roman" w:eastAsia="Times New Roman" w:hAnsi="Times New Roman" w:cs="Times New Roman"/>
                <w:lang w:eastAsia="ar-SA"/>
              </w:rPr>
              <w:t xml:space="preserve">  К/с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Р/с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437932">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437932">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437932">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567" w:header="709" w:footer="709" w:gutter="0"/>
          <w:cols w:space="708"/>
          <w:docGrid w:linePitch="360"/>
        </w:sect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5806BD">
        <w:rPr>
          <w:rFonts w:ascii="Times New Roman" w:eastAsia="Times New Roman" w:hAnsi="Times New Roman" w:cs="Times New Roman"/>
          <w:sz w:val="20"/>
          <w:szCs w:val="20"/>
          <w:lang w:eastAsia="x-none"/>
        </w:rPr>
        <w:t>Особенными условиями</w:t>
      </w:r>
      <w:bookmarkStart w:id="12" w:name="_GoBack"/>
      <w:bookmarkEnd w:id="12"/>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lastRenderedPageBreak/>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8A14C0">
        <w:rPr>
          <w:rFonts w:ascii="Times New Roman" w:hAnsi="Times New Roman" w:cs="Times New Roman"/>
          <w:b/>
          <w:sz w:val="20"/>
          <w:szCs w:val="20"/>
        </w:rPr>
        <w:t xml:space="preserve">  </w:t>
      </w:r>
      <w:r w:rsidR="008A14C0" w:rsidRPr="006341E4">
        <w:rPr>
          <w:rFonts w:ascii="Times New Roman" w:eastAsia="Times New Roman" w:hAnsi="Times New Roman" w:cs="Times New Roman"/>
          <w:b/>
          <w:lang w:eastAsia="ru-RU"/>
        </w:rPr>
        <w:t>–</w:t>
      </w:r>
      <w:r w:rsidR="008A14C0">
        <w:rPr>
          <w:rFonts w:ascii="Times New Roman" w:eastAsia="Times New Roman" w:hAnsi="Times New Roman" w:cs="Times New Roman"/>
          <w:b/>
          <w:lang w:eastAsia="ru-RU"/>
        </w:rPr>
        <w:t xml:space="preserve"> </w:t>
      </w:r>
      <w:r w:rsidR="008A14C0" w:rsidRPr="008A14C0">
        <w:rPr>
          <w:rFonts w:ascii="Times New Roman" w:eastAsia="Times New Roman" w:hAnsi="Times New Roman" w:cs="Times New Roman"/>
          <w:i/>
          <w:sz w:val="20"/>
          <w:szCs w:val="20"/>
          <w:lang w:eastAsia="x-none"/>
        </w:rPr>
        <w:t>не требуется</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w:t>
      </w:r>
      <w:r w:rsidR="002F1497" w:rsidRPr="00B831F8">
        <w:rPr>
          <w:rFonts w:ascii="Times New Roman" w:hAnsi="Times New Roman" w:cs="Times New Roman"/>
          <w:sz w:val="20"/>
          <w:szCs w:val="20"/>
        </w:rPr>
        <w:lastRenderedPageBreak/>
        <w:t xml:space="preserve">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r w:rsidR="008A14C0">
        <w:rPr>
          <w:rFonts w:ascii="Times New Roman" w:eastAsia="Times New Roman" w:hAnsi="Times New Roman" w:cs="Times New Roman"/>
          <w:b/>
          <w:sz w:val="20"/>
          <w:szCs w:val="20"/>
          <w:lang w:eastAsia="x-none"/>
        </w:rPr>
        <w:t xml:space="preserve"> </w:t>
      </w:r>
      <w:r w:rsidR="008A14C0" w:rsidRPr="006341E4">
        <w:rPr>
          <w:rFonts w:ascii="Times New Roman" w:eastAsia="Times New Roman" w:hAnsi="Times New Roman" w:cs="Times New Roman"/>
          <w:b/>
          <w:lang w:eastAsia="ru-RU"/>
        </w:rPr>
        <w:t>–</w:t>
      </w:r>
      <w:r w:rsidR="008A14C0">
        <w:rPr>
          <w:rFonts w:ascii="Times New Roman" w:eastAsia="Times New Roman" w:hAnsi="Times New Roman" w:cs="Times New Roman"/>
          <w:b/>
          <w:lang w:eastAsia="ru-RU"/>
        </w:rPr>
        <w:t xml:space="preserve"> </w:t>
      </w:r>
      <w:r w:rsidR="008A14C0" w:rsidRPr="008A14C0">
        <w:rPr>
          <w:rFonts w:ascii="Times New Roman" w:eastAsia="Times New Roman" w:hAnsi="Times New Roman" w:cs="Times New Roman"/>
          <w:i/>
          <w:sz w:val="20"/>
          <w:szCs w:val="20"/>
          <w:lang w:eastAsia="x-none"/>
        </w:rPr>
        <w:t>не требуется</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средств в размере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авизовании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r w:rsidR="00AE13D4">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 xml:space="preserve">анка-гаранта, либо заверенный отделом кадров или лицом, его подписавшим, приказ о </w:t>
      </w:r>
      <w:r w:rsidRPr="00437932">
        <w:rPr>
          <w:rFonts w:ascii="Times New Roman" w:eastAsia="Times New Roman" w:hAnsi="Times New Roman" w:cs="Times New Roman"/>
          <w:sz w:val="20"/>
          <w:szCs w:val="20"/>
          <w:lang w:eastAsia="x-none"/>
        </w:rPr>
        <w:lastRenderedPageBreak/>
        <w:t>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а также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lastRenderedPageBreak/>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6"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3D55D5">
        <w:rPr>
          <w:rFonts w:ascii="Times New Roman" w:hAnsi="Times New Roman" w:cs="Times New Roman"/>
          <w:b/>
          <w:sz w:val="20"/>
          <w:szCs w:val="20"/>
        </w:rPr>
        <w:t>1</w:t>
      </w:r>
      <w:r w:rsidR="00406029" w:rsidRPr="003D55D5">
        <w:rPr>
          <w:rFonts w:ascii="Times New Roman" w:hAnsi="Times New Roman" w:cs="Times New Roman"/>
          <w:b/>
          <w:sz w:val="20"/>
          <w:szCs w:val="20"/>
        </w:rPr>
        <w:t>2</w:t>
      </w:r>
      <w:r w:rsidRPr="003D55D5">
        <w:rPr>
          <w:rFonts w:ascii="Times New Roman" w:hAnsi="Times New Roman" w:cs="Times New Roman"/>
          <w:b/>
          <w:sz w:val="20"/>
          <w:szCs w:val="20"/>
        </w:rPr>
        <w:t xml:space="preserve">.2. </w:t>
      </w:r>
      <w:r w:rsidR="00845714" w:rsidRPr="003D55D5">
        <w:rPr>
          <w:rFonts w:ascii="Times New Roman" w:hAnsi="Times New Roman" w:cs="Times New Roman"/>
          <w:b/>
          <w:sz w:val="20"/>
          <w:szCs w:val="20"/>
        </w:rPr>
        <w:t>Подтверждение отсутствия у Поставщика задолженности по уплате н</w:t>
      </w:r>
      <w:r w:rsidR="009908DC" w:rsidRPr="003D55D5">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w:t>
      </w:r>
      <w:r w:rsidR="000E3E14">
        <w:rPr>
          <w:rFonts w:ascii="Times New Roman" w:eastAsia="Times New Roman" w:hAnsi="Times New Roman" w:cs="Times New Roman"/>
          <w:sz w:val="20"/>
          <w:szCs w:val="20"/>
        </w:rPr>
        <w:t>логов, сборов, пеней и штрафов</w:t>
      </w:r>
      <w:r w:rsidR="007E0084" w:rsidRPr="00CD4D78">
        <w:rPr>
          <w:rFonts w:ascii="Times New Roman" w:eastAsia="Times New Roman" w:hAnsi="Times New Roman" w:cs="Times New Roman"/>
          <w:sz w:val="20"/>
          <w:szCs w:val="20"/>
        </w:rPr>
        <w:t xml:space="preserve">, определяемой по данным бухгалтерской (финансовой) отчетности за </w:t>
      </w:r>
      <w:r w:rsidR="00D15153" w:rsidRPr="00CD4D78">
        <w:rPr>
          <w:rFonts w:ascii="Times New Roman" w:eastAsia="Times New Roman" w:hAnsi="Times New Roman" w:cs="Times New Roman"/>
          <w:sz w:val="20"/>
          <w:szCs w:val="20"/>
        </w:rPr>
        <w:t>последн</w:t>
      </w:r>
      <w:r w:rsidR="00F81E79" w:rsidRPr="00CD4D78">
        <w:rPr>
          <w:rFonts w:ascii="Times New Roman" w:eastAsia="Times New Roman" w:hAnsi="Times New Roman" w:cs="Times New Roman"/>
          <w:sz w:val="20"/>
          <w:szCs w:val="20"/>
        </w:rPr>
        <w:t>и</w:t>
      </w:r>
      <w:r w:rsidR="00D15153" w:rsidRPr="00CD4D78">
        <w:rPr>
          <w:rFonts w:ascii="Times New Roman" w:eastAsia="Times New Roman" w:hAnsi="Times New Roman" w:cs="Times New Roman"/>
          <w:sz w:val="20"/>
          <w:szCs w:val="20"/>
        </w:rPr>
        <w:t>й завершенный отчетный</w:t>
      </w:r>
      <w:r w:rsidR="007E0084" w:rsidRPr="00CD4D78">
        <w:rPr>
          <w:rFonts w:ascii="Times New Roman" w:eastAsia="Times New Roman" w:hAnsi="Times New Roman" w:cs="Times New Roman"/>
          <w:sz w:val="20"/>
          <w:szCs w:val="20"/>
        </w:rPr>
        <w:t xml:space="preserve"> период.</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w:t>
      </w:r>
      <w:r w:rsidR="00AD3985" w:rsidRPr="00437932">
        <w:rPr>
          <w:rFonts w:ascii="Times New Roman" w:eastAsia="Times New Roman" w:hAnsi="Times New Roman" w:cs="Times New Roman"/>
          <w:sz w:val="20"/>
          <w:szCs w:val="20"/>
        </w:rPr>
        <w:t>,</w:t>
      </w:r>
      <w:r w:rsidR="000E3E14" w:rsidRPr="00437932">
        <w:rPr>
          <w:rFonts w:ascii="Times New Roman" w:eastAsia="Times New Roman" w:hAnsi="Times New Roman" w:cs="Times New Roman"/>
          <w:sz w:val="20"/>
          <w:szCs w:val="20"/>
        </w:rPr>
        <w:t xml:space="preserve"> процентов за пользование бюджетными средствами,</w:t>
      </w:r>
      <w:r w:rsidR="00AD3985" w:rsidRPr="00437932">
        <w:rPr>
          <w:rFonts w:ascii="Times New Roman" w:eastAsia="Times New Roman" w:hAnsi="Times New Roman" w:cs="Times New Roman"/>
          <w:sz w:val="20"/>
          <w:szCs w:val="20"/>
        </w:rPr>
        <w:t xml:space="preserve"> справка должна содержать приложение, в котором указываются коды инспекций ФНС России, по данным которых налогоплатильщик</w:t>
      </w:r>
      <w:r w:rsidR="000E3E14" w:rsidRPr="00437932">
        <w:rPr>
          <w:rFonts w:ascii="Times New Roman" w:eastAsia="Times New Roman" w:hAnsi="Times New Roman" w:cs="Times New Roman"/>
          <w:sz w:val="20"/>
          <w:szCs w:val="20"/>
        </w:rPr>
        <w:t xml:space="preserve"> (</w:t>
      </w:r>
      <w:r w:rsidR="00CD4D78" w:rsidRPr="00437932">
        <w:rPr>
          <w:rFonts w:ascii="Times New Roman" w:eastAsia="Times New Roman" w:hAnsi="Times New Roman" w:cs="Times New Roman"/>
          <w:sz w:val="20"/>
          <w:szCs w:val="20"/>
        </w:rPr>
        <w:t>платильщик сборов, налоговый агент) имеет неисполненную обязанность, при этом дополнительно представляются</w:t>
      </w:r>
      <w:r w:rsidR="007E0084" w:rsidRPr="00437932">
        <w:rPr>
          <w:rFonts w:ascii="Times New Roman" w:eastAsia="Times New Roman" w:hAnsi="Times New Roman" w:cs="Times New Roman"/>
          <w:sz w:val="20"/>
          <w:szCs w:val="20"/>
        </w:rPr>
        <w:t>:</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копи</w:t>
      </w:r>
      <w:r w:rsidR="00CD4D78" w:rsidRPr="00437932">
        <w:rPr>
          <w:rFonts w:ascii="Times New Roman" w:eastAsia="Times New Roman" w:hAnsi="Times New Roman" w:cs="Times New Roman"/>
          <w:sz w:val="20"/>
          <w:szCs w:val="20"/>
        </w:rPr>
        <w:t>я</w:t>
      </w:r>
      <w:r w:rsidRPr="00437932">
        <w:rPr>
          <w:rFonts w:ascii="Times New Roman" w:eastAsia="Times New Roman" w:hAnsi="Times New Roman" w:cs="Times New Roman"/>
          <w:sz w:val="20"/>
          <w:szCs w:val="20"/>
        </w:rPr>
        <w:t xml:space="preserve"> справки о состоянии расчетов по налогам, сборам, пеням и штрафам, выданной налоговым органом</w:t>
      </w:r>
      <w:r w:rsidR="00CD4D78" w:rsidRPr="00437932">
        <w:rPr>
          <w:rFonts w:ascii="Times New Roman" w:eastAsia="Times New Roman" w:hAnsi="Times New Roman" w:cs="Times New Roman"/>
          <w:sz w:val="20"/>
          <w:szCs w:val="20"/>
        </w:rPr>
        <w:t xml:space="preserve"> по месту нахождения </w:t>
      </w:r>
      <w:r w:rsidR="000E3E14" w:rsidRPr="00437932">
        <w:rPr>
          <w:rFonts w:ascii="Times New Roman" w:eastAsia="Times New Roman" w:hAnsi="Times New Roman" w:cs="Times New Roman"/>
          <w:sz w:val="20"/>
          <w:szCs w:val="20"/>
        </w:rPr>
        <w:t>Поставщика</w:t>
      </w:r>
      <w:r w:rsidR="00CD4D78" w:rsidRPr="00437932">
        <w:rPr>
          <w:rFonts w:ascii="Times New Roman" w:eastAsia="Times New Roman" w:hAnsi="Times New Roman" w:cs="Times New Roman"/>
          <w:sz w:val="20"/>
          <w:szCs w:val="20"/>
        </w:rPr>
        <w:t xml:space="preserve"> </w:t>
      </w:r>
      <w:r w:rsidRPr="00437932">
        <w:rPr>
          <w:rFonts w:ascii="Times New Roman" w:eastAsia="Times New Roman" w:hAnsi="Times New Roman" w:cs="Times New Roman"/>
          <w:sz w:val="20"/>
          <w:szCs w:val="20"/>
        </w:rPr>
        <w:t xml:space="preserve"> не ранее, чем за 60 (шестьдесят) дней до дня заключения Договора;</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xml:space="preserve">- копию бухгалтерской (финансовой) отчетности за </w:t>
      </w:r>
      <w:r w:rsidR="003D55D5" w:rsidRPr="00437932">
        <w:rPr>
          <w:rFonts w:ascii="Times New Roman" w:eastAsia="Times New Roman" w:hAnsi="Times New Roman" w:cs="Times New Roman"/>
          <w:sz w:val="20"/>
          <w:szCs w:val="20"/>
        </w:rPr>
        <w:t>последний завершенный отчетный</w:t>
      </w:r>
      <w:r w:rsidRPr="00437932">
        <w:rPr>
          <w:rFonts w:ascii="Times New Roman" w:eastAsia="Times New Roman" w:hAnsi="Times New Roman" w:cs="Times New Roman"/>
          <w:sz w:val="20"/>
          <w:szCs w:val="20"/>
        </w:rPr>
        <w:t xml:space="preserve"> период. При этом для годовой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заверенная подписями руководителя и главного бухгалтера Поставщика.</w:t>
      </w:r>
    </w:p>
    <w:p w:rsidR="007E0084" w:rsidRPr="00437932"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437932">
        <w:rPr>
          <w:rFonts w:ascii="Times New Roman" w:eastAsia="Times New Roman" w:hAnsi="Times New Roman" w:cs="Times New Roman"/>
          <w:b/>
          <w:sz w:val="20"/>
          <w:szCs w:val="20"/>
        </w:rPr>
        <w:tab/>
      </w:r>
      <w:r w:rsidR="007E0084" w:rsidRPr="00437932">
        <w:rPr>
          <w:rFonts w:ascii="Times New Roman" w:eastAsia="Times New Roman" w:hAnsi="Times New Roman" w:cs="Times New Roman"/>
          <w:b/>
          <w:sz w:val="20"/>
          <w:szCs w:val="20"/>
        </w:rPr>
        <w:t>12.2.2.</w:t>
      </w:r>
      <w:r w:rsidR="007E0084" w:rsidRPr="00437932">
        <w:rPr>
          <w:rFonts w:ascii="Times New Roman" w:eastAsia="Times New Roman" w:hAnsi="Times New Roman" w:cs="Times New Roman"/>
          <w:sz w:val="20"/>
          <w:szCs w:val="20"/>
        </w:rPr>
        <w:t xml:space="preserve"> Срок предоставления документов, перечисленных в п.</w:t>
      </w:r>
      <w:r w:rsidR="00C41011" w:rsidRPr="00437932">
        <w:rPr>
          <w:rFonts w:ascii="Times New Roman" w:eastAsia="Times New Roman" w:hAnsi="Times New Roman" w:cs="Times New Roman"/>
          <w:b/>
          <w:sz w:val="20"/>
          <w:szCs w:val="20"/>
        </w:rPr>
        <w:t>12.2.1.</w:t>
      </w:r>
      <w:r w:rsidR="00C41011" w:rsidRPr="00437932">
        <w:rPr>
          <w:rFonts w:ascii="Times New Roman" w:hAnsi="Times New Roman" w:cs="Times New Roman"/>
          <w:b/>
          <w:sz w:val="20"/>
          <w:szCs w:val="20"/>
        </w:rPr>
        <w:t xml:space="preserve"> </w:t>
      </w:r>
      <w:r w:rsidR="007E0084" w:rsidRPr="00437932">
        <w:rPr>
          <w:rFonts w:ascii="Times New Roman" w:eastAsia="Times New Roman" w:hAnsi="Times New Roman" w:cs="Times New Roman"/>
          <w:sz w:val="20"/>
          <w:szCs w:val="20"/>
        </w:rPr>
        <w:t>настоящего Договора</w:t>
      </w:r>
      <w:r w:rsidR="000E3E14" w:rsidRPr="00437932">
        <w:rPr>
          <w:rFonts w:ascii="Times New Roman" w:eastAsia="Times New Roman" w:hAnsi="Times New Roman" w:cs="Times New Roman"/>
          <w:sz w:val="20"/>
          <w:szCs w:val="20"/>
        </w:rPr>
        <w:t xml:space="preserve"> – до выплаты первого авансового платежа по договору, а в случае отсутствия условия об авансах – в срок</w:t>
      </w:r>
      <w:r w:rsidR="007E0084" w:rsidRPr="00437932">
        <w:rPr>
          <w:rFonts w:ascii="Times New Roman" w:eastAsia="Times New Roman" w:hAnsi="Times New Roman" w:cs="Times New Roman"/>
          <w:sz w:val="20"/>
          <w:szCs w:val="20"/>
        </w:rPr>
        <w:t xml:space="preserve"> не позднее 15 (пятнадцати) дней от даты подписания </w:t>
      </w:r>
      <w:r w:rsidR="00AC36EA" w:rsidRPr="00437932">
        <w:rPr>
          <w:rFonts w:ascii="Times New Roman" w:eastAsia="Times New Roman" w:hAnsi="Times New Roman" w:cs="Times New Roman"/>
          <w:sz w:val="20"/>
          <w:szCs w:val="20"/>
        </w:rPr>
        <w:t xml:space="preserve">настоящего </w:t>
      </w:r>
      <w:r w:rsidR="007E0084" w:rsidRPr="00437932">
        <w:rPr>
          <w:rFonts w:ascii="Times New Roman" w:eastAsia="Times New Roman" w:hAnsi="Times New Roman" w:cs="Times New Roman"/>
          <w:sz w:val="20"/>
          <w:szCs w:val="20"/>
        </w:rPr>
        <w:t>Договора.</w:t>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 xml:space="preserve">12.3.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37932" w:rsidRDefault="00406029" w:rsidP="00BB7786">
      <w:pPr>
        <w:pStyle w:val="a6"/>
        <w:numPr>
          <w:ilvl w:val="1"/>
          <w:numId w:val="19"/>
        </w:numPr>
        <w:tabs>
          <w:tab w:val="num" w:pos="142"/>
        </w:tabs>
        <w:ind w:left="142" w:firstLine="0"/>
        <w:jc w:val="both"/>
        <w:rPr>
          <w:b/>
          <w:sz w:val="20"/>
          <w:szCs w:val="20"/>
        </w:rPr>
      </w:pPr>
      <w:r w:rsidRPr="00437932">
        <w:rPr>
          <w:b/>
          <w:sz w:val="20"/>
          <w:szCs w:val="20"/>
        </w:rPr>
        <w:t xml:space="preserve"> </w:t>
      </w:r>
      <w:r w:rsidR="00845714" w:rsidRPr="00437932">
        <w:rPr>
          <w:b/>
          <w:sz w:val="20"/>
          <w:szCs w:val="20"/>
        </w:rPr>
        <w:t>Количество экземпляро</w:t>
      </w:r>
      <w:r w:rsidR="009908DC" w:rsidRPr="0043793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w:t>
      </w:r>
      <w:r w:rsidR="00845714" w:rsidRPr="00B831F8">
        <w:rPr>
          <w:rFonts w:ascii="Times New Roman" w:hAnsi="Times New Roman" w:cs="Times New Roman"/>
          <w:sz w:val="20"/>
          <w:szCs w:val="20"/>
        </w:rPr>
        <w:lastRenderedPageBreak/>
        <w:t>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437932">
          <w:pgSz w:w="11906" w:h="16838"/>
          <w:pgMar w:top="510" w:right="680" w:bottom="510" w:left="1418"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1D09F1">
        <w:rPr>
          <w:rFonts w:ascii="Times New Roman" w:eastAsia="Times New Roman" w:hAnsi="Times New Roman" w:cs="Times New Roman"/>
          <w:b/>
          <w:sz w:val="24"/>
          <w:szCs w:val="20"/>
          <w:lang w:eastAsia="ru-RU"/>
        </w:rPr>
        <w:t>2</w:t>
      </w:r>
      <w:r w:rsidR="00D30029">
        <w:rPr>
          <w:rFonts w:ascii="Times New Roman" w:eastAsia="Times New Roman" w:hAnsi="Times New Roman" w:cs="Times New Roman"/>
          <w:b/>
          <w:sz w:val="24"/>
          <w:szCs w:val="20"/>
          <w:lang w:eastAsia="ru-RU"/>
        </w:rPr>
        <w:t>7</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1D09F1" w:rsidRPr="00282B11">
        <w:rPr>
          <w:rFonts w:ascii="Times New Roman" w:eastAsia="Times New Roman" w:hAnsi="Times New Roman" w:cs="Times New Roman"/>
          <w:lang w:eastAsia="x-none"/>
        </w:rPr>
        <w:t>__</w:t>
      </w:r>
      <w:r w:rsidR="001D09F1">
        <w:rPr>
          <w:rFonts w:ascii="Times New Roman" w:eastAsia="Times New Roman" w:hAnsi="Times New Roman" w:cs="Times New Roman"/>
          <w:lang w:eastAsia="x-none"/>
        </w:rPr>
        <w:t xml:space="preserve">______________ </w:t>
      </w:r>
      <w:r w:rsidR="001D09F1" w:rsidRPr="00282B11">
        <w:rPr>
          <w:i/>
        </w:rPr>
        <w:t xml:space="preserve"> (</w:t>
      </w:r>
      <w:r w:rsidR="001D09F1" w:rsidRPr="00282B11">
        <w:rPr>
          <w:rFonts w:ascii="Times New Roman" w:hAnsi="Times New Roman" w:cs="Times New Roman"/>
          <w:i/>
        </w:rPr>
        <w:t>указывается</w:t>
      </w:r>
      <w:r w:rsidR="001D09F1" w:rsidRPr="00282B11">
        <w:rPr>
          <w:i/>
        </w:rPr>
        <w:t xml:space="preserve"> </w:t>
      </w:r>
      <w:r w:rsidR="001D09F1" w:rsidRPr="00282B11">
        <w:rPr>
          <w:rFonts w:ascii="Times New Roman" w:hAnsi="Times New Roman" w:cs="Times New Roman"/>
          <w:i/>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1D09F1">
        <w:rPr>
          <w:rFonts w:ascii="Times New Roman" w:eastAsia="Times New Roman" w:hAnsi="Times New Roman" w:cs="Times New Roman"/>
          <w:b/>
          <w:sz w:val="24"/>
          <w:szCs w:val="20"/>
          <w:lang w:eastAsia="ru-RU"/>
        </w:rPr>
        <w:t>2</w:t>
      </w:r>
      <w:r w:rsidR="00D30029">
        <w:rPr>
          <w:rFonts w:ascii="Times New Roman" w:eastAsia="Times New Roman" w:hAnsi="Times New Roman" w:cs="Times New Roman"/>
          <w:b/>
          <w:sz w:val="24"/>
          <w:szCs w:val="20"/>
          <w:lang w:eastAsia="ru-RU"/>
        </w:rPr>
        <w:t>7</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w:t>
      </w:r>
      <w:r w:rsidR="00332E9F" w:rsidRPr="00332E9F">
        <w:rPr>
          <w:rFonts w:ascii="Times New Roman" w:hAnsi="Times New Roman" w:cs="Times New Roman"/>
          <w:i/>
          <w:sz w:val="24"/>
          <w:szCs w:val="24"/>
          <w:u w:val="single"/>
          <w:shd w:val="clear" w:color="auto" w:fill="FFFF99"/>
        </w:rPr>
        <w:t xml:space="preserve">/единственного участника процедуры закупки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r w:rsidR="000A05D6">
        <w:rPr>
          <w:rFonts w:ascii="Times New Roman" w:hAnsi="Times New Roman" w:cs="Times New Roman"/>
          <w:b/>
          <w:szCs w:val="24"/>
        </w:rPr>
        <w:t>(</w:t>
      </w:r>
      <w:r w:rsidR="000A05D6">
        <w:rPr>
          <w:rFonts w:ascii="Times New Roman" w:hAnsi="Times New Roman" w:cs="Times New Roman"/>
          <w:b/>
          <w:i/>
          <w:szCs w:val="24"/>
        </w:rPr>
        <w:t>Здесь же при необходимости следует предусмотреть особые требования к Товару в части, не предусмотренной Особенными и Общими условиями Договора</w:t>
      </w:r>
      <w:r w:rsidR="000A05D6">
        <w:rPr>
          <w:rFonts w:ascii="Times New Roman" w:hAnsi="Times New Roman" w:cs="Times New Roman"/>
          <w:b/>
          <w:szCs w:val="24"/>
        </w:rPr>
        <w:t>)</w:t>
      </w: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4C0" w:rsidRDefault="008A14C0" w:rsidP="00F81E79">
      <w:pPr>
        <w:spacing w:after="0" w:line="240" w:lineRule="auto"/>
      </w:pPr>
      <w:r>
        <w:separator/>
      </w:r>
    </w:p>
  </w:endnote>
  <w:endnote w:type="continuationSeparator" w:id="0">
    <w:p w:rsidR="008A14C0" w:rsidRDefault="008A14C0"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8A14C0" w:rsidRDefault="008A14C0">
        <w:pPr>
          <w:pStyle w:val="aa"/>
          <w:jc w:val="center"/>
        </w:pPr>
        <w:r>
          <w:fldChar w:fldCharType="begin"/>
        </w:r>
        <w:r>
          <w:instrText>PAGE   \* MERGEFORMAT</w:instrText>
        </w:r>
        <w:r>
          <w:fldChar w:fldCharType="separate"/>
        </w:r>
        <w:r w:rsidR="005806BD">
          <w:rPr>
            <w:noProof/>
          </w:rPr>
          <w:t>3</w:t>
        </w:r>
        <w:r>
          <w:fldChar w:fldCharType="end"/>
        </w:r>
      </w:p>
    </w:sdtContent>
  </w:sdt>
  <w:p w:rsidR="008A14C0" w:rsidRDefault="008A14C0">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4C0" w:rsidRDefault="008A14C0" w:rsidP="00F81E79">
      <w:pPr>
        <w:spacing w:after="0" w:line="240" w:lineRule="auto"/>
      </w:pPr>
      <w:r>
        <w:separator/>
      </w:r>
    </w:p>
  </w:footnote>
  <w:footnote w:type="continuationSeparator" w:id="0">
    <w:p w:rsidR="008A14C0" w:rsidRDefault="008A14C0"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05D6"/>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B1169"/>
    <w:rsid w:val="001B5144"/>
    <w:rsid w:val="001B6234"/>
    <w:rsid w:val="001C3F99"/>
    <w:rsid w:val="001C63AE"/>
    <w:rsid w:val="001D09F1"/>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2B11"/>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3528"/>
    <w:rsid w:val="0057570E"/>
    <w:rsid w:val="005805A0"/>
    <w:rsid w:val="005806BD"/>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1380"/>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94CF3"/>
    <w:rsid w:val="00BA4BD8"/>
    <w:rsid w:val="00BB4A13"/>
    <w:rsid w:val="00BB778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0029"/>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D2CBB-5438-4D5E-9424-E665DB573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8968</Words>
  <Characters>51122</Characters>
  <Application>Microsoft Office Word</Application>
  <DocSecurity>0</DocSecurity>
  <Lines>426</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2015-03-12T07:25:00Z</cp:lastPrinted>
  <dcterms:created xsi:type="dcterms:W3CDTF">2015-03-16T11:54:00Z</dcterms:created>
  <dcterms:modified xsi:type="dcterms:W3CDTF">2015-03-27T06:21:00Z</dcterms:modified>
</cp:coreProperties>
</file>