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347" w:rsidRPr="00F66AEA" w:rsidRDefault="00721C37" w:rsidP="00E36347">
      <w:pPr>
        <w:ind w:right="-959" w:hanging="1206"/>
        <w:jc w:val="center"/>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Логотип чб1" style="width:124pt;height:44.65pt;visibility:visible;mso-wrap-style:square">
            <v:imagedata r:id="rId9" o:title="Логотип чб1"/>
          </v:shape>
        </w:pict>
      </w:r>
    </w:p>
    <w:p w:rsidR="00E36347" w:rsidRDefault="00E36347" w:rsidP="00E36347">
      <w:pPr>
        <w:pStyle w:val="2c"/>
        <w:rPr>
          <w:b/>
        </w:rPr>
      </w:pPr>
    </w:p>
    <w:p w:rsidR="00E36347" w:rsidRDefault="00E36347" w:rsidP="00E36347">
      <w:pPr>
        <w:pStyle w:val="afff"/>
        <w:jc w:val="center"/>
        <w:rPr>
          <w:b/>
          <w:sz w:val="22"/>
          <w:szCs w:val="22"/>
        </w:rPr>
      </w:pPr>
      <w:r>
        <w:rPr>
          <w:b/>
          <w:sz w:val="22"/>
          <w:szCs w:val="22"/>
        </w:rPr>
        <w:t>ОТКРЫТОЕ АКЦИОНЕРНОЕ ОБЩЕСТВО</w:t>
      </w:r>
    </w:p>
    <w:p w:rsidR="00E36347" w:rsidRPr="00CA5C9B" w:rsidRDefault="00E36347" w:rsidP="00E36347">
      <w:pPr>
        <w:pStyle w:val="afff"/>
        <w:jc w:val="center"/>
        <w:rPr>
          <w:b/>
          <w:sz w:val="22"/>
          <w:szCs w:val="22"/>
        </w:rPr>
      </w:pPr>
      <w:r>
        <w:rPr>
          <w:b/>
          <w:sz w:val="22"/>
          <w:szCs w:val="22"/>
        </w:rPr>
        <w:t>НИЖНЕТУРИНСКИЙ МАШИНОСТРОИТЕЛЬНЫЙ ЗАВОД «ВЕНТА»</w:t>
      </w:r>
    </w:p>
    <w:p w:rsidR="00E36347" w:rsidRPr="00CA5C9B" w:rsidRDefault="00E36347" w:rsidP="00E36347">
      <w:pPr>
        <w:pStyle w:val="afff"/>
        <w:jc w:val="center"/>
        <w:rPr>
          <w:b/>
          <w:sz w:val="22"/>
          <w:szCs w:val="22"/>
        </w:rPr>
      </w:pPr>
      <w:r w:rsidRPr="00CA5C9B">
        <w:rPr>
          <w:b/>
          <w:sz w:val="22"/>
          <w:szCs w:val="22"/>
        </w:rPr>
        <w:t xml:space="preserve"> (ОАО «Вента»)</w:t>
      </w:r>
    </w:p>
    <w:p w:rsidR="00E36347" w:rsidRDefault="00721C37" w:rsidP="00E36347">
      <w:pPr>
        <w:ind w:left="5279"/>
        <w:rPr>
          <w:sz w:val="22"/>
        </w:rPr>
      </w:pPr>
      <w:r>
        <w:rPr>
          <w:noProof/>
        </w:rPr>
        <w:pict>
          <v:line id="Прямая соединительная линия 2" o:spid="_x0000_s1026" style="position:absolute;left:0;text-align:left;z-index: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E36347" w:rsidRPr="004807DC">
        <w:rPr>
          <w:sz w:val="22"/>
        </w:rPr>
        <w:t xml:space="preserve"> </w:t>
      </w:r>
    </w:p>
    <w:p w:rsidR="00E36347" w:rsidRDefault="00E36347" w:rsidP="00E36347">
      <w:pPr>
        <w:ind w:left="5279"/>
        <w:rPr>
          <w:sz w:val="22"/>
        </w:rPr>
      </w:pPr>
    </w:p>
    <w:p w:rsidR="00E36347" w:rsidRDefault="00E36347" w:rsidP="00E36347">
      <w:pPr>
        <w:ind w:left="5279"/>
        <w:rPr>
          <w:sz w:val="22"/>
        </w:rPr>
      </w:pPr>
    </w:p>
    <w:p w:rsidR="00E36347" w:rsidRPr="008A0C3D" w:rsidRDefault="00E36347" w:rsidP="00E36347">
      <w:pPr>
        <w:ind w:left="4956" w:firstLine="6"/>
        <w:rPr>
          <w:b/>
          <w:sz w:val="28"/>
          <w:szCs w:val="28"/>
        </w:rPr>
      </w:pPr>
      <w:r w:rsidRPr="008A0C3D">
        <w:rPr>
          <w:b/>
          <w:sz w:val="28"/>
          <w:szCs w:val="28"/>
        </w:rPr>
        <w:t xml:space="preserve">УТВЕРЖДАЮ </w:t>
      </w:r>
    </w:p>
    <w:p w:rsidR="00E36347" w:rsidRPr="008A0C3D" w:rsidRDefault="00E36347" w:rsidP="00E36347">
      <w:pPr>
        <w:ind w:left="5272" w:firstLine="6"/>
        <w:rPr>
          <w:b/>
          <w:sz w:val="28"/>
          <w:szCs w:val="28"/>
        </w:rPr>
      </w:pPr>
    </w:p>
    <w:p w:rsidR="00E36347" w:rsidRPr="008A0C3D" w:rsidRDefault="00E36347" w:rsidP="00E36347">
      <w:pPr>
        <w:ind w:left="4962" w:firstLine="6"/>
        <w:rPr>
          <w:sz w:val="28"/>
          <w:szCs w:val="28"/>
        </w:rPr>
      </w:pPr>
      <w:r w:rsidRPr="008A0C3D">
        <w:rPr>
          <w:sz w:val="28"/>
          <w:szCs w:val="28"/>
        </w:rPr>
        <w:t>Генеральный директор</w:t>
      </w:r>
    </w:p>
    <w:p w:rsidR="00E36347" w:rsidRPr="008A0C3D" w:rsidRDefault="00E36347" w:rsidP="00E36347">
      <w:pPr>
        <w:ind w:left="5665" w:firstLine="6"/>
        <w:rPr>
          <w:sz w:val="28"/>
          <w:szCs w:val="28"/>
        </w:rPr>
      </w:pPr>
    </w:p>
    <w:p w:rsidR="00E36347" w:rsidRPr="008A0C3D" w:rsidRDefault="00E36347" w:rsidP="00E36347">
      <w:pPr>
        <w:ind w:left="4968" w:firstLine="6"/>
        <w:rPr>
          <w:sz w:val="28"/>
          <w:szCs w:val="28"/>
        </w:rPr>
      </w:pPr>
      <w:r w:rsidRPr="008A0C3D">
        <w:rPr>
          <w:sz w:val="28"/>
          <w:szCs w:val="28"/>
        </w:rPr>
        <w:t>__________________ Н. А. Азаров</w:t>
      </w:r>
    </w:p>
    <w:p w:rsidR="00E36347" w:rsidRPr="008A0C3D" w:rsidRDefault="00E36347" w:rsidP="00E36347">
      <w:pPr>
        <w:ind w:left="5665" w:firstLine="6"/>
        <w:rPr>
          <w:sz w:val="28"/>
          <w:szCs w:val="28"/>
        </w:rPr>
      </w:pPr>
    </w:p>
    <w:p w:rsidR="00E36347" w:rsidRPr="008A0C3D" w:rsidRDefault="00954242" w:rsidP="00E36347">
      <w:pPr>
        <w:ind w:left="4956" w:firstLine="6"/>
        <w:rPr>
          <w:sz w:val="28"/>
          <w:szCs w:val="28"/>
        </w:rPr>
      </w:pPr>
      <w:r>
        <w:rPr>
          <w:sz w:val="28"/>
          <w:szCs w:val="28"/>
        </w:rPr>
        <w:t>«29</w:t>
      </w:r>
      <w:r w:rsidR="00E36347" w:rsidRPr="008A0C3D">
        <w:rPr>
          <w:sz w:val="28"/>
          <w:szCs w:val="28"/>
        </w:rPr>
        <w:t>» апреля 2013 г.</w:t>
      </w:r>
    </w:p>
    <w:p w:rsidR="00E36347" w:rsidRPr="008A0C3D" w:rsidRDefault="00E36347" w:rsidP="00E36347">
      <w:pPr>
        <w:pStyle w:val="aa"/>
        <w:rPr>
          <w:sz w:val="28"/>
          <w:szCs w:val="28"/>
        </w:rPr>
      </w:pPr>
    </w:p>
    <w:p w:rsidR="00C80D11" w:rsidRDefault="00C80D11">
      <w:pPr>
        <w:jc w:val="center"/>
        <w:rPr>
          <w:bCs/>
          <w:sz w:val="28"/>
        </w:rPr>
      </w:pPr>
    </w:p>
    <w:p w:rsidR="00C80D11" w:rsidRDefault="00C80D11">
      <w:pPr>
        <w:pStyle w:val="111"/>
        <w:keepNext w:val="0"/>
        <w:rPr>
          <w:bCs/>
          <w:sz w:val="28"/>
          <w:szCs w:val="24"/>
        </w:rPr>
      </w:pPr>
    </w:p>
    <w:p w:rsidR="00C80D11" w:rsidRDefault="00C80D11">
      <w:pPr>
        <w:jc w:val="center"/>
        <w:rPr>
          <w:bCs/>
          <w:sz w:val="28"/>
        </w:rPr>
      </w:pPr>
    </w:p>
    <w:p w:rsidR="00C80D11" w:rsidRDefault="00C80D11">
      <w:pPr>
        <w:jc w:val="center"/>
        <w:rPr>
          <w:bCs/>
          <w:sz w:val="28"/>
        </w:rPr>
      </w:pPr>
    </w:p>
    <w:p w:rsidR="00C80D11" w:rsidRDefault="00C80D11">
      <w:pPr>
        <w:jc w:val="center"/>
        <w:rPr>
          <w:bCs/>
          <w:sz w:val="28"/>
        </w:rPr>
      </w:pPr>
    </w:p>
    <w:p w:rsidR="00C80D11" w:rsidRDefault="00C80D11">
      <w:pPr>
        <w:jc w:val="center"/>
        <w:rPr>
          <w:bCs/>
          <w:sz w:val="28"/>
          <w:szCs w:val="28"/>
        </w:rPr>
      </w:pPr>
    </w:p>
    <w:p w:rsidR="00C80D11" w:rsidRDefault="001D73C1">
      <w:pPr>
        <w:jc w:val="center"/>
        <w:outlineLvl w:val="0"/>
        <w:rPr>
          <w:bCs/>
          <w:sz w:val="28"/>
          <w:szCs w:val="28"/>
        </w:rPr>
      </w:pPr>
      <w:bookmarkStart w:id="0" w:name="_Toc354001887"/>
      <w:r>
        <w:rPr>
          <w:bCs/>
          <w:sz w:val="28"/>
          <w:szCs w:val="28"/>
        </w:rPr>
        <w:t>ДОКУМЕНТАЦИЯ ПО ЗАПРОСУ ЦЕН</w:t>
      </w:r>
      <w:bookmarkEnd w:id="0"/>
    </w:p>
    <w:p w:rsidR="00C80D11" w:rsidRDefault="001D73C1">
      <w:pPr>
        <w:jc w:val="center"/>
        <w:rPr>
          <w:sz w:val="28"/>
          <w:szCs w:val="28"/>
        </w:rPr>
      </w:pPr>
      <w:r>
        <w:rPr>
          <w:sz w:val="28"/>
          <w:szCs w:val="28"/>
        </w:rPr>
        <w:t>открытый запрос цен в электронной форме на право заключения договора на поставку бумаги формата А3, А4 для офисной техники</w:t>
      </w:r>
    </w:p>
    <w:p w:rsidR="00C80D11" w:rsidRDefault="00C80D11">
      <w:pPr>
        <w:jc w:val="center"/>
        <w:rPr>
          <w:sz w:val="28"/>
          <w:szCs w:val="28"/>
        </w:rPr>
      </w:pPr>
    </w:p>
    <w:p w:rsidR="00C80D11" w:rsidRDefault="00C80D11">
      <w:pPr>
        <w:jc w:val="center"/>
        <w:rPr>
          <w:sz w:val="28"/>
          <w:szCs w:val="28"/>
        </w:rPr>
      </w:pPr>
    </w:p>
    <w:p w:rsidR="00C80D11" w:rsidRDefault="00C80D11">
      <w:pPr>
        <w:jc w:val="center"/>
        <w:rPr>
          <w:sz w:val="28"/>
          <w:szCs w:val="28"/>
        </w:rPr>
      </w:pPr>
    </w:p>
    <w:p w:rsidR="00C80D11" w:rsidRDefault="001D73C1">
      <w:pPr>
        <w:jc w:val="center"/>
        <w:rPr>
          <w:caps/>
          <w:sz w:val="28"/>
          <w:szCs w:val="28"/>
        </w:rPr>
      </w:pPr>
      <w:r>
        <w:rPr>
          <w:caps/>
          <w:sz w:val="28"/>
          <w:szCs w:val="28"/>
        </w:rPr>
        <w:t>том 1 «общая и коммерческая части»</w:t>
      </w:r>
    </w:p>
    <w:p w:rsidR="00C80D11" w:rsidRDefault="00C80D11">
      <w:pPr>
        <w:jc w:val="center"/>
        <w:rPr>
          <w:sz w:val="28"/>
          <w:szCs w:val="28"/>
        </w:rPr>
      </w:pPr>
    </w:p>
    <w:p w:rsidR="00C80D11" w:rsidRDefault="00C80D11">
      <w:pPr>
        <w:jc w:val="center"/>
        <w:rPr>
          <w:sz w:val="28"/>
          <w:szCs w:val="28"/>
        </w:rPr>
      </w:pPr>
    </w:p>
    <w:p w:rsidR="00C80D11" w:rsidRDefault="00C80D11">
      <w:pPr>
        <w:jc w:val="center"/>
        <w:rPr>
          <w:sz w:val="28"/>
        </w:rPr>
      </w:pPr>
    </w:p>
    <w:p w:rsidR="00C80D11" w:rsidRDefault="00C80D11">
      <w:pPr>
        <w:jc w:val="center"/>
        <w:rPr>
          <w:sz w:val="28"/>
        </w:rPr>
      </w:pPr>
    </w:p>
    <w:p w:rsidR="00C80D11" w:rsidRDefault="00C80D11">
      <w:pPr>
        <w:jc w:val="center"/>
        <w:rPr>
          <w:sz w:val="28"/>
        </w:rPr>
      </w:pPr>
    </w:p>
    <w:p w:rsidR="00C80D11" w:rsidRDefault="00C80D11">
      <w:pPr>
        <w:jc w:val="center"/>
        <w:rPr>
          <w:sz w:val="28"/>
        </w:rPr>
      </w:pPr>
    </w:p>
    <w:p w:rsidR="00C80D11" w:rsidRDefault="00C80D11">
      <w:pPr>
        <w:jc w:val="center"/>
        <w:rPr>
          <w:sz w:val="28"/>
        </w:rPr>
      </w:pPr>
    </w:p>
    <w:p w:rsidR="00C80D11" w:rsidRDefault="00C80D11">
      <w:pPr>
        <w:jc w:val="center"/>
        <w:rPr>
          <w:sz w:val="28"/>
        </w:rPr>
      </w:pPr>
    </w:p>
    <w:p w:rsidR="00C80D11" w:rsidRDefault="00C80D11">
      <w:pPr>
        <w:jc w:val="center"/>
        <w:rPr>
          <w:sz w:val="28"/>
        </w:rPr>
      </w:pPr>
    </w:p>
    <w:p w:rsidR="00C80D11" w:rsidRDefault="00C80D11">
      <w:pPr>
        <w:jc w:val="center"/>
        <w:rPr>
          <w:sz w:val="28"/>
        </w:rPr>
      </w:pPr>
    </w:p>
    <w:p w:rsidR="00C80D11" w:rsidRDefault="00C80D11">
      <w:pPr>
        <w:jc w:val="center"/>
        <w:rPr>
          <w:sz w:val="28"/>
        </w:rPr>
      </w:pPr>
    </w:p>
    <w:p w:rsidR="00C80D11" w:rsidRDefault="00C80D11">
      <w:pPr>
        <w:jc w:val="center"/>
        <w:rPr>
          <w:sz w:val="28"/>
        </w:rPr>
      </w:pPr>
    </w:p>
    <w:p w:rsidR="00C80D11" w:rsidRDefault="00C80D11">
      <w:pPr>
        <w:jc w:val="center"/>
      </w:pPr>
    </w:p>
    <w:p w:rsidR="00C80D11" w:rsidRDefault="001D73C1">
      <w:pPr>
        <w:ind w:left="3545" w:firstLine="709"/>
      </w:pPr>
      <w:r>
        <w:rPr>
          <w:sz w:val="28"/>
          <w:szCs w:val="28"/>
        </w:rPr>
        <w:t>2013</w:t>
      </w:r>
    </w:p>
    <w:p w:rsidR="00C80D11" w:rsidRDefault="00C80D11">
      <w:pPr>
        <w:sectPr w:rsidR="00C80D11">
          <w:footerReference w:type="even" r:id="rId10"/>
          <w:pgSz w:w="11907" w:h="16840"/>
          <w:pgMar w:top="1134" w:right="567" w:bottom="1134" w:left="1418" w:header="709" w:footer="1072" w:gutter="0"/>
          <w:cols w:space="708"/>
          <w:docGrid w:linePitch="360"/>
        </w:sectPr>
      </w:pPr>
    </w:p>
    <w:p w:rsidR="00C80D11" w:rsidRDefault="001D73C1">
      <w:pPr>
        <w:pStyle w:val="17"/>
        <w:widowControl/>
        <w:outlineLvl w:val="0"/>
        <w:rPr>
          <w:bCs/>
          <w:sz w:val="28"/>
          <w:szCs w:val="24"/>
          <w:lang w:val="en-US"/>
        </w:rPr>
      </w:pPr>
      <w:bookmarkStart w:id="1" w:name="_Toc318388607"/>
      <w:bookmarkStart w:id="2" w:name="_Toc320285820"/>
      <w:bookmarkStart w:id="3" w:name="_Toc354001888"/>
      <w:r>
        <w:rPr>
          <w:b w:val="0"/>
          <w:bCs/>
          <w:sz w:val="28"/>
          <w:szCs w:val="24"/>
        </w:rPr>
        <w:lastRenderedPageBreak/>
        <w:t>СОДЕРЖАНИЕ</w:t>
      </w:r>
      <w:bookmarkEnd w:id="1"/>
      <w:bookmarkEnd w:id="2"/>
      <w:bookmarkEnd w:id="3"/>
    </w:p>
    <w:p w:rsidR="00C80D11" w:rsidRDefault="00C80D11">
      <w:pPr>
        <w:pStyle w:val="af6"/>
        <w:keepNext w:val="0"/>
        <w:keepLines w:val="0"/>
        <w:numPr>
          <w:ilvl w:val="0"/>
          <w:numId w:val="0"/>
        </w:numPr>
        <w:tabs>
          <w:tab w:val="left" w:pos="709"/>
        </w:tabs>
        <w:spacing w:before="0" w:after="0" w:line="240" w:lineRule="auto"/>
        <w:rPr>
          <w:b w:val="0"/>
          <w:spacing w:val="0"/>
          <w:kern w:val="0"/>
          <w:szCs w:val="24"/>
          <w:lang w:eastAsia="ru-RU"/>
        </w:rPr>
      </w:pPr>
    </w:p>
    <w:p w:rsidR="00E36347" w:rsidRDefault="001D73C1" w:rsidP="00E36347">
      <w:pPr>
        <w:pStyle w:val="1d"/>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54001887" w:history="1">
        <w:r w:rsidR="00E36347" w:rsidRPr="0004103D">
          <w:rPr>
            <w:rStyle w:val="a7"/>
            <w:rFonts w:eastAsia="Arial Unicode MS"/>
            <w:bCs/>
            <w:noProof/>
          </w:rPr>
          <w:t>ДОКУМЕНТАЦИЯ ПО ЗАПРОСУ ЦЕН</w:t>
        </w:r>
        <w:r w:rsidR="00E36347">
          <w:rPr>
            <w:noProof/>
            <w:webHidden/>
          </w:rPr>
          <w:tab/>
        </w:r>
        <w:r w:rsidR="00E36347">
          <w:rPr>
            <w:noProof/>
            <w:webHidden/>
          </w:rPr>
          <w:fldChar w:fldCharType="begin"/>
        </w:r>
        <w:r w:rsidR="00E36347">
          <w:rPr>
            <w:noProof/>
            <w:webHidden/>
          </w:rPr>
          <w:instrText xml:space="preserve"> PAGEREF _Toc354001887 \h </w:instrText>
        </w:r>
        <w:r w:rsidR="00E36347">
          <w:rPr>
            <w:noProof/>
            <w:webHidden/>
          </w:rPr>
        </w:r>
        <w:r w:rsidR="00E36347">
          <w:rPr>
            <w:noProof/>
            <w:webHidden/>
          </w:rPr>
          <w:fldChar w:fldCharType="separate"/>
        </w:r>
        <w:r w:rsidR="00E36347">
          <w:rPr>
            <w:noProof/>
            <w:webHidden/>
          </w:rPr>
          <w:t>1</w:t>
        </w:r>
        <w:r w:rsidR="00E36347">
          <w:rPr>
            <w:noProof/>
            <w:webHidden/>
          </w:rPr>
          <w:fldChar w:fldCharType="end"/>
        </w:r>
      </w:hyperlink>
    </w:p>
    <w:p w:rsidR="00E36347" w:rsidRDefault="00721C37" w:rsidP="00E36347">
      <w:pPr>
        <w:pStyle w:val="1d"/>
        <w:tabs>
          <w:tab w:val="right" w:leader="dot" w:pos="9912"/>
        </w:tabs>
        <w:rPr>
          <w:noProof/>
        </w:rPr>
      </w:pPr>
      <w:hyperlink w:anchor="_Toc354001888" w:history="1">
        <w:r w:rsidR="00E36347" w:rsidRPr="0004103D">
          <w:rPr>
            <w:rStyle w:val="a7"/>
            <w:rFonts w:eastAsia="Arial Unicode MS"/>
            <w:bCs/>
            <w:noProof/>
          </w:rPr>
          <w:t>СОДЕРЖАНИЕ</w:t>
        </w:r>
        <w:r w:rsidR="00E36347">
          <w:rPr>
            <w:noProof/>
            <w:webHidden/>
          </w:rPr>
          <w:tab/>
        </w:r>
        <w:r w:rsidR="00E36347">
          <w:rPr>
            <w:noProof/>
            <w:webHidden/>
          </w:rPr>
          <w:fldChar w:fldCharType="begin"/>
        </w:r>
        <w:r w:rsidR="00E36347">
          <w:rPr>
            <w:noProof/>
            <w:webHidden/>
          </w:rPr>
          <w:instrText xml:space="preserve"> PAGEREF _Toc354001888 \h </w:instrText>
        </w:r>
        <w:r w:rsidR="00E36347">
          <w:rPr>
            <w:noProof/>
            <w:webHidden/>
          </w:rPr>
        </w:r>
        <w:r w:rsidR="00E36347">
          <w:rPr>
            <w:noProof/>
            <w:webHidden/>
          </w:rPr>
          <w:fldChar w:fldCharType="separate"/>
        </w:r>
        <w:r w:rsidR="00E36347">
          <w:rPr>
            <w:noProof/>
            <w:webHidden/>
          </w:rPr>
          <w:t>2</w:t>
        </w:r>
        <w:r w:rsidR="00E36347">
          <w:rPr>
            <w:noProof/>
            <w:webHidden/>
          </w:rPr>
          <w:fldChar w:fldCharType="end"/>
        </w:r>
      </w:hyperlink>
    </w:p>
    <w:p w:rsidR="00E36347" w:rsidRDefault="00721C37" w:rsidP="00E36347">
      <w:pPr>
        <w:pStyle w:val="1d"/>
        <w:tabs>
          <w:tab w:val="right" w:leader="dot" w:pos="9912"/>
        </w:tabs>
        <w:rPr>
          <w:noProof/>
        </w:rPr>
      </w:pPr>
      <w:hyperlink w:anchor="_Toc354001889" w:history="1">
        <w:r w:rsidR="00E36347" w:rsidRPr="0004103D">
          <w:rPr>
            <w:rStyle w:val="a7"/>
            <w:rFonts w:eastAsia="Arial Unicode MS"/>
            <w:b/>
            <w:noProof/>
          </w:rPr>
          <w:t>ЧАСТЬ 1.</w:t>
        </w:r>
        <w:r w:rsidR="00E36347">
          <w:rPr>
            <w:noProof/>
            <w:webHidden/>
          </w:rPr>
          <w:tab/>
        </w:r>
        <w:r w:rsidR="00E36347">
          <w:rPr>
            <w:noProof/>
            <w:webHidden/>
          </w:rPr>
          <w:fldChar w:fldCharType="begin"/>
        </w:r>
        <w:r w:rsidR="00E36347">
          <w:rPr>
            <w:noProof/>
            <w:webHidden/>
          </w:rPr>
          <w:instrText xml:space="preserve"> PAGEREF _Toc354001889 \h </w:instrText>
        </w:r>
        <w:r w:rsidR="00E36347">
          <w:rPr>
            <w:noProof/>
            <w:webHidden/>
          </w:rPr>
        </w:r>
        <w:r w:rsidR="00E36347">
          <w:rPr>
            <w:noProof/>
            <w:webHidden/>
          </w:rPr>
          <w:fldChar w:fldCharType="separate"/>
        </w:r>
        <w:r w:rsidR="00E36347">
          <w:rPr>
            <w:noProof/>
            <w:webHidden/>
          </w:rPr>
          <w:t>3</w:t>
        </w:r>
        <w:r w:rsidR="00E36347">
          <w:rPr>
            <w:noProof/>
            <w:webHidden/>
          </w:rPr>
          <w:fldChar w:fldCharType="end"/>
        </w:r>
      </w:hyperlink>
    </w:p>
    <w:p w:rsidR="00E36347" w:rsidRDefault="00721C37" w:rsidP="00E36347">
      <w:pPr>
        <w:pStyle w:val="1d"/>
        <w:tabs>
          <w:tab w:val="left" w:pos="440"/>
          <w:tab w:val="right" w:leader="dot" w:pos="9912"/>
        </w:tabs>
        <w:rPr>
          <w:noProof/>
        </w:rPr>
      </w:pPr>
      <w:hyperlink w:anchor="_Toc354001890" w:history="1">
        <w:r w:rsidR="00E36347" w:rsidRPr="0004103D">
          <w:rPr>
            <w:rStyle w:val="a7"/>
            <w:rFonts w:eastAsia="Arial Unicode MS"/>
            <w:noProof/>
          </w:rPr>
          <w:t>1.</w:t>
        </w:r>
        <w:r w:rsidR="00E36347">
          <w:rPr>
            <w:noProof/>
          </w:rPr>
          <w:tab/>
        </w:r>
        <w:r w:rsidR="00E36347" w:rsidRPr="0004103D">
          <w:rPr>
            <w:rStyle w:val="a7"/>
            <w:rFonts w:eastAsia="Arial Unicode MS"/>
            <w:noProof/>
          </w:rPr>
          <w:t>ТЕРМИНЫ И ОПРЕДЕЛЕНИЯ</w:t>
        </w:r>
        <w:r w:rsidR="00E36347">
          <w:rPr>
            <w:noProof/>
            <w:webHidden/>
          </w:rPr>
          <w:tab/>
        </w:r>
        <w:r w:rsidR="00E36347">
          <w:rPr>
            <w:noProof/>
            <w:webHidden/>
          </w:rPr>
          <w:fldChar w:fldCharType="begin"/>
        </w:r>
        <w:r w:rsidR="00E36347">
          <w:rPr>
            <w:noProof/>
            <w:webHidden/>
          </w:rPr>
          <w:instrText xml:space="preserve"> PAGEREF _Toc354001890 \h </w:instrText>
        </w:r>
        <w:r w:rsidR="00E36347">
          <w:rPr>
            <w:noProof/>
            <w:webHidden/>
          </w:rPr>
        </w:r>
        <w:r w:rsidR="00E36347">
          <w:rPr>
            <w:noProof/>
            <w:webHidden/>
          </w:rPr>
          <w:fldChar w:fldCharType="separate"/>
        </w:r>
        <w:r w:rsidR="00E36347">
          <w:rPr>
            <w:noProof/>
            <w:webHidden/>
          </w:rPr>
          <w:t>3</w:t>
        </w:r>
        <w:r w:rsidR="00E36347">
          <w:rPr>
            <w:noProof/>
            <w:webHidden/>
          </w:rPr>
          <w:fldChar w:fldCharType="end"/>
        </w:r>
      </w:hyperlink>
    </w:p>
    <w:p w:rsidR="00E36347" w:rsidRDefault="00721C37" w:rsidP="00E36347">
      <w:pPr>
        <w:pStyle w:val="1d"/>
        <w:tabs>
          <w:tab w:val="right" w:leader="dot" w:pos="9912"/>
        </w:tabs>
        <w:rPr>
          <w:noProof/>
        </w:rPr>
      </w:pPr>
      <w:hyperlink w:anchor="_Toc354001891" w:history="1">
        <w:r w:rsidR="00E36347" w:rsidRPr="0004103D">
          <w:rPr>
            <w:rStyle w:val="a7"/>
            <w:rFonts w:eastAsia="Arial Unicode MS"/>
            <w:b/>
            <w:noProof/>
          </w:rPr>
          <w:t>СОКРАЩЕНИЯ</w:t>
        </w:r>
        <w:r w:rsidR="00E36347">
          <w:rPr>
            <w:noProof/>
            <w:webHidden/>
          </w:rPr>
          <w:tab/>
        </w:r>
        <w:r w:rsidR="00E36347">
          <w:rPr>
            <w:noProof/>
            <w:webHidden/>
          </w:rPr>
          <w:fldChar w:fldCharType="begin"/>
        </w:r>
        <w:r w:rsidR="00E36347">
          <w:rPr>
            <w:noProof/>
            <w:webHidden/>
          </w:rPr>
          <w:instrText xml:space="preserve"> PAGEREF _Toc354001891 \h </w:instrText>
        </w:r>
        <w:r w:rsidR="00E36347">
          <w:rPr>
            <w:noProof/>
            <w:webHidden/>
          </w:rPr>
        </w:r>
        <w:r w:rsidR="00E36347">
          <w:rPr>
            <w:noProof/>
            <w:webHidden/>
          </w:rPr>
          <w:fldChar w:fldCharType="separate"/>
        </w:r>
        <w:r w:rsidR="00E36347">
          <w:rPr>
            <w:noProof/>
            <w:webHidden/>
          </w:rPr>
          <w:t>4</w:t>
        </w:r>
        <w:r w:rsidR="00E36347">
          <w:rPr>
            <w:noProof/>
            <w:webHidden/>
          </w:rPr>
          <w:fldChar w:fldCharType="end"/>
        </w:r>
      </w:hyperlink>
    </w:p>
    <w:p w:rsidR="00E36347" w:rsidRDefault="00721C37" w:rsidP="00E36347">
      <w:pPr>
        <w:pStyle w:val="1d"/>
        <w:tabs>
          <w:tab w:val="left" w:pos="440"/>
          <w:tab w:val="right" w:leader="dot" w:pos="9912"/>
        </w:tabs>
        <w:rPr>
          <w:noProof/>
        </w:rPr>
      </w:pPr>
      <w:hyperlink w:anchor="_Toc354001892" w:history="1">
        <w:r w:rsidR="00E36347" w:rsidRPr="0004103D">
          <w:rPr>
            <w:rStyle w:val="a7"/>
            <w:rFonts w:eastAsia="Arial Unicode MS"/>
            <w:noProof/>
          </w:rPr>
          <w:t>2.</w:t>
        </w:r>
        <w:r w:rsidR="00E36347">
          <w:rPr>
            <w:noProof/>
          </w:rPr>
          <w:tab/>
        </w:r>
        <w:r w:rsidR="00E36347" w:rsidRPr="0004103D">
          <w:rPr>
            <w:rStyle w:val="a7"/>
            <w:rFonts w:eastAsia="Arial Unicode MS"/>
            <w:noProof/>
          </w:rPr>
          <w:t>ОБЩИЕ ПОЛОЖЕНИЯ.</w:t>
        </w:r>
        <w:r w:rsidR="00E36347">
          <w:rPr>
            <w:noProof/>
            <w:webHidden/>
          </w:rPr>
          <w:tab/>
        </w:r>
        <w:r w:rsidR="00E36347">
          <w:rPr>
            <w:noProof/>
            <w:webHidden/>
          </w:rPr>
          <w:fldChar w:fldCharType="begin"/>
        </w:r>
        <w:r w:rsidR="00E36347">
          <w:rPr>
            <w:noProof/>
            <w:webHidden/>
          </w:rPr>
          <w:instrText xml:space="preserve"> PAGEREF _Toc354001892 \h </w:instrText>
        </w:r>
        <w:r w:rsidR="00E36347">
          <w:rPr>
            <w:noProof/>
            <w:webHidden/>
          </w:rPr>
        </w:r>
        <w:r w:rsidR="00E36347">
          <w:rPr>
            <w:noProof/>
            <w:webHidden/>
          </w:rPr>
          <w:fldChar w:fldCharType="separate"/>
        </w:r>
        <w:r w:rsidR="00E36347">
          <w:rPr>
            <w:noProof/>
            <w:webHidden/>
          </w:rPr>
          <w:t>5</w:t>
        </w:r>
        <w:r w:rsidR="00E36347">
          <w:rPr>
            <w:noProof/>
            <w:webHidden/>
          </w:rPr>
          <w:fldChar w:fldCharType="end"/>
        </w:r>
      </w:hyperlink>
    </w:p>
    <w:p w:rsidR="00E36347" w:rsidRDefault="00721C37" w:rsidP="00E36347">
      <w:pPr>
        <w:pStyle w:val="1d"/>
        <w:tabs>
          <w:tab w:val="left" w:pos="440"/>
          <w:tab w:val="right" w:leader="dot" w:pos="9912"/>
        </w:tabs>
        <w:rPr>
          <w:noProof/>
        </w:rPr>
      </w:pPr>
      <w:hyperlink w:anchor="_Toc354001893" w:history="1">
        <w:r w:rsidR="00E36347" w:rsidRPr="0004103D">
          <w:rPr>
            <w:rStyle w:val="a7"/>
            <w:rFonts w:eastAsia="Arial Unicode MS"/>
            <w:noProof/>
          </w:rPr>
          <w:t>3.</w:t>
        </w:r>
        <w:r w:rsidR="00E36347">
          <w:rPr>
            <w:noProof/>
          </w:rPr>
          <w:tab/>
        </w:r>
        <w:r w:rsidR="00E36347" w:rsidRPr="0004103D">
          <w:rPr>
            <w:rStyle w:val="a7"/>
            <w:rFonts w:eastAsia="Arial Unicode MS"/>
            <w:noProof/>
            <w:lang w:val="en-US"/>
          </w:rPr>
          <w:t>ПОРЯДОК ПРОВЕДЕНИЯ ЗАПРОСА ЦЕН</w:t>
        </w:r>
        <w:r w:rsidR="00E36347">
          <w:rPr>
            <w:noProof/>
            <w:webHidden/>
          </w:rPr>
          <w:tab/>
        </w:r>
        <w:r w:rsidR="00E36347">
          <w:rPr>
            <w:noProof/>
            <w:webHidden/>
          </w:rPr>
          <w:fldChar w:fldCharType="begin"/>
        </w:r>
        <w:r w:rsidR="00E36347">
          <w:rPr>
            <w:noProof/>
            <w:webHidden/>
          </w:rPr>
          <w:instrText xml:space="preserve"> PAGEREF _Toc354001893 \h </w:instrText>
        </w:r>
        <w:r w:rsidR="00E36347">
          <w:rPr>
            <w:noProof/>
            <w:webHidden/>
          </w:rPr>
        </w:r>
        <w:r w:rsidR="00E36347">
          <w:rPr>
            <w:noProof/>
            <w:webHidden/>
          </w:rPr>
          <w:fldChar w:fldCharType="separate"/>
        </w:r>
        <w:r w:rsidR="00E36347">
          <w:rPr>
            <w:noProof/>
            <w:webHidden/>
          </w:rPr>
          <w:t>7</w:t>
        </w:r>
        <w:r w:rsidR="00E36347">
          <w:rPr>
            <w:noProof/>
            <w:webHidden/>
          </w:rPr>
          <w:fldChar w:fldCharType="end"/>
        </w:r>
      </w:hyperlink>
    </w:p>
    <w:p w:rsidR="00E36347" w:rsidRDefault="00721C37" w:rsidP="00E36347">
      <w:pPr>
        <w:pStyle w:val="1d"/>
        <w:tabs>
          <w:tab w:val="left" w:pos="440"/>
          <w:tab w:val="right" w:leader="dot" w:pos="9912"/>
        </w:tabs>
        <w:rPr>
          <w:noProof/>
        </w:rPr>
      </w:pPr>
      <w:hyperlink w:anchor="_Toc354001894" w:history="1">
        <w:r w:rsidR="00E36347" w:rsidRPr="0004103D">
          <w:rPr>
            <w:rStyle w:val="a7"/>
            <w:rFonts w:eastAsia="Arial Unicode MS"/>
            <w:noProof/>
          </w:rPr>
          <w:t>4.</w:t>
        </w:r>
        <w:r w:rsidR="00E36347">
          <w:rPr>
            <w:noProof/>
          </w:rPr>
          <w:tab/>
        </w:r>
        <w:r w:rsidR="00E36347" w:rsidRPr="0004103D">
          <w:rPr>
            <w:rStyle w:val="a7"/>
            <w:rFonts w:eastAsia="Arial Unicode MS"/>
            <w:noProof/>
          </w:rPr>
          <w:t>ИНФОРМАЦИОННАЯ КАРТА ЗАПРОСА ЦЕН</w:t>
        </w:r>
        <w:r w:rsidR="00E36347">
          <w:rPr>
            <w:noProof/>
            <w:webHidden/>
          </w:rPr>
          <w:tab/>
        </w:r>
        <w:r w:rsidR="00E36347">
          <w:rPr>
            <w:noProof/>
            <w:webHidden/>
          </w:rPr>
          <w:fldChar w:fldCharType="begin"/>
        </w:r>
        <w:r w:rsidR="00E36347">
          <w:rPr>
            <w:noProof/>
            <w:webHidden/>
          </w:rPr>
          <w:instrText xml:space="preserve"> PAGEREF _Toc354001894 \h </w:instrText>
        </w:r>
        <w:r w:rsidR="00E36347">
          <w:rPr>
            <w:noProof/>
            <w:webHidden/>
          </w:rPr>
        </w:r>
        <w:r w:rsidR="00E36347">
          <w:rPr>
            <w:noProof/>
            <w:webHidden/>
          </w:rPr>
          <w:fldChar w:fldCharType="separate"/>
        </w:r>
        <w:r w:rsidR="00E36347">
          <w:rPr>
            <w:noProof/>
            <w:webHidden/>
          </w:rPr>
          <w:t>15</w:t>
        </w:r>
        <w:r w:rsidR="00E36347">
          <w:rPr>
            <w:noProof/>
            <w:webHidden/>
          </w:rPr>
          <w:fldChar w:fldCharType="end"/>
        </w:r>
      </w:hyperlink>
    </w:p>
    <w:p w:rsidR="00E36347" w:rsidRDefault="00721C37" w:rsidP="00E36347">
      <w:pPr>
        <w:pStyle w:val="1d"/>
        <w:tabs>
          <w:tab w:val="left" w:pos="440"/>
          <w:tab w:val="right" w:leader="dot" w:pos="9912"/>
        </w:tabs>
        <w:rPr>
          <w:noProof/>
        </w:rPr>
      </w:pPr>
      <w:hyperlink w:anchor="_Toc354001895" w:history="1">
        <w:r w:rsidR="00E36347" w:rsidRPr="0004103D">
          <w:rPr>
            <w:rStyle w:val="a7"/>
            <w:rFonts w:eastAsia="Arial Unicode MS"/>
            <w:noProof/>
          </w:rPr>
          <w:t>5.</w:t>
        </w:r>
        <w:r w:rsidR="00E36347">
          <w:rPr>
            <w:noProof/>
          </w:rPr>
          <w:tab/>
        </w:r>
        <w:r w:rsidR="00E36347" w:rsidRPr="0004103D">
          <w:rPr>
            <w:rStyle w:val="a7"/>
            <w:rFonts w:eastAsia="Arial Unicode MS"/>
            <w:noProof/>
          </w:rPr>
          <w:t>ОБРАЗЦЫ ФОРМ ОСНОВНЫХ ДОКУМЕНТОВ, ВКЛЮЧАЕМЫХ В ЗАЯВКУ НА УЧАСТИЕ В ЗАПРОСЕ ЦЕН</w:t>
        </w:r>
        <w:r w:rsidR="00E36347">
          <w:rPr>
            <w:noProof/>
            <w:webHidden/>
          </w:rPr>
          <w:tab/>
        </w:r>
        <w:r w:rsidR="00E36347">
          <w:rPr>
            <w:noProof/>
            <w:webHidden/>
          </w:rPr>
          <w:fldChar w:fldCharType="begin"/>
        </w:r>
        <w:r w:rsidR="00E36347">
          <w:rPr>
            <w:noProof/>
            <w:webHidden/>
          </w:rPr>
          <w:instrText xml:space="preserve"> PAGEREF _Toc354001895 \h </w:instrText>
        </w:r>
        <w:r w:rsidR="00E36347">
          <w:rPr>
            <w:noProof/>
            <w:webHidden/>
          </w:rPr>
        </w:r>
        <w:r w:rsidR="00E36347">
          <w:rPr>
            <w:noProof/>
            <w:webHidden/>
          </w:rPr>
          <w:fldChar w:fldCharType="separate"/>
        </w:r>
        <w:r w:rsidR="00E36347">
          <w:rPr>
            <w:noProof/>
            <w:webHidden/>
          </w:rPr>
          <w:t>23</w:t>
        </w:r>
        <w:r w:rsidR="00E36347">
          <w:rPr>
            <w:noProof/>
            <w:webHidden/>
          </w:rPr>
          <w:fldChar w:fldCharType="end"/>
        </w:r>
      </w:hyperlink>
    </w:p>
    <w:p w:rsidR="00E36347" w:rsidRPr="001D73C1" w:rsidRDefault="00721C37" w:rsidP="00E36347">
      <w:pPr>
        <w:pStyle w:val="2c"/>
        <w:tabs>
          <w:tab w:val="right" w:leader="dot" w:pos="9912"/>
        </w:tabs>
        <w:rPr>
          <w:rFonts w:ascii="Calibri" w:hAnsi="Calibri"/>
          <w:noProof/>
          <w:sz w:val="22"/>
          <w:szCs w:val="22"/>
        </w:rPr>
      </w:pPr>
      <w:hyperlink w:anchor="_Toc354001896" w:history="1">
        <w:r w:rsidR="00E36347" w:rsidRPr="0004103D">
          <w:rPr>
            <w:rStyle w:val="a7"/>
            <w:rFonts w:eastAsia="Arial Unicode MS"/>
            <w:noProof/>
          </w:rPr>
          <w:t>ЗАЯВКА НА УЧАСТИЕ В ЗАПРОСЕ ЦЕН (Форма 1.)</w:t>
        </w:r>
        <w:r w:rsidR="00E36347">
          <w:rPr>
            <w:noProof/>
            <w:webHidden/>
          </w:rPr>
          <w:tab/>
        </w:r>
        <w:r w:rsidR="00E36347">
          <w:rPr>
            <w:noProof/>
            <w:webHidden/>
          </w:rPr>
          <w:fldChar w:fldCharType="begin"/>
        </w:r>
        <w:r w:rsidR="00E36347">
          <w:rPr>
            <w:noProof/>
            <w:webHidden/>
          </w:rPr>
          <w:instrText xml:space="preserve"> PAGEREF _Toc354001896 \h </w:instrText>
        </w:r>
        <w:r w:rsidR="00E36347">
          <w:rPr>
            <w:noProof/>
            <w:webHidden/>
          </w:rPr>
        </w:r>
        <w:r w:rsidR="00E36347">
          <w:rPr>
            <w:noProof/>
            <w:webHidden/>
          </w:rPr>
          <w:fldChar w:fldCharType="separate"/>
        </w:r>
        <w:r w:rsidR="00E36347">
          <w:rPr>
            <w:noProof/>
            <w:webHidden/>
          </w:rPr>
          <w:t>23</w:t>
        </w:r>
        <w:r w:rsidR="00E36347">
          <w:rPr>
            <w:noProof/>
            <w:webHidden/>
          </w:rPr>
          <w:fldChar w:fldCharType="end"/>
        </w:r>
      </w:hyperlink>
    </w:p>
    <w:p w:rsidR="00E36347" w:rsidRPr="001D73C1" w:rsidRDefault="00721C37" w:rsidP="00E36347">
      <w:pPr>
        <w:pStyle w:val="2c"/>
        <w:tabs>
          <w:tab w:val="right" w:leader="dot" w:pos="9912"/>
        </w:tabs>
        <w:rPr>
          <w:rFonts w:ascii="Calibri" w:hAnsi="Calibri"/>
          <w:noProof/>
          <w:sz w:val="22"/>
          <w:szCs w:val="22"/>
        </w:rPr>
      </w:pPr>
      <w:hyperlink w:anchor="_Toc354001897" w:history="1">
        <w:r w:rsidR="00E36347" w:rsidRPr="0004103D">
          <w:rPr>
            <w:rStyle w:val="a7"/>
            <w:rFonts w:eastAsia="Arial Unicode MS"/>
            <w:noProof/>
          </w:rPr>
          <w:t>АНКЕТА УЧАСТНИКА ЗАПРОСА ЦЕН (Форма 2.)</w:t>
        </w:r>
        <w:r w:rsidR="00E36347">
          <w:rPr>
            <w:noProof/>
            <w:webHidden/>
          </w:rPr>
          <w:tab/>
        </w:r>
        <w:r w:rsidR="00E36347">
          <w:rPr>
            <w:noProof/>
            <w:webHidden/>
          </w:rPr>
          <w:fldChar w:fldCharType="begin"/>
        </w:r>
        <w:r w:rsidR="00E36347">
          <w:rPr>
            <w:noProof/>
            <w:webHidden/>
          </w:rPr>
          <w:instrText xml:space="preserve"> PAGEREF _Toc354001897 \h </w:instrText>
        </w:r>
        <w:r w:rsidR="00E36347">
          <w:rPr>
            <w:noProof/>
            <w:webHidden/>
          </w:rPr>
        </w:r>
        <w:r w:rsidR="00E36347">
          <w:rPr>
            <w:noProof/>
            <w:webHidden/>
          </w:rPr>
          <w:fldChar w:fldCharType="separate"/>
        </w:r>
        <w:r w:rsidR="00E36347">
          <w:rPr>
            <w:noProof/>
            <w:webHidden/>
          </w:rPr>
          <w:t>27</w:t>
        </w:r>
        <w:r w:rsidR="00E36347">
          <w:rPr>
            <w:noProof/>
            <w:webHidden/>
          </w:rPr>
          <w:fldChar w:fldCharType="end"/>
        </w:r>
      </w:hyperlink>
    </w:p>
    <w:p w:rsidR="00E36347" w:rsidRDefault="00721C37" w:rsidP="00E36347">
      <w:pPr>
        <w:pStyle w:val="1d"/>
        <w:tabs>
          <w:tab w:val="left" w:pos="1100"/>
          <w:tab w:val="right" w:leader="dot" w:pos="9912"/>
        </w:tabs>
        <w:rPr>
          <w:noProof/>
        </w:rPr>
      </w:pPr>
      <w:hyperlink w:anchor="_Toc354001898" w:history="1">
        <w:r w:rsidR="00E36347" w:rsidRPr="0004103D">
          <w:rPr>
            <w:rStyle w:val="a7"/>
            <w:rFonts w:eastAsia="Arial Unicode MS"/>
            <w:b/>
            <w:noProof/>
          </w:rPr>
          <w:t>ЧАСТЬ 2.</w:t>
        </w:r>
        <w:r w:rsidR="00E36347">
          <w:rPr>
            <w:noProof/>
          </w:rPr>
          <w:tab/>
        </w:r>
        <w:r w:rsidR="00E36347" w:rsidRPr="0004103D">
          <w:rPr>
            <w:rStyle w:val="a7"/>
            <w:rFonts w:eastAsia="Arial Unicode MS"/>
            <w:b/>
            <w:noProof/>
          </w:rPr>
          <w:t>«ПРОЕКТ ДОГОВОРА»</w:t>
        </w:r>
        <w:r w:rsidR="00E36347">
          <w:rPr>
            <w:noProof/>
            <w:webHidden/>
          </w:rPr>
          <w:tab/>
        </w:r>
        <w:r w:rsidR="00E36347">
          <w:rPr>
            <w:noProof/>
            <w:webHidden/>
          </w:rPr>
          <w:fldChar w:fldCharType="begin"/>
        </w:r>
        <w:r w:rsidR="00E36347">
          <w:rPr>
            <w:noProof/>
            <w:webHidden/>
          </w:rPr>
          <w:instrText xml:space="preserve"> PAGEREF _Toc354001898 \h </w:instrText>
        </w:r>
        <w:r w:rsidR="00E36347">
          <w:rPr>
            <w:noProof/>
            <w:webHidden/>
          </w:rPr>
        </w:r>
        <w:r w:rsidR="00E36347">
          <w:rPr>
            <w:noProof/>
            <w:webHidden/>
          </w:rPr>
          <w:fldChar w:fldCharType="separate"/>
        </w:r>
        <w:r w:rsidR="00E36347">
          <w:rPr>
            <w:noProof/>
            <w:webHidden/>
          </w:rPr>
          <w:t>34</w:t>
        </w:r>
        <w:r w:rsidR="00E36347">
          <w:rPr>
            <w:noProof/>
            <w:webHidden/>
          </w:rPr>
          <w:fldChar w:fldCharType="end"/>
        </w:r>
      </w:hyperlink>
    </w:p>
    <w:p w:rsidR="00C80D11" w:rsidRDefault="001D73C1" w:rsidP="00E36347">
      <w:pPr>
        <w:rPr>
          <w:bCs/>
          <w:sz w:val="28"/>
          <w:szCs w:val="28"/>
        </w:rPr>
      </w:pPr>
      <w:r>
        <w:rPr>
          <w:bCs/>
        </w:rPr>
        <w:fldChar w:fldCharType="end"/>
      </w:r>
    </w:p>
    <w:p w:rsidR="00C80D11" w:rsidRDefault="00C80D11">
      <w:pPr>
        <w:rPr>
          <w:bCs/>
          <w:sz w:val="28"/>
          <w:szCs w:val="28"/>
        </w:rPr>
        <w:sectPr w:rsidR="00C80D11">
          <w:headerReference w:type="default" r:id="rId11"/>
          <w:footerReference w:type="default" r:id="rId12"/>
          <w:pgSz w:w="11907" w:h="16840"/>
          <w:pgMar w:top="1134" w:right="567" w:bottom="1134" w:left="1418" w:header="709" w:footer="624" w:gutter="0"/>
          <w:cols w:space="720"/>
        </w:sectPr>
      </w:pPr>
    </w:p>
    <w:p w:rsidR="00C80D11" w:rsidRDefault="00C80D11" w:rsidP="001D73C1">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4" w:name="_Toc354001889"/>
      <w:bookmarkEnd w:id="4"/>
    </w:p>
    <w:p w:rsidR="00C80D11" w:rsidRDefault="00C80D11"/>
    <w:p w:rsidR="00C80D11" w:rsidRDefault="001D73C1" w:rsidP="001D73C1">
      <w:pPr>
        <w:pStyle w:val="10"/>
        <w:numPr>
          <w:ilvl w:val="1"/>
          <w:numId w:val="12"/>
        </w:numPr>
        <w:tabs>
          <w:tab w:val="num" w:pos="1134"/>
        </w:tabs>
        <w:ind w:hanging="731"/>
        <w:jc w:val="left"/>
        <w:rPr>
          <w:sz w:val="28"/>
          <w:szCs w:val="28"/>
        </w:rPr>
      </w:pPr>
      <w:bookmarkStart w:id="5" w:name="_Ref317259002"/>
      <w:bookmarkStart w:id="6" w:name="_Toc354001890"/>
      <w:r>
        <w:rPr>
          <w:sz w:val="28"/>
          <w:szCs w:val="28"/>
        </w:rPr>
        <w:t>ТЕРМИНЫ И ОПРЕДЕЛЕНИЯ</w:t>
      </w:r>
      <w:bookmarkEnd w:id="5"/>
      <w:bookmarkEnd w:id="6"/>
    </w:p>
    <w:p w:rsidR="00C80D11" w:rsidRDefault="001D73C1">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80D11" w:rsidRDefault="001D73C1">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80D11" w:rsidRDefault="001D73C1">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80D11" w:rsidRDefault="001D73C1">
      <w:pPr>
        <w:ind w:firstLine="709"/>
        <w:jc w:val="both"/>
        <w:rPr>
          <w:szCs w:val="28"/>
        </w:rPr>
      </w:pPr>
      <w:r>
        <w:rPr>
          <w:b/>
          <w:sz w:val="28"/>
          <w:szCs w:val="28"/>
        </w:rPr>
        <w:t>Начальная (максимальная) цена договора</w:t>
      </w:r>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80D11" w:rsidRDefault="001D73C1">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80D11" w:rsidRDefault="001D73C1">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C80D11" w:rsidRDefault="001D73C1">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C80D11" w:rsidRDefault="001D73C1">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80D11" w:rsidRDefault="001D73C1">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80D11" w:rsidRDefault="001D73C1">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C80D11" w:rsidRDefault="001D73C1">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80D11" w:rsidRDefault="001D73C1">
      <w:pPr>
        <w:ind w:firstLine="709"/>
        <w:jc w:val="both"/>
        <w:rPr>
          <w:b/>
          <w:i/>
        </w:rPr>
      </w:pPr>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C80D11" w:rsidRDefault="001D73C1">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C80D11" w:rsidRDefault="001D73C1">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80D11" w:rsidRDefault="001D73C1">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C80D11" w:rsidRDefault="001D73C1">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80D11" w:rsidRDefault="001D73C1">
      <w:pPr>
        <w:pStyle w:val="10"/>
        <w:numPr>
          <w:ilvl w:val="0"/>
          <w:numId w:val="0"/>
        </w:numPr>
        <w:tabs>
          <w:tab w:val="left" w:pos="709"/>
        </w:tabs>
        <w:ind w:firstLine="720"/>
        <w:jc w:val="left"/>
        <w:rPr>
          <w:b/>
          <w:sz w:val="28"/>
          <w:szCs w:val="28"/>
        </w:rPr>
      </w:pPr>
      <w:bookmarkStart w:id="8" w:name="_Toc314731698"/>
      <w:bookmarkStart w:id="9" w:name="_Toc354001891"/>
      <w:r>
        <w:rPr>
          <w:b/>
          <w:sz w:val="28"/>
          <w:szCs w:val="28"/>
        </w:rPr>
        <w:t>СОКРАЩЕНИЯ</w:t>
      </w:r>
      <w:bookmarkEnd w:id="8"/>
      <w:bookmarkEnd w:id="9"/>
    </w:p>
    <w:p w:rsidR="00C80D11" w:rsidRDefault="001D73C1">
      <w:pPr>
        <w:ind w:firstLine="720"/>
        <w:jc w:val="both"/>
        <w:rPr>
          <w:sz w:val="28"/>
          <w:szCs w:val="28"/>
        </w:rPr>
      </w:pPr>
      <w:r>
        <w:rPr>
          <w:sz w:val="28"/>
          <w:szCs w:val="28"/>
        </w:rPr>
        <w:t>АЭС — атомная электростанция.</w:t>
      </w:r>
    </w:p>
    <w:p w:rsidR="00C80D11" w:rsidRDefault="001D73C1">
      <w:pPr>
        <w:ind w:firstLine="720"/>
        <w:jc w:val="both"/>
        <w:rPr>
          <w:sz w:val="28"/>
          <w:szCs w:val="28"/>
        </w:rPr>
      </w:pPr>
      <w:r>
        <w:rPr>
          <w:sz w:val="28"/>
          <w:szCs w:val="28"/>
        </w:rPr>
        <w:t>ДЗО — дочерние либо зависимые общества.</w:t>
      </w:r>
    </w:p>
    <w:p w:rsidR="00C80D11" w:rsidRDefault="001D73C1">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C80D11" w:rsidRDefault="001D73C1">
      <w:pPr>
        <w:ind w:firstLine="720"/>
        <w:jc w:val="both"/>
        <w:rPr>
          <w:sz w:val="28"/>
          <w:szCs w:val="28"/>
        </w:rPr>
      </w:pPr>
      <w:r>
        <w:rPr>
          <w:sz w:val="28"/>
          <w:szCs w:val="28"/>
        </w:rPr>
        <w:t>НДС — налог на добавленную стоимость.</w:t>
      </w:r>
    </w:p>
    <w:p w:rsidR="00C80D11" w:rsidRDefault="001D73C1">
      <w:pPr>
        <w:ind w:firstLine="720"/>
        <w:jc w:val="both"/>
        <w:rPr>
          <w:sz w:val="28"/>
          <w:szCs w:val="28"/>
        </w:rPr>
      </w:pPr>
      <w:r>
        <w:rPr>
          <w:sz w:val="28"/>
          <w:szCs w:val="28"/>
        </w:rPr>
        <w:t>ЦАК — Центральный арбитражный комитет в сфере закупок Госкорпорации «Росатом».</w:t>
      </w:r>
    </w:p>
    <w:p w:rsidR="00C80D11" w:rsidRDefault="001D73C1">
      <w:pPr>
        <w:ind w:firstLine="720"/>
        <w:jc w:val="both"/>
        <w:rPr>
          <w:sz w:val="28"/>
          <w:szCs w:val="28"/>
        </w:rPr>
      </w:pPr>
      <w:r>
        <w:rPr>
          <w:sz w:val="28"/>
          <w:szCs w:val="28"/>
        </w:rPr>
        <w:t>ЭТП — электронная торговая площадка.</w:t>
      </w:r>
    </w:p>
    <w:p w:rsidR="00C80D11" w:rsidRDefault="001D73C1">
      <w:pPr>
        <w:ind w:firstLine="720"/>
        <w:jc w:val="both"/>
        <w:rPr>
          <w:sz w:val="28"/>
          <w:szCs w:val="28"/>
        </w:rPr>
      </w:pPr>
      <w:r>
        <w:rPr>
          <w:sz w:val="28"/>
          <w:szCs w:val="28"/>
        </w:rPr>
        <w:t>ЭЦП — электронная цифровая подпись.</w:t>
      </w:r>
    </w:p>
    <w:p w:rsidR="00C80D11" w:rsidRDefault="001D73C1">
      <w:pPr>
        <w:spacing w:after="120"/>
        <w:jc w:val="both"/>
      </w:pPr>
      <w:r>
        <w:br w:type="page"/>
      </w:r>
    </w:p>
    <w:p w:rsidR="00C80D11" w:rsidRDefault="001D73C1" w:rsidP="001D73C1">
      <w:pPr>
        <w:pStyle w:val="10"/>
        <w:numPr>
          <w:ilvl w:val="1"/>
          <w:numId w:val="12"/>
        </w:numPr>
        <w:tabs>
          <w:tab w:val="num" w:pos="1134"/>
        </w:tabs>
        <w:ind w:left="1434" w:hanging="725"/>
        <w:jc w:val="left"/>
        <w:rPr>
          <w:b/>
          <w:sz w:val="28"/>
          <w:szCs w:val="28"/>
          <w:lang w:val="ru-RU"/>
        </w:rPr>
      </w:pPr>
      <w:bookmarkStart w:id="10" w:name="_Toc354001892"/>
      <w:r>
        <w:rPr>
          <w:sz w:val="28"/>
          <w:szCs w:val="28"/>
        </w:rPr>
        <w:t>ОБЩИЕ ПОЛОЖЕНИЯ</w:t>
      </w:r>
      <w:r>
        <w:rPr>
          <w:sz w:val="28"/>
          <w:szCs w:val="28"/>
          <w:lang w:val="ru-RU"/>
        </w:rPr>
        <w:t>.</w:t>
      </w:r>
      <w:bookmarkEnd w:id="10"/>
    </w:p>
    <w:p w:rsidR="00C80D11" w:rsidRDefault="001D73C1" w:rsidP="001D73C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C80D11" w:rsidRDefault="001D73C1">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д</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w:t>
      </w:r>
    </w:p>
    <w:p w:rsidR="00C80D11" w:rsidRPr="00E36347" w:rsidRDefault="001D73C1" w:rsidP="001D73C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E36347">
        <w:rPr>
          <w:rFonts w:ascii="Times New Roman" w:hAnsi="Times New Roman" w:cs="Times New Roman"/>
          <w:b/>
          <w:i/>
          <w:sz w:val="24"/>
          <w:szCs w:val="24"/>
          <w:lang w:val="x-none" w:eastAsia="x-none"/>
        </w:rPr>
        <w:t xml:space="preserve">в </w:t>
      </w:r>
      <w:r w:rsidRPr="00E36347">
        <w:rPr>
          <w:rFonts w:ascii="Times New Roman" w:hAnsi="Times New Roman" w:cs="Times New Roman"/>
          <w:b/>
          <w:bCs/>
          <w:i/>
          <w:sz w:val="24"/>
          <w:szCs w:val="24"/>
          <w:lang w:val="x-none" w:eastAsia="x-none"/>
        </w:rPr>
        <w:t>Томе 2</w:t>
      </w:r>
      <w:r w:rsidRPr="00E36347">
        <w:rPr>
          <w:rFonts w:ascii="Times New Roman" w:hAnsi="Times New Roman" w:cs="Times New Roman"/>
          <w:sz w:val="28"/>
          <w:szCs w:val="28"/>
          <w:lang w:val="x-none" w:eastAsia="x-none"/>
        </w:rPr>
        <w:t xml:space="preserve"> «ТЕХНИЧЕСКАЯ ЧАСТЬ»</w:t>
      </w:r>
      <w:r w:rsidRPr="00E36347">
        <w:rPr>
          <w:rFonts w:ascii="Times New Roman" w:hAnsi="Times New Roman" w:cs="Times New Roman"/>
          <w:sz w:val="28"/>
          <w:szCs w:val="28"/>
          <w:lang w:eastAsia="x-none"/>
        </w:rPr>
        <w:t xml:space="preserve">. </w:t>
      </w:r>
      <w:r w:rsidRPr="00E36347">
        <w:rPr>
          <w:rFonts w:ascii="Times New Roman" w:hAnsi="Times New Roman" w:cs="Times New Roman"/>
          <w:sz w:val="28"/>
          <w:szCs w:val="28"/>
          <w:lang w:val="x-none" w:eastAsia="x-none"/>
        </w:rPr>
        <w:t xml:space="preserve">Проект договора, который будет заключен по результатам </w:t>
      </w:r>
      <w:r w:rsidRPr="00E36347">
        <w:rPr>
          <w:rFonts w:ascii="Times New Roman" w:hAnsi="Times New Roman" w:cs="Times New Roman"/>
          <w:sz w:val="28"/>
          <w:szCs w:val="28"/>
          <w:lang w:eastAsia="x-none"/>
        </w:rPr>
        <w:t xml:space="preserve">запроса цен, </w:t>
      </w:r>
      <w:r w:rsidRPr="00E36347">
        <w:rPr>
          <w:rFonts w:ascii="Times New Roman" w:hAnsi="Times New Roman" w:cs="Times New Roman"/>
          <w:sz w:val="28"/>
          <w:szCs w:val="28"/>
          <w:lang w:val="x-none" w:eastAsia="x-none"/>
        </w:rPr>
        <w:t xml:space="preserve">приведен </w:t>
      </w:r>
      <w:r w:rsidRPr="00E36347">
        <w:rPr>
          <w:rFonts w:ascii="Times New Roman" w:hAnsi="Times New Roman" w:cs="Times New Roman"/>
          <w:b/>
          <w:i/>
          <w:sz w:val="24"/>
          <w:szCs w:val="24"/>
          <w:lang w:val="x-none" w:eastAsia="x-none"/>
        </w:rPr>
        <w:t>в</w:t>
      </w:r>
      <w:r w:rsidRPr="00E36347">
        <w:rPr>
          <w:rFonts w:ascii="Times New Roman" w:hAnsi="Times New Roman" w:cs="Times New Roman"/>
          <w:b/>
          <w:i/>
          <w:iCs/>
          <w:sz w:val="24"/>
          <w:szCs w:val="24"/>
          <w:lang w:val="x-none" w:eastAsia="x-none"/>
        </w:rPr>
        <w:t xml:space="preserve"> Части 2 Тома 1</w:t>
      </w:r>
      <w:r w:rsidRPr="00E36347">
        <w:rPr>
          <w:rFonts w:ascii="Times New Roman" w:hAnsi="Times New Roman" w:cs="Times New Roman"/>
          <w:sz w:val="28"/>
          <w:szCs w:val="28"/>
          <w:lang w:val="x-none" w:eastAsia="x-none"/>
        </w:rPr>
        <w:t>.</w:t>
      </w:r>
    </w:p>
    <w:p w:rsidR="00C80D11" w:rsidRDefault="001D73C1" w:rsidP="001D73C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C80D11" w:rsidRDefault="001D73C1" w:rsidP="001D73C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80D11" w:rsidRDefault="001D73C1" w:rsidP="001D73C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C80D11" w:rsidRDefault="001D73C1" w:rsidP="001D73C1">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Pr>
          <w:sz w:val="28"/>
          <w:szCs w:val="28"/>
        </w:rPr>
        <w:t>3.17</w:t>
      </w:r>
      <w:r>
        <w:fldChar w:fldCharType="end"/>
      </w:r>
      <w:r>
        <w:rPr>
          <w:sz w:val="28"/>
          <w:szCs w:val="28"/>
        </w:rPr>
        <w:t>, существенных для допуска данного участника к запросу цен и (или) установления его места в ранжировке;</w:t>
      </w:r>
      <w:bookmarkEnd w:id="13"/>
    </w:p>
    <w:p w:rsidR="00C80D11" w:rsidRDefault="001D73C1" w:rsidP="001D73C1">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Pr>
          <w:sz w:val="28"/>
          <w:szCs w:val="28"/>
        </w:rPr>
        <w:t>21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C80D11" w:rsidRDefault="001D73C1" w:rsidP="001D73C1">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80D11" w:rsidRDefault="001D73C1" w:rsidP="001D73C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C80D11" w:rsidRDefault="001D73C1" w:rsidP="001D73C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C80D11" w:rsidRDefault="001D73C1">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C80D11" w:rsidRDefault="001D73C1">
      <w:pPr>
        <w:pStyle w:val="Times12"/>
        <w:spacing w:after="120"/>
        <w:ind w:firstLine="0"/>
        <w:rPr>
          <w:szCs w:val="24"/>
        </w:rPr>
      </w:pPr>
      <w:r>
        <w:br w:type="page"/>
      </w:r>
    </w:p>
    <w:p w:rsidR="00C80D11" w:rsidRDefault="001D73C1" w:rsidP="001D73C1">
      <w:pPr>
        <w:pStyle w:val="10"/>
        <w:numPr>
          <w:ilvl w:val="1"/>
          <w:numId w:val="12"/>
        </w:numPr>
        <w:tabs>
          <w:tab w:val="left" w:pos="709"/>
        </w:tabs>
        <w:ind w:left="1134" w:hanging="425"/>
        <w:jc w:val="left"/>
        <w:rPr>
          <w:sz w:val="28"/>
          <w:szCs w:val="28"/>
        </w:rPr>
      </w:pPr>
      <w:bookmarkStart w:id="14" w:name="_Ref317259044"/>
      <w:bookmarkStart w:id="15" w:name="_Toc354001893"/>
      <w:r>
        <w:rPr>
          <w:sz w:val="28"/>
          <w:szCs w:val="28"/>
          <w:lang w:val="en-US"/>
        </w:rPr>
        <w:t>ПОРЯДОК ПРОВЕДЕНИЯ ЗАПРОСА ЦЕН</w:t>
      </w:r>
      <w:bookmarkEnd w:id="14"/>
      <w:bookmarkEnd w:id="15"/>
    </w:p>
    <w:p w:rsidR="00C80D11" w:rsidRDefault="001D73C1" w:rsidP="001D73C1">
      <w:pPr>
        <w:numPr>
          <w:ilvl w:val="1"/>
          <w:numId w:val="15"/>
        </w:numPr>
        <w:ind w:left="0" w:firstLine="709"/>
        <w:jc w:val="both"/>
        <w:rPr>
          <w:sz w:val="28"/>
          <w:szCs w:val="28"/>
        </w:rPr>
      </w:pPr>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C80D11" w:rsidRDefault="001D73C1" w:rsidP="001D73C1">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0D11" w:rsidRDefault="001D73C1" w:rsidP="001D73C1">
      <w:pPr>
        <w:numPr>
          <w:ilvl w:val="1"/>
          <w:numId w:val="15"/>
        </w:numPr>
        <w:ind w:left="0" w:firstLine="709"/>
        <w:jc w:val="both"/>
        <w:rPr>
          <w:sz w:val="28"/>
          <w:szCs w:val="28"/>
        </w:rPr>
      </w:pPr>
      <w:r>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C80D11" w:rsidRDefault="001D73C1" w:rsidP="001D73C1">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C80D11" w:rsidRDefault="001D73C1" w:rsidP="001D73C1">
      <w:pPr>
        <w:numPr>
          <w:ilvl w:val="1"/>
          <w:numId w:val="15"/>
        </w:numPr>
        <w:ind w:left="0" w:firstLine="709"/>
        <w:jc w:val="both"/>
        <w:rPr>
          <w:sz w:val="28"/>
          <w:szCs w:val="28"/>
        </w:rPr>
      </w:pPr>
      <w:bookmarkStart w:id="16"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80D11" w:rsidRDefault="001D73C1" w:rsidP="001D73C1">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80D11" w:rsidRDefault="001D73C1" w:rsidP="001D73C1">
      <w:pPr>
        <w:numPr>
          <w:ilvl w:val="1"/>
          <w:numId w:val="15"/>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0D11" w:rsidRDefault="001D73C1" w:rsidP="001D73C1">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80D11" w:rsidRDefault="001D73C1" w:rsidP="001D73C1">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80D11" w:rsidRDefault="001D73C1" w:rsidP="001D73C1">
      <w:pPr>
        <w:numPr>
          <w:ilvl w:val="1"/>
          <w:numId w:val="15"/>
        </w:numPr>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w:t>
      </w:r>
      <w:r>
        <w:rPr>
          <w:sz w:val="28"/>
          <w:szCs w:val="28"/>
        </w:rPr>
        <w:lastRenderedPageBreak/>
        <w:t>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80D11" w:rsidRDefault="001D73C1" w:rsidP="001D73C1">
      <w:pPr>
        <w:numPr>
          <w:ilvl w:val="1"/>
          <w:numId w:val="15"/>
        </w:numPr>
        <w:ind w:left="0" w:firstLine="709"/>
        <w:jc w:val="both"/>
        <w:rPr>
          <w:sz w:val="28"/>
          <w:szCs w:val="28"/>
        </w:rPr>
      </w:pPr>
      <w:bookmarkStart w:id="19" w:name="_Ref317252532"/>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19"/>
    </w:p>
    <w:p w:rsidR="00C80D11" w:rsidRDefault="001D73C1" w:rsidP="001D73C1">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80D11" w:rsidRDefault="001D73C1" w:rsidP="001D73C1">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80D11" w:rsidRDefault="001D73C1" w:rsidP="001D73C1">
      <w:pPr>
        <w:numPr>
          <w:ilvl w:val="1"/>
          <w:numId w:val="15"/>
        </w:numPr>
        <w:ind w:left="0" w:firstLine="709"/>
        <w:jc w:val="both"/>
        <w:rPr>
          <w:sz w:val="28"/>
          <w:szCs w:val="28"/>
        </w:rPr>
      </w:pPr>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C80D11" w:rsidRDefault="001D73C1" w:rsidP="001D73C1">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Pr>
          <w:sz w:val="28"/>
          <w:szCs w:val="28"/>
        </w:rPr>
        <w:lastRenderedPageBreak/>
        <w:t xml:space="preserve">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C80D11" w:rsidRDefault="001D73C1" w:rsidP="001D73C1">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C80D11" w:rsidRDefault="001D73C1" w:rsidP="001D73C1">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C80D11" w:rsidRDefault="001D73C1" w:rsidP="001D73C1">
      <w:pPr>
        <w:numPr>
          <w:ilvl w:val="0"/>
          <w:numId w:val="16"/>
        </w:numPr>
        <w:tabs>
          <w:tab w:val="num" w:pos="1134"/>
        </w:tabs>
        <w:autoSpaceDE w:val="0"/>
        <w:autoSpaceDN w:val="0"/>
        <w:adjustRightInd w:val="0"/>
        <w:ind w:left="0" w:firstLine="709"/>
        <w:jc w:val="both"/>
        <w:rPr>
          <w:sz w:val="28"/>
          <w:szCs w:val="28"/>
        </w:rPr>
      </w:pPr>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0D11" w:rsidRDefault="001D73C1" w:rsidP="001D73C1">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80D11" w:rsidRDefault="001D73C1" w:rsidP="001D73C1">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80D11" w:rsidRDefault="001D73C1" w:rsidP="001D73C1">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80D11" w:rsidRDefault="001D73C1" w:rsidP="001D73C1">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80D11" w:rsidRDefault="001D73C1">
      <w:pPr>
        <w:autoSpaceDE w:val="0"/>
        <w:autoSpaceDN w:val="0"/>
        <w:adjustRightInd w:val="0"/>
        <w:ind w:firstLine="709"/>
        <w:jc w:val="both"/>
        <w:rPr>
          <w:sz w:val="28"/>
          <w:szCs w:val="28"/>
        </w:rPr>
      </w:pPr>
      <w:r>
        <w:rPr>
          <w:sz w:val="28"/>
          <w:szCs w:val="28"/>
        </w:rPr>
        <w:t>Исправление иных ошибок не допускается.</w:t>
      </w:r>
    </w:p>
    <w:p w:rsidR="00C80D11" w:rsidRDefault="001D73C1" w:rsidP="001D73C1">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w:t>
      </w:r>
      <w:r>
        <w:rPr>
          <w:sz w:val="28"/>
          <w:szCs w:val="28"/>
        </w:rPr>
        <w:lastRenderedPageBreak/>
        <w:t xml:space="preserve">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80D11" w:rsidRDefault="001D73C1" w:rsidP="001D73C1">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C80D11" w:rsidRDefault="001D73C1" w:rsidP="001D73C1">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sz w:val="24"/>
          <w:szCs w:val="24"/>
          <w:lang w:val="x-none" w:eastAsia="x-none"/>
        </w:rPr>
        <w:instrText xml:space="preserve"> REF _Ref317250598 \r \h  \* MERGEFORMAT </w:instrText>
      </w:r>
      <w:r>
        <w:fldChar w:fldCharType="separate"/>
      </w:r>
      <w:r>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sz w:val="24"/>
          <w:szCs w:val="24"/>
          <w:lang w:val="x-none" w:eastAsia="x-none"/>
        </w:rPr>
        <w:instrText xml:space="preserve"> REF _Ref317254587 \r \h  \* MERGEFORMAT </w:instrText>
      </w:r>
      <w:r>
        <w:fldChar w:fldCharType="separate"/>
      </w:r>
      <w:r>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sz w:val="24"/>
          <w:szCs w:val="24"/>
          <w:lang w:val="x-none" w:eastAsia="x-none"/>
        </w:rPr>
        <w:instrText xml:space="preserve"> REF _Ref317254136 \r \h  \* MERGEFORMAT </w:instrText>
      </w:r>
      <w:r>
        <w:fldChar w:fldCharType="separate"/>
      </w:r>
      <w:r>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_Ref317254624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_Ref317254659 \r \h  \* MERGEFORMAT </w:instrText>
      </w:r>
      <w:r>
        <w:fldChar w:fldCharType="separate"/>
      </w:r>
      <w:r>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_Ref317254668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C80D11" w:rsidRDefault="001D73C1" w:rsidP="001D73C1">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C80D11" w:rsidRDefault="001D73C1" w:rsidP="001D73C1">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C80D11" w:rsidRDefault="001D73C1" w:rsidP="001D73C1">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C80D11" w:rsidRDefault="001D73C1" w:rsidP="001D73C1">
      <w:pPr>
        <w:numPr>
          <w:ilvl w:val="1"/>
          <w:numId w:val="15"/>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2"/>
      <w:r>
        <w:rPr>
          <w:sz w:val="28"/>
          <w:szCs w:val="28"/>
        </w:rPr>
        <w:t xml:space="preserve"> </w:t>
      </w:r>
    </w:p>
    <w:p w:rsidR="00C80D11" w:rsidRDefault="001D73C1" w:rsidP="001D73C1">
      <w:pPr>
        <w:numPr>
          <w:ilvl w:val="1"/>
          <w:numId w:val="15"/>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C80D11" w:rsidRDefault="001D73C1" w:rsidP="001D73C1">
      <w:pPr>
        <w:numPr>
          <w:ilvl w:val="1"/>
          <w:numId w:val="15"/>
        </w:numPr>
        <w:ind w:left="0" w:firstLine="709"/>
        <w:jc w:val="both"/>
        <w:rPr>
          <w:sz w:val="28"/>
          <w:szCs w:val="28"/>
        </w:rPr>
      </w:pPr>
      <w:r>
        <w:rPr>
          <w:sz w:val="28"/>
          <w:szCs w:val="28"/>
        </w:rPr>
        <w:t>Переторжка</w:t>
      </w:r>
    </w:p>
    <w:p w:rsidR="00C80D11" w:rsidRDefault="001D73C1" w:rsidP="001D73C1">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w:t>
      </w:r>
      <w:r>
        <w:rPr>
          <w:sz w:val="28"/>
          <w:szCs w:val="28"/>
        </w:rPr>
        <w:lastRenderedPageBreak/>
        <w:t>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C80D11" w:rsidRDefault="001D73C1" w:rsidP="001D73C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C80D11" w:rsidRDefault="001D73C1" w:rsidP="001D73C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C80D11" w:rsidRDefault="001D73C1" w:rsidP="001D73C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C80D11" w:rsidRDefault="001D73C1" w:rsidP="001D73C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C80D11" w:rsidRDefault="001D73C1" w:rsidP="001D73C1">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80D11" w:rsidRDefault="001D73C1" w:rsidP="001D73C1">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C80D11" w:rsidRDefault="001D73C1" w:rsidP="001D73C1">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C80D11" w:rsidRDefault="001D73C1" w:rsidP="001D73C1">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C80D11" w:rsidRDefault="001D73C1" w:rsidP="001D73C1">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C80D11" w:rsidRDefault="001D73C1" w:rsidP="001D73C1">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C80D11" w:rsidRDefault="001D73C1" w:rsidP="001D73C1">
      <w:pPr>
        <w:numPr>
          <w:ilvl w:val="1"/>
          <w:numId w:val="15"/>
        </w:numPr>
        <w:ind w:left="0" w:firstLine="709"/>
        <w:jc w:val="both"/>
        <w:rPr>
          <w:sz w:val="28"/>
          <w:szCs w:val="28"/>
        </w:rPr>
      </w:pPr>
      <w:bookmarkStart w:id="52" w:name="_Ref297215833"/>
      <w:r>
        <w:rPr>
          <w:sz w:val="28"/>
          <w:szCs w:val="28"/>
        </w:rPr>
        <w:t xml:space="preserve">В случае, указанном в подпункте </w:t>
      </w:r>
      <w:r>
        <w:fldChar w:fldCharType="begin"/>
      </w:r>
      <w:r>
        <w:instrText xml:space="preserve"> REF _Ref269912007 \w \h  \* MERGEFORMAT </w:instrText>
      </w:r>
      <w:r>
        <w:fldChar w:fldCharType="separate"/>
      </w:r>
      <w:r>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 вправе дать одну из двух рекомендаций:</w:t>
      </w:r>
    </w:p>
    <w:p w:rsidR="00C80D11" w:rsidRDefault="001D73C1" w:rsidP="001D73C1">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C80D11" w:rsidRDefault="001D73C1" w:rsidP="001D73C1">
      <w:pPr>
        <w:pStyle w:val="-6"/>
        <w:numPr>
          <w:ilvl w:val="0"/>
          <w:numId w:val="20"/>
        </w:numPr>
        <w:tabs>
          <w:tab w:val="left" w:pos="1134"/>
        </w:tabs>
        <w:spacing w:line="240" w:lineRule="auto"/>
        <w:ind w:left="0" w:firstLine="709"/>
      </w:pPr>
      <w:bookmarkStart w:id="54" w:name="_Ref311046445"/>
      <w:r>
        <w:lastRenderedPageBreak/>
        <w:t>рекомендовать заказчику не заключать договор.</w:t>
      </w:r>
      <w:bookmarkEnd w:id="54"/>
    </w:p>
    <w:p w:rsidR="00C80D11" w:rsidRDefault="001D73C1">
      <w:pPr>
        <w:jc w:val="both"/>
        <w:rPr>
          <w:sz w:val="28"/>
        </w:rPr>
      </w:pPr>
      <w:r>
        <w:rPr>
          <w:sz w:val="28"/>
        </w:rPr>
        <w:t>Рекомендация закупочной комиссии с обоснованием приводится в соответствующем протоколе ее заседания.</w:t>
      </w:r>
    </w:p>
    <w:p w:rsidR="00C80D11" w:rsidRDefault="001D73C1" w:rsidP="001D73C1">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C80D11" w:rsidRDefault="001D73C1" w:rsidP="001D73C1">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rPr>
          <w:sz w:val="28"/>
          <w:szCs w:val="28"/>
        </w:rPr>
        <w:instrText xml:space="preserve"> REF _Ref333851294 \r \h </w:instrText>
      </w:r>
      <w:r>
        <w:fldChar w:fldCharType="separate"/>
      </w:r>
      <w:r>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C80D11" w:rsidRDefault="001D73C1" w:rsidP="001D73C1">
      <w:pPr>
        <w:numPr>
          <w:ilvl w:val="1"/>
          <w:numId w:val="15"/>
        </w:numPr>
        <w:ind w:left="0" w:firstLine="709"/>
        <w:jc w:val="both"/>
        <w:rPr>
          <w:sz w:val="28"/>
          <w:szCs w:val="28"/>
        </w:rPr>
      </w:pPr>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C80D11" w:rsidRDefault="001D73C1" w:rsidP="001D73C1">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C80D11" w:rsidRDefault="001D73C1" w:rsidP="001D73C1">
      <w:pPr>
        <w:numPr>
          <w:ilvl w:val="1"/>
          <w:numId w:val="15"/>
        </w:numPr>
        <w:ind w:left="0" w:firstLine="709"/>
        <w:jc w:val="both"/>
        <w:rPr>
          <w:sz w:val="28"/>
          <w:szCs w:val="28"/>
        </w:rPr>
      </w:pPr>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 xml:space="preserve">совершившим действия (бездействия), которые не приводят к подписанию договора в сроки, установленные в извещении о </w:t>
      </w:r>
      <w:r>
        <w:rPr>
          <w:sz w:val="28"/>
          <w:szCs w:val="28"/>
        </w:rPr>
        <w:lastRenderedPageBreak/>
        <w:t>проведении запроса цен и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62"/>
      <w:r>
        <w:rPr>
          <w:sz w:val="28"/>
          <w:szCs w:val="28"/>
        </w:rPr>
        <w:t>:</w:t>
      </w:r>
    </w:p>
    <w:p w:rsidR="00C80D11" w:rsidRDefault="001D73C1" w:rsidP="001D73C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C80D11" w:rsidRDefault="001D73C1" w:rsidP="001D73C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Pr>
          <w:sz w:val="28"/>
          <w:szCs w:val="28"/>
        </w:rPr>
        <w:t>3.26</w:t>
      </w:r>
      <w:r>
        <w:fldChar w:fldCharType="end"/>
      </w:r>
      <w:r>
        <w:rPr>
          <w:sz w:val="28"/>
          <w:szCs w:val="28"/>
        </w:rPr>
        <w:t>;</w:t>
      </w:r>
    </w:p>
    <w:p w:rsidR="00C80D11" w:rsidRDefault="001D73C1" w:rsidP="001D73C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80D11" w:rsidRDefault="001D73C1" w:rsidP="001D73C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80D11" w:rsidRDefault="001D73C1" w:rsidP="001D73C1">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C80D11" w:rsidRDefault="001D73C1" w:rsidP="001D73C1">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C80D11" w:rsidRDefault="001D73C1" w:rsidP="001D73C1">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C80D11" w:rsidRDefault="001D73C1" w:rsidP="001D73C1">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C80D11" w:rsidRDefault="001D73C1" w:rsidP="001D73C1">
      <w:pPr>
        <w:numPr>
          <w:ilvl w:val="1"/>
          <w:numId w:val="15"/>
        </w:numPr>
        <w:ind w:left="0" w:firstLine="709"/>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C80D11" w:rsidRDefault="001D73C1" w:rsidP="001D73C1">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80D11" w:rsidRDefault="001D73C1" w:rsidP="001D73C1">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C80D11" w:rsidRDefault="001D73C1" w:rsidP="001D73C1">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80D11" w:rsidRDefault="001D73C1" w:rsidP="001D73C1">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C80D11" w:rsidRDefault="001D73C1" w:rsidP="001D73C1">
      <w:pPr>
        <w:numPr>
          <w:ilvl w:val="0"/>
          <w:numId w:val="25"/>
        </w:numPr>
        <w:tabs>
          <w:tab w:val="left" w:pos="1134"/>
        </w:tabs>
        <w:ind w:left="0" w:firstLine="709"/>
        <w:jc w:val="both"/>
        <w:rPr>
          <w:sz w:val="28"/>
          <w:szCs w:val="28"/>
        </w:rPr>
      </w:pPr>
      <w:r>
        <w:rPr>
          <w:sz w:val="28"/>
          <w:szCs w:val="28"/>
        </w:rPr>
        <w:t>будучи признанным победителем запроса цен уклонился от заключения договора;</w:t>
      </w:r>
    </w:p>
    <w:p w:rsidR="00C80D11" w:rsidRDefault="001D73C1" w:rsidP="001D73C1">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C80D11" w:rsidRDefault="001D73C1" w:rsidP="001D73C1">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80D11" w:rsidRDefault="001D73C1" w:rsidP="001D73C1">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C80D11" w:rsidRDefault="001D73C1" w:rsidP="001D73C1">
      <w:pPr>
        <w:numPr>
          <w:ilvl w:val="1"/>
          <w:numId w:val="15"/>
        </w:numPr>
        <w:ind w:left="0" w:firstLine="709"/>
        <w:jc w:val="both"/>
        <w:rPr>
          <w:sz w:val="28"/>
          <w:szCs w:val="28"/>
        </w:rPr>
      </w:pPr>
      <w:bookmarkStart w:id="66" w:name="_Ref166350669"/>
      <w:bookmarkEnd w:id="59"/>
      <w:bookmarkEnd w:id="60"/>
      <w:bookmarkEnd w:id="61"/>
      <w:r>
        <w:rPr>
          <w:sz w:val="28"/>
          <w:szCs w:val="28"/>
        </w:rPr>
        <w:t>В случае, если указано в пункте </w:t>
      </w:r>
      <w:r>
        <w:fldChar w:fldCharType="begin"/>
      </w:r>
      <w:r>
        <w:instrText xml:space="preserve"> REF _Ref317256138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C80D11" w:rsidRPr="00E36347" w:rsidRDefault="001D73C1" w:rsidP="001D73C1">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Pr>
          <w:sz w:val="28"/>
          <w:szCs w:val="28"/>
        </w:rPr>
        <w:fldChar w:fldCharType="begin"/>
      </w:r>
      <w:r>
        <w:rPr>
          <w:sz w:val="28"/>
          <w:szCs w:val="28"/>
        </w:rPr>
        <w:instrText xml:space="preserve"> REF _Ref317256138 \r \h  \* MERGEFORMAT </w:instrText>
      </w:r>
      <w:r>
        <w:rPr>
          <w:sz w:val="28"/>
          <w:szCs w:val="28"/>
        </w:rPr>
      </w:r>
      <w:r>
        <w:rPr>
          <w:sz w:val="28"/>
          <w:szCs w:val="28"/>
        </w:rPr>
        <w:fldChar w:fldCharType="separate"/>
      </w:r>
      <w:r>
        <w:rPr>
          <w:sz w:val="28"/>
          <w:szCs w:val="28"/>
        </w:rPr>
        <w:t>19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_Ref317256294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w:t>
      </w:r>
      <w:r w:rsidRPr="00E36347">
        <w:rPr>
          <w:sz w:val="28"/>
          <w:szCs w:val="28"/>
        </w:rPr>
        <w:t>предоставления соответствующего обеспечения, установленные проектом договора (часть 2 «Проект договора»)</w:t>
      </w:r>
      <w:r w:rsidRPr="00E36347">
        <w:rPr>
          <w:b/>
          <w:i/>
        </w:rPr>
        <w:t>.</w:t>
      </w:r>
    </w:p>
    <w:p w:rsidR="00C80D11" w:rsidRPr="00E36347" w:rsidRDefault="001D73C1" w:rsidP="001D73C1">
      <w:pPr>
        <w:widowControl w:val="0"/>
        <w:numPr>
          <w:ilvl w:val="2"/>
          <w:numId w:val="15"/>
        </w:numPr>
        <w:tabs>
          <w:tab w:val="num" w:pos="1004"/>
          <w:tab w:val="left" w:pos="1134"/>
          <w:tab w:val="num" w:pos="1288"/>
          <w:tab w:val="num" w:pos="1701"/>
        </w:tabs>
        <w:adjustRightInd w:val="0"/>
        <w:ind w:left="0" w:firstLine="709"/>
        <w:jc w:val="both"/>
        <w:textAlignment w:val="baseline"/>
        <w:rPr>
          <w:sz w:val="28"/>
          <w:szCs w:val="28"/>
        </w:rPr>
      </w:pPr>
      <w:r w:rsidRPr="00E36347">
        <w:rPr>
          <w:b/>
          <w:i/>
        </w:rPr>
        <w:t xml:space="preserve"> </w:t>
      </w:r>
      <w:r w:rsidRPr="00E3634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80D11" w:rsidRPr="00E36347" w:rsidRDefault="001D73C1">
      <w:pPr>
        <w:tabs>
          <w:tab w:val="left" w:pos="709"/>
          <w:tab w:val="num" w:pos="1004"/>
          <w:tab w:val="left" w:pos="1134"/>
          <w:tab w:val="num" w:pos="1701"/>
        </w:tabs>
        <w:ind w:firstLine="709"/>
        <w:jc w:val="both"/>
        <w:rPr>
          <w:sz w:val="28"/>
          <w:szCs w:val="28"/>
        </w:rPr>
      </w:pPr>
      <w:r w:rsidRPr="00E3634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E36347">
        <w:rPr>
          <w:sz w:val="28"/>
          <w:szCs w:val="28"/>
        </w:rPr>
        <w:fldChar w:fldCharType="begin"/>
      </w:r>
      <w:r w:rsidRPr="00E36347">
        <w:rPr>
          <w:sz w:val="28"/>
          <w:szCs w:val="28"/>
        </w:rPr>
        <w:instrText xml:space="preserve"> REF _Ref311046448 \r \h  \* MERGEFORMAT </w:instrText>
      </w:r>
      <w:r w:rsidRPr="00E36347">
        <w:rPr>
          <w:sz w:val="28"/>
          <w:szCs w:val="28"/>
        </w:rPr>
      </w:r>
      <w:r w:rsidRPr="00E36347">
        <w:rPr>
          <w:sz w:val="28"/>
          <w:szCs w:val="28"/>
        </w:rPr>
        <w:fldChar w:fldCharType="separate"/>
      </w:r>
      <w:r w:rsidRPr="00E36347">
        <w:rPr>
          <w:sz w:val="28"/>
          <w:szCs w:val="28"/>
        </w:rPr>
        <w:t>3.25</w:t>
      </w:r>
      <w:r w:rsidRPr="00E36347">
        <w:rPr>
          <w:sz w:val="28"/>
          <w:szCs w:val="28"/>
        </w:rPr>
        <w:fldChar w:fldCharType="end"/>
      </w:r>
      <w:r w:rsidRPr="00E36347">
        <w:rPr>
          <w:sz w:val="28"/>
          <w:szCs w:val="28"/>
        </w:rPr>
        <w:t xml:space="preserve"> и </w:t>
      </w:r>
      <w:r w:rsidRPr="00E36347">
        <w:rPr>
          <w:sz w:val="28"/>
          <w:szCs w:val="28"/>
        </w:rPr>
        <w:fldChar w:fldCharType="begin"/>
      </w:r>
      <w:r w:rsidRPr="00E36347">
        <w:rPr>
          <w:sz w:val="28"/>
          <w:szCs w:val="28"/>
        </w:rPr>
        <w:instrText xml:space="preserve"> REF _Ref317179204 \r \h  \* MERGEFORMAT </w:instrText>
      </w:r>
      <w:r w:rsidRPr="00E36347">
        <w:rPr>
          <w:sz w:val="28"/>
          <w:szCs w:val="28"/>
        </w:rPr>
      </w:r>
      <w:r w:rsidRPr="00E36347">
        <w:rPr>
          <w:sz w:val="28"/>
          <w:szCs w:val="28"/>
        </w:rPr>
        <w:fldChar w:fldCharType="separate"/>
      </w:r>
      <w:r w:rsidRPr="00E36347">
        <w:rPr>
          <w:sz w:val="28"/>
          <w:szCs w:val="28"/>
        </w:rPr>
        <w:t>3.30</w:t>
      </w:r>
      <w:r w:rsidRPr="00E36347">
        <w:rPr>
          <w:sz w:val="28"/>
          <w:szCs w:val="28"/>
        </w:rPr>
        <w:fldChar w:fldCharType="end"/>
      </w:r>
      <w:r w:rsidRPr="00E3634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0D11" w:rsidRDefault="001D73C1">
      <w:pPr>
        <w:tabs>
          <w:tab w:val="num" w:pos="993"/>
          <w:tab w:val="left" w:pos="1134"/>
          <w:tab w:val="num" w:pos="1701"/>
        </w:tabs>
        <w:ind w:firstLine="709"/>
        <w:jc w:val="both"/>
        <w:rPr>
          <w:sz w:val="28"/>
          <w:szCs w:val="28"/>
        </w:rPr>
      </w:pPr>
      <w:r w:rsidRPr="00E3634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0D11" w:rsidRDefault="00C80D11">
      <w:pPr>
        <w:tabs>
          <w:tab w:val="num" w:pos="1800"/>
          <w:tab w:val="num" w:pos="2847"/>
        </w:tabs>
        <w:spacing w:after="120"/>
        <w:jc w:val="both"/>
        <w:rPr>
          <w:lang w:val="x-none"/>
        </w:rPr>
      </w:pPr>
    </w:p>
    <w:p w:rsidR="00C80D11" w:rsidRDefault="00C80D11">
      <w:pPr>
        <w:rPr>
          <w:sz w:val="22"/>
          <w:szCs w:val="22"/>
        </w:rPr>
        <w:sectPr w:rsidR="00C80D11">
          <w:pgSz w:w="11907" w:h="16840"/>
          <w:pgMar w:top="1134" w:right="567" w:bottom="1134" w:left="1418" w:header="709" w:footer="624" w:gutter="0"/>
          <w:cols w:space="720"/>
        </w:sectPr>
      </w:pPr>
    </w:p>
    <w:p w:rsidR="00C80D11" w:rsidRDefault="001D73C1" w:rsidP="001D73C1">
      <w:pPr>
        <w:pStyle w:val="10"/>
        <w:numPr>
          <w:ilvl w:val="1"/>
          <w:numId w:val="12"/>
        </w:numPr>
        <w:tabs>
          <w:tab w:val="num" w:pos="1134"/>
        </w:tabs>
        <w:ind w:left="0" w:firstLine="709"/>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4001894"/>
      <w:r>
        <w:rPr>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0D11" w:rsidRDefault="001D73C1">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1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53"/>
        <w:gridCol w:w="1832"/>
        <w:gridCol w:w="9251"/>
      </w:tblGrid>
      <w:tr w:rsidR="00C80D11">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C80D11">
        <w:trPr>
          <w:trHeight w:val="1518"/>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C80D11" w:rsidRDefault="001D73C1">
            <w:r>
              <w:rPr>
                <w:bCs/>
              </w:rPr>
              <w:t xml:space="preserve">Предмет запроса цен </w:t>
            </w:r>
          </w:p>
          <w:p w:rsidR="00C80D11" w:rsidRDefault="00C80D11"/>
          <w:p w:rsidR="00C80D11" w:rsidRDefault="001D73C1">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бумаги формата А3, А4 для офисной техники </w:t>
            </w:r>
          </w:p>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C80D11" w:rsidRDefault="00C80D11">
            <w:pPr>
              <w:rPr>
                <w:bCs/>
                <w:sz w:val="20"/>
                <w:szCs w:val="20"/>
              </w:rPr>
            </w:pPr>
          </w:p>
        </w:tc>
      </w:tr>
      <w:tr w:rsidR="00C80D11">
        <w:trPr>
          <w:trHeight w:val="641"/>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E36347" w:rsidRPr="00EA58B6">
              <w:rPr>
                <w:rFonts w:ascii="Times New Roman" w:hAnsi="Times New Roman" w:cs="Times New Roman"/>
                <w:bCs/>
                <w:sz w:val="24"/>
                <w:szCs w:val="24"/>
              </w:rPr>
              <w:t>в редакции, действующей на момент публикации закупочной документации.</w:t>
            </w:r>
          </w:p>
        </w:tc>
      </w:tr>
      <w:tr w:rsidR="00C80D11">
        <w:trPr>
          <w:trHeight w:val="152"/>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C80D11" w:rsidRDefault="001D73C1">
            <w:pPr>
              <w:ind w:right="153"/>
            </w:pPr>
            <w:r>
              <w:t>Условия договора:</w:t>
            </w:r>
          </w:p>
          <w:p w:rsidR="00C80D11" w:rsidRDefault="001D73C1">
            <w:pPr>
              <w:ind w:right="153"/>
              <w:rPr>
                <w:bCs/>
                <w:shd w:val="clear" w:color="auto" w:fill="FDE9D9"/>
              </w:rPr>
            </w:pPr>
            <w:r>
              <w:t>Сроки поставки товара</w:t>
            </w:r>
          </w:p>
          <w:p w:rsidR="00C80D11" w:rsidRDefault="001D73C1">
            <w:pPr>
              <w:ind w:right="153"/>
            </w:pPr>
            <w:r>
              <w:t>Место поставки товара</w:t>
            </w:r>
          </w:p>
          <w:p w:rsidR="00C80D11" w:rsidRDefault="00C80D11">
            <w:pPr>
              <w:ind w:right="153"/>
            </w:pPr>
          </w:p>
          <w:p w:rsidR="00C80D11" w:rsidRDefault="001D73C1">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C80D11" w:rsidRDefault="00C80D11">
            <w:pPr>
              <w:ind w:right="153"/>
              <w:jc w:val="both"/>
            </w:pPr>
          </w:p>
          <w:p w:rsidR="00C80D11" w:rsidRDefault="001D73C1">
            <w:pPr>
              <w:spacing w:line="23" w:lineRule="atLeast"/>
              <w:jc w:val="both"/>
            </w:pPr>
            <w:r>
              <w:t xml:space="preserve">Сроки поставки товара: </w:t>
            </w:r>
            <w:r w:rsidR="00E36347" w:rsidRPr="00E36347">
              <w:t>поставка партиями по заявкам покупателя</w:t>
            </w:r>
          </w:p>
          <w:p w:rsidR="00C80D11" w:rsidRDefault="001D73C1">
            <w:pPr>
              <w:spacing w:line="23" w:lineRule="atLeast"/>
              <w:jc w:val="both"/>
            </w:pPr>
            <w:r>
              <w:t xml:space="preserve">Место поставки товара: 624222, Свердловская обл., г. Нижняя </w:t>
            </w:r>
            <w:r w:rsidR="009A546C">
              <w:t>Т</w:t>
            </w:r>
            <w:r>
              <w:t xml:space="preserve">ура, ул. Малышева, д. 2а </w:t>
            </w:r>
          </w:p>
          <w:p w:rsidR="00C80D11" w:rsidRDefault="001D73C1">
            <w:pPr>
              <w:spacing w:line="23" w:lineRule="atLeast"/>
              <w:jc w:val="both"/>
            </w:pPr>
            <w:r>
              <w:t> </w:t>
            </w:r>
          </w:p>
          <w:p w:rsidR="00C80D11" w:rsidRDefault="001D73C1">
            <w:pPr>
              <w:spacing w:line="23" w:lineRule="atLeast"/>
              <w:jc w:val="both"/>
            </w:pPr>
            <w:r>
              <w:t> </w:t>
            </w:r>
          </w:p>
          <w:p w:rsidR="00C80D11" w:rsidRDefault="001D73C1">
            <w:pPr>
              <w:spacing w:line="23" w:lineRule="atLeast"/>
              <w:jc w:val="both"/>
            </w:pPr>
            <w:r>
              <w:t>Оплата за Товар осуществляется в порядке безналичного расчета, путем перечисления денежных средств на расчетный счет Поставщика не позднее 5 (пяти) рабочих дней, после получения Товара на складе Покупателем, по согласованной обеими сторонами спецификации</w:t>
            </w:r>
          </w:p>
          <w:p w:rsidR="00C80D11" w:rsidRDefault="001D73C1">
            <w:pPr>
              <w:spacing w:line="23" w:lineRule="atLeast"/>
              <w:jc w:val="both"/>
            </w:pPr>
            <w:r>
              <w:t> </w:t>
            </w:r>
          </w:p>
          <w:p w:rsidR="00C80D11" w:rsidRDefault="00C80D11">
            <w:pPr>
              <w:ind w:right="153"/>
              <w:jc w:val="both"/>
              <w:rPr>
                <w:bCs/>
                <w:shd w:val="clear" w:color="auto" w:fill="FDE9D9"/>
              </w:rPr>
            </w:pPr>
          </w:p>
          <w:p w:rsidR="00C80D11" w:rsidRDefault="001D73C1">
            <w:pPr>
              <w:ind w:right="153"/>
              <w:jc w:val="both"/>
            </w:pPr>
            <w:r>
              <w:t xml:space="preserve">Встречные предложения участников по проекту договора </w:t>
            </w:r>
            <w:r>
              <w:rPr>
                <w:b/>
                <w:u w:val="single"/>
              </w:rPr>
              <w:t>не допускаются</w:t>
            </w:r>
            <w:r>
              <w:t>.</w:t>
            </w:r>
          </w:p>
        </w:tc>
      </w:tr>
      <w:tr w:rsidR="00C80D11">
        <w:trPr>
          <w:trHeight w:val="416"/>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ind w:right="153"/>
            </w:pPr>
            <w:r>
              <w:t>1 (Один)</w:t>
            </w:r>
          </w:p>
        </w:tc>
      </w:tr>
      <w:tr w:rsidR="00C80D11">
        <w:trPr>
          <w:trHeight w:val="152"/>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C80D11" w:rsidRPr="00E36347" w:rsidRDefault="001D73C1">
            <w:pPr>
              <w:pStyle w:val="rvps46"/>
              <w:spacing w:before="0" w:after="0" w:line="276" w:lineRule="auto"/>
              <w:rPr>
                <w:lang w:val="ru-RU"/>
              </w:rPr>
            </w:pPr>
            <w:r w:rsidRPr="00E36347">
              <w:rPr>
                <w:lang w:val="ru-RU"/>
              </w:rPr>
              <w:t>Открытое акционерное общество Нижнетуринский машиностроительный завод "Вента"</w:t>
            </w:r>
          </w:p>
          <w:p w:rsidR="00C80D11" w:rsidRDefault="001D73C1">
            <w:pPr>
              <w:pStyle w:val="rvps46"/>
              <w:spacing w:before="0" w:after="0" w:line="276" w:lineRule="auto"/>
              <w:rPr>
                <w:lang w:val="ru-RU"/>
              </w:rPr>
            </w:pPr>
            <w:r>
              <w:rPr>
                <w:lang w:val="ru-RU"/>
              </w:rPr>
              <w:lastRenderedPageBreak/>
              <w:t xml:space="preserve">Место нахождения: 624222, Свердловская обл., г. Нижняя </w:t>
            </w:r>
            <w:r w:rsidR="009A546C">
              <w:rPr>
                <w:lang w:val="ru-RU"/>
              </w:rPr>
              <w:t>Т</w:t>
            </w:r>
            <w:r>
              <w:rPr>
                <w:lang w:val="ru-RU"/>
              </w:rPr>
              <w:t>ура, ул. Малышева, д. 2а</w:t>
            </w:r>
          </w:p>
          <w:p w:rsidR="00C80D11" w:rsidRDefault="001D73C1" w:rsidP="009A546C">
            <w:pPr>
              <w:ind w:right="153"/>
              <w:jc w:val="both"/>
            </w:pPr>
            <w:r>
              <w:t xml:space="preserve">Почтовый адрес: 624222, Свердловская обл., г. Нижняя </w:t>
            </w:r>
            <w:r w:rsidR="009A546C">
              <w:t>Т</w:t>
            </w:r>
            <w:r>
              <w:t>ура, ул. Малышева, д. 2а</w:t>
            </w:r>
          </w:p>
        </w:tc>
      </w:tr>
      <w:tr w:rsidR="00C80D11">
        <w:trPr>
          <w:trHeight w:val="152"/>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pStyle w:val="rvps9"/>
              <w:spacing w:line="276" w:lineRule="auto"/>
              <w:rPr>
                <w:bCs/>
                <w:lang w:val="ru-RU"/>
              </w:rPr>
            </w:pPr>
            <w:r>
              <w:rPr>
                <w:bCs/>
                <w:lang w:val="ru-RU"/>
              </w:rPr>
              <w:t>ОАО "Вента"</w:t>
            </w:r>
          </w:p>
          <w:p w:rsidR="00C80D11" w:rsidRDefault="001D73C1">
            <w:pPr>
              <w:pStyle w:val="rvps9"/>
              <w:spacing w:line="276" w:lineRule="auto"/>
              <w:rPr>
                <w:bCs/>
                <w:lang w:val="ru-RU"/>
              </w:rPr>
            </w:pPr>
            <w:r>
              <w:rPr>
                <w:bCs/>
                <w:lang w:val="ru-RU"/>
              </w:rPr>
              <w:t xml:space="preserve">Место нахождения: 624222, Свердловская обл., г. Нижняя </w:t>
            </w:r>
            <w:r w:rsidR="009A546C">
              <w:rPr>
                <w:bCs/>
                <w:lang w:val="ru-RU"/>
              </w:rPr>
              <w:t>Т</w:t>
            </w:r>
            <w:r>
              <w:rPr>
                <w:bCs/>
                <w:lang w:val="ru-RU"/>
              </w:rPr>
              <w:t>ура, ул. Малышева, д. 2а</w:t>
            </w:r>
          </w:p>
          <w:p w:rsidR="00C80D11" w:rsidRDefault="001D73C1">
            <w:pPr>
              <w:pStyle w:val="rvps9"/>
              <w:spacing w:line="276" w:lineRule="auto"/>
              <w:rPr>
                <w:bCs/>
                <w:lang w:val="ru-RU"/>
              </w:rPr>
            </w:pPr>
            <w:r>
              <w:rPr>
                <w:bCs/>
                <w:lang w:val="ru-RU"/>
              </w:rPr>
              <w:t xml:space="preserve">Почтовый адрес: 624222, Свердловская обл., г. Нижняя </w:t>
            </w:r>
            <w:r w:rsidR="009A546C">
              <w:rPr>
                <w:bCs/>
                <w:lang w:val="ru-RU"/>
              </w:rPr>
              <w:t>Т</w:t>
            </w:r>
            <w:bookmarkStart w:id="143" w:name="_GoBack"/>
            <w:bookmarkEnd w:id="143"/>
            <w:r>
              <w:rPr>
                <w:bCs/>
                <w:lang w:val="ru-RU"/>
              </w:rPr>
              <w:t>ура, ул. Малышева, д. 2а</w:t>
            </w:r>
          </w:p>
          <w:p w:rsidR="00C80D11" w:rsidRDefault="001D73C1">
            <w:pPr>
              <w:spacing w:line="276" w:lineRule="auto"/>
              <w:ind w:right="153"/>
              <w:jc w:val="both"/>
              <w:rPr>
                <w:bCs/>
              </w:rPr>
            </w:pPr>
            <w:r>
              <w:rPr>
                <w:bCs/>
              </w:rPr>
              <w:t xml:space="preserve">Контактное лицо: Долгих Ирина Васильевна, </w:t>
            </w:r>
          </w:p>
          <w:p w:rsidR="00C80D11" w:rsidRDefault="001D73C1">
            <w:pPr>
              <w:spacing w:line="276" w:lineRule="auto"/>
              <w:ind w:right="153"/>
              <w:jc w:val="both"/>
              <w:rPr>
                <w:bCs/>
              </w:rPr>
            </w:pPr>
            <w:r>
              <w:rPr>
                <w:bCs/>
              </w:rPr>
              <w:t xml:space="preserve">тел: 8-906-8105359, </w:t>
            </w:r>
          </w:p>
          <w:p w:rsidR="00C80D11" w:rsidRDefault="001D73C1">
            <w:pPr>
              <w:ind w:right="153"/>
              <w:jc w:val="both"/>
            </w:pPr>
            <w:r>
              <w:rPr>
                <w:bCs/>
              </w:rPr>
              <w:t>эл.почта: zakupki1@venta-nt.ru</w:t>
            </w:r>
          </w:p>
        </w:tc>
      </w:tr>
      <w:tr w:rsidR="00C80D11">
        <w:trPr>
          <w:trHeight w:val="70"/>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4"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color w:val="auto"/>
                </w:rPr>
                <w:t>http://zakupki.rosatom.ru</w:t>
              </w:r>
            </w:hyperlink>
            <w:r>
              <w:rPr>
                <w:spacing w:val="-6"/>
              </w:rPr>
              <w:t>).</w:t>
            </w:r>
          </w:p>
          <w:p w:rsidR="00C80D11" w:rsidRDefault="001D73C1">
            <w:pPr>
              <w:tabs>
                <w:tab w:val="left" w:pos="1134"/>
              </w:tabs>
              <w:spacing w:before="120"/>
              <w:jc w:val="both"/>
            </w:pPr>
            <w:r>
              <w:t>Настоящий запрос цен проводится в соответствии с правилами и с использованием функционала ЭТП Аук. Конк. Дом в сети «Интернет» по адресу: http://a-k-d.ru/.</w:t>
            </w:r>
          </w:p>
        </w:tc>
      </w:tr>
      <w:tr w:rsidR="00C80D11">
        <w:trPr>
          <w:trHeight w:val="152"/>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5" w:name="_Ref317250440"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954242" w:rsidRDefault="001D73C1" w:rsidP="00954242">
            <w:pPr>
              <w:spacing w:line="23" w:lineRule="atLeast"/>
              <w:jc w:val="both"/>
            </w:pPr>
            <w:r>
              <w:t>455 950 (Четыреста пятьдесят пять тысяч девятьсот пятьдесят) рублей 00 копеек, в текущих ценах, включая НДС.</w:t>
            </w:r>
          </w:p>
          <w:p w:rsidR="00954242" w:rsidRDefault="00954242" w:rsidP="00954242">
            <w:pPr>
              <w:spacing w:line="23" w:lineRule="atLeast"/>
              <w:jc w:val="both"/>
            </w:pPr>
            <w:r w:rsidRPr="00954242">
              <w:t>В качестве единого базиса сравнения ценовых предложений используются цены предложений участников без учета НДС.</w:t>
            </w:r>
          </w:p>
          <w:p w:rsidR="00954242" w:rsidRPr="00954242" w:rsidRDefault="00954242" w:rsidP="00954242">
            <w:pPr>
              <w:spacing w:line="23" w:lineRule="atLeast"/>
              <w:jc w:val="both"/>
            </w:pPr>
            <w:r w:rsidRPr="00954242">
              <w:t>Начальная (максимальная) цена договора без НДС: 386 398,31 (триста восемьдесят шесть тысяч триста девя</w:t>
            </w:r>
            <w:r>
              <w:t>носто восемь) рублей 31 копейка.</w:t>
            </w:r>
          </w:p>
          <w:p w:rsidR="00C80D11" w:rsidRDefault="001D73C1">
            <w:pPr>
              <w:spacing w:line="23" w:lineRule="atLeast"/>
              <w:jc w:val="both"/>
            </w:pPr>
            <w:r>
              <w:t>Цена договора включает в себя расходы на: стоимость упаковки,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и заключенным договором.</w:t>
            </w:r>
          </w:p>
          <w:p w:rsidR="00C80D11" w:rsidRDefault="00C80D11">
            <w:pPr>
              <w:rPr>
                <w:sz w:val="20"/>
              </w:rPr>
            </w:pPr>
          </w:p>
        </w:tc>
      </w:tr>
      <w:bookmarkEnd w:id="145"/>
      <w:tr w:rsidR="00C80D11">
        <w:trPr>
          <w:trHeight w:val="397"/>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ind w:right="153"/>
            </w:pPr>
            <w:r>
              <w:t>Русский</w:t>
            </w:r>
          </w:p>
        </w:tc>
      </w:tr>
      <w:tr w:rsidR="00C80D11">
        <w:trPr>
          <w:trHeight w:val="397"/>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6"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C80D11" w:rsidRDefault="001D73C1">
            <w:pPr>
              <w:ind w:right="153"/>
            </w:pPr>
            <w:r>
              <w:t>российский рубль</w:t>
            </w:r>
          </w:p>
          <w:p w:rsidR="00C80D11" w:rsidRDefault="00C80D11">
            <w:pPr>
              <w:ind w:right="153"/>
              <w:jc w:val="both"/>
            </w:pPr>
          </w:p>
        </w:tc>
      </w:tr>
      <w:tr w:rsidR="00C80D11">
        <w:trPr>
          <w:trHeight w:val="709"/>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7" w:name="_Ref33385135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pStyle w:val="35"/>
              <w:tabs>
                <w:tab w:val="left" w:pos="709"/>
              </w:tabs>
              <w:ind w:left="45" w:right="153"/>
              <w:rPr>
                <w:szCs w:val="24"/>
              </w:rPr>
            </w:pPr>
            <w:r>
              <w:rPr>
                <w:szCs w:val="24"/>
              </w:rPr>
              <w:t>Требования, предъявляемы</w:t>
            </w:r>
            <w:r>
              <w:rPr>
                <w:szCs w:val="24"/>
              </w:rPr>
              <w:lastRenderedPageBreak/>
              <w:t>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w:t>
            </w:r>
            <w:r>
              <w:rPr>
                <w:rFonts w:ascii="Times New Roman" w:hAnsi="Times New Roman" w:cs="Times New Roman"/>
                <w:bCs/>
                <w:sz w:val="24"/>
                <w:szCs w:val="24"/>
              </w:rPr>
              <w:lastRenderedPageBreak/>
              <w:t xml:space="preserve">отрасли </w:t>
            </w:r>
          </w:p>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C80D11">
        <w:trPr>
          <w:trHeight w:val="709"/>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8" w:name="_Ref317257394"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C80D11" w:rsidRDefault="001D73C1">
            <w:pPr>
              <w:tabs>
                <w:tab w:val="left" w:pos="495"/>
                <w:tab w:val="left" w:pos="5657"/>
              </w:tabs>
              <w:ind w:right="153" w:firstLine="660"/>
              <w:jc w:val="both"/>
            </w:pPr>
            <w:r>
              <w:t xml:space="preserve">Требования к поставляемому товару приводятся </w:t>
            </w:r>
            <w:r>
              <w:rPr>
                <w:highlight w:val="yellow"/>
              </w:rPr>
              <w:t>в томе 2 «Техническая часть».</w:t>
            </w:r>
          </w:p>
          <w:p w:rsidR="00C80D11" w:rsidRDefault="001D73C1">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C80D11" w:rsidRDefault="00C80D11">
            <w:pPr>
              <w:rPr>
                <w:sz w:val="20"/>
                <w:szCs w:val="20"/>
              </w:rPr>
            </w:pPr>
          </w:p>
          <w:p w:rsidR="00C80D11" w:rsidRDefault="00C80D11">
            <w:pPr>
              <w:pStyle w:val="rvps52"/>
              <w:spacing w:line="276" w:lineRule="auto"/>
              <w:ind w:left="0"/>
              <w:rPr>
                <w:lang w:val="ru-RU"/>
              </w:rPr>
            </w:pPr>
          </w:p>
          <w:p w:rsidR="00C80D11" w:rsidRDefault="001D73C1" w:rsidP="00E36347">
            <w:pPr>
              <w:widowControl w:val="0"/>
              <w:tabs>
                <w:tab w:val="left" w:pos="709"/>
              </w:tabs>
              <w:adjustRightInd w:val="0"/>
              <w:ind w:right="153" w:firstLine="638"/>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E36347">
              <w:t>или превосходят по качеству товар, указанный в технических условиях (аналоги)</w:t>
            </w:r>
          </w:p>
        </w:tc>
      </w:tr>
      <w:tr w:rsidR="00C80D11">
        <w:trPr>
          <w:trHeight w:val="1031"/>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9" w:name="_Ref333851294" w:colFirst="0" w:colLast="0"/>
            <w:bookmarkStart w:id="150" w:name="_Ref317257698"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 подтверждение по форме, установленной в закупочной документации, о не</w:t>
            </w:r>
            <w:r w:rsidR="00D33221">
              <w:rPr>
                <w:rFonts w:ascii="Times New Roman" w:hAnsi="Times New Roman" w:cs="Times New Roman"/>
                <w:bCs/>
                <w:sz w:val="24"/>
                <w:szCs w:val="24"/>
              </w:rPr>
              <w:t xml:space="preserve"> </w:t>
            </w:r>
            <w:r>
              <w:rPr>
                <w:rFonts w:ascii="Times New Roman" w:hAnsi="Times New Roman" w:cs="Times New Roman"/>
                <w:bCs/>
                <w:sz w:val="24"/>
                <w:szCs w:val="24"/>
              </w:rPr>
              <w:t>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w:t>
            </w:r>
          </w:p>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w:t>
            </w:r>
            <w:r>
              <w:t xml:space="preserve"> </w:t>
            </w:r>
            <w:r>
              <w:rPr>
                <w:rFonts w:ascii="Times New Roman" w:hAnsi="Times New Roman" w:cs="Times New Roman"/>
                <w:bCs/>
                <w:sz w:val="24"/>
                <w:szCs w:val="24"/>
              </w:rPr>
              <w:t>запроса цен</w:t>
            </w:r>
            <w:r w:rsidRPr="006203AF">
              <w:rPr>
                <w:rFonts w:ascii="Times New Roman" w:hAnsi="Times New Roman" w:cs="Times New Roman"/>
                <w:bCs/>
                <w:sz w:val="24"/>
                <w:szCs w:val="24"/>
              </w:rPr>
              <w:t xml:space="preserve">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13.3. отсканированные оригиналы учредительных документов в действующей редакции (для юридических лиц)</w:t>
            </w:r>
          </w:p>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w:t>
            </w:r>
            <w:r w:rsidRPr="006203AF">
              <w:rPr>
                <w:rFonts w:ascii="Times New Roman" w:hAnsi="Times New Roman" w:cs="Times New Roman"/>
                <w:bCs/>
                <w:sz w:val="24"/>
                <w:szCs w:val="24"/>
              </w:rPr>
              <w:t>лица и если для участника конкурса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13.5.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w:t>
            </w:r>
            <w:r w:rsidRPr="006203AF">
              <w:rPr>
                <w:rFonts w:ascii="Times New Roman" w:hAnsi="Times New Roman" w:cs="Times New Roman"/>
                <w:bCs/>
                <w:sz w:val="24"/>
                <w:szCs w:val="24"/>
              </w:rPr>
              <w:t>если заявка подписывается по доверенности);</w:t>
            </w:r>
          </w:p>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13.7. отсканированный оригинал свидетельства о внесении записи в Единый государственный реестр </w:t>
            </w:r>
            <w:r w:rsidRPr="007B4848">
              <w:rPr>
                <w:rFonts w:ascii="Times New Roman" w:hAnsi="Times New Roman" w:cs="Times New Roman"/>
                <w:bCs/>
                <w:sz w:val="24"/>
                <w:szCs w:val="24"/>
              </w:rPr>
              <w:t>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w:t>
            </w:r>
            <w:r w:rsidRPr="006203AF">
              <w:rPr>
                <w:rFonts w:ascii="Times New Roman" w:hAnsi="Times New Roman" w:cs="Times New Roman"/>
                <w:bCs/>
                <w:sz w:val="24"/>
                <w:szCs w:val="24"/>
              </w:rPr>
              <w:t>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w:t>
            </w:r>
            <w:r>
              <w:rPr>
                <w:rFonts w:ascii="Times New Roman" w:hAnsi="Times New Roman" w:cs="Times New Roman"/>
                <w:bCs/>
                <w:sz w:val="24"/>
                <w:szCs w:val="24"/>
              </w:rPr>
              <w:t>ндивидуальных предпринимателей)</w:t>
            </w:r>
            <w:r w:rsidRPr="006203AF">
              <w:rPr>
                <w:rFonts w:ascii="Times New Roman" w:hAnsi="Times New Roman" w:cs="Times New Roman"/>
                <w:bCs/>
                <w:sz w:val="24"/>
                <w:szCs w:val="24"/>
              </w:rPr>
              <w:t>;</w:t>
            </w:r>
          </w:p>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C80D11" w:rsidRDefault="00C80D11">
            <w:pPr>
              <w:rPr>
                <w:bCs/>
                <w:sz w:val="20"/>
                <w:szCs w:val="20"/>
              </w:rPr>
            </w:pPr>
          </w:p>
          <w:p w:rsidR="00C80D11" w:rsidRDefault="00C80D11">
            <w:pPr>
              <w:widowControl w:val="0"/>
              <w:tabs>
                <w:tab w:val="left" w:pos="648"/>
              </w:tabs>
              <w:adjustRightInd w:val="0"/>
              <w:ind w:right="153" w:firstLine="660"/>
              <w:jc w:val="both"/>
              <w:textAlignment w:val="baseline"/>
            </w:pPr>
          </w:p>
          <w:p w:rsidR="00C80D11" w:rsidRDefault="001D73C1">
            <w:pPr>
              <w:widowControl w:val="0"/>
              <w:tabs>
                <w:tab w:val="left" w:pos="648"/>
              </w:tabs>
              <w:adjustRightInd w:val="0"/>
              <w:ind w:right="153" w:firstLine="660"/>
              <w:jc w:val="both"/>
              <w:textAlignment w:val="baseline"/>
            </w:pPr>
            <w:r>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80D11" w:rsidRDefault="001D73C1">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C80D11">
        <w:trPr>
          <w:trHeight w:val="979"/>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51" w:name="_Ref317252608" w:colFirst="0" w:colLast="0"/>
            <w:bookmarkEnd w:id="149"/>
            <w:bookmarkEnd w:id="150"/>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fldChar w:fldCharType="begin"/>
            </w:r>
            <w:r>
              <w:instrText xml:space="preserve"> REF F01 \h \* MERGEFORMAT </w:instrText>
            </w:r>
            <w:r>
              <w:fldChar w:fldCharType="separate"/>
            </w:r>
            <w:r>
              <w:t> </w:t>
            </w:r>
            <w:r>
              <w:fldChar w:fldCharType="end"/>
            </w:r>
            <w:r w:rsidR="00E36347">
              <w:t>1</w:t>
            </w:r>
            <w:r>
              <w:t xml:space="preserve">); </w:t>
            </w:r>
          </w:p>
          <w:p w:rsidR="00C80D11" w:rsidRDefault="001D73C1">
            <w:pPr>
              <w:spacing w:line="23" w:lineRule="atLeast"/>
              <w:jc w:val="both"/>
            </w:pPr>
            <w:r>
              <w:t xml:space="preserve">2. анкета (раздел 5, форма </w:t>
            </w:r>
            <w:r w:rsidR="00E36347">
              <w:t>2</w:t>
            </w:r>
            <w:r>
              <w:fldChar w:fldCharType="begin"/>
            </w:r>
            <w:r>
              <w:instrText xml:space="preserve"> REF F02 \h \* MERGEFORMAT </w:instrText>
            </w:r>
            <w:r>
              <w:fldChar w:fldCharType="separate"/>
            </w:r>
            <w:r>
              <w:t> </w:t>
            </w:r>
            <w:r>
              <w:fldChar w:fldCharType="end"/>
            </w:r>
            <w: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*.pdf, *.xls; </w:t>
            </w:r>
          </w:p>
          <w:p w:rsidR="00C80D11" w:rsidRDefault="001D73C1">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C80D11" w:rsidRPr="00E36347" w:rsidRDefault="00C80D11">
            <w:pPr>
              <w:rPr>
                <w:sz w:val="20"/>
              </w:rPr>
            </w:pPr>
          </w:p>
        </w:tc>
      </w:tr>
      <w:tr w:rsidR="00C80D11">
        <w:trPr>
          <w:trHeight w:val="397"/>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52" w:name="_Ref317254826"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C80D11" w:rsidRDefault="001D73C1">
            <w:pPr>
              <w:pStyle w:val="Times12"/>
              <w:tabs>
                <w:tab w:val="left" w:pos="70"/>
              </w:tabs>
              <w:ind w:right="153" w:firstLine="0"/>
            </w:pPr>
            <w:r>
              <w:t>возможна</w:t>
            </w:r>
          </w:p>
          <w:p w:rsidR="00C80D11" w:rsidRDefault="00C80D11">
            <w:pPr>
              <w:pStyle w:val="Times12"/>
              <w:tabs>
                <w:tab w:val="left" w:pos="70"/>
              </w:tabs>
              <w:ind w:right="153" w:firstLine="0"/>
              <w:rPr>
                <w:spacing w:val="-6"/>
                <w:szCs w:val="28"/>
              </w:rPr>
            </w:pPr>
          </w:p>
          <w:p w:rsidR="00C80D11" w:rsidRDefault="00C80D11">
            <w:pPr>
              <w:pStyle w:val="Times12"/>
              <w:tabs>
                <w:tab w:val="left" w:pos="70"/>
              </w:tabs>
              <w:ind w:right="153" w:firstLine="0"/>
              <w:rPr>
                <w:spacing w:val="-6"/>
                <w:szCs w:val="24"/>
              </w:rPr>
            </w:pPr>
          </w:p>
        </w:tc>
      </w:tr>
      <w:tr w:rsidR="00C80D11">
        <w:trPr>
          <w:trHeight w:val="232"/>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53" w:name="_Ref31725077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pStyle w:val="Times12"/>
              <w:ind w:firstLine="0"/>
              <w:rPr>
                <w:szCs w:val="24"/>
              </w:rPr>
            </w:pPr>
            <w:r>
              <w:rPr>
                <w:szCs w:val="24"/>
              </w:rPr>
              <w:t xml:space="preserve">Место и срок окончания подачи заявок на участие в запросе цен (открытия </w:t>
            </w:r>
            <w:r>
              <w:rPr>
                <w:szCs w:val="24"/>
              </w:rPr>
              <w:lastRenderedPageBreak/>
              <w:t>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C80D11" w:rsidRDefault="001D73C1">
            <w:pPr>
              <w:pStyle w:val="Times12"/>
              <w:ind w:firstLine="0"/>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C80D11" w:rsidRPr="00E36347" w:rsidRDefault="001D73C1">
            <w:pPr>
              <w:spacing w:line="276" w:lineRule="auto"/>
              <w:ind w:right="153"/>
              <w:rPr>
                <w:bCs/>
              </w:rPr>
            </w:pPr>
            <w:r>
              <w:t>ЭТП</w:t>
            </w:r>
            <w:r w:rsidRPr="00E36347">
              <w:t xml:space="preserve"> </w:t>
            </w:r>
            <w:r w:rsidRPr="00E36347">
              <w:rPr>
                <w:bCs/>
              </w:rPr>
              <w:t xml:space="preserve">Аук. Конк. Дом, </w:t>
            </w:r>
            <w:r>
              <w:rPr>
                <w:bCs/>
                <w:lang w:val="en-US"/>
              </w:rPr>
              <w:t>http</w:t>
            </w:r>
            <w:r w:rsidRPr="00E36347">
              <w:rPr>
                <w:bCs/>
              </w:rPr>
              <w:t>://</w:t>
            </w:r>
            <w:r>
              <w:rPr>
                <w:bCs/>
                <w:lang w:val="en-US"/>
              </w:rPr>
              <w:t>a</w:t>
            </w:r>
            <w:r w:rsidRPr="00E36347">
              <w:rPr>
                <w:bCs/>
              </w:rPr>
              <w:t>-</w:t>
            </w:r>
            <w:r>
              <w:rPr>
                <w:bCs/>
                <w:lang w:val="en-US"/>
              </w:rPr>
              <w:t>k</w:t>
            </w:r>
            <w:r w:rsidRPr="00E36347">
              <w:rPr>
                <w:bCs/>
              </w:rPr>
              <w:t>-</w:t>
            </w:r>
            <w:r>
              <w:rPr>
                <w:bCs/>
                <w:lang w:val="en-US"/>
              </w:rPr>
              <w:t>d</w:t>
            </w:r>
            <w:r w:rsidRPr="00E36347">
              <w:rPr>
                <w:bCs/>
              </w:rPr>
              <w:t>.</w:t>
            </w:r>
            <w:r>
              <w:rPr>
                <w:bCs/>
                <w:lang w:val="en-US"/>
              </w:rPr>
              <w:t>ru</w:t>
            </w:r>
            <w:r w:rsidRPr="00E36347">
              <w:rPr>
                <w:bCs/>
              </w:rPr>
              <w:t>/</w:t>
            </w:r>
          </w:p>
          <w:p w:rsidR="00C80D11" w:rsidRPr="00E36347" w:rsidRDefault="00C80D11">
            <w:pPr>
              <w:pStyle w:val="Times12"/>
              <w:ind w:firstLine="0"/>
              <w:rPr>
                <w:szCs w:val="24"/>
              </w:rPr>
            </w:pPr>
          </w:p>
          <w:p w:rsidR="00C80D11" w:rsidRDefault="001D73C1">
            <w:pPr>
              <w:pStyle w:val="Times12"/>
              <w:ind w:firstLine="0"/>
              <w:rPr>
                <w:lang w:val="en-US"/>
              </w:rPr>
            </w:pPr>
            <w:r>
              <w:rPr>
                <w:lang w:val="en-US"/>
              </w:rPr>
              <w:t>06:00 (</w:t>
            </w:r>
            <w:r>
              <w:t>время</w:t>
            </w:r>
            <w:r>
              <w:rPr>
                <w:lang w:val="en-US"/>
              </w:rPr>
              <w:t xml:space="preserve"> </w:t>
            </w:r>
            <w:r>
              <w:t>московское</w:t>
            </w:r>
            <w:r w:rsidR="00954242">
              <w:rPr>
                <w:lang w:val="en-US"/>
              </w:rPr>
              <w:t>)  «</w:t>
            </w:r>
            <w:r w:rsidR="00954242">
              <w:t>08</w:t>
            </w:r>
            <w:r w:rsidR="00954242">
              <w:rPr>
                <w:lang w:val="en-US"/>
              </w:rPr>
              <w:t xml:space="preserve">» </w:t>
            </w:r>
            <w:r w:rsidR="00954242">
              <w:t>мая</w:t>
            </w:r>
            <w:r>
              <w:rPr>
                <w:lang w:val="en-US"/>
              </w:rPr>
              <w:t xml:space="preserve"> 2013 </w:t>
            </w:r>
            <w:r>
              <w:t>года</w:t>
            </w:r>
            <w:r>
              <w:rPr>
                <w:lang w:val="en-US"/>
              </w:rPr>
              <w:t xml:space="preserve"> </w:t>
            </w:r>
          </w:p>
          <w:p w:rsidR="00C80D11" w:rsidRDefault="00C80D11">
            <w:pPr>
              <w:pStyle w:val="Times12"/>
              <w:ind w:firstLine="0"/>
              <w:rPr>
                <w:szCs w:val="24"/>
                <w:lang w:val="en-US"/>
              </w:rPr>
            </w:pPr>
          </w:p>
        </w:tc>
      </w:tr>
      <w:tr w:rsidR="00C80D11">
        <w:trPr>
          <w:trHeight w:val="232"/>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rPr>
                <w:lang w:val="en-US"/>
              </w:rPr>
            </w:pPr>
            <w:bookmarkStart w:id="154" w:name="_Ref317254136"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pStyle w:val="Times12"/>
              <w:ind w:firstLine="0"/>
              <w:rPr>
                <w:bCs w:val="0"/>
              </w:rPr>
            </w:pPr>
            <w:r>
              <w:rPr>
                <w:bCs w:val="0"/>
              </w:rPr>
              <w:t>Адрес: 624222, Свердловская обл., г. Нижняя Тура, ул. Малышева, д. 2а</w:t>
            </w:r>
          </w:p>
          <w:p w:rsidR="00C80D11" w:rsidRDefault="001D73C1">
            <w:pPr>
              <w:pStyle w:val="Times12"/>
              <w:ind w:firstLine="0"/>
              <w:rPr>
                <w:szCs w:val="24"/>
              </w:rPr>
            </w:pPr>
            <w:r>
              <w:rPr>
                <w:szCs w:val="24"/>
              </w:rPr>
              <w:t xml:space="preserve">Отборочная стадия рассмотрения заявок на участие в запросе цен: не позднее </w:t>
            </w:r>
            <w:r>
              <w:t>«___» ____________ 20___ . года</w:t>
            </w:r>
          </w:p>
          <w:p w:rsidR="00C80D11" w:rsidRDefault="001D73C1">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rsidR="00954242">
              <w:t>«21» мая</w:t>
            </w:r>
            <w:r>
              <w:t xml:space="preserve"> 2013 года</w:t>
            </w:r>
          </w:p>
        </w:tc>
      </w:tr>
      <w:tr w:rsidR="00C80D11">
        <w:trPr>
          <w:trHeight w:val="194"/>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55" w:name="_Ref317254659" w:colFirst="0" w:colLast="0"/>
            <w:bookmarkEnd w:id="154"/>
          </w:p>
        </w:tc>
        <w:tc>
          <w:tcPr>
            <w:tcW w:w="2268" w:type="dxa"/>
            <w:tcBorders>
              <w:top w:val="single" w:sz="4" w:space="0" w:color="auto"/>
              <w:left w:val="single" w:sz="4" w:space="0" w:color="auto"/>
              <w:bottom w:val="single" w:sz="4" w:space="0" w:color="auto"/>
              <w:right w:val="single" w:sz="4" w:space="0" w:color="auto"/>
            </w:tcBorders>
          </w:tcPr>
          <w:p w:rsidR="00C80D11" w:rsidRDefault="001D73C1">
            <w:pPr>
              <w:ind w:right="153"/>
              <w:rPr>
                <w:spacing w:val="-6"/>
              </w:rPr>
            </w:pPr>
            <w:r>
              <w:rPr>
                <w:spacing w:val="-6"/>
              </w:rPr>
              <w:t>Срок заключения договора:</w:t>
            </w:r>
          </w:p>
          <w:p w:rsidR="00C80D11" w:rsidRDefault="00C80D11">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C80D11" w:rsidRPr="00E36347" w:rsidRDefault="001D73C1">
            <w:pPr>
              <w:ind w:right="153" w:firstLine="637"/>
              <w:jc w:val="both"/>
              <w:rPr>
                <w:b/>
                <w:bCs/>
                <w:i/>
              </w:rPr>
            </w:pPr>
            <w:r>
              <w:t xml:space="preserve"> Заказчик в </w:t>
            </w:r>
            <w:r w:rsidRPr="00E36347">
              <w:t>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36347">
              <w:rPr>
                <w:b/>
                <w:bCs/>
                <w:i/>
              </w:rPr>
              <w:t xml:space="preserve"> </w:t>
            </w:r>
          </w:p>
          <w:p w:rsidR="00C80D11" w:rsidRDefault="001D73C1">
            <w:pPr>
              <w:ind w:right="153" w:firstLine="637"/>
              <w:jc w:val="both"/>
            </w:pPr>
            <w:r w:rsidRPr="00E36347">
              <w:t>Договор заключается</w:t>
            </w:r>
            <w:r>
              <w:t xml:space="preserve"> в течение </w:t>
            </w:r>
            <w:r w:rsidR="00E36347">
              <w:rPr>
                <w:spacing w:val="-6"/>
              </w:rPr>
              <w:t>20</w:t>
            </w:r>
            <w:r>
              <w:rPr>
                <w:spacing w:val="-6"/>
              </w:rPr>
              <w:t xml:space="preserve"> </w:t>
            </w:r>
            <w:r>
              <w:t>дней, но не ранее 10 дней со дня размещения на официальном сайте протокола оценки и сопоставления заявок на участие в запросе цен.</w:t>
            </w:r>
          </w:p>
          <w:p w:rsidR="00C80D11" w:rsidRDefault="001D73C1">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C80D11">
        <w:trPr>
          <w:trHeight w:val="194"/>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56" w:name="_Ref31725613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C80D11" w:rsidRDefault="00C80D11">
            <w:pPr>
              <w:rPr>
                <w:b/>
                <w:bCs/>
                <w:i/>
                <w:sz w:val="20"/>
                <w:szCs w:val="20"/>
              </w:rPr>
            </w:pPr>
          </w:p>
          <w:p w:rsidR="00C80D11" w:rsidRDefault="00C80D11">
            <w:pPr>
              <w:ind w:right="153" w:firstLine="636"/>
              <w:jc w:val="both"/>
              <w:rPr>
                <w:b/>
                <w:bCs/>
                <w:i/>
              </w:rPr>
            </w:pPr>
          </w:p>
        </w:tc>
      </w:tr>
      <w:tr w:rsidR="00C80D11">
        <w:trPr>
          <w:trHeight w:val="194"/>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57" w:name="_Ref321836744"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Жалобы на действия (бездействие) заказчика, организатора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w:t>
            </w:r>
            <w:r>
              <w:rPr>
                <w:rFonts w:ascii="Times New Roman" w:hAnsi="Times New Roman" w:cs="Times New Roman"/>
                <w:sz w:val="24"/>
                <w:szCs w:val="24"/>
                <w:lang w:eastAsia="x-none"/>
              </w:rPr>
              <w:t xml:space="preserve">закупочной комиссии при проведении запроса цен </w:t>
            </w:r>
            <w:r>
              <w:rPr>
                <w:rFonts w:ascii="Times New Roman" w:hAnsi="Times New Roman" w:cs="Times New Roman"/>
                <w:sz w:val="24"/>
                <w:szCs w:val="24"/>
                <w:lang w:val="x-none" w:eastAsia="x-none"/>
              </w:rPr>
              <w:t xml:space="preserve">могут быть направлены </w:t>
            </w:r>
            <w:r>
              <w:rPr>
                <w:rFonts w:ascii="Times New Roman" w:hAnsi="Times New Roman" w:cs="Times New Roman"/>
                <w:sz w:val="24"/>
                <w:szCs w:val="24"/>
                <w:lang w:eastAsia="x-none"/>
              </w:rPr>
              <w:t xml:space="preserve">в ЦАК в отсканированном виде </w:t>
            </w:r>
            <w:r>
              <w:rPr>
                <w:rFonts w:ascii="Times New Roman" w:hAnsi="Times New Roman" w:cs="Times New Roman"/>
                <w:sz w:val="24"/>
                <w:szCs w:val="24"/>
                <w:lang w:val="x-none" w:eastAsia="x-none"/>
              </w:rPr>
              <w:t xml:space="preserve">по электронному </w:t>
            </w:r>
            <w:hyperlink r:id="rId14" w:history="1">
              <w:r>
                <w:rPr>
                  <w:rStyle w:val="a7"/>
                  <w:rFonts w:ascii="Times New Roman" w:hAnsi="Times New Roman" w:cs="Times New Roman"/>
                  <w:color w:val="auto"/>
                  <w:sz w:val="24"/>
                  <w:szCs w:val="24"/>
                  <w:lang w:val="x-none" w:eastAsia="x-none"/>
                </w:rPr>
                <w:t>arbitration@rosatom.ru</w:t>
              </w:r>
            </w:hyperlink>
            <w:r>
              <w:rPr>
                <w:rFonts w:ascii="Times New Roman" w:hAnsi="Times New Roman" w:cs="Times New Roman"/>
                <w:sz w:val="24"/>
                <w:szCs w:val="24"/>
                <w:lang w:eastAsia="x-none"/>
              </w:rPr>
              <w:t>.</w:t>
            </w:r>
          </w:p>
          <w:p w:rsidR="00C80D11" w:rsidRDefault="001D73C1">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Направление жалоб допускается в любое время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протокола о признании </w:t>
            </w:r>
            <w:r>
              <w:rPr>
                <w:rFonts w:ascii="Times New Roman" w:hAnsi="Times New Roman" w:cs="Times New Roman"/>
                <w:sz w:val="24"/>
                <w:szCs w:val="24"/>
                <w:lang w:eastAsia="x-none"/>
              </w:rPr>
              <w:t xml:space="preserve">запроса цен </w:t>
            </w:r>
            <w:r>
              <w:rPr>
                <w:rFonts w:ascii="Times New Roman" w:hAnsi="Times New Roman" w:cs="Times New Roman"/>
                <w:sz w:val="24"/>
                <w:szCs w:val="24"/>
                <w:lang w:val="x-none" w:eastAsia="x-none"/>
              </w:rPr>
              <w:t>не</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состоявш</w:t>
            </w:r>
            <w:r>
              <w:rPr>
                <w:rFonts w:ascii="Times New Roman" w:hAnsi="Times New Roman" w:cs="Times New Roman"/>
                <w:sz w:val="24"/>
                <w:szCs w:val="24"/>
                <w:lang w:eastAsia="x-none"/>
              </w:rPr>
              <w:t>имся</w:t>
            </w:r>
            <w:r>
              <w:rPr>
                <w:rFonts w:ascii="Times New Roman" w:hAnsi="Times New Roman" w:cs="Times New Roman"/>
                <w:sz w:val="24"/>
                <w:szCs w:val="24"/>
                <w:lang w:val="x-none" w:eastAsia="x-none"/>
              </w:rPr>
              <w:t xml:space="preserve"> или принятия заказчиком решения об отказе от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w:t>
            </w:r>
          </w:p>
          <w:p w:rsidR="00C80D11" w:rsidRDefault="001D73C1">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Условия и положения </w:t>
            </w:r>
            <w:r>
              <w:rPr>
                <w:rFonts w:ascii="Times New Roman" w:hAnsi="Times New Roman" w:cs="Times New Roman"/>
                <w:sz w:val="24"/>
                <w:szCs w:val="24"/>
                <w:lang w:eastAsia="x-none"/>
              </w:rPr>
              <w:t>документации по запросу цен</w:t>
            </w:r>
            <w:r>
              <w:rPr>
                <w:rFonts w:ascii="Times New Roman" w:hAnsi="Times New Roman" w:cs="Times New Roman"/>
                <w:sz w:val="24"/>
                <w:szCs w:val="24"/>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sz w:val="24"/>
                <w:szCs w:val="24"/>
                <w:lang w:eastAsia="x-none"/>
              </w:rPr>
              <w:t>запросе цен</w:t>
            </w:r>
            <w:r>
              <w:rPr>
                <w:rFonts w:ascii="Times New Roman" w:hAnsi="Times New Roman" w:cs="Times New Roman"/>
                <w:sz w:val="24"/>
                <w:szCs w:val="24"/>
                <w:lang w:val="x-none" w:eastAsia="x-none"/>
              </w:rPr>
              <w:t>.</w:t>
            </w:r>
          </w:p>
          <w:p w:rsidR="00C80D11" w:rsidRDefault="001D73C1">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80D11" w:rsidRDefault="001D73C1">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80D11" w:rsidRDefault="001D73C1">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 w:val="24"/>
                <w:szCs w:val="28"/>
                <w:lang w:val="x-none" w:eastAsia="x-none"/>
              </w:rPr>
              <w:t xml:space="preserve">а решения ЦАК — в Контрольной комиссии </w:t>
            </w:r>
            <w:r>
              <w:rPr>
                <w:rFonts w:ascii="Times New Roman" w:hAnsi="Times New Roman" w:cs="Times New Roman"/>
                <w:sz w:val="24"/>
                <w:szCs w:val="28"/>
                <w:lang w:eastAsia="x-none"/>
              </w:rPr>
              <w:t>Госкорпорации «Росатом»</w:t>
            </w:r>
            <w:r>
              <w:rPr>
                <w:rFonts w:ascii="Times New Roman" w:hAnsi="Times New Roman" w:cs="Times New Roman"/>
                <w:sz w:val="24"/>
                <w:szCs w:val="28"/>
                <w:lang w:val="x-none" w:eastAsia="x-none"/>
              </w:rPr>
              <w:t xml:space="preserve"> не позднее </w:t>
            </w:r>
            <w:r>
              <w:rPr>
                <w:rFonts w:ascii="Times New Roman" w:hAnsi="Times New Roman" w:cs="Times New Roman"/>
                <w:sz w:val="24"/>
                <w:szCs w:val="24"/>
                <w:lang w:val="x-none" w:eastAsia="x-none"/>
              </w:rPr>
              <w:t>1</w:t>
            </w:r>
            <w:r>
              <w:rPr>
                <w:rFonts w:ascii="Times New Roman" w:hAnsi="Times New Roman" w:cs="Times New Roman"/>
                <w:sz w:val="24"/>
                <w:szCs w:val="24"/>
                <w:lang w:eastAsia="x-none"/>
              </w:rPr>
              <w:t xml:space="preserve"> (одного)</w:t>
            </w:r>
            <w:r>
              <w:rPr>
                <w:rFonts w:ascii="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sz w:val="24"/>
                <w:szCs w:val="24"/>
                <w:lang w:eastAsia="x-none"/>
              </w:rPr>
              <w:t>.</w:t>
            </w:r>
          </w:p>
        </w:tc>
      </w:tr>
      <w:bookmarkEnd w:id="157"/>
      <w:tr w:rsidR="00C80D11">
        <w:trPr>
          <w:trHeight w:val="194"/>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О фактах злоупотреблений участник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может заявить в </w:t>
            </w:r>
            <w:r>
              <w:rPr>
                <w:rFonts w:ascii="Times New Roman" w:hAnsi="Times New Roman" w:cs="Times New Roman"/>
                <w:sz w:val="24"/>
                <w:szCs w:val="24"/>
                <w:lang w:eastAsia="x-none"/>
              </w:rPr>
              <w:t>Госкорпорацию «Росатом»</w:t>
            </w:r>
            <w:r>
              <w:rPr>
                <w:rFonts w:ascii="Times New Roman" w:hAnsi="Times New Roman" w:cs="Times New Roman"/>
                <w:sz w:val="24"/>
                <w:szCs w:val="24"/>
                <w:lang w:val="x-none" w:eastAsia="x-none"/>
              </w:rPr>
              <w:t xml:space="preserve"> и сообщить об этом гласно или анонимно, воспользовавшись следующими каналами связи: </w:t>
            </w:r>
          </w:p>
          <w:p w:rsidR="00C80D11" w:rsidRDefault="001D73C1">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1.</w:t>
            </w:r>
            <w:r>
              <w:rPr>
                <w:rFonts w:ascii="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C80D11" w:rsidRDefault="001D73C1">
            <w:pPr>
              <w:pStyle w:val="aa"/>
              <w:tabs>
                <w:tab w:val="left" w:pos="36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2.</w:t>
            </w:r>
            <w:r>
              <w:rPr>
                <w:rFonts w:ascii="Times New Roman" w:hAnsi="Times New Roman" w:cs="Times New Roman"/>
                <w:sz w:val="24"/>
                <w:szCs w:val="24"/>
                <w:lang w:val="x-none" w:eastAsia="x-none"/>
              </w:rPr>
              <w:tab/>
              <w:t>Адрес электронной почты: 0707@rosatom.ru;</w:t>
            </w:r>
          </w:p>
          <w:p w:rsidR="00C80D11" w:rsidRDefault="001D73C1">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3.</w:t>
            </w:r>
            <w:r>
              <w:rPr>
                <w:rFonts w:ascii="Times New Roman" w:hAnsi="Times New Roman" w:cs="Times New Roman"/>
                <w:sz w:val="24"/>
                <w:szCs w:val="24"/>
                <w:lang w:val="x-none" w:eastAsia="x-none"/>
              </w:rPr>
              <w:tab/>
              <w:t>Адрес для почтовых отправлений: 119017, Москва, а/я</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 xml:space="preserve">226, </w:t>
            </w:r>
            <w:r>
              <w:rPr>
                <w:rFonts w:ascii="Times New Roman" w:hAnsi="Times New Roman" w:cs="Times New Roman"/>
                <w:sz w:val="24"/>
                <w:szCs w:val="24"/>
                <w:lang w:eastAsia="x-none"/>
              </w:rPr>
              <w:t>Департамент защиты активов</w:t>
            </w:r>
            <w:r>
              <w:rPr>
                <w:rFonts w:ascii="Times New Roman" w:hAnsi="Times New Roman" w:cs="Times New Roman"/>
                <w:sz w:val="24"/>
                <w:szCs w:val="24"/>
                <w:lang w:val="x-none" w:eastAsia="x-none"/>
              </w:rPr>
              <w:t xml:space="preserve"> Госкорпорации «Росатом».</w:t>
            </w:r>
          </w:p>
        </w:tc>
      </w:tr>
    </w:tbl>
    <w:p w:rsidR="00C80D11" w:rsidRDefault="00C80D11">
      <w:pPr>
        <w:rPr>
          <w:sz w:val="22"/>
        </w:rPr>
        <w:sectPr w:rsidR="00C80D11">
          <w:pgSz w:w="16840" w:h="11907" w:orient="landscape"/>
          <w:pgMar w:top="1418" w:right="1134" w:bottom="567" w:left="1134" w:header="567" w:footer="567" w:gutter="0"/>
          <w:cols w:space="720"/>
        </w:sectPr>
      </w:pPr>
    </w:p>
    <w:p w:rsidR="00C80D11" w:rsidRDefault="001D73C1" w:rsidP="001D73C1">
      <w:pPr>
        <w:pStyle w:val="10"/>
        <w:numPr>
          <w:ilvl w:val="1"/>
          <w:numId w:val="12"/>
        </w:numPr>
        <w:tabs>
          <w:tab w:val="clear" w:pos="1440"/>
          <w:tab w:val="num" w:pos="0"/>
          <w:tab w:val="num" w:pos="1134"/>
          <w:tab w:val="left" w:pos="1418"/>
        </w:tabs>
        <w:ind w:left="0" w:firstLine="709"/>
        <w:jc w:val="both"/>
        <w:rPr>
          <w:sz w:val="28"/>
          <w:szCs w:val="28"/>
          <w:lang w:val="ru-RU"/>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54001895"/>
      <w:bookmarkStart w:id="178" w:name="_Toc255987070"/>
      <w:r>
        <w:rPr>
          <w:sz w:val="28"/>
          <w:szCs w:val="28"/>
        </w:rPr>
        <w:lastRenderedPageBreak/>
        <w:t>ОБРАЗЦЫ ФОРМ ОСНОВНЫХ ДОКУМЕНТОВ, ВКЛЮЧАЕМЫХ В ЗАЯВКУ НА УЧАСТИЕ 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C80D11" w:rsidRDefault="00C80D11">
      <w:pPr>
        <w:rPr>
          <w:lang w:eastAsia="x-none"/>
        </w:rPr>
      </w:pPr>
    </w:p>
    <w:p w:rsidR="00C80D11" w:rsidRDefault="001D73C1">
      <w:pPr>
        <w:pStyle w:val="Times12"/>
        <w:ind w:right="-29" w:firstLine="709"/>
        <w:rPr>
          <w:b/>
          <w:i/>
          <w:szCs w:val="24"/>
        </w:rPr>
      </w:pPr>
      <w:r>
        <w:rPr>
          <w:b/>
          <w:i/>
          <w:szCs w:val="24"/>
          <w:lang w:val="x-none"/>
        </w:rPr>
        <w:t xml:space="preserve"> </w:t>
      </w:r>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C80D11" w:rsidRDefault="00C80D11"/>
    <w:p w:rsidR="00C80D11" w:rsidRDefault="001D73C1">
      <w:pPr>
        <w:pStyle w:val="Times12"/>
        <w:jc w:val="right"/>
        <w:rPr>
          <w:bCs w:val="0"/>
          <w:sz w:val="28"/>
          <w:szCs w:val="28"/>
        </w:rPr>
      </w:pPr>
      <w:bookmarkStart w:id="179" w:name="форма1"/>
      <w:bookmarkStart w:id="180" w:name="_Toc98251753"/>
      <w:bookmarkEnd w:id="178"/>
      <w:r>
        <w:rPr>
          <w:bCs w:val="0"/>
          <w:sz w:val="28"/>
          <w:szCs w:val="28"/>
        </w:rPr>
        <w:t xml:space="preserve">Форма </w:t>
      </w:r>
      <w:bookmarkStart w:id="181" w:name="F01"/>
      <w:bookmarkEnd w:id="179"/>
      <w:r>
        <w:rPr>
          <w:bCs w:val="0"/>
          <w:sz w:val="28"/>
          <w:szCs w:val="28"/>
        </w:rPr>
        <w:t>1.</w:t>
      </w:r>
      <w:bookmarkEnd w:id="181"/>
    </w:p>
    <w:p w:rsidR="00C80D11" w:rsidRDefault="001D73C1">
      <w:pPr>
        <w:rPr>
          <w:b/>
          <w:i/>
        </w:rPr>
      </w:pPr>
      <w:r>
        <w:rPr>
          <w:b/>
          <w:i/>
        </w:rPr>
        <w:t>Фирменный бланк участника запроса цен</w:t>
      </w:r>
    </w:p>
    <w:p w:rsidR="00C80D11" w:rsidRDefault="001D73C1">
      <w:pPr>
        <w:pStyle w:val="Times12"/>
        <w:spacing w:before="120"/>
        <w:ind w:firstLine="0"/>
        <w:jc w:val="left"/>
        <w:rPr>
          <w:szCs w:val="24"/>
        </w:rPr>
      </w:pPr>
      <w:r>
        <w:rPr>
          <w:szCs w:val="24"/>
        </w:rPr>
        <w:t>«___» __________ 20___ года №______</w:t>
      </w:r>
    </w:p>
    <w:p w:rsidR="00C80D11" w:rsidRDefault="00C80D11">
      <w:pPr>
        <w:pStyle w:val="Times12"/>
        <w:spacing w:before="120"/>
        <w:ind w:firstLine="0"/>
        <w:jc w:val="right"/>
        <w:rPr>
          <w:b/>
          <w:bCs w:val="0"/>
          <w:i/>
          <w:szCs w:val="24"/>
        </w:rPr>
      </w:pPr>
    </w:p>
    <w:p w:rsidR="00C80D11" w:rsidRDefault="001D73C1">
      <w:pPr>
        <w:pStyle w:val="20"/>
        <w:numPr>
          <w:ilvl w:val="0"/>
          <w:numId w:val="0"/>
        </w:numPr>
        <w:tabs>
          <w:tab w:val="left" w:pos="709"/>
        </w:tabs>
        <w:spacing w:before="0" w:after="0"/>
        <w:jc w:val="center"/>
        <w:rPr>
          <w:rFonts w:ascii="Times New Roman" w:hAnsi="Times New Roman" w:cs="Times New Roman"/>
          <w:b w:val="0"/>
          <w:bCs w:val="0"/>
          <w:i w:val="0"/>
        </w:rPr>
      </w:pPr>
      <w:bookmarkStart w:id="182" w:name="_Письмо_о_подаче"/>
      <w:bookmarkStart w:id="183" w:name="_Toc255987071"/>
      <w:bookmarkStart w:id="184" w:name="_Toc272505461"/>
      <w:bookmarkStart w:id="185" w:name="_Toc354001896"/>
      <w:bookmarkEnd w:id="182"/>
      <w:r>
        <w:rPr>
          <w:rFonts w:ascii="Times New Roman" w:hAnsi="Times New Roman" w:cs="Times New Roman"/>
          <w:b w:val="0"/>
          <w:bCs w:val="0"/>
          <w:i w:val="0"/>
        </w:rPr>
        <w:t>ЗАЯВКА НА УЧАСТИЕ В ЗАПРОСЕ ЦЕН (Форма 1.)</w:t>
      </w:r>
      <w:bookmarkEnd w:id="183"/>
      <w:bookmarkEnd w:id="184"/>
      <w:bookmarkEnd w:id="185"/>
    </w:p>
    <w:p w:rsidR="00C80D11" w:rsidRDefault="00C80D11">
      <w:pPr>
        <w:tabs>
          <w:tab w:val="left" w:pos="7938"/>
        </w:tabs>
        <w:ind w:firstLine="4820"/>
        <w:jc w:val="center"/>
        <w:rPr>
          <w:b/>
        </w:rPr>
      </w:pPr>
    </w:p>
    <w:p w:rsidR="00C80D11" w:rsidRDefault="001D73C1">
      <w:pPr>
        <w:ind w:firstLine="709"/>
        <w:jc w:val="both"/>
        <w:rPr>
          <w:sz w:val="22"/>
        </w:rPr>
      </w:pPr>
      <w:r>
        <w:rPr>
          <w:sz w:val="28"/>
          <w:szCs w:val="28"/>
        </w:rPr>
        <w:t xml:space="preserve">Изучив извещение о проведении запроса цен на право заключения договора на поставку бумаги формата А3, А4 для офисной техники, опубликованное на официальном сайте и на ЭТП Аук. Конк.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C80D11" w:rsidRDefault="001D73C1">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C80D11" w:rsidRDefault="001D73C1">
      <w:pPr>
        <w:pStyle w:val="Times12"/>
        <w:suppressAutoHyphens/>
        <w:ind w:firstLine="0"/>
        <w:rPr>
          <w:sz w:val="22"/>
        </w:rPr>
      </w:pPr>
      <w:r>
        <w:rPr>
          <w:sz w:val="28"/>
        </w:rPr>
        <w:t>ИНН</w:t>
      </w:r>
      <w:r>
        <w:t xml:space="preserve"> </w:t>
      </w:r>
      <w:r>
        <w:rPr>
          <w:sz w:val="22"/>
        </w:rPr>
        <w:t>________________________________________________________,</w:t>
      </w:r>
    </w:p>
    <w:p w:rsidR="00C80D11" w:rsidRDefault="001D73C1">
      <w:pPr>
        <w:pStyle w:val="Times12"/>
        <w:suppressAutoHyphens/>
        <w:ind w:firstLine="0"/>
        <w:jc w:val="center"/>
        <w:rPr>
          <w:b/>
          <w:i/>
          <w:vertAlign w:val="superscript"/>
        </w:rPr>
      </w:pPr>
      <w:r>
        <w:rPr>
          <w:b/>
          <w:i/>
          <w:vertAlign w:val="superscript"/>
        </w:rPr>
        <w:t>(ИНН участника запроса цен)</w:t>
      </w:r>
    </w:p>
    <w:p w:rsidR="00C80D11" w:rsidRDefault="001D73C1">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C80D11" w:rsidRDefault="001D73C1">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C80D11" w:rsidRDefault="001D73C1">
      <w:pPr>
        <w:pStyle w:val="Times12"/>
        <w:suppressAutoHyphens/>
        <w:ind w:firstLine="0"/>
        <w:rPr>
          <w:sz w:val="28"/>
        </w:rPr>
      </w:pPr>
      <w:r>
        <w:rPr>
          <w:sz w:val="28"/>
        </w:rPr>
        <w:t>фактический адрес _____________________________________________________,</w:t>
      </w:r>
    </w:p>
    <w:p w:rsidR="00C80D11" w:rsidRDefault="001D73C1">
      <w:pPr>
        <w:pStyle w:val="Times12"/>
        <w:suppressAutoHyphens/>
        <w:ind w:firstLine="0"/>
        <w:jc w:val="center"/>
        <w:rPr>
          <w:b/>
          <w:i/>
          <w:vertAlign w:val="superscript"/>
        </w:rPr>
      </w:pPr>
      <w:r>
        <w:rPr>
          <w:b/>
          <w:i/>
          <w:vertAlign w:val="superscript"/>
        </w:rPr>
        <w:t>(фактический адрес участника запроса цен)</w:t>
      </w:r>
    </w:p>
    <w:p w:rsidR="00C80D11" w:rsidRDefault="00C80D11">
      <w:pPr>
        <w:pStyle w:val="Times12"/>
        <w:suppressAutoHyphens/>
        <w:ind w:left="2836" w:firstLine="709"/>
        <w:jc w:val="center"/>
        <w:rPr>
          <w:b/>
          <w:i/>
          <w:vertAlign w:val="superscript"/>
        </w:rPr>
      </w:pPr>
    </w:p>
    <w:p w:rsidR="00C80D11" w:rsidRDefault="001D73C1">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80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
        <w:gridCol w:w="1784"/>
        <w:gridCol w:w="1674"/>
        <w:gridCol w:w="919"/>
        <w:gridCol w:w="1027"/>
        <w:gridCol w:w="1135"/>
        <w:gridCol w:w="919"/>
      </w:tblGrid>
      <w:tr w:rsidR="00C80D11">
        <w:tc>
          <w:tcPr>
            <w:tcW w:w="70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pPr>
            <w:r>
              <w:t>№</w:t>
            </w:r>
          </w:p>
          <w:p w:rsidR="00C80D11" w:rsidRDefault="001D73C1">
            <w:pPr>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pPr>
            <w:r>
              <w:t>Наименование</w:t>
            </w:r>
          </w:p>
          <w:p w:rsidR="00C80D11" w:rsidRDefault="001D73C1">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contextualSpacing/>
              <w:jc w:val="center"/>
            </w:pPr>
            <w:r>
              <w:t>Цена всего, руб. с НДС</w:t>
            </w:r>
          </w:p>
        </w:tc>
      </w:tr>
      <w:tr w:rsidR="00C80D11">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C80D11" w:rsidRDefault="00C80D1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C80D11" w:rsidRDefault="00C80D11">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80D11" w:rsidRDefault="00C80D11">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80D11" w:rsidRDefault="00C80D11">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80D11" w:rsidRDefault="00C80D11">
            <w:pPr>
              <w:jc w:val="center"/>
            </w:pPr>
          </w:p>
        </w:tc>
        <w:tc>
          <w:tcPr>
            <w:tcW w:w="1134" w:type="dxa"/>
            <w:tcBorders>
              <w:top w:val="single" w:sz="4" w:space="0" w:color="auto"/>
              <w:left w:val="single" w:sz="4" w:space="0" w:color="auto"/>
              <w:bottom w:val="single" w:sz="4" w:space="0" w:color="auto"/>
              <w:right w:val="single" w:sz="4" w:space="0" w:color="auto"/>
            </w:tcBorders>
          </w:tcPr>
          <w:p w:rsidR="00C80D11" w:rsidRDefault="00C80D11">
            <w:pPr>
              <w:jc w:val="center"/>
            </w:pPr>
          </w:p>
        </w:tc>
      </w:tr>
      <w:tr w:rsidR="00C80D11">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C80D11" w:rsidRDefault="00C80D1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C80D11" w:rsidRDefault="00C80D11">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80D11" w:rsidRDefault="00C80D11">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80D11" w:rsidRDefault="00C80D11">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80D11" w:rsidRDefault="00C80D11">
            <w:pPr>
              <w:jc w:val="center"/>
            </w:pPr>
          </w:p>
        </w:tc>
        <w:tc>
          <w:tcPr>
            <w:tcW w:w="1134" w:type="dxa"/>
            <w:tcBorders>
              <w:top w:val="single" w:sz="4" w:space="0" w:color="auto"/>
              <w:left w:val="single" w:sz="4" w:space="0" w:color="auto"/>
              <w:bottom w:val="single" w:sz="4" w:space="0" w:color="auto"/>
              <w:right w:val="single" w:sz="4" w:space="0" w:color="auto"/>
            </w:tcBorders>
          </w:tcPr>
          <w:p w:rsidR="00C80D11" w:rsidRDefault="00C80D11">
            <w:pPr>
              <w:jc w:val="center"/>
            </w:pPr>
          </w:p>
        </w:tc>
      </w:tr>
      <w:tr w:rsidR="00C80D1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C80D11" w:rsidRDefault="001D73C1">
            <w:r>
              <w:t>ИТОГО:</w:t>
            </w:r>
          </w:p>
        </w:tc>
        <w:tc>
          <w:tcPr>
            <w:tcW w:w="1418" w:type="dxa"/>
            <w:tcBorders>
              <w:top w:val="single" w:sz="4" w:space="0" w:color="auto"/>
              <w:left w:val="single" w:sz="4" w:space="0" w:color="auto"/>
              <w:bottom w:val="single" w:sz="4" w:space="0" w:color="auto"/>
              <w:right w:val="single" w:sz="4" w:space="0" w:color="auto"/>
            </w:tcBorders>
          </w:tcPr>
          <w:p w:rsidR="00C80D11" w:rsidRDefault="00C80D11">
            <w:pPr>
              <w:jc w:val="center"/>
            </w:pPr>
          </w:p>
        </w:tc>
        <w:tc>
          <w:tcPr>
            <w:tcW w:w="1134" w:type="dxa"/>
            <w:tcBorders>
              <w:top w:val="single" w:sz="4" w:space="0" w:color="auto"/>
              <w:left w:val="single" w:sz="4" w:space="0" w:color="auto"/>
              <w:bottom w:val="single" w:sz="4" w:space="0" w:color="auto"/>
              <w:right w:val="single" w:sz="4" w:space="0" w:color="auto"/>
            </w:tcBorders>
          </w:tcPr>
          <w:p w:rsidR="00C80D11" w:rsidRDefault="00C80D11">
            <w:pPr>
              <w:jc w:val="center"/>
            </w:pPr>
          </w:p>
        </w:tc>
      </w:tr>
    </w:tbl>
    <w:p w:rsidR="00C80D11" w:rsidRDefault="001D73C1">
      <w:pPr>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C80D11" w:rsidRDefault="001D73C1">
      <w:pPr>
        <w:rPr>
          <w:sz w:val="28"/>
        </w:rPr>
      </w:pPr>
      <w:r>
        <w:rPr>
          <w:sz w:val="28"/>
        </w:rPr>
        <w:t>Данное предложение действительно до «___» __________ 20___ года.</w:t>
      </w:r>
    </w:p>
    <w:p w:rsidR="00C80D11" w:rsidRDefault="001D73C1">
      <w:pPr>
        <w:jc w:val="both"/>
        <w:rPr>
          <w:sz w:val="28"/>
          <w:szCs w:val="28"/>
        </w:rPr>
      </w:pPr>
      <w:r>
        <w:rPr>
          <w:bCs/>
          <w:sz w:val="28"/>
          <w:szCs w:val="28"/>
        </w:rPr>
        <w:t>Срок поставки товара:</w:t>
      </w:r>
      <w:r>
        <w:rPr>
          <w:b/>
          <w:bCs/>
          <w:i/>
        </w:rPr>
        <w:t xml:space="preserve"> </w:t>
      </w:r>
      <w:r>
        <w:rPr>
          <w:sz w:val="28"/>
          <w:szCs w:val="28"/>
        </w:rPr>
        <w:t>________________________;</w:t>
      </w:r>
    </w:p>
    <w:p w:rsidR="00C80D11" w:rsidRDefault="001D73C1">
      <w:pPr>
        <w:jc w:val="both"/>
        <w:rPr>
          <w:bCs/>
          <w:sz w:val="28"/>
          <w:szCs w:val="28"/>
        </w:rPr>
      </w:pPr>
      <w:r>
        <w:rPr>
          <w:bCs/>
          <w:sz w:val="28"/>
          <w:szCs w:val="28"/>
        </w:rPr>
        <w:t>Начало поставки товара ___________________;</w:t>
      </w:r>
    </w:p>
    <w:p w:rsidR="00C80D11" w:rsidRDefault="001D73C1">
      <w:pPr>
        <w:jc w:val="both"/>
        <w:rPr>
          <w:bCs/>
          <w:sz w:val="28"/>
          <w:szCs w:val="28"/>
        </w:rPr>
      </w:pPr>
      <w:r>
        <w:rPr>
          <w:bCs/>
          <w:sz w:val="28"/>
          <w:szCs w:val="28"/>
        </w:rPr>
        <w:t>Окончание поставки товара ________________.</w:t>
      </w:r>
    </w:p>
    <w:p w:rsidR="00C80D11" w:rsidRDefault="001D73C1">
      <w:pPr>
        <w:jc w:val="both"/>
        <w:rPr>
          <w:sz w:val="28"/>
          <w:szCs w:val="28"/>
        </w:rPr>
      </w:pPr>
      <w:r>
        <w:rPr>
          <w:bCs/>
          <w:sz w:val="28"/>
          <w:szCs w:val="28"/>
        </w:rPr>
        <w:lastRenderedPageBreak/>
        <w:t>Сроки и услови</w:t>
      </w:r>
      <w:r>
        <w:rPr>
          <w:sz w:val="28"/>
          <w:szCs w:val="28"/>
        </w:rPr>
        <w:t>я оплаты: ___________________________.</w:t>
      </w:r>
    </w:p>
    <w:p w:rsidR="00C80D11" w:rsidRDefault="001D73C1">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fldChar w:fldCharType="begin"/>
      </w:r>
      <w:r>
        <w:rPr>
          <w:rFonts w:ascii="Times New Roman" w:hAnsi="Times New Roman" w:cs="Times New Roman"/>
          <w:sz w:val="24"/>
          <w:szCs w:val="24"/>
          <w:lang w:val="x-none" w:eastAsia="x-none"/>
        </w:rPr>
        <w:instrText xml:space="preserve"> REF _Ref317249938 \r \h  \* MERGEFORMAT </w:instrText>
      </w:r>
      <w:r>
        <w:fldChar w:fldCharType="separate"/>
      </w:r>
      <w:r>
        <w:rPr>
          <w:rFonts w:ascii="Times New Roman" w:hAnsi="Times New Roman" w:cs="Times New Roman"/>
          <w:b/>
          <w:i/>
          <w:sz w:val="24"/>
          <w:szCs w:val="24"/>
        </w:rPr>
        <w:t>4</w:t>
      </w:r>
      <w:r>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lang w:eastAsia="x-none"/>
        </w:rPr>
        <w:t xml:space="preserve"> </w:t>
      </w:r>
    </w:p>
    <w:p w:rsidR="00C80D11" w:rsidRDefault="001D73C1">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b/>
          <w:i/>
          <w:sz w:val="24"/>
          <w:szCs w:val="28"/>
          <w:lang w:eastAsia="x-none"/>
        </w:rPr>
        <w:t>Для юридических лиц:</w:t>
      </w:r>
      <w:r>
        <w:rPr>
          <w:rFonts w:ascii="Times New Roman" w:hAnsi="Times New Roman" w:cs="Times New Roman"/>
          <w:sz w:val="24"/>
          <w:szCs w:val="28"/>
          <w:lang w:eastAsia="x-none"/>
        </w:rPr>
        <w:t xml:space="preserve"> </w:t>
      </w:r>
      <w:r>
        <w:rPr>
          <w:rFonts w:ascii="Times New Roman" w:hAnsi="Times New Roman" w:cs="Times New Roman"/>
          <w:sz w:val="28"/>
          <w:szCs w:val="28"/>
          <w:lang w:val="x-none" w:eastAsia="x-none"/>
        </w:rPr>
        <w:t xml:space="preserve">Настоящим подтверждаем, что против ________________________________ </w:t>
      </w:r>
      <w:r>
        <w:rPr>
          <w:rFonts w:ascii="Times New Roman" w:hAnsi="Times New Roman" w:cs="Times New Roman"/>
          <w:b/>
          <w:i/>
          <w:sz w:val="24"/>
          <w:szCs w:val="28"/>
          <w:lang w:val="x-none" w:eastAsia="x-none"/>
        </w:rPr>
        <w:t>(наименование участника запроса цен)</w:t>
      </w:r>
      <w:r>
        <w:rPr>
          <w:rFonts w:ascii="Times New Roman" w:hAnsi="Times New Roman" w:cs="Times New Roman"/>
          <w:sz w:val="28"/>
          <w:szCs w:val="28"/>
          <w:lang w:val="x-none" w:eastAsia="x-none"/>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w:t>
      </w:r>
      <w:r>
        <w:rPr>
          <w:rFonts w:ascii="Times New Roman" w:hAnsi="Times New Roman" w:cs="Times New Roman"/>
          <w:sz w:val="28"/>
          <w:szCs w:val="28"/>
          <w:lang w:val="x-none" w:eastAsia="x-none"/>
        </w:rPr>
        <w:t xml:space="preserve"> банкротом, деятельность ______________________ </w:t>
      </w:r>
      <w:r>
        <w:rPr>
          <w:rFonts w:ascii="Times New Roman" w:hAnsi="Times New Roman" w:cs="Times New Roman"/>
          <w:sz w:val="24"/>
          <w:szCs w:val="28"/>
          <w:lang w:val="x-none" w:eastAsia="x-none"/>
        </w:rPr>
        <w:t>(</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sz w:val="24"/>
          <w:szCs w:val="28"/>
          <w:lang w:val="x-none" w:eastAsia="x-none"/>
        </w:rPr>
        <w:t>)</w:t>
      </w:r>
      <w:r>
        <w:rPr>
          <w:rFonts w:ascii="Times New Roman" w:hAnsi="Times New Roman" w:cs="Times New Roman"/>
          <w:sz w:val="28"/>
          <w:szCs w:val="28"/>
          <w:lang w:val="x-none" w:eastAsia="x-none"/>
        </w:rPr>
        <w:t xml:space="preserve"> не приостановлена, на имущество не наложен арест по решению суда, административного органа.</w:t>
      </w:r>
    </w:p>
    <w:p w:rsidR="00C80D11" w:rsidRDefault="001D73C1">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0D11" w:rsidRDefault="001D73C1">
      <w:pPr>
        <w:pStyle w:val="aa"/>
        <w:spacing w:line="276" w:lineRule="auto"/>
        <w:ind w:firstLine="709"/>
        <w:jc w:val="both"/>
        <w:rPr>
          <w:rFonts w:ascii="Times New Roman" w:hAnsi="Times New Roman" w:cs="Times New Roman"/>
          <w:b/>
          <w:i/>
          <w:sz w:val="24"/>
          <w:szCs w:val="28"/>
          <w:lang w:eastAsia="x-none"/>
        </w:rPr>
      </w:pPr>
      <w:r>
        <w:rPr>
          <w:rFonts w:ascii="Times New Roman" w:hAnsi="Times New Roman" w:cs="Times New Roman"/>
          <w:b/>
          <w:i/>
          <w:sz w:val="24"/>
          <w:szCs w:val="28"/>
          <w:lang w:val="x-none" w:eastAsia="x-none"/>
        </w:rPr>
        <w:t>Для физических лиц:</w:t>
      </w:r>
      <w:r>
        <w:rPr>
          <w:rFonts w:ascii="Times New Roman" w:hAnsi="Times New Roman" w:cs="Times New Roman"/>
          <w:sz w:val="28"/>
          <w:szCs w:val="28"/>
          <w:lang w:val="x-none" w:eastAsia="x-none"/>
        </w:rPr>
        <w:t xml:space="preserve"> </w:t>
      </w:r>
      <w:r>
        <w:rPr>
          <w:rFonts w:ascii="Times New Roman" w:hAnsi="Times New Roman" w:cs="Times New Roman"/>
          <w:b/>
          <w:i/>
          <w:sz w:val="24"/>
          <w:szCs w:val="28"/>
          <w:lang w:val="x-none" w:eastAsia="x-none"/>
        </w:rPr>
        <w:t>Настоящим да</w:t>
      </w:r>
      <w:r>
        <w:rPr>
          <w:rFonts w:ascii="Times New Roman" w:hAnsi="Times New Roman" w:cs="Times New Roman"/>
          <w:b/>
          <w:i/>
          <w:sz w:val="24"/>
          <w:szCs w:val="28"/>
          <w:lang w:eastAsia="x-none"/>
        </w:rPr>
        <w:t>ем</w:t>
      </w:r>
      <w:r>
        <w:rPr>
          <w:rFonts w:ascii="Times New Roman" w:hAnsi="Times New Roman" w:cs="Times New Roman"/>
          <w:b/>
          <w:i/>
          <w:sz w:val="24"/>
          <w:szCs w:val="28"/>
          <w:lang w:val="x-none" w:eastAsia="x-none"/>
        </w:rPr>
        <w:t xml:space="preserve"> свое согласие на обработку заказчиком (организатором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0D11" w:rsidRDefault="001D73C1">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val="x-none" w:eastAsia="x-none"/>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sz w:val="28"/>
          <w:szCs w:val="28"/>
          <w:lang w:eastAsia="x-none"/>
        </w:rPr>
        <w:t>,</w:t>
      </w:r>
      <w:r>
        <w:rPr>
          <w:rFonts w:ascii="Times New Roman" w:hAnsi="Times New Roman" w:cs="Times New Roman"/>
          <w:i/>
          <w:sz w:val="28"/>
          <w:szCs w:val="22"/>
          <w:lang w:eastAsia="x-none"/>
        </w:rPr>
        <w:t xml:space="preserve"> </w:t>
      </w:r>
      <w:r>
        <w:rPr>
          <w:rFonts w:ascii="Times New Roman" w:hAnsi="Times New Roman" w:cs="Times New Roman"/>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80D11" w:rsidRDefault="001D73C1">
      <w:pPr>
        <w:pStyle w:val="aa"/>
        <w:spacing w:before="120" w:line="276" w:lineRule="auto"/>
        <w:ind w:firstLine="709"/>
        <w:jc w:val="both"/>
        <w:rPr>
          <w:rFonts w:ascii="Times New Roman" w:hAnsi="Times New Roman" w:cs="Times New Roman"/>
          <w:b/>
          <w:i/>
          <w:sz w:val="24"/>
          <w:szCs w:val="24"/>
          <w:lang w:eastAsia="x-none"/>
        </w:rPr>
      </w:pPr>
      <w:r>
        <w:rPr>
          <w:rFonts w:ascii="Times New Roman" w:hAnsi="Times New Roman" w:cs="Times New Roman"/>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80D11" w:rsidRDefault="001D73C1">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80D11" w:rsidRDefault="001D73C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C80D11" w:rsidRDefault="001D73C1">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C80D11" w:rsidRDefault="001D73C1">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80D11" w:rsidRDefault="001D73C1" w:rsidP="001D73C1">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C80D11" w:rsidRDefault="001D73C1" w:rsidP="001D73C1">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C80D11" w:rsidRDefault="001D73C1" w:rsidP="001D73C1">
      <w:pPr>
        <w:pStyle w:val="a0"/>
        <w:numPr>
          <w:ilvl w:val="4"/>
          <w:numId w:val="28"/>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80D11" w:rsidRDefault="001D73C1" w:rsidP="001D73C1">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80D11" w:rsidRDefault="001D73C1" w:rsidP="001D73C1">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80D11" w:rsidRDefault="001D73C1" w:rsidP="001D73C1">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C80D11" w:rsidRDefault="001D73C1">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80D11" w:rsidRDefault="001D73C1">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C80D11">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c"/>
              <w:jc w:val="center"/>
              <w:rPr>
                <w:rFonts w:ascii="Times New Roman" w:hAnsi="Times New Roman" w:cs="Times New Roman"/>
                <w:szCs w:val="24"/>
              </w:rPr>
            </w:pPr>
            <w:r>
              <w:rPr>
                <w:rFonts w:ascii="Times New Roman" w:hAnsi="Times New Roman" w:cs="Times New Roman"/>
                <w:szCs w:val="24"/>
              </w:rPr>
              <w:t>№</w:t>
            </w:r>
          </w:p>
          <w:p w:rsidR="00C80D11" w:rsidRDefault="001D73C1">
            <w:pPr>
              <w:pStyle w:val="afc"/>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c"/>
              <w:jc w:val="center"/>
              <w:rPr>
                <w:rFonts w:ascii="Times New Roman" w:hAnsi="Times New Roman" w:cs="Times New Roman"/>
                <w:szCs w:val="24"/>
              </w:rPr>
            </w:pPr>
            <w:r>
              <w:rPr>
                <w:rFonts w:ascii="Times New Roman" w:hAnsi="Times New Roman" w:cs="Times New Roman"/>
                <w:szCs w:val="24"/>
              </w:rPr>
              <w:t>Число</w:t>
            </w:r>
          </w:p>
          <w:p w:rsidR="00C80D11" w:rsidRDefault="001D73C1">
            <w:pPr>
              <w:pStyle w:val="afc"/>
              <w:jc w:val="center"/>
              <w:rPr>
                <w:rFonts w:ascii="Times New Roman" w:hAnsi="Times New Roman" w:cs="Times New Roman"/>
                <w:szCs w:val="24"/>
              </w:rPr>
            </w:pPr>
            <w:r>
              <w:rPr>
                <w:rFonts w:ascii="Times New Roman" w:hAnsi="Times New Roman" w:cs="Times New Roman"/>
                <w:szCs w:val="24"/>
              </w:rPr>
              <w:t>страниц</w:t>
            </w:r>
          </w:p>
        </w:tc>
      </w:tr>
      <w:tr w:rsidR="00C80D11">
        <w:tc>
          <w:tcPr>
            <w:tcW w:w="1107" w:type="dxa"/>
            <w:tcBorders>
              <w:top w:val="single" w:sz="4" w:space="0" w:color="auto"/>
              <w:left w:val="single" w:sz="4" w:space="0" w:color="auto"/>
              <w:bottom w:val="single" w:sz="4" w:space="0" w:color="auto"/>
              <w:right w:val="single" w:sz="4" w:space="0" w:color="auto"/>
            </w:tcBorders>
            <w:vAlign w:val="center"/>
          </w:tcPr>
          <w:p w:rsidR="00C80D11" w:rsidRDefault="00C80D11" w:rsidP="001D73C1">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80D11" w:rsidRDefault="001D73C1">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C80D11" w:rsidRDefault="00C80D11">
            <w:pPr>
              <w:pStyle w:val="afc"/>
              <w:rPr>
                <w:rFonts w:ascii="Times New Roman" w:hAnsi="Times New Roman" w:cs="Times New Roman"/>
                <w:i/>
                <w:szCs w:val="24"/>
              </w:rPr>
            </w:pPr>
          </w:p>
        </w:tc>
      </w:tr>
      <w:tr w:rsidR="00C80D11">
        <w:tc>
          <w:tcPr>
            <w:tcW w:w="1107" w:type="dxa"/>
            <w:tcBorders>
              <w:top w:val="single" w:sz="4" w:space="0" w:color="auto"/>
              <w:left w:val="single" w:sz="4" w:space="0" w:color="auto"/>
              <w:bottom w:val="single" w:sz="4" w:space="0" w:color="auto"/>
              <w:right w:val="single" w:sz="4" w:space="0" w:color="auto"/>
            </w:tcBorders>
            <w:vAlign w:val="center"/>
          </w:tcPr>
          <w:p w:rsidR="00C80D11" w:rsidRDefault="00C80D11" w:rsidP="001D73C1">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80D11" w:rsidRDefault="001D73C1">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C80D11" w:rsidRDefault="00C80D11">
            <w:pPr>
              <w:pStyle w:val="afc"/>
              <w:rPr>
                <w:rFonts w:ascii="Times New Roman" w:hAnsi="Times New Roman" w:cs="Times New Roman"/>
                <w:i/>
                <w:szCs w:val="24"/>
              </w:rPr>
            </w:pPr>
          </w:p>
        </w:tc>
      </w:tr>
      <w:tr w:rsidR="00C80D11">
        <w:tc>
          <w:tcPr>
            <w:tcW w:w="1107" w:type="dxa"/>
            <w:tcBorders>
              <w:top w:val="single" w:sz="4" w:space="0" w:color="auto"/>
              <w:left w:val="single" w:sz="4" w:space="0" w:color="auto"/>
              <w:bottom w:val="single" w:sz="4" w:space="0" w:color="auto"/>
              <w:right w:val="single" w:sz="4" w:space="0" w:color="auto"/>
            </w:tcBorders>
            <w:vAlign w:val="center"/>
          </w:tcPr>
          <w:p w:rsidR="00C80D11" w:rsidRDefault="00C80D11" w:rsidP="001D73C1">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80D11" w:rsidRDefault="001D73C1">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80D11" w:rsidRDefault="00C80D11">
            <w:pPr>
              <w:pStyle w:val="afc"/>
              <w:rPr>
                <w:rFonts w:ascii="Times New Roman" w:hAnsi="Times New Roman" w:cs="Times New Roman"/>
                <w:szCs w:val="24"/>
              </w:rPr>
            </w:pPr>
          </w:p>
        </w:tc>
      </w:tr>
      <w:tr w:rsidR="00C80D11">
        <w:tc>
          <w:tcPr>
            <w:tcW w:w="1107" w:type="dxa"/>
            <w:tcBorders>
              <w:top w:val="single" w:sz="4" w:space="0" w:color="auto"/>
              <w:left w:val="single" w:sz="4" w:space="0" w:color="auto"/>
              <w:bottom w:val="single" w:sz="4" w:space="0" w:color="auto"/>
              <w:right w:val="single" w:sz="4" w:space="0" w:color="auto"/>
            </w:tcBorders>
            <w:vAlign w:val="center"/>
          </w:tcPr>
          <w:p w:rsidR="00C80D11" w:rsidRDefault="00C80D11" w:rsidP="001D73C1">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80D11" w:rsidRDefault="001D73C1">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80D11" w:rsidRDefault="00C80D11">
            <w:pPr>
              <w:pStyle w:val="afc"/>
              <w:rPr>
                <w:rFonts w:ascii="Times New Roman" w:hAnsi="Times New Roman" w:cs="Times New Roman"/>
                <w:szCs w:val="24"/>
              </w:rPr>
            </w:pPr>
          </w:p>
        </w:tc>
      </w:tr>
      <w:tr w:rsidR="00C80D11">
        <w:tc>
          <w:tcPr>
            <w:tcW w:w="1107" w:type="dxa"/>
            <w:tcBorders>
              <w:top w:val="single" w:sz="4" w:space="0" w:color="auto"/>
              <w:left w:val="single" w:sz="4" w:space="0" w:color="auto"/>
              <w:bottom w:val="single" w:sz="4" w:space="0" w:color="auto"/>
              <w:right w:val="single" w:sz="4" w:space="0" w:color="auto"/>
            </w:tcBorders>
            <w:vAlign w:val="center"/>
            <w:hideMark/>
          </w:tcPr>
          <w:p w:rsidR="00C80D11" w:rsidRDefault="001D73C1">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80D11" w:rsidRDefault="00C80D11">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80D11" w:rsidRDefault="00C80D11">
            <w:pPr>
              <w:pStyle w:val="afc"/>
              <w:rPr>
                <w:rFonts w:ascii="Times New Roman" w:hAnsi="Times New Roman" w:cs="Times New Roman"/>
                <w:szCs w:val="24"/>
              </w:rPr>
            </w:pPr>
          </w:p>
        </w:tc>
      </w:tr>
      <w:tr w:rsidR="00C80D11">
        <w:tc>
          <w:tcPr>
            <w:tcW w:w="1107" w:type="dxa"/>
            <w:tcBorders>
              <w:top w:val="single" w:sz="4" w:space="0" w:color="auto"/>
              <w:left w:val="single" w:sz="4" w:space="0" w:color="auto"/>
              <w:bottom w:val="single" w:sz="4" w:space="0" w:color="auto"/>
              <w:right w:val="single" w:sz="4" w:space="0" w:color="auto"/>
            </w:tcBorders>
            <w:vAlign w:val="center"/>
            <w:hideMark/>
          </w:tcPr>
          <w:p w:rsidR="00C80D11" w:rsidRDefault="001D73C1">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80D11" w:rsidRDefault="00C80D11">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80D11" w:rsidRDefault="00C80D11">
            <w:pPr>
              <w:pStyle w:val="afc"/>
              <w:rPr>
                <w:rFonts w:ascii="Times New Roman" w:hAnsi="Times New Roman" w:cs="Times New Roman"/>
                <w:szCs w:val="24"/>
              </w:rPr>
            </w:pPr>
          </w:p>
        </w:tc>
      </w:tr>
      <w:tr w:rsidR="00C80D11">
        <w:tc>
          <w:tcPr>
            <w:tcW w:w="1107" w:type="dxa"/>
            <w:tcBorders>
              <w:top w:val="single" w:sz="4" w:space="0" w:color="auto"/>
              <w:left w:val="single" w:sz="4" w:space="0" w:color="auto"/>
              <w:bottom w:val="single" w:sz="4" w:space="0" w:color="auto"/>
              <w:right w:val="single" w:sz="4" w:space="0" w:color="auto"/>
            </w:tcBorders>
            <w:vAlign w:val="center"/>
          </w:tcPr>
          <w:p w:rsidR="00C80D11" w:rsidRDefault="00C80D11">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C80D11" w:rsidRDefault="00C80D11">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80D11" w:rsidRDefault="00C80D11">
            <w:pPr>
              <w:pStyle w:val="afc"/>
              <w:rPr>
                <w:rFonts w:ascii="Times New Roman" w:hAnsi="Times New Roman" w:cs="Times New Roman"/>
                <w:szCs w:val="24"/>
              </w:rPr>
            </w:pPr>
          </w:p>
        </w:tc>
      </w:tr>
      <w:tr w:rsidR="00C80D11">
        <w:tc>
          <w:tcPr>
            <w:tcW w:w="1107" w:type="dxa"/>
            <w:tcBorders>
              <w:top w:val="single" w:sz="4" w:space="0" w:color="auto"/>
              <w:left w:val="single" w:sz="4" w:space="0" w:color="auto"/>
              <w:bottom w:val="single" w:sz="4" w:space="0" w:color="auto"/>
              <w:right w:val="single" w:sz="4" w:space="0" w:color="auto"/>
            </w:tcBorders>
            <w:vAlign w:val="center"/>
            <w:hideMark/>
          </w:tcPr>
          <w:p w:rsidR="00C80D11" w:rsidRDefault="001D73C1">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C80D11" w:rsidRDefault="00C80D11">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80D11" w:rsidRDefault="00C80D11">
            <w:pPr>
              <w:pStyle w:val="afc"/>
              <w:spacing w:before="40" w:after="40"/>
              <w:rPr>
                <w:rFonts w:ascii="Times New Roman" w:hAnsi="Times New Roman" w:cs="Times New Roman"/>
                <w:szCs w:val="24"/>
              </w:rPr>
            </w:pPr>
          </w:p>
        </w:tc>
      </w:tr>
    </w:tbl>
    <w:p w:rsidR="00C80D11" w:rsidRDefault="00C80D11">
      <w:pPr>
        <w:pStyle w:val="afa"/>
        <w:tabs>
          <w:tab w:val="left" w:pos="709"/>
        </w:tabs>
        <w:autoSpaceDE w:val="0"/>
        <w:autoSpaceDN w:val="0"/>
        <w:spacing w:line="240" w:lineRule="auto"/>
        <w:ind w:firstLine="0"/>
        <w:rPr>
          <w:sz w:val="28"/>
          <w:szCs w:val="28"/>
        </w:rPr>
      </w:pPr>
    </w:p>
    <w:p w:rsidR="00C80D11" w:rsidRDefault="001D73C1">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80D11" w:rsidRDefault="001D73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80D11" w:rsidRDefault="001D73C1">
      <w:pPr>
        <w:pStyle w:val="Times12"/>
        <w:ind w:firstLine="709"/>
        <w:rPr>
          <w:bCs w:val="0"/>
          <w:sz w:val="28"/>
        </w:rPr>
      </w:pPr>
      <w:r>
        <w:rPr>
          <w:bCs w:val="0"/>
          <w:sz w:val="28"/>
        </w:rPr>
        <w:t>М.П.</w:t>
      </w:r>
    </w:p>
    <w:p w:rsidR="00C80D11" w:rsidRDefault="00C80D11">
      <w:pPr>
        <w:pStyle w:val="af9"/>
        <w:spacing w:before="0" w:after="0" w:line="240" w:lineRule="auto"/>
        <w:rPr>
          <w:rFonts w:ascii="Times New Roman" w:hAnsi="Times New Roman" w:cs="Times New Roman"/>
          <w:b/>
          <w:bCs/>
          <w:sz w:val="22"/>
          <w:szCs w:val="23"/>
        </w:rPr>
      </w:pPr>
    </w:p>
    <w:p w:rsidR="00C80D11" w:rsidRDefault="001D73C1">
      <w:pPr>
        <w:pStyle w:val="Times12"/>
        <w:tabs>
          <w:tab w:val="left" w:pos="709"/>
        </w:tabs>
        <w:ind w:firstLine="709"/>
        <w:rPr>
          <w:bCs w:val="0"/>
          <w:szCs w:val="24"/>
        </w:rPr>
      </w:pPr>
      <w:r>
        <w:rPr>
          <w:bCs w:val="0"/>
          <w:szCs w:val="24"/>
        </w:rPr>
        <w:t>ИНСТРУКЦИИ ПО ЗАПОЛНЕНИЮ</w:t>
      </w:r>
    </w:p>
    <w:p w:rsidR="00C80D11" w:rsidRDefault="001D73C1" w:rsidP="001D73C1">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80D11" w:rsidRDefault="001D73C1" w:rsidP="001D73C1">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C80D11" w:rsidRDefault="001D73C1" w:rsidP="001D73C1">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80D11" w:rsidRDefault="001D73C1" w:rsidP="001D73C1">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0"/>
      <w:r>
        <w:rPr>
          <w:szCs w:val="24"/>
        </w:rPr>
        <w:t>должен указать свое полное наименование (с указанием организационно-правовой формы) и юридический адрес.</w:t>
      </w:r>
    </w:p>
    <w:p w:rsidR="00C80D11" w:rsidRDefault="001D73C1" w:rsidP="001D73C1">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Pr>
          <w:szCs w:val="24"/>
        </w:rPr>
        <w:t>4</w:t>
      </w:r>
      <w:r>
        <w:rPr>
          <w:szCs w:val="24"/>
        </w:rPr>
        <w:fldChar w:fldCharType="end"/>
      </w:r>
      <w:r>
        <w:rPr>
          <w:szCs w:val="24"/>
        </w:rPr>
        <w:t xml:space="preserve"> «Информационная карта запроса цен».</w:t>
      </w:r>
    </w:p>
    <w:p w:rsidR="00C80D11" w:rsidRDefault="001D73C1" w:rsidP="001D73C1">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Pr>
          <w:szCs w:val="24"/>
        </w:rPr>
        <w:t>3.6</w:t>
      </w:r>
      <w:r>
        <w:rPr>
          <w:szCs w:val="24"/>
        </w:rPr>
        <w:fldChar w:fldCharType="end"/>
      </w:r>
      <w:r>
        <w:rPr>
          <w:szCs w:val="24"/>
        </w:rPr>
        <w:t>.</w:t>
      </w:r>
    </w:p>
    <w:p w:rsidR="00C80D11" w:rsidRDefault="00C80D11">
      <w:pPr>
        <w:pStyle w:val="Times12"/>
        <w:tabs>
          <w:tab w:val="left" w:pos="1134"/>
        </w:tabs>
        <w:ind w:firstLine="0"/>
        <w:rPr>
          <w:szCs w:val="24"/>
        </w:rPr>
      </w:pPr>
    </w:p>
    <w:p w:rsidR="00C80D11" w:rsidRDefault="00C80D11">
      <w:pPr>
        <w:rPr>
          <w:bCs/>
        </w:rPr>
        <w:sectPr w:rsidR="00C80D11">
          <w:pgSz w:w="11907" w:h="16840"/>
          <w:pgMar w:top="1134" w:right="567" w:bottom="1134" w:left="1418" w:header="567" w:footer="567" w:gutter="0"/>
          <w:cols w:space="720"/>
        </w:sectPr>
      </w:pPr>
    </w:p>
    <w:p w:rsidR="00C80D11" w:rsidRDefault="001D73C1">
      <w:pPr>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Pr>
          <w:sz w:val="28"/>
          <w:szCs w:val="28"/>
        </w:rPr>
        <w:lastRenderedPageBreak/>
        <w:t xml:space="preserve">Форма </w:t>
      </w:r>
      <w:bookmarkStart w:id="191" w:name="F02"/>
      <w:r>
        <w:rPr>
          <w:sz w:val="28"/>
          <w:szCs w:val="28"/>
        </w:rPr>
        <w:t>2.</w:t>
      </w:r>
      <w:bookmarkEnd w:id="191"/>
    </w:p>
    <w:p w:rsidR="00C80D11" w:rsidRDefault="001D73C1">
      <w:pPr>
        <w:pStyle w:val="Times12"/>
        <w:ind w:left="5103" w:firstLine="0"/>
        <w:jc w:val="left"/>
        <w:rPr>
          <w:iCs/>
          <w:szCs w:val="24"/>
        </w:rPr>
      </w:pPr>
      <w:r>
        <w:rPr>
          <w:iCs/>
          <w:szCs w:val="24"/>
        </w:rPr>
        <w:t>Приложение к заявке на участие в запросе цен</w:t>
      </w:r>
    </w:p>
    <w:p w:rsidR="00C80D11" w:rsidRDefault="001D73C1">
      <w:pPr>
        <w:pStyle w:val="Times12"/>
        <w:ind w:left="5103" w:firstLine="0"/>
        <w:jc w:val="left"/>
        <w:rPr>
          <w:szCs w:val="24"/>
        </w:rPr>
      </w:pPr>
      <w:r>
        <w:rPr>
          <w:iCs/>
          <w:szCs w:val="24"/>
        </w:rPr>
        <w:t>от «___» __________ 20___ г. № ______</w:t>
      </w:r>
    </w:p>
    <w:p w:rsidR="00C80D11" w:rsidRDefault="00C80D11">
      <w:pPr>
        <w:jc w:val="right"/>
        <w:rPr>
          <w:b/>
          <w:sz w:val="22"/>
          <w:szCs w:val="22"/>
        </w:rPr>
      </w:pPr>
    </w:p>
    <w:p w:rsidR="00C80D11" w:rsidRDefault="001D73C1">
      <w:pPr>
        <w:jc w:val="center"/>
        <w:rPr>
          <w:sz w:val="28"/>
          <w:szCs w:val="28"/>
        </w:rPr>
      </w:pPr>
      <w:r>
        <w:rPr>
          <w:sz w:val="28"/>
          <w:szCs w:val="28"/>
        </w:rPr>
        <w:t>Открытый запрос цен в электронной форме на право заключения договора на поставку бумаги формата А3, А4 для офисной техники</w:t>
      </w:r>
    </w:p>
    <w:p w:rsidR="00C80D11" w:rsidRDefault="00C80D11">
      <w:pPr>
        <w:jc w:val="right"/>
        <w:rPr>
          <w:b/>
          <w:sz w:val="22"/>
          <w:szCs w:val="22"/>
        </w:rPr>
      </w:pPr>
    </w:p>
    <w:p w:rsidR="00C80D11" w:rsidRDefault="001D73C1">
      <w:pPr>
        <w:pStyle w:val="20"/>
        <w:numPr>
          <w:ilvl w:val="0"/>
          <w:numId w:val="0"/>
        </w:numPr>
        <w:tabs>
          <w:tab w:val="left" w:pos="709"/>
        </w:tabs>
        <w:spacing w:before="0" w:after="0"/>
        <w:jc w:val="center"/>
        <w:rPr>
          <w:rFonts w:ascii="Times New Roman" w:hAnsi="Times New Roman" w:cs="Times New Roman"/>
          <w:b w:val="0"/>
          <w:i w:val="0"/>
        </w:rPr>
      </w:pPr>
      <w:bookmarkStart w:id="192" w:name="_Анкета_Претендента_на"/>
      <w:bookmarkStart w:id="193" w:name="_Анкета_Участника_процедуры"/>
      <w:bookmarkStart w:id="194" w:name="_Toc255987077"/>
      <w:bookmarkStart w:id="195" w:name="_Toc354001897"/>
      <w:bookmarkEnd w:id="192"/>
      <w:bookmarkEnd w:id="193"/>
      <w:r>
        <w:rPr>
          <w:rFonts w:ascii="Times New Roman" w:hAnsi="Times New Roman" w:cs="Times New Roman"/>
          <w:b w:val="0"/>
          <w:i w:val="0"/>
        </w:rPr>
        <w:t>АНКЕТА УЧАСТНИКА ЗАПРОСА ЦЕН (Форма 2.)</w:t>
      </w:r>
      <w:bookmarkEnd w:id="194"/>
      <w:bookmarkEnd w:id="195"/>
    </w:p>
    <w:p w:rsidR="00C80D11" w:rsidRDefault="00C80D11">
      <w:pPr>
        <w:jc w:val="right"/>
        <w:rPr>
          <w:b/>
          <w:i/>
          <w:iCs/>
        </w:rPr>
      </w:pPr>
    </w:p>
    <w:p w:rsidR="00C80D11" w:rsidRDefault="001D73C1">
      <w:pPr>
        <w:pStyle w:val="Times12"/>
        <w:ind w:firstLine="0"/>
        <w:rPr>
          <w:sz w:val="28"/>
          <w:szCs w:val="28"/>
        </w:rPr>
      </w:pPr>
      <w:r>
        <w:rPr>
          <w:sz w:val="28"/>
          <w:szCs w:val="28"/>
        </w:rPr>
        <w:t xml:space="preserve">Участник запроса цен: ________________________________ </w:t>
      </w:r>
    </w:p>
    <w:p w:rsidR="00C80D11" w:rsidRDefault="001D73C1">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C80D1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C80D1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pStyle w:val="af3"/>
              <w:widowControl w:val="0"/>
              <w:spacing w:before="0" w:after="0"/>
              <w:jc w:val="center"/>
              <w:rPr>
                <w:szCs w:val="24"/>
              </w:rP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pStyle w:val="af3"/>
              <w:widowControl w:val="0"/>
              <w:spacing w:before="0" w:after="0"/>
              <w:jc w:val="center"/>
              <w:rPr>
                <w:szCs w:val="24"/>
              </w:rPr>
            </w:pPr>
          </w:p>
        </w:tc>
      </w:tr>
      <w:tr w:rsidR="00C80D1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pStyle w:val="af3"/>
              <w:widowControl w:val="0"/>
              <w:spacing w:before="0" w:after="0"/>
              <w:jc w:val="center"/>
              <w:rPr>
                <w:szCs w:val="24"/>
              </w:rPr>
            </w:pPr>
          </w:p>
        </w:tc>
      </w:tr>
      <w:tr w:rsidR="00C80D1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pStyle w:val="af3"/>
              <w:widowControl w:val="0"/>
              <w:spacing w:before="0" w:after="0"/>
              <w:jc w:val="center"/>
              <w:rPr>
                <w:szCs w:val="24"/>
              </w:rP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pStyle w:val="af3"/>
              <w:widowControl w:val="0"/>
              <w:spacing w:before="0" w:after="0"/>
              <w:jc w:val="center"/>
              <w:rPr>
                <w:szCs w:val="24"/>
              </w:rP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pStyle w:val="af3"/>
              <w:widowControl w:val="0"/>
              <w:spacing w:before="0" w:after="0"/>
              <w:jc w:val="center"/>
              <w:rPr>
                <w:szCs w:val="24"/>
              </w:rP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pStyle w:val="af3"/>
              <w:widowControl w:val="0"/>
              <w:spacing w:before="0" w:after="0"/>
              <w:jc w:val="center"/>
              <w:rPr>
                <w:szCs w:val="24"/>
              </w:rP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pStyle w:val="af3"/>
              <w:widowControl w:val="0"/>
              <w:spacing w:before="0" w:after="0"/>
              <w:jc w:val="center"/>
              <w:rPr>
                <w:szCs w:val="24"/>
              </w:rP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bl>
    <w:p w:rsidR="00C80D11" w:rsidRDefault="00C80D11">
      <w:pPr>
        <w:pStyle w:val="afa"/>
        <w:tabs>
          <w:tab w:val="left" w:pos="709"/>
        </w:tabs>
        <w:autoSpaceDE w:val="0"/>
        <w:autoSpaceDN w:val="0"/>
        <w:spacing w:line="240" w:lineRule="auto"/>
        <w:ind w:firstLine="0"/>
        <w:rPr>
          <w:sz w:val="28"/>
          <w:szCs w:val="28"/>
        </w:rPr>
      </w:pPr>
    </w:p>
    <w:p w:rsidR="00C80D11" w:rsidRDefault="001D73C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80D11" w:rsidRDefault="001D73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80D11" w:rsidRDefault="001D73C1">
      <w:pPr>
        <w:pStyle w:val="Times12"/>
        <w:ind w:firstLine="709"/>
        <w:rPr>
          <w:bCs w:val="0"/>
          <w:sz w:val="28"/>
        </w:rPr>
      </w:pPr>
      <w:r>
        <w:rPr>
          <w:bCs w:val="0"/>
          <w:sz w:val="28"/>
        </w:rPr>
        <w:t>М.П.</w:t>
      </w:r>
    </w:p>
    <w:p w:rsidR="00C80D11" w:rsidRDefault="00C80D11">
      <w:pPr>
        <w:jc w:val="center"/>
        <w:rPr>
          <w:b/>
        </w:rPr>
      </w:pPr>
      <w:bookmarkStart w:id="196" w:name="_Toc98251773"/>
    </w:p>
    <w:p w:rsidR="00C80D11" w:rsidRDefault="001D73C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6"/>
    </w:p>
    <w:p w:rsidR="00C80D11" w:rsidRDefault="001D73C1" w:rsidP="001D73C1">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80D11" w:rsidRDefault="001D73C1" w:rsidP="001D73C1">
      <w:pPr>
        <w:pStyle w:val="Times12"/>
        <w:numPr>
          <w:ilvl w:val="1"/>
          <w:numId w:val="32"/>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C80D11" w:rsidRDefault="001D73C1" w:rsidP="001D73C1">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C80D11" w:rsidRDefault="001D73C1" w:rsidP="001D73C1">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80D11" w:rsidRDefault="001D73C1" w:rsidP="001D73C1">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C80D11" w:rsidRDefault="00C80D11">
      <w:pPr>
        <w:pStyle w:val="Times12"/>
        <w:tabs>
          <w:tab w:val="left" w:pos="1134"/>
        </w:tabs>
        <w:ind w:left="709" w:firstLine="0"/>
        <w:rPr>
          <w:szCs w:val="24"/>
        </w:rPr>
      </w:pPr>
    </w:p>
    <w:p w:rsidR="00C80D11" w:rsidRDefault="00C80D11">
      <w:pPr>
        <w:rPr>
          <w:bCs/>
          <w:sz w:val="20"/>
          <w:szCs w:val="20"/>
        </w:rPr>
        <w:sectPr w:rsidR="00C80D11">
          <w:pgSz w:w="11907" w:h="16840"/>
          <w:pgMar w:top="1134" w:right="567" w:bottom="1134" w:left="1418" w:header="567" w:footer="567" w:gutter="0"/>
          <w:cols w:space="720"/>
        </w:sectPr>
      </w:pPr>
    </w:p>
    <w:p w:rsidR="00C80D11" w:rsidRDefault="00C80D11">
      <w:pPr>
        <w:pStyle w:val="Times12"/>
        <w:ind w:left="600" w:firstLine="0"/>
        <w:rPr>
          <w:sz w:val="20"/>
          <w:szCs w:val="20"/>
        </w:rPr>
      </w:pPr>
    </w:p>
    <w:p w:rsidR="00C80D11" w:rsidRDefault="001D73C1">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C80D11" w:rsidRDefault="001D73C1">
      <w:pPr>
        <w:pStyle w:val="Times12"/>
        <w:ind w:firstLine="0"/>
        <w:rPr>
          <w:sz w:val="28"/>
          <w:szCs w:val="28"/>
        </w:rPr>
      </w:pPr>
      <w:r>
        <w:rPr>
          <w:sz w:val="28"/>
          <w:szCs w:val="28"/>
        </w:rPr>
        <w:t xml:space="preserve">Участник запроса цен: ________________________________________________________ </w:t>
      </w:r>
    </w:p>
    <w:p w:rsidR="00C80D11" w:rsidRDefault="001D73C1">
      <w:pPr>
        <w:rPr>
          <w:sz w:val="20"/>
          <w:szCs w:val="20"/>
        </w:rPr>
      </w:pPr>
      <w:r>
        <w:t xml:space="preserve">                                                                                </w:t>
      </w:r>
      <w:r>
        <w:rPr>
          <w:sz w:val="20"/>
          <w:szCs w:val="20"/>
        </w:rPr>
        <w:t>наименование организации участника запроса цен</w:t>
      </w:r>
    </w:p>
    <w:p w:rsidR="00C80D11" w:rsidRDefault="00C80D11">
      <w:pPr>
        <w:pStyle w:val="Times12"/>
        <w:jc w:val="right"/>
        <w:rPr>
          <w:sz w:val="22"/>
        </w:rPr>
      </w:pPr>
    </w:p>
    <w:tbl>
      <w:tblPr>
        <w:tblW w:w="123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482"/>
        <w:gridCol w:w="586"/>
        <w:gridCol w:w="1006"/>
        <w:gridCol w:w="586"/>
        <w:gridCol w:w="1006"/>
        <w:gridCol w:w="1006"/>
        <w:gridCol w:w="376"/>
        <w:gridCol w:w="586"/>
        <w:gridCol w:w="586"/>
        <w:gridCol w:w="1006"/>
        <w:gridCol w:w="1006"/>
        <w:gridCol w:w="1216"/>
        <w:gridCol w:w="1111"/>
        <w:gridCol w:w="1321"/>
      </w:tblGrid>
      <w:tr w:rsidR="00C80D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80D11" w:rsidRDefault="001D73C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Информация о подтверждающих документах (наименование, реквизиты и т.д.)</w:t>
            </w:r>
          </w:p>
        </w:tc>
      </w:tr>
      <w:tr w:rsidR="00C80D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80D11" w:rsidRDefault="00C80D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80D11" w:rsidRDefault="00C80D11">
            <w:pPr>
              <w:rPr>
                <w:sz w:val="20"/>
                <w:szCs w:val="20"/>
              </w:rPr>
            </w:pPr>
          </w:p>
        </w:tc>
      </w:tr>
      <w:tr w:rsidR="00C80D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15</w:t>
            </w:r>
          </w:p>
        </w:tc>
      </w:tr>
      <w:tr w:rsidR="00C80D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r>
      <w:tr w:rsidR="00C80D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bl>
    <w:p w:rsidR="00C80D11" w:rsidRDefault="00C80D11">
      <w:pPr>
        <w:pStyle w:val="afa"/>
        <w:tabs>
          <w:tab w:val="left" w:pos="709"/>
        </w:tabs>
        <w:autoSpaceDE w:val="0"/>
        <w:autoSpaceDN w:val="0"/>
        <w:spacing w:line="240" w:lineRule="auto"/>
        <w:ind w:firstLine="0"/>
        <w:rPr>
          <w:sz w:val="28"/>
          <w:szCs w:val="28"/>
        </w:rPr>
      </w:pPr>
    </w:p>
    <w:p w:rsidR="00C80D11" w:rsidRDefault="001D73C1">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80D11" w:rsidRDefault="00C80D11">
      <w:pPr>
        <w:pStyle w:val="afa"/>
        <w:tabs>
          <w:tab w:val="left" w:pos="709"/>
        </w:tabs>
        <w:autoSpaceDE w:val="0"/>
        <w:autoSpaceDN w:val="0"/>
        <w:spacing w:line="240" w:lineRule="auto"/>
        <w:ind w:firstLine="0"/>
        <w:rPr>
          <w:sz w:val="28"/>
          <w:szCs w:val="28"/>
        </w:rPr>
      </w:pPr>
    </w:p>
    <w:p w:rsidR="00C80D11" w:rsidRDefault="001D73C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80D11" w:rsidRDefault="001D73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80D11" w:rsidRDefault="001D73C1">
      <w:pPr>
        <w:pStyle w:val="Times12"/>
        <w:ind w:firstLine="709"/>
        <w:rPr>
          <w:bCs w:val="0"/>
          <w:sz w:val="28"/>
        </w:rPr>
      </w:pPr>
      <w:r>
        <w:rPr>
          <w:bCs w:val="0"/>
          <w:sz w:val="28"/>
        </w:rPr>
        <w:t>М.П.</w:t>
      </w:r>
    </w:p>
    <w:p w:rsidR="00C80D11" w:rsidRDefault="00C80D11">
      <w:pPr>
        <w:jc w:val="center"/>
        <w:rPr>
          <w:b/>
        </w:rPr>
      </w:pPr>
    </w:p>
    <w:p w:rsidR="00C80D11" w:rsidRDefault="001D73C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C80D11" w:rsidRDefault="001D73C1">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C80D11" w:rsidRDefault="001D73C1">
      <w:pPr>
        <w:pStyle w:val="Times12"/>
        <w:ind w:left="10635" w:firstLine="709"/>
        <w:jc w:val="center"/>
        <w:rPr>
          <w:i/>
          <w:szCs w:val="24"/>
        </w:rPr>
      </w:pPr>
      <w:r>
        <w:rPr>
          <w:i/>
          <w:szCs w:val="24"/>
        </w:rPr>
        <w:t>начало</w:t>
      </w:r>
    </w:p>
    <w:tbl>
      <w:tblPr>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
        <w:gridCol w:w="1262"/>
        <w:gridCol w:w="1481"/>
        <w:gridCol w:w="2029"/>
        <w:gridCol w:w="1590"/>
        <w:gridCol w:w="2358"/>
        <w:gridCol w:w="2248"/>
        <w:tblGridChange w:id="197">
          <w:tblGrid>
            <w:gridCol w:w="492"/>
            <w:gridCol w:w="1262"/>
            <w:gridCol w:w="758"/>
            <w:gridCol w:w="566"/>
            <w:gridCol w:w="157"/>
            <w:gridCol w:w="2029"/>
            <w:gridCol w:w="1590"/>
            <w:gridCol w:w="2358"/>
            <w:gridCol w:w="2248"/>
            <w:gridCol w:w="5371"/>
            <w:gridCol w:w="1844"/>
            <w:gridCol w:w="2552"/>
            <w:gridCol w:w="1985"/>
            <w:gridCol w:w="2976"/>
            <w:gridCol w:w="2835"/>
          </w:tblGrid>
        </w:tblGridChange>
      </w:tblGrid>
      <w:tr w:rsidR="00C80D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rPr>
                <w:i/>
                <w:sz w:val="20"/>
                <w:szCs w:val="20"/>
              </w:rPr>
            </w:pPr>
            <w:r>
              <w:rPr>
                <w:i/>
                <w:sz w:val="20"/>
                <w:szCs w:val="20"/>
              </w:rPr>
              <w:t>Информация об участнике запроса цен</w:t>
            </w:r>
          </w:p>
        </w:tc>
      </w:tr>
      <w:tr w:rsidR="00C80D11" w:rsidTr="00C80D11">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8"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9"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C80D11" w:rsidRDefault="00C80D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C80D11" w:rsidRDefault="001D73C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C80D11" w:rsidRDefault="001D73C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C80D11" w:rsidRDefault="001D73C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C80D11" w:rsidRDefault="001D73C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C80D11" w:rsidRDefault="001D73C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C80D11" w:rsidRDefault="001D73C1">
            <w:pPr>
              <w:ind w:left="-108" w:right="-108"/>
              <w:jc w:val="center"/>
              <w:rPr>
                <w:i/>
                <w:sz w:val="20"/>
                <w:szCs w:val="20"/>
              </w:rPr>
            </w:pPr>
            <w:r>
              <w:rPr>
                <w:i/>
                <w:sz w:val="20"/>
                <w:szCs w:val="20"/>
              </w:rPr>
              <w:t>Серия и номер документа, удостоверяющего личность руководителя</w:t>
            </w:r>
          </w:p>
        </w:tc>
      </w:tr>
      <w:tr w:rsidR="00C80D11" w:rsidTr="00C80D11">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7"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C80D11" w:rsidRDefault="001D73C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C80D11" w:rsidRDefault="001D73C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C80D11" w:rsidRDefault="001D73C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C80D11" w:rsidRDefault="001D73C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C80D11" w:rsidRDefault="001D73C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C80D11" w:rsidRDefault="001D73C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C80D11" w:rsidRDefault="001D73C1">
            <w:pPr>
              <w:jc w:val="center"/>
              <w:rPr>
                <w:i/>
                <w:iCs/>
                <w:sz w:val="20"/>
                <w:szCs w:val="20"/>
              </w:rPr>
            </w:pPr>
            <w:r>
              <w:rPr>
                <w:i/>
                <w:iCs/>
                <w:sz w:val="20"/>
                <w:szCs w:val="20"/>
              </w:rPr>
              <w:t>7</w:t>
            </w:r>
          </w:p>
        </w:tc>
      </w:tr>
      <w:tr w:rsidR="00C80D11" w:rsidTr="00C80D11">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7"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
                <w:iCs/>
                <w:sz w:val="20"/>
                <w:szCs w:val="20"/>
              </w:rPr>
              <w:t>5003 143877</w:t>
            </w:r>
          </w:p>
        </w:tc>
      </w:tr>
      <w:tr w:rsidR="00C80D11" w:rsidTr="00C80D11">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r>
      <w:tr w:rsidR="00C80D11" w:rsidTr="00C80D11">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5"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Cs/>
                <w:sz w:val="20"/>
                <w:szCs w:val="20"/>
              </w:rPr>
              <w:t> </w:t>
            </w:r>
          </w:p>
        </w:tc>
      </w:tr>
      <w:tr w:rsidR="00C80D11" w:rsidTr="00C80D11">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r>
      <w:tr w:rsidR="00C80D11" w:rsidTr="00C80D11">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bl>
    <w:p w:rsidR="00C80D11" w:rsidRDefault="00C80D11">
      <w:pPr>
        <w:pStyle w:val="Times12"/>
        <w:ind w:left="11344" w:firstLine="709"/>
        <w:jc w:val="center"/>
        <w:rPr>
          <w:i/>
          <w:szCs w:val="24"/>
        </w:rPr>
      </w:pPr>
    </w:p>
    <w:p w:rsidR="00C80D11" w:rsidRDefault="001D73C1">
      <w:pPr>
        <w:rPr>
          <w:bCs/>
          <w:i/>
        </w:rPr>
      </w:pPr>
      <w:r>
        <w:rPr>
          <w:i/>
        </w:rPr>
        <w:br w:type="page"/>
      </w:r>
    </w:p>
    <w:p w:rsidR="00C80D11" w:rsidRDefault="001D73C1">
      <w:pPr>
        <w:pStyle w:val="Times12"/>
        <w:ind w:left="11344" w:firstLine="709"/>
        <w:jc w:val="center"/>
        <w:rPr>
          <w:i/>
          <w:szCs w:val="24"/>
        </w:rPr>
      </w:pPr>
      <w:r>
        <w:rPr>
          <w:i/>
          <w:szCs w:val="24"/>
        </w:rPr>
        <w:t>окончание</w:t>
      </w:r>
    </w:p>
    <w:tbl>
      <w:tblPr>
        <w:tblW w:w="1190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1255"/>
        <w:gridCol w:w="1474"/>
        <w:gridCol w:w="2129"/>
        <w:gridCol w:w="1911"/>
        <w:gridCol w:w="1255"/>
        <w:gridCol w:w="1256"/>
        <w:gridCol w:w="1912"/>
      </w:tblGrid>
      <w:tr w:rsidR="00C80D11">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80D11" w:rsidRDefault="001D73C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C80D11">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80D11" w:rsidRDefault="00C80D11">
            <w:pPr>
              <w:rPr>
                <w:i/>
                <w:sz w:val="20"/>
                <w:szCs w:val="20"/>
              </w:rPr>
            </w:pP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
                <w:iCs/>
                <w:sz w:val="20"/>
                <w:szCs w:val="20"/>
              </w:rPr>
            </w:pPr>
            <w:r>
              <w:rPr>
                <w:i/>
                <w:iCs/>
                <w:sz w:val="20"/>
                <w:szCs w:val="20"/>
              </w:rPr>
              <w:t>15</w:t>
            </w:r>
          </w:p>
        </w:tc>
      </w:tr>
      <w:tr w:rsidR="00C80D11">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учредительный договор от 23.01.2008</w:t>
            </w:r>
          </w:p>
        </w:tc>
      </w:tr>
      <w:tr w:rsidR="00C80D11">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устав, приказ №45-л/с от 22.03.10</w:t>
            </w:r>
          </w:p>
        </w:tc>
      </w:tr>
      <w:tr w:rsidR="00C80D11">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учредительный договор от 12.03.2004</w:t>
            </w:r>
          </w:p>
        </w:tc>
      </w:tr>
      <w:tr w:rsidR="00C80D11">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учредительный договор от 12.03.2004</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устав, приказ №77-л/с от 22.05.11</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учредительный договор от 12.03.2004</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учредительный договор от 23.01.2008</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устав, приказ №56-л/с от 22.05.09</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учредительный договор от 23.01.2006</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xml:space="preserve">учредительный договор от </w:t>
            </w:r>
            <w:r>
              <w:rPr>
                <w:i/>
                <w:iCs/>
                <w:sz w:val="20"/>
                <w:szCs w:val="20"/>
              </w:rPr>
              <w:lastRenderedPageBreak/>
              <w:t>23.01.2006</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учредительный договор от 23.01.2008</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r>
    </w:tbl>
    <w:p w:rsidR="00C80D11" w:rsidRDefault="00C80D11">
      <w:pPr>
        <w:rPr>
          <w:bCs/>
        </w:rPr>
      </w:pPr>
    </w:p>
    <w:p w:rsidR="00C80D11" w:rsidRDefault="00C80D11">
      <w:pPr>
        <w:rPr>
          <w:bCs/>
        </w:rPr>
        <w:sectPr w:rsidR="00C80D11">
          <w:pgSz w:w="16840" w:h="11907" w:orient="landscape"/>
          <w:pgMar w:top="1418" w:right="1134" w:bottom="567" w:left="1134" w:header="567" w:footer="567" w:gutter="0"/>
          <w:cols w:space="720"/>
        </w:sectPr>
      </w:pPr>
    </w:p>
    <w:p w:rsidR="00C80D11" w:rsidRDefault="001D73C1" w:rsidP="001D73C1">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lang w:val="ru-RU"/>
        </w:rPr>
      </w:pPr>
      <w:bookmarkStart w:id="261" w:name="_Ref318824453"/>
      <w:bookmarkStart w:id="262" w:name="_Toc354001898"/>
      <w:r>
        <w:rPr>
          <w:b/>
          <w:sz w:val="28"/>
          <w:szCs w:val="28"/>
        </w:rPr>
        <w:lastRenderedPageBreak/>
        <w:t>«ПРОЕКТ ДОГОВОРА»</w:t>
      </w:r>
      <w:bookmarkEnd w:id="261"/>
      <w:bookmarkEnd w:id="262"/>
    </w:p>
    <w:p w:rsidR="00E36347" w:rsidRDefault="00E36347" w:rsidP="00E36347">
      <w:pPr>
        <w:rPr>
          <w:lang w:eastAsia="x-none"/>
        </w:rPr>
      </w:pPr>
    </w:p>
    <w:p w:rsidR="00E36347" w:rsidRDefault="00E36347" w:rsidP="00E36347">
      <w:pPr>
        <w:keepLines/>
        <w:contextualSpacing/>
        <w:jc w:val="center"/>
        <w:rPr>
          <w:b/>
          <w:caps/>
          <w:lang w:val="x-none"/>
        </w:rPr>
      </w:pPr>
      <w:r>
        <w:rPr>
          <w:b/>
          <w:caps/>
          <w:sz w:val="34"/>
          <w:szCs w:val="20"/>
          <w:lang w:val="x-none"/>
        </w:rPr>
        <w:t>ДОГОВОР ПОСТАВКИ №</w:t>
      </w:r>
    </w:p>
    <w:p w:rsidR="00E36347" w:rsidRDefault="00E36347" w:rsidP="00E36347">
      <w:r>
        <w:t xml:space="preserve">г. Нижняя Тура        </w:t>
      </w:r>
      <w:r>
        <w:tab/>
      </w:r>
      <w:r>
        <w:tab/>
        <w:t xml:space="preserve">                                                                         «  »          2013 г.</w:t>
      </w:r>
    </w:p>
    <w:p w:rsidR="00E36347" w:rsidRDefault="00E36347" w:rsidP="00E36347">
      <w:pPr>
        <w:widowControl w:val="0"/>
        <w:autoSpaceDE w:val="0"/>
        <w:autoSpaceDN w:val="0"/>
        <w:adjustRightInd w:val="0"/>
      </w:pPr>
    </w:p>
    <w:p w:rsidR="00E36347" w:rsidRDefault="00E36347" w:rsidP="00E36347">
      <w:pPr>
        <w:widowControl w:val="0"/>
        <w:autoSpaceDE w:val="0"/>
        <w:autoSpaceDN w:val="0"/>
        <w:adjustRightInd w:val="0"/>
        <w:rPr>
          <w:color w:val="000000"/>
        </w:rPr>
      </w:pPr>
      <w:r>
        <w:rPr>
          <w:b/>
        </w:rPr>
        <w:t>Открытое акционерное общество «Нижнетуринский машиностроительный завод «Вента»,</w:t>
      </w:r>
      <w:r>
        <w:rPr>
          <w:color w:val="000000"/>
        </w:rPr>
        <w:t xml:space="preserve"> именуемое в дальнейшем  «Покупатель», в лице Генерального директора Азарова Николая Анатольевича, действующего на основании Устава, с одной стороны и</w:t>
      </w:r>
      <w:r>
        <w:rPr>
          <w:color w:val="000000"/>
          <w:u w:val="single"/>
        </w:rPr>
        <w:t xml:space="preserve"> </w:t>
      </w:r>
      <w:r>
        <w:rPr>
          <w:color w:val="000000"/>
        </w:rPr>
        <w:t>_________________________</w:t>
      </w:r>
      <w:r>
        <w:rPr>
          <w:b/>
          <w:color w:val="000000"/>
        </w:rPr>
        <w:t>,</w:t>
      </w:r>
      <w:r>
        <w:rPr>
          <w:color w:val="000000"/>
        </w:rPr>
        <w:t xml:space="preserve"> именуемое в дальнейшем «Поставщик», в лице ___________________, действующего на основании  ________________, с другой стороны, заключили между собой настоящий договор о нижеследующем: </w:t>
      </w:r>
    </w:p>
    <w:p w:rsidR="00E36347" w:rsidRDefault="00E36347" w:rsidP="00E36347">
      <w:pPr>
        <w:widowControl w:val="0"/>
        <w:autoSpaceDE w:val="0"/>
        <w:autoSpaceDN w:val="0"/>
        <w:adjustRightInd w:val="0"/>
        <w:rPr>
          <w:color w:val="000000"/>
        </w:rPr>
      </w:pPr>
    </w:p>
    <w:p w:rsidR="00E36347" w:rsidRDefault="00E36347" w:rsidP="00E36347">
      <w:pPr>
        <w:keepNext/>
        <w:tabs>
          <w:tab w:val="left" w:pos="180"/>
          <w:tab w:val="left" w:pos="540"/>
        </w:tabs>
        <w:suppressAutoHyphens/>
        <w:spacing w:before="120"/>
        <w:jc w:val="center"/>
        <w:outlineLvl w:val="1"/>
        <w:rPr>
          <w:b/>
          <w:bCs/>
          <w:caps/>
          <w:smallCaps/>
        </w:rPr>
      </w:pPr>
      <w:r>
        <w:rPr>
          <w:b/>
          <w:bCs/>
          <w:caps/>
          <w:smallCaps/>
        </w:rPr>
        <w:t>1. Определения</w:t>
      </w:r>
    </w:p>
    <w:p w:rsidR="00E36347" w:rsidRDefault="00E36347" w:rsidP="00E36347">
      <w:pPr>
        <w:tabs>
          <w:tab w:val="left" w:pos="180"/>
          <w:tab w:val="left" w:pos="540"/>
        </w:tabs>
        <w:ind w:firstLine="567"/>
      </w:pPr>
      <w:r>
        <w:t>1.1 В данном Договоре нижеперечисленные термины будут иметь следующее толкование:</w:t>
      </w:r>
    </w:p>
    <w:p w:rsidR="00E36347" w:rsidRDefault="00E36347" w:rsidP="00E36347">
      <w:pPr>
        <w:tabs>
          <w:tab w:val="left" w:pos="0"/>
          <w:tab w:val="left" w:pos="540"/>
        </w:tabs>
        <w:spacing w:before="60"/>
      </w:pPr>
      <w:r>
        <w:tab/>
      </w:r>
      <w:r>
        <w:tab/>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E36347" w:rsidRDefault="00E36347" w:rsidP="00E36347">
      <w:pPr>
        <w:tabs>
          <w:tab w:val="left" w:pos="180"/>
          <w:tab w:val="left" w:pos="540"/>
        </w:tabs>
        <w:spacing w:before="60"/>
        <w:ind w:hanging="284"/>
      </w:pPr>
      <w:r>
        <w:tab/>
      </w:r>
      <w:r>
        <w:tab/>
      </w:r>
      <w:r>
        <w:tab/>
      </w:r>
      <w:r>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E36347" w:rsidRDefault="00E36347" w:rsidP="00E36347">
      <w:pPr>
        <w:tabs>
          <w:tab w:val="left" w:pos="180"/>
          <w:tab w:val="left" w:pos="540"/>
          <w:tab w:val="left" w:pos="1080"/>
        </w:tabs>
        <w:spacing w:before="60"/>
        <w:ind w:firstLine="284"/>
      </w:pPr>
      <w:r>
        <w:tab/>
        <w:t xml:space="preserve">   в) «Товар» - указанные в п.2.1 настоящего Договора, характеристики, которые перечислены в Спецификации (Приложение № 1 к настоящему Договору), поставляемые в рамках настоящего Договора.</w:t>
      </w:r>
    </w:p>
    <w:p w:rsidR="00E36347" w:rsidRDefault="00E36347" w:rsidP="00E36347">
      <w:pPr>
        <w:tabs>
          <w:tab w:val="left" w:pos="180"/>
          <w:tab w:val="left" w:pos="540"/>
          <w:tab w:val="left" w:pos="1080"/>
        </w:tabs>
        <w:spacing w:before="60"/>
        <w:ind w:firstLine="284"/>
      </w:pPr>
    </w:p>
    <w:p w:rsidR="00E36347" w:rsidRDefault="00E36347" w:rsidP="00E36347">
      <w:pPr>
        <w:keepNext/>
        <w:tabs>
          <w:tab w:val="left" w:pos="180"/>
          <w:tab w:val="left" w:pos="540"/>
        </w:tabs>
        <w:suppressAutoHyphens/>
        <w:spacing w:before="120"/>
        <w:jc w:val="center"/>
        <w:outlineLvl w:val="1"/>
        <w:rPr>
          <w:b/>
          <w:bCs/>
          <w:caps/>
          <w:smallCaps/>
        </w:rPr>
      </w:pPr>
      <w:bookmarkStart w:id="263" w:name="_Toc157679431"/>
      <w:bookmarkStart w:id="264" w:name="_Toc168144774"/>
      <w:bookmarkStart w:id="265" w:name="_Toc168159760"/>
      <w:bookmarkStart w:id="266" w:name="_Toc213335118"/>
      <w:bookmarkStart w:id="267" w:name="_Toc213679121"/>
      <w:bookmarkStart w:id="268" w:name="_Toc213679199"/>
      <w:r>
        <w:rPr>
          <w:b/>
          <w:bCs/>
          <w:caps/>
          <w:smallCaps/>
        </w:rPr>
        <w:t>2. Предмет Договора</w:t>
      </w:r>
      <w:bookmarkEnd w:id="263"/>
      <w:bookmarkEnd w:id="264"/>
      <w:bookmarkEnd w:id="265"/>
      <w:bookmarkEnd w:id="266"/>
      <w:bookmarkEnd w:id="267"/>
      <w:bookmarkEnd w:id="268"/>
    </w:p>
    <w:p w:rsidR="00E36347" w:rsidRDefault="00E36347" w:rsidP="00E36347">
      <w:pPr>
        <w:tabs>
          <w:tab w:val="num" w:pos="0"/>
          <w:tab w:val="left" w:pos="180"/>
          <w:tab w:val="left" w:pos="540"/>
        </w:tabs>
        <w:spacing w:before="60"/>
        <w:ind w:firstLine="567"/>
        <w:rPr>
          <w:b/>
        </w:rPr>
      </w:pPr>
      <w:r>
        <w:t xml:space="preserve">2.1 Предметом настоящего Договора является </w:t>
      </w:r>
      <w:r>
        <w:rPr>
          <w:u w:val="single"/>
        </w:rPr>
        <w:t xml:space="preserve">поставка бумаги для офисной техники формата А4, А3 </w:t>
      </w:r>
      <w:r>
        <w:t>в обусловленные Договором сроки в соответствии со Спецификацией. Поставщик обязуется передать Товар Покупателю, а Покупатель обязуется оплатить полученный Товар.</w:t>
      </w:r>
    </w:p>
    <w:p w:rsidR="00E36347" w:rsidRDefault="00E36347" w:rsidP="00E36347">
      <w:pPr>
        <w:tabs>
          <w:tab w:val="num" w:pos="0"/>
          <w:tab w:val="left" w:pos="180"/>
          <w:tab w:val="left" w:pos="540"/>
          <w:tab w:val="num" w:pos="2471"/>
        </w:tabs>
        <w:spacing w:before="60"/>
        <w:ind w:firstLine="567"/>
      </w:pPr>
      <w:r>
        <w:t>2.2 Наименование и номенклатура Товара, его количество и сроки поставки определяются Спецификацией. Заказчик может корректировать количество поставки Товара не позднее, чем за 10 (десять) календарных дней до момента поставки</w:t>
      </w:r>
    </w:p>
    <w:p w:rsidR="00E36347" w:rsidRDefault="00E36347" w:rsidP="00E36347">
      <w:pPr>
        <w:tabs>
          <w:tab w:val="num" w:pos="0"/>
          <w:tab w:val="left" w:pos="180"/>
          <w:tab w:val="left" w:pos="540"/>
          <w:tab w:val="num" w:pos="2471"/>
        </w:tabs>
        <w:spacing w:before="60"/>
        <w:rPr>
          <w:u w:val="single"/>
        </w:rPr>
      </w:pPr>
      <w:r>
        <w:t xml:space="preserve">           2.3  Доставка Товара Покупателю осуществляется по адресу: </w:t>
      </w:r>
      <w:r>
        <w:rPr>
          <w:u w:val="single"/>
        </w:rPr>
        <w:t>624222, Свердловская обл., г. Нижняя Тура, ул. Малышева, д. 2а.</w:t>
      </w:r>
    </w:p>
    <w:p w:rsidR="00E36347" w:rsidRDefault="00E36347" w:rsidP="00E36347">
      <w:pPr>
        <w:tabs>
          <w:tab w:val="num" w:pos="0"/>
          <w:tab w:val="left" w:pos="180"/>
          <w:tab w:val="left" w:pos="540"/>
          <w:tab w:val="num" w:pos="2471"/>
        </w:tabs>
        <w:spacing w:before="60"/>
        <w:rPr>
          <w:u w:val="single"/>
        </w:rPr>
      </w:pPr>
      <w:r>
        <w:t>Переход права собственности Товара возникает - с момента  получения Товара на складе Покупателя;</w:t>
      </w:r>
    </w:p>
    <w:p w:rsidR="00E36347" w:rsidRDefault="00E36347" w:rsidP="00E36347">
      <w:pPr>
        <w:tabs>
          <w:tab w:val="num" w:pos="0"/>
          <w:tab w:val="left" w:pos="180"/>
          <w:tab w:val="left" w:pos="540"/>
          <w:tab w:val="num" w:pos="2471"/>
        </w:tabs>
        <w:spacing w:before="60"/>
        <w:ind w:firstLine="567"/>
      </w:pPr>
      <w:r>
        <w:t>2.4 Поставщик поставляет Покупателю Товар, свободный от прав третьих лиц.</w:t>
      </w:r>
    </w:p>
    <w:p w:rsidR="00E36347" w:rsidRDefault="00E36347" w:rsidP="00E36347">
      <w:pPr>
        <w:tabs>
          <w:tab w:val="num" w:pos="0"/>
          <w:tab w:val="left" w:pos="180"/>
          <w:tab w:val="left" w:pos="540"/>
          <w:tab w:val="num" w:pos="2471"/>
        </w:tabs>
        <w:spacing w:before="60"/>
        <w:ind w:firstLine="567"/>
      </w:pPr>
    </w:p>
    <w:p w:rsidR="00E36347" w:rsidRDefault="00E36347" w:rsidP="00E36347">
      <w:pPr>
        <w:keepNext/>
        <w:tabs>
          <w:tab w:val="left" w:pos="180"/>
          <w:tab w:val="left" w:pos="540"/>
        </w:tabs>
        <w:suppressAutoHyphens/>
        <w:spacing w:before="120"/>
        <w:jc w:val="center"/>
        <w:outlineLvl w:val="1"/>
        <w:rPr>
          <w:b/>
          <w:bCs/>
          <w:caps/>
          <w:smallCaps/>
        </w:rPr>
      </w:pPr>
      <w:bookmarkStart w:id="269" w:name="_Toc157679432"/>
      <w:bookmarkStart w:id="270" w:name="_Toc168144775"/>
      <w:bookmarkStart w:id="271" w:name="_Toc168159761"/>
      <w:bookmarkStart w:id="272" w:name="_Toc213335119"/>
      <w:bookmarkStart w:id="273" w:name="_Toc213679122"/>
      <w:bookmarkStart w:id="274" w:name="_Toc213679200"/>
      <w:r>
        <w:rPr>
          <w:b/>
          <w:bCs/>
          <w:caps/>
          <w:smallCaps/>
        </w:rPr>
        <w:t>3. Цена Договора</w:t>
      </w:r>
      <w:bookmarkEnd w:id="269"/>
      <w:bookmarkEnd w:id="270"/>
      <w:bookmarkEnd w:id="271"/>
      <w:bookmarkEnd w:id="272"/>
      <w:bookmarkEnd w:id="273"/>
      <w:bookmarkEnd w:id="274"/>
    </w:p>
    <w:p w:rsidR="00E36347" w:rsidRDefault="00E36347" w:rsidP="00E36347">
      <w:pPr>
        <w:tabs>
          <w:tab w:val="num" w:pos="0"/>
          <w:tab w:val="left" w:pos="180"/>
          <w:tab w:val="left" w:pos="540"/>
          <w:tab w:val="num" w:pos="2471"/>
        </w:tabs>
        <w:spacing w:before="60"/>
        <w:ind w:firstLine="567"/>
      </w:pPr>
      <w:r>
        <w:t>3.1 Цена Договора составляет _____________руб. ___коп. (________________________________) руб. __ коп., включая НДС 18%: __________руб. __коп. (________________________) руб. __ коп.</w:t>
      </w:r>
    </w:p>
    <w:p w:rsidR="00E36347" w:rsidRDefault="00E36347" w:rsidP="00E36347">
      <w:pPr>
        <w:tabs>
          <w:tab w:val="num" w:pos="0"/>
          <w:tab w:val="left" w:pos="180"/>
          <w:tab w:val="left" w:pos="540"/>
          <w:tab w:val="num" w:pos="2471"/>
        </w:tabs>
        <w:spacing w:before="60"/>
        <w:ind w:firstLine="567"/>
      </w:pPr>
      <w:r>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w:t>
      </w:r>
      <w:r>
        <w:rPr>
          <w:iCs/>
        </w:rPr>
        <w:t xml:space="preserve">упаковки, </w:t>
      </w:r>
      <w:r>
        <w:t xml:space="preserve">а также </w:t>
      </w:r>
      <w:r>
        <w:lastRenderedPageBreak/>
        <w:t>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и заключенным договором.</w:t>
      </w:r>
    </w:p>
    <w:p w:rsidR="00E36347" w:rsidRDefault="00E36347" w:rsidP="00E36347">
      <w:pPr>
        <w:tabs>
          <w:tab w:val="left" w:pos="1134"/>
          <w:tab w:val="left" w:pos="2339"/>
        </w:tabs>
        <w:spacing w:line="254" w:lineRule="exact"/>
        <w:ind w:right="320" w:firstLine="567"/>
        <w:rPr>
          <w:lang w:eastAsia="x-none"/>
        </w:rPr>
      </w:pPr>
      <w:r>
        <w:rPr>
          <w:lang w:eastAsia="x-none"/>
        </w:rPr>
        <w:t>3.3. Для осуществления сверки расчетов Покупатель и Поставщик направляют друг другу Акт сверки ежемесячно, ежеквартально и один раз в полгода.</w:t>
      </w:r>
    </w:p>
    <w:p w:rsidR="00E36347" w:rsidRDefault="00E36347" w:rsidP="00E36347">
      <w:pPr>
        <w:tabs>
          <w:tab w:val="num" w:pos="0"/>
          <w:tab w:val="left" w:pos="180"/>
          <w:tab w:val="left" w:pos="540"/>
          <w:tab w:val="num" w:pos="2471"/>
        </w:tabs>
        <w:spacing w:before="60"/>
        <w:ind w:firstLine="567"/>
      </w:pPr>
    </w:p>
    <w:p w:rsidR="00E36347" w:rsidRDefault="00E36347" w:rsidP="00E36347">
      <w:pPr>
        <w:keepNext/>
        <w:tabs>
          <w:tab w:val="left" w:pos="180"/>
          <w:tab w:val="left" w:pos="540"/>
        </w:tabs>
        <w:suppressAutoHyphens/>
        <w:spacing w:before="120"/>
        <w:jc w:val="center"/>
        <w:outlineLvl w:val="1"/>
        <w:rPr>
          <w:b/>
          <w:bCs/>
          <w:caps/>
          <w:smallCaps/>
        </w:rPr>
      </w:pPr>
      <w:bookmarkStart w:id="275" w:name="_Toc157679434"/>
      <w:bookmarkStart w:id="276" w:name="_Toc168144777"/>
      <w:bookmarkStart w:id="277" w:name="_Toc168159763"/>
      <w:bookmarkStart w:id="278" w:name="_Toc213335120"/>
      <w:bookmarkStart w:id="279" w:name="_Toc213679123"/>
      <w:bookmarkStart w:id="280" w:name="_Toc213679201"/>
      <w:r>
        <w:rPr>
          <w:b/>
          <w:bCs/>
          <w:caps/>
          <w:smallCaps/>
        </w:rPr>
        <w:t xml:space="preserve">4. </w:t>
      </w:r>
      <w:bookmarkEnd w:id="275"/>
      <w:bookmarkEnd w:id="276"/>
      <w:bookmarkEnd w:id="277"/>
      <w:bookmarkEnd w:id="278"/>
      <w:bookmarkEnd w:id="279"/>
      <w:bookmarkEnd w:id="280"/>
      <w:r>
        <w:rPr>
          <w:b/>
          <w:bCs/>
          <w:caps/>
          <w:smallCaps/>
        </w:rPr>
        <w:t>Качество товара</w:t>
      </w:r>
    </w:p>
    <w:p w:rsidR="00E36347" w:rsidRDefault="00E36347" w:rsidP="001D73C1">
      <w:pPr>
        <w:numPr>
          <w:ilvl w:val="1"/>
          <w:numId w:val="36"/>
        </w:numPr>
        <w:tabs>
          <w:tab w:val="left" w:pos="993"/>
        </w:tabs>
        <w:autoSpaceDE w:val="0"/>
        <w:autoSpaceDN w:val="0"/>
        <w:spacing w:line="240" w:lineRule="atLeast"/>
        <w:ind w:left="0" w:firstLine="709"/>
        <w:jc w:val="both"/>
      </w:pPr>
      <w:r>
        <w:t>Поставщик гарантирует соответствие поставляемого товара техническим характеристикам, указанным Покупателем в Спецификации.</w:t>
      </w:r>
    </w:p>
    <w:p w:rsidR="00E36347" w:rsidRDefault="00E36347" w:rsidP="001D73C1">
      <w:pPr>
        <w:numPr>
          <w:ilvl w:val="1"/>
          <w:numId w:val="36"/>
        </w:numPr>
        <w:tabs>
          <w:tab w:val="left" w:pos="993"/>
        </w:tabs>
        <w:autoSpaceDE w:val="0"/>
        <w:autoSpaceDN w:val="0"/>
        <w:spacing w:line="240" w:lineRule="atLeast"/>
        <w:ind w:left="0" w:firstLine="709"/>
        <w:jc w:val="both"/>
      </w:pPr>
      <w:bookmarkStart w:id="281" w:name="_Toc157679437"/>
      <w:bookmarkStart w:id="282" w:name="_Toc168144780"/>
      <w:bookmarkStart w:id="283" w:name="_Toc168159766"/>
      <w:bookmarkStart w:id="284" w:name="_Toc213335121"/>
      <w:bookmarkStart w:id="285" w:name="_Toc213679124"/>
      <w:bookmarkStart w:id="286" w:name="_Toc213679202"/>
      <w:r>
        <w:t>Товар, предлагаемый к поставке должен быть новым, пригодным для целей его использования, не имеющим дефектов, связанных с материалами или работой по его изготовлению, отвечать всем предъявленным требованиям: формат А3 (297х420мм, пл. 80 г/м2, белизна 143%), формат А4 (210х297мм, пл. 80 г/м2, белизна 143±1%), что должно быть подтверждено необходимыми документами (сертификат качества, сертификат соответствия и др.)</w:t>
      </w:r>
    </w:p>
    <w:p w:rsidR="00E36347" w:rsidRDefault="00E36347" w:rsidP="00E36347">
      <w:pPr>
        <w:tabs>
          <w:tab w:val="left" w:pos="993"/>
        </w:tabs>
        <w:autoSpaceDE w:val="0"/>
        <w:autoSpaceDN w:val="0"/>
        <w:spacing w:line="240" w:lineRule="atLeast"/>
        <w:ind w:left="709"/>
      </w:pPr>
    </w:p>
    <w:p w:rsidR="00E36347" w:rsidRDefault="00E36347" w:rsidP="00E36347">
      <w:pPr>
        <w:tabs>
          <w:tab w:val="num" w:pos="0"/>
          <w:tab w:val="left" w:pos="180"/>
          <w:tab w:val="left" w:pos="540"/>
          <w:tab w:val="num" w:pos="2471"/>
        </w:tabs>
        <w:spacing w:before="60"/>
        <w:ind w:firstLine="567"/>
        <w:jc w:val="center"/>
        <w:rPr>
          <w:b/>
          <w:bCs/>
          <w:caps/>
          <w:smallCaps/>
        </w:rPr>
      </w:pPr>
      <w:r>
        <w:rPr>
          <w:b/>
          <w:bCs/>
          <w:caps/>
          <w:smallCaps/>
        </w:rPr>
        <w:t>5. Права и обязанности сторон</w:t>
      </w:r>
    </w:p>
    <w:p w:rsidR="00E36347" w:rsidRDefault="00E36347" w:rsidP="00E36347">
      <w:pPr>
        <w:tabs>
          <w:tab w:val="num" w:pos="0"/>
          <w:tab w:val="left" w:pos="180"/>
          <w:tab w:val="left" w:pos="540"/>
          <w:tab w:val="num" w:pos="2471"/>
        </w:tabs>
        <w:spacing w:before="60"/>
        <w:ind w:firstLine="567"/>
      </w:pPr>
      <w:r>
        <w:t>5.1 Поставщик обязуется:</w:t>
      </w:r>
    </w:p>
    <w:p w:rsidR="00E36347" w:rsidRDefault="00E36347" w:rsidP="00E36347">
      <w:pPr>
        <w:tabs>
          <w:tab w:val="num" w:pos="0"/>
          <w:tab w:val="left" w:pos="180"/>
          <w:tab w:val="left" w:pos="540"/>
          <w:tab w:val="num" w:pos="2471"/>
        </w:tabs>
        <w:spacing w:before="60"/>
        <w:rPr>
          <w:u w:val="single"/>
        </w:rPr>
      </w:pPr>
      <w:r>
        <w:t xml:space="preserve">         5.1.1 Передать Товар  Покупателю по адресу: </w:t>
      </w:r>
      <w:r>
        <w:rPr>
          <w:u w:val="single"/>
        </w:rPr>
        <w:t xml:space="preserve">624222, Свердловская обл., г. Нижняя Тура, ул. Малышева, д. 2а. </w:t>
      </w:r>
      <w:r>
        <w:t>на условиях, предусмотренных в настоящем Договоре и в сроки, установленные в Спецификации.</w:t>
      </w:r>
    </w:p>
    <w:p w:rsidR="00E36347" w:rsidRDefault="00E36347" w:rsidP="00E36347">
      <w:pPr>
        <w:tabs>
          <w:tab w:val="num" w:pos="0"/>
          <w:tab w:val="left" w:pos="180"/>
          <w:tab w:val="left" w:pos="540"/>
          <w:tab w:val="num" w:pos="2471"/>
        </w:tabs>
        <w:spacing w:before="60"/>
        <w:ind w:firstLine="567"/>
      </w:pPr>
      <w:r>
        <w:t>5.2     Покупатель обязуется:</w:t>
      </w:r>
    </w:p>
    <w:p w:rsidR="00E36347" w:rsidRDefault="00E36347" w:rsidP="00E36347">
      <w:pPr>
        <w:tabs>
          <w:tab w:val="left" w:pos="180"/>
          <w:tab w:val="left" w:pos="540"/>
          <w:tab w:val="num" w:pos="851"/>
        </w:tabs>
        <w:ind w:firstLine="567"/>
      </w:pPr>
      <w:r>
        <w:t>5.2.1 Осуществить оплату Товара в порядке, предусмотренном Разделом 10 настоящего Договора.</w:t>
      </w:r>
    </w:p>
    <w:p w:rsidR="00E36347" w:rsidRDefault="00E36347" w:rsidP="00E36347">
      <w:pPr>
        <w:tabs>
          <w:tab w:val="left" w:pos="180"/>
          <w:tab w:val="left" w:pos="540"/>
          <w:tab w:val="num" w:pos="851"/>
        </w:tabs>
        <w:ind w:firstLine="567"/>
      </w:pPr>
    </w:p>
    <w:p w:rsidR="00E36347" w:rsidRDefault="00E36347" w:rsidP="00E36347">
      <w:pPr>
        <w:keepNext/>
        <w:tabs>
          <w:tab w:val="left" w:pos="180"/>
          <w:tab w:val="left" w:pos="540"/>
        </w:tabs>
        <w:suppressAutoHyphens/>
        <w:spacing w:before="120" w:after="120"/>
        <w:jc w:val="center"/>
        <w:outlineLvl w:val="1"/>
        <w:rPr>
          <w:b/>
          <w:bCs/>
          <w:caps/>
          <w:smallCaps/>
        </w:rPr>
      </w:pPr>
      <w:r>
        <w:rPr>
          <w:b/>
          <w:bCs/>
          <w:caps/>
          <w:smallCaps/>
        </w:rPr>
        <w:t>6. Упаковка и маркировка</w:t>
      </w:r>
      <w:bookmarkEnd w:id="281"/>
      <w:bookmarkEnd w:id="282"/>
      <w:bookmarkEnd w:id="283"/>
      <w:bookmarkEnd w:id="284"/>
      <w:bookmarkEnd w:id="285"/>
      <w:bookmarkEnd w:id="286"/>
    </w:p>
    <w:p w:rsidR="00E36347" w:rsidRDefault="00E36347" w:rsidP="00E36347">
      <w:pPr>
        <w:tabs>
          <w:tab w:val="num" w:pos="0"/>
          <w:tab w:val="left" w:pos="180"/>
          <w:tab w:val="left" w:pos="540"/>
          <w:tab w:val="num" w:pos="2471"/>
        </w:tabs>
        <w:ind w:firstLine="567"/>
      </w:pPr>
      <w:r>
        <w:t xml:space="preserve">6.1 Упаковка Товара должна полностью обеспечивать условия транспортировки, предъявляемые к данному виду Товара. </w:t>
      </w:r>
    </w:p>
    <w:p w:rsidR="00E36347" w:rsidRDefault="00E36347" w:rsidP="00E36347">
      <w:pPr>
        <w:tabs>
          <w:tab w:val="num" w:pos="0"/>
          <w:tab w:val="left" w:pos="180"/>
          <w:tab w:val="left" w:pos="540"/>
          <w:tab w:val="left" w:pos="993"/>
          <w:tab w:val="num" w:pos="2471"/>
        </w:tabs>
        <w:ind w:firstLine="567"/>
      </w:pPr>
      <w:r>
        <w:t>6.2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36347" w:rsidRDefault="00E36347" w:rsidP="00E36347">
      <w:pPr>
        <w:tabs>
          <w:tab w:val="num" w:pos="0"/>
          <w:tab w:val="left" w:pos="180"/>
          <w:tab w:val="left" w:pos="540"/>
          <w:tab w:val="num" w:pos="2471"/>
        </w:tabs>
        <w:ind w:firstLine="567"/>
      </w:pPr>
    </w:p>
    <w:p w:rsidR="00E36347" w:rsidRDefault="00E36347" w:rsidP="00E36347">
      <w:pPr>
        <w:keepNext/>
        <w:tabs>
          <w:tab w:val="left" w:pos="180"/>
          <w:tab w:val="left" w:pos="540"/>
        </w:tabs>
        <w:suppressAutoHyphens/>
        <w:spacing w:before="120" w:after="120"/>
        <w:jc w:val="center"/>
        <w:outlineLvl w:val="1"/>
        <w:rPr>
          <w:b/>
          <w:bCs/>
          <w:caps/>
          <w:smallCaps/>
        </w:rPr>
      </w:pPr>
      <w:bookmarkStart w:id="287" w:name="_Toc157679438"/>
      <w:bookmarkStart w:id="288" w:name="_Toc168144781"/>
      <w:bookmarkStart w:id="289" w:name="_Toc168159767"/>
      <w:bookmarkStart w:id="290" w:name="_Toc213335122"/>
      <w:bookmarkStart w:id="291" w:name="_Toc213679125"/>
      <w:bookmarkStart w:id="292" w:name="_Toc213679203"/>
      <w:r>
        <w:rPr>
          <w:b/>
          <w:bCs/>
          <w:caps/>
          <w:smallCaps/>
        </w:rPr>
        <w:t>7. Поставка товара и документация</w:t>
      </w:r>
      <w:bookmarkEnd w:id="287"/>
      <w:bookmarkEnd w:id="288"/>
      <w:bookmarkEnd w:id="289"/>
      <w:bookmarkEnd w:id="290"/>
      <w:bookmarkEnd w:id="291"/>
      <w:bookmarkEnd w:id="292"/>
    </w:p>
    <w:p w:rsidR="00E36347" w:rsidRDefault="00E36347" w:rsidP="00E36347">
      <w:pPr>
        <w:tabs>
          <w:tab w:val="num" w:pos="0"/>
          <w:tab w:val="left" w:pos="180"/>
          <w:tab w:val="left" w:pos="540"/>
          <w:tab w:val="num" w:pos="2471"/>
        </w:tabs>
        <w:ind w:firstLine="567"/>
      </w:pPr>
      <w:r>
        <w:t>7.1 Доставка Товара осуществляется Поставщиком по адресу, указанному в пункте 2.3 настоящего Договора, в сроки, предусмотренные в Спецификации.</w:t>
      </w:r>
    </w:p>
    <w:p w:rsidR="00E36347" w:rsidRDefault="00E36347" w:rsidP="00E36347">
      <w:pPr>
        <w:tabs>
          <w:tab w:val="left" w:pos="540"/>
          <w:tab w:val="left" w:pos="993"/>
          <w:tab w:val="num" w:pos="2471"/>
        </w:tabs>
        <w:spacing w:before="60"/>
        <w:ind w:firstLine="567"/>
      </w:pPr>
      <w:r>
        <w:t>7.2 Отгрузка Товара производится в соответствии с установленными нормами  отгрузки, силами и за счет Поставщика. Право собственности, а так же все риски, которым может подвергнуться продукция, переходят к Покупателю в момент передачи Товара на складе Покупателя.</w:t>
      </w:r>
    </w:p>
    <w:p w:rsidR="00E36347" w:rsidRDefault="00E36347" w:rsidP="00E36347">
      <w:pPr>
        <w:tabs>
          <w:tab w:val="num" w:pos="0"/>
          <w:tab w:val="left" w:pos="180"/>
          <w:tab w:val="left" w:pos="540"/>
          <w:tab w:val="num" w:pos="2471"/>
        </w:tabs>
        <w:spacing w:before="60"/>
        <w:ind w:firstLine="567"/>
      </w:pPr>
      <w:r>
        <w:t>7.3 При поставке Товара Поставщик предоставляет Покупателю следующую документацию:</w:t>
      </w:r>
    </w:p>
    <w:p w:rsidR="00E36347" w:rsidRDefault="00E36347" w:rsidP="00E36347">
      <w:pPr>
        <w:tabs>
          <w:tab w:val="left" w:pos="180"/>
          <w:tab w:val="left" w:pos="540"/>
        </w:tabs>
        <w:spacing w:before="60"/>
        <w:ind w:firstLine="567"/>
      </w:pPr>
      <w:r>
        <w:tab/>
        <w:t xml:space="preserve">а) документы о сертификации Товара (оригиналы, либо надлежащим образом заверенные копии сертификата качества); </w:t>
      </w:r>
    </w:p>
    <w:p w:rsidR="00E36347" w:rsidRDefault="00E36347" w:rsidP="00E36347">
      <w:pPr>
        <w:tabs>
          <w:tab w:val="left" w:pos="180"/>
          <w:tab w:val="left" w:pos="540"/>
        </w:tabs>
        <w:spacing w:before="60"/>
        <w:ind w:firstLine="567"/>
      </w:pPr>
      <w:r>
        <w:tab/>
        <w:t>б) счет, счет-фактуру, выставленные Покупателю, оформленные в соответствии с требованиями постановления Правительства РФ № 1137 от 26.12.2011г., в действующей редакции, 169 (ч.2) НК РФ, с подлинными подписями и печатями;</w:t>
      </w:r>
    </w:p>
    <w:p w:rsidR="00E36347" w:rsidRDefault="00E36347" w:rsidP="00E36347">
      <w:pPr>
        <w:tabs>
          <w:tab w:val="left" w:pos="180"/>
          <w:tab w:val="left" w:pos="540"/>
        </w:tabs>
        <w:spacing w:before="60"/>
        <w:ind w:firstLine="567"/>
      </w:pPr>
      <w:r>
        <w:lastRenderedPageBreak/>
        <w:tab/>
        <w:t>в) товарную накладную формы ТОРГ-12 в 4-х экз. (три экземпляра для Покупателя и один экземпляр для  Поставщика), оформленную в соответствии с требованиями постановления Госкомстата России от 25.12.1998г. № 132 с подлинными подписями и печатями;</w:t>
      </w:r>
    </w:p>
    <w:p w:rsidR="00E36347" w:rsidRDefault="00E36347" w:rsidP="00E36347">
      <w:pPr>
        <w:tabs>
          <w:tab w:val="left" w:pos="180"/>
          <w:tab w:val="left" w:pos="540"/>
        </w:tabs>
        <w:spacing w:before="60"/>
        <w:ind w:firstLine="284"/>
      </w:pPr>
      <w:r>
        <w:tab/>
        <w:t xml:space="preserve">  г) товарно-транспортную накладную по форме №1-Т, оформленную в соответствии с требованиями постановления Госкомстата России от 28.11.1997г. №78;</w:t>
      </w:r>
    </w:p>
    <w:p w:rsidR="00E36347" w:rsidRDefault="00E36347" w:rsidP="00E36347">
      <w:pPr>
        <w:tabs>
          <w:tab w:val="left" w:pos="180"/>
          <w:tab w:val="left" w:pos="540"/>
        </w:tabs>
        <w:spacing w:before="60"/>
        <w:ind w:firstLine="567"/>
      </w:pPr>
      <w:r>
        <w:t xml:space="preserve">   д) транспортную накладную в 4-х экз. (три экземпляра для Покупателя и один экземпляр для Поставщика), оформленную в соответствии с требованиями постановления Правительства РФ 15.04.2011г. №272;</w:t>
      </w:r>
    </w:p>
    <w:p w:rsidR="00E36347" w:rsidRDefault="00E36347" w:rsidP="00E36347">
      <w:pPr>
        <w:pStyle w:val="afff1"/>
        <w:tabs>
          <w:tab w:val="left" w:pos="142"/>
        </w:tabs>
        <w:spacing w:before="60" w:after="60" w:line="240" w:lineRule="auto"/>
        <w:ind w:left="0" w:firstLine="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з)  оригинал таблицы, заполненной по форме Приложения №3, </w:t>
      </w:r>
      <w:r>
        <w:rPr>
          <w:rFonts w:ascii="Times New Roman" w:hAnsi="Times New Roman"/>
          <w:sz w:val="24"/>
          <w:szCs w:val="24"/>
        </w:rPr>
        <w:t>раскрытой в составе заявки на участие в процедуре закупки в отношении всей цепочки собственников, включая бенефициаров (в том числе конечных), заверенную руководителем, с приложением соответствующих подтверждающих документов.</w:t>
      </w:r>
    </w:p>
    <w:p w:rsidR="00E36347" w:rsidRDefault="00E36347" w:rsidP="00E36347">
      <w:pPr>
        <w:tabs>
          <w:tab w:val="left" w:pos="180"/>
          <w:tab w:val="left" w:pos="540"/>
        </w:tabs>
        <w:spacing w:before="60"/>
        <w:ind w:firstLine="567"/>
      </w:pPr>
    </w:p>
    <w:p w:rsidR="00E36347" w:rsidRDefault="00E36347" w:rsidP="00E36347">
      <w:pPr>
        <w:keepNext/>
        <w:tabs>
          <w:tab w:val="left" w:pos="180"/>
          <w:tab w:val="left" w:pos="540"/>
        </w:tabs>
        <w:suppressAutoHyphens/>
        <w:spacing w:before="120" w:after="120"/>
        <w:ind w:firstLine="567"/>
        <w:jc w:val="center"/>
        <w:outlineLvl w:val="1"/>
        <w:rPr>
          <w:b/>
          <w:bCs/>
          <w:caps/>
          <w:smallCaps/>
        </w:rPr>
      </w:pPr>
      <w:bookmarkStart w:id="293" w:name="_Toc157679439"/>
      <w:bookmarkStart w:id="294" w:name="_Toc168144782"/>
      <w:bookmarkStart w:id="295" w:name="_Toc168159768"/>
      <w:bookmarkStart w:id="296" w:name="_Toc213335123"/>
      <w:bookmarkStart w:id="297" w:name="_Toc213679126"/>
      <w:bookmarkStart w:id="298" w:name="_Toc213679204"/>
      <w:r>
        <w:rPr>
          <w:b/>
          <w:bCs/>
          <w:caps/>
          <w:smallCaps/>
        </w:rPr>
        <w:t xml:space="preserve">8. Порядок приемки Товара </w:t>
      </w:r>
      <w:bookmarkEnd w:id="293"/>
      <w:bookmarkEnd w:id="294"/>
      <w:bookmarkEnd w:id="295"/>
      <w:bookmarkEnd w:id="296"/>
      <w:bookmarkEnd w:id="297"/>
      <w:bookmarkEnd w:id="298"/>
    </w:p>
    <w:p w:rsidR="00E36347" w:rsidRDefault="00E36347" w:rsidP="00E36347">
      <w:pPr>
        <w:tabs>
          <w:tab w:val="num" w:pos="0"/>
          <w:tab w:val="left" w:pos="180"/>
          <w:tab w:val="left" w:pos="540"/>
          <w:tab w:val="num" w:pos="2471"/>
        </w:tabs>
        <w:spacing w:before="60"/>
        <w:ind w:firstLine="567"/>
      </w:pPr>
      <w:r>
        <w:t>8.1 Приемка поставленного Товара по количеству осуществляется представителем  Покупателя в месте получения Товара. Приемка поставленного Товара по качеству осуществляется на складе Покупателя.</w:t>
      </w:r>
    </w:p>
    <w:p w:rsidR="00E36347" w:rsidRDefault="00E36347" w:rsidP="00E36347">
      <w:pPr>
        <w:tabs>
          <w:tab w:val="num" w:pos="0"/>
          <w:tab w:val="left" w:pos="180"/>
          <w:tab w:val="left" w:pos="540"/>
          <w:tab w:val="num" w:pos="2471"/>
        </w:tabs>
        <w:spacing w:before="60"/>
        <w:ind w:firstLine="567"/>
      </w:pPr>
      <w:r>
        <w:t>8.2 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изменениями на день приемки), ГОСТами, ТУ, другими согласованными нормативами.</w:t>
      </w:r>
    </w:p>
    <w:p w:rsidR="00E36347" w:rsidRDefault="00E36347" w:rsidP="00E36347">
      <w:pPr>
        <w:tabs>
          <w:tab w:val="num" w:pos="0"/>
          <w:tab w:val="left" w:pos="180"/>
          <w:tab w:val="left" w:pos="540"/>
          <w:tab w:val="num" w:pos="2471"/>
        </w:tabs>
        <w:spacing w:before="60"/>
        <w:ind w:firstLine="567"/>
      </w:pPr>
      <w:r>
        <w:t>8.3 В случае поставки Товара, не соответствующего по качеству, количеству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ненадлежащего качества - качественным, а также поставить недостающее количество Товара. Расходы, связанные с принятием некачественного, либо недостающего Товара на ответственное хранение, его реализацию или возврат Поставщику, замену его на Товар надлежащего качества и поставку недостающего количества, несет Поставщик.</w:t>
      </w:r>
    </w:p>
    <w:p w:rsidR="00E36347" w:rsidRDefault="00E36347" w:rsidP="00E36347">
      <w:pPr>
        <w:tabs>
          <w:tab w:val="num" w:pos="0"/>
          <w:tab w:val="left" w:pos="180"/>
          <w:tab w:val="left" w:pos="540"/>
          <w:tab w:val="num" w:pos="2471"/>
        </w:tabs>
        <w:spacing w:before="60"/>
        <w:ind w:firstLine="567"/>
      </w:pPr>
      <w:r>
        <w:t>8.4 По факту приемки Товара соответствующего по качеству, количеству и условиям Договора, уполномоченный представитель Покупателя подписывает Акт приема-передачи Товара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E36347" w:rsidRDefault="00E36347" w:rsidP="00E36347">
      <w:pPr>
        <w:keepNext/>
        <w:tabs>
          <w:tab w:val="left" w:pos="180"/>
          <w:tab w:val="left" w:pos="540"/>
        </w:tabs>
        <w:suppressAutoHyphens/>
        <w:spacing w:before="120" w:after="120"/>
        <w:jc w:val="center"/>
        <w:outlineLvl w:val="1"/>
        <w:rPr>
          <w:b/>
          <w:bCs/>
          <w:caps/>
          <w:smallCaps/>
        </w:rPr>
      </w:pPr>
      <w:bookmarkStart w:id="299" w:name="_Toc157679441"/>
      <w:bookmarkStart w:id="300" w:name="_Toc168144784"/>
      <w:bookmarkStart w:id="301" w:name="_Toc168159770"/>
      <w:bookmarkStart w:id="302" w:name="_Toc213335125"/>
      <w:bookmarkStart w:id="303" w:name="_Toc213679128"/>
      <w:bookmarkStart w:id="304" w:name="_Toc213679206"/>
      <w:r>
        <w:rPr>
          <w:b/>
          <w:bCs/>
          <w:caps/>
          <w:smallCaps/>
        </w:rPr>
        <w:t>9. Гарантия</w:t>
      </w:r>
      <w:bookmarkEnd w:id="299"/>
      <w:bookmarkEnd w:id="300"/>
      <w:bookmarkEnd w:id="301"/>
      <w:bookmarkEnd w:id="302"/>
      <w:bookmarkEnd w:id="303"/>
      <w:bookmarkEnd w:id="304"/>
    </w:p>
    <w:p w:rsidR="00E36347" w:rsidRDefault="00E36347" w:rsidP="00E36347">
      <w:pPr>
        <w:tabs>
          <w:tab w:val="num" w:pos="0"/>
          <w:tab w:val="left" w:pos="180"/>
          <w:tab w:val="left" w:pos="540"/>
        </w:tabs>
        <w:spacing w:before="60"/>
        <w:ind w:firstLine="567"/>
      </w:pPr>
      <w:r>
        <w:t>9.1 Поставщик настоящим гарантирует, что Товар, поставленный в рамках настоящего Договора, соответствует технологическим требованиям указанным в Спецификации.</w:t>
      </w:r>
    </w:p>
    <w:p w:rsidR="00E36347" w:rsidRDefault="00E36347" w:rsidP="00E36347">
      <w:pPr>
        <w:keepNext/>
        <w:tabs>
          <w:tab w:val="left" w:pos="180"/>
          <w:tab w:val="left" w:pos="540"/>
        </w:tabs>
        <w:suppressAutoHyphens/>
        <w:spacing w:before="120" w:after="120"/>
        <w:jc w:val="center"/>
        <w:outlineLvl w:val="1"/>
      </w:pPr>
      <w:bookmarkStart w:id="305" w:name="_Toc157679443"/>
      <w:bookmarkStart w:id="306" w:name="_Toc168144786"/>
      <w:bookmarkStart w:id="307" w:name="_Toc168159772"/>
      <w:bookmarkStart w:id="308" w:name="_Toc213335126"/>
      <w:bookmarkStart w:id="309" w:name="_Toc213679129"/>
      <w:bookmarkStart w:id="310" w:name="_Toc213679207"/>
    </w:p>
    <w:p w:rsidR="00E36347" w:rsidRDefault="00E36347" w:rsidP="00E36347">
      <w:pPr>
        <w:keepNext/>
        <w:tabs>
          <w:tab w:val="left" w:pos="180"/>
          <w:tab w:val="left" w:pos="540"/>
        </w:tabs>
        <w:suppressAutoHyphens/>
        <w:spacing w:before="120" w:after="120"/>
        <w:jc w:val="center"/>
        <w:outlineLvl w:val="1"/>
        <w:rPr>
          <w:b/>
          <w:bCs/>
          <w:caps/>
          <w:smallCaps/>
        </w:rPr>
      </w:pPr>
      <w:r>
        <w:rPr>
          <w:b/>
          <w:bCs/>
          <w:caps/>
          <w:smallCaps/>
        </w:rPr>
        <w:t>10. Порядок оплаты</w:t>
      </w:r>
      <w:bookmarkEnd w:id="305"/>
      <w:bookmarkEnd w:id="306"/>
      <w:bookmarkEnd w:id="307"/>
      <w:bookmarkEnd w:id="308"/>
      <w:bookmarkEnd w:id="309"/>
      <w:bookmarkEnd w:id="310"/>
    </w:p>
    <w:p w:rsidR="00E36347" w:rsidRDefault="00E36347" w:rsidP="00E36347">
      <w:pPr>
        <w:tabs>
          <w:tab w:val="num" w:pos="0"/>
          <w:tab w:val="left" w:pos="180"/>
          <w:tab w:val="left" w:pos="540"/>
          <w:tab w:val="num" w:pos="2471"/>
        </w:tabs>
        <w:spacing w:before="60"/>
        <w:ind w:firstLine="567"/>
      </w:pPr>
      <w:bookmarkStart w:id="311" w:name="_Toc213335127"/>
      <w:bookmarkStart w:id="312" w:name="_Toc213679130"/>
      <w:bookmarkStart w:id="313" w:name="_Toc213679208"/>
      <w:r>
        <w:t>10.1 Цена Договора и валюта платежа устанавливаются в российских рублях.</w:t>
      </w:r>
    </w:p>
    <w:p w:rsidR="00E36347" w:rsidRDefault="00E36347" w:rsidP="00E36347">
      <w:pPr>
        <w:tabs>
          <w:tab w:val="num" w:pos="0"/>
          <w:tab w:val="left" w:pos="180"/>
          <w:tab w:val="left" w:pos="540"/>
          <w:tab w:val="num" w:pos="2471"/>
        </w:tabs>
        <w:spacing w:before="60"/>
        <w:ind w:firstLine="567"/>
      </w:pPr>
      <w:r>
        <w:lastRenderedPageBreak/>
        <w:t>10.2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314" w:name="_Ref125462083"/>
      <w:r>
        <w:t>ых средств со счета Покупателя.</w:t>
      </w:r>
    </w:p>
    <w:p w:rsidR="00E36347" w:rsidRDefault="00E36347" w:rsidP="00E36347">
      <w:pPr>
        <w:tabs>
          <w:tab w:val="num" w:pos="0"/>
          <w:tab w:val="left" w:pos="180"/>
          <w:tab w:val="left" w:pos="540"/>
          <w:tab w:val="num" w:pos="2471"/>
        </w:tabs>
        <w:spacing w:before="60"/>
        <w:ind w:firstLine="567"/>
      </w:pPr>
      <w:r>
        <w:t xml:space="preserve">10.3 Оплата за Товар осуществляется в порядке безналичного расчета, путем перечисления денежных средств на расчетный счет Поставщика не позднее 5 (пяти) рабочих дней, после получения Товара на складе Покупателем, по согласованной обеими сторонами  спецификации. </w:t>
      </w:r>
    </w:p>
    <w:p w:rsidR="00E36347" w:rsidRDefault="00E36347" w:rsidP="00E36347">
      <w:pPr>
        <w:tabs>
          <w:tab w:val="num" w:pos="0"/>
          <w:tab w:val="left" w:pos="540"/>
          <w:tab w:val="num" w:pos="567"/>
        </w:tabs>
        <w:ind w:right="40"/>
      </w:pPr>
    </w:p>
    <w:p w:rsidR="00E36347" w:rsidRDefault="00E36347" w:rsidP="00E36347">
      <w:pPr>
        <w:tabs>
          <w:tab w:val="num" w:pos="0"/>
          <w:tab w:val="left" w:pos="540"/>
          <w:tab w:val="num" w:pos="567"/>
        </w:tabs>
        <w:ind w:right="40"/>
      </w:pPr>
    </w:p>
    <w:bookmarkEnd w:id="314"/>
    <w:p w:rsidR="00E36347" w:rsidRDefault="00E36347" w:rsidP="00E36347">
      <w:pPr>
        <w:keepNext/>
        <w:tabs>
          <w:tab w:val="left" w:pos="180"/>
          <w:tab w:val="left" w:pos="540"/>
        </w:tabs>
        <w:suppressAutoHyphens/>
        <w:spacing w:before="120" w:after="120"/>
        <w:jc w:val="center"/>
        <w:outlineLvl w:val="1"/>
        <w:rPr>
          <w:b/>
          <w:bCs/>
          <w:caps/>
          <w:smallCaps/>
        </w:rPr>
      </w:pPr>
      <w:r>
        <w:rPr>
          <w:b/>
          <w:bCs/>
          <w:caps/>
          <w:smallCaps/>
        </w:rPr>
        <w:t>11. ответственность сторон</w:t>
      </w:r>
      <w:bookmarkEnd w:id="311"/>
      <w:bookmarkEnd w:id="312"/>
      <w:bookmarkEnd w:id="313"/>
    </w:p>
    <w:p w:rsidR="00E36347" w:rsidRDefault="00E36347" w:rsidP="00E36347">
      <w:pPr>
        <w:tabs>
          <w:tab w:val="num" w:pos="0"/>
          <w:tab w:val="left" w:pos="180"/>
          <w:tab w:val="left" w:pos="540"/>
          <w:tab w:val="num" w:pos="2471"/>
        </w:tabs>
        <w:spacing w:before="60"/>
        <w:ind w:firstLine="567"/>
      </w:pPr>
      <w:r>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36347" w:rsidRDefault="00E36347" w:rsidP="00E36347">
      <w:pPr>
        <w:tabs>
          <w:tab w:val="num" w:pos="0"/>
          <w:tab w:val="left" w:pos="180"/>
          <w:tab w:val="left" w:pos="540"/>
          <w:tab w:val="num" w:pos="2471"/>
        </w:tabs>
        <w:spacing w:before="60"/>
        <w:ind w:firstLine="567"/>
      </w:pPr>
      <w:r>
        <w:t>11.2 В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w:t>
      </w:r>
    </w:p>
    <w:p w:rsidR="00E36347" w:rsidRDefault="00E36347" w:rsidP="00E36347">
      <w:pPr>
        <w:tabs>
          <w:tab w:val="num" w:pos="0"/>
          <w:tab w:val="left" w:pos="180"/>
          <w:tab w:val="left" w:pos="540"/>
          <w:tab w:val="num" w:pos="2471"/>
        </w:tabs>
        <w:spacing w:before="60"/>
        <w:ind w:firstLine="567"/>
      </w:pPr>
      <w:r>
        <w:t>11.3 В случае поставки Товара ненадлежащего качества или не поставленного Товара Покупатель вправе потребовать с Поставщика уплаты штрафа в размере 10 процентов от стоимости некачественного, не поставленного Товара.</w:t>
      </w:r>
    </w:p>
    <w:p w:rsidR="00E36347" w:rsidRDefault="00E36347" w:rsidP="00E36347">
      <w:pPr>
        <w:tabs>
          <w:tab w:val="num" w:pos="0"/>
          <w:tab w:val="left" w:pos="180"/>
          <w:tab w:val="left" w:pos="540"/>
          <w:tab w:val="num" w:pos="2471"/>
        </w:tabs>
        <w:spacing w:before="60"/>
        <w:ind w:firstLine="567"/>
      </w:pPr>
      <w:r>
        <w:t>11.4 В случае нарушения Поставщиком условий Договора о не предоставлении относящихся к Товару документов, Покупатель вправе потребовать от Поставщика уплаты штрафа в размере 10 процентов от Цены Договора, установленной в пункте 3.1 Договора.</w:t>
      </w:r>
    </w:p>
    <w:p w:rsidR="00E36347" w:rsidRDefault="00E36347" w:rsidP="00E36347">
      <w:pPr>
        <w:tabs>
          <w:tab w:val="num" w:pos="0"/>
          <w:tab w:val="left" w:pos="180"/>
          <w:tab w:val="left" w:pos="540"/>
          <w:tab w:val="num" w:pos="2471"/>
        </w:tabs>
        <w:spacing w:before="60"/>
        <w:ind w:firstLine="567"/>
      </w:pPr>
      <w:r>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36347" w:rsidRDefault="00E36347" w:rsidP="00E36347">
      <w:pPr>
        <w:tabs>
          <w:tab w:val="num" w:pos="0"/>
          <w:tab w:val="left" w:pos="180"/>
          <w:tab w:val="left" w:pos="540"/>
          <w:tab w:val="num" w:pos="2471"/>
        </w:tabs>
        <w:spacing w:before="60"/>
        <w:ind w:firstLine="567"/>
      </w:pPr>
      <w:r>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по договору.</w:t>
      </w:r>
    </w:p>
    <w:p w:rsidR="00E36347" w:rsidRDefault="00E36347" w:rsidP="00E36347">
      <w:pPr>
        <w:tabs>
          <w:tab w:val="num" w:pos="0"/>
          <w:tab w:val="left" w:pos="180"/>
          <w:tab w:val="left" w:pos="540"/>
          <w:tab w:val="num" w:pos="2471"/>
        </w:tabs>
        <w:spacing w:before="60"/>
        <w:ind w:firstLine="567"/>
      </w:pPr>
      <w:r>
        <w:t>11.7 В  случае  несвоевременной  оплаты  товара  Покупатель  оплачивает  Поставщику  проценты  на  основании  ст. 395 ГК РФ.</w:t>
      </w:r>
    </w:p>
    <w:p w:rsidR="00E36347" w:rsidRDefault="00E36347" w:rsidP="00E36347">
      <w:pPr>
        <w:tabs>
          <w:tab w:val="num" w:pos="0"/>
          <w:tab w:val="left" w:pos="180"/>
          <w:tab w:val="left" w:pos="540"/>
          <w:tab w:val="num" w:pos="2471"/>
        </w:tabs>
        <w:spacing w:before="60"/>
        <w:ind w:firstLine="567"/>
      </w:pPr>
    </w:p>
    <w:p w:rsidR="00E36347" w:rsidRDefault="00E36347" w:rsidP="00E36347">
      <w:pPr>
        <w:keepNext/>
        <w:tabs>
          <w:tab w:val="left" w:pos="180"/>
          <w:tab w:val="left" w:pos="540"/>
        </w:tabs>
        <w:suppressAutoHyphens/>
        <w:spacing w:before="120" w:after="120"/>
        <w:ind w:firstLine="567"/>
        <w:jc w:val="center"/>
        <w:outlineLvl w:val="1"/>
        <w:rPr>
          <w:b/>
          <w:bCs/>
          <w:caps/>
          <w:smallCaps/>
        </w:rPr>
      </w:pPr>
      <w:bookmarkStart w:id="315" w:name="_Toc157679446"/>
      <w:bookmarkStart w:id="316" w:name="_Toc168144789"/>
      <w:bookmarkStart w:id="317" w:name="_Toc168159775"/>
      <w:bookmarkStart w:id="318" w:name="_Toc213335128"/>
      <w:bookmarkStart w:id="319" w:name="_Toc213679131"/>
      <w:bookmarkStart w:id="320" w:name="_Toc213679209"/>
      <w:r>
        <w:rPr>
          <w:b/>
          <w:bCs/>
          <w:caps/>
          <w:smallCaps/>
        </w:rPr>
        <w:t>12. Срок действия Договора</w:t>
      </w:r>
      <w:bookmarkEnd w:id="315"/>
      <w:bookmarkEnd w:id="316"/>
      <w:bookmarkEnd w:id="317"/>
      <w:bookmarkEnd w:id="318"/>
      <w:bookmarkEnd w:id="319"/>
      <w:bookmarkEnd w:id="320"/>
    </w:p>
    <w:p w:rsidR="00E36347" w:rsidRDefault="00E36347" w:rsidP="00E36347">
      <w:pPr>
        <w:tabs>
          <w:tab w:val="num" w:pos="0"/>
          <w:tab w:val="left" w:pos="180"/>
          <w:tab w:val="left" w:pos="540"/>
          <w:tab w:val="num" w:pos="2471"/>
        </w:tabs>
        <w:spacing w:before="60"/>
        <w:ind w:firstLine="567"/>
      </w:pPr>
      <w:r>
        <w:t>12.1 Настоящий Договор вступает в силу с ________2013г. и действует до __________2013г.</w:t>
      </w:r>
    </w:p>
    <w:p w:rsidR="00E36347" w:rsidRDefault="00E36347" w:rsidP="00E36347">
      <w:pPr>
        <w:tabs>
          <w:tab w:val="num" w:pos="0"/>
          <w:tab w:val="left" w:pos="180"/>
          <w:tab w:val="left" w:pos="540"/>
          <w:tab w:val="num" w:pos="2471"/>
        </w:tabs>
        <w:spacing w:before="60"/>
        <w:ind w:firstLine="567"/>
      </w:pPr>
      <w:r>
        <w:t xml:space="preserve">12.2 Права и обязанности у сторон возникают только после согласования настоящего Договора Госкорпорацией «Росатом». </w:t>
      </w:r>
    </w:p>
    <w:p w:rsidR="00E36347" w:rsidRDefault="00E36347" w:rsidP="00E36347">
      <w:pPr>
        <w:tabs>
          <w:tab w:val="num" w:pos="0"/>
          <w:tab w:val="left" w:pos="180"/>
          <w:tab w:val="left" w:pos="540"/>
          <w:tab w:val="num" w:pos="2471"/>
        </w:tabs>
        <w:spacing w:before="60"/>
        <w:ind w:firstLine="567"/>
      </w:pPr>
      <w:r>
        <w:t>12.3 Настоящий Договор может быть расторгнут по соглашению сторон или по решению суда.</w:t>
      </w:r>
    </w:p>
    <w:p w:rsidR="00E36347" w:rsidRDefault="00E36347" w:rsidP="00E36347">
      <w:pPr>
        <w:keepNext/>
        <w:tabs>
          <w:tab w:val="left" w:pos="180"/>
          <w:tab w:val="left" w:pos="540"/>
        </w:tabs>
        <w:suppressAutoHyphens/>
        <w:spacing w:before="120" w:after="120"/>
        <w:jc w:val="center"/>
        <w:outlineLvl w:val="1"/>
        <w:rPr>
          <w:b/>
          <w:bCs/>
          <w:caps/>
          <w:smallCaps/>
        </w:rPr>
      </w:pPr>
      <w:bookmarkStart w:id="321" w:name="_Toc157679448"/>
      <w:bookmarkStart w:id="322" w:name="_Toc168144791"/>
      <w:bookmarkStart w:id="323" w:name="_Toc168159777"/>
      <w:bookmarkStart w:id="324" w:name="_Toc213335129"/>
      <w:bookmarkStart w:id="325" w:name="_Toc213679132"/>
      <w:bookmarkStart w:id="326" w:name="_Toc213679210"/>
    </w:p>
    <w:p w:rsidR="00E36347" w:rsidRDefault="00E36347" w:rsidP="00E36347">
      <w:pPr>
        <w:keepNext/>
        <w:tabs>
          <w:tab w:val="left" w:pos="180"/>
          <w:tab w:val="left" w:pos="540"/>
        </w:tabs>
        <w:suppressAutoHyphens/>
        <w:spacing w:before="120" w:after="120"/>
        <w:jc w:val="center"/>
        <w:outlineLvl w:val="1"/>
        <w:rPr>
          <w:b/>
          <w:bCs/>
          <w:caps/>
          <w:smallCaps/>
        </w:rPr>
      </w:pPr>
      <w:r>
        <w:rPr>
          <w:b/>
          <w:bCs/>
          <w:caps/>
          <w:smallCaps/>
        </w:rPr>
        <w:t>13. форс-мажор</w:t>
      </w:r>
      <w:bookmarkEnd w:id="321"/>
      <w:bookmarkEnd w:id="322"/>
      <w:bookmarkEnd w:id="323"/>
      <w:bookmarkEnd w:id="324"/>
      <w:bookmarkEnd w:id="325"/>
      <w:bookmarkEnd w:id="326"/>
    </w:p>
    <w:p w:rsidR="00E36347" w:rsidRDefault="00E36347" w:rsidP="00E36347">
      <w:pPr>
        <w:tabs>
          <w:tab w:val="num" w:pos="0"/>
          <w:tab w:val="left" w:pos="180"/>
          <w:tab w:val="left" w:pos="540"/>
          <w:tab w:val="num" w:pos="2471"/>
        </w:tabs>
        <w:spacing w:before="60"/>
        <w:ind w:firstLine="567"/>
      </w:pPr>
      <w: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36347" w:rsidRDefault="00E36347" w:rsidP="00E36347">
      <w:pPr>
        <w:tabs>
          <w:tab w:val="num" w:pos="0"/>
          <w:tab w:val="left" w:pos="180"/>
          <w:tab w:val="left" w:pos="540"/>
          <w:tab w:val="num" w:pos="2471"/>
        </w:tabs>
        <w:spacing w:before="60"/>
        <w:ind w:firstLine="567"/>
      </w:pPr>
      <w:r>
        <w:t xml:space="preserve">13.2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w:t>
      </w:r>
      <w:r>
        <w:lastRenderedPageBreak/>
        <w:t>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36347" w:rsidRDefault="00E36347" w:rsidP="00E36347">
      <w:pPr>
        <w:tabs>
          <w:tab w:val="num" w:pos="0"/>
          <w:tab w:val="left" w:pos="180"/>
          <w:tab w:val="left" w:pos="540"/>
          <w:tab w:val="num" w:pos="2471"/>
        </w:tabs>
        <w:spacing w:before="60"/>
        <w:ind w:firstLine="567"/>
      </w:pPr>
      <w:r>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36347" w:rsidRDefault="00E36347" w:rsidP="00E36347">
      <w:pPr>
        <w:tabs>
          <w:tab w:val="num" w:pos="0"/>
          <w:tab w:val="left" w:pos="180"/>
          <w:tab w:val="left" w:pos="540"/>
          <w:tab w:val="num" w:pos="2471"/>
        </w:tabs>
        <w:spacing w:before="60"/>
        <w:ind w:firstLine="567"/>
      </w:pPr>
      <w:r>
        <w:t>13.4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36347" w:rsidRDefault="00E36347" w:rsidP="00E36347">
      <w:pPr>
        <w:tabs>
          <w:tab w:val="num" w:pos="0"/>
          <w:tab w:val="left" w:pos="180"/>
          <w:tab w:val="left" w:pos="540"/>
          <w:tab w:val="num" w:pos="2471"/>
        </w:tabs>
        <w:spacing w:before="60"/>
        <w:ind w:firstLine="567"/>
      </w:pPr>
    </w:p>
    <w:p w:rsidR="00E36347" w:rsidRDefault="00E36347" w:rsidP="00E36347">
      <w:pPr>
        <w:keepNext/>
        <w:tabs>
          <w:tab w:val="left" w:pos="180"/>
          <w:tab w:val="left" w:pos="540"/>
        </w:tabs>
        <w:suppressAutoHyphens/>
        <w:spacing w:before="120" w:after="120"/>
        <w:jc w:val="center"/>
        <w:outlineLvl w:val="1"/>
        <w:rPr>
          <w:b/>
          <w:bCs/>
          <w:caps/>
          <w:smallCaps/>
        </w:rPr>
      </w:pPr>
      <w:bookmarkStart w:id="327" w:name="_Toc157679449"/>
      <w:bookmarkStart w:id="328" w:name="_Toc168144792"/>
      <w:bookmarkStart w:id="329" w:name="_Toc168159778"/>
      <w:bookmarkStart w:id="330" w:name="_Toc213335130"/>
      <w:bookmarkStart w:id="331" w:name="_Toc213679133"/>
      <w:bookmarkStart w:id="332" w:name="_Toc213679211"/>
      <w:r>
        <w:rPr>
          <w:b/>
          <w:bCs/>
          <w:caps/>
          <w:smallCaps/>
        </w:rPr>
        <w:t>14. Уведомления</w:t>
      </w:r>
      <w:bookmarkEnd w:id="327"/>
      <w:bookmarkEnd w:id="328"/>
      <w:bookmarkEnd w:id="329"/>
      <w:bookmarkEnd w:id="330"/>
      <w:bookmarkEnd w:id="331"/>
      <w:bookmarkEnd w:id="332"/>
    </w:p>
    <w:p w:rsidR="00E36347" w:rsidRDefault="00E36347" w:rsidP="00E36347">
      <w:pPr>
        <w:tabs>
          <w:tab w:val="num" w:pos="0"/>
          <w:tab w:val="left" w:pos="180"/>
          <w:tab w:val="left" w:pos="540"/>
          <w:tab w:val="num" w:pos="2471"/>
        </w:tabs>
        <w:spacing w:before="60"/>
        <w:ind w:firstLine="567"/>
      </w:pPr>
      <w:r>
        <w:t>14.1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E36347" w:rsidRDefault="00E36347" w:rsidP="00E36347">
      <w:pPr>
        <w:tabs>
          <w:tab w:val="num" w:pos="0"/>
          <w:tab w:val="left" w:pos="180"/>
          <w:tab w:val="left" w:pos="540"/>
          <w:tab w:val="num" w:pos="2471"/>
        </w:tabs>
        <w:spacing w:before="60"/>
        <w:ind w:firstLine="567"/>
      </w:pPr>
      <w:r>
        <w:t xml:space="preserve">14.2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течение 5 рабочих дней  с момента их изготовления  или получения. </w:t>
      </w:r>
    </w:p>
    <w:p w:rsidR="00E36347" w:rsidRDefault="00E36347" w:rsidP="00E36347">
      <w:pPr>
        <w:tabs>
          <w:tab w:val="num" w:pos="0"/>
          <w:tab w:val="left" w:pos="180"/>
          <w:tab w:val="left" w:pos="540"/>
          <w:tab w:val="num" w:pos="2471"/>
        </w:tabs>
        <w:spacing w:before="60"/>
        <w:ind w:firstLine="567"/>
      </w:pPr>
    </w:p>
    <w:p w:rsidR="00E36347" w:rsidRDefault="00E36347" w:rsidP="00E36347">
      <w:pPr>
        <w:keepNext/>
        <w:tabs>
          <w:tab w:val="left" w:pos="180"/>
          <w:tab w:val="left" w:pos="540"/>
        </w:tabs>
        <w:suppressAutoHyphens/>
        <w:spacing w:before="120" w:after="120"/>
        <w:jc w:val="center"/>
        <w:outlineLvl w:val="1"/>
        <w:rPr>
          <w:b/>
          <w:bCs/>
          <w:caps/>
          <w:smallCaps/>
        </w:rPr>
      </w:pPr>
      <w:bookmarkStart w:id="333" w:name="_Toc157679450"/>
      <w:bookmarkStart w:id="334" w:name="_Toc168144793"/>
      <w:bookmarkStart w:id="335" w:name="_Toc168159779"/>
      <w:bookmarkStart w:id="336" w:name="_Toc213335131"/>
      <w:bookmarkStart w:id="337" w:name="_Toc213679134"/>
      <w:bookmarkStart w:id="338" w:name="_Toc213679212"/>
      <w:r>
        <w:rPr>
          <w:b/>
          <w:bCs/>
          <w:caps/>
          <w:smallCaps/>
        </w:rPr>
        <w:t>15. Прочие положения</w:t>
      </w:r>
      <w:bookmarkEnd w:id="333"/>
      <w:bookmarkEnd w:id="334"/>
      <w:bookmarkEnd w:id="335"/>
      <w:bookmarkEnd w:id="336"/>
      <w:bookmarkEnd w:id="337"/>
      <w:bookmarkEnd w:id="338"/>
    </w:p>
    <w:p w:rsidR="00E36347" w:rsidRDefault="00E36347" w:rsidP="00E36347">
      <w:pPr>
        <w:tabs>
          <w:tab w:val="num" w:pos="0"/>
          <w:tab w:val="left" w:pos="180"/>
          <w:tab w:val="left" w:pos="540"/>
          <w:tab w:val="num" w:pos="2471"/>
        </w:tabs>
        <w:spacing w:before="60"/>
        <w:ind w:firstLine="567"/>
      </w:pPr>
      <w:r>
        <w:t>15.1 Во всем, что не предусмотрено Договором, стороны руководствуются законодательством Российской Федерации.</w:t>
      </w:r>
    </w:p>
    <w:p w:rsidR="00E36347" w:rsidRDefault="00E36347" w:rsidP="00E36347">
      <w:pPr>
        <w:tabs>
          <w:tab w:val="num" w:pos="0"/>
          <w:tab w:val="left" w:pos="180"/>
          <w:tab w:val="left" w:pos="540"/>
          <w:tab w:val="num" w:pos="2471"/>
        </w:tabs>
        <w:spacing w:before="60"/>
        <w:ind w:firstLine="567"/>
      </w:pPr>
      <w:r>
        <w:t>15.2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с действующим законодательством.</w:t>
      </w:r>
    </w:p>
    <w:p w:rsidR="00E36347" w:rsidRDefault="00E36347" w:rsidP="00E36347">
      <w:pPr>
        <w:tabs>
          <w:tab w:val="num" w:pos="0"/>
          <w:tab w:val="left" w:pos="180"/>
          <w:tab w:val="left" w:pos="540"/>
          <w:tab w:val="num" w:pos="2471"/>
        </w:tabs>
        <w:spacing w:before="60"/>
        <w:ind w:firstLine="567"/>
      </w:pPr>
      <w:r>
        <w:t>15.3 Настоящий Договор составляется на русском языке в двух экземплярах, имеющих одинаковую юридическую силу, по одному для каждой из сторон.</w:t>
      </w:r>
    </w:p>
    <w:p w:rsidR="00E36347" w:rsidRDefault="00E36347" w:rsidP="00E36347">
      <w:pPr>
        <w:ind w:firstLine="567"/>
      </w:pPr>
      <w:r>
        <w:t xml:space="preserve">15.4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ПоставщикаХХХ  на  адрес  электронной  почты  Покупателя  </w:t>
      </w:r>
      <w:hyperlink r:id="rId15" w:history="1">
        <w:r>
          <w:rPr>
            <w:rStyle w:val="a7"/>
            <w:color w:val="auto"/>
            <w:u w:val="none"/>
          </w:rPr>
          <w:t>venta@venta-nt.ru</w:t>
        </w:r>
      </w:hyperlink>
      <w:r>
        <w:t>,  (далее-Сведения),  являются  полными,  точными  и  достоверными.</w:t>
      </w:r>
    </w:p>
    <w:p w:rsidR="00E36347" w:rsidRDefault="00E36347" w:rsidP="00E36347">
      <w:r>
        <w:tab/>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36347" w:rsidRDefault="00E36347" w:rsidP="00E36347">
      <w:pPr>
        <w:ind w:firstLine="567"/>
      </w:pPr>
      <w: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Покупателю,  а  также  на  раскрытие  Поставщиком Сведений,  полностью  или  частично,  компетентным  органом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w:t>
      </w:r>
      <w:r>
        <w:lastRenderedPageBreak/>
        <w:t>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Госкорпорации  претензий,  исков  и  требований  любыми  третьими  лицами,  чьи  права  были  или  могут  быть нарушены  таким  Раскрытием.</w:t>
      </w:r>
    </w:p>
    <w:p w:rsidR="00E36347" w:rsidRDefault="00E36347" w:rsidP="00E36347">
      <w:pPr>
        <w:ind w:firstLine="567"/>
      </w:pPr>
      <w: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E36347" w:rsidRDefault="00E36347" w:rsidP="00E36347">
      <w:pPr>
        <w:ind w:firstLine="567"/>
      </w:pPr>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E36347" w:rsidRDefault="00E36347" w:rsidP="00E36347">
      <w:pPr>
        <w:tabs>
          <w:tab w:val="left" w:pos="180"/>
          <w:tab w:val="left" w:pos="540"/>
          <w:tab w:val="num" w:pos="2471"/>
        </w:tabs>
        <w:spacing w:before="60"/>
        <w:ind w:firstLine="567"/>
      </w:pPr>
      <w:r>
        <w:t>15.5 Неотъемлемой частью настоящего Договора являются:</w:t>
      </w:r>
    </w:p>
    <w:p w:rsidR="00E36347" w:rsidRDefault="00E36347" w:rsidP="00E36347">
      <w:pPr>
        <w:tabs>
          <w:tab w:val="left" w:pos="180"/>
          <w:tab w:val="left" w:pos="540"/>
        </w:tabs>
        <w:spacing w:before="60"/>
      </w:pPr>
      <w:r>
        <w:t>Приложение № 1: Спецификация;</w:t>
      </w:r>
    </w:p>
    <w:p w:rsidR="00E36347" w:rsidRDefault="00E36347" w:rsidP="00E36347">
      <w:pPr>
        <w:keepNext/>
        <w:tabs>
          <w:tab w:val="left" w:pos="540"/>
        </w:tabs>
        <w:suppressAutoHyphens/>
        <w:spacing w:before="120" w:after="120"/>
        <w:contextualSpacing/>
        <w:jc w:val="center"/>
        <w:outlineLvl w:val="1"/>
      </w:pPr>
    </w:p>
    <w:p w:rsidR="00E36347" w:rsidRDefault="00E36347" w:rsidP="00E36347">
      <w:pPr>
        <w:keepNext/>
        <w:tabs>
          <w:tab w:val="left" w:pos="540"/>
        </w:tabs>
        <w:suppressAutoHyphens/>
        <w:spacing w:before="120" w:after="120"/>
        <w:contextualSpacing/>
        <w:jc w:val="center"/>
        <w:outlineLvl w:val="1"/>
        <w:rPr>
          <w:b/>
          <w:bCs/>
          <w:caps/>
          <w:smallCaps/>
        </w:rPr>
      </w:pPr>
    </w:p>
    <w:p w:rsidR="00E36347" w:rsidRDefault="00E36347" w:rsidP="00E36347">
      <w:pPr>
        <w:keepNext/>
        <w:tabs>
          <w:tab w:val="left" w:pos="540"/>
        </w:tabs>
        <w:suppressAutoHyphens/>
        <w:spacing w:before="120" w:after="120"/>
        <w:contextualSpacing/>
        <w:jc w:val="center"/>
        <w:outlineLvl w:val="1"/>
        <w:rPr>
          <w:b/>
          <w:bCs/>
          <w:caps/>
          <w:smallCaps/>
        </w:rPr>
      </w:pPr>
      <w:r>
        <w:rPr>
          <w:b/>
          <w:bCs/>
          <w:caps/>
          <w:smallCaps/>
        </w:rPr>
        <w:t>16. Реквизиты сторон</w:t>
      </w:r>
    </w:p>
    <w:p w:rsidR="00E36347" w:rsidRDefault="00E36347" w:rsidP="00E36347">
      <w:pPr>
        <w:tabs>
          <w:tab w:val="left" w:pos="709"/>
        </w:tabs>
        <w:ind w:firstLine="567"/>
      </w:pPr>
      <w:r>
        <w:t>16.1. В случае изменения юридического адреса или  обслуживающего банка, Стороны обязаны уведомить об этом друг друга в 2-дневный срок.</w:t>
      </w:r>
    </w:p>
    <w:p w:rsidR="00E36347" w:rsidRDefault="00E36347" w:rsidP="00E36347">
      <w:pPr>
        <w:tabs>
          <w:tab w:val="left" w:pos="709"/>
        </w:tabs>
        <w:ind w:firstLine="567"/>
      </w:pPr>
    </w:p>
    <w:p w:rsidR="00E36347" w:rsidRDefault="00E36347" w:rsidP="00E36347">
      <w:pPr>
        <w:tabs>
          <w:tab w:val="left" w:pos="709"/>
        </w:tabs>
        <w:ind w:firstLine="567"/>
      </w:pPr>
    </w:p>
    <w:p w:rsidR="00E36347" w:rsidRDefault="00E36347" w:rsidP="00E36347">
      <w:pPr>
        <w:tabs>
          <w:tab w:val="left" w:pos="709"/>
        </w:tabs>
        <w:ind w:firstLine="567"/>
      </w:pPr>
    </w:p>
    <w:p w:rsidR="00E36347" w:rsidRDefault="00E36347" w:rsidP="00E36347">
      <w:pPr>
        <w:tabs>
          <w:tab w:val="left" w:pos="709"/>
        </w:tabs>
        <w:ind w:firstLine="567"/>
      </w:pPr>
    </w:p>
    <w:tbl>
      <w:tblPr>
        <w:tblW w:w="9468" w:type="dxa"/>
        <w:tblLayout w:type="fixed"/>
        <w:tblLook w:val="01E0" w:firstRow="1" w:lastRow="1" w:firstColumn="1" w:lastColumn="1" w:noHBand="0" w:noVBand="0"/>
      </w:tblPr>
      <w:tblGrid>
        <w:gridCol w:w="4646"/>
        <w:gridCol w:w="4822"/>
      </w:tblGrid>
      <w:tr w:rsidR="00E36347" w:rsidRPr="00E36347" w:rsidTr="00E36347">
        <w:trPr>
          <w:trHeight w:val="277"/>
        </w:trPr>
        <w:tc>
          <w:tcPr>
            <w:tcW w:w="4644" w:type="dxa"/>
          </w:tcPr>
          <w:p w:rsidR="00E36347" w:rsidRDefault="00E36347">
            <w:pPr>
              <w:spacing w:line="276" w:lineRule="auto"/>
              <w:rPr>
                <w:b/>
                <w:lang w:eastAsia="en-US"/>
              </w:rPr>
            </w:pPr>
            <w:r>
              <w:rPr>
                <w:b/>
                <w:lang w:eastAsia="en-US"/>
              </w:rPr>
              <w:t>Поставщик:</w:t>
            </w:r>
          </w:p>
          <w:p w:rsidR="00E36347" w:rsidRDefault="00E36347">
            <w:pPr>
              <w:spacing w:line="276" w:lineRule="auto"/>
              <w:rPr>
                <w:b/>
                <w:lang w:eastAsia="en-US"/>
              </w:rPr>
            </w:pPr>
          </w:p>
          <w:p w:rsidR="00E36347" w:rsidRDefault="00E36347">
            <w:pPr>
              <w:spacing w:line="276" w:lineRule="auto"/>
              <w:rPr>
                <w:b/>
                <w:lang w:eastAsia="en-US"/>
              </w:rPr>
            </w:pPr>
            <w:r>
              <w:rPr>
                <w:b/>
                <w:lang w:eastAsia="en-US"/>
              </w:rPr>
              <w:t>Юридический, Фактический  и Почтовый адрес:</w:t>
            </w:r>
          </w:p>
          <w:p w:rsidR="00E36347" w:rsidRDefault="00E36347">
            <w:pPr>
              <w:spacing w:line="276" w:lineRule="auto"/>
              <w:jc w:val="both"/>
              <w:rPr>
                <w:bCs/>
                <w:lang w:eastAsia="en-US"/>
              </w:rPr>
            </w:pPr>
          </w:p>
        </w:tc>
        <w:tc>
          <w:tcPr>
            <w:tcW w:w="4820" w:type="dxa"/>
          </w:tcPr>
          <w:p w:rsidR="00E36347" w:rsidRDefault="00E36347">
            <w:pPr>
              <w:spacing w:line="276" w:lineRule="auto"/>
              <w:rPr>
                <w:b/>
                <w:lang w:eastAsia="en-US"/>
              </w:rPr>
            </w:pPr>
            <w:r>
              <w:rPr>
                <w:b/>
                <w:lang w:eastAsia="en-US"/>
              </w:rPr>
              <w:t xml:space="preserve">Покупатель: </w:t>
            </w:r>
          </w:p>
          <w:p w:rsidR="00E36347" w:rsidRDefault="00E36347">
            <w:pPr>
              <w:spacing w:line="276" w:lineRule="auto"/>
              <w:ind w:left="158"/>
              <w:rPr>
                <w:b/>
                <w:lang w:eastAsia="en-US"/>
              </w:rPr>
            </w:pPr>
            <w:r>
              <w:rPr>
                <w:b/>
                <w:lang w:eastAsia="en-US"/>
              </w:rPr>
              <w:t>ОАО «Вента»</w:t>
            </w:r>
          </w:p>
          <w:p w:rsidR="00E36347" w:rsidRDefault="00E36347">
            <w:pPr>
              <w:spacing w:line="276" w:lineRule="auto"/>
              <w:rPr>
                <w:b/>
                <w:lang w:eastAsia="en-US"/>
              </w:rPr>
            </w:pPr>
            <w:r>
              <w:rPr>
                <w:b/>
                <w:lang w:eastAsia="en-US"/>
              </w:rPr>
              <w:t>Юридический, Фактический  и Почтовый адрес:</w:t>
            </w:r>
          </w:p>
          <w:p w:rsidR="00E36347" w:rsidRDefault="00E36347">
            <w:pPr>
              <w:spacing w:line="276" w:lineRule="auto"/>
              <w:rPr>
                <w:lang w:eastAsia="en-US"/>
              </w:rPr>
            </w:pPr>
            <w:r>
              <w:rPr>
                <w:lang w:eastAsia="en-US"/>
              </w:rPr>
              <w:t>624222, Свердловская обл., г. Нижняя тура, ул. Малышева, д. 2а</w:t>
            </w:r>
          </w:p>
          <w:p w:rsidR="00E36347" w:rsidRDefault="00721C37">
            <w:pPr>
              <w:spacing w:line="276" w:lineRule="auto"/>
              <w:rPr>
                <w:lang w:eastAsia="en-US"/>
              </w:rPr>
            </w:pPr>
            <w:hyperlink r:id="rId16" w:history="1">
              <w:r w:rsidR="00E36347">
                <w:rPr>
                  <w:rStyle w:val="a7"/>
                  <w:color w:val="auto"/>
                  <w:u w:val="none"/>
                  <w:lang w:eastAsia="en-US"/>
                </w:rPr>
                <w:t>venta@venta-nt.ru</w:t>
              </w:r>
            </w:hyperlink>
            <w:r w:rsidR="00E36347">
              <w:rPr>
                <w:lang w:eastAsia="en-US"/>
              </w:rPr>
              <w:t xml:space="preserve">   http</w:t>
            </w:r>
            <w:r w:rsidR="00E36347">
              <w:rPr>
                <w:color w:val="000000"/>
                <w:lang w:eastAsia="en-US"/>
              </w:rPr>
              <w:t>://</w:t>
            </w:r>
            <w:hyperlink r:id="rId17" w:history="1">
              <w:r w:rsidR="00E36347">
                <w:rPr>
                  <w:rStyle w:val="a7"/>
                  <w:color w:val="000000"/>
                  <w:u w:val="none"/>
                  <w:lang w:eastAsia="en-US"/>
                </w:rPr>
                <w:t>www.venta-nt.ru</w:t>
              </w:r>
            </w:hyperlink>
          </w:p>
          <w:p w:rsidR="00E36347" w:rsidRDefault="00E36347">
            <w:pPr>
              <w:spacing w:line="276" w:lineRule="auto"/>
              <w:rPr>
                <w:lang w:eastAsia="en-US"/>
              </w:rPr>
            </w:pPr>
            <w:r>
              <w:rPr>
                <w:lang w:eastAsia="en-US"/>
              </w:rPr>
              <w:t>тел. (34342)  2-30-20,  тел/факс  (34342)  2-31-44</w:t>
            </w:r>
          </w:p>
          <w:p w:rsidR="00E36347" w:rsidRDefault="00E36347">
            <w:pPr>
              <w:spacing w:line="276" w:lineRule="auto"/>
              <w:ind w:right="-283"/>
              <w:rPr>
                <w:bCs/>
                <w:lang w:eastAsia="en-US"/>
              </w:rPr>
            </w:pPr>
            <w:r>
              <w:rPr>
                <w:bCs/>
                <w:lang w:eastAsia="en-US"/>
              </w:rPr>
              <w:t>ИНН  6624002377  КПП  661501001</w:t>
            </w:r>
          </w:p>
          <w:p w:rsidR="00E36347" w:rsidRDefault="00E36347">
            <w:pPr>
              <w:spacing w:line="276" w:lineRule="auto"/>
              <w:ind w:right="-283"/>
              <w:rPr>
                <w:bCs/>
                <w:lang w:eastAsia="en-US"/>
              </w:rPr>
            </w:pPr>
            <w:r>
              <w:rPr>
                <w:bCs/>
                <w:lang w:eastAsia="en-US"/>
              </w:rPr>
              <w:t>р/с 40702810200261000849</w:t>
            </w:r>
          </w:p>
          <w:p w:rsidR="00E36347" w:rsidRDefault="00E36347">
            <w:pPr>
              <w:spacing w:line="276" w:lineRule="auto"/>
              <w:ind w:right="-283"/>
              <w:rPr>
                <w:bCs/>
                <w:lang w:eastAsia="en-US"/>
              </w:rPr>
            </w:pPr>
            <w:r>
              <w:rPr>
                <w:bCs/>
                <w:lang w:eastAsia="en-US"/>
              </w:rPr>
              <w:t>в  Ф-ле  ГПБ (ОАО)  в  г. Екатеринбурге</w:t>
            </w:r>
          </w:p>
          <w:p w:rsidR="00E36347" w:rsidRDefault="00E36347">
            <w:pPr>
              <w:spacing w:line="276" w:lineRule="auto"/>
              <w:ind w:right="-283"/>
              <w:rPr>
                <w:bCs/>
                <w:lang w:eastAsia="en-US"/>
              </w:rPr>
            </w:pPr>
            <w:r>
              <w:rPr>
                <w:bCs/>
                <w:lang w:eastAsia="en-US"/>
              </w:rPr>
              <w:t>к/с 30101810800000000945</w:t>
            </w:r>
          </w:p>
          <w:p w:rsidR="00E36347" w:rsidRDefault="00E36347">
            <w:pPr>
              <w:shd w:val="clear" w:color="auto" w:fill="FFFFFF"/>
              <w:spacing w:line="269" w:lineRule="exact"/>
              <w:ind w:right="283"/>
              <w:rPr>
                <w:bCs/>
                <w:lang w:eastAsia="en-US"/>
              </w:rPr>
            </w:pPr>
            <w:r>
              <w:rPr>
                <w:bCs/>
                <w:lang w:eastAsia="en-US"/>
              </w:rPr>
              <w:t>БИК 046568945</w:t>
            </w:r>
          </w:p>
          <w:p w:rsidR="00E36347" w:rsidRDefault="00E36347">
            <w:pPr>
              <w:spacing w:line="276" w:lineRule="auto"/>
              <w:rPr>
                <w:lang w:eastAsia="en-US"/>
              </w:rPr>
            </w:pPr>
            <w:r>
              <w:rPr>
                <w:color w:val="000000"/>
                <w:lang w:eastAsia="en-US"/>
              </w:rPr>
              <w:t xml:space="preserve">ОКПО 39905504    </w:t>
            </w:r>
          </w:p>
          <w:p w:rsidR="00E36347" w:rsidRDefault="00E36347">
            <w:pPr>
              <w:spacing w:line="276" w:lineRule="auto"/>
              <w:rPr>
                <w:lang w:eastAsia="en-US"/>
              </w:rPr>
            </w:pPr>
            <w:r>
              <w:rPr>
                <w:lang w:eastAsia="en-US"/>
              </w:rPr>
              <w:t>ОКВЭД 29.56.2</w:t>
            </w:r>
          </w:p>
          <w:p w:rsidR="00E36347" w:rsidRDefault="00E36347">
            <w:pPr>
              <w:shd w:val="clear" w:color="auto" w:fill="FFFFFF"/>
              <w:spacing w:line="269" w:lineRule="exact"/>
              <w:ind w:right="283"/>
              <w:jc w:val="both"/>
              <w:rPr>
                <w:b/>
                <w:bCs/>
                <w:lang w:eastAsia="en-US"/>
              </w:rPr>
            </w:pPr>
          </w:p>
        </w:tc>
      </w:tr>
    </w:tbl>
    <w:p w:rsidR="00E36347" w:rsidRDefault="00E36347" w:rsidP="00E36347"/>
    <w:p w:rsidR="00E36347" w:rsidRDefault="00E36347" w:rsidP="00E36347">
      <w:pPr>
        <w:keepNext/>
        <w:tabs>
          <w:tab w:val="left" w:pos="540"/>
        </w:tabs>
        <w:suppressAutoHyphens/>
        <w:contextualSpacing/>
        <w:jc w:val="center"/>
        <w:outlineLvl w:val="1"/>
        <w:rPr>
          <w:b/>
          <w:bCs/>
          <w:caps/>
          <w:smallCaps/>
        </w:rPr>
      </w:pPr>
      <w:r>
        <w:rPr>
          <w:b/>
          <w:bCs/>
          <w:caps/>
          <w:smallCaps/>
        </w:rPr>
        <w:t>17. Подписи сторон</w:t>
      </w:r>
    </w:p>
    <w:p w:rsidR="00E36347" w:rsidRDefault="00E36347" w:rsidP="00E36347"/>
    <w:tbl>
      <w:tblPr>
        <w:tblW w:w="9468" w:type="dxa"/>
        <w:tblLayout w:type="fixed"/>
        <w:tblLook w:val="04A0" w:firstRow="1" w:lastRow="0" w:firstColumn="1" w:lastColumn="0" w:noHBand="0" w:noVBand="1"/>
      </w:tblPr>
      <w:tblGrid>
        <w:gridCol w:w="4646"/>
        <w:gridCol w:w="4822"/>
      </w:tblGrid>
      <w:tr w:rsidR="00E36347" w:rsidRPr="00E36347" w:rsidTr="00E36347">
        <w:tc>
          <w:tcPr>
            <w:tcW w:w="4644" w:type="dxa"/>
          </w:tcPr>
          <w:p w:rsidR="00E36347" w:rsidRDefault="00E36347">
            <w:pPr>
              <w:spacing w:line="276" w:lineRule="auto"/>
              <w:ind w:left="458" w:hangingChars="190" w:hanging="458"/>
              <w:contextualSpacing/>
              <w:rPr>
                <w:b/>
                <w:lang w:eastAsia="en-US"/>
              </w:rPr>
            </w:pPr>
            <w:r>
              <w:rPr>
                <w:b/>
                <w:lang w:eastAsia="en-US"/>
              </w:rPr>
              <w:lastRenderedPageBreak/>
              <w:t>От  Поставщика:</w:t>
            </w:r>
          </w:p>
          <w:p w:rsidR="00E36347" w:rsidRDefault="00E36347">
            <w:pPr>
              <w:spacing w:line="276" w:lineRule="auto"/>
              <w:rPr>
                <w:lang w:eastAsia="en-US"/>
              </w:rPr>
            </w:pPr>
          </w:p>
          <w:p w:rsidR="00E36347" w:rsidRDefault="00E36347">
            <w:pPr>
              <w:spacing w:line="276" w:lineRule="auto"/>
              <w:rPr>
                <w:lang w:eastAsia="en-US"/>
              </w:rPr>
            </w:pPr>
            <w:r>
              <w:rPr>
                <w:lang w:eastAsia="en-US"/>
              </w:rPr>
              <w:t xml:space="preserve">_____________________ «__»__________________2013г. </w:t>
            </w:r>
          </w:p>
          <w:p w:rsidR="00E36347" w:rsidRDefault="00E36347">
            <w:pPr>
              <w:spacing w:line="276" w:lineRule="auto"/>
              <w:contextualSpacing/>
              <w:jc w:val="both"/>
              <w:rPr>
                <w:lang w:eastAsia="en-US"/>
              </w:rPr>
            </w:pPr>
            <w:r>
              <w:rPr>
                <w:lang w:eastAsia="en-US"/>
              </w:rPr>
              <w:t>М.П.</w:t>
            </w:r>
          </w:p>
        </w:tc>
        <w:tc>
          <w:tcPr>
            <w:tcW w:w="4820" w:type="dxa"/>
            <w:hideMark/>
          </w:tcPr>
          <w:p w:rsidR="00E36347" w:rsidRDefault="00E36347">
            <w:pPr>
              <w:spacing w:line="276" w:lineRule="auto"/>
              <w:ind w:left="458"/>
              <w:contextualSpacing/>
              <w:rPr>
                <w:lang w:eastAsia="en-US"/>
              </w:rPr>
            </w:pPr>
            <w:r>
              <w:rPr>
                <w:b/>
                <w:lang w:eastAsia="en-US"/>
              </w:rPr>
              <w:t>От  Покупателя:</w:t>
            </w:r>
          </w:p>
          <w:p w:rsidR="00E36347" w:rsidRDefault="00E36347">
            <w:pPr>
              <w:autoSpaceDE w:val="0"/>
              <w:autoSpaceDN w:val="0"/>
              <w:adjustRightInd w:val="0"/>
              <w:spacing w:line="276" w:lineRule="auto"/>
              <w:ind w:left="313"/>
              <w:rPr>
                <w:lang w:eastAsia="en-US"/>
              </w:rPr>
            </w:pPr>
            <w:r>
              <w:rPr>
                <w:bCs/>
                <w:lang w:eastAsia="en-US"/>
              </w:rPr>
              <w:t>Генеральный   директор</w:t>
            </w:r>
          </w:p>
          <w:p w:rsidR="00E36347" w:rsidRDefault="00E36347">
            <w:pPr>
              <w:autoSpaceDE w:val="0"/>
              <w:autoSpaceDN w:val="0"/>
              <w:adjustRightInd w:val="0"/>
              <w:spacing w:line="276" w:lineRule="auto"/>
              <w:rPr>
                <w:bCs/>
                <w:lang w:eastAsia="en-US"/>
              </w:rPr>
            </w:pPr>
            <w:r>
              <w:rPr>
                <w:bCs/>
                <w:lang w:eastAsia="en-US"/>
              </w:rPr>
              <w:t xml:space="preserve">      _____________________ Н.А. Азаров</w:t>
            </w:r>
          </w:p>
          <w:p w:rsidR="00E36347" w:rsidRDefault="00E36347">
            <w:pPr>
              <w:autoSpaceDE w:val="0"/>
              <w:autoSpaceDN w:val="0"/>
              <w:adjustRightInd w:val="0"/>
              <w:spacing w:line="276" w:lineRule="auto"/>
              <w:rPr>
                <w:bCs/>
                <w:lang w:eastAsia="en-US"/>
              </w:rPr>
            </w:pPr>
            <w:r>
              <w:rPr>
                <w:bCs/>
                <w:lang w:eastAsia="en-US"/>
              </w:rPr>
              <w:t xml:space="preserve">     «____»__________________2013г.</w:t>
            </w:r>
          </w:p>
          <w:p w:rsidR="00E36347" w:rsidRDefault="00E36347">
            <w:pPr>
              <w:spacing w:line="276" w:lineRule="auto"/>
              <w:ind w:left="456" w:hangingChars="190" w:hanging="456"/>
              <w:contextualSpacing/>
              <w:jc w:val="both"/>
              <w:rPr>
                <w:lang w:eastAsia="en-US"/>
              </w:rPr>
            </w:pPr>
            <w:r>
              <w:rPr>
                <w:lang w:eastAsia="en-US"/>
              </w:rPr>
              <w:t xml:space="preserve">      М.П.</w:t>
            </w:r>
          </w:p>
        </w:tc>
      </w:tr>
    </w:tbl>
    <w:p w:rsidR="00E36347" w:rsidRDefault="00E36347" w:rsidP="00E36347"/>
    <w:p w:rsidR="00E36347" w:rsidRDefault="00E36347" w:rsidP="00E36347"/>
    <w:p w:rsidR="00E36347" w:rsidRDefault="00E36347" w:rsidP="00E36347"/>
    <w:p w:rsidR="00E36347" w:rsidRDefault="00E36347" w:rsidP="00E36347"/>
    <w:p w:rsidR="00E36347" w:rsidRDefault="00E36347" w:rsidP="00E36347"/>
    <w:p w:rsidR="00E36347" w:rsidRDefault="00E36347" w:rsidP="00E36347"/>
    <w:p w:rsidR="00E36347" w:rsidRDefault="00E36347" w:rsidP="00E36347"/>
    <w:p w:rsidR="00E36347" w:rsidRDefault="00E36347" w:rsidP="00E36347"/>
    <w:p w:rsidR="00E36347" w:rsidRDefault="00E36347" w:rsidP="00E36347"/>
    <w:p w:rsidR="00E36347" w:rsidRDefault="00E36347" w:rsidP="00E36347">
      <w:pPr>
        <w:tabs>
          <w:tab w:val="left" w:pos="3480"/>
        </w:tabs>
      </w:pPr>
      <w:r>
        <w:tab/>
      </w: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954242" w:rsidRDefault="00954242" w:rsidP="00E36347">
      <w:pPr>
        <w:tabs>
          <w:tab w:val="left" w:pos="3480"/>
        </w:tabs>
      </w:pPr>
    </w:p>
    <w:p w:rsidR="00954242" w:rsidRDefault="00954242" w:rsidP="00E36347">
      <w:pPr>
        <w:tabs>
          <w:tab w:val="left" w:pos="3480"/>
        </w:tabs>
      </w:pPr>
    </w:p>
    <w:p w:rsidR="00954242" w:rsidRDefault="00954242" w:rsidP="00E36347">
      <w:pPr>
        <w:tabs>
          <w:tab w:val="left" w:pos="3480"/>
        </w:tabs>
      </w:pPr>
    </w:p>
    <w:p w:rsidR="00954242" w:rsidRDefault="00954242" w:rsidP="00E36347">
      <w:pPr>
        <w:tabs>
          <w:tab w:val="left" w:pos="3480"/>
        </w:tabs>
      </w:pPr>
    </w:p>
    <w:p w:rsidR="00E36347" w:rsidRDefault="00E36347" w:rsidP="00E36347">
      <w:pPr>
        <w:spacing w:before="100" w:after="100"/>
        <w:jc w:val="right"/>
        <w:rPr>
          <w:b/>
        </w:rPr>
      </w:pPr>
    </w:p>
    <w:p w:rsidR="00E36347" w:rsidRDefault="00E36347" w:rsidP="00E36347">
      <w:pPr>
        <w:spacing w:before="100" w:after="100"/>
        <w:jc w:val="right"/>
        <w:rPr>
          <w:b/>
        </w:rPr>
      </w:pPr>
      <w:r>
        <w:rPr>
          <w:b/>
        </w:rPr>
        <w:t>Приложение №1</w:t>
      </w:r>
    </w:p>
    <w:p w:rsidR="00E36347" w:rsidRDefault="00E36347" w:rsidP="00E36347">
      <w:pPr>
        <w:spacing w:before="100" w:after="100"/>
        <w:ind w:left="2140"/>
        <w:jc w:val="right"/>
      </w:pPr>
      <w:r>
        <w:t>к Договору поставки №_______ от ___._____.2013</w:t>
      </w:r>
    </w:p>
    <w:p w:rsidR="00E36347" w:rsidRDefault="00E36347" w:rsidP="00E36347">
      <w:pPr>
        <w:keepNext/>
        <w:tabs>
          <w:tab w:val="left" w:pos="540"/>
        </w:tabs>
        <w:suppressAutoHyphens/>
        <w:spacing w:before="360" w:after="120"/>
        <w:jc w:val="center"/>
        <w:outlineLvl w:val="0"/>
        <w:rPr>
          <w:b/>
          <w:bCs/>
          <w:caps/>
          <w:smallCaps/>
        </w:rPr>
      </w:pPr>
      <w:r>
        <w:rPr>
          <w:b/>
          <w:bCs/>
          <w:caps/>
          <w:smallCaps/>
        </w:rPr>
        <w:t>СПЕЦИФИКАЦИЯ</w:t>
      </w:r>
    </w:p>
    <w:p w:rsidR="00E36347" w:rsidRDefault="00E36347" w:rsidP="00E36347">
      <w:pPr>
        <w:jc w:val="center"/>
        <w:rPr>
          <w:b/>
        </w:rPr>
      </w:pPr>
      <w:r>
        <w:rPr>
          <w:b/>
        </w:rPr>
        <w:t>№</w:t>
      </w:r>
      <w:r>
        <w:rPr>
          <w:u w:val="single"/>
        </w:rPr>
        <w:tab/>
      </w:r>
      <w:r>
        <w:rPr>
          <w:u w:val="single"/>
        </w:rPr>
        <w:tab/>
      </w:r>
      <w:r>
        <w:rPr>
          <w:u w:val="single"/>
        </w:rPr>
        <w:tab/>
      </w:r>
      <w:r>
        <w:rPr>
          <w:b/>
        </w:rPr>
        <w:t xml:space="preserve"> от «___»_________20___ г.</w:t>
      </w:r>
    </w:p>
    <w:p w:rsidR="00E36347" w:rsidRDefault="00E36347" w:rsidP="00E36347">
      <w:pPr>
        <w:jc w:val="center"/>
        <w:rPr>
          <w:b/>
        </w:rPr>
      </w:pPr>
    </w:p>
    <w:p w:rsidR="00E36347" w:rsidRDefault="00E36347" w:rsidP="00E36347">
      <w:pPr>
        <w:jc w:val="center"/>
        <w:rPr>
          <w:b/>
        </w:rPr>
      </w:pPr>
    </w:p>
    <w:p w:rsidR="00E36347" w:rsidRDefault="00E36347" w:rsidP="00E36347"/>
    <w:tbl>
      <w:tblPr>
        <w:tblW w:w="8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2"/>
        <w:gridCol w:w="4282"/>
        <w:gridCol w:w="991"/>
        <w:gridCol w:w="851"/>
        <w:gridCol w:w="991"/>
        <w:gridCol w:w="1275"/>
      </w:tblGrid>
      <w:tr w:rsidR="00E36347" w:rsidRPr="00E36347" w:rsidTr="00E36347">
        <w:trPr>
          <w:cantSplit/>
          <w:tblHeader/>
        </w:trPr>
        <w:tc>
          <w:tcPr>
            <w:tcW w:w="501" w:type="dxa"/>
            <w:tcBorders>
              <w:top w:val="single" w:sz="4" w:space="0" w:color="auto"/>
              <w:left w:val="single" w:sz="4" w:space="0" w:color="auto"/>
              <w:bottom w:val="single" w:sz="4" w:space="0" w:color="auto"/>
              <w:right w:val="single" w:sz="4" w:space="0" w:color="auto"/>
            </w:tcBorders>
            <w:hideMark/>
          </w:tcPr>
          <w:p w:rsidR="00E36347" w:rsidRDefault="00E36347">
            <w:pPr>
              <w:keepNext/>
              <w:spacing w:before="40" w:after="40" w:line="276" w:lineRule="auto"/>
              <w:ind w:left="-56" w:right="-80"/>
              <w:jc w:val="center"/>
              <w:rPr>
                <w:lang w:eastAsia="en-US"/>
              </w:rPr>
            </w:pPr>
            <w:r>
              <w:rPr>
                <w:lang w:eastAsia="en-US"/>
              </w:rPr>
              <w:t>№ п/п</w:t>
            </w:r>
          </w:p>
        </w:tc>
        <w:tc>
          <w:tcPr>
            <w:tcW w:w="4285" w:type="dxa"/>
            <w:tcBorders>
              <w:top w:val="single" w:sz="4" w:space="0" w:color="auto"/>
              <w:left w:val="single" w:sz="4" w:space="0" w:color="auto"/>
              <w:bottom w:val="single" w:sz="4" w:space="0" w:color="auto"/>
              <w:right w:val="single" w:sz="4" w:space="0" w:color="auto"/>
            </w:tcBorders>
            <w:hideMark/>
          </w:tcPr>
          <w:p w:rsidR="00E36347" w:rsidRDefault="00E36347">
            <w:pPr>
              <w:keepNext/>
              <w:spacing w:before="40" w:after="40" w:line="276" w:lineRule="auto"/>
              <w:ind w:left="-52" w:right="-60"/>
              <w:jc w:val="center"/>
              <w:rPr>
                <w:lang w:eastAsia="en-US"/>
              </w:rPr>
            </w:pPr>
            <w:r>
              <w:rPr>
                <w:lang w:eastAsia="en-US"/>
              </w:rPr>
              <w:t>Наименование</w:t>
            </w:r>
          </w:p>
          <w:p w:rsidR="00E36347" w:rsidRDefault="00E36347">
            <w:pPr>
              <w:keepNext/>
              <w:spacing w:before="40" w:after="40" w:line="276" w:lineRule="auto"/>
              <w:ind w:left="-52" w:right="-60"/>
              <w:jc w:val="center"/>
              <w:rPr>
                <w:lang w:eastAsia="en-US"/>
              </w:rPr>
            </w:pPr>
            <w:r>
              <w:rPr>
                <w:lang w:eastAsia="en-US"/>
              </w:rPr>
              <w:t>Товара</w:t>
            </w:r>
          </w:p>
          <w:p w:rsidR="00E36347" w:rsidRDefault="00E36347">
            <w:pPr>
              <w:keepNext/>
              <w:spacing w:before="40" w:after="40" w:line="276" w:lineRule="auto"/>
              <w:ind w:left="-52" w:right="-60"/>
              <w:jc w:val="center"/>
              <w:rPr>
                <w:lang w:eastAsia="en-US"/>
              </w:rPr>
            </w:pPr>
            <w:r>
              <w:rPr>
                <w:lang w:eastAsia="en-US"/>
              </w:rPr>
              <w:t>(марка, ГОСТ и т.п.)</w:t>
            </w:r>
          </w:p>
        </w:tc>
        <w:tc>
          <w:tcPr>
            <w:tcW w:w="992" w:type="dxa"/>
            <w:tcBorders>
              <w:top w:val="single" w:sz="4" w:space="0" w:color="auto"/>
              <w:left w:val="single" w:sz="4" w:space="0" w:color="auto"/>
              <w:bottom w:val="single" w:sz="4" w:space="0" w:color="auto"/>
              <w:right w:val="single" w:sz="4" w:space="0" w:color="auto"/>
            </w:tcBorders>
            <w:hideMark/>
          </w:tcPr>
          <w:p w:rsidR="00E36347" w:rsidRDefault="00E36347">
            <w:pPr>
              <w:keepNext/>
              <w:spacing w:before="40" w:after="40" w:line="276" w:lineRule="auto"/>
              <w:ind w:left="-66" w:right="-70"/>
              <w:jc w:val="center"/>
              <w:rPr>
                <w:lang w:eastAsia="en-US"/>
              </w:rPr>
            </w:pPr>
            <w:r>
              <w:rPr>
                <w:lang w:eastAsia="en-US"/>
              </w:rPr>
              <w:t>Ед. изм.</w:t>
            </w:r>
          </w:p>
        </w:tc>
        <w:tc>
          <w:tcPr>
            <w:tcW w:w="851" w:type="dxa"/>
            <w:tcBorders>
              <w:top w:val="single" w:sz="4" w:space="0" w:color="auto"/>
              <w:left w:val="single" w:sz="4" w:space="0" w:color="auto"/>
              <w:bottom w:val="single" w:sz="4" w:space="0" w:color="auto"/>
              <w:right w:val="single" w:sz="4" w:space="0" w:color="auto"/>
            </w:tcBorders>
            <w:hideMark/>
          </w:tcPr>
          <w:p w:rsidR="00E36347" w:rsidRDefault="00E36347">
            <w:pPr>
              <w:keepNext/>
              <w:spacing w:before="40" w:after="40" w:line="276" w:lineRule="auto"/>
              <w:ind w:left="-63" w:right="-66"/>
              <w:jc w:val="center"/>
              <w:rPr>
                <w:lang w:eastAsia="en-US"/>
              </w:rPr>
            </w:pPr>
            <w:r>
              <w:rPr>
                <w:lang w:eastAsia="en-US"/>
              </w:rPr>
              <w:t>Кол-во, ед.</w:t>
            </w:r>
          </w:p>
        </w:tc>
        <w:tc>
          <w:tcPr>
            <w:tcW w:w="992" w:type="dxa"/>
            <w:tcBorders>
              <w:top w:val="single" w:sz="4" w:space="0" w:color="auto"/>
              <w:left w:val="single" w:sz="4" w:space="0" w:color="auto"/>
              <w:bottom w:val="single" w:sz="4" w:space="0" w:color="auto"/>
              <w:right w:val="single" w:sz="4" w:space="0" w:color="auto"/>
            </w:tcBorders>
          </w:tcPr>
          <w:p w:rsidR="00E36347" w:rsidRDefault="00E36347">
            <w:pPr>
              <w:keepNext/>
              <w:spacing w:before="40" w:after="40" w:line="276" w:lineRule="auto"/>
              <w:ind w:left="-67" w:right="-66" w:firstLine="16"/>
              <w:jc w:val="center"/>
              <w:rPr>
                <w:lang w:eastAsia="en-US"/>
              </w:rPr>
            </w:pPr>
            <w:r>
              <w:rPr>
                <w:lang w:eastAsia="en-US"/>
              </w:rPr>
              <w:t>Цена за ед.,</w:t>
            </w:r>
          </w:p>
          <w:p w:rsidR="00E36347" w:rsidRDefault="00E36347">
            <w:pPr>
              <w:keepNext/>
              <w:spacing w:before="40" w:after="40" w:line="276" w:lineRule="auto"/>
              <w:ind w:left="-67" w:right="-66" w:firstLine="16"/>
              <w:jc w:val="center"/>
              <w:rPr>
                <w:lang w:eastAsia="en-US"/>
              </w:rPr>
            </w:pPr>
            <w:r>
              <w:rPr>
                <w:lang w:eastAsia="en-US"/>
              </w:rPr>
              <w:t>руб.</w:t>
            </w:r>
          </w:p>
          <w:p w:rsidR="00E36347" w:rsidRDefault="00E36347">
            <w:pPr>
              <w:keepNext/>
              <w:spacing w:before="40" w:after="40" w:line="276" w:lineRule="auto"/>
              <w:ind w:left="-67" w:right="-66" w:firstLine="16"/>
              <w:jc w:val="center"/>
              <w:rPr>
                <w:lang w:eastAsia="en-US"/>
              </w:rPr>
            </w:pPr>
            <w:r>
              <w:rPr>
                <w:lang w:eastAsia="en-US"/>
              </w:rPr>
              <w:t>(включая НДС)</w:t>
            </w:r>
          </w:p>
          <w:p w:rsidR="00E36347" w:rsidRDefault="00E36347">
            <w:pPr>
              <w:keepNext/>
              <w:spacing w:before="40" w:after="40" w:line="276" w:lineRule="auto"/>
              <w:ind w:left="57" w:right="57"/>
              <w:jc w:val="both"/>
              <w:rPr>
                <w:lang w:eastAsia="en-US"/>
              </w:rPr>
            </w:pPr>
          </w:p>
        </w:tc>
        <w:tc>
          <w:tcPr>
            <w:tcW w:w="1276" w:type="dxa"/>
            <w:tcBorders>
              <w:top w:val="single" w:sz="4" w:space="0" w:color="auto"/>
              <w:left w:val="single" w:sz="4" w:space="0" w:color="auto"/>
              <w:bottom w:val="single" w:sz="4" w:space="0" w:color="auto"/>
              <w:right w:val="single" w:sz="4" w:space="0" w:color="auto"/>
            </w:tcBorders>
            <w:hideMark/>
          </w:tcPr>
          <w:p w:rsidR="00E36347" w:rsidRDefault="00E36347">
            <w:pPr>
              <w:keepNext/>
              <w:spacing w:before="40" w:after="40" w:line="276" w:lineRule="auto"/>
              <w:ind w:left="-24" w:right="-61"/>
              <w:jc w:val="center"/>
              <w:rPr>
                <w:lang w:eastAsia="en-US"/>
              </w:rPr>
            </w:pPr>
            <w:r>
              <w:rPr>
                <w:lang w:eastAsia="en-US"/>
              </w:rPr>
              <w:t xml:space="preserve">Общая стоимость, </w:t>
            </w:r>
          </w:p>
          <w:p w:rsidR="00E36347" w:rsidRDefault="00E36347">
            <w:pPr>
              <w:keepNext/>
              <w:spacing w:before="40" w:after="40" w:line="276" w:lineRule="auto"/>
              <w:ind w:left="-24" w:right="-61"/>
              <w:jc w:val="center"/>
              <w:rPr>
                <w:lang w:eastAsia="en-US"/>
              </w:rPr>
            </w:pPr>
            <w:r>
              <w:rPr>
                <w:lang w:eastAsia="en-US"/>
              </w:rPr>
              <w:t>руб.</w:t>
            </w:r>
          </w:p>
          <w:p w:rsidR="00E36347" w:rsidRDefault="00E36347">
            <w:pPr>
              <w:keepNext/>
              <w:spacing w:before="40" w:after="40" w:line="276" w:lineRule="auto"/>
              <w:ind w:left="-24" w:right="-61"/>
              <w:jc w:val="center"/>
              <w:rPr>
                <w:lang w:eastAsia="en-US"/>
              </w:rPr>
            </w:pPr>
            <w:r>
              <w:rPr>
                <w:lang w:eastAsia="en-US"/>
              </w:rPr>
              <w:t>(включая НДС)</w:t>
            </w:r>
          </w:p>
        </w:tc>
      </w:tr>
      <w:tr w:rsidR="00E36347" w:rsidRPr="00E36347" w:rsidTr="00E36347">
        <w:trPr>
          <w:cantSplit/>
        </w:trPr>
        <w:tc>
          <w:tcPr>
            <w:tcW w:w="501" w:type="dxa"/>
            <w:tcBorders>
              <w:top w:val="single" w:sz="4" w:space="0" w:color="auto"/>
              <w:left w:val="single" w:sz="4" w:space="0" w:color="auto"/>
              <w:bottom w:val="single" w:sz="4" w:space="0" w:color="auto"/>
              <w:right w:val="single" w:sz="4" w:space="0" w:color="auto"/>
            </w:tcBorders>
            <w:hideMark/>
          </w:tcPr>
          <w:p w:rsidR="00E36347" w:rsidRDefault="00E36347">
            <w:pPr>
              <w:spacing w:before="40" w:after="40" w:line="276" w:lineRule="auto"/>
              <w:ind w:left="-56" w:right="-80"/>
              <w:jc w:val="center"/>
              <w:rPr>
                <w:lang w:eastAsia="en-US"/>
              </w:rPr>
            </w:pPr>
            <w:r>
              <w:rPr>
                <w:lang w:eastAsia="en-US"/>
              </w:rPr>
              <w:t>1</w:t>
            </w:r>
          </w:p>
        </w:tc>
        <w:tc>
          <w:tcPr>
            <w:tcW w:w="4285" w:type="dxa"/>
            <w:tcBorders>
              <w:top w:val="single" w:sz="4" w:space="0" w:color="auto"/>
              <w:left w:val="single" w:sz="4" w:space="0" w:color="auto"/>
              <w:bottom w:val="single" w:sz="4" w:space="0" w:color="auto"/>
              <w:right w:val="single" w:sz="4" w:space="0" w:color="auto"/>
            </w:tcBorders>
            <w:hideMark/>
          </w:tcPr>
          <w:p w:rsidR="00E36347" w:rsidRDefault="00E36347">
            <w:pPr>
              <w:spacing w:line="276" w:lineRule="auto"/>
              <w:jc w:val="both"/>
              <w:rPr>
                <w:b/>
                <w:lang w:eastAsia="ar-SA"/>
              </w:rPr>
            </w:pPr>
            <w:r>
              <w:rPr>
                <w:b/>
                <w:lang w:eastAsia="ar-SA"/>
              </w:rPr>
              <w:t xml:space="preserve">Бумага А-4 (210х297мм) пл. 80г/м2 </w:t>
            </w:r>
          </w:p>
        </w:tc>
        <w:tc>
          <w:tcPr>
            <w:tcW w:w="992" w:type="dxa"/>
            <w:tcBorders>
              <w:top w:val="single" w:sz="4" w:space="0" w:color="auto"/>
              <w:left w:val="single" w:sz="4" w:space="0" w:color="auto"/>
              <w:bottom w:val="single" w:sz="4" w:space="0" w:color="auto"/>
              <w:right w:val="single" w:sz="4" w:space="0" w:color="auto"/>
            </w:tcBorders>
            <w:vAlign w:val="center"/>
            <w:hideMark/>
          </w:tcPr>
          <w:p w:rsidR="00E36347" w:rsidRDefault="00E36347">
            <w:pPr>
              <w:tabs>
                <w:tab w:val="left" w:pos="648"/>
                <w:tab w:val="left" w:pos="3713"/>
              </w:tabs>
              <w:spacing w:line="276" w:lineRule="auto"/>
              <w:jc w:val="center"/>
              <w:rPr>
                <w:b/>
                <w:iCs/>
                <w:lang w:eastAsia="en-US"/>
              </w:rPr>
            </w:pPr>
            <w:r>
              <w:rPr>
                <w:b/>
                <w:iCs/>
                <w:lang w:eastAsia="en-US"/>
              </w:rPr>
              <w:t>пачка (500 л.)</w:t>
            </w:r>
          </w:p>
        </w:tc>
        <w:tc>
          <w:tcPr>
            <w:tcW w:w="851" w:type="dxa"/>
            <w:tcBorders>
              <w:top w:val="single" w:sz="4" w:space="0" w:color="auto"/>
              <w:left w:val="single" w:sz="4" w:space="0" w:color="auto"/>
              <w:bottom w:val="single" w:sz="4" w:space="0" w:color="auto"/>
              <w:right w:val="single" w:sz="4" w:space="0" w:color="auto"/>
            </w:tcBorders>
            <w:vAlign w:val="center"/>
            <w:hideMark/>
          </w:tcPr>
          <w:p w:rsidR="00E36347" w:rsidRDefault="00E36347">
            <w:pPr>
              <w:spacing w:before="40" w:after="40" w:line="276" w:lineRule="auto"/>
              <w:ind w:left="57" w:right="57"/>
              <w:jc w:val="center"/>
              <w:rPr>
                <w:b/>
                <w:lang w:eastAsia="en-US"/>
              </w:rPr>
            </w:pPr>
            <w:r>
              <w:rPr>
                <w:b/>
                <w:lang w:eastAsia="en-US"/>
              </w:rPr>
              <w:t>2775</w:t>
            </w:r>
          </w:p>
        </w:tc>
        <w:tc>
          <w:tcPr>
            <w:tcW w:w="992" w:type="dxa"/>
            <w:tcBorders>
              <w:top w:val="single" w:sz="4" w:space="0" w:color="auto"/>
              <w:left w:val="single" w:sz="4" w:space="0" w:color="auto"/>
              <w:bottom w:val="single" w:sz="4" w:space="0" w:color="auto"/>
              <w:right w:val="single" w:sz="4" w:space="0" w:color="auto"/>
            </w:tcBorders>
            <w:vAlign w:val="center"/>
          </w:tcPr>
          <w:p w:rsidR="00E36347" w:rsidRDefault="00E36347">
            <w:pPr>
              <w:spacing w:before="40" w:after="40" w:line="276" w:lineRule="auto"/>
              <w:ind w:left="57" w:right="57"/>
              <w:jc w:val="center"/>
              <w:rPr>
                <w:b/>
                <w:lang w:eastAsia="en-US"/>
              </w:rPr>
            </w:pPr>
          </w:p>
        </w:tc>
        <w:tc>
          <w:tcPr>
            <w:tcW w:w="1276" w:type="dxa"/>
            <w:tcBorders>
              <w:top w:val="single" w:sz="4" w:space="0" w:color="auto"/>
              <w:left w:val="single" w:sz="4" w:space="0" w:color="auto"/>
              <w:bottom w:val="single" w:sz="4" w:space="0" w:color="auto"/>
              <w:right w:val="single" w:sz="4" w:space="0" w:color="auto"/>
            </w:tcBorders>
          </w:tcPr>
          <w:p w:rsidR="00E36347" w:rsidRDefault="00E36347">
            <w:pPr>
              <w:spacing w:before="40" w:after="40" w:line="276" w:lineRule="auto"/>
              <w:ind w:left="57" w:right="57"/>
              <w:jc w:val="both"/>
              <w:rPr>
                <w:lang w:eastAsia="en-US"/>
              </w:rPr>
            </w:pPr>
          </w:p>
        </w:tc>
      </w:tr>
      <w:tr w:rsidR="00E36347" w:rsidRPr="00E36347" w:rsidTr="00E36347">
        <w:trPr>
          <w:cantSplit/>
        </w:trPr>
        <w:tc>
          <w:tcPr>
            <w:tcW w:w="501" w:type="dxa"/>
            <w:tcBorders>
              <w:top w:val="single" w:sz="4" w:space="0" w:color="auto"/>
              <w:left w:val="single" w:sz="4" w:space="0" w:color="auto"/>
              <w:bottom w:val="single" w:sz="4" w:space="0" w:color="auto"/>
              <w:right w:val="single" w:sz="4" w:space="0" w:color="auto"/>
            </w:tcBorders>
            <w:hideMark/>
          </w:tcPr>
          <w:p w:rsidR="00E36347" w:rsidRDefault="00E36347">
            <w:pPr>
              <w:spacing w:before="40" w:after="40" w:line="276" w:lineRule="auto"/>
              <w:ind w:left="-56" w:right="-80"/>
              <w:jc w:val="center"/>
              <w:rPr>
                <w:lang w:eastAsia="en-US"/>
              </w:rPr>
            </w:pPr>
            <w:r>
              <w:rPr>
                <w:lang w:eastAsia="en-US"/>
              </w:rPr>
              <w:t>2</w:t>
            </w:r>
          </w:p>
        </w:tc>
        <w:tc>
          <w:tcPr>
            <w:tcW w:w="4285" w:type="dxa"/>
            <w:tcBorders>
              <w:top w:val="single" w:sz="4" w:space="0" w:color="auto"/>
              <w:left w:val="single" w:sz="4" w:space="0" w:color="auto"/>
              <w:bottom w:val="single" w:sz="4" w:space="0" w:color="auto"/>
              <w:right w:val="single" w:sz="4" w:space="0" w:color="auto"/>
            </w:tcBorders>
            <w:hideMark/>
          </w:tcPr>
          <w:p w:rsidR="00E36347" w:rsidRDefault="00E36347">
            <w:pPr>
              <w:spacing w:line="276" w:lineRule="auto"/>
              <w:jc w:val="both"/>
              <w:rPr>
                <w:b/>
                <w:lang w:eastAsia="ar-SA"/>
              </w:rPr>
            </w:pPr>
            <w:r>
              <w:rPr>
                <w:b/>
                <w:lang w:eastAsia="ar-SA"/>
              </w:rPr>
              <w:t xml:space="preserve">Бумага А-3 (297х420мм) пл. 80г/м2 </w:t>
            </w:r>
          </w:p>
        </w:tc>
        <w:tc>
          <w:tcPr>
            <w:tcW w:w="992" w:type="dxa"/>
            <w:tcBorders>
              <w:top w:val="single" w:sz="4" w:space="0" w:color="auto"/>
              <w:left w:val="single" w:sz="4" w:space="0" w:color="auto"/>
              <w:bottom w:val="single" w:sz="4" w:space="0" w:color="auto"/>
              <w:right w:val="single" w:sz="4" w:space="0" w:color="auto"/>
            </w:tcBorders>
            <w:vAlign w:val="center"/>
            <w:hideMark/>
          </w:tcPr>
          <w:p w:rsidR="00E36347" w:rsidRDefault="00E36347">
            <w:pPr>
              <w:tabs>
                <w:tab w:val="left" w:pos="648"/>
                <w:tab w:val="left" w:pos="3713"/>
              </w:tabs>
              <w:spacing w:line="276" w:lineRule="auto"/>
              <w:jc w:val="center"/>
              <w:rPr>
                <w:b/>
                <w:iCs/>
                <w:lang w:eastAsia="en-US"/>
              </w:rPr>
            </w:pPr>
            <w:r>
              <w:rPr>
                <w:b/>
                <w:iCs/>
                <w:lang w:eastAsia="en-US"/>
              </w:rPr>
              <w:t>пачка (500 л.)</w:t>
            </w:r>
          </w:p>
        </w:tc>
        <w:tc>
          <w:tcPr>
            <w:tcW w:w="851" w:type="dxa"/>
            <w:tcBorders>
              <w:top w:val="single" w:sz="4" w:space="0" w:color="auto"/>
              <w:left w:val="single" w:sz="4" w:space="0" w:color="auto"/>
              <w:bottom w:val="single" w:sz="4" w:space="0" w:color="auto"/>
              <w:right w:val="single" w:sz="4" w:space="0" w:color="auto"/>
            </w:tcBorders>
            <w:vAlign w:val="center"/>
            <w:hideMark/>
          </w:tcPr>
          <w:p w:rsidR="00E36347" w:rsidRDefault="00E36347">
            <w:pPr>
              <w:spacing w:before="40" w:after="40" w:line="276" w:lineRule="auto"/>
              <w:ind w:left="57" w:right="57"/>
              <w:jc w:val="center"/>
              <w:rPr>
                <w:b/>
                <w:lang w:eastAsia="en-US"/>
              </w:rPr>
            </w:pPr>
            <w:r>
              <w:rPr>
                <w:b/>
                <w:lang w:eastAsia="en-US"/>
              </w:rPr>
              <w:t>302</w:t>
            </w:r>
          </w:p>
        </w:tc>
        <w:tc>
          <w:tcPr>
            <w:tcW w:w="992" w:type="dxa"/>
            <w:tcBorders>
              <w:top w:val="single" w:sz="4" w:space="0" w:color="auto"/>
              <w:left w:val="single" w:sz="4" w:space="0" w:color="auto"/>
              <w:bottom w:val="single" w:sz="4" w:space="0" w:color="auto"/>
              <w:right w:val="single" w:sz="4" w:space="0" w:color="auto"/>
            </w:tcBorders>
            <w:vAlign w:val="center"/>
          </w:tcPr>
          <w:p w:rsidR="00E36347" w:rsidRDefault="00E36347">
            <w:pPr>
              <w:spacing w:before="40" w:after="40" w:line="276" w:lineRule="auto"/>
              <w:ind w:left="57" w:right="57"/>
              <w:jc w:val="center"/>
              <w:rPr>
                <w:b/>
                <w:lang w:eastAsia="en-US"/>
              </w:rPr>
            </w:pPr>
          </w:p>
        </w:tc>
        <w:tc>
          <w:tcPr>
            <w:tcW w:w="1276" w:type="dxa"/>
            <w:tcBorders>
              <w:top w:val="single" w:sz="4" w:space="0" w:color="auto"/>
              <w:left w:val="single" w:sz="4" w:space="0" w:color="auto"/>
              <w:bottom w:val="single" w:sz="4" w:space="0" w:color="auto"/>
              <w:right w:val="single" w:sz="4" w:space="0" w:color="auto"/>
            </w:tcBorders>
          </w:tcPr>
          <w:p w:rsidR="00E36347" w:rsidRDefault="00E36347">
            <w:pPr>
              <w:spacing w:before="40" w:after="40" w:line="276" w:lineRule="auto"/>
              <w:ind w:left="57" w:right="57"/>
              <w:jc w:val="both"/>
              <w:rPr>
                <w:lang w:eastAsia="en-US"/>
              </w:rPr>
            </w:pPr>
          </w:p>
        </w:tc>
      </w:tr>
      <w:tr w:rsidR="00E36347" w:rsidRPr="00E36347" w:rsidTr="00E36347">
        <w:trPr>
          <w:cantSplit/>
        </w:trPr>
        <w:tc>
          <w:tcPr>
            <w:tcW w:w="4786" w:type="dxa"/>
            <w:gridSpan w:val="2"/>
            <w:tcBorders>
              <w:top w:val="single" w:sz="4" w:space="0" w:color="auto"/>
              <w:left w:val="single" w:sz="4" w:space="0" w:color="auto"/>
              <w:bottom w:val="single" w:sz="4" w:space="0" w:color="auto"/>
              <w:right w:val="single" w:sz="4" w:space="0" w:color="auto"/>
            </w:tcBorders>
            <w:hideMark/>
          </w:tcPr>
          <w:p w:rsidR="00E36347" w:rsidRDefault="00E36347">
            <w:pPr>
              <w:spacing w:before="40" w:after="40" w:line="276" w:lineRule="auto"/>
              <w:ind w:left="57" w:right="57"/>
              <w:jc w:val="both"/>
              <w:rPr>
                <w:b/>
                <w:lang w:eastAsia="en-US"/>
              </w:rPr>
            </w:pPr>
            <w:r>
              <w:rPr>
                <w:b/>
                <w:lang w:eastAsia="en-US"/>
              </w:rPr>
              <w:t>ИТОГО</w:t>
            </w:r>
          </w:p>
        </w:tc>
        <w:tc>
          <w:tcPr>
            <w:tcW w:w="992" w:type="dxa"/>
            <w:tcBorders>
              <w:top w:val="single" w:sz="4" w:space="0" w:color="auto"/>
              <w:left w:val="single" w:sz="4" w:space="0" w:color="auto"/>
              <w:bottom w:val="single" w:sz="4" w:space="0" w:color="auto"/>
              <w:right w:val="single" w:sz="4" w:space="0" w:color="auto"/>
            </w:tcBorders>
          </w:tcPr>
          <w:p w:rsidR="00E36347" w:rsidRDefault="00E36347">
            <w:pPr>
              <w:spacing w:before="40" w:after="40" w:line="276" w:lineRule="auto"/>
              <w:ind w:left="57" w:right="57"/>
              <w:jc w:val="both"/>
              <w:rPr>
                <w:b/>
                <w:lang w:eastAsia="en-US"/>
              </w:rPr>
            </w:pPr>
          </w:p>
        </w:tc>
        <w:tc>
          <w:tcPr>
            <w:tcW w:w="851" w:type="dxa"/>
            <w:tcBorders>
              <w:top w:val="single" w:sz="4" w:space="0" w:color="auto"/>
              <w:left w:val="single" w:sz="4" w:space="0" w:color="auto"/>
              <w:bottom w:val="single" w:sz="4" w:space="0" w:color="auto"/>
              <w:right w:val="single" w:sz="4" w:space="0" w:color="auto"/>
            </w:tcBorders>
          </w:tcPr>
          <w:p w:rsidR="00E36347" w:rsidRDefault="00E36347">
            <w:pPr>
              <w:spacing w:before="40" w:after="40" w:line="276" w:lineRule="auto"/>
              <w:ind w:left="57" w:right="57"/>
              <w:jc w:val="both"/>
              <w:rPr>
                <w:b/>
                <w:lang w:eastAsia="en-US"/>
              </w:rPr>
            </w:pPr>
          </w:p>
        </w:tc>
        <w:tc>
          <w:tcPr>
            <w:tcW w:w="992" w:type="dxa"/>
            <w:tcBorders>
              <w:top w:val="single" w:sz="4" w:space="0" w:color="auto"/>
              <w:left w:val="single" w:sz="4" w:space="0" w:color="auto"/>
              <w:bottom w:val="single" w:sz="4" w:space="0" w:color="auto"/>
              <w:right w:val="single" w:sz="4" w:space="0" w:color="auto"/>
            </w:tcBorders>
          </w:tcPr>
          <w:p w:rsidR="00E36347" w:rsidRDefault="00E36347">
            <w:pPr>
              <w:spacing w:before="40" w:after="40" w:line="276" w:lineRule="auto"/>
              <w:ind w:left="57" w:right="57"/>
              <w:jc w:val="both"/>
              <w:rPr>
                <w:b/>
                <w:lang w:eastAsia="en-US"/>
              </w:rPr>
            </w:pPr>
          </w:p>
        </w:tc>
        <w:tc>
          <w:tcPr>
            <w:tcW w:w="1276" w:type="dxa"/>
            <w:tcBorders>
              <w:top w:val="single" w:sz="4" w:space="0" w:color="auto"/>
              <w:left w:val="single" w:sz="4" w:space="0" w:color="auto"/>
              <w:bottom w:val="single" w:sz="4" w:space="0" w:color="auto"/>
              <w:right w:val="single" w:sz="4" w:space="0" w:color="auto"/>
            </w:tcBorders>
          </w:tcPr>
          <w:p w:rsidR="00E36347" w:rsidRDefault="00E36347">
            <w:pPr>
              <w:spacing w:before="40" w:after="40" w:line="276" w:lineRule="auto"/>
              <w:ind w:left="57" w:right="57"/>
              <w:jc w:val="both"/>
              <w:rPr>
                <w:b/>
                <w:lang w:eastAsia="en-US"/>
              </w:rPr>
            </w:pPr>
          </w:p>
        </w:tc>
      </w:tr>
    </w:tbl>
    <w:p w:rsidR="00E36347" w:rsidRDefault="00E36347" w:rsidP="00E36347">
      <w:pPr>
        <w:ind w:left="360"/>
        <w:rPr>
          <w:b/>
        </w:rPr>
      </w:pPr>
    </w:p>
    <w:p w:rsidR="00E36347" w:rsidRDefault="00E36347" w:rsidP="00E36347">
      <w:pPr>
        <w:spacing w:after="120"/>
        <w:contextualSpacing/>
      </w:pPr>
      <w:r>
        <w:t xml:space="preserve">Итого: Цена Договора составляет _____________ руб.___ коп. (______________________ ___________________________________________) руб. _______ коп, </w:t>
      </w:r>
      <w:r>
        <w:rPr>
          <w:iCs/>
        </w:rPr>
        <w:t xml:space="preserve"> включая все налоги, сборы (в том числе по страхованию), платежи (в том числе таможенные), упаковку.</w:t>
      </w:r>
    </w:p>
    <w:p w:rsidR="00E36347" w:rsidRDefault="00E36347" w:rsidP="00E36347">
      <w:pPr>
        <w:rPr>
          <w:b/>
          <w:bCs/>
          <w:caps/>
          <w:smallCaps/>
        </w:rPr>
      </w:pPr>
    </w:p>
    <w:p w:rsidR="00E36347" w:rsidRDefault="00E36347" w:rsidP="00E36347">
      <w:r>
        <w:rPr>
          <w:highlight w:val="yellow"/>
        </w:rPr>
        <w:t>Срок поставки: по заявке покупателя.</w:t>
      </w:r>
    </w:p>
    <w:p w:rsidR="00E36347" w:rsidRDefault="00E36347" w:rsidP="00E36347">
      <w:r>
        <w:t>Условия оплаты: по факту</w:t>
      </w:r>
    </w:p>
    <w:tbl>
      <w:tblPr>
        <w:tblW w:w="0" w:type="auto"/>
        <w:tblLayout w:type="fixed"/>
        <w:tblLook w:val="04A0" w:firstRow="1" w:lastRow="0" w:firstColumn="1" w:lastColumn="0" w:noHBand="0" w:noVBand="1"/>
      </w:tblPr>
      <w:tblGrid>
        <w:gridCol w:w="4786"/>
        <w:gridCol w:w="4489"/>
      </w:tblGrid>
      <w:tr w:rsidR="00E36347" w:rsidRPr="00E36347" w:rsidTr="00E36347">
        <w:tc>
          <w:tcPr>
            <w:tcW w:w="4786" w:type="dxa"/>
          </w:tcPr>
          <w:p w:rsidR="00E36347" w:rsidRDefault="00E36347">
            <w:pPr>
              <w:spacing w:line="276" w:lineRule="auto"/>
              <w:ind w:left="458" w:hangingChars="190" w:hanging="458"/>
              <w:rPr>
                <w:b/>
                <w:lang w:eastAsia="en-US"/>
              </w:rPr>
            </w:pPr>
          </w:p>
          <w:p w:rsidR="00E36347" w:rsidRDefault="00E36347">
            <w:pPr>
              <w:spacing w:line="276" w:lineRule="auto"/>
              <w:ind w:left="458" w:hangingChars="190" w:hanging="458"/>
              <w:rPr>
                <w:b/>
                <w:lang w:eastAsia="en-US"/>
              </w:rPr>
            </w:pPr>
          </w:p>
          <w:p w:rsidR="00E36347" w:rsidRDefault="00E36347">
            <w:pPr>
              <w:spacing w:line="276" w:lineRule="auto"/>
              <w:ind w:left="458" w:hangingChars="190" w:hanging="458"/>
              <w:rPr>
                <w:b/>
                <w:lang w:eastAsia="en-US"/>
              </w:rPr>
            </w:pPr>
            <w:r>
              <w:rPr>
                <w:b/>
                <w:lang w:eastAsia="en-US"/>
              </w:rPr>
              <w:t>От: Поставщика</w:t>
            </w:r>
          </w:p>
          <w:p w:rsidR="00E36347" w:rsidRDefault="00E36347">
            <w:pPr>
              <w:spacing w:line="276" w:lineRule="auto"/>
              <w:ind w:left="456" w:hangingChars="190" w:hanging="456"/>
              <w:rPr>
                <w:lang w:eastAsia="en-US"/>
              </w:rPr>
            </w:pPr>
          </w:p>
          <w:p w:rsidR="00E36347" w:rsidRDefault="00E36347">
            <w:pPr>
              <w:spacing w:line="276" w:lineRule="auto"/>
              <w:ind w:left="456" w:hangingChars="190" w:hanging="456"/>
              <w:rPr>
                <w:lang w:eastAsia="en-US"/>
              </w:rPr>
            </w:pPr>
          </w:p>
          <w:p w:rsidR="00E36347" w:rsidRDefault="00E36347">
            <w:pPr>
              <w:spacing w:line="276" w:lineRule="auto"/>
              <w:ind w:left="456" w:hangingChars="190" w:hanging="456"/>
              <w:rPr>
                <w:lang w:eastAsia="en-US"/>
              </w:rPr>
            </w:pPr>
          </w:p>
          <w:p w:rsidR="00E36347" w:rsidRDefault="00E36347">
            <w:pPr>
              <w:spacing w:line="276" w:lineRule="auto"/>
              <w:ind w:left="456" w:hangingChars="190" w:hanging="456"/>
              <w:rPr>
                <w:lang w:eastAsia="en-US"/>
              </w:rPr>
            </w:pPr>
            <w:r>
              <w:rPr>
                <w:lang w:eastAsia="en-US"/>
              </w:rPr>
              <w:t>__________________/____/</w:t>
            </w:r>
          </w:p>
          <w:p w:rsidR="00E36347" w:rsidRDefault="00E36347">
            <w:pPr>
              <w:spacing w:line="276" w:lineRule="auto"/>
              <w:ind w:left="456" w:hangingChars="190" w:hanging="456"/>
              <w:jc w:val="both"/>
              <w:rPr>
                <w:lang w:eastAsia="en-US"/>
              </w:rPr>
            </w:pPr>
            <w:r>
              <w:rPr>
                <w:lang w:eastAsia="en-US"/>
              </w:rPr>
              <w:t>_________________________ М.П.</w:t>
            </w:r>
          </w:p>
        </w:tc>
        <w:tc>
          <w:tcPr>
            <w:tcW w:w="4489" w:type="dxa"/>
          </w:tcPr>
          <w:p w:rsidR="00E36347" w:rsidRDefault="00E36347">
            <w:pPr>
              <w:spacing w:line="276" w:lineRule="auto"/>
              <w:ind w:left="458" w:hangingChars="190" w:hanging="458"/>
              <w:rPr>
                <w:b/>
                <w:lang w:eastAsia="en-US"/>
              </w:rPr>
            </w:pPr>
          </w:p>
          <w:p w:rsidR="00E36347" w:rsidRDefault="00E36347">
            <w:pPr>
              <w:spacing w:line="276" w:lineRule="auto"/>
              <w:ind w:left="458" w:hangingChars="190" w:hanging="458"/>
              <w:rPr>
                <w:b/>
                <w:lang w:eastAsia="en-US"/>
              </w:rPr>
            </w:pPr>
          </w:p>
          <w:p w:rsidR="00E36347" w:rsidRDefault="00E36347">
            <w:pPr>
              <w:spacing w:line="276" w:lineRule="auto"/>
              <w:ind w:left="458" w:hangingChars="190" w:hanging="458"/>
              <w:rPr>
                <w:b/>
                <w:lang w:eastAsia="en-US"/>
              </w:rPr>
            </w:pPr>
            <w:r>
              <w:rPr>
                <w:b/>
                <w:lang w:eastAsia="en-US"/>
              </w:rPr>
              <w:t>От Покупателя:</w:t>
            </w:r>
          </w:p>
          <w:p w:rsidR="00E36347" w:rsidRDefault="00E36347">
            <w:pPr>
              <w:spacing w:line="276" w:lineRule="auto"/>
              <w:ind w:left="456" w:hangingChars="190" w:hanging="456"/>
              <w:rPr>
                <w:lang w:eastAsia="en-US"/>
              </w:rPr>
            </w:pPr>
          </w:p>
          <w:p w:rsidR="00E36347" w:rsidRDefault="00E36347">
            <w:pPr>
              <w:spacing w:line="276" w:lineRule="auto"/>
              <w:ind w:left="456" w:hangingChars="190" w:hanging="456"/>
              <w:rPr>
                <w:lang w:eastAsia="en-US"/>
              </w:rPr>
            </w:pPr>
            <w:r>
              <w:rPr>
                <w:lang w:eastAsia="en-US"/>
              </w:rPr>
              <w:t>Генеральный директор</w:t>
            </w:r>
          </w:p>
          <w:p w:rsidR="00E36347" w:rsidRDefault="00E36347">
            <w:pPr>
              <w:spacing w:line="276" w:lineRule="auto"/>
              <w:ind w:left="456" w:hangingChars="190" w:hanging="456"/>
              <w:rPr>
                <w:lang w:eastAsia="en-US"/>
              </w:rPr>
            </w:pPr>
          </w:p>
          <w:p w:rsidR="00E36347" w:rsidRDefault="00E36347">
            <w:pPr>
              <w:spacing w:line="276" w:lineRule="auto"/>
              <w:ind w:left="456" w:hangingChars="190" w:hanging="456"/>
              <w:rPr>
                <w:lang w:eastAsia="en-US"/>
              </w:rPr>
            </w:pPr>
            <w:r>
              <w:rPr>
                <w:lang w:eastAsia="en-US"/>
              </w:rPr>
              <w:t>____________________/Н.А.Азаров/</w:t>
            </w:r>
          </w:p>
          <w:p w:rsidR="00E36347" w:rsidRDefault="00E36347">
            <w:pPr>
              <w:spacing w:line="276" w:lineRule="auto"/>
              <w:ind w:left="456" w:hangingChars="190" w:hanging="456"/>
              <w:jc w:val="both"/>
              <w:rPr>
                <w:lang w:eastAsia="en-US"/>
              </w:rPr>
            </w:pPr>
            <w:r>
              <w:rPr>
                <w:lang w:eastAsia="en-US"/>
              </w:rPr>
              <w:t>__________________________ М.П.</w:t>
            </w:r>
          </w:p>
        </w:tc>
      </w:tr>
      <w:tr w:rsidR="00E36347" w:rsidRPr="00E36347" w:rsidTr="00E36347">
        <w:tc>
          <w:tcPr>
            <w:tcW w:w="4786" w:type="dxa"/>
          </w:tcPr>
          <w:p w:rsidR="00E36347" w:rsidRDefault="00E36347">
            <w:pPr>
              <w:spacing w:line="276" w:lineRule="auto"/>
              <w:ind w:left="458" w:hangingChars="190" w:hanging="458"/>
              <w:jc w:val="both"/>
              <w:rPr>
                <w:b/>
                <w:lang w:eastAsia="en-US"/>
              </w:rPr>
            </w:pPr>
          </w:p>
        </w:tc>
        <w:tc>
          <w:tcPr>
            <w:tcW w:w="4489" w:type="dxa"/>
          </w:tcPr>
          <w:p w:rsidR="00E36347" w:rsidRDefault="00E36347">
            <w:pPr>
              <w:spacing w:line="276" w:lineRule="auto"/>
              <w:ind w:left="458" w:hangingChars="190" w:hanging="458"/>
              <w:jc w:val="both"/>
              <w:rPr>
                <w:b/>
                <w:lang w:eastAsia="en-US"/>
              </w:rPr>
            </w:pPr>
          </w:p>
        </w:tc>
      </w:tr>
    </w:tbl>
    <w:p w:rsidR="00E36347" w:rsidRDefault="00E36347" w:rsidP="00E36347">
      <w:pPr>
        <w:spacing w:before="100" w:after="100"/>
        <w:rPr>
          <w:b/>
        </w:rPr>
      </w:pPr>
    </w:p>
    <w:p w:rsidR="00E36347" w:rsidRDefault="00E36347" w:rsidP="00E36347"/>
    <w:p w:rsidR="00E36347" w:rsidRPr="00E36347" w:rsidRDefault="00E36347" w:rsidP="00E36347">
      <w:pPr>
        <w:rPr>
          <w:lang w:eastAsia="x-none"/>
        </w:rPr>
      </w:pPr>
    </w:p>
    <w:sectPr w:rsidR="00E36347" w:rsidRPr="00E36347">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C37" w:rsidRDefault="00721C37">
      <w:r>
        <w:separator/>
      </w:r>
    </w:p>
  </w:endnote>
  <w:endnote w:type="continuationSeparator" w:id="0">
    <w:p w:rsidR="00721C37" w:rsidRDefault="00721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D11" w:rsidRDefault="001D73C1">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C80D11" w:rsidRDefault="00C80D11">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D11" w:rsidRDefault="00C80D11">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C37" w:rsidRDefault="00721C37">
      <w:r>
        <w:separator/>
      </w:r>
    </w:p>
  </w:footnote>
  <w:footnote w:type="continuationSeparator" w:id="0">
    <w:p w:rsidR="00721C37" w:rsidRDefault="00721C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D11" w:rsidRDefault="001D73C1">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A546C">
      <w:rPr>
        <w:rFonts w:ascii="Times New Roman" w:hAnsi="Times New Roman" w:cs="Times New Roman"/>
        <w:noProof/>
        <w:sz w:val="24"/>
      </w:rPr>
      <w:t>23</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2">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3">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6">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2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0">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6F845BFF"/>
    <w:multiLevelType w:val="multilevel"/>
    <w:tmpl w:val="FE1C15D2"/>
    <w:lvl w:ilvl="0">
      <w:start w:val="4"/>
      <w:numFmt w:val="decimal"/>
      <w:lvlText w:val="%1."/>
      <w:lvlJc w:val="left"/>
      <w:pPr>
        <w:tabs>
          <w:tab w:val="num" w:pos="360"/>
        </w:tabs>
        <w:ind w:left="360" w:hanging="360"/>
      </w:pPr>
    </w:lvl>
    <w:lvl w:ilvl="1">
      <w:start w:val="1"/>
      <w:numFmt w:val="decimal"/>
      <w:lvlText w:val="%1.%2."/>
      <w:lvlJc w:val="left"/>
      <w:pPr>
        <w:tabs>
          <w:tab w:val="num" w:pos="1571"/>
        </w:tabs>
        <w:ind w:left="1571" w:hanging="720"/>
      </w:pPr>
    </w:lvl>
    <w:lvl w:ilvl="2">
      <w:start w:val="1"/>
      <w:numFmt w:val="decimal"/>
      <w:lvlText w:val="%1.%2.%3."/>
      <w:lvlJc w:val="left"/>
      <w:pPr>
        <w:tabs>
          <w:tab w:val="num" w:pos="2140"/>
        </w:tabs>
        <w:ind w:left="2140" w:hanging="720"/>
      </w:pPr>
    </w:lvl>
    <w:lvl w:ilvl="3">
      <w:start w:val="1"/>
      <w:numFmt w:val="decimal"/>
      <w:lvlText w:val="%1.%2.%3.%4."/>
      <w:lvlJc w:val="left"/>
      <w:pPr>
        <w:tabs>
          <w:tab w:val="num" w:pos="3210"/>
        </w:tabs>
        <w:ind w:left="3210" w:hanging="1080"/>
      </w:pPr>
    </w:lvl>
    <w:lvl w:ilvl="4">
      <w:start w:val="1"/>
      <w:numFmt w:val="decimal"/>
      <w:lvlText w:val="%1.%2.%3.%4.%5."/>
      <w:lvlJc w:val="left"/>
      <w:pPr>
        <w:tabs>
          <w:tab w:val="num" w:pos="3920"/>
        </w:tabs>
        <w:ind w:left="3920" w:hanging="1080"/>
      </w:pPr>
    </w:lvl>
    <w:lvl w:ilvl="5">
      <w:start w:val="1"/>
      <w:numFmt w:val="decimal"/>
      <w:lvlText w:val="%1.%2.%3.%4.%5.%6."/>
      <w:lvlJc w:val="left"/>
      <w:pPr>
        <w:tabs>
          <w:tab w:val="num" w:pos="4990"/>
        </w:tabs>
        <w:ind w:left="4990" w:hanging="1440"/>
      </w:pPr>
    </w:lvl>
    <w:lvl w:ilvl="6">
      <w:start w:val="1"/>
      <w:numFmt w:val="decimal"/>
      <w:lvlText w:val="%1.%2.%3.%4.%5.%6.%7."/>
      <w:lvlJc w:val="left"/>
      <w:pPr>
        <w:tabs>
          <w:tab w:val="num" w:pos="5700"/>
        </w:tabs>
        <w:ind w:left="5700" w:hanging="1440"/>
      </w:pPr>
    </w:lvl>
    <w:lvl w:ilvl="7">
      <w:start w:val="1"/>
      <w:numFmt w:val="decimal"/>
      <w:lvlText w:val="%1.%2.%3.%4.%5.%6.%7.%8."/>
      <w:lvlJc w:val="left"/>
      <w:pPr>
        <w:tabs>
          <w:tab w:val="num" w:pos="6770"/>
        </w:tabs>
        <w:ind w:left="6770" w:hanging="1800"/>
      </w:pPr>
    </w:lvl>
    <w:lvl w:ilvl="8">
      <w:start w:val="1"/>
      <w:numFmt w:val="decimal"/>
      <w:lvlText w:val="%1.%2.%3.%4.%5.%6.%7.%8.%9."/>
      <w:lvlJc w:val="left"/>
      <w:pPr>
        <w:tabs>
          <w:tab w:val="num" w:pos="7480"/>
        </w:tabs>
        <w:ind w:left="7480" w:hanging="1800"/>
      </w:pPr>
    </w:lvl>
  </w:abstractNum>
  <w:abstractNum w:abstractNumId="32">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3">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28"/>
  </w:num>
  <w:num w:numId="36">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41EC"/>
    <w:rsid w:val="000741EC"/>
    <w:rsid w:val="00074D68"/>
    <w:rsid w:val="001D73C1"/>
    <w:rsid w:val="003540E8"/>
    <w:rsid w:val="00721C37"/>
    <w:rsid w:val="00954242"/>
    <w:rsid w:val="009A546C"/>
    <w:rsid w:val="00B546F1"/>
    <w:rsid w:val="00C643EB"/>
    <w:rsid w:val="00C80D11"/>
    <w:rsid w:val="00D33221"/>
    <w:rsid w:val="00E363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
    <w:locked/>
    <w:rPr>
      <w:rFonts w:ascii="Cambria" w:hAnsi="Cambria"/>
      <w:b/>
      <w:bCs/>
      <w:sz w:val="26"/>
      <w:szCs w:val="26"/>
    </w:rPr>
  </w:style>
  <w:style w:type="character" w:customStyle="1" w:styleId="33">
    <w:name w:val="Заголовок 3 Знак"/>
    <w:aliases w:val="H3 Знак"/>
    <w:uiPriority w:val="9"/>
    <w:locked/>
    <w:rPr>
      <w:rFonts w:ascii="Cambria" w:eastAsia="Times New Roman"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uiPriority w:val="9"/>
    <w:locked/>
    <w:rPr>
      <w:rFonts w:ascii="Cambria" w:eastAsia="Times New Roman" w:hAnsi="Cambria" w:cs="Times New Roman" w:hint="default"/>
      <w:i/>
      <w:iCs/>
      <w:color w:val="243F60"/>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Pr>
      <w:bCs/>
      <w:sz w:val="22"/>
      <w:szCs w:val="22"/>
    </w:rPr>
  </w:style>
  <w:style w:type="paragraph" w:styleId="aa">
    <w:name w:val="Normal (Web)"/>
    <w:aliases w:val="Обычный (Web),Обычный (веб) Знак Знак,Обычный (Web) Знак Знак Знак"/>
    <w:basedOn w:val="a3"/>
    <w:link w:val="a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link w:val="ae"/>
    <w:uiPriority w:val="99"/>
    <w:locked/>
    <w:rPr>
      <w:sz w:val="24"/>
      <w:szCs w:val="24"/>
    </w:rPr>
  </w:style>
  <w:style w:type="character" w:customStyle="1" w:styleId="211">
    <w:name w:val="Основной текст с отступом 2 Знак1"/>
    <w:link w:val="23"/>
    <w:uiPriority w:val="99"/>
    <w:semiHidden/>
    <w:locked/>
    <w:rPr>
      <w:sz w:val="24"/>
      <w:szCs w:val="24"/>
    </w:rPr>
  </w:style>
  <w:style w:type="character" w:customStyle="1" w:styleId="110">
    <w:name w:val="Схема документа Знак11"/>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uiPriority w:val="99"/>
    <w:semiHidden/>
    <w:locked/>
    <w:rPr>
      <w:rFonts w:ascii="Tahoma" w:hAnsi="Tahoma" w:cs="Tahoma" w:hint="default"/>
      <w:sz w:val="16"/>
      <w:szCs w:val="16"/>
    </w:rPr>
  </w:style>
  <w:style w:type="character" w:customStyle="1" w:styleId="2b">
    <w:name w:val="Схема документа Знак2"/>
    <w:uiPriority w:val="99"/>
    <w:semiHidden/>
    <w:locked/>
    <w:rPr>
      <w:rFonts w:ascii="Tahoma" w:hAnsi="Tahoma" w:cs="Tahoma" w:hint="default"/>
      <w:sz w:val="16"/>
      <w:szCs w:val="16"/>
    </w:rPr>
  </w:style>
  <w:style w:type="character" w:customStyle="1" w:styleId="36">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80">
    <w:name w:val="Схема документа Знак8"/>
    <w:uiPriority w:val="99"/>
    <w:locked/>
    <w:rPr>
      <w:rFonts w:ascii="Tahoma" w:hAnsi="Tahoma" w:cs="Tahoma" w:hint="default"/>
      <w:sz w:val="16"/>
      <w:szCs w:val="16"/>
    </w:rPr>
  </w:style>
  <w:style w:type="character" w:customStyle="1" w:styleId="90">
    <w:name w:val="Схема документа Знак9"/>
    <w:uiPriority w:val="99"/>
    <w:locked/>
    <w:rPr>
      <w:rFonts w:ascii="Tahoma" w:hAnsi="Tahoma" w:cs="Tahoma" w:hint="default"/>
      <w:sz w:val="16"/>
      <w:szCs w:val="16"/>
    </w:rPr>
  </w:style>
  <w:style w:type="character" w:customStyle="1" w:styleId="100">
    <w:name w:val="Схема документа Знак10"/>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styleId="affe">
    <w:name w:val="page number"/>
    <w:uiPriority w:val="99"/>
    <w:semiHidden/>
    <w:unhideWhenUsed/>
  </w:style>
  <w:style w:type="paragraph" w:styleId="afff">
    <w:name w:val="Body Text Indent"/>
    <w:basedOn w:val="a3"/>
    <w:link w:val="afff0"/>
    <w:uiPriority w:val="99"/>
    <w:semiHidden/>
    <w:unhideWhenUsed/>
    <w:rsid w:val="00E36347"/>
    <w:pPr>
      <w:spacing w:after="120"/>
      <w:ind w:left="283"/>
    </w:pPr>
  </w:style>
  <w:style w:type="character" w:customStyle="1" w:styleId="afff0">
    <w:name w:val="Основной текст с отступом Знак"/>
    <w:link w:val="afff"/>
    <w:uiPriority w:val="99"/>
    <w:semiHidden/>
    <w:rsid w:val="00E36347"/>
    <w:rPr>
      <w:sz w:val="24"/>
      <w:szCs w:val="24"/>
    </w:rPr>
  </w:style>
  <w:style w:type="paragraph" w:styleId="2c">
    <w:name w:val="toc 2"/>
    <w:basedOn w:val="a3"/>
    <w:next w:val="a3"/>
    <w:autoRedefine/>
    <w:uiPriority w:val="39"/>
    <w:unhideWhenUsed/>
    <w:rsid w:val="00E36347"/>
    <w:pPr>
      <w:ind w:left="240"/>
    </w:pPr>
  </w:style>
  <w:style w:type="paragraph" w:styleId="1d">
    <w:name w:val="toc 1"/>
    <w:basedOn w:val="a3"/>
    <w:next w:val="a3"/>
    <w:autoRedefine/>
    <w:uiPriority w:val="39"/>
    <w:unhideWhenUsed/>
    <w:rsid w:val="00E36347"/>
  </w:style>
  <w:style w:type="paragraph" w:styleId="afff1">
    <w:name w:val="List Paragraph"/>
    <w:basedOn w:val="a3"/>
    <w:uiPriority w:val="34"/>
    <w:qFormat/>
    <w:rsid w:val="00E36347"/>
    <w:pPr>
      <w:spacing w:after="200" w:line="276"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4"/>
      </w:numPr>
    </w:pPr>
  </w:style>
  <w:style w:type="numbering" w:customStyle="1" w:styleId="a8">
    <w:name w:val="21"/>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3429314">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venta-nt.ru" TargetMode="External"/><Relationship Id="rId2" Type="http://schemas.openxmlformats.org/officeDocument/2006/relationships/numbering" Target="numbering.xml"/><Relationship Id="rId16" Type="http://schemas.openxmlformats.org/officeDocument/2006/relationships/hyperlink" Target="mailto:venta@uraltc.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venta@venta-nt.ru" TargetMode="Externa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0CBD75-D33E-4C56-8123-64F4CD3B1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41</Pages>
  <Words>12671</Words>
  <Characters>72229</Characters>
  <Application>Microsoft Office Word</Application>
  <DocSecurity>0</DocSecurity>
  <Lines>601</Lines>
  <Paragraphs>169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84731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8</cp:revision>
  <cp:lastPrinted>2012-06-08T08:14:00Z</cp:lastPrinted>
  <dcterms:created xsi:type="dcterms:W3CDTF">2013-04-17T16:42:00Z</dcterms:created>
  <dcterms:modified xsi:type="dcterms:W3CDTF">2013-04-29T14:15:00Z</dcterms:modified>
</cp:coreProperties>
</file>