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AA4" w:rsidRPr="000D7DC0" w:rsidRDefault="00776AA4" w:rsidP="00776AA4">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«Далур</w:t>
      </w:r>
      <w:r w:rsidRPr="000D7DC0">
        <w:rPr>
          <w:rFonts w:ascii="Times New Roman" w:hAnsi="Times New Roman"/>
          <w:color w:val="000000"/>
          <w:spacing w:val="30"/>
          <w:sz w:val="24"/>
          <w:szCs w:val="24"/>
        </w:rPr>
        <w:t>»</w:t>
      </w:r>
    </w:p>
    <w:p w:rsidR="00776AA4" w:rsidRPr="000D7DC0" w:rsidRDefault="00F723DA" w:rsidP="00776AA4">
      <w:pPr>
        <w:spacing w:line="240" w:lineRule="auto"/>
        <w:rPr>
          <w:rFonts w:ascii="Times New Roman" w:hAnsi="Times New Roman"/>
          <w:b/>
          <w:color w:val="000000"/>
          <w:sz w:val="24"/>
          <w:szCs w:val="24"/>
        </w:rPr>
      </w:pPr>
      <w:r w:rsidRPr="00F723DA">
        <w:rPr>
          <w:rFonts w:ascii="Times New Roman" w:hAnsi="Times New Roman"/>
          <w:noProof/>
          <w:color w:val="000000"/>
          <w:sz w:val="24"/>
          <w:szCs w:val="24"/>
        </w:rPr>
        <w:pict>
          <v:line id="_x0000_s1026" style="position:absolute;z-index:251660288" from="0,4.1pt" to="482.55pt,4.1pt" strokeweight="3pt">
            <v:stroke linestyle="thinThin"/>
          </v:line>
        </w:pict>
      </w:r>
      <w:r w:rsidR="00776AA4" w:rsidRPr="000D7DC0">
        <w:rPr>
          <w:rFonts w:ascii="Times New Roman" w:hAnsi="Times New Roman"/>
          <w:color w:val="000000"/>
          <w:sz w:val="24"/>
          <w:szCs w:val="24"/>
        </w:rPr>
        <w:t xml:space="preserve"> </w:t>
      </w: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D510A1" w:rsidRDefault="00776AA4" w:rsidP="00776AA4">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ЗАО «Далур»</w:t>
      </w:r>
    </w:p>
    <w:p w:rsidR="00776AA4" w:rsidRPr="00D510A1" w:rsidRDefault="00776AA4" w:rsidP="00776AA4">
      <w:pPr>
        <w:spacing w:after="0" w:line="240" w:lineRule="auto"/>
        <w:ind w:left="4820"/>
        <w:rPr>
          <w:rFonts w:ascii="Times New Roman" w:hAnsi="Times New Roman"/>
          <w:sz w:val="24"/>
          <w:szCs w:val="24"/>
        </w:rPr>
      </w:pP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w:t>
      </w:r>
      <w:r w:rsidR="00DE45F7">
        <w:rPr>
          <w:rFonts w:ascii="Times New Roman" w:hAnsi="Times New Roman"/>
          <w:sz w:val="24"/>
          <w:szCs w:val="24"/>
        </w:rPr>
        <w:t>27</w:t>
      </w:r>
      <w:r w:rsidRPr="00D510A1">
        <w:rPr>
          <w:rFonts w:ascii="Times New Roman" w:hAnsi="Times New Roman"/>
          <w:sz w:val="24"/>
          <w:szCs w:val="24"/>
        </w:rPr>
        <w:t>»</w:t>
      </w:r>
      <w:r w:rsidR="009E7DF3">
        <w:rPr>
          <w:rFonts w:ascii="Times New Roman" w:hAnsi="Times New Roman"/>
          <w:sz w:val="24"/>
          <w:szCs w:val="24"/>
        </w:rPr>
        <w:t xml:space="preserve"> </w:t>
      </w:r>
      <w:r w:rsidRPr="00D510A1">
        <w:rPr>
          <w:rFonts w:ascii="Times New Roman" w:hAnsi="Times New Roman"/>
          <w:sz w:val="24"/>
          <w:szCs w:val="24"/>
        </w:rPr>
        <w:t xml:space="preserve"> ноября</w:t>
      </w:r>
      <w:r w:rsidR="009E7DF3">
        <w:rPr>
          <w:rFonts w:ascii="Times New Roman" w:hAnsi="Times New Roman"/>
          <w:sz w:val="24"/>
          <w:szCs w:val="24"/>
        </w:rPr>
        <w:t xml:space="preserve">   </w:t>
      </w:r>
      <w:r w:rsidRPr="00D510A1">
        <w:rPr>
          <w:rFonts w:ascii="Times New Roman" w:hAnsi="Times New Roman"/>
          <w:sz w:val="24"/>
          <w:szCs w:val="24"/>
        </w:rPr>
        <w:t xml:space="preserve"> 2011 г.</w:t>
      </w:r>
    </w:p>
    <w:p w:rsidR="00776AA4" w:rsidRPr="000D267A" w:rsidRDefault="00776AA4" w:rsidP="00776AA4">
      <w:pPr>
        <w:spacing w:after="0" w:line="240" w:lineRule="auto"/>
        <w:ind w:left="4820"/>
        <w:rPr>
          <w:rFonts w:ascii="Times New Roman" w:eastAsia="Times New Roman" w:hAnsi="Times New Roman"/>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pStyle w:val="aa"/>
        <w:spacing w:before="0" w:after="0"/>
        <w:jc w:val="center"/>
        <w:rPr>
          <w:b/>
          <w:color w:val="000000"/>
          <w:sz w:val="32"/>
          <w:szCs w:val="32"/>
        </w:rPr>
      </w:pPr>
      <w:r w:rsidRPr="000D7DC0">
        <w:rPr>
          <w:b/>
          <w:color w:val="000000"/>
          <w:sz w:val="32"/>
          <w:szCs w:val="32"/>
        </w:rPr>
        <w:t xml:space="preserve">ДОКУМЕНТАЦИЯ </w:t>
      </w:r>
    </w:p>
    <w:p w:rsidR="00776AA4" w:rsidRDefault="00776AA4" w:rsidP="00776AA4">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776AA4" w:rsidRPr="00D510A1" w:rsidRDefault="00776AA4" w:rsidP="00776AA4">
      <w:pPr>
        <w:pStyle w:val="aa"/>
        <w:spacing w:before="0" w:after="0"/>
        <w:jc w:val="center"/>
        <w:rPr>
          <w:b/>
          <w:color w:val="000000"/>
          <w:szCs w:val="24"/>
        </w:rPr>
      </w:pPr>
      <w:r w:rsidRPr="00D510A1">
        <w:rPr>
          <w:b/>
          <w:color w:val="000000"/>
          <w:szCs w:val="24"/>
        </w:rPr>
        <w:t>В ЭЛЕКТРОННОЙ ФОРМЕ</w:t>
      </w:r>
    </w:p>
    <w:p w:rsidR="00776AA4" w:rsidRPr="009E7DF3" w:rsidRDefault="00776AA4" w:rsidP="00776AA4">
      <w:pPr>
        <w:ind w:left="284"/>
        <w:jc w:val="center"/>
        <w:rPr>
          <w:rFonts w:ascii="Times New Roman" w:hAnsi="Times New Roman"/>
          <w:b/>
          <w:bCs/>
          <w:sz w:val="24"/>
          <w:szCs w:val="24"/>
        </w:rPr>
      </w:pPr>
      <w:r w:rsidRPr="009E7DF3">
        <w:rPr>
          <w:rFonts w:ascii="Times New Roman" w:hAnsi="Times New Roman"/>
          <w:sz w:val="24"/>
          <w:szCs w:val="24"/>
        </w:rPr>
        <w:t xml:space="preserve">на поставку </w:t>
      </w:r>
      <w:r w:rsidR="009E7DF3" w:rsidRPr="009E7DF3">
        <w:rPr>
          <w:rFonts w:ascii="Times New Roman" w:hAnsi="Times New Roman"/>
          <w:sz w:val="24"/>
          <w:szCs w:val="24"/>
        </w:rPr>
        <w:t>шкафа вытяжного</w:t>
      </w:r>
      <w:r w:rsidRPr="009E7DF3">
        <w:rPr>
          <w:rFonts w:ascii="Times New Roman" w:hAnsi="Times New Roman"/>
          <w:sz w:val="24"/>
          <w:szCs w:val="24"/>
        </w:rPr>
        <w:t xml:space="preserve"> для ЗАО «Далур»</w:t>
      </w:r>
      <w:r w:rsidR="009E7DF3">
        <w:rPr>
          <w:rFonts w:ascii="Times New Roman" w:hAnsi="Times New Roman"/>
          <w:sz w:val="24"/>
          <w:szCs w:val="24"/>
        </w:rPr>
        <w:t>.</w:t>
      </w:r>
    </w:p>
    <w:p w:rsidR="00776AA4" w:rsidRPr="00A3592F" w:rsidRDefault="00776AA4" w:rsidP="00776AA4">
      <w:pPr>
        <w:ind w:left="284"/>
        <w:jc w:val="center"/>
        <w:rPr>
          <w:rFonts w:ascii="Times New Roman" w:hAnsi="Times New Roman"/>
          <w:b/>
          <w:bCs/>
          <w:sz w:val="28"/>
          <w:szCs w:val="28"/>
        </w:rPr>
      </w:pPr>
    </w:p>
    <w:p w:rsidR="00776AA4" w:rsidRDefault="00776AA4" w:rsidP="00776AA4">
      <w:pPr>
        <w:pStyle w:val="aa"/>
        <w:jc w:val="center"/>
        <w:rPr>
          <w:sz w:val="32"/>
          <w:szCs w:val="32"/>
        </w:rPr>
      </w:pPr>
    </w:p>
    <w:p w:rsidR="00776AA4" w:rsidRPr="00951A1B" w:rsidRDefault="00776AA4" w:rsidP="00776AA4">
      <w:pPr>
        <w:pStyle w:val="aa"/>
        <w:jc w:val="center"/>
        <w:rPr>
          <w:color w:val="000000"/>
          <w:sz w:val="32"/>
          <w:szCs w:val="32"/>
        </w:rPr>
      </w:pPr>
    </w:p>
    <w:p w:rsidR="00776AA4" w:rsidRDefault="00776AA4" w:rsidP="00776AA4">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сайте </w:t>
      </w:r>
      <w:hyperlink r:id="rId7" w:history="1">
        <w:r w:rsidRPr="00105B0D">
          <w:rPr>
            <w:rStyle w:val="a9"/>
          </w:rPr>
          <w:t>www.zakupki.rosatom.ru</w:t>
        </w:r>
      </w:hyperlink>
    </w:p>
    <w:p w:rsidR="00776AA4" w:rsidRPr="000D7DC0" w:rsidRDefault="00776AA4" w:rsidP="00776AA4">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8" w:history="1">
        <w:r w:rsidRPr="00105B0D">
          <w:rPr>
            <w:rStyle w:val="a9"/>
          </w:rPr>
          <w:t>www.a-k-d.ru</w:t>
        </w:r>
      </w:hyperlink>
    </w:p>
    <w:p w:rsidR="00776AA4" w:rsidRPr="00D510A1" w:rsidRDefault="00776AA4" w:rsidP="00776AA4">
      <w:pPr>
        <w:spacing w:after="0" w:line="240" w:lineRule="auto"/>
        <w:jc w:val="center"/>
        <w:rPr>
          <w:rFonts w:ascii="Times New Roman" w:hAnsi="Times New Roman"/>
          <w:color w:val="000000"/>
        </w:rPr>
      </w:pPr>
      <w:r w:rsidRPr="00D510A1">
        <w:rPr>
          <w:rFonts w:ascii="Times New Roman" w:hAnsi="Times New Roman"/>
          <w:sz w:val="24"/>
          <w:szCs w:val="24"/>
        </w:rPr>
        <w:t>«</w:t>
      </w:r>
      <w:r w:rsidR="00DE45F7">
        <w:rPr>
          <w:rFonts w:ascii="Times New Roman" w:hAnsi="Times New Roman"/>
          <w:sz w:val="24"/>
          <w:szCs w:val="24"/>
        </w:rPr>
        <w:t>27</w:t>
      </w:r>
      <w:r w:rsidR="009E7DF3">
        <w:rPr>
          <w:rFonts w:ascii="Times New Roman" w:hAnsi="Times New Roman"/>
          <w:sz w:val="24"/>
          <w:szCs w:val="24"/>
        </w:rPr>
        <w:t xml:space="preserve"> </w:t>
      </w:r>
      <w:r w:rsidRPr="00D510A1">
        <w:rPr>
          <w:rFonts w:ascii="Times New Roman" w:hAnsi="Times New Roman"/>
          <w:sz w:val="24"/>
          <w:szCs w:val="24"/>
        </w:rPr>
        <w:t>» ноября 2011 года</w:t>
      </w:r>
    </w:p>
    <w:p w:rsidR="00776AA4" w:rsidRPr="000D7DC0" w:rsidRDefault="00776AA4" w:rsidP="00776AA4">
      <w:pPr>
        <w:spacing w:after="0" w:line="240" w:lineRule="auto"/>
        <w:jc w:val="center"/>
        <w:rPr>
          <w:rFonts w:ascii="Times New Roman" w:hAnsi="Times New Roman"/>
          <w:color w:val="000000"/>
        </w:rPr>
      </w:pPr>
    </w:p>
    <w:p w:rsidR="00776AA4" w:rsidRPr="00D510A1" w:rsidRDefault="00776AA4" w:rsidP="00776AA4">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sidR="009E7DF3">
        <w:rPr>
          <w:rFonts w:ascii="Times New Roman" w:hAnsi="Times New Roman"/>
          <w:sz w:val="24"/>
          <w:szCs w:val="24"/>
        </w:rPr>
        <w:t>545</w:t>
      </w:r>
      <w:r w:rsidRPr="00D510A1">
        <w:rPr>
          <w:rFonts w:ascii="Times New Roman" w:hAnsi="Times New Roman"/>
          <w:sz w:val="24"/>
          <w:szCs w:val="24"/>
        </w:rPr>
        <w:t>/1</w:t>
      </w:r>
      <w:r>
        <w:rPr>
          <w:rFonts w:ascii="Times New Roman" w:hAnsi="Times New Roman"/>
          <w:sz w:val="24"/>
          <w:szCs w:val="24"/>
        </w:rPr>
        <w:t>4</w:t>
      </w:r>
      <w:r w:rsidR="009E7DF3">
        <w:rPr>
          <w:rFonts w:ascii="Times New Roman" w:hAnsi="Times New Roman"/>
          <w:sz w:val="24"/>
          <w:szCs w:val="24"/>
        </w:rPr>
        <w:t>8</w:t>
      </w: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tbl>
      <w:tblPr>
        <w:tblW w:w="10564" w:type="dxa"/>
        <w:tblLook w:val="04A0"/>
      </w:tblPr>
      <w:tblGrid>
        <w:gridCol w:w="5920"/>
        <w:gridCol w:w="4644"/>
      </w:tblGrid>
      <w:tr w:rsidR="00776AA4" w:rsidRPr="000D7DC0" w:rsidTr="0064529F">
        <w:tc>
          <w:tcPr>
            <w:tcW w:w="5920" w:type="dxa"/>
          </w:tcPr>
          <w:p w:rsidR="00776AA4" w:rsidRPr="000D7DC0" w:rsidRDefault="00776AA4" w:rsidP="0064529F">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776AA4" w:rsidRPr="000D7DC0" w:rsidRDefault="00776AA4" w:rsidP="0064529F">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r>
              <w:rPr>
                <w:rFonts w:ascii="Times New Roman" w:hAnsi="Times New Roman"/>
                <w:color w:val="000000"/>
                <w:spacing w:val="-3"/>
              </w:rPr>
              <w:t>Далур»</w:t>
            </w:r>
          </w:p>
        </w:tc>
      </w:tr>
    </w:tbl>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Pr="00951A1B" w:rsidRDefault="00776AA4" w:rsidP="00776AA4">
      <w:pPr>
        <w:spacing w:after="0" w:line="240" w:lineRule="auto"/>
        <w:jc w:val="center"/>
        <w:rPr>
          <w:rFonts w:ascii="Times New Roman" w:hAnsi="Times New Roman"/>
          <w:sz w:val="20"/>
          <w:szCs w:val="20"/>
        </w:rPr>
      </w:pPr>
      <w:r w:rsidRPr="00951A1B">
        <w:rPr>
          <w:rFonts w:ascii="Times New Roman" w:hAnsi="Times New Roman"/>
          <w:sz w:val="20"/>
          <w:szCs w:val="20"/>
        </w:rPr>
        <w:t>с.</w:t>
      </w:r>
      <w:r w:rsidR="009E7DF3">
        <w:rPr>
          <w:rFonts w:ascii="Times New Roman" w:hAnsi="Times New Roman"/>
          <w:sz w:val="20"/>
          <w:szCs w:val="20"/>
        </w:rPr>
        <w:t xml:space="preserve"> </w:t>
      </w:r>
      <w:r w:rsidRPr="00951A1B">
        <w:rPr>
          <w:rFonts w:ascii="Times New Roman" w:hAnsi="Times New Roman"/>
          <w:sz w:val="20"/>
          <w:szCs w:val="20"/>
        </w:rPr>
        <w:t>Уксянское</w:t>
      </w:r>
    </w:p>
    <w:p w:rsidR="00776AA4" w:rsidRPr="00951A1B" w:rsidRDefault="00776AA4" w:rsidP="00776AA4">
      <w:pPr>
        <w:spacing w:after="0" w:line="240" w:lineRule="auto"/>
        <w:jc w:val="center"/>
        <w:rPr>
          <w:rFonts w:ascii="Times New Roman" w:hAnsi="Times New Roman"/>
          <w:sz w:val="20"/>
          <w:szCs w:val="20"/>
        </w:rPr>
      </w:pPr>
      <w:r w:rsidRPr="00951A1B">
        <w:rPr>
          <w:rFonts w:ascii="Times New Roman" w:hAnsi="Times New Roman"/>
          <w:sz w:val="20"/>
          <w:szCs w:val="20"/>
        </w:rPr>
        <w:t>Далматовского района</w:t>
      </w:r>
    </w:p>
    <w:p w:rsidR="00776AA4" w:rsidRPr="000D7DC0" w:rsidRDefault="00776AA4" w:rsidP="00776AA4">
      <w:pPr>
        <w:pStyle w:val="aa"/>
        <w:spacing w:before="0" w:after="0"/>
        <w:jc w:val="center"/>
        <w:rPr>
          <w:b/>
          <w:caps/>
          <w:color w:val="000000"/>
          <w:sz w:val="28"/>
          <w:szCs w:val="28"/>
        </w:rPr>
      </w:pPr>
      <w:r w:rsidRPr="00951A1B">
        <w:rPr>
          <w:sz w:val="20"/>
        </w:rPr>
        <w:t>2011</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776AA4" w:rsidRPr="000D7DC0"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776AA4" w:rsidRPr="000D7DC0" w:rsidRDefault="00776AA4" w:rsidP="00776AA4">
      <w:pPr>
        <w:spacing w:after="0" w:line="240" w:lineRule="auto"/>
        <w:jc w:val="both"/>
        <w:rPr>
          <w:rFonts w:ascii="Times New Roman" w:hAnsi="Times New Roman"/>
          <w:b/>
          <w:bCs/>
          <w:iCs/>
          <w:color w:val="000000"/>
          <w:sz w:val="28"/>
          <w:szCs w:val="28"/>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776AA4" w:rsidRPr="000D7DC0" w:rsidRDefault="00776AA4" w:rsidP="00776AA4">
      <w:pPr>
        <w:pStyle w:val="Style4"/>
        <w:widowControl/>
        <w:autoSpaceDE/>
        <w:autoSpaceDN/>
        <w:adjustRightInd/>
        <w:rPr>
          <w:color w:val="000000"/>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Госкорпорации «Росатом» и атомной отрасли.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776AA4" w:rsidRPr="000D7DC0" w:rsidRDefault="00776AA4" w:rsidP="00776AA4">
      <w:pPr>
        <w:spacing w:after="0" w:line="240" w:lineRule="auto"/>
        <w:jc w:val="both"/>
        <w:outlineLvl w:val="0"/>
        <w:rPr>
          <w:rFonts w:ascii="Times New Roman" w:hAnsi="Times New Roman"/>
          <w:color w:val="000000"/>
          <w:sz w:val="24"/>
          <w:szCs w:val="24"/>
        </w:rPr>
      </w:pPr>
    </w:p>
    <w:p w:rsidR="00776AA4" w:rsidRPr="000D7DC0" w:rsidRDefault="00776AA4" w:rsidP="00776AA4">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76AA4" w:rsidRPr="000D7DC0" w:rsidRDefault="00776AA4" w:rsidP="00776AA4">
      <w:pPr>
        <w:pStyle w:val="aa"/>
        <w:spacing w:before="0" w:after="0"/>
        <w:jc w:val="both"/>
        <w:rPr>
          <w:b/>
          <w:color w:val="000000"/>
          <w:szCs w:val="24"/>
        </w:rPr>
      </w:pPr>
    </w:p>
    <w:p w:rsidR="00776AA4" w:rsidRPr="000D7DC0" w:rsidRDefault="00776AA4" w:rsidP="00776AA4">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776AA4" w:rsidRDefault="00776AA4" w:rsidP="00776AA4">
      <w:pPr>
        <w:pStyle w:val="aa"/>
        <w:spacing w:before="0" w:after="0"/>
        <w:ind w:firstLine="709"/>
        <w:jc w:val="both"/>
        <w:rPr>
          <w:color w:val="000000"/>
          <w:szCs w:val="24"/>
        </w:rPr>
      </w:pPr>
    </w:p>
    <w:p w:rsidR="00776AA4" w:rsidRPr="000D7DC0" w:rsidRDefault="00776AA4" w:rsidP="00776AA4">
      <w:pPr>
        <w:pStyle w:val="aa"/>
        <w:spacing w:before="0" w:after="0"/>
        <w:ind w:firstLine="709"/>
        <w:jc w:val="both"/>
        <w:rPr>
          <w:color w:val="000000"/>
          <w:szCs w:val="24"/>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 Процедура открытого запроса предложений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Заказчик, уполномоченный орган, вправе на любом этапе отказаться от проведения запроса предложений, разместив сообщение об этом на официальном сайте.</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776AA4" w:rsidRPr="000D7DC0"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w:t>
      </w:r>
      <w:r w:rsidRPr="007A1EB8">
        <w:rPr>
          <w:rFonts w:ascii="Times New Roman" w:hAnsi="Times New Roman"/>
          <w:color w:val="000000"/>
          <w:sz w:val="24"/>
          <w:szCs w:val="24"/>
        </w:rPr>
        <w:lastRenderedPageBreak/>
        <w:t>закупки оператор электронной торговой площадки обязан направить соответствующее уведомление такому участнику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EC150C"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776AA4" w:rsidRPr="000D7DC0" w:rsidRDefault="00776AA4" w:rsidP="00776AA4">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776AA4" w:rsidRPr="000D7DC0" w:rsidRDefault="00776AA4" w:rsidP="00776AA4">
      <w:pPr>
        <w:pStyle w:val="a"/>
        <w:numPr>
          <w:ilvl w:val="0"/>
          <w:numId w:val="0"/>
        </w:numPr>
        <w:tabs>
          <w:tab w:val="left" w:pos="720"/>
        </w:tabs>
        <w:spacing w:line="240" w:lineRule="auto"/>
        <w:ind w:firstLine="709"/>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«Росатом».</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p>
    <w:p w:rsidR="00776AA4" w:rsidRPr="000D7DC0" w:rsidRDefault="00776AA4" w:rsidP="00776AA4">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Default="00776AA4" w:rsidP="00776AA4">
      <w:pPr>
        <w:pStyle w:val="3"/>
        <w:spacing w:before="0" w:after="0"/>
        <w:jc w:val="both"/>
        <w:rPr>
          <w:rFonts w:ascii="Times New Roman" w:hAnsi="Times New Roman"/>
          <w:color w:val="000000"/>
          <w:sz w:val="28"/>
          <w:szCs w:val="24"/>
        </w:rPr>
      </w:pPr>
    </w:p>
    <w:p w:rsidR="00776AA4" w:rsidRPr="005B6DA7" w:rsidRDefault="00776AA4" w:rsidP="00776AA4">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776AA4" w:rsidRPr="00DC061B" w:rsidRDefault="00776AA4" w:rsidP="00776AA4">
      <w:pPr>
        <w:pStyle w:val="a6"/>
        <w:ind w:firstLine="709"/>
        <w:rPr>
          <w:color w:val="000000"/>
          <w:szCs w:val="28"/>
        </w:rPr>
      </w:pPr>
      <w:bookmarkStart w:id="10" w:name="_Ref56222958"/>
    </w:p>
    <w:p w:rsidR="00776AA4" w:rsidRPr="00DC061B" w:rsidRDefault="00776AA4" w:rsidP="00776AA4">
      <w:pPr>
        <w:pStyle w:val="a6"/>
        <w:rPr>
          <w:color w:val="000000"/>
          <w:szCs w:val="28"/>
        </w:rPr>
      </w:pPr>
      <w:r>
        <w:rPr>
          <w:b/>
          <w:color w:val="000000"/>
          <w:szCs w:val="28"/>
        </w:rPr>
        <w:t>4</w:t>
      </w:r>
      <w:r w:rsidRPr="00C6676D">
        <w:rPr>
          <w:b/>
          <w:color w:val="000000"/>
          <w:szCs w:val="28"/>
        </w:rPr>
        <w:t>.1.</w:t>
      </w:r>
      <w:r>
        <w:rPr>
          <w:color w:val="000000"/>
          <w:szCs w:val="28"/>
        </w:rPr>
        <w:t xml:space="preserve"> </w:t>
      </w:r>
      <w:r w:rsidRPr="00156F61">
        <w:rPr>
          <w:b/>
          <w:color w:val="000000"/>
          <w:szCs w:val="28"/>
        </w:rPr>
        <w:t xml:space="preserve">Договор между заказчиком и победителем запроса предложений может быть заключен не ранее чем через </w:t>
      </w:r>
      <w:r>
        <w:rPr>
          <w:b/>
          <w:color w:val="000000"/>
          <w:szCs w:val="28"/>
        </w:rPr>
        <w:t>10 (</w:t>
      </w:r>
      <w:r w:rsidRPr="00156F61">
        <w:rPr>
          <w:b/>
          <w:color w:val="000000"/>
          <w:szCs w:val="28"/>
        </w:rPr>
        <w:t>десять</w:t>
      </w:r>
      <w:r>
        <w:rPr>
          <w:b/>
          <w:color w:val="000000"/>
          <w:szCs w:val="28"/>
        </w:rPr>
        <w:t>)</w:t>
      </w:r>
      <w:r w:rsidRPr="00156F61">
        <w:rPr>
          <w:b/>
          <w:color w:val="000000"/>
          <w:szCs w:val="28"/>
        </w:rPr>
        <w:t xml:space="preserve"> дней, но и не позднее </w:t>
      </w:r>
      <w:r>
        <w:rPr>
          <w:b/>
          <w:color w:val="000000"/>
          <w:szCs w:val="28"/>
        </w:rPr>
        <w:t xml:space="preserve">чем через </w:t>
      </w:r>
      <w:r w:rsidRPr="00156F61">
        <w:rPr>
          <w:b/>
          <w:color w:val="000000"/>
          <w:szCs w:val="28"/>
        </w:rPr>
        <w:t>20</w:t>
      </w:r>
      <w:r>
        <w:rPr>
          <w:b/>
          <w:color w:val="000000"/>
          <w:szCs w:val="28"/>
        </w:rPr>
        <w:t xml:space="preserve"> (двадцать)</w:t>
      </w:r>
      <w:r w:rsidRPr="00156F61">
        <w:rPr>
          <w:b/>
          <w:color w:val="000000"/>
          <w:szCs w:val="28"/>
        </w:rPr>
        <w:t xml:space="preserve">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sidRPr="00DC061B">
        <w:rPr>
          <w:color w:val="000000"/>
          <w:szCs w:val="28"/>
        </w:rPr>
        <w:t>, а при проведении закрытого запроса предложений - со дня подписания протокола об оценке и сопоставлении предложений участников.</w:t>
      </w:r>
      <w:bookmarkEnd w:id="10"/>
    </w:p>
    <w:p w:rsidR="00776AA4" w:rsidRPr="00DC061B" w:rsidRDefault="00776AA4" w:rsidP="00776AA4">
      <w:pPr>
        <w:pStyle w:val="a6"/>
        <w:rPr>
          <w:color w:val="000000"/>
          <w:szCs w:val="28"/>
        </w:rPr>
      </w:pPr>
      <w:r>
        <w:rPr>
          <w:color w:val="000000"/>
          <w:szCs w:val="28"/>
        </w:rPr>
        <w:t>4</w:t>
      </w:r>
      <w:r w:rsidRPr="00DC061B">
        <w:rPr>
          <w:color w:val="000000"/>
          <w:szCs w:val="28"/>
        </w:rPr>
        <w:t>.</w:t>
      </w:r>
      <w:r>
        <w:rPr>
          <w:color w:val="000000"/>
          <w:szCs w:val="28"/>
        </w:rPr>
        <w:t>2.</w:t>
      </w:r>
      <w:r w:rsidRPr="00DC061B">
        <w:rPr>
          <w:color w:val="000000"/>
          <w:szCs w:val="28"/>
        </w:rPr>
        <w:t xml:space="preserve">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776AA4" w:rsidRDefault="00776AA4" w:rsidP="00776AA4">
      <w:pPr>
        <w:pStyle w:val="a6"/>
        <w:rPr>
          <w:color w:val="000000"/>
          <w:szCs w:val="28"/>
        </w:rPr>
      </w:pPr>
      <w:r>
        <w:rPr>
          <w:color w:val="000000"/>
          <w:szCs w:val="28"/>
        </w:rPr>
        <w:t xml:space="preserve">4.3. </w:t>
      </w:r>
      <w:r w:rsidRPr="00DC061B">
        <w:rPr>
          <w:color w:val="000000"/>
          <w:szCs w:val="28"/>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Pr="00B879AC" w:rsidRDefault="00776AA4" w:rsidP="00776AA4">
      <w:pPr>
        <w:pStyle w:val="a6"/>
        <w:rPr>
          <w:color w:val="000000"/>
          <w:szCs w:val="28"/>
        </w:rPr>
      </w:pPr>
      <w:r>
        <w:rPr>
          <w:color w:val="000000"/>
          <w:szCs w:val="28"/>
        </w:rPr>
        <w:t xml:space="preserve">4.4. </w:t>
      </w:r>
      <w:r w:rsidRPr="00995F5B">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76AA4" w:rsidRPr="00995F5B" w:rsidRDefault="00776AA4" w:rsidP="00776AA4">
      <w:pPr>
        <w:pStyle w:val="a0"/>
        <w:numPr>
          <w:ilvl w:val="0"/>
          <w:numId w:val="0"/>
        </w:numPr>
        <w:spacing w:line="240" w:lineRule="auto"/>
        <w:ind w:firstLine="709"/>
        <w:rPr>
          <w:color w:val="000000"/>
          <w:sz w:val="24"/>
          <w:szCs w:val="24"/>
        </w:rPr>
      </w:pPr>
    </w:p>
    <w:p w:rsidR="00776AA4" w:rsidRPr="005B6DA7" w:rsidRDefault="00776AA4" w:rsidP="00776AA4">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4E5F71" w:rsidRDefault="00776AA4" w:rsidP="00776AA4">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776AA4" w:rsidRPr="00995F5B" w:rsidRDefault="00776AA4" w:rsidP="00776AA4">
      <w:pPr>
        <w:spacing w:after="0" w:line="240" w:lineRule="auto"/>
        <w:jc w:val="both"/>
        <w:rPr>
          <w:rFonts w:ascii="Times New Roman" w:hAnsi="Times New Roman"/>
          <w:b/>
          <w:color w:val="000000"/>
          <w:sz w:val="28"/>
          <w:szCs w:val="28"/>
        </w:rPr>
      </w:pP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единственным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776AA4" w:rsidRPr="000D7DC0" w:rsidRDefault="00776AA4" w:rsidP="00776AA4">
      <w:pPr>
        <w:spacing w:after="0" w:line="240" w:lineRule="auto"/>
        <w:jc w:val="both"/>
        <w:rPr>
          <w:rFonts w:ascii="Times New Roman" w:hAnsi="Times New Roman"/>
          <w:color w:val="000000"/>
          <w:sz w:val="28"/>
          <w:szCs w:val="28"/>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776AA4" w:rsidRPr="000D7DC0" w:rsidRDefault="00776AA4" w:rsidP="00776AA4">
      <w:pPr>
        <w:pStyle w:val="21"/>
        <w:ind w:left="708"/>
        <w:jc w:val="both"/>
        <w:rPr>
          <w:b/>
          <w:bCs/>
          <w:color w:val="000000"/>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b/>
          <w:bCs/>
          <w:color w:val="000000"/>
          <w:sz w:val="24"/>
          <w:szCs w:val="24"/>
        </w:rPr>
        <w:sectPr w:rsidR="00776AA4" w:rsidRPr="000D7DC0" w:rsidSect="00776AA4">
          <w:headerReference w:type="even" r:id="rId9"/>
          <w:headerReference w:type="default" r:id="rId10"/>
          <w:footerReference w:type="even" r:id="rId11"/>
          <w:pgSz w:w="11906" w:h="16838"/>
          <w:pgMar w:top="624" w:right="851" w:bottom="624" w:left="1418" w:header="709" w:footer="709" w:gutter="0"/>
          <w:cols w:space="708"/>
          <w:titlePg/>
          <w:docGrid w:linePitch="360"/>
        </w:sectPr>
      </w:pPr>
    </w:p>
    <w:p w:rsidR="00776AA4" w:rsidRPr="003D3863" w:rsidRDefault="00776AA4" w:rsidP="00776AA4">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776AA4" w:rsidRPr="000D7DC0" w:rsidRDefault="00776AA4" w:rsidP="00776AA4">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567"/>
        <w:gridCol w:w="3600"/>
        <w:gridCol w:w="6465"/>
      </w:tblGrid>
      <w:tr w:rsidR="00776AA4" w:rsidRPr="000D7DC0" w:rsidTr="0064529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pStyle w:val="af6"/>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64529F">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776AA4" w:rsidRPr="000D7DC0" w:rsidTr="0064529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D510A1" w:rsidRDefault="00776AA4" w:rsidP="0064529F">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776AA4" w:rsidRPr="00D510A1" w:rsidRDefault="00776AA4" w:rsidP="0064529F">
            <w:pPr>
              <w:ind w:left="284"/>
              <w:rPr>
                <w:rFonts w:ascii="Times New Roman" w:hAnsi="Times New Roman"/>
                <w:b/>
                <w:bCs/>
                <w:sz w:val="24"/>
                <w:szCs w:val="24"/>
              </w:rPr>
            </w:pPr>
            <w:r w:rsidRPr="00D510A1">
              <w:rPr>
                <w:rFonts w:ascii="Times New Roman" w:hAnsi="Times New Roman"/>
                <w:sz w:val="24"/>
                <w:szCs w:val="24"/>
              </w:rPr>
              <w:t xml:space="preserve">поставка </w:t>
            </w:r>
            <w:r w:rsidR="00B429D3">
              <w:rPr>
                <w:rFonts w:ascii="Times New Roman" w:hAnsi="Times New Roman"/>
                <w:sz w:val="24"/>
                <w:szCs w:val="24"/>
              </w:rPr>
              <w:t xml:space="preserve">шкафа вытяжного </w:t>
            </w:r>
            <w:r w:rsidRPr="00D510A1">
              <w:rPr>
                <w:rFonts w:ascii="Times New Roman" w:hAnsi="Times New Roman"/>
                <w:sz w:val="24"/>
                <w:szCs w:val="24"/>
              </w:rPr>
              <w:t xml:space="preserve"> для ЗАО «Далур»</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776AA4" w:rsidRPr="00042178" w:rsidRDefault="00776AA4" w:rsidP="0064529F">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Курганская область, Далматовский район, ЦПП ЗАО «Далур»</w:t>
            </w:r>
          </w:p>
          <w:p w:rsidR="00776AA4" w:rsidRPr="00042178" w:rsidRDefault="00B429D3" w:rsidP="0064529F">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Срок выполнения работ: 31</w:t>
            </w:r>
            <w:r w:rsidR="00776AA4" w:rsidRPr="00042178">
              <w:rPr>
                <w:rFonts w:ascii="Times New Roman" w:hAnsi="Times New Roman"/>
                <w:sz w:val="24"/>
                <w:szCs w:val="24"/>
              </w:rPr>
              <w:t xml:space="preserve"> декабря 2011 года</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A3592F" w:rsidRDefault="00776AA4" w:rsidP="0064529F">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776AA4" w:rsidRPr="00D510A1" w:rsidRDefault="00B429D3" w:rsidP="0064529F">
            <w:pPr>
              <w:pStyle w:val="af6"/>
              <w:ind w:left="120"/>
              <w:jc w:val="both"/>
              <w:rPr>
                <w:rFonts w:ascii="Times New Roman" w:eastAsia="Times New Roman" w:hAnsi="Times New Roman"/>
                <w:bCs/>
                <w:sz w:val="24"/>
                <w:szCs w:val="24"/>
              </w:rPr>
            </w:pPr>
            <w:r>
              <w:rPr>
                <w:rFonts w:ascii="Times New Roman" w:hAnsi="Times New Roman"/>
                <w:sz w:val="24"/>
                <w:szCs w:val="24"/>
              </w:rPr>
              <w:t>118</w:t>
            </w:r>
            <w:r w:rsidR="00776AA4">
              <w:rPr>
                <w:rFonts w:ascii="Times New Roman" w:hAnsi="Times New Roman"/>
                <w:sz w:val="24"/>
                <w:szCs w:val="24"/>
              </w:rPr>
              <w:t xml:space="preserve"> 000</w:t>
            </w:r>
            <w:r w:rsidR="00776AA4" w:rsidRPr="00D510A1">
              <w:rPr>
                <w:rFonts w:ascii="Times New Roman" w:hAnsi="Times New Roman"/>
                <w:sz w:val="24"/>
                <w:szCs w:val="24"/>
              </w:rPr>
              <w:t xml:space="preserve"> (</w:t>
            </w:r>
            <w:r>
              <w:rPr>
                <w:rFonts w:ascii="Times New Roman" w:hAnsi="Times New Roman"/>
                <w:sz w:val="24"/>
                <w:szCs w:val="24"/>
              </w:rPr>
              <w:t>сто восемнадцать</w:t>
            </w:r>
            <w:r w:rsidR="00776AA4">
              <w:rPr>
                <w:rFonts w:ascii="Times New Roman" w:hAnsi="Times New Roman"/>
                <w:sz w:val="24"/>
                <w:szCs w:val="24"/>
              </w:rPr>
              <w:t xml:space="preserve"> </w:t>
            </w:r>
            <w:r w:rsidR="00776AA4" w:rsidRPr="00D510A1">
              <w:rPr>
                <w:rFonts w:ascii="Times New Roman" w:hAnsi="Times New Roman"/>
                <w:sz w:val="24"/>
                <w:szCs w:val="24"/>
              </w:rPr>
              <w:t xml:space="preserve"> тысяч</w:t>
            </w:r>
            <w:r w:rsidR="00776AA4">
              <w:rPr>
                <w:rFonts w:ascii="Times New Roman" w:hAnsi="Times New Roman"/>
                <w:sz w:val="24"/>
                <w:szCs w:val="24"/>
              </w:rPr>
              <w:t xml:space="preserve"> р</w:t>
            </w:r>
            <w:r w:rsidR="00776AA4" w:rsidRPr="00D510A1">
              <w:rPr>
                <w:rFonts w:ascii="Times New Roman" w:hAnsi="Times New Roman"/>
                <w:sz w:val="24"/>
                <w:szCs w:val="24"/>
              </w:rPr>
              <w:t>ублей)</w:t>
            </w:r>
            <w:r w:rsidR="00776AA4" w:rsidRPr="00D510A1">
              <w:rPr>
                <w:rFonts w:ascii="Times New Roman" w:hAnsi="Times New Roman"/>
                <w:color w:val="000000"/>
                <w:sz w:val="24"/>
                <w:szCs w:val="24"/>
              </w:rPr>
              <w:t>, включая НДС 18 %</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64529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BA6502" w:rsidRDefault="00776AA4" w:rsidP="0064529F">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A6502" w:rsidRDefault="00776AA4" w:rsidP="0064529F">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776AA4" w:rsidRPr="00BA6502" w:rsidRDefault="00776AA4" w:rsidP="0064529F">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64529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13E65" w:rsidRDefault="00776AA4" w:rsidP="0064529F">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776AA4" w:rsidRPr="00D133CB" w:rsidRDefault="00776AA4" w:rsidP="0064529F">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lastRenderedPageBreak/>
              <w:t>5) не находиться в процессе ликвидации (для юридического лица) или быть признанным по решению арбитражного суда несостоятельным (банкротом);</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76AA4" w:rsidRPr="00D133CB" w:rsidRDefault="00776AA4" w:rsidP="0064529F">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776AA4" w:rsidRPr="00D3229C" w:rsidRDefault="00776AA4" w:rsidP="0064529F">
            <w:pPr>
              <w:spacing w:after="0" w:line="240" w:lineRule="auto"/>
              <w:ind w:left="120" w:right="162"/>
              <w:jc w:val="both"/>
              <w:rPr>
                <w:rFonts w:ascii="Times New Roman" w:hAnsi="Times New Roman"/>
                <w:b/>
                <w:bCs/>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Default="00776AA4" w:rsidP="0064529F">
            <w:pPr>
              <w:pStyle w:val="af6"/>
              <w:ind w:left="113" w:right="113"/>
              <w:jc w:val="both"/>
              <w:rPr>
                <w:rFonts w:ascii="Times New Roman" w:hAnsi="Times New Roman"/>
                <w:b/>
                <w:bCs/>
                <w:sz w:val="24"/>
                <w:szCs w:val="24"/>
              </w:rPr>
            </w:pPr>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6465" w:type="dxa"/>
            <w:tcBorders>
              <w:top w:val="single" w:sz="8" w:space="0" w:color="000000"/>
              <w:left w:val="single" w:sz="8" w:space="0" w:color="000000"/>
              <w:bottom w:val="single" w:sz="8" w:space="0" w:color="000000"/>
            </w:tcBorders>
          </w:tcPr>
          <w:p w:rsidR="00776AA4" w:rsidRDefault="00776AA4" w:rsidP="0064529F">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616EF6" w:rsidRDefault="00776AA4" w:rsidP="0064529F">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776AA4" w:rsidRPr="008C1BD2" w:rsidRDefault="00776AA4" w:rsidP="0064529F">
            <w:pPr>
              <w:pStyle w:val="afb"/>
              <w:widowControl w:val="0"/>
              <w:autoSpaceDE w:val="0"/>
              <w:autoSpaceDN w:val="0"/>
              <w:adjustRightInd w:val="0"/>
              <w:spacing w:line="360" w:lineRule="auto"/>
              <w:ind w:left="0"/>
              <w:jc w:val="both"/>
            </w:pPr>
            <w:r>
              <w:t>-</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64529F">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776AA4" w:rsidRPr="005647A1" w:rsidRDefault="00776AA4" w:rsidP="0064529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Pr="00CD5223"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64529F">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776AA4" w:rsidRDefault="00776AA4" w:rsidP="0064529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64529F">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776AA4" w:rsidRPr="00990CD8" w:rsidRDefault="00776AA4" w:rsidP="00DE45F7">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lastRenderedPageBreak/>
              <w:t>и правилам электронной площадки.</w:t>
            </w:r>
          </w:p>
          <w:p w:rsidR="00776AA4" w:rsidRPr="00990CD8" w:rsidRDefault="00776AA4" w:rsidP="00DE45F7">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776AA4" w:rsidRPr="00FC52BB" w:rsidRDefault="00776AA4" w:rsidP="00DE45F7">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Pr="001B14AF"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776AA4" w:rsidRPr="00F90644" w:rsidRDefault="00776AA4" w:rsidP="0064529F">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776AA4" w:rsidRPr="00472CC8" w:rsidRDefault="00776AA4" w:rsidP="0064529F">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776AA4"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776AA4"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776AA4" w:rsidRPr="008C1BD2"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776AA4"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7</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76AA4" w:rsidRDefault="00776AA4" w:rsidP="0064529F">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776AA4" w:rsidRPr="00D510A1" w:rsidRDefault="00776AA4" w:rsidP="0064529F">
            <w:pPr>
              <w:spacing w:after="0" w:line="240" w:lineRule="auto"/>
              <w:ind w:firstLine="19"/>
              <w:jc w:val="both"/>
              <w:rPr>
                <w:rFonts w:ascii="Times New Roman" w:hAnsi="Times New Roman"/>
                <w:bCs/>
                <w:sz w:val="24"/>
                <w:szCs w:val="24"/>
              </w:rPr>
            </w:pPr>
          </w:p>
          <w:p w:rsidR="00776AA4" w:rsidRPr="00E25E6D" w:rsidRDefault="00776AA4" w:rsidP="0064529F">
            <w:pPr>
              <w:shd w:val="clear" w:color="auto" w:fill="FFFFFF"/>
              <w:tabs>
                <w:tab w:val="left" w:pos="0"/>
                <w:tab w:val="num" w:pos="540"/>
              </w:tabs>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776AA4" w:rsidRPr="00D133CB" w:rsidRDefault="00776AA4" w:rsidP="0064529F">
            <w:pPr>
              <w:spacing w:after="0"/>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776AA4" w:rsidRPr="00D133CB" w:rsidRDefault="00776AA4" w:rsidP="0064529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Перечень представляемых результатов;</w:t>
            </w:r>
          </w:p>
          <w:p w:rsidR="00776AA4" w:rsidRPr="00D133CB" w:rsidRDefault="00776AA4" w:rsidP="0064529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Опыт ключевого персонала Участника;</w:t>
            </w:r>
          </w:p>
          <w:p w:rsidR="00776AA4" w:rsidRPr="00D133CB" w:rsidRDefault="00776AA4" w:rsidP="0064529F">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График платежей.</w:t>
            </w:r>
          </w:p>
          <w:p w:rsidR="00776AA4" w:rsidRPr="00F90644" w:rsidRDefault="00776AA4" w:rsidP="0064529F">
            <w:pPr>
              <w:pStyle w:val="af6"/>
              <w:ind w:firstLine="19"/>
              <w:jc w:val="center"/>
              <w:rPr>
                <w:rFonts w:ascii="Times New Roman" w:hAnsi="Times New Roman"/>
                <w:color w:val="000000"/>
                <w:sz w:val="24"/>
                <w:szCs w:val="24"/>
              </w:rPr>
            </w:pP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15</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64529F">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776AA4" w:rsidRPr="00DE45F7" w:rsidRDefault="00776AA4" w:rsidP="00DE45F7">
            <w:pPr>
              <w:spacing w:after="0" w:line="240" w:lineRule="auto"/>
              <w:ind w:left="79" w:right="164"/>
              <w:jc w:val="both"/>
              <w:rPr>
                <w:rFonts w:ascii="Times New Roman" w:hAnsi="Times New Roman"/>
                <w:sz w:val="24"/>
                <w:szCs w:val="24"/>
              </w:rPr>
            </w:pPr>
            <w:r w:rsidRPr="00DE45F7">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2" w:history="1">
              <w:r w:rsidRPr="00DE45F7">
                <w:rPr>
                  <w:rStyle w:val="a9"/>
                  <w:rFonts w:ascii="Times New Roman" w:hAnsi="Times New Roman"/>
                  <w:sz w:val="24"/>
                  <w:szCs w:val="24"/>
                </w:rPr>
                <w:t>www.a-k-d.ru</w:t>
              </w:r>
            </w:hyperlink>
            <w:r w:rsidRPr="00DE45F7">
              <w:rPr>
                <w:rFonts w:ascii="Times New Roman" w:hAnsi="Times New Roman"/>
                <w:sz w:val="24"/>
                <w:szCs w:val="24"/>
              </w:rPr>
              <w:t>. Площадка работает в круглосуточном режиме.</w:t>
            </w:r>
          </w:p>
          <w:p w:rsidR="00776AA4" w:rsidRPr="00DE45F7" w:rsidRDefault="00776AA4" w:rsidP="00DE45F7">
            <w:pPr>
              <w:spacing w:after="0" w:line="240" w:lineRule="auto"/>
              <w:ind w:left="79" w:right="164"/>
              <w:jc w:val="both"/>
              <w:rPr>
                <w:rFonts w:ascii="Times New Roman" w:hAnsi="Times New Roman"/>
                <w:sz w:val="24"/>
                <w:szCs w:val="24"/>
              </w:rPr>
            </w:pPr>
            <w:r w:rsidRPr="00DE45F7">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3" w:history="1">
              <w:r w:rsidRPr="00DE45F7">
                <w:rPr>
                  <w:rStyle w:val="a9"/>
                  <w:rFonts w:ascii="Times New Roman" w:hAnsi="Times New Roman"/>
                  <w:sz w:val="24"/>
                  <w:szCs w:val="24"/>
                </w:rPr>
                <w:t>www.a-k-d.ru</w:t>
              </w:r>
            </w:hyperlink>
            <w:r w:rsidRPr="00DE45F7">
              <w:rPr>
                <w:rFonts w:ascii="Times New Roman" w:hAnsi="Times New Roman"/>
                <w:sz w:val="24"/>
                <w:szCs w:val="24"/>
              </w:rPr>
              <w:t>.</w:t>
            </w:r>
          </w:p>
          <w:p w:rsidR="00776AA4" w:rsidRPr="00DE45F7" w:rsidRDefault="00776AA4" w:rsidP="00DE45F7">
            <w:pPr>
              <w:spacing w:after="0" w:line="240" w:lineRule="auto"/>
              <w:ind w:left="79" w:right="164"/>
              <w:jc w:val="both"/>
              <w:rPr>
                <w:rFonts w:ascii="Times New Roman" w:hAnsi="Times New Roman"/>
                <w:sz w:val="24"/>
                <w:szCs w:val="24"/>
              </w:rPr>
            </w:pPr>
            <w:r w:rsidRPr="00DE45F7">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776AA4" w:rsidRPr="007E25F4" w:rsidRDefault="00776AA4" w:rsidP="00DE45F7">
            <w:pPr>
              <w:spacing w:after="0" w:line="240" w:lineRule="auto"/>
              <w:ind w:left="79" w:right="164"/>
              <w:jc w:val="both"/>
              <w:rPr>
                <w:rFonts w:ascii="Times New Roman" w:hAnsi="Times New Roman"/>
                <w:sz w:val="24"/>
                <w:szCs w:val="24"/>
              </w:rPr>
            </w:pPr>
            <w:r w:rsidRPr="00DE45F7">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64529F">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776AA4" w:rsidRPr="00DE45F7" w:rsidRDefault="00776AA4" w:rsidP="00DE45F7">
            <w:pPr>
              <w:spacing w:after="0" w:line="240" w:lineRule="auto"/>
              <w:ind w:left="79" w:right="164"/>
              <w:jc w:val="both"/>
              <w:rPr>
                <w:rFonts w:ascii="Times New Roman" w:hAnsi="Times New Roman"/>
                <w:sz w:val="24"/>
                <w:szCs w:val="24"/>
              </w:rPr>
            </w:pPr>
            <w:r w:rsidRPr="00DE45F7">
              <w:rPr>
                <w:rFonts w:ascii="Times New Roman" w:hAnsi="Times New Roman"/>
                <w:sz w:val="24"/>
                <w:szCs w:val="24"/>
              </w:rPr>
              <w:t xml:space="preserve">Анкета участника запроса предложений заполняется непосредственно на сайте </w:t>
            </w:r>
            <w:hyperlink r:id="rId14" w:history="1">
              <w:r w:rsidRPr="00DE45F7">
                <w:rPr>
                  <w:rStyle w:val="a9"/>
                  <w:rFonts w:ascii="Times New Roman" w:hAnsi="Times New Roman"/>
                  <w:sz w:val="24"/>
                  <w:szCs w:val="24"/>
                </w:rPr>
                <w:t>www.a-k-d.ru</w:t>
              </w:r>
            </w:hyperlink>
            <w:r w:rsidRPr="00DE45F7">
              <w:rPr>
                <w:rFonts w:ascii="Times New Roman" w:hAnsi="Times New Roman"/>
                <w:sz w:val="24"/>
                <w:szCs w:val="24"/>
              </w:rPr>
              <w:t xml:space="preserve"> в разделе </w:t>
            </w:r>
            <w:hyperlink r:id="rId15" w:history="1">
              <w:r w:rsidRPr="00DE45F7">
                <w:rPr>
                  <w:rFonts w:ascii="Times New Roman" w:hAnsi="Times New Roman"/>
                  <w:sz w:val="24"/>
                  <w:szCs w:val="24"/>
                </w:rPr>
                <w:t>«Регистрация».</w:t>
              </w:r>
            </w:hyperlink>
          </w:p>
          <w:p w:rsidR="00776AA4" w:rsidRPr="007E25F4" w:rsidRDefault="00776AA4" w:rsidP="00DE45F7">
            <w:pPr>
              <w:spacing w:after="0" w:line="240" w:lineRule="auto"/>
              <w:ind w:left="79" w:right="164"/>
              <w:jc w:val="both"/>
              <w:rPr>
                <w:rFonts w:ascii="Times New Roman" w:hAnsi="Times New Roman"/>
                <w:sz w:val="24"/>
                <w:szCs w:val="24"/>
              </w:rPr>
            </w:pPr>
            <w:r w:rsidRPr="00DE45F7">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6" w:history="1">
              <w:r w:rsidRPr="00DE45F7">
                <w:rPr>
                  <w:rStyle w:val="a9"/>
                  <w:rFonts w:ascii="Times New Roman" w:hAnsi="Times New Roman"/>
                  <w:sz w:val="24"/>
                  <w:szCs w:val="24"/>
                </w:rPr>
                <w:t>www.a-k-d.ru</w:t>
              </w:r>
            </w:hyperlink>
            <w:r w:rsidRPr="00DE45F7">
              <w:rPr>
                <w:rFonts w:ascii="Times New Roman" w:hAnsi="Times New Roman"/>
                <w:sz w:val="24"/>
                <w:szCs w:val="24"/>
              </w:rPr>
              <w:t>, размещенном на указанном сайте.</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776AA4" w:rsidRPr="00C94532" w:rsidRDefault="00776AA4" w:rsidP="0064529F">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776AA4" w:rsidRPr="00C94532" w:rsidRDefault="00776AA4" w:rsidP="0064529F">
            <w:pPr>
              <w:ind w:left="82" w:right="162"/>
              <w:jc w:val="both"/>
              <w:rPr>
                <w:rFonts w:ascii="Times New Roman" w:hAnsi="Times New Roman"/>
                <w:sz w:val="24"/>
                <w:szCs w:val="24"/>
              </w:rPr>
            </w:pPr>
            <w:r w:rsidRPr="00C94532">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7" w:history="1">
              <w:r w:rsidRPr="00105B0D">
                <w:rPr>
                  <w:rStyle w:val="a9"/>
                </w:rPr>
                <w:t>www.a-k-d.ru</w:t>
              </w:r>
            </w:hyperlink>
            <w:r w:rsidRPr="00C94532">
              <w:rPr>
                <w:rFonts w:ascii="Times New Roman" w:hAnsi="Times New Roman"/>
                <w:sz w:val="24"/>
                <w:szCs w:val="24"/>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Pr>
                <w:rFonts w:ascii="Times New Roman" w:hAnsi="Times New Roman"/>
                <w:sz w:val="24"/>
                <w:szCs w:val="24"/>
              </w:rPr>
              <w:t>запросе предложений</w:t>
            </w:r>
            <w:r w:rsidRPr="00C94532">
              <w:rPr>
                <w:rFonts w:ascii="Times New Roman" w:hAnsi="Times New Roman"/>
                <w:sz w:val="24"/>
                <w:szCs w:val="24"/>
              </w:rPr>
              <w:t>. Все пункты в Анкете должны быть заполнены.</w:t>
            </w:r>
          </w:p>
          <w:p w:rsidR="00776AA4" w:rsidRPr="00A3592F" w:rsidRDefault="00776AA4" w:rsidP="0064529F">
            <w:pPr>
              <w:ind w:left="82" w:right="162"/>
              <w:jc w:val="both"/>
              <w:rPr>
                <w:rFonts w:ascii="Times New Roman" w:hAnsi="Times New Roman"/>
                <w:sz w:val="24"/>
                <w:szCs w:val="24"/>
              </w:rPr>
            </w:pPr>
            <w:r w:rsidRPr="00C94532">
              <w:rPr>
                <w:rFonts w:ascii="Times New Roman" w:hAnsi="Times New Roman"/>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r>
              <w:rPr>
                <w:rFonts w:ascii="Times New Roman" w:hAnsi="Times New Roman"/>
                <w:sz w:val="24"/>
                <w:szCs w:val="24"/>
              </w:rPr>
              <w:t>запроса предложений в электронной форме</w:t>
            </w:r>
            <w:r w:rsidRPr="00C94532">
              <w:rPr>
                <w:rFonts w:ascii="Times New Roman" w:hAnsi="Times New Roman"/>
                <w:sz w:val="24"/>
                <w:szCs w:val="24"/>
              </w:rPr>
              <w:t xml:space="preserve"> в электронной форме.</w:t>
            </w:r>
          </w:p>
          <w:p w:rsidR="00776AA4" w:rsidRPr="00042178" w:rsidRDefault="00776AA4" w:rsidP="0064529F">
            <w:pPr>
              <w:pStyle w:val="aa"/>
              <w:spacing w:before="0" w:after="0"/>
              <w:ind w:left="82" w:right="162"/>
              <w:jc w:val="both"/>
              <w:rPr>
                <w:szCs w:val="24"/>
                <w:lang w:eastAsia="ru-RU"/>
              </w:rPr>
            </w:pPr>
            <w:r w:rsidRPr="00042178">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042178" w:rsidRDefault="00776AA4" w:rsidP="0064529F">
            <w:pPr>
              <w:pStyle w:val="aa"/>
              <w:spacing w:before="0" w:after="0"/>
              <w:ind w:left="82" w:right="162"/>
              <w:jc w:val="both"/>
              <w:rPr>
                <w:szCs w:val="24"/>
                <w:lang w:eastAsia="ru-RU"/>
              </w:rPr>
            </w:pPr>
            <w:r w:rsidRPr="00042178">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776AA4" w:rsidRPr="00042178" w:rsidRDefault="00776AA4" w:rsidP="0064529F">
            <w:pPr>
              <w:pStyle w:val="aa"/>
              <w:spacing w:before="0" w:after="0"/>
              <w:ind w:left="82" w:right="162"/>
              <w:jc w:val="both"/>
              <w:rPr>
                <w:szCs w:val="24"/>
                <w:lang w:eastAsia="ru-RU"/>
              </w:rPr>
            </w:pPr>
            <w:r w:rsidRPr="00042178">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42178">
              <w:rPr>
                <w:szCs w:val="24"/>
                <w:u w:val="single"/>
                <w:lang w:eastAsia="ru-RU"/>
              </w:rPr>
              <w:t>пункте 1 настоящей статьи</w:t>
            </w:r>
            <w:r w:rsidRPr="00042178">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042178" w:rsidRDefault="00776AA4" w:rsidP="0064529F">
            <w:pPr>
              <w:pStyle w:val="aa"/>
              <w:spacing w:before="0" w:after="0"/>
              <w:ind w:left="82" w:right="162"/>
              <w:jc w:val="both"/>
              <w:rPr>
                <w:szCs w:val="24"/>
                <w:lang w:eastAsia="ru-RU"/>
              </w:rPr>
            </w:pPr>
            <w:r w:rsidRPr="00042178">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042178" w:rsidRDefault="00776AA4" w:rsidP="0064529F">
            <w:pPr>
              <w:pStyle w:val="aa"/>
              <w:spacing w:before="0" w:after="0"/>
              <w:ind w:left="82" w:right="162"/>
              <w:jc w:val="both"/>
              <w:rPr>
                <w:szCs w:val="24"/>
                <w:lang w:eastAsia="ru-RU"/>
              </w:rPr>
            </w:pPr>
            <w:r w:rsidRPr="00042178">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C94532" w:rsidRDefault="00776AA4" w:rsidP="0064529F">
            <w:pPr>
              <w:ind w:left="82" w:right="162"/>
              <w:jc w:val="both"/>
              <w:rPr>
                <w:rFonts w:ascii="Times New Roman" w:hAnsi="Times New Roman"/>
                <w:sz w:val="24"/>
                <w:szCs w:val="24"/>
              </w:rPr>
            </w:pPr>
            <w:r w:rsidRPr="00C94532">
              <w:rPr>
                <w:rFonts w:ascii="Times New Roman" w:hAnsi="Times New Roman"/>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sz w:val="24"/>
                <w:szCs w:val="24"/>
              </w:rPr>
              <w:t>запросах предложений</w:t>
            </w:r>
            <w:r w:rsidRPr="00C94532">
              <w:rPr>
                <w:rFonts w:ascii="Times New Roman" w:hAnsi="Times New Roman"/>
                <w:sz w:val="24"/>
                <w:szCs w:val="24"/>
              </w:rPr>
              <w:t xml:space="preserve"> в электронной форме (в том числе на регистрацию на открытых </w:t>
            </w:r>
            <w:r>
              <w:rPr>
                <w:rFonts w:ascii="Times New Roman" w:hAnsi="Times New Roman"/>
                <w:sz w:val="24"/>
                <w:szCs w:val="24"/>
              </w:rPr>
              <w:t>запросах предложений</w:t>
            </w:r>
            <w:r w:rsidRPr="00C94532">
              <w:rPr>
                <w:rFonts w:ascii="Times New Roman" w:hAnsi="Times New Roman"/>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Pr="00834A8C"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64529F">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776AA4" w:rsidRDefault="00776AA4" w:rsidP="00DE45F7">
            <w:pPr>
              <w:pStyle w:val="afb"/>
              <w:ind w:left="142" w:right="142"/>
              <w:jc w:val="both"/>
            </w:pPr>
            <w:r>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776AA4" w:rsidRPr="00585520" w:rsidRDefault="00776AA4" w:rsidP="00DE45F7">
            <w:pPr>
              <w:pStyle w:val="afb"/>
              <w:ind w:left="142" w:right="142"/>
              <w:jc w:val="both"/>
            </w:pPr>
            <w:r>
              <w:t>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в суммарно выполняющие более 5 % объема поставок, работ, услуг участником привлекаться не будут.</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776AA4" w:rsidRPr="00EF5B57" w:rsidRDefault="00776AA4" w:rsidP="0064529F">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776AA4" w:rsidRPr="00DE45F7" w:rsidRDefault="00776AA4" w:rsidP="00DE45F7">
            <w:pPr>
              <w:spacing w:after="0" w:line="240" w:lineRule="auto"/>
              <w:ind w:left="79" w:right="164"/>
              <w:jc w:val="both"/>
              <w:rPr>
                <w:rFonts w:ascii="Times New Roman" w:hAnsi="Times New Roman"/>
                <w:b/>
                <w:sz w:val="24"/>
                <w:szCs w:val="24"/>
              </w:rPr>
            </w:pPr>
            <w:r w:rsidRPr="00DE45F7">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776AA4" w:rsidRPr="00DE45F7" w:rsidRDefault="00776AA4" w:rsidP="00DE45F7">
            <w:pPr>
              <w:spacing w:after="0" w:line="240" w:lineRule="auto"/>
              <w:ind w:left="79" w:right="164"/>
              <w:jc w:val="both"/>
              <w:rPr>
                <w:rFonts w:ascii="Times New Roman" w:hAnsi="Times New Roman"/>
                <w:b/>
                <w:sz w:val="24"/>
                <w:szCs w:val="24"/>
              </w:rPr>
            </w:pPr>
            <w:r w:rsidRPr="00DE45F7">
              <w:rPr>
                <w:rFonts w:ascii="Times New Roman" w:hAnsi="Times New Roman"/>
                <w:b/>
                <w:sz w:val="24"/>
                <w:szCs w:val="24"/>
              </w:rPr>
              <w:t xml:space="preserve">Контактное лицо по приему заявок на ЭТП: </w:t>
            </w:r>
          </w:p>
          <w:p w:rsidR="00776AA4" w:rsidRPr="00DE45F7" w:rsidRDefault="00776AA4" w:rsidP="00DE45F7">
            <w:pPr>
              <w:spacing w:after="0" w:line="240" w:lineRule="auto"/>
              <w:ind w:left="79" w:right="164"/>
              <w:jc w:val="both"/>
              <w:rPr>
                <w:rFonts w:ascii="Times New Roman" w:hAnsi="Times New Roman"/>
                <w:b/>
                <w:sz w:val="24"/>
                <w:szCs w:val="24"/>
              </w:rPr>
            </w:pPr>
            <w:r w:rsidRPr="00DE45F7">
              <w:rPr>
                <w:rFonts w:ascii="Times New Roman" w:hAnsi="Times New Roman"/>
                <w:b/>
                <w:sz w:val="24"/>
                <w:szCs w:val="24"/>
              </w:rPr>
              <w:t>Богданова Татьяна.</w:t>
            </w:r>
          </w:p>
          <w:p w:rsidR="00776AA4" w:rsidRPr="00DE45F7" w:rsidRDefault="00776AA4" w:rsidP="00DE45F7">
            <w:pPr>
              <w:spacing w:after="0" w:line="240" w:lineRule="auto"/>
              <w:ind w:left="79" w:right="164"/>
              <w:jc w:val="both"/>
              <w:rPr>
                <w:rFonts w:ascii="Times New Roman" w:hAnsi="Times New Roman"/>
                <w:b/>
                <w:sz w:val="24"/>
                <w:szCs w:val="24"/>
              </w:rPr>
            </w:pPr>
            <w:r w:rsidRPr="00DE45F7">
              <w:rPr>
                <w:rFonts w:ascii="Times New Roman" w:hAnsi="Times New Roman"/>
                <w:b/>
                <w:sz w:val="24"/>
                <w:szCs w:val="24"/>
              </w:rPr>
              <w:t>Телефон: 8 (495) 788-54-28.</w:t>
            </w:r>
          </w:p>
          <w:p w:rsidR="00776AA4" w:rsidRPr="00C94532" w:rsidRDefault="00776AA4" w:rsidP="00DE45F7">
            <w:pPr>
              <w:spacing w:after="0" w:line="240" w:lineRule="auto"/>
              <w:ind w:left="79" w:right="164"/>
              <w:jc w:val="both"/>
              <w:rPr>
                <w:rFonts w:ascii="Times New Roman" w:hAnsi="Times New Roman"/>
                <w:sz w:val="24"/>
                <w:szCs w:val="24"/>
              </w:rPr>
            </w:pPr>
            <w:r w:rsidRPr="00DE45F7">
              <w:rPr>
                <w:rFonts w:ascii="Times New Roman" w:hAnsi="Times New Roman"/>
                <w:b/>
                <w:sz w:val="24"/>
                <w:szCs w:val="24"/>
              </w:rPr>
              <w:t>Адрес электронной почты:</w:t>
            </w:r>
            <w:r w:rsidRPr="00DE45F7">
              <w:rPr>
                <w:rFonts w:ascii="Times New Roman" w:hAnsi="Times New Roman"/>
                <w:sz w:val="24"/>
                <w:szCs w:val="24"/>
              </w:rPr>
              <w:t xml:space="preserve"> </w:t>
            </w:r>
            <w:hyperlink r:id="rId18" w:history="1">
              <w:r w:rsidRPr="00DE45F7">
                <w:rPr>
                  <w:rStyle w:val="a9"/>
                  <w:rFonts w:ascii="Times New Roman" w:hAnsi="Times New Roman"/>
                  <w:sz w:val="24"/>
                  <w:szCs w:val="24"/>
                </w:rPr>
                <w:t>info@a-k-d.ru</w:t>
              </w:r>
            </w:hyperlink>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64529F">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776AA4" w:rsidRPr="00C65BE2" w:rsidRDefault="00776AA4" w:rsidP="0064529F">
            <w:pPr>
              <w:autoSpaceDE w:val="0"/>
              <w:autoSpaceDN w:val="0"/>
              <w:adjustRightInd w:val="0"/>
              <w:spacing w:after="0" w:line="240" w:lineRule="auto"/>
              <w:jc w:val="both"/>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Организатор размещения заказа: </w:t>
            </w:r>
            <w:r>
              <w:rPr>
                <w:rFonts w:ascii="Times New Roman" w:eastAsia="Times New Roman" w:hAnsi="Times New Roman"/>
                <w:sz w:val="24"/>
                <w:szCs w:val="24"/>
                <w:lang w:eastAsia="ru-RU"/>
              </w:rPr>
              <w:t>З</w:t>
            </w:r>
            <w:r w:rsidRPr="00C65BE2">
              <w:rPr>
                <w:rFonts w:ascii="Times New Roman" w:eastAsia="Times New Roman" w:hAnsi="Times New Roman"/>
                <w:sz w:val="24"/>
                <w:szCs w:val="24"/>
                <w:lang w:eastAsia="ru-RU"/>
              </w:rPr>
              <w:t>АО «</w:t>
            </w:r>
            <w:r>
              <w:rPr>
                <w:rFonts w:ascii="Times New Roman" w:eastAsia="Times New Roman" w:hAnsi="Times New Roman"/>
                <w:sz w:val="24"/>
                <w:szCs w:val="24"/>
                <w:lang w:eastAsia="ru-RU"/>
              </w:rPr>
              <w:t>Далур</w:t>
            </w:r>
            <w:r w:rsidRPr="00C65BE2">
              <w:rPr>
                <w:rFonts w:ascii="Times New Roman" w:eastAsia="Times New Roman" w:hAnsi="Times New Roman"/>
                <w:sz w:val="24"/>
                <w:szCs w:val="24"/>
                <w:lang w:eastAsia="ru-RU"/>
              </w:rPr>
              <w:t>»</w:t>
            </w:r>
          </w:p>
          <w:p w:rsidR="00776AA4" w:rsidRPr="00C65BE2" w:rsidRDefault="00776AA4" w:rsidP="0064529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Место нахождения  Организатора размещения заказа: </w:t>
            </w:r>
          </w:p>
          <w:p w:rsidR="00776AA4" w:rsidRPr="00C65BE2" w:rsidRDefault="00776AA4" w:rsidP="0064529F">
            <w:pPr>
              <w:spacing w:after="0" w:line="240" w:lineRule="auto"/>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776AA4" w:rsidRPr="00C65BE2" w:rsidRDefault="00776AA4" w:rsidP="006452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Организатора  размещения </w:t>
            </w:r>
            <w:r w:rsidRPr="00C65BE2">
              <w:rPr>
                <w:rFonts w:ascii="Times New Roman" w:eastAsia="Times New Roman" w:hAnsi="Times New Roman"/>
                <w:sz w:val="24"/>
                <w:szCs w:val="24"/>
                <w:lang w:eastAsia="ru-RU"/>
              </w:rPr>
              <w:t xml:space="preserve">заказа: </w:t>
            </w:r>
            <w:r>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776AA4" w:rsidRPr="00C65BE2" w:rsidRDefault="00776AA4" w:rsidP="0064529F">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телефон: </w:t>
            </w:r>
            <w:r w:rsidRPr="00C65BE2">
              <w:rPr>
                <w:rFonts w:ascii="Times New Roman" w:eastAsia="Times New Roman" w:hAnsi="Times New Roman"/>
                <w:sz w:val="24"/>
                <w:szCs w:val="24"/>
                <w:lang w:eastAsia="ru-RU"/>
              </w:rPr>
              <w:t>(</w:t>
            </w:r>
            <w:r>
              <w:rPr>
                <w:rFonts w:ascii="Times New Roman" w:eastAsia="Times New Roman" w:hAnsi="Times New Roman"/>
                <w:sz w:val="24"/>
                <w:szCs w:val="24"/>
                <w:lang w:eastAsia="ru-RU"/>
              </w:rPr>
              <w:t>3522</w:t>
            </w:r>
            <w:r w:rsidRPr="00C65B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60-00-39</w:t>
            </w:r>
            <w:r w:rsidRPr="00C65BE2">
              <w:rPr>
                <w:rFonts w:ascii="Times New Roman" w:eastAsia="Times New Roman" w:hAnsi="Times New Roman"/>
                <w:sz w:val="24"/>
                <w:szCs w:val="24"/>
                <w:lang w:eastAsia="ru-RU"/>
              </w:rPr>
              <w:t xml:space="preserve"> доб. </w:t>
            </w:r>
            <w:r w:rsidR="00B429D3">
              <w:rPr>
                <w:rFonts w:ascii="Times New Roman" w:eastAsia="Times New Roman" w:hAnsi="Times New Roman"/>
                <w:sz w:val="24"/>
                <w:szCs w:val="24"/>
                <w:lang w:eastAsia="ru-RU"/>
              </w:rPr>
              <w:t>257</w:t>
            </w:r>
            <w:r w:rsidRPr="00C65BE2">
              <w:rPr>
                <w:rFonts w:ascii="Times New Roman" w:eastAsia="Times New Roman" w:hAnsi="Times New Roman"/>
                <w:sz w:val="24"/>
                <w:szCs w:val="24"/>
                <w:lang w:eastAsia="ru-RU"/>
              </w:rPr>
              <w:t>;</w:t>
            </w:r>
          </w:p>
          <w:p w:rsidR="00776AA4" w:rsidRPr="00C65BE2" w:rsidRDefault="00776AA4" w:rsidP="0064529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val="en-US" w:eastAsia="ru-RU"/>
              </w:rPr>
              <w:t>Email</w:t>
            </w:r>
            <w:r w:rsidRPr="00C65BE2">
              <w:rPr>
                <w:rFonts w:ascii="Times New Roman" w:eastAsia="Times New Roman" w:hAnsi="Times New Roman"/>
                <w:sz w:val="24"/>
                <w:szCs w:val="24"/>
                <w:lang w:eastAsia="ru-RU"/>
              </w:rPr>
              <w:t xml:space="preserve">: </w:t>
            </w:r>
            <w:hyperlink r:id="rId19" w:history="1">
              <w:r w:rsidR="00B429D3" w:rsidRPr="00DF55AF">
                <w:rPr>
                  <w:rStyle w:val="a9"/>
                  <w:lang w:val="en-US" w:eastAsia="ru-RU"/>
                </w:rPr>
                <w:t>yukachev</w:t>
              </w:r>
              <w:r w:rsidR="00B429D3" w:rsidRPr="00DF55AF">
                <w:rPr>
                  <w:rStyle w:val="a9"/>
                  <w:lang w:eastAsia="ru-RU"/>
                </w:rPr>
                <w:t>@</w:t>
              </w:r>
              <w:r w:rsidR="00B429D3" w:rsidRPr="00DF55AF">
                <w:rPr>
                  <w:rStyle w:val="a9"/>
                  <w:lang w:val="en-US" w:eastAsia="ru-RU"/>
                </w:rPr>
                <w:t>dalur</w:t>
              </w:r>
              <w:r w:rsidR="00B429D3" w:rsidRPr="00DF55AF">
                <w:rPr>
                  <w:rStyle w:val="a9"/>
                  <w:lang w:eastAsia="ru-RU"/>
                </w:rPr>
                <w:t>.</w:t>
              </w:r>
              <w:r w:rsidR="00B429D3" w:rsidRPr="00DF55AF">
                <w:rPr>
                  <w:rStyle w:val="a9"/>
                  <w:lang w:val="en-US" w:eastAsia="ru-RU"/>
                </w:rPr>
                <w:t>ru</w:t>
              </w:r>
            </w:hyperlink>
            <w:r w:rsidRPr="00C65BE2">
              <w:rPr>
                <w:rFonts w:ascii="Times New Roman" w:eastAsia="Times New Roman" w:hAnsi="Times New Roman"/>
                <w:sz w:val="24"/>
                <w:szCs w:val="24"/>
                <w:lang w:eastAsia="ru-RU"/>
              </w:rPr>
              <w:t xml:space="preserve">  </w:t>
            </w:r>
          </w:p>
          <w:p w:rsidR="00776AA4" w:rsidRPr="00C65BE2" w:rsidRDefault="00776AA4" w:rsidP="0064529F">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Контактно</w:t>
            </w:r>
            <w:r w:rsidR="00B429D3">
              <w:rPr>
                <w:rFonts w:ascii="Times New Roman" w:eastAsia="Times New Roman" w:hAnsi="Times New Roman"/>
                <w:sz w:val="24"/>
                <w:szCs w:val="24"/>
                <w:lang w:eastAsia="ru-RU"/>
              </w:rPr>
              <w:t xml:space="preserve">е лицо: </w:t>
            </w:r>
            <w:r w:rsidRPr="00C65BE2">
              <w:rPr>
                <w:rFonts w:ascii="Times New Roman" w:eastAsia="Times New Roman" w:hAnsi="Times New Roman"/>
                <w:sz w:val="24"/>
                <w:szCs w:val="24"/>
                <w:lang w:eastAsia="ru-RU"/>
              </w:rPr>
              <w:t xml:space="preserve"> </w:t>
            </w:r>
            <w:r w:rsidR="00B429D3">
              <w:rPr>
                <w:rFonts w:ascii="Times New Roman" w:eastAsia="Times New Roman" w:hAnsi="Times New Roman"/>
                <w:sz w:val="24"/>
                <w:szCs w:val="24"/>
                <w:lang w:eastAsia="ru-RU"/>
              </w:rPr>
              <w:t>Юкачев Александр Сергеевич</w:t>
            </w:r>
          </w:p>
          <w:p w:rsidR="00776AA4" w:rsidRPr="00A3592F" w:rsidRDefault="00776AA4" w:rsidP="0064529F">
            <w:pPr>
              <w:tabs>
                <w:tab w:val="left" w:pos="270"/>
              </w:tabs>
              <w:spacing w:after="0" w:line="240" w:lineRule="auto"/>
              <w:ind w:left="82" w:right="162"/>
              <w:jc w:val="both"/>
              <w:rPr>
                <w:rFonts w:ascii="Times New Roman" w:eastAsia="Times New Roman" w:hAnsi="Times New Roman"/>
                <w:i/>
                <w:sz w:val="24"/>
                <w:szCs w:val="24"/>
                <w:lang w:eastAsia="ru-RU"/>
              </w:rPr>
            </w:pPr>
            <w:r w:rsidRPr="00C65BE2">
              <w:rPr>
                <w:rFonts w:ascii="Times New Roman" w:eastAsia="Times New Roman" w:hAnsi="Times New Roman"/>
                <w:i/>
                <w:sz w:val="24"/>
                <w:szCs w:val="24"/>
                <w:lang w:eastAsia="ru-RU"/>
              </w:rPr>
              <w:t xml:space="preserve">Время работы: в рабочие дни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-00 до 1</w:t>
            </w:r>
            <w:r>
              <w:rPr>
                <w:rFonts w:ascii="Times New Roman" w:eastAsia="Times New Roman" w:hAnsi="Times New Roman"/>
                <w:i/>
                <w:sz w:val="24"/>
                <w:szCs w:val="24"/>
                <w:lang w:eastAsia="ru-RU"/>
              </w:rPr>
              <w:t>7</w:t>
            </w:r>
            <w:r w:rsidRPr="00C65BE2">
              <w:rPr>
                <w:rFonts w:ascii="Times New Roman" w:eastAsia="Times New Roman" w:hAnsi="Times New Roman"/>
                <w:i/>
                <w:sz w:val="24"/>
                <w:szCs w:val="24"/>
                <w:lang w:eastAsia="ru-RU"/>
              </w:rPr>
              <w:t xml:space="preserve">-00 (в пятницу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 xml:space="preserve">-00 до </w:t>
            </w:r>
            <w:r>
              <w:rPr>
                <w:rFonts w:ascii="Times New Roman" w:eastAsia="Times New Roman" w:hAnsi="Times New Roman"/>
                <w:i/>
                <w:sz w:val="24"/>
                <w:szCs w:val="24"/>
                <w:lang w:eastAsia="ru-RU"/>
              </w:rPr>
              <w:t>17</w:t>
            </w:r>
            <w:r w:rsidRPr="00C65BE2">
              <w:rPr>
                <w:rFonts w:ascii="Times New Roman" w:eastAsia="Times New Roman" w:hAnsi="Times New Roman"/>
                <w:i/>
                <w:sz w:val="24"/>
                <w:szCs w:val="24"/>
                <w:lang w:eastAsia="ru-RU"/>
              </w:rPr>
              <w:t>-</w:t>
            </w:r>
            <w:r>
              <w:rPr>
                <w:rFonts w:ascii="Times New Roman" w:eastAsia="Times New Roman" w:hAnsi="Times New Roman"/>
                <w:i/>
                <w:sz w:val="24"/>
                <w:szCs w:val="24"/>
                <w:lang w:eastAsia="ru-RU"/>
              </w:rPr>
              <w:t>00</w:t>
            </w:r>
            <w:r w:rsidRPr="00C65BE2">
              <w:rPr>
                <w:rFonts w:ascii="Times New Roman" w:eastAsia="Times New Roman" w:hAnsi="Times New Roman"/>
                <w:i/>
                <w:sz w:val="24"/>
                <w:szCs w:val="24"/>
                <w:lang w:eastAsia="ru-RU"/>
              </w:rPr>
              <w:t xml:space="preserve">) по </w:t>
            </w:r>
            <w:r>
              <w:rPr>
                <w:rFonts w:ascii="Times New Roman" w:eastAsia="Times New Roman" w:hAnsi="Times New Roman"/>
                <w:i/>
                <w:sz w:val="24"/>
                <w:szCs w:val="24"/>
                <w:lang w:eastAsia="ru-RU"/>
              </w:rPr>
              <w:t>местному</w:t>
            </w:r>
            <w:r w:rsidRPr="00C65BE2">
              <w:rPr>
                <w:rFonts w:ascii="Times New Roman" w:eastAsia="Times New Roman" w:hAnsi="Times New Roman"/>
                <w:i/>
                <w:sz w:val="24"/>
                <w:szCs w:val="24"/>
                <w:lang w:eastAsia="ru-RU"/>
              </w:rPr>
              <w:t xml:space="preserve"> времени.</w:t>
            </w:r>
          </w:p>
        </w:tc>
      </w:tr>
    </w:tbl>
    <w:p w:rsidR="00776AA4" w:rsidRPr="000D7DC0" w:rsidRDefault="00776AA4" w:rsidP="00776AA4">
      <w:pPr>
        <w:pStyle w:val="af6"/>
        <w:rPr>
          <w:rFonts w:ascii="Times New Roman" w:hAnsi="Times New Roman"/>
          <w:b/>
          <w:color w:val="000000"/>
          <w:sz w:val="24"/>
          <w:szCs w:val="24"/>
        </w:rPr>
      </w:pP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tblPr>
      <w:tblGrid>
        <w:gridCol w:w="516"/>
        <w:gridCol w:w="7740"/>
        <w:gridCol w:w="2413"/>
      </w:tblGrid>
      <w:tr w:rsidR="00776AA4" w:rsidRPr="000F2E66" w:rsidTr="0064529F">
        <w:trPr>
          <w:trHeight w:val="59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п/п</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776AA4" w:rsidRPr="000F2E66" w:rsidTr="0064529F">
        <w:trPr>
          <w:trHeight w:val="35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776AA4" w:rsidRPr="000F2E66" w:rsidTr="0064529F">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776AA4" w:rsidRPr="000F2E66" w:rsidRDefault="00776AA4" w:rsidP="00776AA4">
      <w:pPr>
        <w:spacing w:after="0" w:line="240" w:lineRule="auto"/>
        <w:ind w:firstLine="19"/>
        <w:rPr>
          <w:rFonts w:ascii="Times New Roman" w:eastAsia="Times New Roman" w:hAnsi="Times New Roman"/>
          <w:b/>
          <w:color w:val="000000"/>
          <w:sz w:val="24"/>
          <w:szCs w:val="24"/>
          <w:lang w:eastAsia="ru-RU"/>
        </w:rPr>
      </w:pPr>
    </w:p>
    <w:p w:rsidR="00776AA4" w:rsidRPr="000F2E66" w:rsidRDefault="00776AA4" w:rsidP="00776AA4">
      <w:pPr>
        <w:spacing w:after="0" w:line="240" w:lineRule="auto"/>
        <w:ind w:firstLine="19"/>
        <w:jc w:val="both"/>
        <w:rPr>
          <w:rFonts w:ascii="Times New Roman" w:eastAsia="Times New Roman" w:hAnsi="Times New Roman"/>
          <w:b/>
          <w:color w:val="000000"/>
          <w:sz w:val="24"/>
          <w:szCs w:val="24"/>
          <w:lang w:bidi="en-US"/>
        </w:rPr>
      </w:pPr>
      <w:r w:rsidRPr="000F2E66">
        <w:rPr>
          <w:rFonts w:ascii="Times New Roman" w:eastAsia="Times New Roman" w:hAnsi="Times New Roman"/>
          <w:b/>
          <w:color w:val="000000"/>
          <w:sz w:val="24"/>
          <w:szCs w:val="24"/>
          <w:lang w:bidi="en-US"/>
        </w:rPr>
        <w:t>По п. 1</w:t>
      </w:r>
      <w:r w:rsidRPr="000F2E66">
        <w:rPr>
          <w:rFonts w:ascii="Times New Roman" w:eastAsia="Times New Roman" w:hAnsi="Times New Roman"/>
          <w:color w:val="000000"/>
          <w:sz w:val="24"/>
          <w:szCs w:val="24"/>
          <w:lang w:bidi="en-US"/>
        </w:rPr>
        <w:t xml:space="preserve"> </w:t>
      </w:r>
      <w:r w:rsidRPr="000F2E66">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0F2E66">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0F2E66">
        <w:rPr>
          <w:rFonts w:ascii="Times New Roman" w:eastAsia="Times New Roman" w:hAnsi="Times New Roman"/>
          <w:color w:val="000000"/>
          <w:sz w:val="24"/>
          <w:szCs w:val="24"/>
          <w:lang w:val="en-US" w:bidi="en-US"/>
        </w:rPr>
        <w:t>X</w:t>
      </w:r>
      <w:r w:rsidRPr="000F2E66">
        <w:rPr>
          <w:rFonts w:ascii="Times New Roman" w:eastAsia="Times New Roman" w:hAnsi="Times New Roman"/>
          <w:color w:val="000000"/>
          <w:sz w:val="24"/>
          <w:szCs w:val="24"/>
          <w:lang w:bidi="en-US"/>
        </w:rPr>
        <w:t xml:space="preserve"> = </w:t>
      </w:r>
      <w:r>
        <w:rPr>
          <w:rFonts w:ascii="Times New Roman" w:eastAsia="Times New Roman" w:hAnsi="Times New Roman"/>
          <w:color w:val="000000"/>
          <w:sz w:val="24"/>
          <w:szCs w:val="24"/>
          <w:lang w:bidi="en-US"/>
        </w:rPr>
        <w:t>100</w:t>
      </w:r>
      <w:r w:rsidRPr="000F2E66">
        <w:rPr>
          <w:rFonts w:ascii="Times New Roman" w:eastAsia="Times New Roman" w:hAnsi="Times New Roman"/>
          <w:color w:val="000000"/>
          <w:sz w:val="24"/>
          <w:szCs w:val="24"/>
          <w:lang w:bidi="en-US"/>
        </w:rPr>
        <w:t xml:space="preserve"> * С</w:t>
      </w:r>
      <w:r w:rsidRPr="000F2E66">
        <w:rPr>
          <w:rFonts w:ascii="Times New Roman" w:eastAsia="Times New Roman" w:hAnsi="Times New Roman"/>
          <w:color w:val="000000"/>
          <w:sz w:val="24"/>
          <w:szCs w:val="24"/>
          <w:lang w:val="en-US" w:bidi="en-US"/>
        </w:rPr>
        <w:t>M</w:t>
      </w:r>
      <w:r w:rsidRPr="000F2E66">
        <w:rPr>
          <w:rFonts w:ascii="Times New Roman" w:eastAsia="Times New Roman" w:hAnsi="Times New Roman"/>
          <w:color w:val="000000"/>
          <w:sz w:val="24"/>
          <w:szCs w:val="24"/>
          <w:lang w:bidi="en-US"/>
        </w:rPr>
        <w:t xml:space="preserve"> / С1, </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где Х – получаемый балл,</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С1 – предложение Участника,</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СМ – лучшее предложение. </w:t>
      </w:r>
    </w:p>
    <w:p w:rsidR="00776AA4" w:rsidRPr="000F2E66" w:rsidRDefault="00776AA4" w:rsidP="00776AA4">
      <w:pPr>
        <w:spacing w:after="0" w:line="240" w:lineRule="auto"/>
        <w:ind w:firstLine="19"/>
        <w:rPr>
          <w:rFonts w:ascii="Times New Roman" w:eastAsia="Times New Roman" w:hAnsi="Times New Roman"/>
          <w:color w:val="000000"/>
          <w:sz w:val="24"/>
          <w:szCs w:val="24"/>
          <w:highlight w:val="yellow"/>
          <w:lang w:bidi="en-US"/>
        </w:rPr>
      </w:pPr>
    </w:p>
    <w:p w:rsidR="00776AA4" w:rsidRDefault="00776AA4" w:rsidP="00776AA4">
      <w:pPr>
        <w:rPr>
          <w:rFonts w:ascii="Times New Roman" w:hAnsi="Times New Roman"/>
          <w:sz w:val="24"/>
          <w:szCs w:val="24"/>
        </w:rPr>
        <w:sectPr w:rsidR="00776AA4" w:rsidSect="00744E21">
          <w:headerReference w:type="default" r:id="rId20"/>
          <w:pgSz w:w="11906" w:h="16838"/>
          <w:pgMar w:top="1134" w:right="851" w:bottom="851" w:left="1134" w:header="709" w:footer="709" w:gutter="0"/>
          <w:cols w:space="708"/>
          <w:docGrid w:linePitch="360"/>
        </w:sectPr>
      </w:pPr>
    </w:p>
    <w:p w:rsidR="00776AA4" w:rsidRPr="000D7DC0" w:rsidRDefault="00776AA4" w:rsidP="00776AA4">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по </w:t>
      </w:r>
    </w:p>
    <w:p w:rsidR="00776AA4" w:rsidRPr="000D7DC0" w:rsidRDefault="00776AA4" w:rsidP="00776AA4">
      <w:pPr>
        <w:pStyle w:val="aff0"/>
        <w:tabs>
          <w:tab w:val="clear" w:pos="1985"/>
        </w:tabs>
        <w:spacing w:before="0" w:after="0"/>
        <w:rPr>
          <w:bCs/>
          <w:iCs/>
          <w:color w:val="000000"/>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pStyle w:val="aff1"/>
        <w:spacing w:after="0"/>
        <w:ind w:firstLine="540"/>
        <w:rPr>
          <w:iCs/>
          <w:color w:val="000000"/>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776AA4" w:rsidRPr="000D7DC0" w:rsidRDefault="00776AA4" w:rsidP="00776AA4">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776AA4" w:rsidRPr="000D7DC0" w:rsidRDefault="00776AA4" w:rsidP="00776AA4">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776AA4" w:rsidRPr="000D7DC0" w:rsidRDefault="00776AA4" w:rsidP="00776AA4">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776AA4" w:rsidRPr="000D7DC0" w:rsidTr="0064529F">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bl>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776AA4" w:rsidRPr="000D7DC0" w:rsidRDefault="00776AA4" w:rsidP="00776AA4">
      <w:pPr>
        <w:autoSpaceDE w:val="0"/>
        <w:autoSpaceDN w:val="0"/>
        <w:adjustRightInd w:val="0"/>
        <w:ind w:left="2832" w:firstLine="708"/>
        <w:rPr>
          <w:rFonts w:ascii="Times New Roman" w:hAnsi="Times New Roman"/>
          <w:color w:val="000000"/>
          <w:sz w:val="24"/>
          <w:szCs w:val="24"/>
          <w:lang w:eastAsia="ru-RU"/>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776AA4" w:rsidRPr="000D7DC0" w:rsidRDefault="00776AA4" w:rsidP="00776AA4">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r>
        <w:rPr>
          <w:rFonts w:ascii="Times New Roman" w:hAnsi="Times New Roman"/>
          <w:color w:val="000000"/>
          <w:sz w:val="24"/>
          <w:szCs w:val="24"/>
        </w:rPr>
        <w:t>Далур</w:t>
      </w:r>
      <w:r w:rsidRPr="000D7DC0">
        <w:rPr>
          <w:rFonts w:ascii="Times New Roman" w:hAnsi="Times New Roman"/>
          <w:color w:val="000000"/>
          <w:sz w:val="24"/>
          <w:szCs w:val="24"/>
        </w:rPr>
        <w:t>»</w:t>
      </w:r>
    </w:p>
    <w:p w:rsidR="00776AA4" w:rsidRPr="000D7DC0" w:rsidRDefault="00776AA4" w:rsidP="00776AA4">
      <w:pPr>
        <w:spacing w:after="0" w:line="240" w:lineRule="auto"/>
        <w:ind w:left="5580"/>
        <w:jc w:val="right"/>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на право заключения вышеуказанного договора, а также применимые к данному Запросу предложений законодательство и Единый отраслевой стандарт Госкорпорации «Росатом»</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spacing w:after="0" w:line="240" w:lineRule="auto"/>
        <w:jc w:val="both"/>
        <w:rPr>
          <w:rFonts w:ascii="Times New Roman" w:hAnsi="Times New Roman"/>
          <w:i/>
          <w:color w:val="000000"/>
          <w:sz w:val="20"/>
          <w:szCs w:val="20"/>
        </w:rPr>
      </w:pPr>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Настоящей заявкой подтверждаем, что против</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776AA4" w:rsidRPr="000D7DC0" w:rsidRDefault="00776AA4" w:rsidP="00776AA4">
      <w:pPr>
        <w:spacing w:after="0" w:line="240" w:lineRule="auto"/>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 xml:space="preserve">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 чем 10 (десять) дней со дня подписания протокола, определяющего победителя Запроса предложений.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776AA4" w:rsidRPr="000D7DC0" w:rsidRDefault="00776AA4" w:rsidP="00776AA4">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776AA4" w:rsidRPr="000D7DC0" w:rsidRDefault="00776AA4" w:rsidP="00776AA4">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776AA4" w:rsidRPr="000D7DC0" w:rsidRDefault="00776AA4" w:rsidP="00776AA4">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 xml:space="preserve">Наши юридический и фактический адреса _________________________________, телефон ___________, факс ________ , e-mail _______________, банковские реквизиты </w:t>
      </w: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e-mail 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776AA4" w:rsidRPr="000D7DC0" w:rsidRDefault="00776AA4" w:rsidP="00776AA4">
      <w:pPr>
        <w:pStyle w:val="af4"/>
        <w:jc w:val="both"/>
        <w:rPr>
          <w:rFonts w:ascii="Times New Roman" w:hAnsi="Times New Roman"/>
          <w:color w:val="000000"/>
          <w:sz w:val="24"/>
          <w:szCs w:val="24"/>
        </w:rPr>
      </w:pPr>
    </w:p>
    <w:p w:rsidR="00776AA4" w:rsidRPr="000D7DC0" w:rsidRDefault="00776AA4" w:rsidP="00776AA4">
      <w:pPr>
        <w:jc w:val="both"/>
        <w:rPr>
          <w:rFonts w:ascii="Times New Roman" w:hAnsi="Times New Roman"/>
          <w:color w:val="000000"/>
          <w:sz w:val="24"/>
          <w:szCs w:val="24"/>
        </w:rPr>
      </w:pPr>
      <w:bookmarkStart w:id="11" w:name="_Toc125781975"/>
      <w:r w:rsidRPr="000D7DC0">
        <w:rPr>
          <w:rFonts w:ascii="Times New Roman" w:hAnsi="Times New Roman"/>
          <w:color w:val="000000"/>
          <w:sz w:val="24"/>
          <w:szCs w:val="24"/>
        </w:rPr>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Pr="000D7DC0" w:rsidRDefault="00776AA4" w:rsidP="00776AA4">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776AA4" w:rsidRPr="000D7DC0" w:rsidRDefault="00776AA4" w:rsidP="00776AA4">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1"/>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776AA4" w:rsidRPr="000D7DC0" w:rsidRDefault="00776AA4" w:rsidP="00776AA4">
      <w:pPr>
        <w:pStyle w:val="10"/>
        <w:tabs>
          <w:tab w:val="left" w:pos="708"/>
        </w:tabs>
        <w:spacing w:before="0" w:after="0"/>
        <w:rPr>
          <w:b w:val="0"/>
          <w:color w:val="000000"/>
          <w:sz w:val="24"/>
          <w:szCs w:val="24"/>
        </w:rPr>
      </w:pPr>
      <w:r w:rsidRPr="000D7DC0">
        <w:rPr>
          <w:caps/>
          <w:color w:val="000000"/>
          <w:kern w:val="0"/>
          <w:sz w:val="24"/>
          <w:szCs w:val="24"/>
        </w:rPr>
        <w:t>АНКЕТа УЧАСТНИКА рАЗМЕЩЕНИЯ ЗАКАЗА</w:t>
      </w:r>
    </w:p>
    <w:p w:rsidR="00776AA4" w:rsidRPr="000D7DC0" w:rsidRDefault="00776AA4" w:rsidP="00776AA4">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776AA4" w:rsidRPr="000D7DC0" w:rsidTr="0064529F">
        <w:tc>
          <w:tcPr>
            <w:tcW w:w="6808" w:type="dxa"/>
          </w:tcPr>
          <w:p w:rsidR="00776AA4" w:rsidRPr="000D7DC0" w:rsidRDefault="00776AA4" w:rsidP="0064529F">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организации и ее организационно-правовая форма:</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76AA4" w:rsidRPr="000D7DC0" w:rsidRDefault="00776AA4" w:rsidP="0064529F">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Pr>
          <w:p w:rsidR="00776AA4" w:rsidRPr="000D7DC0" w:rsidRDefault="00776AA4" w:rsidP="0064529F">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776AA4" w:rsidRPr="000D7DC0" w:rsidRDefault="00776AA4" w:rsidP="0064529F">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776AA4" w:rsidRPr="000D7DC0" w:rsidTr="0064529F">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rPr>
          <w:trHeight w:val="1507"/>
        </w:trPr>
        <w:tc>
          <w:tcPr>
            <w:tcW w:w="9828" w:type="dxa"/>
            <w:gridSpan w:val="2"/>
            <w:tcBorders>
              <w:top w:val="nil"/>
              <w:left w:val="nil"/>
              <w:right w:val="nil"/>
            </w:tcBorders>
          </w:tcPr>
          <w:p w:rsidR="00776AA4" w:rsidRPr="0086239C" w:rsidRDefault="00776AA4" w:rsidP="0064529F">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776AA4" w:rsidRPr="0086239C" w:rsidRDefault="00776AA4" w:rsidP="0064529F">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776AA4" w:rsidRPr="0086239C" w:rsidRDefault="00776AA4" w:rsidP="0064529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776AA4" w:rsidRPr="0086239C" w:rsidRDefault="00776AA4" w:rsidP="0064529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776AA4" w:rsidRPr="0086239C" w:rsidRDefault="00776AA4" w:rsidP="0064529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776AA4" w:rsidRPr="000D7DC0" w:rsidRDefault="00776AA4" w:rsidP="0064529F">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776AA4" w:rsidRPr="000D7DC0" w:rsidTr="0064529F">
        <w:trPr>
          <w:cantSplit/>
          <w:trHeight w:val="132"/>
        </w:trPr>
        <w:tc>
          <w:tcPr>
            <w:tcW w:w="6808" w:type="dxa"/>
            <w:vMerge w:val="restart"/>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4. Место нахождения (место жительства) Участника размещения заказа</w:t>
            </w: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64529F">
        <w:trPr>
          <w:cantSplit/>
          <w:trHeight w:val="501"/>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776AA4" w:rsidRPr="000D7DC0" w:rsidTr="0064529F">
        <w:trPr>
          <w:cantSplit/>
          <w:trHeight w:val="69"/>
        </w:trPr>
        <w:tc>
          <w:tcPr>
            <w:tcW w:w="6808" w:type="dxa"/>
            <w:vMerge w:val="restart"/>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5. Почтовый адрес Участника размещения заказа</w:t>
            </w: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64529F">
        <w:trPr>
          <w:cantSplit/>
          <w:trHeight w:val="67"/>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776AA4" w:rsidRPr="000D7DC0" w:rsidTr="0064529F">
        <w:trPr>
          <w:cantSplit/>
          <w:trHeight w:val="67"/>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776AA4" w:rsidRPr="000D7DC0" w:rsidTr="0064529F">
        <w:trPr>
          <w:cantSplit/>
          <w:trHeight w:val="474"/>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776AA4" w:rsidRPr="000D7DC0" w:rsidTr="0064529F">
        <w:trPr>
          <w:cantSplit/>
          <w:trHeight w:val="67"/>
        </w:trPr>
        <w:tc>
          <w:tcPr>
            <w:tcW w:w="6808" w:type="dxa"/>
            <w:tcBorders>
              <w:bottom w:val="nil"/>
            </w:tcBorders>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bottom w:val="nil"/>
            </w:tcBorders>
          </w:tcPr>
          <w:p w:rsidR="00776AA4" w:rsidRPr="000D7DC0" w:rsidRDefault="00776AA4" w:rsidP="0064529F">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bottom w:val="nil"/>
            </w:tcBorders>
          </w:tcPr>
          <w:p w:rsidR="00776AA4" w:rsidRPr="000D7DC0" w:rsidRDefault="00776AA4" w:rsidP="0064529F">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tcBorders>
          </w:tcPr>
          <w:p w:rsidR="00776AA4" w:rsidRPr="000D7DC0" w:rsidRDefault="00776AA4" w:rsidP="0064529F">
            <w:pPr>
              <w:spacing w:after="0" w:line="240" w:lineRule="auto"/>
              <w:jc w:val="both"/>
              <w:rPr>
                <w:rStyle w:val="aff4"/>
                <w:color w:val="000000"/>
              </w:rPr>
            </w:pPr>
            <w:r w:rsidRPr="000D7DC0">
              <w:rPr>
                <w:rStyle w:val="aff4"/>
                <w:color w:val="000000"/>
              </w:rPr>
              <w:t>6.4. Код БИК</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9828" w:type="dxa"/>
            <w:gridSpan w:val="2"/>
            <w:tcBorders>
              <w:left w:val="nil"/>
              <w:right w:val="nil"/>
            </w:tcBorders>
          </w:tcPr>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776AA4" w:rsidRPr="000D7DC0" w:rsidTr="0064529F">
        <w:trPr>
          <w:trHeight w:val="67"/>
        </w:trPr>
        <w:tc>
          <w:tcPr>
            <w:tcW w:w="6808" w:type="dxa"/>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1925"/>
        </w:trPr>
        <w:tc>
          <w:tcPr>
            <w:tcW w:w="6808" w:type="dxa"/>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1064"/>
        </w:trPr>
        <w:tc>
          <w:tcPr>
            <w:tcW w:w="6808" w:type="dxa"/>
          </w:tcPr>
          <w:p w:rsidR="00776AA4" w:rsidRPr="000D7DC0" w:rsidRDefault="00776AA4" w:rsidP="0064529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03"/>
        </w:trPr>
        <w:tc>
          <w:tcPr>
            <w:tcW w:w="6808" w:type="dxa"/>
          </w:tcPr>
          <w:p w:rsidR="00776AA4" w:rsidRPr="000D7DC0" w:rsidRDefault="00776AA4" w:rsidP="0064529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bl>
    <w:p w:rsidR="00776AA4" w:rsidRPr="000D7DC0" w:rsidRDefault="00776AA4" w:rsidP="00776AA4">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776AA4" w:rsidRPr="000D7DC0" w:rsidRDefault="00776AA4" w:rsidP="00776AA4">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776AA4" w:rsidRPr="000D7DC0" w:rsidRDefault="00776AA4" w:rsidP="00776AA4">
      <w:pPr>
        <w:rPr>
          <w:rFonts w:ascii="Times New Roman" w:hAnsi="Times New Roman"/>
          <w:color w:val="000000"/>
          <w:sz w:val="24"/>
          <w:szCs w:val="24"/>
        </w:rPr>
      </w:pPr>
    </w:p>
    <w:p w:rsidR="00776AA4" w:rsidRPr="000D7DC0" w:rsidRDefault="00776AA4" w:rsidP="00776AA4">
      <w:pPr>
        <w:rPr>
          <w:rFonts w:ascii="Times New Roman" w:hAnsi="Times New Roman"/>
          <w:color w:val="000000"/>
          <w:sz w:val="24"/>
          <w:szCs w:val="24"/>
        </w:rPr>
      </w:pPr>
      <w:r w:rsidRPr="000D7DC0">
        <w:rPr>
          <w:rFonts w:ascii="Times New Roman" w:hAnsi="Times New Roman"/>
          <w:color w:val="000000"/>
          <w:sz w:val="24"/>
          <w:szCs w:val="24"/>
        </w:rPr>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Default="00776AA4" w:rsidP="00776AA4">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776AA4" w:rsidRPr="0086239C" w:rsidRDefault="00776AA4" w:rsidP="00776AA4">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t>Приложение №4 к Документации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pStyle w:val="aff5"/>
        <w:spacing w:after="0"/>
        <w:jc w:val="center"/>
        <w:rPr>
          <w:color w:val="000000"/>
        </w:rPr>
      </w:pPr>
    </w:p>
    <w:p w:rsidR="00776AA4" w:rsidRPr="000D7DC0" w:rsidRDefault="00776AA4" w:rsidP="00776AA4">
      <w:pPr>
        <w:pStyle w:val="aff5"/>
        <w:spacing w:after="0"/>
        <w:jc w:val="center"/>
        <w:rPr>
          <w:color w:val="000000"/>
        </w:rPr>
      </w:pPr>
      <w:r w:rsidRPr="000D7DC0">
        <w:rPr>
          <w:color w:val="000000"/>
        </w:rPr>
        <w:t>ДОВЕРЕННОСТЬ № ____</w:t>
      </w:r>
    </w:p>
    <w:p w:rsidR="00776AA4" w:rsidRPr="000D7DC0" w:rsidRDefault="00776AA4" w:rsidP="00776AA4">
      <w:pPr>
        <w:pStyle w:val="aff5"/>
        <w:spacing w:after="0"/>
        <w:jc w:val="center"/>
        <w:rPr>
          <w:color w:val="000000"/>
        </w:rPr>
      </w:pPr>
      <w:r w:rsidRPr="000D7DC0">
        <w:rPr>
          <w:color w:val="000000"/>
        </w:rPr>
        <w:t>_________________</w:t>
      </w:r>
    </w:p>
    <w:p w:rsidR="00776AA4" w:rsidRPr="000D7DC0" w:rsidRDefault="00776AA4" w:rsidP="00776AA4">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776AA4" w:rsidRPr="000D7DC0" w:rsidRDefault="00776AA4" w:rsidP="00776AA4">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паспорт серии ______ №_________ выдан _________________________________________, действующего на основании ____________________, настоящей доверенностью доверяет ____________________________________________________________________________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776AA4" w:rsidRPr="000D7DC0" w:rsidRDefault="00776AA4" w:rsidP="00776AA4">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«Атомредметзолото».</w:t>
      </w:r>
    </w:p>
    <w:p w:rsidR="00776AA4" w:rsidRPr="000D7DC0" w:rsidRDefault="00776AA4" w:rsidP="00776AA4">
      <w:pPr>
        <w:pStyle w:val="af2"/>
        <w:spacing w:after="0" w:line="288" w:lineRule="auto"/>
        <w:rPr>
          <w:rFonts w:ascii="Times New Roman" w:hAnsi="Times New Roman"/>
          <w:b/>
          <w:color w:val="000000"/>
          <w:sz w:val="24"/>
          <w:szCs w:val="24"/>
        </w:rPr>
      </w:pPr>
    </w:p>
    <w:p w:rsidR="00776AA4" w:rsidRPr="000D7DC0" w:rsidRDefault="00776AA4" w:rsidP="00776AA4">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776AA4" w:rsidRPr="000D7DC0" w:rsidRDefault="00776AA4" w:rsidP="00776AA4">
      <w:pPr>
        <w:pStyle w:val="af2"/>
        <w:spacing w:after="0" w:line="288" w:lineRule="auto"/>
        <w:jc w:val="both"/>
        <w:rPr>
          <w:rFonts w:ascii="Times New Roman" w:hAnsi="Times New Roman"/>
          <w:color w:val="000000"/>
          <w:sz w:val="24"/>
          <w:szCs w:val="24"/>
        </w:rPr>
      </w:pPr>
    </w:p>
    <w:p w:rsidR="00776AA4" w:rsidRPr="000D7DC0" w:rsidRDefault="00776AA4" w:rsidP="00776AA4">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Настоящая доверенность выдана без права передоверия и действительна по ______________________________________________.</w:t>
      </w:r>
    </w:p>
    <w:p w:rsidR="00776AA4" w:rsidRPr="000D7DC0" w:rsidRDefault="00776AA4" w:rsidP="00776AA4">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776AA4" w:rsidRPr="000D7DC0" w:rsidRDefault="00776AA4" w:rsidP="00776AA4">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pageBreakBefore/>
        <w:spacing w:after="0" w:line="240" w:lineRule="auto"/>
        <w:jc w:val="right"/>
        <w:rPr>
          <w:rFonts w:ascii="Times New Roman" w:hAnsi="Times New Roman"/>
          <w:i/>
          <w:color w:val="000000"/>
        </w:rPr>
      </w:pPr>
      <w:r w:rsidRPr="000D7DC0">
        <w:rPr>
          <w:rFonts w:ascii="Times New Roman" w:hAnsi="Times New Roman"/>
          <w:i/>
          <w:color w:val="000000"/>
        </w:rPr>
        <w:t>Приложение №5 к Документации</w:t>
      </w:r>
    </w:p>
    <w:p w:rsidR="00776AA4" w:rsidRPr="000D7DC0" w:rsidRDefault="00776AA4" w:rsidP="00776AA4">
      <w:pPr>
        <w:spacing w:after="0" w:line="240" w:lineRule="auto"/>
        <w:jc w:val="right"/>
        <w:rPr>
          <w:rFonts w:ascii="Times New Roman" w:hAnsi="Times New Roman"/>
          <w:b/>
          <w:bCs/>
          <w:color w:val="000000"/>
          <w:sz w:val="24"/>
          <w:szCs w:val="24"/>
        </w:rPr>
      </w:pPr>
    </w:p>
    <w:p w:rsidR="00776AA4" w:rsidRPr="000D7DC0" w:rsidRDefault="00776AA4" w:rsidP="00776AA4">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spacing w:after="0" w:line="240" w:lineRule="auto"/>
        <w:jc w:val="center"/>
        <w:rPr>
          <w:rFonts w:ascii="Times New Roman" w:hAnsi="Times New Roman"/>
          <w:b/>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776AA4" w:rsidRPr="000D7DC0" w:rsidRDefault="00776AA4" w:rsidP="00776AA4">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п/п</w:t>
            </w: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p>
        </w:tc>
      </w:tr>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p>
        </w:tc>
      </w:tr>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p>
        </w:tc>
      </w:tr>
    </w:tbl>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776AA4" w:rsidRPr="000D7DC0" w:rsidRDefault="00776AA4" w:rsidP="00776AA4">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e-mail организации, направившей запрос)</w:t>
      </w:r>
    </w:p>
    <w:p w:rsidR="00776AA4" w:rsidRPr="000D7DC0" w:rsidRDefault="00776AA4" w:rsidP="00776AA4">
      <w:pPr>
        <w:ind w:firstLine="720"/>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776AA4" w:rsidRPr="000D7DC0" w:rsidRDefault="00776AA4" w:rsidP="00776AA4">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rPr>
          <w:color w:val="000000"/>
          <w:sz w:val="18"/>
          <w:szCs w:val="18"/>
        </w:rPr>
      </w:pPr>
    </w:p>
    <w:p w:rsidR="00776AA4" w:rsidRPr="000D7DC0" w:rsidRDefault="00776AA4" w:rsidP="00776AA4">
      <w:pPr>
        <w:pageBreakBefore/>
        <w:jc w:val="right"/>
        <w:rPr>
          <w:rFonts w:ascii="Times New Roman" w:hAnsi="Times New Roman"/>
          <w:b/>
          <w:i/>
          <w:color w:val="000000"/>
        </w:rPr>
      </w:pPr>
      <w:r w:rsidRPr="000D7DC0">
        <w:rPr>
          <w:rFonts w:ascii="Times New Roman" w:hAnsi="Times New Roman"/>
          <w:i/>
          <w:color w:val="000000"/>
        </w:rPr>
        <w:t>Приложение № 6 к Документации</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ind w:left="2160" w:firstLine="720"/>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776AA4" w:rsidRPr="000D7DC0" w:rsidRDefault="00776AA4" w:rsidP="00776AA4">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spacing w:after="0" w:line="240" w:lineRule="auto"/>
        <w:ind w:left="2160" w:firstLine="720"/>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p w:rsidR="00E512D5" w:rsidRDefault="00E512D5"/>
    <w:sectPr w:rsidR="00E512D5" w:rsidSect="00E512D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727B" w:rsidRDefault="00FB727B" w:rsidP="00F32964">
      <w:pPr>
        <w:spacing w:after="0" w:line="240" w:lineRule="auto"/>
      </w:pPr>
      <w:r>
        <w:separator/>
      </w:r>
    </w:p>
  </w:endnote>
  <w:endnote w:type="continuationSeparator" w:id="1">
    <w:p w:rsidR="00FB727B" w:rsidRDefault="00FB727B" w:rsidP="00F329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Default="00F723DA" w:rsidP="005D196B">
    <w:pPr>
      <w:pStyle w:val="ae"/>
      <w:framePr w:wrap="around" w:vAnchor="text" w:hAnchor="margin" w:xAlign="right" w:y="1"/>
      <w:rPr>
        <w:rStyle w:val="af8"/>
      </w:rPr>
    </w:pPr>
    <w:r>
      <w:rPr>
        <w:rStyle w:val="af8"/>
      </w:rPr>
      <w:fldChar w:fldCharType="begin"/>
    </w:r>
    <w:r w:rsidR="00776AA4">
      <w:rPr>
        <w:rStyle w:val="af8"/>
      </w:rPr>
      <w:instrText xml:space="preserve">PAGE  </w:instrText>
    </w:r>
    <w:r>
      <w:rPr>
        <w:rStyle w:val="af8"/>
      </w:rPr>
      <w:fldChar w:fldCharType="end"/>
    </w:r>
  </w:p>
  <w:p w:rsidR="004E70A4" w:rsidRDefault="00FB727B" w:rsidP="005D196B">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727B" w:rsidRDefault="00FB727B" w:rsidP="00F32964">
      <w:pPr>
        <w:spacing w:after="0" w:line="240" w:lineRule="auto"/>
      </w:pPr>
      <w:r>
        <w:separator/>
      </w:r>
    </w:p>
  </w:footnote>
  <w:footnote w:type="continuationSeparator" w:id="1">
    <w:p w:rsidR="00FB727B" w:rsidRDefault="00FB727B" w:rsidP="00F329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Default="00F723DA" w:rsidP="00A71374">
    <w:pPr>
      <w:pStyle w:val="ac"/>
      <w:framePr w:wrap="around" w:vAnchor="text" w:hAnchor="margin" w:xAlign="right" w:y="1"/>
      <w:rPr>
        <w:rStyle w:val="af8"/>
      </w:rPr>
    </w:pPr>
    <w:r>
      <w:rPr>
        <w:rStyle w:val="af8"/>
      </w:rPr>
      <w:fldChar w:fldCharType="begin"/>
    </w:r>
    <w:r w:rsidR="00776AA4">
      <w:rPr>
        <w:rStyle w:val="af8"/>
      </w:rPr>
      <w:instrText xml:space="preserve">PAGE  </w:instrText>
    </w:r>
    <w:r>
      <w:rPr>
        <w:rStyle w:val="af8"/>
      </w:rPr>
      <w:fldChar w:fldCharType="end"/>
    </w:r>
  </w:p>
  <w:p w:rsidR="004E70A4" w:rsidRDefault="00FB727B" w:rsidP="004B29F7">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Default="00F723DA" w:rsidP="00A71374">
    <w:pPr>
      <w:pStyle w:val="ac"/>
      <w:framePr w:wrap="around" w:vAnchor="text" w:hAnchor="margin" w:xAlign="right" w:y="1"/>
      <w:rPr>
        <w:rStyle w:val="af8"/>
      </w:rPr>
    </w:pPr>
    <w:r>
      <w:rPr>
        <w:rStyle w:val="af8"/>
      </w:rPr>
      <w:fldChar w:fldCharType="begin"/>
    </w:r>
    <w:r w:rsidR="00776AA4">
      <w:rPr>
        <w:rStyle w:val="af8"/>
      </w:rPr>
      <w:instrText xml:space="preserve">PAGE  </w:instrText>
    </w:r>
    <w:r>
      <w:rPr>
        <w:rStyle w:val="af8"/>
      </w:rPr>
      <w:fldChar w:fldCharType="separate"/>
    </w:r>
    <w:r w:rsidR="008B0D43">
      <w:rPr>
        <w:rStyle w:val="af8"/>
        <w:noProof/>
      </w:rPr>
      <w:t>9</w:t>
    </w:r>
    <w:r>
      <w:rPr>
        <w:rStyle w:val="af8"/>
      </w:rPr>
      <w:fldChar w:fldCharType="end"/>
    </w:r>
  </w:p>
  <w:p w:rsidR="004E70A4" w:rsidRDefault="00FB727B" w:rsidP="004B29F7">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Pr="0013277C" w:rsidRDefault="00FB727B">
    <w:pPr>
      <w:pStyle w:val="ac"/>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1"/>
  </w:num>
  <w:num w:numId="6">
    <w:abstractNumId w:val="1"/>
  </w:num>
  <w:num w:numId="7">
    <w:abstractNumId w:val="12"/>
  </w:num>
  <w:num w:numId="8">
    <w:abstractNumId w:val="9"/>
  </w:num>
  <w:num w:numId="9">
    <w:abstractNumId w:val="8"/>
  </w:num>
  <w:num w:numId="10">
    <w:abstractNumId w:val="2"/>
  </w:num>
  <w:num w:numId="11">
    <w:abstractNumId w:val="5"/>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76AA4"/>
    <w:rsid w:val="003B4C94"/>
    <w:rsid w:val="00776AA4"/>
    <w:rsid w:val="00815D2E"/>
    <w:rsid w:val="008B0D43"/>
    <w:rsid w:val="009E7DF3"/>
    <w:rsid w:val="00B429D3"/>
    <w:rsid w:val="00DE45F7"/>
    <w:rsid w:val="00E512D5"/>
    <w:rsid w:val="00F32964"/>
    <w:rsid w:val="00F723DA"/>
    <w:rsid w:val="00FB72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No Lis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76AA4"/>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776AA4"/>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776AA4"/>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776AA4"/>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776AA4"/>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776AA4"/>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776AA4"/>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776AA4"/>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776AA4"/>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0"/>
    <w:rsid w:val="00776AA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776AA4"/>
    <w:rPr>
      <w:rFonts w:ascii="Cambria" w:eastAsia="Times New Roman" w:hAnsi="Cambria" w:cs="Times New Roman"/>
      <w:b/>
      <w:bCs/>
      <w:i/>
      <w:iCs/>
      <w:sz w:val="28"/>
      <w:szCs w:val="28"/>
    </w:rPr>
  </w:style>
  <w:style w:type="character" w:customStyle="1" w:styleId="30">
    <w:name w:val="Заголовок 3 Знак"/>
    <w:basedOn w:val="a3"/>
    <w:link w:val="3"/>
    <w:rsid w:val="00776AA4"/>
    <w:rPr>
      <w:rFonts w:ascii="Arial" w:eastAsia="Times New Roman" w:hAnsi="Arial" w:cs="Times New Roman"/>
      <w:b/>
      <w:bCs/>
      <w:sz w:val="26"/>
      <w:szCs w:val="26"/>
    </w:rPr>
  </w:style>
  <w:style w:type="character" w:customStyle="1" w:styleId="40">
    <w:name w:val="Заголовок 4 Знак"/>
    <w:basedOn w:val="a3"/>
    <w:link w:val="4"/>
    <w:rsid w:val="00776AA4"/>
    <w:rPr>
      <w:rFonts w:ascii="Times New Roman" w:eastAsia="Times New Roman" w:hAnsi="Times New Roman" w:cs="Times New Roman"/>
      <w:b/>
      <w:bCs/>
      <w:sz w:val="28"/>
      <w:szCs w:val="28"/>
    </w:rPr>
  </w:style>
  <w:style w:type="character" w:customStyle="1" w:styleId="50">
    <w:name w:val="Заголовок 5 Знак"/>
    <w:basedOn w:val="a3"/>
    <w:link w:val="5"/>
    <w:rsid w:val="00776AA4"/>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776AA4"/>
    <w:rPr>
      <w:rFonts w:ascii="Times New Roman" w:eastAsia="Times New Roman" w:hAnsi="Times New Roman" w:cs="Times New Roman"/>
      <w:b/>
      <w:bCs/>
    </w:rPr>
  </w:style>
  <w:style w:type="character" w:customStyle="1" w:styleId="70">
    <w:name w:val="Заголовок 7 Знак"/>
    <w:basedOn w:val="a3"/>
    <w:link w:val="7"/>
    <w:rsid w:val="00776AA4"/>
    <w:rPr>
      <w:rFonts w:ascii="Times New Roman" w:eastAsia="Times New Roman" w:hAnsi="Times New Roman" w:cs="Times New Roman"/>
      <w:sz w:val="24"/>
      <w:szCs w:val="24"/>
    </w:rPr>
  </w:style>
  <w:style w:type="character" w:customStyle="1" w:styleId="80">
    <w:name w:val="Заголовок 8 Знак"/>
    <w:basedOn w:val="a3"/>
    <w:link w:val="8"/>
    <w:semiHidden/>
    <w:rsid w:val="00776AA4"/>
    <w:rPr>
      <w:rFonts w:ascii="Calibri" w:eastAsia="Times New Roman" w:hAnsi="Calibri" w:cs="Times New Roman"/>
      <w:i/>
      <w:iCs/>
      <w:sz w:val="24"/>
      <w:szCs w:val="24"/>
    </w:rPr>
  </w:style>
  <w:style w:type="paragraph" w:customStyle="1" w:styleId="Default">
    <w:name w:val="Default"/>
    <w:rsid w:val="00776AA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776AA4"/>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776AA4"/>
    <w:rPr>
      <w:color w:val="auto"/>
    </w:rPr>
  </w:style>
  <w:style w:type="table" w:styleId="a7">
    <w:name w:val="Table Grid"/>
    <w:basedOn w:val="a4"/>
    <w:uiPriority w:val="59"/>
    <w:rsid w:val="00776AA4"/>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776AA4"/>
    <w:rPr>
      <w:color w:val="auto"/>
      <w:lang w:eastAsia="ru-RU"/>
    </w:rPr>
  </w:style>
  <w:style w:type="paragraph" w:customStyle="1" w:styleId="a8">
    <w:name w:val="Верхн.колонтитул базовый"/>
    <w:basedOn w:val="a2"/>
    <w:rsid w:val="00776AA4"/>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776AA4"/>
    <w:rPr>
      <w:color w:val="0000FF"/>
      <w:u w:val="single"/>
    </w:rPr>
  </w:style>
  <w:style w:type="paragraph" w:styleId="aa">
    <w:name w:val="Normal (Web)"/>
    <w:basedOn w:val="a2"/>
    <w:link w:val="ab"/>
    <w:uiPriority w:val="99"/>
    <w:rsid w:val="00776AA4"/>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776AA4"/>
    <w:pPr>
      <w:tabs>
        <w:tab w:val="center" w:pos="4677"/>
        <w:tab w:val="right" w:pos="9355"/>
      </w:tabs>
    </w:pPr>
  </w:style>
  <w:style w:type="character" w:customStyle="1" w:styleId="ad">
    <w:name w:val="Верхний колонтитул Знак"/>
    <w:basedOn w:val="a3"/>
    <w:link w:val="ac"/>
    <w:uiPriority w:val="99"/>
    <w:rsid w:val="00776AA4"/>
    <w:rPr>
      <w:rFonts w:ascii="Calibri" w:eastAsia="Calibri" w:hAnsi="Calibri" w:cs="Times New Roman"/>
    </w:rPr>
  </w:style>
  <w:style w:type="paragraph" w:styleId="ae">
    <w:name w:val="footer"/>
    <w:basedOn w:val="a2"/>
    <w:link w:val="af"/>
    <w:uiPriority w:val="99"/>
    <w:unhideWhenUsed/>
    <w:rsid w:val="00776AA4"/>
    <w:pPr>
      <w:tabs>
        <w:tab w:val="center" w:pos="4677"/>
        <w:tab w:val="right" w:pos="9355"/>
      </w:tabs>
    </w:pPr>
  </w:style>
  <w:style w:type="character" w:customStyle="1" w:styleId="af">
    <w:name w:val="Нижний колонтитул Знак"/>
    <w:basedOn w:val="a3"/>
    <w:link w:val="ae"/>
    <w:uiPriority w:val="99"/>
    <w:rsid w:val="00776AA4"/>
    <w:rPr>
      <w:rFonts w:ascii="Calibri" w:eastAsia="Calibri" w:hAnsi="Calibri" w:cs="Times New Roman"/>
    </w:rPr>
  </w:style>
  <w:style w:type="paragraph" w:styleId="31">
    <w:name w:val="Body Text Indent 3"/>
    <w:basedOn w:val="a2"/>
    <w:link w:val="32"/>
    <w:rsid w:val="00776AA4"/>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776AA4"/>
    <w:rPr>
      <w:rFonts w:ascii="Times New Roman" w:eastAsia="Times New Roman" w:hAnsi="Times New Roman" w:cs="Times New Roman"/>
      <w:sz w:val="16"/>
      <w:szCs w:val="16"/>
    </w:rPr>
  </w:style>
  <w:style w:type="paragraph" w:customStyle="1" w:styleId="af0">
    <w:name w:val="Таблица текст"/>
    <w:basedOn w:val="a2"/>
    <w:rsid w:val="00776AA4"/>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776AA4"/>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776AA4"/>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776AA4"/>
    <w:rPr>
      <w:color w:val="800080"/>
      <w:u w:val="single"/>
    </w:rPr>
  </w:style>
  <w:style w:type="paragraph" w:customStyle="1" w:styleId="a">
    <w:name w:val="Подпункт"/>
    <w:basedOn w:val="a6"/>
    <w:rsid w:val="00776AA4"/>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776AA4"/>
    <w:pPr>
      <w:numPr>
        <w:ilvl w:val="4"/>
      </w:numPr>
    </w:pPr>
  </w:style>
  <w:style w:type="paragraph" w:styleId="af2">
    <w:name w:val="Body Text"/>
    <w:basedOn w:val="a2"/>
    <w:link w:val="af3"/>
    <w:rsid w:val="00776AA4"/>
    <w:pPr>
      <w:spacing w:after="120"/>
    </w:pPr>
  </w:style>
  <w:style w:type="character" w:customStyle="1" w:styleId="af3">
    <w:name w:val="Основной текст Знак"/>
    <w:basedOn w:val="a3"/>
    <w:link w:val="af2"/>
    <w:rsid w:val="00776AA4"/>
    <w:rPr>
      <w:rFonts w:ascii="Calibri" w:eastAsia="Calibri" w:hAnsi="Calibri" w:cs="Times New Roman"/>
    </w:rPr>
  </w:style>
  <w:style w:type="paragraph" w:styleId="af4">
    <w:name w:val="Body Text Indent"/>
    <w:basedOn w:val="a2"/>
    <w:link w:val="af5"/>
    <w:rsid w:val="00776AA4"/>
    <w:pPr>
      <w:spacing w:after="120"/>
      <w:ind w:left="283"/>
    </w:pPr>
  </w:style>
  <w:style w:type="character" w:customStyle="1" w:styleId="af5">
    <w:name w:val="Основной текст с отступом Знак"/>
    <w:basedOn w:val="a3"/>
    <w:link w:val="af4"/>
    <w:rsid w:val="00776AA4"/>
    <w:rPr>
      <w:rFonts w:ascii="Calibri" w:eastAsia="Calibri" w:hAnsi="Calibri" w:cs="Times New Roman"/>
    </w:rPr>
  </w:style>
  <w:style w:type="paragraph" w:styleId="af6">
    <w:name w:val="No Spacing"/>
    <w:link w:val="af7"/>
    <w:uiPriority w:val="1"/>
    <w:qFormat/>
    <w:rsid w:val="00776AA4"/>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776AA4"/>
    <w:pPr>
      <w:spacing w:after="120"/>
    </w:pPr>
    <w:rPr>
      <w:sz w:val="16"/>
      <w:szCs w:val="16"/>
    </w:rPr>
  </w:style>
  <w:style w:type="character" w:customStyle="1" w:styleId="35">
    <w:name w:val="Основной текст 3 Знак"/>
    <w:basedOn w:val="a3"/>
    <w:link w:val="34"/>
    <w:uiPriority w:val="99"/>
    <w:semiHidden/>
    <w:rsid w:val="00776AA4"/>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776AA4"/>
    <w:rPr>
      <w:rFonts w:ascii="Cambria" w:eastAsia="Times New Roman" w:hAnsi="Cambria" w:cs="Times New Roman"/>
      <w:b/>
      <w:bCs/>
      <w:kern w:val="32"/>
      <w:sz w:val="32"/>
      <w:szCs w:val="32"/>
    </w:rPr>
  </w:style>
  <w:style w:type="character" w:customStyle="1" w:styleId="14">
    <w:name w:val="Нижний колонтитул Знак1"/>
    <w:uiPriority w:val="99"/>
    <w:rsid w:val="00776AA4"/>
    <w:rPr>
      <w:rFonts w:ascii="Times New Roman" w:eastAsia="Times New Roman" w:hAnsi="Times New Roman" w:cs="Times New Roman"/>
      <w:noProof/>
      <w:sz w:val="24"/>
      <w:szCs w:val="20"/>
      <w:lang w:eastAsia="ru-RU"/>
    </w:rPr>
  </w:style>
  <w:style w:type="character" w:styleId="af8">
    <w:name w:val="page number"/>
    <w:rsid w:val="00776AA4"/>
    <w:rPr>
      <w:rFonts w:ascii="Times New Roman" w:hAnsi="Times New Roman" w:cs="Times New Roman" w:hint="default"/>
    </w:rPr>
  </w:style>
  <w:style w:type="paragraph" w:customStyle="1" w:styleId="ConsNormal">
    <w:name w:val="ConsNormal"/>
    <w:rsid w:val="00776AA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776AA4"/>
    <w:rPr>
      <w:rFonts w:ascii="Times New Roman" w:hAnsi="Times New Roman" w:cs="Times New Roman"/>
      <w:sz w:val="26"/>
      <w:szCs w:val="26"/>
    </w:rPr>
  </w:style>
  <w:style w:type="character" w:customStyle="1" w:styleId="FontStyle31">
    <w:name w:val="Font Style31"/>
    <w:uiPriority w:val="99"/>
    <w:rsid w:val="00776AA4"/>
    <w:rPr>
      <w:rFonts w:ascii="Times New Roman" w:hAnsi="Times New Roman" w:cs="Times New Roman"/>
      <w:sz w:val="16"/>
      <w:szCs w:val="16"/>
    </w:rPr>
  </w:style>
  <w:style w:type="character" w:customStyle="1" w:styleId="FontStyle28">
    <w:name w:val="Font Style28"/>
    <w:uiPriority w:val="99"/>
    <w:rsid w:val="00776AA4"/>
    <w:rPr>
      <w:rFonts w:ascii="Times New Roman" w:hAnsi="Times New Roman" w:cs="Times New Roman"/>
      <w:sz w:val="18"/>
      <w:szCs w:val="18"/>
    </w:rPr>
  </w:style>
  <w:style w:type="character" w:customStyle="1" w:styleId="FontStyle42">
    <w:name w:val="Font Style42"/>
    <w:uiPriority w:val="99"/>
    <w:rsid w:val="00776AA4"/>
    <w:rPr>
      <w:rFonts w:ascii="Times New Roman" w:hAnsi="Times New Roman" w:cs="Times New Roman"/>
      <w:sz w:val="26"/>
      <w:szCs w:val="26"/>
    </w:rPr>
  </w:style>
  <w:style w:type="paragraph" w:styleId="22">
    <w:name w:val="Body Text Indent 2"/>
    <w:basedOn w:val="a2"/>
    <w:link w:val="23"/>
    <w:rsid w:val="00776AA4"/>
    <w:pPr>
      <w:spacing w:after="120" w:line="480" w:lineRule="auto"/>
      <w:ind w:left="283"/>
    </w:pPr>
  </w:style>
  <w:style w:type="character" w:customStyle="1" w:styleId="23">
    <w:name w:val="Основной текст с отступом 2 Знак"/>
    <w:basedOn w:val="a3"/>
    <w:link w:val="22"/>
    <w:rsid w:val="00776AA4"/>
    <w:rPr>
      <w:rFonts w:ascii="Calibri" w:eastAsia="Calibri" w:hAnsi="Calibri" w:cs="Times New Roman"/>
    </w:rPr>
  </w:style>
  <w:style w:type="paragraph" w:customStyle="1" w:styleId="Style7">
    <w:name w:val="Style7"/>
    <w:basedOn w:val="a2"/>
    <w:uiPriority w:val="99"/>
    <w:rsid w:val="00776AA4"/>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776AA4"/>
    <w:rPr>
      <w:rFonts w:ascii="Times New Roman" w:hAnsi="Times New Roman" w:cs="Times New Roman"/>
      <w:sz w:val="22"/>
      <w:szCs w:val="22"/>
    </w:rPr>
  </w:style>
  <w:style w:type="character" w:customStyle="1" w:styleId="FontStyle48">
    <w:name w:val="Font Style48"/>
    <w:rsid w:val="00776AA4"/>
    <w:rPr>
      <w:rFonts w:ascii="Times New Roman" w:hAnsi="Times New Roman" w:cs="Times New Roman"/>
      <w:b/>
      <w:bCs/>
      <w:sz w:val="22"/>
      <w:szCs w:val="22"/>
    </w:rPr>
  </w:style>
  <w:style w:type="paragraph" w:styleId="af9">
    <w:name w:val="annotation text"/>
    <w:basedOn w:val="a2"/>
    <w:link w:val="afa"/>
    <w:semiHidden/>
    <w:rsid w:val="00776AA4"/>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776AA4"/>
    <w:rPr>
      <w:rFonts w:ascii="Times New Roman" w:eastAsia="Times New Roman" w:hAnsi="Times New Roman" w:cs="Times New Roman"/>
      <w:sz w:val="20"/>
      <w:szCs w:val="20"/>
    </w:rPr>
  </w:style>
  <w:style w:type="paragraph" w:styleId="afb">
    <w:name w:val="List Paragraph"/>
    <w:basedOn w:val="a2"/>
    <w:uiPriority w:val="34"/>
    <w:qFormat/>
    <w:rsid w:val="00776AA4"/>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776AA4"/>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776AA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776AA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776AA4"/>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776AA4"/>
    <w:rPr>
      <w:rFonts w:ascii="Times New Roman" w:hAnsi="Times New Roman" w:cs="Times New Roman"/>
      <w:sz w:val="26"/>
      <w:szCs w:val="26"/>
    </w:rPr>
  </w:style>
  <w:style w:type="paragraph" w:customStyle="1" w:styleId="Style10">
    <w:name w:val="Style10"/>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776AA4"/>
    <w:rPr>
      <w:rFonts w:ascii="Times New Roman" w:hAnsi="Times New Roman" w:cs="Times New Roman"/>
      <w:sz w:val="24"/>
      <w:szCs w:val="24"/>
    </w:rPr>
  </w:style>
  <w:style w:type="character" w:customStyle="1" w:styleId="FontStyle70">
    <w:name w:val="Font Style70"/>
    <w:rsid w:val="00776AA4"/>
    <w:rPr>
      <w:rFonts w:ascii="Times New Roman" w:hAnsi="Times New Roman" w:cs="Times New Roman"/>
      <w:sz w:val="26"/>
      <w:szCs w:val="26"/>
    </w:rPr>
  </w:style>
  <w:style w:type="paragraph" w:customStyle="1" w:styleId="Style11">
    <w:name w:val="Style11"/>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776AA4"/>
    <w:rPr>
      <w:rFonts w:ascii="Times New Roman" w:hAnsi="Times New Roman" w:cs="Times New Roman"/>
      <w:sz w:val="26"/>
      <w:szCs w:val="26"/>
    </w:rPr>
  </w:style>
  <w:style w:type="paragraph" w:customStyle="1" w:styleId="Style36">
    <w:name w:val="Style36"/>
    <w:basedOn w:val="a2"/>
    <w:rsid w:val="00776AA4"/>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776AA4"/>
    <w:rPr>
      <w:rFonts w:ascii="Times New Roman" w:hAnsi="Times New Roman" w:cs="Times New Roman"/>
      <w:sz w:val="28"/>
      <w:szCs w:val="28"/>
    </w:rPr>
  </w:style>
  <w:style w:type="paragraph" w:styleId="afe">
    <w:name w:val="Plain Text"/>
    <w:basedOn w:val="a2"/>
    <w:link w:val="aff"/>
    <w:rsid w:val="00776AA4"/>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776AA4"/>
    <w:rPr>
      <w:rFonts w:ascii="Courier New" w:eastAsia="Times New Roman" w:hAnsi="Courier New" w:cs="Times New Roman"/>
      <w:sz w:val="20"/>
      <w:szCs w:val="20"/>
    </w:rPr>
  </w:style>
  <w:style w:type="paragraph" w:customStyle="1" w:styleId="15">
    <w:name w:val="Обычный1"/>
    <w:rsid w:val="00776AA4"/>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776AA4"/>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776AA4"/>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776AA4"/>
    <w:rPr>
      <w:rFonts w:ascii="Times New Roman" w:hAnsi="Times New Roman" w:cs="Times New Roman"/>
      <w:b/>
      <w:bCs/>
      <w:sz w:val="30"/>
      <w:szCs w:val="30"/>
    </w:rPr>
  </w:style>
  <w:style w:type="character" w:customStyle="1" w:styleId="FontStyle123">
    <w:name w:val="Font Style123"/>
    <w:rsid w:val="00776AA4"/>
    <w:rPr>
      <w:rFonts w:ascii="Times New Roman" w:hAnsi="Times New Roman" w:cs="Times New Roman"/>
      <w:b/>
      <w:bCs/>
      <w:sz w:val="34"/>
      <w:szCs w:val="34"/>
    </w:rPr>
  </w:style>
  <w:style w:type="paragraph" w:styleId="24">
    <w:name w:val="Body Text 2"/>
    <w:basedOn w:val="a2"/>
    <w:link w:val="25"/>
    <w:rsid w:val="00776AA4"/>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776AA4"/>
    <w:rPr>
      <w:rFonts w:ascii="Times New Roman" w:eastAsia="Times New Roman" w:hAnsi="Times New Roman" w:cs="Times New Roman"/>
      <w:sz w:val="24"/>
      <w:szCs w:val="24"/>
    </w:rPr>
  </w:style>
  <w:style w:type="paragraph" w:customStyle="1" w:styleId="aff0">
    <w:name w:val="Тендерные данные"/>
    <w:basedOn w:val="a2"/>
    <w:semiHidden/>
    <w:rsid w:val="00776AA4"/>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776AA4"/>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776AA4"/>
    <w:rPr>
      <w:rFonts w:ascii="Times New Roman" w:eastAsia="Times New Roman" w:hAnsi="Times New Roman" w:cs="Times New Roman"/>
      <w:sz w:val="24"/>
      <w:szCs w:val="20"/>
    </w:rPr>
  </w:style>
  <w:style w:type="paragraph" w:styleId="HTML">
    <w:name w:val="HTML Preformatted"/>
    <w:basedOn w:val="a2"/>
    <w:link w:val="HTML0"/>
    <w:rsid w:val="00776AA4"/>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776AA4"/>
    <w:rPr>
      <w:rFonts w:ascii="Courier New" w:eastAsia="Times New Roman" w:hAnsi="Courier New" w:cs="Times New Roman"/>
      <w:sz w:val="20"/>
      <w:szCs w:val="20"/>
    </w:rPr>
  </w:style>
  <w:style w:type="paragraph" w:customStyle="1" w:styleId="aff3">
    <w:name w:val="Подраздел"/>
    <w:basedOn w:val="a2"/>
    <w:semiHidden/>
    <w:rsid w:val="00776AA4"/>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776AA4"/>
  </w:style>
  <w:style w:type="paragraph" w:styleId="aff5">
    <w:name w:val="Note Heading"/>
    <w:basedOn w:val="a2"/>
    <w:next w:val="a2"/>
    <w:link w:val="aff6"/>
    <w:rsid w:val="00776AA4"/>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776AA4"/>
    <w:rPr>
      <w:rFonts w:ascii="Times New Roman" w:eastAsia="Times New Roman" w:hAnsi="Times New Roman" w:cs="Times New Roman"/>
      <w:sz w:val="24"/>
      <w:szCs w:val="24"/>
    </w:rPr>
  </w:style>
  <w:style w:type="paragraph" w:customStyle="1" w:styleId="aff7">
    <w:name w:val="Словарная статья"/>
    <w:basedOn w:val="a2"/>
    <w:next w:val="a2"/>
    <w:rsid w:val="00776AA4"/>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776AA4"/>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776AA4"/>
    <w:rPr>
      <w:rFonts w:ascii="Calibri" w:eastAsia="Calibri" w:hAnsi="Calibri" w:cs="Times New Roman"/>
    </w:rPr>
  </w:style>
  <w:style w:type="numbering" w:styleId="111111">
    <w:name w:val="Outline List 2"/>
    <w:basedOn w:val="a5"/>
    <w:rsid w:val="00776AA4"/>
    <w:pPr>
      <w:numPr>
        <w:numId w:val="7"/>
      </w:numPr>
    </w:pPr>
  </w:style>
  <w:style w:type="character" w:customStyle="1" w:styleId="grame">
    <w:name w:val="grame"/>
    <w:basedOn w:val="a3"/>
    <w:rsid w:val="00776AA4"/>
  </w:style>
  <w:style w:type="character" w:customStyle="1" w:styleId="s101">
    <w:name w:val="s_101"/>
    <w:rsid w:val="00776AA4"/>
    <w:rPr>
      <w:b/>
      <w:bCs/>
      <w:strike w:val="0"/>
      <w:dstrike w:val="0"/>
      <w:color w:val="000080"/>
      <w:u w:val="none"/>
      <w:effect w:val="none"/>
    </w:rPr>
  </w:style>
  <w:style w:type="paragraph" w:customStyle="1" w:styleId="text-1">
    <w:name w:val="text-1"/>
    <w:basedOn w:val="a2"/>
    <w:rsid w:val="00776A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776AA4"/>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776AA4"/>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776AA4"/>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776AA4"/>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776AA4"/>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776AA4"/>
    <w:rPr>
      <w:rFonts w:ascii="Times New Roman" w:eastAsia="Times New Roman" w:hAnsi="Times New Roman" w:cs="Times New Roman"/>
      <w:sz w:val="24"/>
      <w:szCs w:val="20"/>
    </w:rPr>
  </w:style>
  <w:style w:type="paragraph" w:styleId="27">
    <w:name w:val="List Number 2"/>
    <w:basedOn w:val="a2"/>
    <w:uiPriority w:val="99"/>
    <w:semiHidden/>
    <w:unhideWhenUsed/>
    <w:rsid w:val="00776AA4"/>
    <w:pPr>
      <w:tabs>
        <w:tab w:val="num" w:pos="1440"/>
      </w:tabs>
      <w:ind w:left="1440" w:hanging="360"/>
      <w:contextualSpacing/>
    </w:pPr>
  </w:style>
  <w:style w:type="character" w:customStyle="1" w:styleId="rvts48220">
    <w:name w:val="rvts48220"/>
    <w:rsid w:val="00776AA4"/>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776AA4"/>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776AA4"/>
    <w:rPr>
      <w:rFonts w:ascii="Times New Roman" w:hAnsi="Times New Roman" w:cs="Times New Roman"/>
      <w:i/>
      <w:iCs/>
      <w:sz w:val="22"/>
      <w:szCs w:val="22"/>
    </w:rPr>
  </w:style>
  <w:style w:type="paragraph" w:customStyle="1" w:styleId="Style38">
    <w:name w:val="Style38"/>
    <w:basedOn w:val="a2"/>
    <w:uiPriority w:val="99"/>
    <w:rsid w:val="00776AA4"/>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776AA4"/>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776AA4"/>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776AA4"/>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776AA4"/>
    <w:rPr>
      <w:rFonts w:ascii="Times New Roman" w:hAnsi="Times New Roman" w:cs="Times New Roman"/>
      <w:b/>
      <w:bCs/>
      <w:sz w:val="22"/>
      <w:szCs w:val="22"/>
    </w:rPr>
  </w:style>
  <w:style w:type="paragraph" w:customStyle="1" w:styleId="StyleCover1Centered1">
    <w:name w:val="Style Cover 1 + Centered1"/>
    <w:basedOn w:val="a2"/>
    <w:rsid w:val="00776AA4"/>
    <w:pPr>
      <w:spacing w:after="0" w:line="240" w:lineRule="auto"/>
      <w:jc w:val="center"/>
    </w:pPr>
    <w:rPr>
      <w:rFonts w:ascii="Arial" w:eastAsia="Times New Roman" w:hAnsi="Arial"/>
      <w:b/>
      <w:bCs/>
      <w:sz w:val="48"/>
      <w:szCs w:val="20"/>
      <w:lang w:val="en-GB"/>
    </w:rPr>
  </w:style>
  <w:style w:type="character" w:customStyle="1" w:styleId="FontStyle14">
    <w:name w:val="Font Style14"/>
    <w:rsid w:val="00776AA4"/>
    <w:rPr>
      <w:rFonts w:ascii="Times New Roman" w:hAnsi="Times New Roman" w:cs="Times New Roman"/>
      <w:sz w:val="22"/>
      <w:szCs w:val="22"/>
    </w:rPr>
  </w:style>
  <w:style w:type="paragraph" w:customStyle="1" w:styleId="Style8">
    <w:name w:val="Style8"/>
    <w:basedOn w:val="a2"/>
    <w:rsid w:val="00776AA4"/>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776AA4"/>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776AA4"/>
    <w:rPr>
      <w:rFonts w:ascii="Times New Roman" w:eastAsia="Times New Roman" w:hAnsi="Times New Roman" w:cs="Times New Roman"/>
      <w:b/>
      <w:sz w:val="24"/>
      <w:szCs w:val="20"/>
    </w:rPr>
  </w:style>
  <w:style w:type="character" w:customStyle="1" w:styleId="FontStyle67">
    <w:name w:val="Font Style67"/>
    <w:rsid w:val="00776AA4"/>
    <w:rPr>
      <w:rFonts w:ascii="Times New Roman" w:hAnsi="Times New Roman" w:cs="Times New Roman"/>
      <w:b/>
      <w:bCs/>
      <w:sz w:val="20"/>
      <w:szCs w:val="20"/>
    </w:rPr>
  </w:style>
  <w:style w:type="character" w:customStyle="1" w:styleId="FontStyle69">
    <w:name w:val="Font Style69"/>
    <w:uiPriority w:val="99"/>
    <w:rsid w:val="00776AA4"/>
    <w:rPr>
      <w:rFonts w:ascii="Times New Roman" w:hAnsi="Times New Roman" w:cs="Times New Roman"/>
      <w:sz w:val="20"/>
      <w:szCs w:val="20"/>
    </w:rPr>
  </w:style>
  <w:style w:type="paragraph" w:customStyle="1" w:styleId="Style60">
    <w:name w:val="Style60"/>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776AA4"/>
    <w:rPr>
      <w:rFonts w:ascii="Times New Roman" w:hAnsi="Times New Roman" w:cs="Times New Roman"/>
      <w:b/>
      <w:bCs/>
      <w:sz w:val="20"/>
      <w:szCs w:val="20"/>
    </w:rPr>
  </w:style>
  <w:style w:type="paragraph" w:customStyle="1" w:styleId="ConsPlusNonformat">
    <w:name w:val="ConsPlusNonformat"/>
    <w:rsid w:val="00776AA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776AA4"/>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776AA4"/>
    <w:rPr>
      <w:rFonts w:ascii="Times New Roman" w:eastAsia="Times New Roman" w:hAnsi="Times New Roman" w:cs="Times New Roman"/>
      <w:sz w:val="24"/>
      <w:szCs w:val="20"/>
    </w:rPr>
  </w:style>
  <w:style w:type="paragraph" w:customStyle="1" w:styleId="L2">
    <w:name w:val="L маркер 2"/>
    <w:basedOn w:val="a2"/>
    <w:qFormat/>
    <w:rsid w:val="00776AA4"/>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776AA4"/>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776AA4"/>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776AA4"/>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776AA4"/>
    <w:rPr>
      <w:rFonts w:ascii="Tahoma" w:eastAsia="Times New Roman" w:hAnsi="Tahoma" w:cs="Times New Roman"/>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mailto:info@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altai-gostender.ru/register/" TargetMode="External"/><Relationship Id="rId10" Type="http://schemas.openxmlformats.org/officeDocument/2006/relationships/header" Target="header2.xml"/><Relationship Id="rId19" Type="http://schemas.openxmlformats.org/officeDocument/2006/relationships/hyperlink" Target="mailto:yukachev@dalur.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8662</Words>
  <Characters>49376</Characters>
  <Application>Microsoft Office Word</Application>
  <DocSecurity>0</DocSecurity>
  <Lines>411</Lines>
  <Paragraphs>115</Paragraphs>
  <ScaleCrop>false</ScaleCrop>
  <Company>ЕСК</Company>
  <LinksUpToDate>false</LinksUpToDate>
  <CharactersWithSpaces>57923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Сидоров А.В.</cp:lastModifiedBy>
  <cp:revision>2</cp:revision>
  <dcterms:created xsi:type="dcterms:W3CDTF">2011-11-27T10:44:00Z</dcterms:created>
  <dcterms:modified xsi:type="dcterms:W3CDTF">2011-11-27T10:44:00Z</dcterms:modified>
</cp:coreProperties>
</file>