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979" w:rsidRPr="00BC7EEE" w:rsidRDefault="00C56979" w:rsidP="00C56979">
      <w:pPr>
        <w:widowControl w:val="0"/>
        <w:ind w:left="-540"/>
        <w:jc w:val="center"/>
        <w:rPr>
          <w:b/>
          <w:sz w:val="22"/>
          <w:szCs w:val="22"/>
        </w:rPr>
      </w:pPr>
      <w:r w:rsidRPr="00EC38AD">
        <w:rPr>
          <w:b/>
          <w:sz w:val="22"/>
          <w:szCs w:val="22"/>
        </w:rPr>
        <w:t xml:space="preserve">ДОГОВОР № </w:t>
      </w:r>
    </w:p>
    <w:p w:rsidR="00C56979" w:rsidRPr="009B5D88" w:rsidRDefault="00C56979" w:rsidP="00C56979">
      <w:pPr>
        <w:pStyle w:val="3"/>
        <w:keepNext w:val="0"/>
        <w:widowControl w:val="0"/>
        <w:numPr>
          <w:ilvl w:val="0"/>
          <w:numId w:val="0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9B5D88">
        <w:rPr>
          <w:rFonts w:ascii="Times New Roman" w:hAnsi="Times New Roman" w:cs="Times New Roman"/>
          <w:sz w:val="22"/>
          <w:szCs w:val="22"/>
        </w:rPr>
        <w:t>ТРАНСПОРТНО-ЭКСПЕДИТОРСКОГО ОБСЛУЖИВАНИЯ</w:t>
      </w:r>
    </w:p>
    <w:p w:rsidR="00C56979" w:rsidRPr="00EC38AD" w:rsidRDefault="00C56979" w:rsidP="00C56979">
      <w:pPr>
        <w:widowControl w:val="0"/>
        <w:jc w:val="center"/>
        <w:rPr>
          <w:sz w:val="22"/>
          <w:szCs w:val="22"/>
        </w:rPr>
      </w:pPr>
    </w:p>
    <w:p w:rsidR="00C56979" w:rsidRPr="00EC38AD" w:rsidRDefault="00C56979" w:rsidP="00C56979">
      <w:pPr>
        <w:widowControl w:val="0"/>
        <w:ind w:left="-540"/>
        <w:rPr>
          <w:sz w:val="22"/>
          <w:szCs w:val="22"/>
        </w:rPr>
      </w:pPr>
      <w:r w:rsidRPr="00EC38AD">
        <w:rPr>
          <w:sz w:val="22"/>
          <w:szCs w:val="22"/>
        </w:rPr>
        <w:t>г. Москва</w:t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  <w:t xml:space="preserve"> « </w:t>
      </w:r>
      <w:r w:rsidR="0051411A">
        <w:rPr>
          <w:sz w:val="22"/>
          <w:szCs w:val="22"/>
          <w:u w:val="single"/>
        </w:rPr>
        <w:t xml:space="preserve">    </w:t>
      </w:r>
      <w:r w:rsidR="00BC7EEE">
        <w:rPr>
          <w:sz w:val="22"/>
          <w:szCs w:val="22"/>
          <w:u w:val="single"/>
        </w:rPr>
        <w:t xml:space="preserve"> </w:t>
      </w:r>
      <w:r w:rsidR="00CF0700">
        <w:rPr>
          <w:sz w:val="22"/>
          <w:szCs w:val="22"/>
        </w:rPr>
        <w:t xml:space="preserve"> » </w:t>
      </w:r>
      <w:r w:rsidR="0051411A">
        <w:rPr>
          <w:sz w:val="22"/>
          <w:szCs w:val="22"/>
          <w:u w:val="single"/>
        </w:rPr>
        <w:t xml:space="preserve">               </w:t>
      </w:r>
      <w:r w:rsidR="00CF0700">
        <w:rPr>
          <w:sz w:val="22"/>
          <w:szCs w:val="22"/>
        </w:rPr>
        <w:t xml:space="preserve"> 2012</w:t>
      </w:r>
      <w:r>
        <w:rPr>
          <w:sz w:val="22"/>
          <w:szCs w:val="22"/>
        </w:rPr>
        <w:t>г.</w:t>
      </w:r>
    </w:p>
    <w:p w:rsidR="00C56979" w:rsidRDefault="00C56979" w:rsidP="00C56979">
      <w:pPr>
        <w:widowControl w:val="0"/>
        <w:ind w:left="-540"/>
        <w:jc w:val="both"/>
        <w:rPr>
          <w:sz w:val="22"/>
          <w:szCs w:val="22"/>
        </w:rPr>
      </w:pPr>
    </w:p>
    <w:p w:rsidR="00C56979" w:rsidRPr="00EC38AD" w:rsidRDefault="00C56979" w:rsidP="00C56979">
      <w:pPr>
        <w:widowControl w:val="0"/>
        <w:ind w:left="-540"/>
        <w:jc w:val="both"/>
        <w:rPr>
          <w:sz w:val="22"/>
          <w:szCs w:val="22"/>
        </w:rPr>
      </w:pP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b/>
          <w:sz w:val="24"/>
          <w:szCs w:val="24"/>
        </w:rPr>
        <w:t>Закрытое акционерное общество «РУСБУРМАШ»</w:t>
      </w:r>
      <w:r w:rsidRPr="007E1964">
        <w:rPr>
          <w:sz w:val="24"/>
          <w:szCs w:val="24"/>
        </w:rPr>
        <w:t>, именуемое в дальнейшем «Клиент», в лице Генерального директора</w:t>
      </w:r>
      <w:r w:rsidR="00CF0700">
        <w:rPr>
          <w:sz w:val="24"/>
          <w:szCs w:val="24"/>
        </w:rPr>
        <w:t xml:space="preserve"> </w:t>
      </w:r>
      <w:proofErr w:type="spellStart"/>
      <w:r w:rsidRPr="007E1964">
        <w:rPr>
          <w:b/>
          <w:sz w:val="24"/>
          <w:szCs w:val="24"/>
        </w:rPr>
        <w:t>Риоса</w:t>
      </w:r>
      <w:proofErr w:type="spellEnd"/>
      <w:r w:rsidR="00CF0700">
        <w:rPr>
          <w:b/>
          <w:sz w:val="24"/>
          <w:szCs w:val="24"/>
        </w:rPr>
        <w:t xml:space="preserve"> </w:t>
      </w:r>
      <w:proofErr w:type="spellStart"/>
      <w:r w:rsidRPr="007E1964">
        <w:rPr>
          <w:b/>
          <w:sz w:val="24"/>
          <w:szCs w:val="24"/>
        </w:rPr>
        <w:t>Эспиносы</w:t>
      </w:r>
      <w:proofErr w:type="spellEnd"/>
      <w:r w:rsidRPr="007E1964">
        <w:rPr>
          <w:b/>
          <w:sz w:val="24"/>
          <w:szCs w:val="24"/>
        </w:rPr>
        <w:t xml:space="preserve"> Джованни </w:t>
      </w:r>
      <w:proofErr w:type="spellStart"/>
      <w:r w:rsidRPr="007E1964">
        <w:rPr>
          <w:b/>
          <w:sz w:val="24"/>
          <w:szCs w:val="24"/>
        </w:rPr>
        <w:t>Ролдана</w:t>
      </w:r>
      <w:proofErr w:type="spellEnd"/>
      <w:r w:rsidRPr="007E1964">
        <w:rPr>
          <w:sz w:val="24"/>
          <w:szCs w:val="24"/>
        </w:rPr>
        <w:t xml:space="preserve">, действующего на основании Устава с одной стороны и  </w:t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Pr="007E1964">
        <w:rPr>
          <w:sz w:val="24"/>
          <w:szCs w:val="24"/>
        </w:rPr>
        <w:t xml:space="preserve">, именуемое в дальнейшем «Экспедитор», в лице </w:t>
      </w:r>
      <w:r w:rsidR="00A73EEB" w:rsidRPr="00A73EEB">
        <w:rPr>
          <w:sz w:val="24"/>
          <w:szCs w:val="24"/>
        </w:rPr>
        <w:t>Ге</w:t>
      </w:r>
      <w:r w:rsidR="00A73EEB">
        <w:rPr>
          <w:sz w:val="24"/>
          <w:szCs w:val="24"/>
        </w:rPr>
        <w:t>нерального директора</w:t>
      </w:r>
      <w:r w:rsidR="0051411A">
        <w:rPr>
          <w:sz w:val="24"/>
          <w:szCs w:val="24"/>
          <w:u w:val="single"/>
        </w:rPr>
        <w:t xml:space="preserve">     </w:t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Pr="007E1964">
        <w:rPr>
          <w:sz w:val="24"/>
          <w:szCs w:val="24"/>
        </w:rPr>
        <w:t>, действующего на основании Устава, с другой стороны, совместно именуемые «Стороны», заключили настоящий Договор о нижеследующем: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t>1.   Предмет   договора</w:t>
      </w: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</w:p>
    <w:p w:rsidR="00C56979" w:rsidRPr="007E1964" w:rsidRDefault="00C56979" w:rsidP="00C56979">
      <w:pPr>
        <w:pStyle w:val="a3"/>
        <w:widowControl w:val="0"/>
      </w:pPr>
      <w:r w:rsidRPr="007E1964">
        <w:t>1.1.  Настоящий  договор  регулирует  взаимоотношение  сторон   при  выполнении  Экспедитором  работ  и  услуг  в  интересах  Клиента, связанных  с  организацией  перевозок  грузов  и  сопутствующих  перевозке  операций  в  междугороднем сообщении.</w:t>
      </w:r>
    </w:p>
    <w:p w:rsidR="00C56979" w:rsidRPr="007E1964" w:rsidRDefault="00C56979" w:rsidP="00C56979">
      <w:pPr>
        <w:pStyle w:val="a3"/>
        <w:widowControl w:val="0"/>
      </w:pPr>
      <w:r w:rsidRPr="007E1964">
        <w:t xml:space="preserve">1.2.Клиент  поручает, а  Экспедитор  принимает  на  себя  организацию перевозок  грузов  в междугороднем сообщении в соответствии с </w:t>
      </w:r>
      <w:r w:rsidR="0051411A">
        <w:rPr>
          <w:b/>
          <w:i/>
        </w:rPr>
        <w:t>маршрутами</w:t>
      </w:r>
      <w:r w:rsidRPr="007E1964">
        <w:rPr>
          <w:b/>
          <w:i/>
        </w:rPr>
        <w:t xml:space="preserve"> (Приложен</w:t>
      </w:r>
      <w:r w:rsidR="0051411A">
        <w:rPr>
          <w:b/>
          <w:i/>
        </w:rPr>
        <w:t>ие № 1</w:t>
      </w:r>
      <w:r w:rsidRPr="007E1964">
        <w:rPr>
          <w:b/>
          <w:i/>
        </w:rPr>
        <w:t xml:space="preserve"> к настоящему Договору)</w:t>
      </w:r>
      <w:r w:rsidRPr="007E1964">
        <w:t xml:space="preserve"> и  осуществляет  их  экспедиционное  обслуживание  собственными  силами, за счет и по поручению Клиента,  путем  привлечения  третьих  лиц.</w:t>
      </w:r>
    </w:p>
    <w:p w:rsidR="00C56979" w:rsidRPr="007E1964" w:rsidRDefault="00C56979" w:rsidP="00C56979">
      <w:pPr>
        <w:pStyle w:val="1"/>
        <w:keepNext w:val="0"/>
        <w:keepLines w:val="0"/>
        <w:widowControl w:val="0"/>
        <w:numPr>
          <w:ilvl w:val="0"/>
          <w:numId w:val="3"/>
        </w:numPr>
        <w:tabs>
          <w:tab w:val="clear" w:pos="360"/>
        </w:tabs>
        <w:spacing w:before="0"/>
        <w:ind w:left="0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E1964">
        <w:rPr>
          <w:rFonts w:ascii="Times New Roman" w:hAnsi="Times New Roman" w:cs="Times New Roman"/>
          <w:color w:val="auto"/>
          <w:sz w:val="24"/>
          <w:szCs w:val="24"/>
        </w:rPr>
        <w:t>Права  и  обязанности  Экспедитора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pStyle w:val="21"/>
        <w:widowControl w:val="0"/>
        <w:spacing w:after="0" w:line="240" w:lineRule="auto"/>
        <w:ind w:left="0"/>
        <w:jc w:val="both"/>
      </w:pPr>
      <w:r w:rsidRPr="007E1964">
        <w:t>2.1.     Организовать  от  своего  имени  перевозки  грузов  по  заявкам  и  поручениям Клиента  в  междугороднем автомобильном сообщении.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Осуществлять поиск и проведение переговоров с владельцами транспортных  средств  в целях  заключения  договоров  перевозки  в  полном  соответствии  с требованиями  Клиента.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ind w:left="0" w:firstLine="0"/>
        <w:rPr>
          <w:sz w:val="24"/>
          <w:szCs w:val="24"/>
        </w:rPr>
      </w:pPr>
      <w:r w:rsidRPr="007E1964">
        <w:rPr>
          <w:sz w:val="24"/>
          <w:szCs w:val="24"/>
        </w:rPr>
        <w:t xml:space="preserve">      Заключить  договор  перевозки  от  своего  имени.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Предоставить Клиенту  автотранспортные  средства  под  погрузку  в  соответствии  со сроками, указанными в </w:t>
      </w:r>
      <w:r w:rsidR="0051411A">
        <w:rPr>
          <w:b/>
          <w:i/>
          <w:sz w:val="24"/>
          <w:szCs w:val="24"/>
        </w:rPr>
        <w:t>Заявке Клиента Приложении № 2</w:t>
      </w:r>
      <w:r w:rsidRPr="007E1964">
        <w:rPr>
          <w:b/>
          <w:i/>
          <w:sz w:val="24"/>
          <w:szCs w:val="24"/>
        </w:rPr>
        <w:t xml:space="preserve"> (далее – Заявка)</w:t>
      </w:r>
      <w:r w:rsidRPr="007E1964">
        <w:rPr>
          <w:i/>
          <w:sz w:val="24"/>
          <w:szCs w:val="24"/>
        </w:rPr>
        <w:t>,</w:t>
      </w:r>
      <w:r w:rsidRPr="007E1964">
        <w:rPr>
          <w:sz w:val="24"/>
          <w:szCs w:val="24"/>
        </w:rPr>
        <w:t xml:space="preserve"> являющейся  неотъемлемой частью настоящего Договора. В заявке должны быть указаны наименование и количество груза, пункт назначения, грузополучатель, сумма за перевозку, а также срок доставки груза.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44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Осуществлять оперативный  контроль  над  выполнением  перевозок  грузов,  информировать  Клиента  обо  всех  изменениях, имеющих  для  Клиента  существенное  значение.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Организовывать  по  письменному уведомлению  Клиента  сопровождение, страхование,  вооруженную  охрану грузов,  выполнять  другие  поручения  Клиента с возмещением  расходов   в  соответствии  с  установленными сторонами  порядком.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Экспедитор  в  праве  отказаться  от  исполнения  поданной  Клиентом  заявки  в  случаях  если Клиент: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 прислал Заявку на перевозку после 15.00 дня, предшествующего дню  планируемой перевозки;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 предоставил к перевозке груз, требующий специальных режимов транспортировки;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 не предоставил товарно-сопроводительных документов на груз;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E1964">
        <w:rPr>
          <w:sz w:val="24"/>
          <w:szCs w:val="24"/>
        </w:rPr>
        <w:t>предоставил груз, превышающий по массе или объему нормы загрузки заказанного автомобиля;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планирует использовать грузовое транспортное средство не по прямому назначению (перевозка пассажиров, буксировка).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  <w:u w:val="single"/>
        </w:rPr>
      </w:pPr>
      <w:r w:rsidRPr="007E1964">
        <w:rPr>
          <w:sz w:val="24"/>
          <w:szCs w:val="24"/>
          <w:u w:val="single"/>
        </w:rPr>
        <w:t>Экспедитор обязан предоставить: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подписанную и заверенную Экспедитором или его представителем копию товарно-</w:t>
      </w:r>
      <w:r w:rsidRPr="007E1964">
        <w:rPr>
          <w:sz w:val="24"/>
          <w:szCs w:val="24"/>
        </w:rPr>
        <w:lastRenderedPageBreak/>
        <w:t>транспортной накладной  в течение 2 рабочих дней (оригинал товарно-транспортной накладной в течение 20 рабочих  дней)  с момента доставки Груза в пункт назначения, указанный в Заявке;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подписанную и заверенную Экспедитором или его представителем копию Акта о выполненных работах и услугах в течение 2 рабочих дней (оригинал Акта выполненных работ, услуг в течение 5 рабочих дней) с момента доставки Груза в пункт назначения, указанный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-копию счета-фактуры на выполненные услуги в течение 2 рабочих дней (оригинал - в течение 5 рабочих дней) с момента доставки Груза в пункт назначения, указанный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-счет на оплату в течение 2 рабочих дней (оригинал в течение 5 рабочих дней) с момента доставки Груза в пункт назначения, указанный в Заявке. 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В случае нарушения  Экспедитором указанных в п.2.8. сроков направления в адрес Клиента оригиналов и копий вышеуказанных документов Клиент вправе предъявить претензии по несвоевременно предоставленным документам.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</w:p>
    <w:p w:rsidR="00C56979" w:rsidRPr="007E1964" w:rsidRDefault="00C56979" w:rsidP="00C56979">
      <w:pPr>
        <w:pStyle w:val="2"/>
        <w:keepNext w:val="0"/>
        <w:widowControl w:val="0"/>
        <w:numPr>
          <w:ilvl w:val="0"/>
          <w:numId w:val="2"/>
        </w:numPr>
        <w:tabs>
          <w:tab w:val="clear" w:pos="360"/>
          <w:tab w:val="clear" w:pos="1440"/>
        </w:tabs>
        <w:ind w:left="0" w:firstLine="0"/>
        <w:jc w:val="center"/>
        <w:rPr>
          <w:sz w:val="24"/>
        </w:rPr>
      </w:pPr>
      <w:r w:rsidRPr="007E1964">
        <w:rPr>
          <w:sz w:val="24"/>
        </w:rPr>
        <w:t>Права и  обязанности  Клиента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pStyle w:val="21"/>
        <w:widowControl w:val="0"/>
        <w:spacing w:after="0" w:line="240" w:lineRule="auto"/>
        <w:ind w:left="0"/>
        <w:jc w:val="both"/>
      </w:pPr>
      <w:r w:rsidRPr="007E1964">
        <w:t>3.1. Предоставлять  Экспедитору всю  информацию  и  необходимые  документы, для  выполнения  поручений  Клиента.</w:t>
      </w:r>
    </w:p>
    <w:p w:rsidR="00C56979" w:rsidRPr="007E1964" w:rsidRDefault="00C56979" w:rsidP="00C56979">
      <w:pPr>
        <w:pStyle w:val="21"/>
        <w:widowControl w:val="0"/>
        <w:spacing w:after="0" w:line="240" w:lineRule="auto"/>
        <w:ind w:left="0"/>
        <w:jc w:val="both"/>
      </w:pPr>
      <w:r w:rsidRPr="007E1964">
        <w:t>3.2. Своевременно и  полностью оплачивать  услуги Экспедитора и  все понесенные Экспедитором расходы, подтвержденные документально, связанные с выполнением  поручений  Клиента.</w:t>
      </w:r>
    </w:p>
    <w:p w:rsidR="00C56979" w:rsidRPr="007E1964" w:rsidRDefault="00C56979" w:rsidP="00C56979">
      <w:pPr>
        <w:pStyle w:val="31"/>
        <w:widowControl w:val="0"/>
        <w:ind w:left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3.3. Согласовывать с Экспедитором конкретный объем, характер и стоимость услуг, путем предоставления Экспедитору подписанной с приложением печати Заявки на каждую конкретную перевозку по форме </w:t>
      </w:r>
      <w:r w:rsidR="0051411A">
        <w:rPr>
          <w:b/>
          <w:i/>
          <w:sz w:val="24"/>
          <w:szCs w:val="24"/>
        </w:rPr>
        <w:t>Приложения № 2</w:t>
      </w:r>
      <w:r w:rsidRPr="007E1964">
        <w:rPr>
          <w:b/>
          <w:i/>
          <w:sz w:val="24"/>
          <w:szCs w:val="24"/>
        </w:rPr>
        <w:t xml:space="preserve"> </w:t>
      </w:r>
      <w:r w:rsidRPr="007E1964">
        <w:rPr>
          <w:sz w:val="24"/>
          <w:szCs w:val="24"/>
        </w:rPr>
        <w:t xml:space="preserve">к Договору.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3.4.  Предоставлять грузы по номенклатуре и  в  количестве, указанном в Заявке, в таре и упаковке, обеспечивающие его сохранность, а так же документы, необходимые для перевозки. Грузы, не оформленные надлежащими товарно-транспортным документами, Экспедитором к перевозке  не принимаются.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3.5.  Изменять условия  перевозки, указанные в Заявке, не  позднее  24 ч до момента  выхода  автотранспортного  средства  на  погрузку.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3.6. Предоставить Экспедитору  копию подписанного с приложением печати Акта о выполненных работах и услугах в течение 5(пяти) рабочих дней (оригинал в течение 20 рабочих дней) с даты получения его Клиентом, но не ранее даты доставки груза в пункт назначения указанный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В случае нарушения  Клиентом указанных сроков направления в адрес Экспедитора вышеуказанных документов Экспедитор вправе предъявить претензии по несвоевременно предоставленным документам.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3.7.  Обеспечить  своевременное  и  надлежащее  оформление  в  установленном  порядке  путевых  листов и товарно-сопроводительных  документов: производить отметку  фактического времени  прибытия  автотранспортных  средств  из  пунктов  погрузки  и   выгрузки.</w:t>
      </w:r>
    </w:p>
    <w:p w:rsidR="00CF0700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</w:p>
    <w:p w:rsidR="00C56979" w:rsidRPr="007E1964" w:rsidRDefault="00C56979" w:rsidP="00BC7EEE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b/>
          <w:sz w:val="24"/>
          <w:szCs w:val="24"/>
        </w:rPr>
        <w:t>4.  Цена и порядок расчетов</w:t>
      </w:r>
    </w:p>
    <w:p w:rsidR="00C56979" w:rsidRPr="007E1964" w:rsidRDefault="00C56979" w:rsidP="00C56979">
      <w:pPr>
        <w:widowControl w:val="0"/>
        <w:jc w:val="center"/>
        <w:rPr>
          <w:sz w:val="24"/>
          <w:szCs w:val="24"/>
        </w:rPr>
      </w:pPr>
    </w:p>
    <w:p w:rsidR="00AF62D2" w:rsidRDefault="00AF62D2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 </w:t>
      </w:r>
      <w:r w:rsidR="00C56979" w:rsidRPr="007E1964">
        <w:rPr>
          <w:sz w:val="24"/>
          <w:szCs w:val="24"/>
        </w:rPr>
        <w:t xml:space="preserve">Общая стоимость оказываемых услуг по настоящему Договору  не может превышать </w:t>
      </w:r>
      <w:r w:rsidR="0051411A">
        <w:rPr>
          <w:b/>
          <w:sz w:val="24"/>
          <w:szCs w:val="24"/>
          <w:u w:val="single"/>
        </w:rPr>
        <w:t>10</w:t>
      </w:r>
      <w:r w:rsidR="00C56979" w:rsidRPr="00C56979">
        <w:rPr>
          <w:b/>
          <w:sz w:val="24"/>
          <w:szCs w:val="24"/>
          <w:u w:val="single"/>
        </w:rPr>
        <w:t> 000 000</w:t>
      </w:r>
      <w:r w:rsidR="00C56979" w:rsidRPr="007E1964">
        <w:rPr>
          <w:sz w:val="24"/>
          <w:szCs w:val="24"/>
        </w:rPr>
        <w:t xml:space="preserve"> рублей (</w:t>
      </w:r>
      <w:r w:rsidR="0051411A">
        <w:rPr>
          <w:b/>
          <w:i/>
          <w:sz w:val="24"/>
          <w:szCs w:val="24"/>
        </w:rPr>
        <w:t>десять</w:t>
      </w:r>
      <w:r w:rsidR="00C56979" w:rsidRPr="00C56979">
        <w:rPr>
          <w:b/>
          <w:i/>
          <w:sz w:val="24"/>
          <w:szCs w:val="24"/>
        </w:rPr>
        <w:t xml:space="preserve"> миллионов</w:t>
      </w:r>
      <w:r w:rsidR="00C56979" w:rsidRPr="007E1964">
        <w:rPr>
          <w:sz w:val="24"/>
          <w:szCs w:val="24"/>
        </w:rPr>
        <w:t xml:space="preserve">) </w:t>
      </w:r>
      <w:r w:rsidR="00C56979">
        <w:rPr>
          <w:b/>
          <w:i/>
          <w:sz w:val="24"/>
          <w:szCs w:val="24"/>
          <w:u w:val="single"/>
        </w:rPr>
        <w:t>00</w:t>
      </w:r>
      <w:r w:rsidR="00CF0700">
        <w:rPr>
          <w:b/>
          <w:i/>
          <w:sz w:val="24"/>
          <w:szCs w:val="24"/>
          <w:u w:val="single"/>
        </w:rPr>
        <w:t xml:space="preserve"> </w:t>
      </w:r>
      <w:r w:rsidR="00C56979" w:rsidRPr="007E1964">
        <w:rPr>
          <w:sz w:val="24"/>
          <w:szCs w:val="24"/>
        </w:rPr>
        <w:t>копеек, в том числе</w:t>
      </w:r>
      <w:r w:rsidR="00BC7EEE">
        <w:rPr>
          <w:sz w:val="24"/>
          <w:szCs w:val="24"/>
        </w:rPr>
        <w:t xml:space="preserve"> </w:t>
      </w:r>
      <w:r w:rsidR="00C56979" w:rsidRPr="007E1964">
        <w:rPr>
          <w:sz w:val="24"/>
          <w:szCs w:val="24"/>
        </w:rPr>
        <w:t xml:space="preserve"> НДС - </w:t>
      </w:r>
      <w:r w:rsidR="00C56979">
        <w:rPr>
          <w:sz w:val="24"/>
          <w:szCs w:val="24"/>
        </w:rPr>
        <w:t>18</w:t>
      </w:r>
      <w:r w:rsidR="00C56979" w:rsidRPr="007E1964">
        <w:rPr>
          <w:sz w:val="24"/>
          <w:szCs w:val="24"/>
        </w:rPr>
        <w:t xml:space="preserve"> %,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4.2.</w:t>
      </w:r>
      <w:r w:rsidRPr="007E1964">
        <w:rPr>
          <w:sz w:val="24"/>
          <w:szCs w:val="24"/>
        </w:rPr>
        <w:tab/>
        <w:t xml:space="preserve">Цена Договора включает в себя все уплачиваемые на территории Российской Федерации налоги и сборы, иные обязательные платежи, </w:t>
      </w:r>
      <w:bookmarkStart w:id="0" w:name="OLE_LINK18"/>
      <w:r w:rsidRPr="007E1964">
        <w:rPr>
          <w:sz w:val="24"/>
          <w:szCs w:val="24"/>
        </w:rPr>
        <w:t xml:space="preserve">затраты, издержки и иные расходы Экспедитора, в том числе сопутствующие, связанные с исполнением настоящего </w:t>
      </w:r>
      <w:bookmarkEnd w:id="0"/>
      <w:r w:rsidRPr="007E1964">
        <w:rPr>
          <w:sz w:val="24"/>
          <w:szCs w:val="24"/>
        </w:rPr>
        <w:t>Договора.</w:t>
      </w:r>
    </w:p>
    <w:p w:rsidR="0051411A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4.3. Стоимость оказываемых по настоящему Договору  услуг </w:t>
      </w:r>
      <w:r w:rsidR="0051411A">
        <w:rPr>
          <w:sz w:val="24"/>
          <w:szCs w:val="24"/>
        </w:rPr>
        <w:t>оплачивается в</w:t>
      </w:r>
      <w:r w:rsidRPr="007E1964">
        <w:rPr>
          <w:sz w:val="24"/>
          <w:szCs w:val="24"/>
        </w:rPr>
        <w:t xml:space="preserve"> соответствии с </w:t>
      </w:r>
      <w:r w:rsidRPr="007E1964">
        <w:rPr>
          <w:b/>
          <w:i/>
          <w:sz w:val="24"/>
          <w:szCs w:val="24"/>
        </w:rPr>
        <w:t>Тарификацией перевозок грузов автомобильным транспортом, не требующих специальных режимов перевозки</w:t>
      </w:r>
      <w:r w:rsidR="0051411A">
        <w:rPr>
          <w:b/>
          <w:i/>
          <w:sz w:val="24"/>
          <w:szCs w:val="24"/>
        </w:rPr>
        <w:t xml:space="preserve"> по маршрутам</w:t>
      </w:r>
      <w:r w:rsidRPr="007E1964">
        <w:rPr>
          <w:b/>
          <w:i/>
          <w:sz w:val="24"/>
          <w:szCs w:val="24"/>
        </w:rPr>
        <w:t xml:space="preserve"> (Приложение № 1 к настоящему </w:t>
      </w:r>
      <w:r w:rsidRPr="007E1964">
        <w:rPr>
          <w:b/>
          <w:i/>
          <w:sz w:val="24"/>
          <w:szCs w:val="24"/>
        </w:rPr>
        <w:lastRenderedPageBreak/>
        <w:t>Договору)</w:t>
      </w:r>
      <w:r w:rsidRPr="007E1964">
        <w:rPr>
          <w:sz w:val="24"/>
          <w:szCs w:val="24"/>
        </w:rPr>
        <w:t xml:space="preserve">. </w:t>
      </w:r>
    </w:p>
    <w:p w:rsidR="00C56979" w:rsidRPr="007E1964" w:rsidRDefault="00F12D04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4.4</w:t>
      </w:r>
      <w:r w:rsidR="00C56979" w:rsidRPr="007E1964">
        <w:rPr>
          <w:sz w:val="24"/>
          <w:szCs w:val="24"/>
        </w:rPr>
        <w:t>. Оказываемые  по  настоящему Договору услуги, оплачиваются Клиентом путем  перечисления  денежных средств  на  расчетный  счет  Экспедитора. Обязательства Клиента по оплате оказанных услуг считаются исполненными с момента списания денежных средств с расчетного счета Клиента. Моментом списания денежных средств является дата, проставляемая в штампе Банка, обслуживающего Клиента, на платежном поручении Клиента.</w:t>
      </w:r>
    </w:p>
    <w:p w:rsidR="00C56979" w:rsidRPr="007E1964" w:rsidRDefault="00F12D04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4.5</w:t>
      </w:r>
      <w:r w:rsidR="00C56979" w:rsidRPr="007E1964">
        <w:rPr>
          <w:sz w:val="24"/>
          <w:szCs w:val="24"/>
        </w:rPr>
        <w:t xml:space="preserve">. Основанием для  выставления счета Клиенту служат оказанные по факту транспортно-экспедиционные услуги. </w:t>
      </w:r>
    </w:p>
    <w:p w:rsidR="00C56979" w:rsidRPr="007E1964" w:rsidRDefault="00F12D04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4.6</w:t>
      </w:r>
      <w:r w:rsidR="00C56979" w:rsidRPr="007E1964">
        <w:rPr>
          <w:sz w:val="24"/>
          <w:szCs w:val="24"/>
        </w:rPr>
        <w:t>. Документом подтверждающими факт оказания услуг является: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-    Товарно-транспортная накладная, подписанная представителями Экспедитора и Клиента.</w:t>
      </w:r>
    </w:p>
    <w:p w:rsidR="00C56979" w:rsidRPr="0051411A" w:rsidRDefault="00F12D04" w:rsidP="0051411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4.7</w:t>
      </w:r>
      <w:r w:rsidR="00C56979" w:rsidRPr="007E1964">
        <w:rPr>
          <w:sz w:val="24"/>
          <w:szCs w:val="24"/>
        </w:rPr>
        <w:t>. Клиент оплачивает Экспедитору денежное вознаграждение за оказанные услуги в размере 100% от стоимости услуг, указанной в Заявке в течение 10 (десяти) рабочих дней с момента получения надлежащим образом заверенных копий документов, указанных в 2.8.</w:t>
      </w:r>
    </w:p>
    <w:p w:rsidR="00C56979" w:rsidRPr="007E1964" w:rsidRDefault="00F12D04" w:rsidP="00C56979">
      <w:pPr>
        <w:pStyle w:val="21"/>
        <w:widowControl w:val="0"/>
        <w:spacing w:line="240" w:lineRule="auto"/>
        <w:ind w:left="0"/>
        <w:jc w:val="both"/>
      </w:pPr>
      <w:r>
        <w:t>4.8.</w:t>
      </w:r>
      <w:r w:rsidR="00C56979" w:rsidRPr="007E1964">
        <w:t xml:space="preserve">. При не предоставлении Экспедитором хотя бы одного из документов, указанных в п.2.8., Клиент вправе отказать Экспедитору в оплате до момента предоставления недостающих документов.  </w:t>
      </w:r>
    </w:p>
    <w:p w:rsidR="00C56979" w:rsidRPr="007E1964" w:rsidRDefault="00C56979" w:rsidP="00C56979">
      <w:pPr>
        <w:pStyle w:val="21"/>
        <w:widowControl w:val="0"/>
        <w:spacing w:line="240" w:lineRule="auto"/>
        <w:ind w:left="0"/>
        <w:jc w:val="both"/>
        <w:rPr>
          <w:b/>
        </w:rPr>
      </w:pPr>
      <w:r w:rsidRPr="007E1964">
        <w:t>4.9. Все  расчеты  по  настоящему  Договору  производятся  в  рублях, по безналичному расчету.</w:t>
      </w:r>
    </w:p>
    <w:p w:rsidR="00C56979" w:rsidRPr="007E1964" w:rsidRDefault="00C56979" w:rsidP="00C56979">
      <w:pPr>
        <w:widowControl w:val="0"/>
        <w:numPr>
          <w:ilvl w:val="0"/>
          <w:numId w:val="4"/>
        </w:numPr>
        <w:tabs>
          <w:tab w:val="clear" w:pos="720"/>
          <w:tab w:val="num" w:pos="-709"/>
        </w:tabs>
        <w:ind w:left="0" w:firstLine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t>Ответственность  сторон</w:t>
      </w:r>
    </w:p>
    <w:p w:rsidR="00C56979" w:rsidRPr="007E1964" w:rsidRDefault="00C56979" w:rsidP="00C56979">
      <w:pPr>
        <w:widowControl w:val="0"/>
        <w:rPr>
          <w:b/>
          <w:sz w:val="24"/>
          <w:szCs w:val="24"/>
        </w:rPr>
      </w:pPr>
    </w:p>
    <w:p w:rsidR="00C56979" w:rsidRPr="007E1964" w:rsidRDefault="00C56979" w:rsidP="00C56979">
      <w:pPr>
        <w:pStyle w:val="21"/>
        <w:widowControl w:val="0"/>
        <w:spacing w:line="240" w:lineRule="auto"/>
        <w:ind w:left="0"/>
        <w:jc w:val="both"/>
      </w:pPr>
      <w:r w:rsidRPr="007E1964">
        <w:t>5.1. Стороны несут ответственность за неисполнение или ненадлежащее исполнение  обязательств</w:t>
      </w:r>
      <w:r w:rsidRPr="007E1964">
        <w:tab/>
        <w:t>по  настоящему  договору   в  соответствии  с  действующим  законодательством  РФ.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5.2.  Экспедитор  несет   ответственность  за  утрату,  порчу  или  повреждение  груза  Клиента  при  наличии  вины  Экспедитора  в  соответствии с  действующим  законодательством  РФ. Экспедитор  освобождается  от  ответственности  за  утрату, недостачу,  или  повреждение  груза  в  случаях  когда:</w:t>
      </w:r>
    </w:p>
    <w:p w:rsidR="00C56979" w:rsidRPr="007E1964" w:rsidRDefault="00C56979" w:rsidP="00C56979">
      <w:pPr>
        <w:pStyle w:val="a5"/>
        <w:widowControl w:val="0"/>
        <w:ind w:left="0"/>
        <w:jc w:val="both"/>
      </w:pPr>
      <w:r w:rsidRPr="007E1964">
        <w:t xml:space="preserve">          1. груз прибыл в исправном  автомобиле  (контейнере) за  исправными пломбами  грузоотправителя, а  штучный  груз  - с  исправной  защитной  маркировкой, бандеролями, пломбами  грузоотправителя;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  2.  недостача, порча, или  повреждение  произошли   вследствие  естественных  причин,  связанных  с  перевозкой  груза  на  открытом  подвижном  составе;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3. </w:t>
      </w:r>
      <w:r w:rsidRPr="007E1964">
        <w:rPr>
          <w:sz w:val="24"/>
          <w:szCs w:val="24"/>
        </w:rPr>
        <w:t>груз перевозился в сопровождении экспедитора грузоотправителя (грузополучателя );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  4.  недостача  груза  не  превышает  норм  естественной  убыли.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  5. недостача или утрата груза произошла вследствие неправомерных действий третьих лиц     совершенных по злому умыслу.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5.3.  В случае  задержки  оплаты  оказанных  услуг  по  настоящему  договору  Клиент по требованию Экспедитора   уплачивает  пеню  в  размере  0,1%  за каждый  день  просрочки  от  стоимости  неоплаченных  услуг, но не более  10 %  от суммы задолженности.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5.4. Погрузка грузов на автомобиль, закрепление, укрытие и увязка грузов производятся грузоотправителем, а выгрузка грузов из автомобиля, снятие креплений и покрытий - грузополучателем. В случае повреждения  или  порчи  автотранспортного  средства  Экспедитора, вследствие  ненадлежащей  погрузки (выгрузки) и  крепления  груза, виновная сторона возмещает убытки Экспедитору на основании заключения независимой экспертизы и документов, подтверждающих фактически произведенные расходы по ликвидации понесенного Ущерба. Экспедитор обязан проверить соответствие укладки и крепления груза на подвижном составе требованиям безопасности движения и обеспечения сохранности подвижного состава, а также сообщить грузоотправителю о замеченных неправильностях в укладке и креплении груза, угрожающих его сохранности. Грузоотправитель по требованию Экспедитора обязан устранить обнаруженные </w:t>
      </w:r>
      <w:r w:rsidRPr="007E1964">
        <w:rPr>
          <w:sz w:val="24"/>
          <w:szCs w:val="24"/>
        </w:rPr>
        <w:lastRenderedPageBreak/>
        <w:t>неправильности в укладке и креплении груза.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5.5. </w:t>
      </w:r>
      <w:r w:rsidRPr="007E1964">
        <w:rPr>
          <w:sz w:val="24"/>
          <w:szCs w:val="24"/>
          <w:lang w:val="en-US"/>
        </w:rPr>
        <w:t>Bo</w:t>
      </w:r>
      <w:r w:rsidRPr="007E1964">
        <w:rPr>
          <w:sz w:val="24"/>
          <w:szCs w:val="24"/>
        </w:rPr>
        <w:t xml:space="preserve"> всех случаях нарушения договорных </w:t>
      </w:r>
      <w:proofErr w:type="gramStart"/>
      <w:r w:rsidRPr="007E1964">
        <w:rPr>
          <w:sz w:val="24"/>
          <w:szCs w:val="24"/>
        </w:rPr>
        <w:t>обязательств  Стороны</w:t>
      </w:r>
      <w:proofErr w:type="gramEnd"/>
      <w:r w:rsidRPr="007E1964">
        <w:rPr>
          <w:sz w:val="24"/>
          <w:szCs w:val="24"/>
        </w:rPr>
        <w:t xml:space="preserve"> несут ответственность в соответствии с действующим законодательством РФ. Стороны несут ответственность за нанесение вреда третьим лицам</w:t>
      </w:r>
      <w:r w:rsidRPr="007E1964">
        <w:rPr>
          <w:spacing w:val="-2"/>
          <w:sz w:val="24"/>
          <w:szCs w:val="24"/>
        </w:rPr>
        <w:t>. Ущерб, нанесенный третьему лицу, компенсируется виновной Стороной.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5.6.  В случае превышения Экспедитором  сроков доставки груза, указанных  в Заявке, Экспедитор по требованию Клиента уплачивает  пеню  в  размере  0,1%  за каждый  день  просрочки доставки  от  стоимости  услуг, указанных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5.7. Время под погрузку/выгрузку груза составляет  4 часа/4 часа на транспортную единицу соответственно. Стоимость сверхнормативного простоя каждой транспортной единицы Экспедитора составляет 2000 (две тысячи) рублей включая НДС за каждые сутки простоя, но не больше 48 часов.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5.8.  В случае срыва отправки груза по вине Клиента или его отказа от перевозки в соответствии согласованной Заявкой менее чем за 24 часа до погрузки (учитываются только рабочие дни), Клиент оплачивает Экспедитору штрафные санкции в размере 10% от стоимости услуг, указанных в вышеупомянутой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5.9. Клиент по предварительному согласованию с Экспедитором вправе изменить маршрут следования, адрес погрузки и выгрузки, с последующим возмещением Экспедитору всех согласованных с Клиентом дополнительных  расходов. При этом Клиент обязан в письменной форме (по факсу) подать новую Заявку, а Экспедитор- рассмотреть ее подтвердить изменения, либо отклонить, предоставив для этого необходимое обоснование.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5.10. Экспедитор  освобождается  от  ответственности  за  неисполнение  условий  настоящего Договора,  если  оно  явилось  следствием  аварий или дорожно-транспортных  происшествий, произошедших  не  по  вине  Экспедитора.  </w:t>
      </w:r>
    </w:p>
    <w:p w:rsidR="00C56979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5.11. Факт и степень ответственности сторон устанавливается судом в соответствии с действующим законодательством Российской Федерации.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widowControl w:val="0"/>
        <w:numPr>
          <w:ilvl w:val="0"/>
          <w:numId w:val="4"/>
        </w:numPr>
        <w:ind w:left="0" w:firstLine="0"/>
        <w:jc w:val="center"/>
        <w:rPr>
          <w:b/>
          <w:sz w:val="24"/>
          <w:szCs w:val="24"/>
        </w:rPr>
      </w:pPr>
      <w:proofErr w:type="gramStart"/>
      <w:r w:rsidRPr="007E1964">
        <w:rPr>
          <w:b/>
          <w:sz w:val="24"/>
          <w:szCs w:val="24"/>
        </w:rPr>
        <w:t>Форс</w:t>
      </w:r>
      <w:proofErr w:type="gramEnd"/>
      <w:r w:rsidRPr="007E1964">
        <w:rPr>
          <w:b/>
          <w:sz w:val="24"/>
          <w:szCs w:val="24"/>
        </w:rPr>
        <w:t xml:space="preserve"> – Мажор</w:t>
      </w: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6.1. Ни  одна из сторон не несет ответственности  перед  другой  стороной  за невыполнение  обязательств  по  настоящему  договору, обусловленное  обстоятельствами,  возникшими  помимо  воли  и  желания  сторон,  и  которые  нельзя  предвидеть  или  избежать  разумными  способами  (форс-мажорные  обстоятельства).</w:t>
      </w:r>
    </w:p>
    <w:p w:rsidR="00C56979" w:rsidRPr="007E1964" w:rsidRDefault="00C56979" w:rsidP="00C56979">
      <w:pPr>
        <w:pStyle w:val="a3"/>
        <w:widowControl w:val="0"/>
      </w:pPr>
      <w:r w:rsidRPr="007E1964">
        <w:t xml:space="preserve">         К  форс-мажорным  обстоятельствам  относятся:  объявленная  или  фактическая  война, запретные  действия  властей,  гражданские  волнения,  эпидемия,  блокада,  эмбарго, землетрясения,  наводнения, пожары  и  другие стихийные бедствия, катастрофы, а также законы и правительственные  нормативные  акты,  принятие  которых  делает  выполнение  настоящего  Договора  невозможным.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Документ, выданный соответствующим компетентным органом, является достаточным  подтверждением  наличия  и  продолжительности  действия непреодолимой силы.</w:t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6.2. Сторона, для которой создалась невозможность выполнения  обстоятельств по Договору по причине возникновения форс-мажорных обстоятельств, обязана в течение 3 (трех) календарных дней известить другую Сторону о наступлении вышеуказанных обстоятельств.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6.3  Срок исполнения обязательств по настоящему Договору отодвигается соразмерно времени, в  течение которого действовали обстоятельства непреодолимой силы, а также последствия,  вызванные этими обстоятельствами.</w:t>
      </w:r>
    </w:p>
    <w:p w:rsidR="00C56979" w:rsidRPr="007E1964" w:rsidRDefault="00C56979" w:rsidP="00C56979">
      <w:pPr>
        <w:widowControl w:val="0"/>
        <w:tabs>
          <w:tab w:val="num" w:pos="-1980"/>
        </w:tabs>
        <w:jc w:val="both"/>
        <w:rPr>
          <w:sz w:val="24"/>
          <w:szCs w:val="24"/>
        </w:rPr>
      </w:pPr>
    </w:p>
    <w:p w:rsidR="00C56979" w:rsidRPr="007E1964" w:rsidRDefault="00C56979" w:rsidP="00C56979">
      <w:pPr>
        <w:widowControl w:val="0"/>
        <w:numPr>
          <w:ilvl w:val="0"/>
          <w:numId w:val="4"/>
        </w:numPr>
        <w:tabs>
          <w:tab w:val="clear" w:pos="720"/>
        </w:tabs>
        <w:ind w:left="0" w:firstLine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t>Срок действия договора</w:t>
      </w: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</w:p>
    <w:p w:rsidR="00C56979" w:rsidRDefault="00C56979" w:rsidP="00C56979">
      <w:pPr>
        <w:pStyle w:val="a5"/>
        <w:widowControl w:val="0"/>
        <w:ind w:left="0"/>
      </w:pPr>
      <w:r w:rsidRPr="007E1964">
        <w:t xml:space="preserve">7.1. Настоящий договор вступает в силу с момента подписания его Сторонами </w:t>
      </w:r>
      <w:r>
        <w:t>и действует до «31» декабря 2012</w:t>
      </w:r>
      <w:r w:rsidRPr="007E1964">
        <w:t xml:space="preserve">г., с условием полного исполнения Сторонами своих обязательств по Договору. </w:t>
      </w:r>
    </w:p>
    <w:p w:rsidR="00C56979" w:rsidRPr="007E1964" w:rsidRDefault="00C56979" w:rsidP="00C56979">
      <w:pPr>
        <w:widowControl w:val="0"/>
        <w:numPr>
          <w:ilvl w:val="0"/>
          <w:numId w:val="4"/>
        </w:numPr>
        <w:tabs>
          <w:tab w:val="clear" w:pos="720"/>
        </w:tabs>
        <w:ind w:left="0" w:firstLine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lastRenderedPageBreak/>
        <w:t>Порядок разрешения споров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8.1. Стороны  примут  все  меры  по  урегулированию  возникших  разногласий  путем  проведения  переговоров. Если  согласие  достигнуто  не  будет,  споры  между Сторонами  подлежат  рассмотрению  в  Арбитражном  суде  г. Москвы  в  соответствии  с  действующим  законодательством  РФ.  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8.3. До  предъявления  иска  в  суд  обязательно  предъявление  претензии,  к которой  должны  быть  приложены  документы, подтверждающие  заявленные  требования.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8.4. При наличии претензий они могут  быть  предъявлены  в  срок установленный законодательством РФ. Претензии  подлежат  рассмотрению  в  срок  установленный законодательством Российской Федерации, а при отсутствии в разумный срок.  Если  в  течение  указанного  срока  претензия  не  предъявлена,  Стороны  теряют  право  на  ее  предъявление.  Дата  почтового  штемпеля  места  отправки  считается   датой  предъявления  претензии.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8.5 В случае полного или частичного отказа в удовлетворении  претензии  должны  быть возвращены приложенные к претензии  документы. В случае удовлетворения претензии в полном  объеме, приложенные к ней  документы  не возвращаются.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8.6. Иск в суд  может быть заявлен в случаях  полного или  частичного  отказа  в  удовлетворении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претензии, либо неполучения  на  нее ответа в установленный  срок с учетом времени, необходимого на доставку  претензии  и ответа на нее, либо просрочки  в оплате суммы  признанных  требований.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</w:p>
    <w:p w:rsidR="006E4918" w:rsidRPr="00D433FD" w:rsidRDefault="006E4918" w:rsidP="006E4918">
      <w:pPr>
        <w:pStyle w:val="ConsNormal"/>
        <w:shd w:val="clear" w:color="auto" w:fill="FFFFFF" w:themeFill="background1"/>
        <w:spacing w:after="120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433FD">
        <w:rPr>
          <w:rFonts w:ascii="Times New Roman" w:hAnsi="Times New Roman" w:cs="Times New Roman"/>
          <w:b/>
          <w:sz w:val="24"/>
          <w:szCs w:val="24"/>
        </w:rPr>
        <w:t>Обеспечение исполнения договора</w:t>
      </w:r>
    </w:p>
    <w:p w:rsidR="006E4918" w:rsidRDefault="006E4918" w:rsidP="002253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="00676F57">
        <w:rPr>
          <w:rFonts w:ascii="Times New Roman" w:hAnsi="Times New Roman" w:cs="Times New Roman"/>
          <w:sz w:val="24"/>
          <w:szCs w:val="24"/>
        </w:rPr>
        <w:t>Экспедитор</w:t>
      </w:r>
      <w:r w:rsidRPr="00DB6054">
        <w:rPr>
          <w:rFonts w:ascii="Times New Roman" w:hAnsi="Times New Roman" w:cs="Times New Roman"/>
          <w:sz w:val="24"/>
          <w:szCs w:val="24"/>
        </w:rPr>
        <w:t xml:space="preserve">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исполнения настоящего Договора в срок не </w:t>
      </w:r>
      <w:r>
        <w:rPr>
          <w:rFonts w:ascii="Times New Roman" w:hAnsi="Times New Roman" w:cs="Times New Roman"/>
          <w:sz w:val="24"/>
          <w:szCs w:val="24"/>
        </w:rPr>
        <w:t>более 15</w:t>
      </w:r>
      <w:r w:rsidRPr="00C76AB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пятнадцати</w:t>
      </w:r>
      <w:proofErr w:type="gramStart"/>
      <w:r w:rsidRPr="00C76AB9">
        <w:rPr>
          <w:rFonts w:ascii="Times New Roman" w:hAnsi="Times New Roman" w:cs="Times New Roman"/>
          <w:sz w:val="24"/>
          <w:szCs w:val="24"/>
        </w:rPr>
        <w:t>)д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 xml:space="preserve">ней с </w:t>
      </w:r>
      <w:r>
        <w:rPr>
          <w:rFonts w:ascii="Times New Roman" w:hAnsi="Times New Roman" w:cs="Times New Roman"/>
          <w:sz w:val="24"/>
          <w:szCs w:val="24"/>
        </w:rPr>
        <w:t>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заключения Договора. </w:t>
      </w:r>
    </w:p>
    <w:p w:rsidR="006E4918" w:rsidRPr="00C76AB9" w:rsidRDefault="006E4918" w:rsidP="002253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</w:t>
      </w:r>
      <w:r w:rsidR="00676F57">
        <w:rPr>
          <w:rFonts w:ascii="Times New Roman" w:hAnsi="Times New Roman" w:cs="Times New Roman"/>
          <w:sz w:val="24"/>
          <w:szCs w:val="24"/>
        </w:rPr>
        <w:t>Экспедитором</w:t>
      </w:r>
      <w:r w:rsidRPr="00A77F37">
        <w:rPr>
          <w:rFonts w:ascii="Times New Roman" w:hAnsi="Times New Roman" w:cs="Times New Roman"/>
          <w:sz w:val="24"/>
          <w:szCs w:val="24"/>
        </w:rPr>
        <w:t xml:space="preserve"> обеспечения исполнения Договора в срок указанн</w:t>
      </w:r>
      <w:r w:rsidR="00676F57">
        <w:rPr>
          <w:rFonts w:ascii="Times New Roman" w:hAnsi="Times New Roman" w:cs="Times New Roman"/>
          <w:sz w:val="24"/>
          <w:szCs w:val="24"/>
        </w:rPr>
        <w:t>ый в п.9.1. Договора, Клиент</w:t>
      </w:r>
      <w:r w:rsidRPr="00A77F37">
        <w:rPr>
          <w:rFonts w:ascii="Times New Roman" w:hAnsi="Times New Roman" w:cs="Times New Roman"/>
          <w:sz w:val="24"/>
          <w:szCs w:val="24"/>
        </w:rPr>
        <w:t xml:space="preserve"> имеет право отказаться от исполнения Договора в одностороннем порядке путем направлен</w:t>
      </w:r>
      <w:r w:rsidR="00676F57">
        <w:rPr>
          <w:rFonts w:ascii="Times New Roman" w:hAnsi="Times New Roman" w:cs="Times New Roman"/>
          <w:sz w:val="24"/>
          <w:szCs w:val="24"/>
        </w:rPr>
        <w:t>ия уведомления Экспедитору</w:t>
      </w:r>
      <w:r w:rsidRPr="00A77F37">
        <w:rPr>
          <w:rFonts w:ascii="Times New Roman" w:hAnsi="Times New Roman" w:cs="Times New Roman"/>
          <w:sz w:val="24"/>
          <w:szCs w:val="24"/>
        </w:rPr>
        <w:t xml:space="preserve">, а также потребовать </w:t>
      </w:r>
      <w:r w:rsidR="00676F57">
        <w:rPr>
          <w:rFonts w:ascii="Times New Roman" w:hAnsi="Times New Roman" w:cs="Times New Roman"/>
          <w:sz w:val="24"/>
          <w:szCs w:val="24"/>
        </w:rPr>
        <w:t>от 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7F37">
        <w:rPr>
          <w:rFonts w:ascii="Times New Roman" w:hAnsi="Times New Roman" w:cs="Times New Roman"/>
          <w:sz w:val="24"/>
          <w:szCs w:val="24"/>
        </w:rPr>
        <w:t xml:space="preserve">уплаты штрафа в размере 5 % от цены Договора. При этом Договор будет считаться расторгнутым с момента получения </w:t>
      </w:r>
      <w:r w:rsidR="00676F57">
        <w:rPr>
          <w:rFonts w:ascii="Times New Roman" w:hAnsi="Times New Roman" w:cs="Times New Roman"/>
          <w:sz w:val="24"/>
          <w:szCs w:val="24"/>
        </w:rPr>
        <w:t>Экспедитором</w:t>
      </w:r>
      <w:r w:rsidRPr="00A77F37">
        <w:rPr>
          <w:rFonts w:ascii="Times New Roman" w:hAnsi="Times New Roman" w:cs="Times New Roman"/>
          <w:sz w:val="24"/>
          <w:szCs w:val="24"/>
        </w:rPr>
        <w:t xml:space="preserve"> уведомления о</w:t>
      </w:r>
      <w:r>
        <w:rPr>
          <w:rFonts w:ascii="Times New Roman" w:hAnsi="Times New Roman" w:cs="Times New Roman"/>
          <w:sz w:val="24"/>
          <w:szCs w:val="24"/>
        </w:rPr>
        <w:t xml:space="preserve">б одностороннем отказе </w:t>
      </w:r>
      <w:r w:rsidR="00676F57">
        <w:rPr>
          <w:rFonts w:ascii="Times New Roman" w:hAnsi="Times New Roman" w:cs="Times New Roman"/>
          <w:sz w:val="24"/>
          <w:szCs w:val="24"/>
        </w:rPr>
        <w:t>Клиента</w:t>
      </w:r>
      <w:r>
        <w:rPr>
          <w:rFonts w:ascii="Times New Roman" w:hAnsi="Times New Roman" w:cs="Times New Roman"/>
          <w:sz w:val="24"/>
          <w:szCs w:val="24"/>
        </w:rPr>
        <w:t xml:space="preserve"> от исполнения </w:t>
      </w:r>
      <w:r w:rsidRPr="00A77F37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4918" w:rsidRDefault="006E4918" w:rsidP="00225325">
      <w:pPr>
        <w:pStyle w:val="ConsNormal"/>
        <w:pBdr>
          <w:bottom w:val="single" w:sz="12" w:space="1" w:color="auto"/>
        </w:pBdr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676F57">
        <w:rPr>
          <w:rFonts w:ascii="Times New Roman" w:hAnsi="Times New Roman" w:cs="Times New Roman"/>
          <w:b/>
          <w:sz w:val="24"/>
          <w:szCs w:val="24"/>
        </w:rPr>
        <w:t>Экспедитор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 обязуется предоставить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 xml:space="preserve">беспечение исполнения Договора на </w:t>
      </w:r>
      <w:proofErr w:type="spellStart"/>
      <w:r w:rsidRPr="00C76AB9">
        <w:rPr>
          <w:rFonts w:ascii="Times New Roman" w:hAnsi="Times New Roman" w:cs="Times New Roman"/>
          <w:sz w:val="24"/>
          <w:szCs w:val="24"/>
        </w:rPr>
        <w:t>сумму</w:t>
      </w:r>
      <w:proofErr w:type="gramStart"/>
      <w:r>
        <w:rPr>
          <w:rFonts w:ascii="Times New Roman" w:hAnsi="Times New Roman" w:cs="Times New Roman"/>
          <w:sz w:val="24"/>
          <w:szCs w:val="24"/>
        </w:rPr>
        <w:t>___________________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(_____________________________) 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>рубл</w:t>
      </w:r>
      <w:r>
        <w:rPr>
          <w:rFonts w:ascii="Times New Roman" w:hAnsi="Times New Roman" w:cs="Times New Roman"/>
          <w:sz w:val="24"/>
          <w:szCs w:val="24"/>
        </w:rPr>
        <w:t xml:space="preserve">ей _____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</w:t>
      </w:r>
      <w:r w:rsidRPr="007E3CCA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76F57">
        <w:rPr>
          <w:rFonts w:ascii="Times New Roman" w:hAnsi="Times New Roman" w:cs="Times New Roman"/>
          <w:b/>
          <w:sz w:val="24"/>
          <w:szCs w:val="24"/>
        </w:rPr>
        <w:t>5</w:t>
      </w:r>
      <w:r w:rsidRPr="007E3CCA">
        <w:rPr>
          <w:rFonts w:ascii="Times New Roman" w:hAnsi="Times New Roman" w:cs="Times New Roman"/>
          <w:b/>
          <w:sz w:val="24"/>
          <w:szCs w:val="24"/>
        </w:rPr>
        <w:t>%</w:t>
      </w:r>
      <w:r w:rsidRPr="00A850A1">
        <w:rPr>
          <w:rFonts w:ascii="Times New Roman" w:hAnsi="Times New Roman" w:cs="Times New Roman"/>
          <w:sz w:val="24"/>
          <w:szCs w:val="24"/>
        </w:rPr>
        <w:t xml:space="preserve"> от</w:t>
      </w:r>
      <w:r w:rsidRPr="00C76AB9">
        <w:rPr>
          <w:rFonts w:ascii="Times New Roman" w:hAnsi="Times New Roman" w:cs="Times New Roman"/>
          <w:sz w:val="24"/>
          <w:szCs w:val="24"/>
        </w:rPr>
        <w:t xml:space="preserve"> цены Договора, в форме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bookmarkStart w:id="1" w:name="_GoBack"/>
      <w:bookmarkEnd w:id="1"/>
    </w:p>
    <w:p w:rsidR="006E4918" w:rsidRDefault="006E4918" w:rsidP="006E49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6E4918" w:rsidRPr="00C76AB9" w:rsidRDefault="006E4918" w:rsidP="002253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</w:t>
      </w:r>
      <w:r w:rsidRPr="004A73B7">
        <w:rPr>
          <w:rFonts w:ascii="Times New Roman" w:hAnsi="Times New Roman" w:cs="Times New Roman"/>
          <w:sz w:val="24"/>
          <w:szCs w:val="24"/>
        </w:rPr>
        <w:t>(гаран</w:t>
      </w:r>
      <w:r>
        <w:rPr>
          <w:rFonts w:ascii="Times New Roman" w:hAnsi="Times New Roman" w:cs="Times New Roman"/>
          <w:sz w:val="24"/>
          <w:szCs w:val="24"/>
        </w:rPr>
        <w:t>т - банк, входящий в состав крупнейших банков России по размеру активов</w:t>
      </w:r>
      <w:r w:rsidRPr="00D433FD">
        <w:rPr>
          <w:rFonts w:ascii="Times New Roman" w:hAnsi="Times New Roman" w:cs="Times New Roman"/>
          <w:sz w:val="24"/>
          <w:szCs w:val="24"/>
        </w:rPr>
        <w:t>)</w:t>
      </w:r>
      <w:r w:rsidRPr="00C76AB9">
        <w:rPr>
          <w:rFonts w:ascii="Times New Roman" w:hAnsi="Times New Roman" w:cs="Times New Roman"/>
          <w:sz w:val="24"/>
          <w:szCs w:val="24"/>
        </w:rPr>
        <w:t xml:space="preserve">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676F57">
        <w:rPr>
          <w:rFonts w:ascii="Times New Roman" w:hAnsi="Times New Roman" w:cs="Times New Roman"/>
          <w:sz w:val="24"/>
          <w:szCs w:val="24"/>
        </w:rPr>
        <w:t xml:space="preserve"> Экспедитора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6E4918" w:rsidRPr="00C76AB9" w:rsidRDefault="006E4918" w:rsidP="006E4918">
      <w:pPr>
        <w:pStyle w:val="a3"/>
        <w:spacing w:after="0"/>
        <w:ind w:firstLine="708"/>
        <w:jc w:val="both"/>
      </w:pPr>
      <w:r w:rsidRPr="00C76AB9">
        <w:rPr>
          <w:b/>
        </w:rPr>
        <w:t xml:space="preserve">Вариант 2 – </w:t>
      </w:r>
      <w:r w:rsidRPr="00C76AB9">
        <w:t>Обеспечительный платеж, вносимый в обеспечение исполнения Договора, должен быть перечислен в размере не менее</w:t>
      </w:r>
      <w:r>
        <w:t xml:space="preserve"> суммы, установленной в п. 9.2. </w:t>
      </w:r>
      <w:r w:rsidRPr="00C76AB9">
        <w:t xml:space="preserve">настоящего Договора по следующим реквизитам: </w:t>
      </w:r>
    </w:p>
    <w:p w:rsidR="006E4918" w:rsidRPr="001846A6" w:rsidRDefault="006E4918" w:rsidP="006E4918">
      <w:pPr>
        <w:spacing w:line="312" w:lineRule="auto"/>
        <w:rPr>
          <w:sz w:val="24"/>
          <w:szCs w:val="24"/>
          <w:u w:val="single"/>
        </w:rPr>
      </w:pPr>
      <w:r w:rsidRPr="001846A6">
        <w:rPr>
          <w:sz w:val="24"/>
          <w:szCs w:val="24"/>
          <w:u w:val="single"/>
        </w:rPr>
        <w:t xml:space="preserve">Закрытое акционерное общество «РУСБУРМАШ» </w:t>
      </w:r>
    </w:p>
    <w:p w:rsidR="006E4918" w:rsidRPr="006E4918" w:rsidRDefault="006E4918" w:rsidP="006E4918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6E4918">
        <w:rPr>
          <w:rFonts w:ascii="Times New Roman" w:hAnsi="Times New Roman"/>
          <w:sz w:val="24"/>
          <w:szCs w:val="24"/>
          <w:lang w:val="ru-RU"/>
        </w:rPr>
        <w:lastRenderedPageBreak/>
        <w:t>ИНН 7713190205   КПП 771301001</w:t>
      </w:r>
    </w:p>
    <w:p w:rsidR="006E4918" w:rsidRPr="006E4918" w:rsidRDefault="006E4918" w:rsidP="006E4918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proofErr w:type="spellStart"/>
      <w:proofErr w:type="gramStart"/>
      <w:r w:rsidRPr="006E4918">
        <w:rPr>
          <w:rFonts w:ascii="Times New Roman" w:hAnsi="Times New Roman"/>
          <w:sz w:val="24"/>
          <w:szCs w:val="24"/>
          <w:lang w:val="ru-RU"/>
        </w:rPr>
        <w:t>р</w:t>
      </w:r>
      <w:proofErr w:type="spellEnd"/>
      <w:proofErr w:type="gramEnd"/>
      <w:r w:rsidRPr="006E4918">
        <w:rPr>
          <w:rFonts w:ascii="Times New Roman" w:hAnsi="Times New Roman"/>
          <w:sz w:val="24"/>
          <w:szCs w:val="24"/>
          <w:lang w:val="ru-RU"/>
        </w:rPr>
        <w:t>/с 40702810992000000834</w:t>
      </w:r>
    </w:p>
    <w:p w:rsidR="006E4918" w:rsidRPr="006E4918" w:rsidRDefault="006E4918" w:rsidP="006E4918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6E4918">
        <w:rPr>
          <w:rFonts w:ascii="Times New Roman" w:hAnsi="Times New Roman"/>
          <w:sz w:val="24"/>
          <w:szCs w:val="24"/>
          <w:lang w:val="ru-RU"/>
        </w:rPr>
        <w:t>к/с 30101810200000000823</w:t>
      </w:r>
    </w:p>
    <w:p w:rsidR="006E4918" w:rsidRPr="006E4918" w:rsidRDefault="006E4918" w:rsidP="006E4918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6E4918">
        <w:rPr>
          <w:rFonts w:ascii="Times New Roman" w:hAnsi="Times New Roman"/>
          <w:sz w:val="24"/>
          <w:szCs w:val="24"/>
          <w:lang w:val="ru-RU"/>
        </w:rPr>
        <w:t>в ГПБ (ОАО) г. Москва</w:t>
      </w:r>
    </w:p>
    <w:p w:rsidR="006E4918" w:rsidRPr="00C56F1F" w:rsidRDefault="006E4918" w:rsidP="006E4918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C56F1F">
        <w:rPr>
          <w:rFonts w:ascii="Times New Roman" w:hAnsi="Times New Roman"/>
          <w:sz w:val="24"/>
          <w:szCs w:val="24"/>
          <w:lang w:val="ru-RU"/>
        </w:rPr>
        <w:t>БИК 044525823</w:t>
      </w:r>
    </w:p>
    <w:p w:rsidR="006E4918" w:rsidRPr="00C76AB9" w:rsidRDefault="006E4918" w:rsidP="006E4918">
      <w:pPr>
        <w:pStyle w:val="a9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Pr="00C76AB9">
        <w:t xml:space="preserve"> не ранее полного исполнения обязательств </w:t>
      </w:r>
      <w:r w:rsidR="00676F57">
        <w:t>по Договору Экспедитора</w:t>
      </w:r>
      <w:r w:rsidRPr="00C76AB9">
        <w:t xml:space="preserve"> плюс 60 дней</w:t>
      </w:r>
      <w:r w:rsidRPr="00C76AB9">
        <w:rPr>
          <w:snapToGrid w:val="0"/>
        </w:rPr>
        <w:t xml:space="preserve">. Возврат денежных средств, внесенные в качестве обеспечения исполнения Договора, осуществляется </w:t>
      </w:r>
      <w:r w:rsidR="00676F57">
        <w:t>Клиентом Экспедитору</w:t>
      </w:r>
      <w:r w:rsidRPr="00C76AB9">
        <w:rPr>
          <w:snapToGrid w:val="0"/>
        </w:rPr>
        <w:t xml:space="preserve"> </w:t>
      </w:r>
      <w:r w:rsidRPr="00C76AB9">
        <w:t>в течение 10 (десяти) банковских д</w:t>
      </w:r>
      <w:r w:rsidR="00676F57">
        <w:t>ней со дня получения Клиентом</w:t>
      </w:r>
      <w:r w:rsidRPr="00C76AB9">
        <w:rPr>
          <w:snapToGrid w:val="0"/>
        </w:rPr>
        <w:t xml:space="preserve"> соответствующего письменного требования от </w:t>
      </w:r>
      <w:r w:rsidR="00676F57">
        <w:t>Экспедитора</w:t>
      </w:r>
      <w:r>
        <w:t xml:space="preserve">, </w:t>
      </w:r>
      <w:r w:rsidRPr="00F0794A">
        <w:t xml:space="preserve">при условии надлежащего исполнения </w:t>
      </w:r>
      <w:r w:rsidR="00676F57">
        <w:t>Экспедитором</w:t>
      </w:r>
      <w:r w:rsidRPr="00F0794A">
        <w:t xml:space="preserve"> </w:t>
      </w:r>
      <w:r>
        <w:t>всех своих обязательств</w:t>
      </w:r>
      <w:r w:rsidRPr="00F0794A">
        <w:t xml:space="preserve"> по Договор</w:t>
      </w:r>
      <w:r>
        <w:t>у</w:t>
      </w:r>
      <w:r w:rsidRPr="00C76AB9">
        <w:rPr>
          <w:snapToGrid w:val="0"/>
        </w:rPr>
        <w:t xml:space="preserve">. Денежные средства возвращаются </w:t>
      </w:r>
      <w:r w:rsidR="00676F57">
        <w:rPr>
          <w:snapToGrid w:val="0"/>
        </w:rPr>
        <w:t>Экспедитору</w:t>
      </w:r>
      <w:r w:rsidR="00676F57"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6E4918" w:rsidRPr="00C76AB9" w:rsidRDefault="006E4918" w:rsidP="00225325">
      <w:pPr>
        <w:shd w:val="clear" w:color="auto" w:fill="FFFFFF"/>
        <w:ind w:left="36" w:right="36"/>
        <w:jc w:val="both"/>
        <w:rPr>
          <w:sz w:val="24"/>
          <w:szCs w:val="24"/>
        </w:rPr>
      </w:pPr>
      <w:r w:rsidRPr="00C76AB9">
        <w:rPr>
          <w:sz w:val="24"/>
          <w:szCs w:val="24"/>
        </w:rPr>
        <w:t xml:space="preserve">9.4. Способ обеспечения исполнения Договора из </w:t>
      </w:r>
      <w:proofErr w:type="gramStart"/>
      <w:r w:rsidRPr="00C76AB9">
        <w:rPr>
          <w:sz w:val="24"/>
          <w:szCs w:val="24"/>
        </w:rPr>
        <w:t>перечисленных</w:t>
      </w:r>
      <w:proofErr w:type="gramEnd"/>
      <w:r w:rsidRPr="00C76AB9">
        <w:rPr>
          <w:sz w:val="24"/>
          <w:szCs w:val="24"/>
        </w:rPr>
        <w:t xml:space="preserve"> в п.9.3. Д</w:t>
      </w:r>
      <w:r w:rsidR="00676F57">
        <w:rPr>
          <w:sz w:val="24"/>
          <w:szCs w:val="24"/>
        </w:rPr>
        <w:t>оговора определяется Экспедитором</w:t>
      </w:r>
      <w:r w:rsidRPr="00C76AB9">
        <w:rPr>
          <w:sz w:val="24"/>
          <w:szCs w:val="24"/>
        </w:rPr>
        <w:t xml:space="preserve"> самостоятельно.</w:t>
      </w:r>
    </w:p>
    <w:p w:rsidR="006E4918" w:rsidRPr="00C76AB9" w:rsidRDefault="006E4918" w:rsidP="00225325">
      <w:pPr>
        <w:shd w:val="clear" w:color="auto" w:fill="FFFFFF"/>
        <w:ind w:left="36" w:right="36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</w:t>
      </w:r>
      <w:proofErr w:type="gramStart"/>
      <w:r w:rsidRPr="00C76AB9">
        <w:rPr>
          <w:sz w:val="24"/>
          <w:szCs w:val="24"/>
        </w:rPr>
        <w:t>,</w:t>
      </w:r>
      <w:proofErr w:type="gramEnd"/>
      <w:r w:rsidRPr="00C76AB9">
        <w:rPr>
          <w:sz w:val="24"/>
          <w:szCs w:val="24"/>
        </w:rPr>
        <w:t xml:space="preserve"> если по каким-либо причинам обеспечение исполнения настоящего Договора перестало быть действительным или иным образом перестало обесп</w:t>
      </w:r>
      <w:r w:rsidR="00676F57">
        <w:rPr>
          <w:sz w:val="24"/>
          <w:szCs w:val="24"/>
        </w:rPr>
        <w:t>ечивать исполнение Экспедитора</w:t>
      </w:r>
      <w:r w:rsidRPr="00C76AB9">
        <w:rPr>
          <w:sz w:val="24"/>
          <w:szCs w:val="24"/>
        </w:rPr>
        <w:t xml:space="preserve"> своих обязательств п</w:t>
      </w:r>
      <w:r w:rsidR="00676F57">
        <w:rPr>
          <w:sz w:val="24"/>
          <w:szCs w:val="24"/>
        </w:rPr>
        <w:t>о настоящему Договору, Клиент</w:t>
      </w:r>
      <w:r w:rsidRPr="00C76AB9">
        <w:rPr>
          <w:sz w:val="24"/>
          <w:szCs w:val="24"/>
        </w:rPr>
        <w:t xml:space="preserve"> обязуется в течение 10 (десяти) банковских дней с момента, когда соответствующее обеспечение исполнения Договора перестало действовать, представить </w:t>
      </w:r>
      <w:r w:rsidR="00676F57">
        <w:rPr>
          <w:sz w:val="24"/>
          <w:szCs w:val="24"/>
        </w:rPr>
        <w:t>Экспедитору</w:t>
      </w:r>
      <w:r w:rsidRPr="00C76AB9">
        <w:rPr>
          <w:sz w:val="24"/>
          <w:szCs w:val="24"/>
        </w:rPr>
        <w:t xml:space="preserve"> иное (новое) надлежащее обеспечение исполнения Договора на тех же условиях и в том же размере, которые </w:t>
      </w:r>
      <w:proofErr w:type="gramStart"/>
      <w:r w:rsidRPr="00C76AB9">
        <w:rPr>
          <w:sz w:val="24"/>
          <w:szCs w:val="24"/>
        </w:rPr>
        <w:t>указаны</w:t>
      </w:r>
      <w:proofErr w:type="gramEnd"/>
      <w:r w:rsidRPr="00C76AB9">
        <w:rPr>
          <w:sz w:val="24"/>
          <w:szCs w:val="24"/>
        </w:rPr>
        <w:t xml:space="preserve"> в настоящем Разделе.</w:t>
      </w:r>
    </w:p>
    <w:p w:rsidR="006E4918" w:rsidRDefault="00676F57" w:rsidP="00225325">
      <w:pPr>
        <w:pStyle w:val="a3"/>
        <w:tabs>
          <w:tab w:val="num" w:pos="1609"/>
        </w:tabs>
        <w:spacing w:after="0"/>
        <w:jc w:val="both"/>
      </w:pPr>
      <w:r>
        <w:t>9.6. Клиент</w:t>
      </w:r>
      <w:r w:rsidR="006E4918" w:rsidRPr="00C76AB9">
        <w:t xml:space="preserve"> вправе удерживать из суммы обеспечительного платежа суммы неустойки,</w:t>
      </w:r>
      <w:r>
        <w:t xml:space="preserve"> убытков исчисленных Экспедитору</w:t>
      </w:r>
      <w:r w:rsidR="006E4918" w:rsidRPr="00C76AB9">
        <w:t xml:space="preserve"> в соответствии с законодательством Российской Федерации или Договором в связи с неисполнением (ненад</w:t>
      </w:r>
      <w:r>
        <w:t>лежащим исполнением) Экспедитором</w:t>
      </w:r>
      <w:r w:rsidR="006E4918" w:rsidRPr="00C76AB9">
        <w:t xml:space="preserve"> своих обязательств.</w:t>
      </w:r>
    </w:p>
    <w:p w:rsidR="006E4918" w:rsidRDefault="006E4918" w:rsidP="0051411A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11A" w:rsidRPr="003D1871" w:rsidRDefault="006E4918" w:rsidP="0051411A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1411A" w:rsidRPr="003D18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1411A">
        <w:rPr>
          <w:rFonts w:ascii="Times New Roman" w:hAnsi="Times New Roman" w:cs="Times New Roman"/>
          <w:b/>
          <w:sz w:val="24"/>
          <w:szCs w:val="24"/>
        </w:rPr>
        <w:tab/>
      </w:r>
      <w:r w:rsidR="0051411A" w:rsidRPr="003D1871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51411A" w:rsidRDefault="006E4918" w:rsidP="0051411A">
      <w:pPr>
        <w:pStyle w:val="ConsNormal"/>
        <w:widowControl/>
        <w:spacing w:before="120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 w:rsidRPr="003D1871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Договором.</w:t>
      </w:r>
    </w:p>
    <w:p w:rsidR="0051411A" w:rsidRDefault="006E4918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 w:rsidRPr="003D1871">
        <w:rPr>
          <w:rFonts w:ascii="Times New Roman" w:hAnsi="Times New Roman" w:cs="Times New Roman"/>
          <w:sz w:val="24"/>
          <w:szCs w:val="24"/>
        </w:rPr>
        <w:t>.2. Прекращение действия Договора не освобождает Стороны от исполнения своих обязательств, возникших в связи с настоящим Договором.</w:t>
      </w:r>
    </w:p>
    <w:p w:rsidR="0051411A" w:rsidRDefault="006E4918" w:rsidP="0051411A">
      <w:pPr>
        <w:pStyle w:val="a3"/>
        <w:spacing w:after="0"/>
        <w:jc w:val="both"/>
      </w:pPr>
      <w:r>
        <w:t>10</w:t>
      </w:r>
      <w:r w:rsidR="0051411A">
        <w:t xml:space="preserve">.3. </w:t>
      </w:r>
      <w:r w:rsidR="0051411A" w:rsidRPr="00E366F1"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</w:t>
      </w:r>
      <w:r w:rsidR="0051411A">
        <w:t>.</w:t>
      </w:r>
    </w:p>
    <w:p w:rsidR="0051411A" w:rsidRPr="003D1871" w:rsidRDefault="006E4918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>
        <w:rPr>
          <w:rFonts w:ascii="Times New Roman" w:hAnsi="Times New Roman" w:cs="Times New Roman"/>
          <w:sz w:val="24"/>
          <w:szCs w:val="24"/>
        </w:rPr>
        <w:t>.4</w:t>
      </w:r>
      <w:r w:rsidR="0051411A" w:rsidRPr="003D1871">
        <w:rPr>
          <w:rFonts w:ascii="Times New Roman" w:hAnsi="Times New Roman" w:cs="Times New Roman"/>
          <w:sz w:val="24"/>
          <w:szCs w:val="24"/>
        </w:rPr>
        <w:t>. Изменения и дополнения к настоящему Договору имеют юридическую силу, если совершены в письменной форме и подписаны надлежаще уполномоченными представителями Сторон.</w:t>
      </w:r>
    </w:p>
    <w:p w:rsidR="0051411A" w:rsidRPr="003D1871" w:rsidRDefault="006E4918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 w:rsidRPr="003D1871">
        <w:rPr>
          <w:rFonts w:ascii="Times New Roman" w:hAnsi="Times New Roman" w:cs="Times New Roman"/>
          <w:sz w:val="24"/>
          <w:szCs w:val="24"/>
        </w:rPr>
        <w:t>.</w:t>
      </w:r>
      <w:r w:rsidR="0051411A">
        <w:rPr>
          <w:rFonts w:ascii="Times New Roman" w:hAnsi="Times New Roman" w:cs="Times New Roman"/>
          <w:sz w:val="24"/>
          <w:szCs w:val="24"/>
        </w:rPr>
        <w:t>5</w:t>
      </w:r>
      <w:r w:rsidR="0051411A" w:rsidRPr="003D1871">
        <w:rPr>
          <w:rFonts w:ascii="Times New Roman" w:hAnsi="Times New Roman" w:cs="Times New Roman"/>
          <w:sz w:val="24"/>
          <w:szCs w:val="24"/>
        </w:rPr>
        <w:t>. Настоящий Договор составлен в двух экземплярах, имеющих равную юридическую силу, по одному для каждой из Сторон.</w:t>
      </w:r>
    </w:p>
    <w:p w:rsidR="0051411A" w:rsidRDefault="006E4918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 w:rsidRPr="003D1871">
        <w:rPr>
          <w:rFonts w:ascii="Times New Roman" w:hAnsi="Times New Roman" w:cs="Times New Roman"/>
          <w:sz w:val="24"/>
          <w:szCs w:val="24"/>
        </w:rPr>
        <w:t>.</w:t>
      </w:r>
      <w:r w:rsidR="0051411A">
        <w:rPr>
          <w:rFonts w:ascii="Times New Roman" w:hAnsi="Times New Roman" w:cs="Times New Roman"/>
          <w:sz w:val="24"/>
          <w:szCs w:val="24"/>
        </w:rPr>
        <w:t>6</w:t>
      </w:r>
      <w:r w:rsidR="0051411A" w:rsidRPr="003D1871">
        <w:rPr>
          <w:rFonts w:ascii="Times New Roman" w:hAnsi="Times New Roman" w:cs="Times New Roman"/>
          <w:sz w:val="24"/>
          <w:szCs w:val="24"/>
        </w:rPr>
        <w:t>. Во всем, что не урегулировано настоящим Договором, Стороны руководствуются действующим законодательством РФ.</w:t>
      </w:r>
    </w:p>
    <w:p w:rsidR="0051411A" w:rsidRPr="004968E0" w:rsidRDefault="006E4918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>
        <w:rPr>
          <w:rFonts w:ascii="Times New Roman" w:hAnsi="Times New Roman" w:cs="Times New Roman"/>
          <w:sz w:val="24"/>
          <w:szCs w:val="24"/>
        </w:rPr>
        <w:t xml:space="preserve">.7. </w:t>
      </w:r>
      <w:proofErr w:type="gramStart"/>
      <w:r w:rsidR="0051411A">
        <w:rPr>
          <w:rFonts w:ascii="Times New Roman" w:hAnsi="Times New Roman" w:cs="Times New Roman"/>
          <w:sz w:val="24"/>
          <w:szCs w:val="24"/>
        </w:rPr>
        <w:t xml:space="preserve">Стороны признают юридическую силу и допускают возможность заключения настоящего договора,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п.10 </w:t>
      </w:r>
      <w:r w:rsidR="0051411A">
        <w:rPr>
          <w:rFonts w:ascii="Times New Roman" w:hAnsi="Times New Roman" w:cs="Times New Roman"/>
          <w:sz w:val="24"/>
          <w:szCs w:val="24"/>
        </w:rPr>
        <w:lastRenderedPageBreak/>
        <w:t>настоящего Договора, до момента их получения в виде единого документа, подписанного и скрепленного печатью.</w:t>
      </w:r>
      <w:proofErr w:type="gramEnd"/>
    </w:p>
    <w:p w:rsidR="0051411A" w:rsidRDefault="006E4918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 w:rsidRPr="004968E0">
        <w:rPr>
          <w:rFonts w:ascii="Times New Roman" w:hAnsi="Times New Roman" w:cs="Times New Roman"/>
          <w:sz w:val="24"/>
          <w:szCs w:val="24"/>
        </w:rPr>
        <w:t>.</w:t>
      </w:r>
      <w:r w:rsidR="0051411A">
        <w:rPr>
          <w:rFonts w:ascii="Times New Roman" w:hAnsi="Times New Roman" w:cs="Times New Roman"/>
          <w:sz w:val="24"/>
          <w:szCs w:val="24"/>
        </w:rPr>
        <w:t>8</w:t>
      </w:r>
      <w:r w:rsidR="0051411A" w:rsidRPr="004968E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1411A" w:rsidRPr="004968E0">
        <w:rPr>
          <w:rFonts w:ascii="Times New Roman" w:hAnsi="Times New Roman" w:cs="Times New Roman"/>
          <w:sz w:val="24"/>
          <w:szCs w:val="24"/>
        </w:rPr>
        <w:t>Указанные документы, под</w:t>
      </w:r>
      <w:r w:rsidR="0051411A">
        <w:rPr>
          <w:rFonts w:ascii="Times New Roman" w:hAnsi="Times New Roman" w:cs="Times New Roman"/>
          <w:sz w:val="24"/>
          <w:szCs w:val="24"/>
        </w:rPr>
        <w:t>лежат последующему направлению С</w:t>
      </w:r>
      <w:r w:rsidR="0051411A" w:rsidRPr="004968E0">
        <w:rPr>
          <w:rFonts w:ascii="Times New Roman" w:hAnsi="Times New Roman" w:cs="Times New Roman"/>
          <w:sz w:val="24"/>
          <w:szCs w:val="24"/>
        </w:rPr>
        <w:t>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Договоре адресу в связи с его сменой, о чем не уведомил другую сторону</w:t>
      </w:r>
      <w:r w:rsidR="0051411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56979" w:rsidRDefault="006E4918" w:rsidP="00C56979">
      <w:pPr>
        <w:widowControl w:val="0"/>
        <w:rPr>
          <w:sz w:val="24"/>
          <w:szCs w:val="24"/>
        </w:rPr>
      </w:pPr>
      <w:r>
        <w:rPr>
          <w:sz w:val="24"/>
          <w:szCs w:val="24"/>
        </w:rPr>
        <w:t>10</w:t>
      </w:r>
      <w:r w:rsidR="00C56979" w:rsidRPr="007E1964">
        <w:rPr>
          <w:sz w:val="24"/>
          <w:szCs w:val="24"/>
        </w:rPr>
        <w:t>.9. Все приложения к настоящему Договору являются его неотъемлемой частью:</w:t>
      </w:r>
    </w:p>
    <w:p w:rsidR="006E4918" w:rsidRPr="007E1964" w:rsidRDefault="006E4918" w:rsidP="00C56979">
      <w:pPr>
        <w:widowControl w:val="0"/>
        <w:rPr>
          <w:sz w:val="24"/>
          <w:szCs w:val="24"/>
        </w:rPr>
      </w:pPr>
    </w:p>
    <w:p w:rsidR="00C56979" w:rsidRPr="00EC38AD" w:rsidRDefault="00C56979" w:rsidP="00C56979">
      <w:pPr>
        <w:widowControl w:val="0"/>
        <w:rPr>
          <w:b/>
          <w:sz w:val="22"/>
          <w:szCs w:val="22"/>
        </w:rPr>
      </w:pPr>
      <w:r w:rsidRPr="00EC38AD">
        <w:rPr>
          <w:sz w:val="22"/>
          <w:szCs w:val="22"/>
        </w:rPr>
        <w:t>Приложение № 1</w:t>
      </w:r>
      <w:r w:rsidRPr="00EC38AD">
        <w:rPr>
          <w:b/>
          <w:sz w:val="22"/>
          <w:szCs w:val="22"/>
        </w:rPr>
        <w:t xml:space="preserve">- </w:t>
      </w:r>
      <w:r w:rsidRPr="007D7572">
        <w:rPr>
          <w:b/>
          <w:i/>
          <w:sz w:val="22"/>
          <w:szCs w:val="22"/>
        </w:rPr>
        <w:t>Тарифи</w:t>
      </w:r>
      <w:r w:rsidR="0051411A">
        <w:rPr>
          <w:b/>
          <w:i/>
          <w:sz w:val="22"/>
          <w:szCs w:val="22"/>
        </w:rPr>
        <w:t>кация</w:t>
      </w:r>
      <w:r>
        <w:rPr>
          <w:b/>
          <w:i/>
          <w:sz w:val="22"/>
          <w:szCs w:val="22"/>
        </w:rPr>
        <w:t xml:space="preserve"> перевозок грузов автомобильным транспортом, не требующих специальных режимов перевозки</w:t>
      </w:r>
      <w:r w:rsidR="0051411A">
        <w:rPr>
          <w:b/>
          <w:i/>
          <w:sz w:val="22"/>
          <w:szCs w:val="22"/>
        </w:rPr>
        <w:t xml:space="preserve"> по маршрутам</w:t>
      </w:r>
      <w:r>
        <w:rPr>
          <w:b/>
          <w:i/>
          <w:sz w:val="22"/>
          <w:szCs w:val="22"/>
        </w:rPr>
        <w:t>;</w:t>
      </w:r>
    </w:p>
    <w:p w:rsidR="00C56979" w:rsidRDefault="00C56979" w:rsidP="00C56979">
      <w:pPr>
        <w:widowControl w:val="0"/>
        <w:ind w:left="-540" w:firstLine="540"/>
        <w:rPr>
          <w:b/>
          <w:i/>
          <w:sz w:val="22"/>
          <w:szCs w:val="22"/>
        </w:rPr>
      </w:pPr>
      <w:r w:rsidRPr="00EC38AD">
        <w:rPr>
          <w:sz w:val="22"/>
          <w:szCs w:val="22"/>
        </w:rPr>
        <w:t xml:space="preserve">Приложение № </w:t>
      </w:r>
      <w:r w:rsidR="0051411A">
        <w:rPr>
          <w:sz w:val="22"/>
          <w:szCs w:val="22"/>
        </w:rPr>
        <w:t>2</w:t>
      </w:r>
      <w:r w:rsidRPr="00EC38AD">
        <w:rPr>
          <w:b/>
          <w:sz w:val="22"/>
          <w:szCs w:val="22"/>
        </w:rPr>
        <w:t xml:space="preserve"> –</w:t>
      </w:r>
      <w:r w:rsidRPr="00EC38AD">
        <w:rPr>
          <w:b/>
          <w:i/>
          <w:sz w:val="22"/>
          <w:szCs w:val="22"/>
        </w:rPr>
        <w:t>Заявка</w:t>
      </w:r>
      <w:r>
        <w:rPr>
          <w:b/>
          <w:i/>
          <w:sz w:val="22"/>
          <w:szCs w:val="22"/>
        </w:rPr>
        <w:t>.</w:t>
      </w:r>
    </w:p>
    <w:p w:rsidR="006E4918" w:rsidRDefault="006E4918" w:rsidP="00C56979">
      <w:pPr>
        <w:widowControl w:val="0"/>
        <w:ind w:left="1416" w:firstLine="708"/>
        <w:rPr>
          <w:b/>
          <w:sz w:val="24"/>
          <w:szCs w:val="24"/>
        </w:rPr>
      </w:pPr>
    </w:p>
    <w:p w:rsidR="00C56979" w:rsidRPr="00C56979" w:rsidRDefault="00C56979" w:rsidP="00C56979">
      <w:pPr>
        <w:widowControl w:val="0"/>
        <w:ind w:left="1416" w:firstLine="708"/>
        <w:rPr>
          <w:sz w:val="24"/>
          <w:szCs w:val="24"/>
        </w:rPr>
      </w:pPr>
      <w:r w:rsidRPr="00C56979">
        <w:rPr>
          <w:b/>
          <w:sz w:val="24"/>
          <w:szCs w:val="24"/>
        </w:rPr>
        <w:t>10. Адреса и банковские реквизиты Сторон</w:t>
      </w:r>
      <w:r w:rsidRPr="00C56979">
        <w:rPr>
          <w:sz w:val="24"/>
          <w:szCs w:val="24"/>
        </w:rPr>
        <w:t xml:space="preserve">. </w:t>
      </w:r>
    </w:p>
    <w:p w:rsidR="00C56979" w:rsidRPr="00EC38AD" w:rsidRDefault="00C56979" w:rsidP="00C56979">
      <w:pPr>
        <w:widowControl w:val="0"/>
        <w:ind w:left="-180"/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70"/>
      </w:tblGrid>
      <w:tr w:rsidR="00A73EEB" w:rsidRPr="00EC38AD" w:rsidTr="0051411A">
        <w:trPr>
          <w:trHeight w:val="371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C56979" w:rsidRDefault="00A73EEB" w:rsidP="0051411A">
            <w:pPr>
              <w:widowControl w:val="0"/>
              <w:rPr>
                <w:b/>
                <w:sz w:val="24"/>
                <w:szCs w:val="24"/>
              </w:rPr>
            </w:pPr>
            <w:r w:rsidRPr="00C56979">
              <w:rPr>
                <w:b/>
                <w:sz w:val="24"/>
                <w:szCs w:val="24"/>
              </w:rPr>
              <w:t>Клиент: ЗАО «РУСБУРМАШ»</w:t>
            </w:r>
          </w:p>
        </w:tc>
      </w:tr>
      <w:tr w:rsidR="00A73EEB" w:rsidRPr="00EC38AD" w:rsidTr="0051411A">
        <w:trPr>
          <w:trHeight w:val="18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 xml:space="preserve">Юридический адрес: </w:t>
            </w:r>
          </w:p>
        </w:tc>
      </w:tr>
      <w:tr w:rsidR="00A73EEB" w:rsidRPr="00EC38AD" w:rsidTr="0051411A">
        <w:trPr>
          <w:trHeight w:val="358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127434 г Москва, ул. Немчинова, д. 10</w:t>
            </w:r>
          </w:p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помещение правления ЖСК «Дубки».</w:t>
            </w:r>
          </w:p>
        </w:tc>
      </w:tr>
      <w:tr w:rsidR="00A73EEB" w:rsidRPr="00EC38AD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Фактический адрес:</w:t>
            </w:r>
          </w:p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127434 г Москва, ул. Немчинова, д. 10</w:t>
            </w:r>
          </w:p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помещение правления ЖСК «Дубки».</w:t>
            </w:r>
          </w:p>
        </w:tc>
      </w:tr>
      <w:tr w:rsidR="00A73EEB" w:rsidRPr="00EC38AD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Тел/факс (495) 913-48-96</w:t>
            </w:r>
          </w:p>
        </w:tc>
      </w:tr>
      <w:tr w:rsidR="00A73EEB" w:rsidRPr="00EC38AD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Р/</w:t>
            </w:r>
            <w:proofErr w:type="spellStart"/>
            <w:r w:rsidRPr="00EC38AD">
              <w:rPr>
                <w:sz w:val="22"/>
                <w:szCs w:val="22"/>
              </w:rPr>
              <w:t>сч</w:t>
            </w:r>
            <w:proofErr w:type="spellEnd"/>
            <w:r w:rsidRPr="00EC38AD">
              <w:rPr>
                <w:sz w:val="22"/>
                <w:szCs w:val="22"/>
              </w:rPr>
              <w:t>. 40702810200000002457</w:t>
            </w:r>
          </w:p>
        </w:tc>
      </w:tr>
      <w:tr w:rsidR="00A73EEB" w:rsidRPr="00EC38AD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Банк в «Номос-Банк» (ОАО) г Москва</w:t>
            </w:r>
          </w:p>
        </w:tc>
      </w:tr>
      <w:tr w:rsidR="00A73EEB" w:rsidRPr="00EC38AD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БИК  044525985</w:t>
            </w:r>
          </w:p>
        </w:tc>
      </w:tr>
      <w:tr w:rsidR="00A73EEB" w:rsidRPr="00EC38AD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К/</w:t>
            </w:r>
            <w:proofErr w:type="spellStart"/>
            <w:r w:rsidRPr="00EC38AD">
              <w:rPr>
                <w:sz w:val="22"/>
                <w:szCs w:val="22"/>
              </w:rPr>
              <w:t>сч</w:t>
            </w:r>
            <w:proofErr w:type="spellEnd"/>
            <w:r w:rsidRPr="00EC38AD">
              <w:rPr>
                <w:sz w:val="22"/>
                <w:szCs w:val="22"/>
              </w:rPr>
              <w:t>. 30101810300000000985</w:t>
            </w:r>
          </w:p>
        </w:tc>
      </w:tr>
      <w:tr w:rsidR="00A73EEB" w:rsidRPr="00EC38AD" w:rsidTr="0051411A">
        <w:trPr>
          <w:trHeight w:val="57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ИНН 7713190205 КПП   771301001</w:t>
            </w:r>
          </w:p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>ОКПО   18554271</w:t>
            </w:r>
          </w:p>
        </w:tc>
      </w:tr>
      <w:tr w:rsidR="00A73EEB" w:rsidRPr="00EC38AD" w:rsidTr="0051411A">
        <w:trPr>
          <w:trHeight w:val="1086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</w:p>
          <w:p w:rsidR="00A73EEB" w:rsidRDefault="00A73EEB" w:rsidP="0051411A">
            <w:pPr>
              <w:widowControl w:val="0"/>
              <w:rPr>
                <w:b/>
                <w:sz w:val="22"/>
                <w:szCs w:val="22"/>
              </w:rPr>
            </w:pPr>
            <w:r w:rsidRPr="00EC38AD">
              <w:rPr>
                <w:b/>
                <w:sz w:val="22"/>
                <w:szCs w:val="22"/>
              </w:rPr>
              <w:t>Генеральный директор</w:t>
            </w:r>
          </w:p>
          <w:p w:rsidR="00E358D3" w:rsidRDefault="00E358D3" w:rsidP="0051411A">
            <w:pPr>
              <w:widowControl w:val="0"/>
              <w:rPr>
                <w:b/>
                <w:sz w:val="22"/>
                <w:szCs w:val="22"/>
              </w:rPr>
            </w:pPr>
          </w:p>
          <w:p w:rsidR="00E358D3" w:rsidRPr="00EC38AD" w:rsidRDefault="00E358D3" w:rsidP="0051411A">
            <w:pPr>
              <w:widowControl w:val="0"/>
              <w:rPr>
                <w:b/>
                <w:sz w:val="22"/>
                <w:szCs w:val="22"/>
              </w:rPr>
            </w:pPr>
          </w:p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</w:p>
          <w:p w:rsidR="00A73EEB" w:rsidRPr="00EC38AD" w:rsidRDefault="00A73EEB" w:rsidP="0051411A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 xml:space="preserve">____________________/ </w:t>
            </w:r>
            <w:r w:rsidRPr="00BC7EEE">
              <w:rPr>
                <w:b/>
                <w:sz w:val="22"/>
                <w:szCs w:val="22"/>
              </w:rPr>
              <w:t>Риос Э.Д.Р./</w:t>
            </w:r>
          </w:p>
        </w:tc>
      </w:tr>
    </w:tbl>
    <w:p w:rsidR="00121A0D" w:rsidRDefault="0051411A" w:rsidP="00C56979">
      <w:pPr>
        <w:widowControl w:val="0"/>
        <w:rPr>
          <w:sz w:val="22"/>
          <w:szCs w:val="22"/>
        </w:rPr>
      </w:pPr>
      <w:r w:rsidRPr="00C56979">
        <w:rPr>
          <w:b/>
          <w:sz w:val="24"/>
          <w:szCs w:val="24"/>
        </w:rPr>
        <w:t>Экспедитор:</w:t>
      </w: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Default="00121A0D" w:rsidP="00121A0D">
      <w:pPr>
        <w:rPr>
          <w:sz w:val="22"/>
          <w:szCs w:val="22"/>
        </w:rPr>
      </w:pPr>
    </w:p>
    <w:p w:rsidR="00125137" w:rsidRPr="00121A0D" w:rsidRDefault="00125137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Default="00121A0D" w:rsidP="00C56979">
      <w:pPr>
        <w:widowControl w:val="0"/>
        <w:rPr>
          <w:sz w:val="22"/>
          <w:szCs w:val="22"/>
        </w:rPr>
      </w:pPr>
    </w:p>
    <w:p w:rsidR="00121A0D" w:rsidRPr="00121A0D" w:rsidRDefault="00121A0D" w:rsidP="00C56979">
      <w:pPr>
        <w:widowControl w:val="0"/>
        <w:rPr>
          <w:b/>
          <w:sz w:val="16"/>
          <w:szCs w:val="16"/>
        </w:rPr>
      </w:pPr>
    </w:p>
    <w:p w:rsidR="00121A0D" w:rsidRDefault="00121A0D" w:rsidP="00C56979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Генеральный директор</w:t>
      </w:r>
    </w:p>
    <w:p w:rsidR="00121A0D" w:rsidRDefault="00121A0D" w:rsidP="00C56979">
      <w:pPr>
        <w:widowControl w:val="0"/>
        <w:rPr>
          <w:b/>
          <w:sz w:val="22"/>
          <w:szCs w:val="22"/>
        </w:rPr>
      </w:pPr>
    </w:p>
    <w:p w:rsidR="00121A0D" w:rsidRDefault="00121A0D" w:rsidP="00C56979">
      <w:pPr>
        <w:widowControl w:val="0"/>
        <w:rPr>
          <w:b/>
          <w:sz w:val="22"/>
          <w:szCs w:val="22"/>
        </w:rPr>
      </w:pPr>
    </w:p>
    <w:p w:rsidR="00121A0D" w:rsidRDefault="00121A0D" w:rsidP="00C56979">
      <w:pPr>
        <w:widowControl w:val="0"/>
        <w:rPr>
          <w:b/>
          <w:sz w:val="22"/>
          <w:szCs w:val="22"/>
        </w:rPr>
      </w:pPr>
    </w:p>
    <w:p w:rsidR="00A73EEB" w:rsidRDefault="00121A0D" w:rsidP="00C56979">
      <w:pPr>
        <w:widowControl w:val="0"/>
        <w:rPr>
          <w:sz w:val="22"/>
          <w:szCs w:val="22"/>
        </w:rPr>
      </w:pPr>
      <w:r>
        <w:rPr>
          <w:b/>
          <w:sz w:val="22"/>
          <w:szCs w:val="22"/>
        </w:rPr>
        <w:t>__________________</w:t>
      </w:r>
      <w:r w:rsidRPr="00EC38AD">
        <w:rPr>
          <w:b/>
          <w:sz w:val="22"/>
          <w:szCs w:val="22"/>
        </w:rPr>
        <w:t xml:space="preserve">____/ </w:t>
      </w:r>
      <w:r>
        <w:rPr>
          <w:b/>
          <w:sz w:val="22"/>
          <w:szCs w:val="22"/>
        </w:rPr>
        <w:t xml:space="preserve">                  /</w:t>
      </w:r>
      <w:r w:rsidR="0051411A">
        <w:rPr>
          <w:sz w:val="22"/>
          <w:szCs w:val="22"/>
        </w:rPr>
        <w:br w:type="textWrapping" w:clear="all"/>
      </w:r>
      <w:r w:rsidR="00C56979" w:rsidRPr="00EC38AD">
        <w:rPr>
          <w:sz w:val="22"/>
          <w:szCs w:val="22"/>
        </w:rPr>
        <w:t>М.П.</w:t>
      </w:r>
      <w:r w:rsidR="00C56979" w:rsidRPr="00EC38AD">
        <w:rPr>
          <w:sz w:val="22"/>
          <w:szCs w:val="22"/>
        </w:rPr>
        <w:tab/>
      </w:r>
    </w:p>
    <w:p w:rsidR="00A73EEB" w:rsidRDefault="00A73EEB" w:rsidP="00C56979">
      <w:pPr>
        <w:widowControl w:val="0"/>
        <w:rPr>
          <w:sz w:val="22"/>
          <w:szCs w:val="22"/>
        </w:rPr>
      </w:pPr>
    </w:p>
    <w:p w:rsidR="00121A0D" w:rsidRDefault="00121A0D" w:rsidP="00C56979">
      <w:pPr>
        <w:widowControl w:val="0"/>
        <w:rPr>
          <w:sz w:val="22"/>
          <w:szCs w:val="22"/>
        </w:rPr>
      </w:pPr>
    </w:p>
    <w:p w:rsidR="00C56979" w:rsidRDefault="00A73EEB" w:rsidP="00C56979">
      <w:pPr>
        <w:widowContro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7B33D1" w:rsidRDefault="007B33D1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7B33D1" w:rsidRDefault="007B33D1" w:rsidP="00C56979">
      <w:pPr>
        <w:widowControl w:val="0"/>
        <w:rPr>
          <w:sz w:val="22"/>
          <w:szCs w:val="22"/>
        </w:rPr>
      </w:pPr>
    </w:p>
    <w:p w:rsidR="00225325" w:rsidRDefault="00225325" w:rsidP="00C56979">
      <w:pPr>
        <w:widowControl w:val="0"/>
        <w:rPr>
          <w:sz w:val="22"/>
          <w:szCs w:val="22"/>
        </w:rPr>
      </w:pPr>
    </w:p>
    <w:p w:rsidR="00225325" w:rsidRDefault="00225325" w:rsidP="00C56979">
      <w:pPr>
        <w:widowControl w:val="0"/>
        <w:rPr>
          <w:sz w:val="22"/>
          <w:szCs w:val="22"/>
        </w:rPr>
      </w:pPr>
    </w:p>
    <w:p w:rsidR="00225325" w:rsidRDefault="00225325" w:rsidP="00C56979">
      <w:pPr>
        <w:widowControl w:val="0"/>
        <w:rPr>
          <w:sz w:val="22"/>
          <w:szCs w:val="22"/>
        </w:rPr>
      </w:pPr>
    </w:p>
    <w:p w:rsidR="00225325" w:rsidRPr="00EC38AD" w:rsidRDefault="00225325" w:rsidP="00C56979">
      <w:pPr>
        <w:widowControl w:val="0"/>
        <w:rPr>
          <w:sz w:val="22"/>
          <w:szCs w:val="22"/>
        </w:rPr>
      </w:pPr>
    </w:p>
    <w:p w:rsidR="00583E68" w:rsidRDefault="00583E68"/>
    <w:p w:rsidR="00121A0D" w:rsidRPr="00966318" w:rsidRDefault="00121A0D" w:rsidP="00121A0D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  <w:r w:rsidRPr="00966318">
        <w:rPr>
          <w:sz w:val="24"/>
          <w:szCs w:val="24"/>
        </w:rPr>
        <w:t xml:space="preserve"> к договору № </w:t>
      </w:r>
      <w:r>
        <w:rPr>
          <w:sz w:val="24"/>
          <w:szCs w:val="24"/>
        </w:rPr>
        <w:t xml:space="preserve">              от   «   </w:t>
      </w:r>
      <w:r w:rsidRPr="00966318">
        <w:rPr>
          <w:sz w:val="24"/>
          <w:szCs w:val="24"/>
        </w:rPr>
        <w:t xml:space="preserve"> » </w:t>
      </w:r>
      <w:r w:rsidRPr="00C6512C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9663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966318">
        <w:rPr>
          <w:sz w:val="24"/>
          <w:szCs w:val="24"/>
        </w:rPr>
        <w:t>2012 г.</w:t>
      </w:r>
    </w:p>
    <w:p w:rsidR="00121A0D" w:rsidRDefault="00121A0D" w:rsidP="00166BC0">
      <w:pPr>
        <w:widowControl w:val="0"/>
        <w:jc w:val="right"/>
        <w:rPr>
          <w:sz w:val="24"/>
          <w:szCs w:val="24"/>
        </w:rPr>
      </w:pPr>
    </w:p>
    <w:p w:rsidR="00121A0D" w:rsidRDefault="00121A0D" w:rsidP="00166BC0">
      <w:pPr>
        <w:widowControl w:val="0"/>
        <w:jc w:val="right"/>
        <w:rPr>
          <w:sz w:val="24"/>
          <w:szCs w:val="24"/>
        </w:rPr>
      </w:pPr>
    </w:p>
    <w:p w:rsidR="007B33D1" w:rsidRDefault="007B33D1" w:rsidP="00166BC0">
      <w:pPr>
        <w:widowControl w:val="0"/>
        <w:jc w:val="right"/>
        <w:rPr>
          <w:sz w:val="24"/>
          <w:szCs w:val="24"/>
        </w:rPr>
      </w:pPr>
    </w:p>
    <w:p w:rsidR="007B33D1" w:rsidRDefault="007B33D1" w:rsidP="00166BC0">
      <w:pPr>
        <w:widowControl w:val="0"/>
        <w:jc w:val="right"/>
        <w:rPr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  <w:r w:rsidRPr="00121A0D">
        <w:rPr>
          <w:b/>
          <w:sz w:val="24"/>
          <w:szCs w:val="24"/>
        </w:rPr>
        <w:t>Тарификация перевозок грузов автомобильным транспортом, не требующих специальных режимов перевозки по маршрутам</w:t>
      </w: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tbl>
      <w:tblPr>
        <w:tblStyle w:val="a8"/>
        <w:tblpPr w:leftFromText="180" w:rightFromText="180" w:vertAnchor="text" w:horzAnchor="margin" w:tblpY="93"/>
        <w:tblW w:w="0" w:type="auto"/>
        <w:tblLook w:val="04A0"/>
      </w:tblPr>
      <w:tblGrid>
        <w:gridCol w:w="2432"/>
        <w:gridCol w:w="1160"/>
        <w:gridCol w:w="1261"/>
        <w:gridCol w:w="1258"/>
        <w:gridCol w:w="1260"/>
        <w:gridCol w:w="1177"/>
      </w:tblGrid>
      <w:tr w:rsidR="00121A0D" w:rsidTr="00121A0D">
        <w:trPr>
          <w:trHeight w:val="1176"/>
        </w:trPr>
        <w:tc>
          <w:tcPr>
            <w:tcW w:w="2432" w:type="dxa"/>
            <w:tcBorders>
              <w:tr2bl w:val="single" w:sz="4" w:space="0" w:color="auto"/>
            </w:tcBorders>
          </w:tcPr>
          <w:p w:rsidR="00121A0D" w:rsidRDefault="00121A0D" w:rsidP="00121A0D">
            <w:pPr>
              <w:tabs>
                <w:tab w:val="left" w:pos="1230"/>
              </w:tabs>
              <w:rPr>
                <w:sz w:val="18"/>
                <w:szCs w:val="18"/>
              </w:rPr>
            </w:pPr>
          </w:p>
          <w:p w:rsidR="00121A0D" w:rsidRPr="00DE498F" w:rsidRDefault="00121A0D" w:rsidP="00121A0D">
            <w:pPr>
              <w:tabs>
                <w:tab w:val="left" w:pos="1230"/>
              </w:tabs>
              <w:rPr>
                <w:sz w:val="22"/>
                <w:szCs w:val="22"/>
              </w:rPr>
            </w:pPr>
            <w:r w:rsidRPr="00DE498F">
              <w:rPr>
                <w:sz w:val="22"/>
                <w:szCs w:val="22"/>
              </w:rPr>
              <w:t xml:space="preserve">Маршрут  </w:t>
            </w:r>
          </w:p>
          <w:p w:rsidR="00121A0D" w:rsidRDefault="00121A0D" w:rsidP="00121A0D">
            <w:pPr>
              <w:tabs>
                <w:tab w:val="left" w:pos="1230"/>
              </w:tabs>
              <w:ind w:left="459" w:firstLine="284"/>
              <w:rPr>
                <w:sz w:val="18"/>
                <w:szCs w:val="18"/>
              </w:rPr>
            </w:pPr>
          </w:p>
          <w:p w:rsidR="00121A0D" w:rsidRPr="00DE498F" w:rsidRDefault="00121A0D" w:rsidP="00121A0D">
            <w:pPr>
              <w:tabs>
                <w:tab w:val="left" w:pos="1230"/>
              </w:tabs>
              <w:ind w:left="459" w:firstLine="284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                            </w:t>
            </w:r>
            <w:r w:rsidRPr="00DE498F">
              <w:rPr>
                <w:sz w:val="22"/>
                <w:szCs w:val="22"/>
              </w:rPr>
              <w:t>Грузоподъемность</w:t>
            </w:r>
          </w:p>
        </w:tc>
        <w:tc>
          <w:tcPr>
            <w:tcW w:w="11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 т</w:t>
            </w:r>
          </w:p>
        </w:tc>
        <w:tc>
          <w:tcPr>
            <w:tcW w:w="1261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 т.</w:t>
            </w:r>
          </w:p>
        </w:tc>
        <w:tc>
          <w:tcPr>
            <w:tcW w:w="1258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т.</w:t>
            </w:r>
          </w:p>
        </w:tc>
        <w:tc>
          <w:tcPr>
            <w:tcW w:w="12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т.</w:t>
            </w:r>
          </w:p>
        </w:tc>
        <w:tc>
          <w:tcPr>
            <w:tcW w:w="1177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т.</w:t>
            </w:r>
          </w:p>
        </w:tc>
      </w:tr>
      <w:tr w:rsidR="00121A0D" w:rsidTr="00121A0D">
        <w:tc>
          <w:tcPr>
            <w:tcW w:w="2432" w:type="dxa"/>
          </w:tcPr>
          <w:p w:rsidR="00121A0D" w:rsidRDefault="00121A0D" w:rsidP="00121A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 № 1</w:t>
            </w:r>
          </w:p>
        </w:tc>
        <w:tc>
          <w:tcPr>
            <w:tcW w:w="11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</w:tr>
      <w:tr w:rsidR="00121A0D" w:rsidTr="00121A0D">
        <w:tc>
          <w:tcPr>
            <w:tcW w:w="2432" w:type="dxa"/>
          </w:tcPr>
          <w:p w:rsidR="00121A0D" w:rsidRDefault="00121A0D" w:rsidP="00121A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 № 2</w:t>
            </w:r>
          </w:p>
        </w:tc>
        <w:tc>
          <w:tcPr>
            <w:tcW w:w="11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</w:tr>
      <w:tr w:rsidR="00121A0D" w:rsidTr="00121A0D">
        <w:tc>
          <w:tcPr>
            <w:tcW w:w="2432" w:type="dxa"/>
          </w:tcPr>
          <w:p w:rsidR="00121A0D" w:rsidRDefault="00121A0D" w:rsidP="00121A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 № 3</w:t>
            </w:r>
          </w:p>
        </w:tc>
        <w:tc>
          <w:tcPr>
            <w:tcW w:w="11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</w:tr>
      <w:tr w:rsidR="007B33D1" w:rsidTr="00121A0D">
        <w:tc>
          <w:tcPr>
            <w:tcW w:w="2432" w:type="dxa"/>
          </w:tcPr>
          <w:p w:rsidR="007B33D1" w:rsidRDefault="007B33D1" w:rsidP="00121A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 № 4</w:t>
            </w:r>
          </w:p>
        </w:tc>
        <w:tc>
          <w:tcPr>
            <w:tcW w:w="1160" w:type="dxa"/>
            <w:vAlign w:val="center"/>
          </w:tcPr>
          <w:p w:rsidR="007B33D1" w:rsidRDefault="007B33D1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:rsidR="007B33D1" w:rsidRDefault="007B33D1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:rsidR="007B33D1" w:rsidRDefault="007B33D1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7B33D1" w:rsidRDefault="007B33D1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7B33D1" w:rsidRDefault="007B33D1" w:rsidP="00121A0D">
            <w:pPr>
              <w:jc w:val="center"/>
              <w:rPr>
                <w:sz w:val="24"/>
                <w:szCs w:val="24"/>
              </w:rPr>
            </w:pPr>
          </w:p>
        </w:tc>
      </w:tr>
      <w:tr w:rsidR="00C56F1F" w:rsidTr="00121A0D">
        <w:tc>
          <w:tcPr>
            <w:tcW w:w="2432" w:type="dxa"/>
          </w:tcPr>
          <w:p w:rsidR="00C56F1F" w:rsidRDefault="00C56F1F" w:rsidP="00121A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 № 5</w:t>
            </w:r>
          </w:p>
        </w:tc>
        <w:tc>
          <w:tcPr>
            <w:tcW w:w="1160" w:type="dxa"/>
            <w:vAlign w:val="center"/>
          </w:tcPr>
          <w:p w:rsidR="00C56F1F" w:rsidRDefault="00C56F1F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:rsidR="00C56F1F" w:rsidRDefault="00C56F1F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:rsidR="00C56F1F" w:rsidRDefault="00C56F1F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C56F1F" w:rsidRDefault="00C56F1F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C56F1F" w:rsidRDefault="00C56F1F" w:rsidP="00121A0D">
            <w:pPr>
              <w:jc w:val="center"/>
              <w:rPr>
                <w:sz w:val="24"/>
                <w:szCs w:val="24"/>
              </w:rPr>
            </w:pPr>
          </w:p>
        </w:tc>
      </w:tr>
    </w:tbl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Pr="00DE498F" w:rsidRDefault="00121A0D" w:rsidP="00121A0D">
      <w:pPr>
        <w:ind w:left="1701" w:hanging="1701"/>
        <w:rPr>
          <w:sz w:val="24"/>
          <w:szCs w:val="24"/>
        </w:rPr>
      </w:pPr>
      <w:r w:rsidRPr="00E55761">
        <w:rPr>
          <w:b/>
          <w:i/>
          <w:sz w:val="24"/>
          <w:szCs w:val="24"/>
        </w:rPr>
        <w:t>Маршрут № 1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 - </w:t>
      </w:r>
      <w:r w:rsidRPr="00DE498F">
        <w:rPr>
          <w:sz w:val="24"/>
          <w:szCs w:val="24"/>
        </w:rPr>
        <w:t xml:space="preserve">Забайкальский край, </w:t>
      </w:r>
      <w:proofErr w:type="gramStart"/>
      <w:r w:rsidRPr="00DE498F">
        <w:rPr>
          <w:sz w:val="24"/>
          <w:szCs w:val="24"/>
        </w:rPr>
        <w:t>г</w:t>
      </w:r>
      <w:proofErr w:type="gramEnd"/>
      <w:r w:rsidRPr="00DE498F">
        <w:rPr>
          <w:sz w:val="24"/>
          <w:szCs w:val="24"/>
        </w:rPr>
        <w:t xml:space="preserve">. Чита </w:t>
      </w:r>
      <w:r w:rsidR="000752B0">
        <w:rPr>
          <w:sz w:val="24"/>
          <w:szCs w:val="24"/>
        </w:rPr>
        <w:t xml:space="preserve"> </w:t>
      </w:r>
      <w:r w:rsidRPr="00DE498F">
        <w:rPr>
          <w:sz w:val="24"/>
          <w:szCs w:val="24"/>
        </w:rPr>
        <w:t xml:space="preserve"> - </w:t>
      </w:r>
      <w:r w:rsidR="000752B0">
        <w:rPr>
          <w:sz w:val="24"/>
          <w:szCs w:val="24"/>
        </w:rPr>
        <w:t xml:space="preserve"> </w:t>
      </w:r>
      <w:r w:rsidRPr="00DE498F">
        <w:rPr>
          <w:sz w:val="24"/>
          <w:szCs w:val="24"/>
        </w:rPr>
        <w:t xml:space="preserve">Республика Бурятия, </w:t>
      </w:r>
      <w:proofErr w:type="spellStart"/>
      <w:r w:rsidRPr="00DE498F">
        <w:rPr>
          <w:sz w:val="24"/>
          <w:szCs w:val="24"/>
        </w:rPr>
        <w:t>Баунтовский</w:t>
      </w:r>
      <w:proofErr w:type="spellEnd"/>
      <w:r w:rsidRPr="00DE498F">
        <w:rPr>
          <w:sz w:val="24"/>
          <w:szCs w:val="24"/>
        </w:rPr>
        <w:t xml:space="preserve"> район 80 км от п. Романовка "Буровой участок </w:t>
      </w:r>
      <w:proofErr w:type="spellStart"/>
      <w:r w:rsidRPr="00DE498F">
        <w:rPr>
          <w:sz w:val="24"/>
          <w:szCs w:val="24"/>
        </w:rPr>
        <w:t>Хиагда</w:t>
      </w:r>
      <w:proofErr w:type="spellEnd"/>
      <w:r w:rsidRPr="00DE498F">
        <w:rPr>
          <w:sz w:val="24"/>
          <w:szCs w:val="24"/>
        </w:rPr>
        <w:t>" (</w:t>
      </w:r>
      <w:r w:rsidRPr="001503C3">
        <w:rPr>
          <w:b/>
          <w:sz w:val="24"/>
          <w:szCs w:val="24"/>
        </w:rPr>
        <w:t>расстояние 250 км</w:t>
      </w:r>
      <w:r>
        <w:rPr>
          <w:b/>
          <w:sz w:val="24"/>
          <w:szCs w:val="24"/>
        </w:rPr>
        <w:t>.</w:t>
      </w:r>
      <w:r w:rsidRPr="00DE498F">
        <w:rPr>
          <w:sz w:val="24"/>
          <w:szCs w:val="24"/>
        </w:rPr>
        <w:t>)</w:t>
      </w:r>
    </w:p>
    <w:p w:rsidR="00121A0D" w:rsidRPr="00E943BD" w:rsidRDefault="00121A0D" w:rsidP="00121A0D">
      <w:pPr>
        <w:ind w:left="1701" w:hanging="1701"/>
        <w:rPr>
          <w:sz w:val="24"/>
          <w:szCs w:val="24"/>
        </w:rPr>
      </w:pPr>
      <w:r w:rsidRPr="00E55761">
        <w:rPr>
          <w:b/>
          <w:i/>
          <w:sz w:val="24"/>
          <w:szCs w:val="24"/>
        </w:rPr>
        <w:t>Маршрут №2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- </w:t>
      </w:r>
      <w:r w:rsidRPr="00E943BD">
        <w:rPr>
          <w:sz w:val="24"/>
          <w:szCs w:val="24"/>
        </w:rPr>
        <w:t xml:space="preserve">Забайкальский край, </w:t>
      </w:r>
      <w:proofErr w:type="gramStart"/>
      <w:r w:rsidRPr="00E943BD">
        <w:rPr>
          <w:sz w:val="24"/>
          <w:szCs w:val="24"/>
        </w:rPr>
        <w:t>г</w:t>
      </w:r>
      <w:proofErr w:type="gramEnd"/>
      <w:r w:rsidRPr="00E943BD">
        <w:rPr>
          <w:sz w:val="24"/>
          <w:szCs w:val="24"/>
        </w:rPr>
        <w:t>. Чита</w:t>
      </w:r>
      <w:r w:rsidR="000752B0">
        <w:rPr>
          <w:sz w:val="24"/>
          <w:szCs w:val="24"/>
        </w:rPr>
        <w:t xml:space="preserve"> </w:t>
      </w:r>
      <w:r w:rsidRPr="00E943BD">
        <w:rPr>
          <w:sz w:val="24"/>
          <w:szCs w:val="24"/>
        </w:rPr>
        <w:t xml:space="preserve"> - </w:t>
      </w:r>
      <w:r w:rsidR="000752B0">
        <w:rPr>
          <w:sz w:val="24"/>
          <w:szCs w:val="24"/>
        </w:rPr>
        <w:t xml:space="preserve"> </w:t>
      </w:r>
      <w:r w:rsidRPr="00E943BD">
        <w:rPr>
          <w:sz w:val="24"/>
          <w:szCs w:val="24"/>
        </w:rPr>
        <w:t>Забайкальский край, г. Краснокаменск поселок Краснокаменск ГРП-1 (</w:t>
      </w:r>
      <w:r w:rsidRPr="001503C3">
        <w:rPr>
          <w:b/>
          <w:sz w:val="24"/>
          <w:szCs w:val="24"/>
        </w:rPr>
        <w:t>расстояние 525 км.</w:t>
      </w:r>
      <w:r w:rsidRPr="00E943BD">
        <w:rPr>
          <w:sz w:val="24"/>
          <w:szCs w:val="24"/>
        </w:rPr>
        <w:t>)</w:t>
      </w:r>
    </w:p>
    <w:p w:rsidR="00121A0D" w:rsidRDefault="00121A0D" w:rsidP="00121A0D">
      <w:pPr>
        <w:tabs>
          <w:tab w:val="left" w:pos="1843"/>
        </w:tabs>
        <w:ind w:left="1701" w:hanging="1701"/>
        <w:rPr>
          <w:sz w:val="24"/>
          <w:szCs w:val="24"/>
        </w:rPr>
      </w:pPr>
      <w:r w:rsidRPr="00E55761">
        <w:rPr>
          <w:b/>
          <w:i/>
          <w:sz w:val="24"/>
          <w:szCs w:val="24"/>
        </w:rPr>
        <w:t>Маршрут №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- </w:t>
      </w:r>
      <w:r w:rsidRPr="00E943BD">
        <w:rPr>
          <w:sz w:val="24"/>
          <w:szCs w:val="24"/>
        </w:rPr>
        <w:t xml:space="preserve">Забайкальский край, </w:t>
      </w:r>
      <w:proofErr w:type="gramStart"/>
      <w:r w:rsidRPr="00E943BD">
        <w:rPr>
          <w:sz w:val="24"/>
          <w:szCs w:val="24"/>
        </w:rPr>
        <w:t>г</w:t>
      </w:r>
      <w:proofErr w:type="gramEnd"/>
      <w:r w:rsidRPr="00E943BD">
        <w:rPr>
          <w:sz w:val="24"/>
          <w:szCs w:val="24"/>
        </w:rPr>
        <w:t>. Краснокаменск поселок Краснокаменск ГРП-1</w:t>
      </w:r>
      <w:r w:rsidR="000752B0">
        <w:rPr>
          <w:sz w:val="24"/>
          <w:szCs w:val="24"/>
        </w:rPr>
        <w:t xml:space="preserve">  </w:t>
      </w:r>
      <w:r w:rsidRPr="00E943BD">
        <w:rPr>
          <w:sz w:val="24"/>
          <w:szCs w:val="24"/>
        </w:rPr>
        <w:t xml:space="preserve"> - Республика Бурятия, </w:t>
      </w:r>
      <w:proofErr w:type="spellStart"/>
      <w:r w:rsidRPr="00E943BD">
        <w:rPr>
          <w:sz w:val="24"/>
          <w:szCs w:val="24"/>
        </w:rPr>
        <w:t>Баунтовский</w:t>
      </w:r>
      <w:proofErr w:type="spellEnd"/>
      <w:r w:rsidRPr="00E943BD">
        <w:rPr>
          <w:sz w:val="24"/>
          <w:szCs w:val="24"/>
        </w:rPr>
        <w:t xml:space="preserve"> район 80 км от п. Романовка "Буровой участок </w:t>
      </w:r>
      <w:proofErr w:type="spellStart"/>
      <w:r w:rsidRPr="00E943BD">
        <w:rPr>
          <w:sz w:val="24"/>
          <w:szCs w:val="24"/>
        </w:rPr>
        <w:t>Хиагда</w:t>
      </w:r>
      <w:proofErr w:type="spellEnd"/>
      <w:r w:rsidRPr="00E943BD">
        <w:rPr>
          <w:sz w:val="24"/>
          <w:szCs w:val="24"/>
        </w:rPr>
        <w:t>"  (</w:t>
      </w:r>
      <w:r w:rsidRPr="001503C3">
        <w:rPr>
          <w:b/>
          <w:sz w:val="24"/>
          <w:szCs w:val="24"/>
        </w:rPr>
        <w:t>расстояние 775 км.</w:t>
      </w:r>
      <w:r w:rsidRPr="00E943BD">
        <w:rPr>
          <w:sz w:val="24"/>
          <w:szCs w:val="24"/>
        </w:rPr>
        <w:t>)</w:t>
      </w:r>
    </w:p>
    <w:p w:rsidR="007B33D1" w:rsidRPr="00E943BD" w:rsidRDefault="007B33D1" w:rsidP="00121A0D">
      <w:pPr>
        <w:tabs>
          <w:tab w:val="left" w:pos="1843"/>
        </w:tabs>
        <w:ind w:left="1701" w:hanging="1701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Маршрут № 4 </w:t>
      </w:r>
      <w:r w:rsidR="00C56F1F">
        <w:rPr>
          <w:sz w:val="24"/>
          <w:szCs w:val="24"/>
        </w:rPr>
        <w:t xml:space="preserve">  </w:t>
      </w:r>
      <w:r w:rsidRPr="0074137D">
        <w:rPr>
          <w:sz w:val="24"/>
          <w:szCs w:val="24"/>
        </w:rPr>
        <w:t xml:space="preserve">Курганская обл. </w:t>
      </w:r>
      <w:proofErr w:type="spellStart"/>
      <w:r w:rsidRPr="0074137D">
        <w:rPr>
          <w:sz w:val="24"/>
          <w:szCs w:val="24"/>
        </w:rPr>
        <w:t>Далматовский</w:t>
      </w:r>
      <w:proofErr w:type="spellEnd"/>
      <w:r w:rsidRPr="0074137D">
        <w:rPr>
          <w:sz w:val="24"/>
          <w:szCs w:val="24"/>
        </w:rPr>
        <w:t xml:space="preserve"> р-н  с. Уксянское  ул. Кирова д.22</w:t>
      </w:r>
      <w:r w:rsidR="000752B0">
        <w:rPr>
          <w:sz w:val="24"/>
          <w:szCs w:val="24"/>
        </w:rPr>
        <w:t xml:space="preserve"> </w:t>
      </w:r>
      <w:r w:rsidRPr="0074137D">
        <w:rPr>
          <w:sz w:val="24"/>
          <w:szCs w:val="24"/>
        </w:rPr>
        <w:t>.</w:t>
      </w:r>
      <w:r>
        <w:rPr>
          <w:sz w:val="24"/>
          <w:szCs w:val="24"/>
        </w:rPr>
        <w:t xml:space="preserve"> - </w:t>
      </w:r>
      <w:r w:rsidRPr="00E943BD">
        <w:rPr>
          <w:sz w:val="24"/>
          <w:szCs w:val="24"/>
        </w:rPr>
        <w:t xml:space="preserve">Забайкальский край, </w:t>
      </w:r>
      <w:proofErr w:type="gramStart"/>
      <w:r w:rsidRPr="00E943BD">
        <w:rPr>
          <w:sz w:val="24"/>
          <w:szCs w:val="24"/>
        </w:rPr>
        <w:t>г</w:t>
      </w:r>
      <w:proofErr w:type="gramEnd"/>
      <w:r w:rsidRPr="00E943BD">
        <w:rPr>
          <w:sz w:val="24"/>
          <w:szCs w:val="24"/>
        </w:rPr>
        <w:t>. Чита</w:t>
      </w:r>
      <w:r>
        <w:rPr>
          <w:sz w:val="24"/>
          <w:szCs w:val="24"/>
        </w:rPr>
        <w:t xml:space="preserve"> </w:t>
      </w:r>
      <w:r w:rsidRPr="00E943BD">
        <w:rPr>
          <w:sz w:val="24"/>
          <w:szCs w:val="24"/>
        </w:rPr>
        <w:t>(</w:t>
      </w:r>
      <w:r w:rsidRPr="001503C3">
        <w:rPr>
          <w:b/>
          <w:sz w:val="24"/>
          <w:szCs w:val="24"/>
        </w:rPr>
        <w:t xml:space="preserve">расстояние </w:t>
      </w:r>
      <w:r>
        <w:rPr>
          <w:b/>
          <w:sz w:val="24"/>
          <w:szCs w:val="24"/>
        </w:rPr>
        <w:t>4780</w:t>
      </w:r>
      <w:r w:rsidRPr="001503C3">
        <w:rPr>
          <w:b/>
          <w:sz w:val="24"/>
          <w:szCs w:val="24"/>
        </w:rPr>
        <w:t xml:space="preserve"> км.</w:t>
      </w:r>
      <w:r w:rsidRPr="00E943BD">
        <w:rPr>
          <w:sz w:val="24"/>
          <w:szCs w:val="24"/>
        </w:rPr>
        <w:t>)</w:t>
      </w:r>
    </w:p>
    <w:p w:rsidR="00121A0D" w:rsidRPr="00C56F1F" w:rsidRDefault="00C56F1F" w:rsidP="00C56F1F">
      <w:pPr>
        <w:ind w:left="1701" w:hanging="1701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Маршрут № 5   </w:t>
      </w:r>
      <w:r w:rsidRPr="00C56F1F">
        <w:rPr>
          <w:sz w:val="24"/>
          <w:szCs w:val="24"/>
        </w:rPr>
        <w:t xml:space="preserve">Забайкальский край </w:t>
      </w:r>
      <w:proofErr w:type="gramStart"/>
      <w:r w:rsidRPr="00C56F1F">
        <w:rPr>
          <w:sz w:val="24"/>
          <w:szCs w:val="24"/>
        </w:rPr>
        <w:t>г</w:t>
      </w:r>
      <w:proofErr w:type="gramEnd"/>
      <w:r w:rsidRPr="00C56F1F">
        <w:rPr>
          <w:sz w:val="24"/>
          <w:szCs w:val="24"/>
        </w:rPr>
        <w:t xml:space="preserve">. Иркутск Октябрьский </w:t>
      </w:r>
      <w:proofErr w:type="spellStart"/>
      <w:r w:rsidRPr="00C56F1F">
        <w:rPr>
          <w:sz w:val="24"/>
          <w:szCs w:val="24"/>
        </w:rPr>
        <w:t>р-он</w:t>
      </w:r>
      <w:proofErr w:type="spellEnd"/>
      <w:r w:rsidRPr="00C56F1F">
        <w:rPr>
          <w:sz w:val="24"/>
          <w:szCs w:val="24"/>
        </w:rPr>
        <w:t xml:space="preserve"> ул. Байкальская дом                                                                    293/7 - Забайкальский край, г. Чита (</w:t>
      </w:r>
      <w:r w:rsidRPr="00C56F1F">
        <w:rPr>
          <w:b/>
          <w:sz w:val="24"/>
          <w:szCs w:val="24"/>
        </w:rPr>
        <w:t>расстояние 1140 км.</w:t>
      </w:r>
      <w:r w:rsidRPr="00C56F1F">
        <w:rPr>
          <w:sz w:val="24"/>
          <w:szCs w:val="24"/>
        </w:rPr>
        <w:t>)</w:t>
      </w: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7B33D1" w:rsidRPr="00966318" w:rsidRDefault="007B33D1" w:rsidP="007B33D1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 xml:space="preserve">Заказчик: ЗАО «РУСБУРМАШ»      </w:t>
      </w:r>
      <w:r>
        <w:rPr>
          <w:sz w:val="24"/>
          <w:szCs w:val="24"/>
        </w:rPr>
        <w:t xml:space="preserve">                        </w:t>
      </w:r>
      <w:r w:rsidRPr="00966318">
        <w:rPr>
          <w:sz w:val="24"/>
          <w:szCs w:val="24"/>
        </w:rPr>
        <w:t xml:space="preserve"> Экспедитор: </w:t>
      </w:r>
    </w:p>
    <w:p w:rsidR="007B33D1" w:rsidRPr="00966318" w:rsidRDefault="007B33D1" w:rsidP="007B33D1">
      <w:pPr>
        <w:widowControl w:val="0"/>
        <w:jc w:val="both"/>
        <w:rPr>
          <w:sz w:val="24"/>
          <w:szCs w:val="24"/>
        </w:rPr>
      </w:pPr>
    </w:p>
    <w:p w:rsidR="007B33D1" w:rsidRPr="00966318" w:rsidRDefault="007B33D1" w:rsidP="007B33D1">
      <w:pPr>
        <w:widowControl w:val="0"/>
        <w:jc w:val="both"/>
        <w:rPr>
          <w:sz w:val="24"/>
          <w:szCs w:val="24"/>
        </w:rPr>
      </w:pPr>
    </w:p>
    <w:p w:rsidR="00121A0D" w:rsidRDefault="007B33D1" w:rsidP="007B33D1">
      <w:pPr>
        <w:widowControl w:val="0"/>
        <w:rPr>
          <w:b/>
          <w:sz w:val="24"/>
          <w:szCs w:val="24"/>
        </w:rPr>
      </w:pPr>
      <w:r w:rsidRPr="00966318">
        <w:rPr>
          <w:sz w:val="24"/>
          <w:szCs w:val="24"/>
        </w:rPr>
        <w:t xml:space="preserve">  _________________/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Pr="00966318">
        <w:rPr>
          <w:sz w:val="24"/>
          <w:szCs w:val="24"/>
        </w:rPr>
        <w:t xml:space="preserve"> _________________/               (подпись) М.П.</w:t>
      </w:r>
      <w:r w:rsidRPr="00966318">
        <w:rPr>
          <w:sz w:val="24"/>
          <w:szCs w:val="24"/>
        </w:rPr>
        <w:tab/>
      </w:r>
      <w:r w:rsidRPr="00966318">
        <w:rPr>
          <w:sz w:val="24"/>
          <w:szCs w:val="24"/>
        </w:rPr>
        <w:tab/>
        <w:t xml:space="preserve">                                        (подпись</w:t>
      </w:r>
      <w:proofErr w:type="gramStart"/>
      <w:r w:rsidRPr="00966318">
        <w:rPr>
          <w:sz w:val="24"/>
          <w:szCs w:val="24"/>
        </w:rPr>
        <w:t xml:space="preserve"> )</w:t>
      </w:r>
      <w:proofErr w:type="gramEnd"/>
      <w:r w:rsidRPr="00966318">
        <w:rPr>
          <w:sz w:val="24"/>
          <w:szCs w:val="24"/>
        </w:rPr>
        <w:t xml:space="preserve"> М.П.       </w:t>
      </w:r>
    </w:p>
    <w:p w:rsidR="00121A0D" w:rsidRP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sz w:val="24"/>
          <w:szCs w:val="24"/>
        </w:rPr>
      </w:pPr>
    </w:p>
    <w:p w:rsidR="006E4918" w:rsidRDefault="006E4918" w:rsidP="00121A0D">
      <w:pPr>
        <w:widowControl w:val="0"/>
        <w:jc w:val="center"/>
        <w:rPr>
          <w:sz w:val="24"/>
          <w:szCs w:val="24"/>
        </w:rPr>
      </w:pPr>
    </w:p>
    <w:p w:rsidR="006E4918" w:rsidRDefault="006E4918" w:rsidP="00121A0D">
      <w:pPr>
        <w:widowControl w:val="0"/>
        <w:jc w:val="center"/>
        <w:rPr>
          <w:sz w:val="24"/>
          <w:szCs w:val="24"/>
        </w:rPr>
      </w:pPr>
    </w:p>
    <w:p w:rsidR="006E4918" w:rsidRDefault="006E4918" w:rsidP="00121A0D">
      <w:pPr>
        <w:widowControl w:val="0"/>
        <w:jc w:val="center"/>
        <w:rPr>
          <w:sz w:val="24"/>
          <w:szCs w:val="24"/>
        </w:rPr>
      </w:pPr>
    </w:p>
    <w:p w:rsidR="00121A0D" w:rsidRDefault="00121A0D" w:rsidP="00166BC0">
      <w:pPr>
        <w:widowControl w:val="0"/>
        <w:jc w:val="right"/>
        <w:rPr>
          <w:sz w:val="24"/>
          <w:szCs w:val="24"/>
        </w:rPr>
      </w:pPr>
    </w:p>
    <w:p w:rsidR="007B33D1" w:rsidRDefault="007B33D1" w:rsidP="00166BC0">
      <w:pPr>
        <w:widowControl w:val="0"/>
        <w:jc w:val="right"/>
        <w:rPr>
          <w:sz w:val="24"/>
          <w:szCs w:val="24"/>
        </w:rPr>
      </w:pPr>
    </w:p>
    <w:p w:rsidR="00966318" w:rsidRPr="00966318" w:rsidRDefault="00166BC0" w:rsidP="00166BC0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="0051411A">
        <w:rPr>
          <w:sz w:val="24"/>
          <w:szCs w:val="24"/>
        </w:rPr>
        <w:t>риложение № 2</w:t>
      </w:r>
      <w:r w:rsidR="00966318" w:rsidRPr="00966318">
        <w:rPr>
          <w:sz w:val="24"/>
          <w:szCs w:val="24"/>
        </w:rPr>
        <w:t xml:space="preserve"> к договору № </w:t>
      </w:r>
      <w:r w:rsidR="0051411A">
        <w:rPr>
          <w:sz w:val="24"/>
          <w:szCs w:val="24"/>
        </w:rPr>
        <w:t xml:space="preserve">              </w:t>
      </w:r>
      <w:r w:rsidR="00C6512C">
        <w:rPr>
          <w:sz w:val="24"/>
          <w:szCs w:val="24"/>
        </w:rPr>
        <w:t xml:space="preserve">от </w:t>
      </w:r>
      <w:r w:rsidR="0051411A">
        <w:rPr>
          <w:sz w:val="24"/>
          <w:szCs w:val="24"/>
        </w:rPr>
        <w:t xml:space="preserve">  «   </w:t>
      </w:r>
      <w:r w:rsidR="00966318" w:rsidRPr="00966318">
        <w:rPr>
          <w:sz w:val="24"/>
          <w:szCs w:val="24"/>
        </w:rPr>
        <w:t xml:space="preserve"> » </w:t>
      </w:r>
      <w:r w:rsidR="00966318" w:rsidRPr="00C6512C">
        <w:rPr>
          <w:sz w:val="24"/>
          <w:szCs w:val="24"/>
          <w:u w:val="single"/>
        </w:rPr>
        <w:t xml:space="preserve"> </w:t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966318" w:rsidRPr="00966318">
        <w:rPr>
          <w:sz w:val="24"/>
          <w:szCs w:val="24"/>
        </w:rPr>
        <w:t xml:space="preserve"> </w:t>
      </w:r>
      <w:r w:rsidR="00C6512C">
        <w:rPr>
          <w:sz w:val="24"/>
          <w:szCs w:val="24"/>
        </w:rPr>
        <w:t xml:space="preserve">  </w:t>
      </w:r>
      <w:r w:rsidR="00966318" w:rsidRPr="00966318">
        <w:rPr>
          <w:sz w:val="24"/>
          <w:szCs w:val="24"/>
        </w:rPr>
        <w:t>2012 г.</w:t>
      </w: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966318">
      <w:pPr>
        <w:widowControl w:val="0"/>
        <w:jc w:val="center"/>
        <w:rPr>
          <w:sz w:val="24"/>
          <w:szCs w:val="24"/>
        </w:rPr>
      </w:pPr>
      <w:r w:rsidRPr="00966318">
        <w:rPr>
          <w:sz w:val="24"/>
          <w:szCs w:val="24"/>
        </w:rPr>
        <w:t>Заявка №</w:t>
      </w: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117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02"/>
        <w:gridCol w:w="1378"/>
        <w:gridCol w:w="1142"/>
        <w:gridCol w:w="720"/>
        <w:gridCol w:w="745"/>
        <w:gridCol w:w="50"/>
        <w:gridCol w:w="2751"/>
        <w:gridCol w:w="1701"/>
      </w:tblGrid>
      <w:tr w:rsidR="00966318" w:rsidRPr="00966318" w:rsidTr="00966318">
        <w:trPr>
          <w:trHeight w:val="367"/>
        </w:trPr>
        <w:tc>
          <w:tcPr>
            <w:tcW w:w="4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Заказчик</w:t>
            </w:r>
            <w:proofErr w:type="gramStart"/>
            <w:r w:rsidRPr="00966318">
              <w:rPr>
                <w:sz w:val="24"/>
                <w:szCs w:val="24"/>
              </w:rPr>
              <w:t xml:space="preserve"> :</w:t>
            </w:r>
            <w:proofErr w:type="gramEnd"/>
            <w:r w:rsidRPr="00966318">
              <w:rPr>
                <w:sz w:val="24"/>
                <w:szCs w:val="24"/>
              </w:rPr>
              <w:t xml:space="preserve">   ЗАО «РУСБУРМАШ»</w:t>
            </w:r>
          </w:p>
        </w:tc>
        <w:tc>
          <w:tcPr>
            <w:tcW w:w="5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trHeight w:val="334"/>
        </w:trPr>
        <w:tc>
          <w:tcPr>
            <w:tcW w:w="4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966318">
              <w:rPr>
                <w:sz w:val="24"/>
                <w:szCs w:val="24"/>
              </w:rPr>
              <w:t>Кон-е</w:t>
            </w:r>
            <w:proofErr w:type="spellEnd"/>
            <w:proofErr w:type="gramEnd"/>
            <w:r w:rsidRPr="00966318">
              <w:rPr>
                <w:sz w:val="24"/>
                <w:szCs w:val="24"/>
              </w:rPr>
              <w:t xml:space="preserve"> лицо: </w:t>
            </w:r>
          </w:p>
        </w:tc>
        <w:tc>
          <w:tcPr>
            <w:tcW w:w="5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trHeight w:val="358"/>
        </w:trPr>
        <w:tc>
          <w:tcPr>
            <w:tcW w:w="4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Характер и наименование груза:</w:t>
            </w:r>
          </w:p>
        </w:tc>
        <w:tc>
          <w:tcPr>
            <w:tcW w:w="5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trHeight w:val="358"/>
        </w:trPr>
        <w:tc>
          <w:tcPr>
            <w:tcW w:w="4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Наименование услуг, срок оказания услуг:</w:t>
            </w:r>
          </w:p>
        </w:tc>
        <w:tc>
          <w:tcPr>
            <w:tcW w:w="5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trHeight w:val="255"/>
        </w:trPr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Упаковка</w:t>
            </w:r>
          </w:p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Габариты</w:t>
            </w:r>
          </w:p>
        </w:tc>
        <w:tc>
          <w:tcPr>
            <w:tcW w:w="6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6318" w:rsidRPr="00966318" w:rsidRDefault="00966318" w:rsidP="00966318">
            <w:pPr>
              <w:widowControl w:val="0"/>
              <w:ind w:left="-108" w:hanging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Общий вес   </w:t>
            </w:r>
            <w:proofErr w:type="gramStart"/>
            <w:r w:rsidRPr="00966318">
              <w:rPr>
                <w:sz w:val="24"/>
                <w:szCs w:val="24"/>
              </w:rPr>
              <w:t>кг</w:t>
            </w:r>
            <w:proofErr w:type="gramEnd"/>
            <w:r w:rsidRPr="00966318">
              <w:rPr>
                <w:sz w:val="24"/>
                <w:szCs w:val="24"/>
              </w:rPr>
              <w:t>.</w:t>
            </w:r>
          </w:p>
        </w:tc>
      </w:tr>
      <w:tr w:rsidR="00966318" w:rsidRPr="00966318" w:rsidTr="00966318">
        <w:trPr>
          <w:trHeight w:val="255"/>
        </w:trPr>
        <w:tc>
          <w:tcPr>
            <w:tcW w:w="1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6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--------------------------------------------------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trHeight w:val="255"/>
        </w:trPr>
        <w:tc>
          <w:tcPr>
            <w:tcW w:w="1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6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--------------------------------------------------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cantSplit/>
          <w:trHeight w:val="235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Особенности загрузки: (</w:t>
            </w:r>
            <w:proofErr w:type="gramStart"/>
            <w:r w:rsidRPr="00966318">
              <w:rPr>
                <w:sz w:val="24"/>
                <w:szCs w:val="24"/>
              </w:rPr>
              <w:t>нужное</w:t>
            </w:r>
            <w:proofErr w:type="gramEnd"/>
            <w:r w:rsidRPr="00966318">
              <w:rPr>
                <w:sz w:val="24"/>
                <w:szCs w:val="24"/>
              </w:rPr>
              <w:t xml:space="preserve"> подчеркнуть):</w:t>
            </w:r>
          </w:p>
        </w:tc>
        <w:tc>
          <w:tcPr>
            <w:tcW w:w="71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cantSplit/>
          <w:trHeight w:val="235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Требуемый автомобиль, кол-во</w:t>
            </w:r>
            <w:proofErr w:type="gramStart"/>
            <w:r w:rsidRPr="00966318">
              <w:rPr>
                <w:sz w:val="24"/>
                <w:szCs w:val="24"/>
              </w:rPr>
              <w:t xml:space="preserve">  :</w:t>
            </w:r>
            <w:proofErr w:type="gramEnd"/>
            <w:r w:rsidRPr="0096631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4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Дата и время загрузки </w:t>
            </w:r>
          </w:p>
        </w:tc>
      </w:tr>
      <w:tr w:rsidR="00966318" w:rsidRPr="00966318" w:rsidTr="00966318">
        <w:trPr>
          <w:cantSplit/>
          <w:trHeight w:val="235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Грузоотправитель: </w:t>
            </w:r>
          </w:p>
        </w:tc>
        <w:tc>
          <w:tcPr>
            <w:tcW w:w="4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Грузополучатель: ЗАО «РУСБУРМАШ»</w:t>
            </w:r>
          </w:p>
        </w:tc>
      </w:tr>
      <w:tr w:rsidR="00966318" w:rsidRPr="00966318" w:rsidTr="00966318">
        <w:trPr>
          <w:cantSplit/>
          <w:trHeight w:val="235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Город: </w:t>
            </w:r>
          </w:p>
        </w:tc>
        <w:tc>
          <w:tcPr>
            <w:tcW w:w="4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Город: </w:t>
            </w:r>
          </w:p>
        </w:tc>
      </w:tr>
      <w:tr w:rsidR="00966318" w:rsidRPr="00966318" w:rsidTr="00966318">
        <w:trPr>
          <w:cantSplit/>
          <w:trHeight w:val="235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Адрес: </w:t>
            </w:r>
          </w:p>
        </w:tc>
        <w:tc>
          <w:tcPr>
            <w:tcW w:w="4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Адрес: </w:t>
            </w:r>
          </w:p>
        </w:tc>
      </w:tr>
      <w:tr w:rsidR="00966318" w:rsidRPr="00966318" w:rsidTr="00966318">
        <w:trPr>
          <w:cantSplit/>
          <w:trHeight w:val="520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Контактное лицо, телефон:      </w:t>
            </w:r>
          </w:p>
        </w:tc>
        <w:tc>
          <w:tcPr>
            <w:tcW w:w="45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Контактное лицо, телефон: </w:t>
            </w:r>
          </w:p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trHeight w:val="248"/>
        </w:trPr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Страхование 0,25% от стоимости груза  :  </w:t>
            </w:r>
            <w:r w:rsidR="007D013E">
              <w:rPr>
                <w:sz w:val="24"/>
                <w:szCs w:val="24"/>
              </w:rPr>
              <w:t>ДА/</w:t>
            </w:r>
            <w:r w:rsidRPr="00966318">
              <w:rPr>
                <w:sz w:val="24"/>
                <w:szCs w:val="24"/>
              </w:rPr>
              <w:t xml:space="preserve"> НЕТ  </w:t>
            </w:r>
          </w:p>
        </w:tc>
      </w:tr>
      <w:tr w:rsidR="00966318" w:rsidRPr="00966318" w:rsidTr="00966318">
        <w:trPr>
          <w:trHeight w:val="248"/>
        </w:trPr>
        <w:tc>
          <w:tcPr>
            <w:tcW w:w="54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Стоимость груза для целей страхования</w:t>
            </w:r>
            <w:proofErr w:type="gramStart"/>
            <w:r w:rsidRPr="00966318">
              <w:rPr>
                <w:sz w:val="24"/>
                <w:szCs w:val="24"/>
              </w:rPr>
              <w:t xml:space="preserve"> ,</w:t>
            </w:r>
            <w:proofErr w:type="gramEnd"/>
            <w:r w:rsidRPr="00966318">
              <w:rPr>
                <w:sz w:val="24"/>
                <w:szCs w:val="24"/>
              </w:rPr>
              <w:t xml:space="preserve"> руб. :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trHeight w:val="340"/>
        </w:trPr>
        <w:tc>
          <w:tcPr>
            <w:tcW w:w="9889" w:type="dxa"/>
            <w:gridSpan w:val="8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Стоимость заказанной настоящей заявкой услуги составляет</w:t>
            </w:r>
            <w:proofErr w:type="gramStart"/>
            <w:r w:rsidRPr="00966318">
              <w:rPr>
                <w:sz w:val="24"/>
                <w:szCs w:val="24"/>
              </w:rPr>
              <w:t xml:space="preserve"> ________________________ (________________   __________________________________________) _____________. </w:t>
            </w:r>
            <w:proofErr w:type="gramEnd"/>
          </w:p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trHeight w:val="340"/>
        </w:trPr>
        <w:tc>
          <w:tcPr>
            <w:tcW w:w="3922" w:type="dxa"/>
            <w:gridSpan w:val="3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Марка и </w:t>
            </w:r>
            <w:proofErr w:type="spellStart"/>
            <w:r w:rsidRPr="00966318">
              <w:rPr>
                <w:sz w:val="24"/>
                <w:szCs w:val="24"/>
              </w:rPr>
              <w:t>гос</w:t>
            </w:r>
            <w:proofErr w:type="spellEnd"/>
            <w:r w:rsidRPr="00966318">
              <w:rPr>
                <w:sz w:val="24"/>
                <w:szCs w:val="24"/>
              </w:rPr>
              <w:t xml:space="preserve"> номер </w:t>
            </w:r>
            <w:proofErr w:type="spellStart"/>
            <w:r w:rsidRPr="00966318">
              <w:rPr>
                <w:sz w:val="24"/>
                <w:szCs w:val="24"/>
              </w:rPr>
              <w:t>а\м</w:t>
            </w:r>
            <w:proofErr w:type="spellEnd"/>
            <w:r w:rsidRPr="00966318">
              <w:rPr>
                <w:sz w:val="24"/>
                <w:szCs w:val="24"/>
              </w:rPr>
              <w:t xml:space="preserve"> и полуприцепа</w:t>
            </w:r>
            <w:proofErr w:type="gramStart"/>
            <w:r w:rsidRPr="00966318">
              <w:rPr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5967" w:type="dxa"/>
            <w:gridSpan w:val="5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trHeight w:val="340"/>
        </w:trPr>
        <w:tc>
          <w:tcPr>
            <w:tcW w:w="3922" w:type="dxa"/>
            <w:gridSpan w:val="3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Ф.И.О. водителя:</w:t>
            </w:r>
          </w:p>
        </w:tc>
        <w:tc>
          <w:tcPr>
            <w:tcW w:w="5967" w:type="dxa"/>
            <w:gridSpan w:val="5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trHeight w:val="340"/>
        </w:trPr>
        <w:tc>
          <w:tcPr>
            <w:tcW w:w="3922" w:type="dxa"/>
            <w:gridSpan w:val="3"/>
            <w:vAlign w:val="bottom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Паспортные данные:</w:t>
            </w:r>
          </w:p>
        </w:tc>
        <w:tc>
          <w:tcPr>
            <w:tcW w:w="5967" w:type="dxa"/>
            <w:gridSpan w:val="5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966318">
        <w:trPr>
          <w:trHeight w:val="340"/>
        </w:trPr>
        <w:tc>
          <w:tcPr>
            <w:tcW w:w="3922" w:type="dxa"/>
            <w:gridSpan w:val="3"/>
            <w:vAlign w:val="bottom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Мобильный телефон:</w:t>
            </w:r>
          </w:p>
        </w:tc>
        <w:tc>
          <w:tcPr>
            <w:tcW w:w="5967" w:type="dxa"/>
            <w:gridSpan w:val="5"/>
          </w:tcPr>
          <w:p w:rsidR="00966318" w:rsidRPr="00966318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</w:tbl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>Особые условия:</w:t>
      </w: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>1)Заказчик обязан предоставить Исполнителю комплект товарно-сопроводительных документов, необходимых для перевозки груза.</w:t>
      </w: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>2) За отказ от Заявки (отказ от заказанной перевозки) поданный позже, чем за 48 часа до оговоренного в Заявке времени подачи транспорта под загрузку Заказчик выплачивает Исполнителю неустойку в размере 20% от стоимости фрахта</w:t>
      </w: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>3) Подписывая заявку, Заказчик утверждает, что он ознакомился с договором и правилами оказания транспортно-экспедиционных услуг. Заявка, направленная по факсу имеет юридическую силу.</w:t>
      </w: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 xml:space="preserve"> Заказчик: ЗАО «РУСБУРМАШ»                                       Экспедитор: </w:t>
      </w: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 xml:space="preserve">  _________________/</w:t>
      </w:r>
      <w:r w:rsidR="00C6512C">
        <w:rPr>
          <w:sz w:val="24"/>
          <w:szCs w:val="24"/>
        </w:rPr>
        <w:t xml:space="preserve">    </w:t>
      </w:r>
      <w:r w:rsidR="00C6512C">
        <w:rPr>
          <w:sz w:val="24"/>
          <w:szCs w:val="24"/>
        </w:rPr>
        <w:tab/>
      </w:r>
      <w:r w:rsidR="00C6512C">
        <w:rPr>
          <w:sz w:val="24"/>
          <w:szCs w:val="24"/>
        </w:rPr>
        <w:tab/>
        <w:t xml:space="preserve">       </w:t>
      </w:r>
      <w:r w:rsidR="00C6512C">
        <w:rPr>
          <w:sz w:val="24"/>
          <w:szCs w:val="24"/>
        </w:rPr>
        <w:tab/>
      </w:r>
      <w:r w:rsidR="00C6512C">
        <w:rPr>
          <w:sz w:val="24"/>
          <w:szCs w:val="24"/>
        </w:rPr>
        <w:tab/>
        <w:t xml:space="preserve">        </w:t>
      </w:r>
      <w:r w:rsidRPr="00966318">
        <w:rPr>
          <w:sz w:val="24"/>
          <w:szCs w:val="24"/>
        </w:rPr>
        <w:t xml:space="preserve"> _________________/               (подпись) М.П.</w:t>
      </w:r>
      <w:r w:rsidRPr="00966318">
        <w:rPr>
          <w:sz w:val="24"/>
          <w:szCs w:val="24"/>
        </w:rPr>
        <w:tab/>
      </w:r>
      <w:r w:rsidRPr="00966318">
        <w:rPr>
          <w:sz w:val="24"/>
          <w:szCs w:val="24"/>
        </w:rPr>
        <w:tab/>
        <w:t xml:space="preserve">                                        (подпись</w:t>
      </w:r>
      <w:proofErr w:type="gramStart"/>
      <w:r w:rsidRPr="00966318">
        <w:rPr>
          <w:sz w:val="24"/>
          <w:szCs w:val="24"/>
        </w:rPr>
        <w:t xml:space="preserve"> )</w:t>
      </w:r>
      <w:proofErr w:type="gramEnd"/>
      <w:r w:rsidRPr="00966318">
        <w:rPr>
          <w:sz w:val="24"/>
          <w:szCs w:val="24"/>
        </w:rPr>
        <w:t xml:space="preserve"> М.П.                                                                                                                                                 </w:t>
      </w:r>
    </w:p>
    <w:p w:rsidR="00BC7EEE" w:rsidRPr="00966318" w:rsidRDefault="00BC7EEE" w:rsidP="00966318">
      <w:pPr>
        <w:widowControl w:val="0"/>
        <w:jc w:val="both"/>
        <w:rPr>
          <w:sz w:val="24"/>
          <w:szCs w:val="24"/>
        </w:rPr>
      </w:pPr>
    </w:p>
    <w:sectPr w:rsidR="00BC7EEE" w:rsidRPr="00966318" w:rsidSect="006E4918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55123"/>
    <w:multiLevelType w:val="multilevel"/>
    <w:tmpl w:val="05B4030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">
    <w:nsid w:val="5F10397A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D8D66A6"/>
    <w:multiLevelType w:val="multilevel"/>
    <w:tmpl w:val="C4BCF5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8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56979"/>
    <w:rsid w:val="0000513A"/>
    <w:rsid w:val="0001463D"/>
    <w:rsid w:val="00031543"/>
    <w:rsid w:val="000549E3"/>
    <w:rsid w:val="000752B0"/>
    <w:rsid w:val="00105563"/>
    <w:rsid w:val="00112B3A"/>
    <w:rsid w:val="00116DB3"/>
    <w:rsid w:val="00121A0D"/>
    <w:rsid w:val="00125137"/>
    <w:rsid w:val="00166BC0"/>
    <w:rsid w:val="001C7CBA"/>
    <w:rsid w:val="00225325"/>
    <w:rsid w:val="002753AD"/>
    <w:rsid w:val="00275DBB"/>
    <w:rsid w:val="002C416D"/>
    <w:rsid w:val="002D4395"/>
    <w:rsid w:val="002F5287"/>
    <w:rsid w:val="00343F5A"/>
    <w:rsid w:val="00373F7C"/>
    <w:rsid w:val="00390A67"/>
    <w:rsid w:val="003B32DA"/>
    <w:rsid w:val="00406016"/>
    <w:rsid w:val="00412025"/>
    <w:rsid w:val="00423BFE"/>
    <w:rsid w:val="004266B8"/>
    <w:rsid w:val="004378A0"/>
    <w:rsid w:val="00461CCE"/>
    <w:rsid w:val="00462F57"/>
    <w:rsid w:val="00476AB5"/>
    <w:rsid w:val="0049039C"/>
    <w:rsid w:val="004A000B"/>
    <w:rsid w:val="004D68E4"/>
    <w:rsid w:val="0051411A"/>
    <w:rsid w:val="00525A52"/>
    <w:rsid w:val="00552B08"/>
    <w:rsid w:val="00574A12"/>
    <w:rsid w:val="00583E68"/>
    <w:rsid w:val="005B32A5"/>
    <w:rsid w:val="005C200C"/>
    <w:rsid w:val="005C59D3"/>
    <w:rsid w:val="00604309"/>
    <w:rsid w:val="00607F51"/>
    <w:rsid w:val="00647701"/>
    <w:rsid w:val="00647FA4"/>
    <w:rsid w:val="00673C85"/>
    <w:rsid w:val="00676F57"/>
    <w:rsid w:val="0068738B"/>
    <w:rsid w:val="006C2BF2"/>
    <w:rsid w:val="006E4918"/>
    <w:rsid w:val="00745F46"/>
    <w:rsid w:val="007749DB"/>
    <w:rsid w:val="0079012B"/>
    <w:rsid w:val="007B33D1"/>
    <w:rsid w:val="007B7B43"/>
    <w:rsid w:val="007D013E"/>
    <w:rsid w:val="007D521E"/>
    <w:rsid w:val="007E3312"/>
    <w:rsid w:val="007F35AE"/>
    <w:rsid w:val="008D70E0"/>
    <w:rsid w:val="008F56B5"/>
    <w:rsid w:val="008F6055"/>
    <w:rsid w:val="009137DC"/>
    <w:rsid w:val="00930885"/>
    <w:rsid w:val="00932B28"/>
    <w:rsid w:val="0094432B"/>
    <w:rsid w:val="00966318"/>
    <w:rsid w:val="00966ACB"/>
    <w:rsid w:val="00992572"/>
    <w:rsid w:val="009D7AA2"/>
    <w:rsid w:val="009F7FB0"/>
    <w:rsid w:val="00A40289"/>
    <w:rsid w:val="00A44F18"/>
    <w:rsid w:val="00A57D32"/>
    <w:rsid w:val="00A648B4"/>
    <w:rsid w:val="00A73EEB"/>
    <w:rsid w:val="00AF5BCB"/>
    <w:rsid w:val="00AF62D2"/>
    <w:rsid w:val="00B03845"/>
    <w:rsid w:val="00B646EF"/>
    <w:rsid w:val="00B81D7B"/>
    <w:rsid w:val="00BC4FA7"/>
    <w:rsid w:val="00BC7EEE"/>
    <w:rsid w:val="00C56979"/>
    <w:rsid w:val="00C56F1F"/>
    <w:rsid w:val="00C6512C"/>
    <w:rsid w:val="00CF0700"/>
    <w:rsid w:val="00D0313B"/>
    <w:rsid w:val="00D76AE6"/>
    <w:rsid w:val="00D909CA"/>
    <w:rsid w:val="00D923FF"/>
    <w:rsid w:val="00DB3F1E"/>
    <w:rsid w:val="00DC7883"/>
    <w:rsid w:val="00DF7056"/>
    <w:rsid w:val="00E358D3"/>
    <w:rsid w:val="00E517D9"/>
    <w:rsid w:val="00E74336"/>
    <w:rsid w:val="00EA2F87"/>
    <w:rsid w:val="00EE76E1"/>
    <w:rsid w:val="00F12D04"/>
    <w:rsid w:val="00FF1A43"/>
    <w:rsid w:val="00FF1C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7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69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aliases w:val="1.1. Заголовок 2,1.1. Çàãîëîâîê 2,1.1. Çàãîëîâîê 2 + 14 пт,не полужирный,Первая ..."/>
    <w:basedOn w:val="a"/>
    <w:next w:val="a"/>
    <w:link w:val="20"/>
    <w:unhideWhenUsed/>
    <w:qFormat/>
    <w:rsid w:val="00C56979"/>
    <w:pPr>
      <w:keepNext/>
      <w:tabs>
        <w:tab w:val="center" w:pos="1440"/>
      </w:tabs>
      <w:jc w:val="both"/>
      <w:outlineLvl w:val="1"/>
    </w:pPr>
    <w:rPr>
      <w:rFonts w:eastAsia="Arial Unicode MS"/>
      <w:b/>
      <w:bCs/>
      <w:sz w:val="20"/>
      <w:szCs w:val="24"/>
    </w:rPr>
  </w:style>
  <w:style w:type="paragraph" w:styleId="3">
    <w:name w:val="heading 3"/>
    <w:basedOn w:val="a"/>
    <w:next w:val="a"/>
    <w:link w:val="30"/>
    <w:unhideWhenUsed/>
    <w:qFormat/>
    <w:rsid w:val="00C56979"/>
    <w:pPr>
      <w:keepNext/>
      <w:numPr>
        <w:ilvl w:val="2"/>
        <w:numId w:val="1"/>
      </w:numPr>
      <w:suppressAutoHyphens/>
      <w:spacing w:before="120" w:after="120"/>
      <w:outlineLvl w:val="2"/>
    </w:pPr>
    <w:rPr>
      <w:rFonts w:ascii="Arial" w:eastAsia="Calibri" w:hAnsi="Arial" w:cs="Arial"/>
      <w:b/>
      <w:bCs/>
      <w:w w:val="93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56979"/>
    <w:pPr>
      <w:keepNext/>
      <w:numPr>
        <w:ilvl w:val="3"/>
        <w:numId w:val="1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9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1.1. Заголовок 2 Знак,1.1. Çàãîëîâîê 2 Знак,1.1. Çàãîëîâîê 2 + 14 пт Знак,не полужирный Знак,Первая ... Знак"/>
    <w:basedOn w:val="a0"/>
    <w:link w:val="2"/>
    <w:rsid w:val="00C56979"/>
    <w:rPr>
      <w:rFonts w:ascii="Times New Roman" w:eastAsia="Arial Unicode MS" w:hAnsi="Times New Roman" w:cs="Times New Roman"/>
      <w:b/>
      <w:bCs/>
      <w:sz w:val="20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56979"/>
    <w:rPr>
      <w:rFonts w:ascii="Arial" w:eastAsia="Calibri" w:hAnsi="Arial" w:cs="Arial"/>
      <w:b/>
      <w:bCs/>
      <w:w w:val="93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C56979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Body Text"/>
    <w:basedOn w:val="a"/>
    <w:link w:val="a4"/>
    <w:uiPriority w:val="99"/>
    <w:unhideWhenUsed/>
    <w:rsid w:val="00C5697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C56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C56979"/>
    <w:pPr>
      <w:spacing w:after="120"/>
      <w:ind w:left="360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C56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C56979"/>
    <w:pPr>
      <w:spacing w:after="120" w:line="480" w:lineRule="auto"/>
      <w:ind w:left="360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56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C56979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31">
    <w:name w:val="Body Text Indent 3"/>
    <w:basedOn w:val="a"/>
    <w:link w:val="32"/>
    <w:uiPriority w:val="99"/>
    <w:semiHidden/>
    <w:unhideWhenUsed/>
    <w:rsid w:val="00C5697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569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2"/>
    <w:basedOn w:val="a"/>
    <w:link w:val="24"/>
    <w:rsid w:val="00966318"/>
    <w:pPr>
      <w:spacing w:after="120" w:line="480" w:lineRule="auto"/>
    </w:pPr>
    <w:rPr>
      <w:sz w:val="24"/>
      <w:szCs w:val="24"/>
      <w:lang w:eastAsia="en-US"/>
    </w:rPr>
  </w:style>
  <w:style w:type="character" w:customStyle="1" w:styleId="24">
    <w:name w:val="Основной текст 2 Знак"/>
    <w:basedOn w:val="a0"/>
    <w:link w:val="23"/>
    <w:rsid w:val="0096631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51411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styleId="a8">
    <w:name w:val="Table Grid"/>
    <w:basedOn w:val="a1"/>
    <w:uiPriority w:val="59"/>
    <w:rsid w:val="00121A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qFormat/>
    <w:rsid w:val="006E4918"/>
    <w:pPr>
      <w:ind w:left="72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65ECD-E922-4E03-A0F0-EEAFC53F4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3716</Words>
  <Characters>21187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stitseyav</dc:creator>
  <cp:lastModifiedBy>stitseyav</cp:lastModifiedBy>
  <cp:revision>4</cp:revision>
  <cp:lastPrinted>2012-05-03T10:17:00Z</cp:lastPrinted>
  <dcterms:created xsi:type="dcterms:W3CDTF">2012-05-03T09:58:00Z</dcterms:created>
  <dcterms:modified xsi:type="dcterms:W3CDTF">2012-06-21T12:00:00Z</dcterms:modified>
</cp:coreProperties>
</file>