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747A36" w:rsidTr="00747A36">
        <w:trPr>
          <w:trHeight w:val="2130"/>
        </w:trPr>
        <w:tc>
          <w:tcPr>
            <w:tcW w:w="4077" w:type="dxa"/>
            <w:hideMark/>
          </w:tcPr>
          <w:p w:rsidR="00747A36" w:rsidRDefault="00747A36" w:rsidP="00747A36">
            <w:pPr>
              <w:rPr>
                <w:sz w:val="20"/>
                <w:szCs w:val="20"/>
              </w:rPr>
            </w:pPr>
          </w:p>
        </w:tc>
        <w:tc>
          <w:tcPr>
            <w:tcW w:w="6096" w:type="dxa"/>
          </w:tcPr>
          <w:p w:rsidR="00747A36" w:rsidRDefault="00747A36" w:rsidP="00747A36">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747A36" w:rsidRDefault="00747A36" w:rsidP="00747A36">
            <w:pPr>
              <w:pStyle w:val="HTML"/>
              <w:suppressAutoHyphens/>
              <w:ind w:left="1026" w:firstLine="2410"/>
              <w:jc w:val="right"/>
              <w:rPr>
                <w:rFonts w:ascii="Times New Roman" w:hAnsi="Times New Roman" w:cs="Times New Roman"/>
                <w:bCs/>
                <w:sz w:val="28"/>
                <w:szCs w:val="28"/>
              </w:rPr>
            </w:pPr>
          </w:p>
          <w:p w:rsidR="00747A36" w:rsidRPr="00C567DE" w:rsidRDefault="00747A36" w:rsidP="00747A36">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w:t>
            </w:r>
            <w:r w:rsidR="00C567DE">
              <w:rPr>
                <w:rFonts w:ascii="Times New Roman" w:hAnsi="Times New Roman" w:cs="Times New Roman"/>
                <w:sz w:val="28"/>
                <w:szCs w:val="28"/>
              </w:rPr>
              <w:t>закупкам и логистике</w:t>
            </w:r>
          </w:p>
          <w:p w:rsidR="00747A36" w:rsidRDefault="00747A36" w:rsidP="00747A36">
            <w:pPr>
              <w:pStyle w:val="HTML"/>
              <w:suppressAutoHyphens/>
              <w:ind w:left="2302" w:firstLine="1418"/>
              <w:jc w:val="right"/>
              <w:rPr>
                <w:rFonts w:ascii="Times New Roman" w:hAnsi="Times New Roman" w:cs="Times New Roman"/>
                <w:sz w:val="28"/>
                <w:szCs w:val="28"/>
              </w:rPr>
            </w:pPr>
          </w:p>
          <w:p w:rsidR="00747A36" w:rsidRDefault="00747A36" w:rsidP="00747A36">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747A36" w:rsidRDefault="00747A36" w:rsidP="00747A36">
            <w:pPr>
              <w:pStyle w:val="HTML"/>
              <w:suppressAutoHyphens/>
              <w:ind w:left="2302" w:firstLine="1418"/>
              <w:jc w:val="right"/>
              <w:rPr>
                <w:rFonts w:ascii="Times New Roman" w:hAnsi="Times New Roman" w:cs="Times New Roman"/>
                <w:sz w:val="28"/>
                <w:szCs w:val="28"/>
              </w:rPr>
            </w:pPr>
          </w:p>
          <w:p w:rsidR="00747A36" w:rsidRDefault="00747A36" w:rsidP="0061695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61695F">
              <w:rPr>
                <w:rFonts w:ascii="Times New Roman" w:hAnsi="Times New Roman" w:cs="Times New Roman"/>
                <w:sz w:val="28"/>
                <w:szCs w:val="28"/>
                <w:lang w:val="en-US"/>
              </w:rPr>
              <w:t>13</w:t>
            </w:r>
            <w:r>
              <w:rPr>
                <w:rFonts w:ascii="Times New Roman" w:hAnsi="Times New Roman" w:cs="Times New Roman"/>
                <w:sz w:val="28"/>
                <w:szCs w:val="28"/>
              </w:rPr>
              <w:t xml:space="preserve">» </w:t>
            </w:r>
            <w:r>
              <w:rPr>
                <w:sz w:val="28"/>
                <w:szCs w:val="28"/>
                <w:u w:val="single"/>
              </w:rPr>
              <w:t xml:space="preserve"> </w:t>
            </w:r>
            <w:r>
              <w:rPr>
                <w:rFonts w:ascii="Times New Roman" w:hAnsi="Times New Roman" w:cs="Times New Roman"/>
                <w:sz w:val="28"/>
                <w:szCs w:val="28"/>
                <w:u w:val="single"/>
              </w:rPr>
              <w:t xml:space="preserve">ноября    </w:t>
            </w:r>
            <w:r>
              <w:rPr>
                <w:rFonts w:ascii="Times New Roman" w:hAnsi="Times New Roman" w:cs="Times New Roman"/>
                <w:sz w:val="28"/>
                <w:szCs w:val="28"/>
              </w:rPr>
              <w:t>2013 года</w:t>
            </w:r>
          </w:p>
        </w:tc>
      </w:tr>
    </w:tbl>
    <w:p w:rsidR="00FE3591" w:rsidRDefault="00FE3591" w:rsidP="00FE3591">
      <w:pPr>
        <w:jc w:val="center"/>
        <w:rPr>
          <w:bCs/>
          <w:sz w:val="28"/>
        </w:rPr>
      </w:pPr>
    </w:p>
    <w:p w:rsidR="00FE3591" w:rsidRDefault="00FE3591" w:rsidP="00FE3591">
      <w:pPr>
        <w:pStyle w:val="111"/>
        <w:keepNext w:val="0"/>
        <w:rPr>
          <w:bCs/>
          <w:sz w:val="28"/>
          <w:szCs w:val="24"/>
        </w:rPr>
      </w:pPr>
    </w:p>
    <w:p w:rsidR="00FE3591" w:rsidRDefault="00FE3591" w:rsidP="00FE3591">
      <w:pPr>
        <w:jc w:val="center"/>
        <w:rPr>
          <w:bCs/>
          <w:sz w:val="28"/>
        </w:rPr>
      </w:pPr>
    </w:p>
    <w:p w:rsidR="00FE3591" w:rsidRDefault="00FE3591" w:rsidP="00FE3591">
      <w:pPr>
        <w:jc w:val="center"/>
        <w:rPr>
          <w:bCs/>
          <w:sz w:val="28"/>
        </w:rPr>
      </w:pPr>
    </w:p>
    <w:p w:rsidR="00FE3591" w:rsidRDefault="00FE3591" w:rsidP="00FE3591">
      <w:pPr>
        <w:jc w:val="center"/>
        <w:rPr>
          <w:bCs/>
          <w:sz w:val="28"/>
        </w:rPr>
      </w:pPr>
    </w:p>
    <w:p w:rsidR="00FE3591" w:rsidRDefault="00FE3591" w:rsidP="00FE3591">
      <w:pPr>
        <w:jc w:val="center"/>
        <w:rPr>
          <w:bCs/>
          <w:sz w:val="28"/>
          <w:szCs w:val="28"/>
        </w:rPr>
      </w:pPr>
    </w:p>
    <w:p w:rsidR="00FE3591" w:rsidRDefault="00FE3591" w:rsidP="00FE3591">
      <w:pPr>
        <w:jc w:val="center"/>
        <w:outlineLvl w:val="0"/>
        <w:rPr>
          <w:bCs/>
          <w:sz w:val="28"/>
          <w:szCs w:val="28"/>
        </w:rPr>
      </w:pPr>
      <w:bookmarkStart w:id="0" w:name="_Toc371499723"/>
      <w:r>
        <w:rPr>
          <w:bCs/>
          <w:sz w:val="28"/>
          <w:szCs w:val="28"/>
        </w:rPr>
        <w:t>ДОКУМЕНТАЦИЯ ПО ЗАПРОСУ ЦЕН</w:t>
      </w:r>
      <w:bookmarkEnd w:id="0"/>
    </w:p>
    <w:p w:rsidR="00FE3591" w:rsidRDefault="00FE3591" w:rsidP="00FE3591">
      <w:pPr>
        <w:jc w:val="center"/>
        <w:rPr>
          <w:sz w:val="28"/>
          <w:szCs w:val="28"/>
        </w:rPr>
      </w:pPr>
      <w:r>
        <w:rPr>
          <w:sz w:val="28"/>
          <w:szCs w:val="28"/>
        </w:rPr>
        <w:t>открытый запрос цен в электронной форме на право заключения договора на поставку клапанов трубопроводных регулирующих</w:t>
      </w:r>
      <w:r w:rsidR="003E2DED">
        <w:rPr>
          <w:sz w:val="28"/>
          <w:szCs w:val="28"/>
        </w:rPr>
        <w:t xml:space="preserve"> </w:t>
      </w:r>
      <w:r w:rsidR="003E2DED" w:rsidRPr="003E2DED">
        <w:rPr>
          <w:color w:val="000000"/>
          <w:lang w:val="en-US"/>
        </w:rPr>
        <w:t>ARI</w:t>
      </w:r>
      <w:r w:rsidR="003E2DED" w:rsidRPr="003E2DED">
        <w:rPr>
          <w:color w:val="000000"/>
        </w:rPr>
        <w:t>-</w:t>
      </w:r>
      <w:r w:rsidR="003E2DED" w:rsidRPr="003E2DED">
        <w:rPr>
          <w:color w:val="000000"/>
          <w:lang w:val="en-US"/>
        </w:rPr>
        <w:t>STEVI</w:t>
      </w:r>
      <w:r w:rsidR="003E2DED" w:rsidRPr="003E2DED">
        <w:rPr>
          <w:color w:val="000000"/>
        </w:rPr>
        <w:t xml:space="preserve"> </w:t>
      </w:r>
      <w:r w:rsidR="003E2DED" w:rsidRPr="003E2DED">
        <w:rPr>
          <w:color w:val="000000"/>
          <w:lang w:val="en-US"/>
        </w:rPr>
        <w:t>DN</w:t>
      </w:r>
      <w:r w:rsidR="003E2DED" w:rsidRPr="003E2DED">
        <w:rPr>
          <w:color w:val="000000"/>
        </w:rPr>
        <w:t xml:space="preserve">160 </w:t>
      </w:r>
      <w:r w:rsidR="003E2DED" w:rsidRPr="003E2DED">
        <w:rPr>
          <w:color w:val="000000"/>
          <w:lang w:val="en-US"/>
        </w:rPr>
        <w:t>PN</w:t>
      </w:r>
      <w:r w:rsidR="003E2DED" w:rsidRPr="003E2DED">
        <w:rPr>
          <w:color w:val="000000"/>
        </w:rPr>
        <w:t xml:space="preserve">16 </w:t>
      </w:r>
      <w:proofErr w:type="spellStart"/>
      <w:r w:rsidR="003E2DED" w:rsidRPr="003E2DED">
        <w:rPr>
          <w:color w:val="000000"/>
          <w:lang w:val="en-US"/>
        </w:rPr>
        <w:t>Kvs</w:t>
      </w:r>
      <w:proofErr w:type="spellEnd"/>
      <w:r w:rsidR="003E2DED" w:rsidRPr="003E2DED">
        <w:rPr>
          <w:color w:val="000000"/>
        </w:rPr>
        <w:t xml:space="preserve"> 400</w:t>
      </w:r>
      <w:r w:rsidR="003E2DED">
        <w:rPr>
          <w:color w:val="000000"/>
        </w:rPr>
        <w:t xml:space="preserve"> </w:t>
      </w:r>
      <w:r w:rsidR="003E2DED" w:rsidRPr="00533E59">
        <w:rPr>
          <w:color w:val="000000"/>
          <w:sz w:val="28"/>
          <w:szCs w:val="28"/>
        </w:rPr>
        <w:t>или «эквивалент» в соответствии с ТЗ</w:t>
      </w:r>
      <w:r>
        <w:rPr>
          <w:sz w:val="28"/>
          <w:szCs w:val="28"/>
        </w:rPr>
        <w:t xml:space="preserve">. </w:t>
      </w:r>
    </w:p>
    <w:p w:rsidR="00FE3591" w:rsidRDefault="00FE3591" w:rsidP="00FE3591">
      <w:pPr>
        <w:jc w:val="center"/>
        <w:rPr>
          <w:sz w:val="28"/>
          <w:szCs w:val="28"/>
        </w:rPr>
      </w:pPr>
    </w:p>
    <w:p w:rsidR="00FE3591" w:rsidRDefault="00FE3591" w:rsidP="00FE3591">
      <w:pPr>
        <w:jc w:val="center"/>
        <w:rPr>
          <w:sz w:val="28"/>
          <w:szCs w:val="28"/>
        </w:rPr>
      </w:pPr>
    </w:p>
    <w:p w:rsidR="00747A36" w:rsidRDefault="00747A36" w:rsidP="00747A36">
      <w:pPr>
        <w:jc w:val="center"/>
        <w:rPr>
          <w:sz w:val="28"/>
          <w:szCs w:val="28"/>
        </w:rPr>
      </w:pPr>
      <w:r w:rsidRPr="00461D57">
        <w:rPr>
          <w:sz w:val="28"/>
          <w:szCs w:val="28"/>
        </w:rPr>
        <w:t>от</w:t>
      </w:r>
      <w:r>
        <w:rPr>
          <w:sz w:val="28"/>
          <w:szCs w:val="28"/>
        </w:rPr>
        <w:t xml:space="preserve"> </w:t>
      </w:r>
      <w:r w:rsidR="0061695F">
        <w:rPr>
          <w:sz w:val="28"/>
          <w:szCs w:val="28"/>
          <w:lang w:val="en-US"/>
        </w:rPr>
        <w:t>13</w:t>
      </w:r>
      <w:r w:rsidRPr="00461D57">
        <w:rPr>
          <w:sz w:val="28"/>
          <w:szCs w:val="28"/>
        </w:rPr>
        <w:t>.</w:t>
      </w:r>
      <w:r w:rsidRPr="00F56DDD">
        <w:rPr>
          <w:sz w:val="28"/>
          <w:szCs w:val="28"/>
        </w:rPr>
        <w:t>1</w:t>
      </w:r>
      <w:r w:rsidR="00632BA5">
        <w:rPr>
          <w:sz w:val="28"/>
          <w:szCs w:val="28"/>
        </w:rPr>
        <w:t>1</w:t>
      </w:r>
      <w:r>
        <w:rPr>
          <w:sz w:val="28"/>
          <w:szCs w:val="28"/>
        </w:rPr>
        <w:t>.2013 года № 901- UE-1418</w:t>
      </w:r>
    </w:p>
    <w:p w:rsidR="00747A36" w:rsidRDefault="00747A36" w:rsidP="00FE3591">
      <w:pPr>
        <w:jc w:val="center"/>
        <w:rPr>
          <w:sz w:val="28"/>
          <w:szCs w:val="28"/>
        </w:rPr>
      </w:pPr>
    </w:p>
    <w:p w:rsidR="00FE3591" w:rsidRDefault="00FE3591" w:rsidP="00FE3591">
      <w:pPr>
        <w:jc w:val="center"/>
        <w:rPr>
          <w:sz w:val="28"/>
          <w:szCs w:val="28"/>
        </w:rPr>
      </w:pPr>
    </w:p>
    <w:p w:rsidR="00FE3591" w:rsidRDefault="00FE3591" w:rsidP="00FE3591">
      <w:pPr>
        <w:jc w:val="center"/>
        <w:rPr>
          <w:caps/>
          <w:sz w:val="28"/>
          <w:szCs w:val="28"/>
        </w:rPr>
      </w:pPr>
      <w:r>
        <w:rPr>
          <w:caps/>
          <w:sz w:val="28"/>
          <w:szCs w:val="28"/>
        </w:rPr>
        <w:t>том 1 «общая и коммерческая части»</w:t>
      </w:r>
    </w:p>
    <w:p w:rsidR="00FE3591" w:rsidRDefault="00FE3591" w:rsidP="00FE3591">
      <w:pPr>
        <w:jc w:val="center"/>
        <w:rPr>
          <w:sz w:val="28"/>
          <w:szCs w:val="28"/>
        </w:rPr>
      </w:pPr>
    </w:p>
    <w:p w:rsidR="00FE3591" w:rsidRDefault="00FE3591" w:rsidP="00FE3591">
      <w:pPr>
        <w:jc w:val="center"/>
        <w:rPr>
          <w:sz w:val="28"/>
          <w:szCs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rPr>
          <w:sz w:val="28"/>
        </w:rPr>
      </w:pPr>
    </w:p>
    <w:p w:rsidR="00FE3591" w:rsidRDefault="00FE3591" w:rsidP="00FE3591">
      <w:pPr>
        <w:jc w:val="center"/>
      </w:pPr>
    </w:p>
    <w:p w:rsidR="00FE3591" w:rsidRDefault="00FE3591" w:rsidP="00FE3591">
      <w:pPr>
        <w:ind w:left="3545" w:firstLine="709"/>
      </w:pPr>
      <w:r>
        <w:rPr>
          <w:sz w:val="28"/>
          <w:szCs w:val="28"/>
        </w:rPr>
        <w:t>2013</w:t>
      </w:r>
    </w:p>
    <w:p w:rsidR="00FE3591" w:rsidRDefault="00FE3591" w:rsidP="00FE3591">
      <w:pPr>
        <w:sectPr w:rsidR="00FE3591">
          <w:footerReference w:type="even" r:id="rId8"/>
          <w:pgSz w:w="11907" w:h="16840"/>
          <w:pgMar w:top="1134" w:right="567" w:bottom="1134" w:left="1418" w:header="709" w:footer="1072" w:gutter="0"/>
          <w:cols w:space="708"/>
          <w:docGrid w:linePitch="360"/>
        </w:sectPr>
      </w:pPr>
    </w:p>
    <w:p w:rsidR="00FE3591" w:rsidRDefault="00FE3591" w:rsidP="00FE3591">
      <w:pPr>
        <w:pStyle w:val="17"/>
        <w:widowControl/>
        <w:outlineLvl w:val="0"/>
        <w:rPr>
          <w:bCs/>
          <w:sz w:val="28"/>
          <w:szCs w:val="24"/>
          <w:lang w:val="en-US"/>
        </w:rPr>
      </w:pPr>
      <w:bookmarkStart w:id="1" w:name="_Toc318388607"/>
      <w:bookmarkStart w:id="2" w:name="_Toc320285820"/>
      <w:bookmarkStart w:id="3" w:name="_Toc371499724"/>
      <w:r>
        <w:rPr>
          <w:b w:val="0"/>
          <w:bCs/>
          <w:sz w:val="28"/>
          <w:szCs w:val="24"/>
        </w:rPr>
        <w:lastRenderedPageBreak/>
        <w:t>СОДЕРЖАНИЕ</w:t>
      </w:r>
      <w:bookmarkEnd w:id="1"/>
      <w:bookmarkEnd w:id="2"/>
      <w:bookmarkEnd w:id="3"/>
    </w:p>
    <w:p w:rsidR="00FE3591" w:rsidRDefault="00FE3591" w:rsidP="00FE3591">
      <w:pPr>
        <w:pStyle w:val="af6"/>
        <w:keepNext w:val="0"/>
        <w:keepLines w:val="0"/>
        <w:numPr>
          <w:ilvl w:val="0"/>
          <w:numId w:val="0"/>
        </w:numPr>
        <w:tabs>
          <w:tab w:val="left" w:pos="709"/>
        </w:tabs>
        <w:spacing w:before="0" w:after="0" w:line="240" w:lineRule="auto"/>
        <w:rPr>
          <w:b w:val="0"/>
          <w:spacing w:val="0"/>
          <w:kern w:val="0"/>
          <w:szCs w:val="24"/>
          <w:lang w:eastAsia="ru-RU"/>
        </w:rPr>
      </w:pPr>
    </w:p>
    <w:p w:rsidR="00632BA5" w:rsidRDefault="00FE3591">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1499723" w:history="1">
        <w:r w:rsidR="00632BA5" w:rsidRPr="006424A9">
          <w:rPr>
            <w:rStyle w:val="a7"/>
            <w:rFonts w:eastAsiaTheme="minorEastAsia"/>
            <w:bCs/>
            <w:noProof/>
          </w:rPr>
          <w:t>ДОКУМЕНТАЦИЯ ПО ЗАПРОСУ ЦЕН</w:t>
        </w:r>
        <w:r w:rsidR="00632BA5">
          <w:rPr>
            <w:noProof/>
            <w:webHidden/>
          </w:rPr>
          <w:tab/>
        </w:r>
        <w:r w:rsidR="00632BA5">
          <w:rPr>
            <w:noProof/>
            <w:webHidden/>
          </w:rPr>
          <w:fldChar w:fldCharType="begin"/>
        </w:r>
        <w:r w:rsidR="00632BA5">
          <w:rPr>
            <w:noProof/>
            <w:webHidden/>
          </w:rPr>
          <w:instrText xml:space="preserve"> PAGEREF _Toc371499723 \h </w:instrText>
        </w:r>
        <w:r w:rsidR="00632BA5">
          <w:rPr>
            <w:noProof/>
            <w:webHidden/>
          </w:rPr>
        </w:r>
        <w:r w:rsidR="00632BA5">
          <w:rPr>
            <w:noProof/>
            <w:webHidden/>
          </w:rPr>
          <w:fldChar w:fldCharType="separate"/>
        </w:r>
        <w:r w:rsidR="00632BA5">
          <w:rPr>
            <w:noProof/>
            <w:webHidden/>
          </w:rPr>
          <w:t>1</w:t>
        </w:r>
        <w:r w:rsidR="00632BA5">
          <w:rPr>
            <w:noProof/>
            <w:webHidden/>
          </w:rPr>
          <w:fldChar w:fldCharType="end"/>
        </w:r>
      </w:hyperlink>
    </w:p>
    <w:p w:rsidR="00632BA5" w:rsidRDefault="0061695F">
      <w:pPr>
        <w:pStyle w:val="1d"/>
        <w:tabs>
          <w:tab w:val="right" w:leader="dot" w:pos="9912"/>
        </w:tabs>
        <w:rPr>
          <w:rFonts w:asciiTheme="minorHAnsi" w:eastAsiaTheme="minorEastAsia" w:hAnsiTheme="minorHAnsi" w:cstheme="minorBidi"/>
          <w:noProof/>
          <w:sz w:val="22"/>
          <w:szCs w:val="22"/>
        </w:rPr>
      </w:pPr>
      <w:hyperlink w:anchor="_Toc371499724" w:history="1">
        <w:r w:rsidR="00632BA5" w:rsidRPr="006424A9">
          <w:rPr>
            <w:rStyle w:val="a7"/>
            <w:rFonts w:eastAsiaTheme="minorEastAsia"/>
            <w:bCs/>
            <w:noProof/>
          </w:rPr>
          <w:t>СОДЕРЖАНИЕ</w:t>
        </w:r>
        <w:r w:rsidR="00632BA5">
          <w:rPr>
            <w:noProof/>
            <w:webHidden/>
          </w:rPr>
          <w:tab/>
        </w:r>
        <w:r w:rsidR="00632BA5">
          <w:rPr>
            <w:noProof/>
            <w:webHidden/>
          </w:rPr>
          <w:fldChar w:fldCharType="begin"/>
        </w:r>
        <w:r w:rsidR="00632BA5">
          <w:rPr>
            <w:noProof/>
            <w:webHidden/>
          </w:rPr>
          <w:instrText xml:space="preserve"> PAGEREF _Toc371499724 \h </w:instrText>
        </w:r>
        <w:r w:rsidR="00632BA5">
          <w:rPr>
            <w:noProof/>
            <w:webHidden/>
          </w:rPr>
        </w:r>
        <w:r w:rsidR="00632BA5">
          <w:rPr>
            <w:noProof/>
            <w:webHidden/>
          </w:rPr>
          <w:fldChar w:fldCharType="separate"/>
        </w:r>
        <w:r w:rsidR="00632BA5">
          <w:rPr>
            <w:noProof/>
            <w:webHidden/>
          </w:rPr>
          <w:t>2</w:t>
        </w:r>
        <w:r w:rsidR="00632BA5">
          <w:rPr>
            <w:noProof/>
            <w:webHidden/>
          </w:rPr>
          <w:fldChar w:fldCharType="end"/>
        </w:r>
      </w:hyperlink>
    </w:p>
    <w:p w:rsidR="00632BA5" w:rsidRDefault="0061695F">
      <w:pPr>
        <w:pStyle w:val="1d"/>
        <w:tabs>
          <w:tab w:val="right" w:leader="dot" w:pos="9912"/>
        </w:tabs>
        <w:rPr>
          <w:rFonts w:asciiTheme="minorHAnsi" w:eastAsiaTheme="minorEastAsia" w:hAnsiTheme="minorHAnsi" w:cstheme="minorBidi"/>
          <w:noProof/>
          <w:sz w:val="22"/>
          <w:szCs w:val="22"/>
        </w:rPr>
      </w:pPr>
      <w:hyperlink w:anchor="_Toc371499725" w:history="1">
        <w:r w:rsidR="00632BA5" w:rsidRPr="006424A9">
          <w:rPr>
            <w:rStyle w:val="a7"/>
            <w:b/>
            <w:noProof/>
          </w:rPr>
          <w:t>ЧАСТЬ 1.</w:t>
        </w:r>
        <w:r w:rsidR="00632BA5">
          <w:rPr>
            <w:noProof/>
            <w:webHidden/>
          </w:rPr>
          <w:tab/>
        </w:r>
        <w:r w:rsidR="00632BA5">
          <w:rPr>
            <w:noProof/>
            <w:webHidden/>
          </w:rPr>
          <w:fldChar w:fldCharType="begin"/>
        </w:r>
        <w:r w:rsidR="00632BA5">
          <w:rPr>
            <w:noProof/>
            <w:webHidden/>
          </w:rPr>
          <w:instrText xml:space="preserve"> PAGEREF _Toc371499725 \h </w:instrText>
        </w:r>
        <w:r w:rsidR="00632BA5">
          <w:rPr>
            <w:noProof/>
            <w:webHidden/>
          </w:rPr>
        </w:r>
        <w:r w:rsidR="00632BA5">
          <w:rPr>
            <w:noProof/>
            <w:webHidden/>
          </w:rPr>
          <w:fldChar w:fldCharType="separate"/>
        </w:r>
        <w:r w:rsidR="00632BA5">
          <w:rPr>
            <w:noProof/>
            <w:webHidden/>
          </w:rPr>
          <w:t>3</w:t>
        </w:r>
        <w:r w:rsidR="00632BA5">
          <w:rPr>
            <w:noProof/>
            <w:webHidden/>
          </w:rPr>
          <w:fldChar w:fldCharType="end"/>
        </w:r>
      </w:hyperlink>
    </w:p>
    <w:p w:rsidR="00632BA5" w:rsidRDefault="0061695F">
      <w:pPr>
        <w:pStyle w:val="1d"/>
        <w:tabs>
          <w:tab w:val="left" w:pos="440"/>
          <w:tab w:val="right" w:leader="dot" w:pos="9912"/>
        </w:tabs>
        <w:rPr>
          <w:rFonts w:asciiTheme="minorHAnsi" w:eastAsiaTheme="minorEastAsia" w:hAnsiTheme="minorHAnsi" w:cstheme="minorBidi"/>
          <w:noProof/>
          <w:sz w:val="22"/>
          <w:szCs w:val="22"/>
        </w:rPr>
      </w:pPr>
      <w:hyperlink w:anchor="_Toc371499726" w:history="1">
        <w:r w:rsidR="00632BA5" w:rsidRPr="006424A9">
          <w:rPr>
            <w:rStyle w:val="a7"/>
            <w:noProof/>
          </w:rPr>
          <w:t>1.</w:t>
        </w:r>
        <w:r w:rsidR="00632BA5">
          <w:rPr>
            <w:rFonts w:asciiTheme="minorHAnsi" w:eastAsiaTheme="minorEastAsia" w:hAnsiTheme="minorHAnsi" w:cstheme="minorBidi"/>
            <w:noProof/>
            <w:sz w:val="22"/>
            <w:szCs w:val="22"/>
          </w:rPr>
          <w:tab/>
        </w:r>
        <w:r w:rsidR="00632BA5" w:rsidRPr="006424A9">
          <w:rPr>
            <w:rStyle w:val="a7"/>
            <w:noProof/>
          </w:rPr>
          <w:t>ТЕРМИНЫ И ОПРЕДЕЛЕНИЯ</w:t>
        </w:r>
        <w:r w:rsidR="00632BA5">
          <w:rPr>
            <w:noProof/>
            <w:webHidden/>
          </w:rPr>
          <w:tab/>
        </w:r>
        <w:r w:rsidR="00632BA5">
          <w:rPr>
            <w:noProof/>
            <w:webHidden/>
          </w:rPr>
          <w:fldChar w:fldCharType="begin"/>
        </w:r>
        <w:r w:rsidR="00632BA5">
          <w:rPr>
            <w:noProof/>
            <w:webHidden/>
          </w:rPr>
          <w:instrText xml:space="preserve"> PAGEREF _Toc371499726 \h </w:instrText>
        </w:r>
        <w:r w:rsidR="00632BA5">
          <w:rPr>
            <w:noProof/>
            <w:webHidden/>
          </w:rPr>
        </w:r>
        <w:r w:rsidR="00632BA5">
          <w:rPr>
            <w:noProof/>
            <w:webHidden/>
          </w:rPr>
          <w:fldChar w:fldCharType="separate"/>
        </w:r>
        <w:r w:rsidR="00632BA5">
          <w:rPr>
            <w:noProof/>
            <w:webHidden/>
          </w:rPr>
          <w:t>3</w:t>
        </w:r>
        <w:r w:rsidR="00632BA5">
          <w:rPr>
            <w:noProof/>
            <w:webHidden/>
          </w:rPr>
          <w:fldChar w:fldCharType="end"/>
        </w:r>
      </w:hyperlink>
    </w:p>
    <w:p w:rsidR="00632BA5" w:rsidRDefault="0061695F">
      <w:pPr>
        <w:pStyle w:val="1d"/>
        <w:tabs>
          <w:tab w:val="right" w:leader="dot" w:pos="9912"/>
        </w:tabs>
        <w:rPr>
          <w:rFonts w:asciiTheme="minorHAnsi" w:eastAsiaTheme="minorEastAsia" w:hAnsiTheme="minorHAnsi" w:cstheme="minorBidi"/>
          <w:noProof/>
          <w:sz w:val="22"/>
          <w:szCs w:val="22"/>
        </w:rPr>
      </w:pPr>
      <w:hyperlink w:anchor="_Toc371499727" w:history="1">
        <w:r w:rsidR="00632BA5" w:rsidRPr="006424A9">
          <w:rPr>
            <w:rStyle w:val="a7"/>
            <w:b/>
            <w:noProof/>
          </w:rPr>
          <w:t>СОКРАЩЕНИЯ</w:t>
        </w:r>
        <w:r w:rsidR="00632BA5">
          <w:rPr>
            <w:noProof/>
            <w:webHidden/>
          </w:rPr>
          <w:tab/>
        </w:r>
        <w:r w:rsidR="00632BA5">
          <w:rPr>
            <w:noProof/>
            <w:webHidden/>
          </w:rPr>
          <w:fldChar w:fldCharType="begin"/>
        </w:r>
        <w:r w:rsidR="00632BA5">
          <w:rPr>
            <w:noProof/>
            <w:webHidden/>
          </w:rPr>
          <w:instrText xml:space="preserve"> PAGEREF _Toc371499727 \h </w:instrText>
        </w:r>
        <w:r w:rsidR="00632BA5">
          <w:rPr>
            <w:noProof/>
            <w:webHidden/>
          </w:rPr>
        </w:r>
        <w:r w:rsidR="00632BA5">
          <w:rPr>
            <w:noProof/>
            <w:webHidden/>
          </w:rPr>
          <w:fldChar w:fldCharType="separate"/>
        </w:r>
        <w:r w:rsidR="00632BA5">
          <w:rPr>
            <w:noProof/>
            <w:webHidden/>
          </w:rPr>
          <w:t>4</w:t>
        </w:r>
        <w:r w:rsidR="00632BA5">
          <w:rPr>
            <w:noProof/>
            <w:webHidden/>
          </w:rPr>
          <w:fldChar w:fldCharType="end"/>
        </w:r>
      </w:hyperlink>
    </w:p>
    <w:p w:rsidR="00632BA5" w:rsidRDefault="0061695F">
      <w:pPr>
        <w:pStyle w:val="1d"/>
        <w:tabs>
          <w:tab w:val="left" w:pos="440"/>
          <w:tab w:val="right" w:leader="dot" w:pos="9912"/>
        </w:tabs>
        <w:rPr>
          <w:rFonts w:asciiTheme="minorHAnsi" w:eastAsiaTheme="minorEastAsia" w:hAnsiTheme="minorHAnsi" w:cstheme="minorBidi"/>
          <w:noProof/>
          <w:sz w:val="22"/>
          <w:szCs w:val="22"/>
        </w:rPr>
      </w:pPr>
      <w:hyperlink w:anchor="_Toc371499728" w:history="1">
        <w:r w:rsidR="00632BA5" w:rsidRPr="006424A9">
          <w:rPr>
            <w:rStyle w:val="a7"/>
            <w:noProof/>
          </w:rPr>
          <w:t>2.</w:t>
        </w:r>
        <w:r w:rsidR="00632BA5">
          <w:rPr>
            <w:rFonts w:asciiTheme="minorHAnsi" w:eastAsiaTheme="minorEastAsia" w:hAnsiTheme="minorHAnsi" w:cstheme="minorBidi"/>
            <w:noProof/>
            <w:sz w:val="22"/>
            <w:szCs w:val="22"/>
          </w:rPr>
          <w:tab/>
        </w:r>
        <w:r w:rsidR="00632BA5" w:rsidRPr="006424A9">
          <w:rPr>
            <w:rStyle w:val="a7"/>
            <w:noProof/>
          </w:rPr>
          <w:t>ОБЩИЕ ПОЛОЖЕНИЯ.</w:t>
        </w:r>
        <w:r w:rsidR="00632BA5">
          <w:rPr>
            <w:noProof/>
            <w:webHidden/>
          </w:rPr>
          <w:tab/>
        </w:r>
        <w:r w:rsidR="00632BA5">
          <w:rPr>
            <w:noProof/>
            <w:webHidden/>
          </w:rPr>
          <w:fldChar w:fldCharType="begin"/>
        </w:r>
        <w:r w:rsidR="00632BA5">
          <w:rPr>
            <w:noProof/>
            <w:webHidden/>
          </w:rPr>
          <w:instrText xml:space="preserve"> PAGEREF _Toc371499728 \h </w:instrText>
        </w:r>
        <w:r w:rsidR="00632BA5">
          <w:rPr>
            <w:noProof/>
            <w:webHidden/>
          </w:rPr>
        </w:r>
        <w:r w:rsidR="00632BA5">
          <w:rPr>
            <w:noProof/>
            <w:webHidden/>
          </w:rPr>
          <w:fldChar w:fldCharType="separate"/>
        </w:r>
        <w:r w:rsidR="00632BA5">
          <w:rPr>
            <w:noProof/>
            <w:webHidden/>
          </w:rPr>
          <w:t>5</w:t>
        </w:r>
        <w:r w:rsidR="00632BA5">
          <w:rPr>
            <w:noProof/>
            <w:webHidden/>
          </w:rPr>
          <w:fldChar w:fldCharType="end"/>
        </w:r>
      </w:hyperlink>
    </w:p>
    <w:p w:rsidR="00632BA5" w:rsidRDefault="0061695F">
      <w:pPr>
        <w:pStyle w:val="1d"/>
        <w:tabs>
          <w:tab w:val="left" w:pos="440"/>
          <w:tab w:val="right" w:leader="dot" w:pos="9912"/>
        </w:tabs>
        <w:rPr>
          <w:rFonts w:asciiTheme="minorHAnsi" w:eastAsiaTheme="minorEastAsia" w:hAnsiTheme="minorHAnsi" w:cstheme="minorBidi"/>
          <w:noProof/>
          <w:sz w:val="22"/>
          <w:szCs w:val="22"/>
        </w:rPr>
      </w:pPr>
      <w:hyperlink w:anchor="_Toc371499729" w:history="1">
        <w:r w:rsidR="00632BA5" w:rsidRPr="006424A9">
          <w:rPr>
            <w:rStyle w:val="a7"/>
            <w:noProof/>
          </w:rPr>
          <w:t>3.</w:t>
        </w:r>
        <w:r w:rsidR="00632BA5">
          <w:rPr>
            <w:rFonts w:asciiTheme="minorHAnsi" w:eastAsiaTheme="minorEastAsia" w:hAnsiTheme="minorHAnsi" w:cstheme="minorBidi"/>
            <w:noProof/>
            <w:sz w:val="22"/>
            <w:szCs w:val="22"/>
          </w:rPr>
          <w:tab/>
        </w:r>
        <w:r w:rsidR="00632BA5" w:rsidRPr="006424A9">
          <w:rPr>
            <w:rStyle w:val="a7"/>
            <w:noProof/>
            <w:lang w:val="en-US"/>
          </w:rPr>
          <w:t>ПОРЯДОК ПРОВЕДЕНИЯ ЗАПРОСА ЦЕН</w:t>
        </w:r>
        <w:r w:rsidR="00632BA5">
          <w:rPr>
            <w:noProof/>
            <w:webHidden/>
          </w:rPr>
          <w:tab/>
        </w:r>
        <w:r w:rsidR="00632BA5">
          <w:rPr>
            <w:noProof/>
            <w:webHidden/>
          </w:rPr>
          <w:fldChar w:fldCharType="begin"/>
        </w:r>
        <w:r w:rsidR="00632BA5">
          <w:rPr>
            <w:noProof/>
            <w:webHidden/>
          </w:rPr>
          <w:instrText xml:space="preserve"> PAGEREF _Toc371499729 \h </w:instrText>
        </w:r>
        <w:r w:rsidR="00632BA5">
          <w:rPr>
            <w:noProof/>
            <w:webHidden/>
          </w:rPr>
        </w:r>
        <w:r w:rsidR="00632BA5">
          <w:rPr>
            <w:noProof/>
            <w:webHidden/>
          </w:rPr>
          <w:fldChar w:fldCharType="separate"/>
        </w:r>
        <w:r w:rsidR="00632BA5">
          <w:rPr>
            <w:noProof/>
            <w:webHidden/>
          </w:rPr>
          <w:t>7</w:t>
        </w:r>
        <w:r w:rsidR="00632BA5">
          <w:rPr>
            <w:noProof/>
            <w:webHidden/>
          </w:rPr>
          <w:fldChar w:fldCharType="end"/>
        </w:r>
      </w:hyperlink>
    </w:p>
    <w:p w:rsidR="00632BA5" w:rsidRDefault="0061695F">
      <w:pPr>
        <w:pStyle w:val="1d"/>
        <w:tabs>
          <w:tab w:val="left" w:pos="440"/>
          <w:tab w:val="right" w:leader="dot" w:pos="9912"/>
        </w:tabs>
        <w:rPr>
          <w:rFonts w:asciiTheme="minorHAnsi" w:eastAsiaTheme="minorEastAsia" w:hAnsiTheme="minorHAnsi" w:cstheme="minorBidi"/>
          <w:noProof/>
          <w:sz w:val="22"/>
          <w:szCs w:val="22"/>
        </w:rPr>
      </w:pPr>
      <w:hyperlink w:anchor="_Toc371499730" w:history="1">
        <w:r w:rsidR="00632BA5" w:rsidRPr="006424A9">
          <w:rPr>
            <w:rStyle w:val="a7"/>
            <w:noProof/>
          </w:rPr>
          <w:t>4.</w:t>
        </w:r>
        <w:r w:rsidR="00632BA5">
          <w:rPr>
            <w:rFonts w:asciiTheme="minorHAnsi" w:eastAsiaTheme="minorEastAsia" w:hAnsiTheme="minorHAnsi" w:cstheme="minorBidi"/>
            <w:noProof/>
            <w:sz w:val="22"/>
            <w:szCs w:val="22"/>
          </w:rPr>
          <w:tab/>
        </w:r>
        <w:r w:rsidR="00632BA5" w:rsidRPr="006424A9">
          <w:rPr>
            <w:rStyle w:val="a7"/>
            <w:noProof/>
          </w:rPr>
          <w:t>ИНФОРМАЦИОННАЯ КАРТА ЗАПРОСА ЦЕН</w:t>
        </w:r>
        <w:r w:rsidR="00632BA5">
          <w:rPr>
            <w:noProof/>
            <w:webHidden/>
          </w:rPr>
          <w:tab/>
        </w:r>
        <w:r w:rsidR="00632BA5">
          <w:rPr>
            <w:noProof/>
            <w:webHidden/>
          </w:rPr>
          <w:fldChar w:fldCharType="begin"/>
        </w:r>
        <w:r w:rsidR="00632BA5">
          <w:rPr>
            <w:noProof/>
            <w:webHidden/>
          </w:rPr>
          <w:instrText xml:space="preserve"> PAGEREF _Toc371499730 \h </w:instrText>
        </w:r>
        <w:r w:rsidR="00632BA5">
          <w:rPr>
            <w:noProof/>
            <w:webHidden/>
          </w:rPr>
        </w:r>
        <w:r w:rsidR="00632BA5">
          <w:rPr>
            <w:noProof/>
            <w:webHidden/>
          </w:rPr>
          <w:fldChar w:fldCharType="separate"/>
        </w:r>
        <w:r w:rsidR="00632BA5">
          <w:rPr>
            <w:noProof/>
            <w:webHidden/>
          </w:rPr>
          <w:t>15</w:t>
        </w:r>
        <w:r w:rsidR="00632BA5">
          <w:rPr>
            <w:noProof/>
            <w:webHidden/>
          </w:rPr>
          <w:fldChar w:fldCharType="end"/>
        </w:r>
      </w:hyperlink>
    </w:p>
    <w:p w:rsidR="00632BA5" w:rsidRDefault="0061695F">
      <w:pPr>
        <w:pStyle w:val="1d"/>
        <w:tabs>
          <w:tab w:val="left" w:pos="440"/>
          <w:tab w:val="right" w:leader="dot" w:pos="9912"/>
        </w:tabs>
        <w:rPr>
          <w:rFonts w:asciiTheme="minorHAnsi" w:eastAsiaTheme="minorEastAsia" w:hAnsiTheme="minorHAnsi" w:cstheme="minorBidi"/>
          <w:noProof/>
          <w:sz w:val="22"/>
          <w:szCs w:val="22"/>
        </w:rPr>
      </w:pPr>
      <w:hyperlink w:anchor="_Toc371499731" w:history="1">
        <w:r w:rsidR="00632BA5" w:rsidRPr="006424A9">
          <w:rPr>
            <w:rStyle w:val="a7"/>
            <w:noProof/>
          </w:rPr>
          <w:t>5.</w:t>
        </w:r>
        <w:r w:rsidR="00632BA5">
          <w:rPr>
            <w:rFonts w:asciiTheme="minorHAnsi" w:eastAsiaTheme="minorEastAsia" w:hAnsiTheme="minorHAnsi" w:cstheme="minorBidi"/>
            <w:noProof/>
            <w:sz w:val="22"/>
            <w:szCs w:val="22"/>
          </w:rPr>
          <w:tab/>
        </w:r>
        <w:r w:rsidR="00632BA5" w:rsidRPr="006424A9">
          <w:rPr>
            <w:rStyle w:val="a7"/>
            <w:noProof/>
          </w:rPr>
          <w:t>ОБРАЗЦЫ ФОРМ ОСНОВНЫХ ДОКУМЕНТОВ, ВКЛЮЧАЕМЫХ В ЗАЯВКУ НА УЧАСТИЕ В ЗАПРОСЕ ЦЕН</w:t>
        </w:r>
        <w:r w:rsidR="00632BA5">
          <w:rPr>
            <w:noProof/>
            <w:webHidden/>
          </w:rPr>
          <w:tab/>
        </w:r>
        <w:r w:rsidR="00632BA5">
          <w:rPr>
            <w:noProof/>
            <w:webHidden/>
          </w:rPr>
          <w:fldChar w:fldCharType="begin"/>
        </w:r>
        <w:r w:rsidR="00632BA5">
          <w:rPr>
            <w:noProof/>
            <w:webHidden/>
          </w:rPr>
          <w:instrText xml:space="preserve"> PAGEREF _Toc371499731 \h </w:instrText>
        </w:r>
        <w:r w:rsidR="00632BA5">
          <w:rPr>
            <w:noProof/>
            <w:webHidden/>
          </w:rPr>
        </w:r>
        <w:r w:rsidR="00632BA5">
          <w:rPr>
            <w:noProof/>
            <w:webHidden/>
          </w:rPr>
          <w:fldChar w:fldCharType="separate"/>
        </w:r>
        <w:r w:rsidR="00632BA5">
          <w:rPr>
            <w:noProof/>
            <w:webHidden/>
          </w:rPr>
          <w:t>23</w:t>
        </w:r>
        <w:r w:rsidR="00632BA5">
          <w:rPr>
            <w:noProof/>
            <w:webHidden/>
          </w:rPr>
          <w:fldChar w:fldCharType="end"/>
        </w:r>
      </w:hyperlink>
    </w:p>
    <w:p w:rsidR="00632BA5" w:rsidRDefault="0061695F">
      <w:pPr>
        <w:pStyle w:val="2c"/>
        <w:tabs>
          <w:tab w:val="right" w:leader="dot" w:pos="9912"/>
        </w:tabs>
        <w:rPr>
          <w:rFonts w:asciiTheme="minorHAnsi" w:eastAsiaTheme="minorEastAsia" w:hAnsiTheme="minorHAnsi" w:cstheme="minorBidi"/>
          <w:noProof/>
          <w:sz w:val="22"/>
          <w:szCs w:val="22"/>
        </w:rPr>
      </w:pPr>
      <w:hyperlink w:anchor="_Toc371499732" w:history="1">
        <w:r w:rsidR="00632BA5" w:rsidRPr="006424A9">
          <w:rPr>
            <w:rStyle w:val="a7"/>
            <w:noProof/>
          </w:rPr>
          <w:t>ЗАЯВКА НА УЧАСТИЕ В ЗАПРОСЕ ЦЕН (Форма 1.)</w:t>
        </w:r>
        <w:r w:rsidR="00632BA5">
          <w:rPr>
            <w:noProof/>
            <w:webHidden/>
          </w:rPr>
          <w:tab/>
        </w:r>
        <w:r w:rsidR="00632BA5">
          <w:rPr>
            <w:noProof/>
            <w:webHidden/>
          </w:rPr>
          <w:fldChar w:fldCharType="begin"/>
        </w:r>
        <w:r w:rsidR="00632BA5">
          <w:rPr>
            <w:noProof/>
            <w:webHidden/>
          </w:rPr>
          <w:instrText xml:space="preserve"> PAGEREF _Toc371499732 \h </w:instrText>
        </w:r>
        <w:r w:rsidR="00632BA5">
          <w:rPr>
            <w:noProof/>
            <w:webHidden/>
          </w:rPr>
        </w:r>
        <w:r w:rsidR="00632BA5">
          <w:rPr>
            <w:noProof/>
            <w:webHidden/>
          </w:rPr>
          <w:fldChar w:fldCharType="separate"/>
        </w:r>
        <w:r w:rsidR="00632BA5">
          <w:rPr>
            <w:noProof/>
            <w:webHidden/>
          </w:rPr>
          <w:t>23</w:t>
        </w:r>
        <w:r w:rsidR="00632BA5">
          <w:rPr>
            <w:noProof/>
            <w:webHidden/>
          </w:rPr>
          <w:fldChar w:fldCharType="end"/>
        </w:r>
      </w:hyperlink>
    </w:p>
    <w:p w:rsidR="00632BA5" w:rsidRDefault="0061695F">
      <w:pPr>
        <w:pStyle w:val="2c"/>
        <w:tabs>
          <w:tab w:val="right" w:leader="dot" w:pos="9912"/>
        </w:tabs>
        <w:rPr>
          <w:rFonts w:asciiTheme="minorHAnsi" w:eastAsiaTheme="minorEastAsia" w:hAnsiTheme="minorHAnsi" w:cstheme="minorBidi"/>
          <w:noProof/>
          <w:sz w:val="22"/>
          <w:szCs w:val="22"/>
        </w:rPr>
      </w:pPr>
      <w:hyperlink w:anchor="_Toc371499733" w:history="1">
        <w:r w:rsidR="00632BA5" w:rsidRPr="006424A9">
          <w:rPr>
            <w:rStyle w:val="a7"/>
            <w:noProof/>
          </w:rPr>
          <w:t>АНКЕТА УЧАСТНИКА ЗАПРОСА ЦЕН (Форма 2.)</w:t>
        </w:r>
        <w:r w:rsidR="00632BA5">
          <w:rPr>
            <w:noProof/>
            <w:webHidden/>
          </w:rPr>
          <w:tab/>
        </w:r>
        <w:r w:rsidR="00632BA5">
          <w:rPr>
            <w:noProof/>
            <w:webHidden/>
          </w:rPr>
          <w:fldChar w:fldCharType="begin"/>
        </w:r>
        <w:r w:rsidR="00632BA5">
          <w:rPr>
            <w:noProof/>
            <w:webHidden/>
          </w:rPr>
          <w:instrText xml:space="preserve"> PAGEREF _Toc371499733 \h </w:instrText>
        </w:r>
        <w:r w:rsidR="00632BA5">
          <w:rPr>
            <w:noProof/>
            <w:webHidden/>
          </w:rPr>
        </w:r>
        <w:r w:rsidR="00632BA5">
          <w:rPr>
            <w:noProof/>
            <w:webHidden/>
          </w:rPr>
          <w:fldChar w:fldCharType="separate"/>
        </w:r>
        <w:r w:rsidR="00632BA5">
          <w:rPr>
            <w:noProof/>
            <w:webHidden/>
          </w:rPr>
          <w:t>27</w:t>
        </w:r>
        <w:r w:rsidR="00632BA5">
          <w:rPr>
            <w:noProof/>
            <w:webHidden/>
          </w:rPr>
          <w:fldChar w:fldCharType="end"/>
        </w:r>
      </w:hyperlink>
    </w:p>
    <w:p w:rsidR="00632BA5" w:rsidRDefault="0061695F">
      <w:pPr>
        <w:pStyle w:val="2c"/>
        <w:tabs>
          <w:tab w:val="right" w:leader="dot" w:pos="9912"/>
        </w:tabs>
        <w:rPr>
          <w:rFonts w:asciiTheme="minorHAnsi" w:eastAsiaTheme="minorEastAsia" w:hAnsiTheme="minorHAnsi" w:cstheme="minorBidi"/>
          <w:noProof/>
          <w:sz w:val="22"/>
          <w:szCs w:val="22"/>
        </w:rPr>
      </w:pPr>
      <w:hyperlink w:anchor="_Toc371499734" w:history="1">
        <w:r w:rsidR="00632BA5" w:rsidRPr="006424A9">
          <w:rPr>
            <w:rStyle w:val="a7"/>
            <w:rFonts w:eastAsiaTheme="minorEastAsia"/>
            <w:noProof/>
          </w:rPr>
          <w:t>ТЕХНИЧЕСКОЕ ПРЕДЛОЖЕНИЕ (Форма 3)</w:t>
        </w:r>
        <w:r w:rsidR="00632BA5">
          <w:rPr>
            <w:noProof/>
            <w:webHidden/>
          </w:rPr>
          <w:tab/>
        </w:r>
        <w:r w:rsidR="00632BA5">
          <w:rPr>
            <w:noProof/>
            <w:webHidden/>
          </w:rPr>
          <w:fldChar w:fldCharType="begin"/>
        </w:r>
        <w:r w:rsidR="00632BA5">
          <w:rPr>
            <w:noProof/>
            <w:webHidden/>
          </w:rPr>
          <w:instrText xml:space="preserve"> PAGEREF _Toc371499734 \h </w:instrText>
        </w:r>
        <w:r w:rsidR="00632BA5">
          <w:rPr>
            <w:noProof/>
            <w:webHidden/>
          </w:rPr>
        </w:r>
        <w:r w:rsidR="00632BA5">
          <w:rPr>
            <w:noProof/>
            <w:webHidden/>
          </w:rPr>
          <w:fldChar w:fldCharType="separate"/>
        </w:r>
        <w:r w:rsidR="00632BA5">
          <w:rPr>
            <w:noProof/>
            <w:webHidden/>
          </w:rPr>
          <w:t>33</w:t>
        </w:r>
        <w:r w:rsidR="00632BA5">
          <w:rPr>
            <w:noProof/>
            <w:webHidden/>
          </w:rPr>
          <w:fldChar w:fldCharType="end"/>
        </w:r>
      </w:hyperlink>
    </w:p>
    <w:p w:rsidR="00632BA5" w:rsidRDefault="0061695F">
      <w:pPr>
        <w:pStyle w:val="2c"/>
        <w:tabs>
          <w:tab w:val="right" w:leader="dot" w:pos="9912"/>
        </w:tabs>
        <w:rPr>
          <w:rFonts w:asciiTheme="minorHAnsi" w:eastAsiaTheme="minorEastAsia" w:hAnsiTheme="minorHAnsi" w:cstheme="minorBidi"/>
          <w:noProof/>
          <w:sz w:val="22"/>
          <w:szCs w:val="22"/>
        </w:rPr>
      </w:pPr>
      <w:hyperlink w:anchor="_Toc371499735" w:history="1">
        <w:r w:rsidR="00632BA5" w:rsidRPr="006424A9">
          <w:rPr>
            <w:rStyle w:val="a7"/>
            <w:noProof/>
          </w:rPr>
          <w:t>СПРАВКА ОБ ОПЫТЕ ВЫПОЛНЕНИЯ ДОГОВОРОВ (Форма 4.)</w:t>
        </w:r>
        <w:r w:rsidR="00632BA5">
          <w:rPr>
            <w:noProof/>
            <w:webHidden/>
          </w:rPr>
          <w:tab/>
        </w:r>
        <w:r w:rsidR="00632BA5">
          <w:rPr>
            <w:noProof/>
            <w:webHidden/>
          </w:rPr>
          <w:fldChar w:fldCharType="begin"/>
        </w:r>
        <w:r w:rsidR="00632BA5">
          <w:rPr>
            <w:noProof/>
            <w:webHidden/>
          </w:rPr>
          <w:instrText xml:space="preserve"> PAGEREF _Toc371499735 \h </w:instrText>
        </w:r>
        <w:r w:rsidR="00632BA5">
          <w:rPr>
            <w:noProof/>
            <w:webHidden/>
          </w:rPr>
        </w:r>
        <w:r w:rsidR="00632BA5">
          <w:rPr>
            <w:noProof/>
            <w:webHidden/>
          </w:rPr>
          <w:fldChar w:fldCharType="separate"/>
        </w:r>
        <w:r w:rsidR="00632BA5">
          <w:rPr>
            <w:noProof/>
            <w:webHidden/>
          </w:rPr>
          <w:t>34</w:t>
        </w:r>
        <w:r w:rsidR="00632BA5">
          <w:rPr>
            <w:noProof/>
            <w:webHidden/>
          </w:rPr>
          <w:fldChar w:fldCharType="end"/>
        </w:r>
      </w:hyperlink>
    </w:p>
    <w:p w:rsidR="00632BA5" w:rsidRDefault="0061695F">
      <w:pPr>
        <w:pStyle w:val="1d"/>
        <w:tabs>
          <w:tab w:val="left" w:pos="1320"/>
          <w:tab w:val="right" w:leader="dot" w:pos="9912"/>
        </w:tabs>
        <w:rPr>
          <w:rFonts w:asciiTheme="minorHAnsi" w:eastAsiaTheme="minorEastAsia" w:hAnsiTheme="minorHAnsi" w:cstheme="minorBidi"/>
          <w:noProof/>
          <w:sz w:val="22"/>
          <w:szCs w:val="22"/>
        </w:rPr>
      </w:pPr>
      <w:hyperlink w:anchor="_Toc371499737" w:history="1">
        <w:r w:rsidR="00632BA5" w:rsidRPr="006424A9">
          <w:rPr>
            <w:rStyle w:val="a7"/>
            <w:b/>
            <w:noProof/>
          </w:rPr>
          <w:t>ЧАСТЬ 2.</w:t>
        </w:r>
        <w:r w:rsidR="00632BA5">
          <w:rPr>
            <w:rFonts w:asciiTheme="minorHAnsi" w:eastAsiaTheme="minorEastAsia" w:hAnsiTheme="minorHAnsi" w:cstheme="minorBidi"/>
            <w:noProof/>
            <w:sz w:val="22"/>
            <w:szCs w:val="22"/>
          </w:rPr>
          <w:tab/>
        </w:r>
        <w:r w:rsidR="00632BA5" w:rsidRPr="006424A9">
          <w:rPr>
            <w:rStyle w:val="a7"/>
            <w:b/>
            <w:noProof/>
          </w:rPr>
          <w:t>«ПРОЕКТ ДОГОВОРА»</w:t>
        </w:r>
        <w:r w:rsidR="00632BA5">
          <w:rPr>
            <w:noProof/>
            <w:webHidden/>
          </w:rPr>
          <w:tab/>
        </w:r>
        <w:r w:rsidR="00632BA5">
          <w:rPr>
            <w:noProof/>
            <w:webHidden/>
          </w:rPr>
          <w:fldChar w:fldCharType="begin"/>
        </w:r>
        <w:r w:rsidR="00632BA5">
          <w:rPr>
            <w:noProof/>
            <w:webHidden/>
          </w:rPr>
          <w:instrText xml:space="preserve"> PAGEREF _Toc371499737 \h </w:instrText>
        </w:r>
        <w:r w:rsidR="00632BA5">
          <w:rPr>
            <w:noProof/>
            <w:webHidden/>
          </w:rPr>
        </w:r>
        <w:r w:rsidR="00632BA5">
          <w:rPr>
            <w:noProof/>
            <w:webHidden/>
          </w:rPr>
          <w:fldChar w:fldCharType="separate"/>
        </w:r>
        <w:r w:rsidR="00632BA5">
          <w:rPr>
            <w:noProof/>
            <w:webHidden/>
          </w:rPr>
          <w:t>36</w:t>
        </w:r>
        <w:r w:rsidR="00632BA5">
          <w:rPr>
            <w:noProof/>
            <w:webHidden/>
          </w:rPr>
          <w:fldChar w:fldCharType="end"/>
        </w:r>
      </w:hyperlink>
    </w:p>
    <w:p w:rsidR="00FE3591" w:rsidRDefault="00FE3591" w:rsidP="00FE3591">
      <w:pPr>
        <w:rPr>
          <w:bCs/>
          <w:sz w:val="28"/>
          <w:szCs w:val="28"/>
        </w:rPr>
      </w:pPr>
      <w:r>
        <w:rPr>
          <w:bCs/>
        </w:rPr>
        <w:fldChar w:fldCharType="end"/>
      </w:r>
    </w:p>
    <w:p w:rsidR="00FE3591" w:rsidRDefault="00FE3591" w:rsidP="00FE3591">
      <w:pPr>
        <w:rPr>
          <w:bCs/>
          <w:sz w:val="28"/>
          <w:szCs w:val="28"/>
        </w:rPr>
        <w:sectPr w:rsidR="00FE3591">
          <w:headerReference w:type="default" r:id="rId9"/>
          <w:footerReference w:type="default" r:id="rId10"/>
          <w:pgSz w:w="11907" w:h="16840"/>
          <w:pgMar w:top="1134" w:right="567" w:bottom="1134" w:left="1418" w:header="709" w:footer="624" w:gutter="0"/>
          <w:cols w:space="720"/>
        </w:sectPr>
      </w:pPr>
    </w:p>
    <w:p w:rsidR="00FE3591" w:rsidRDefault="00FE3591" w:rsidP="00FE359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1499725"/>
      <w:bookmarkEnd w:id="4"/>
    </w:p>
    <w:p w:rsidR="00FE3591" w:rsidRDefault="00FE3591" w:rsidP="00FE3591"/>
    <w:p w:rsidR="00FE3591" w:rsidRDefault="00FE3591" w:rsidP="00FE3591">
      <w:pPr>
        <w:pStyle w:val="10"/>
        <w:numPr>
          <w:ilvl w:val="1"/>
          <w:numId w:val="12"/>
        </w:numPr>
        <w:tabs>
          <w:tab w:val="num" w:pos="1134"/>
        </w:tabs>
        <w:ind w:hanging="731"/>
        <w:jc w:val="left"/>
        <w:rPr>
          <w:rFonts w:eastAsia="Times New Roman"/>
          <w:sz w:val="28"/>
          <w:szCs w:val="28"/>
        </w:rPr>
      </w:pPr>
      <w:bookmarkStart w:id="5" w:name="_Ref317259002"/>
      <w:bookmarkStart w:id="6" w:name="_Toc371499726"/>
      <w:r>
        <w:rPr>
          <w:rFonts w:eastAsia="Times New Roman"/>
          <w:sz w:val="28"/>
          <w:szCs w:val="28"/>
        </w:rPr>
        <w:t>ТЕРМИНЫ И ОПРЕДЕЛЕНИЯ</w:t>
      </w:r>
      <w:bookmarkEnd w:id="5"/>
      <w:bookmarkEnd w:id="6"/>
    </w:p>
    <w:p w:rsidR="00FE3591" w:rsidRDefault="00FE3591" w:rsidP="00FE359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632BA5">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3591" w:rsidRDefault="00FE3591" w:rsidP="00FE359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E3591" w:rsidRDefault="00FE3591" w:rsidP="00FE359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E3591" w:rsidRDefault="00FE3591" w:rsidP="00FE3591">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632BA5">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E3591" w:rsidRDefault="00FE3591" w:rsidP="00FE359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E3591" w:rsidRDefault="00FE3591" w:rsidP="00FE3591">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632BA5">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E3591" w:rsidRDefault="00FE3591" w:rsidP="00FE3591">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FE3591" w:rsidRDefault="00FE3591" w:rsidP="00FE3591">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E3591" w:rsidRDefault="00FE3591" w:rsidP="00FE3591">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E3591" w:rsidRDefault="00FE3591" w:rsidP="00FE3591">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E3591" w:rsidRDefault="00FE3591" w:rsidP="00FE359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E3591" w:rsidRDefault="00FE3591" w:rsidP="00FE3591">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E3591" w:rsidRDefault="00FE3591" w:rsidP="00FE3591">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E3591" w:rsidRDefault="00FE3591" w:rsidP="00FE359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E3591" w:rsidRDefault="00FE3591" w:rsidP="00FE3591">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E3591" w:rsidRDefault="00FE3591" w:rsidP="00FE359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3591" w:rsidRDefault="00FE3591" w:rsidP="00FE3591">
      <w:pPr>
        <w:pStyle w:val="10"/>
        <w:numPr>
          <w:ilvl w:val="0"/>
          <w:numId w:val="0"/>
        </w:numPr>
        <w:tabs>
          <w:tab w:val="left" w:pos="709"/>
        </w:tabs>
        <w:ind w:firstLine="720"/>
        <w:jc w:val="left"/>
        <w:rPr>
          <w:rFonts w:eastAsia="Times New Roman"/>
          <w:b/>
          <w:sz w:val="28"/>
          <w:szCs w:val="28"/>
        </w:rPr>
      </w:pPr>
      <w:bookmarkStart w:id="8" w:name="_Toc314731698"/>
      <w:bookmarkStart w:id="9" w:name="_Toc371499727"/>
      <w:r>
        <w:rPr>
          <w:rFonts w:eastAsia="Times New Roman"/>
          <w:b/>
          <w:sz w:val="28"/>
          <w:szCs w:val="28"/>
        </w:rPr>
        <w:t>СОКРАЩЕНИЯ</w:t>
      </w:r>
      <w:bookmarkEnd w:id="8"/>
      <w:bookmarkEnd w:id="9"/>
    </w:p>
    <w:p w:rsidR="00FE3591" w:rsidRDefault="00FE3591" w:rsidP="00FE3591">
      <w:pPr>
        <w:ind w:firstLine="720"/>
        <w:jc w:val="both"/>
        <w:rPr>
          <w:sz w:val="28"/>
          <w:szCs w:val="28"/>
        </w:rPr>
      </w:pPr>
      <w:r>
        <w:rPr>
          <w:sz w:val="28"/>
          <w:szCs w:val="28"/>
        </w:rPr>
        <w:t>АЭС — атомная электростанция.</w:t>
      </w:r>
    </w:p>
    <w:p w:rsidR="00FE3591" w:rsidRDefault="00FE3591" w:rsidP="00FE3591">
      <w:pPr>
        <w:ind w:firstLine="720"/>
        <w:jc w:val="both"/>
        <w:rPr>
          <w:sz w:val="28"/>
          <w:szCs w:val="28"/>
        </w:rPr>
      </w:pPr>
      <w:r>
        <w:rPr>
          <w:sz w:val="28"/>
          <w:szCs w:val="28"/>
        </w:rPr>
        <w:t>ДЗО — дочерние либо зависимые общества.</w:t>
      </w:r>
    </w:p>
    <w:p w:rsidR="00FE3591" w:rsidRDefault="00FE3591" w:rsidP="00FE359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E3591" w:rsidRDefault="00FE3591" w:rsidP="00FE3591">
      <w:pPr>
        <w:ind w:firstLine="720"/>
        <w:jc w:val="both"/>
        <w:rPr>
          <w:sz w:val="28"/>
          <w:szCs w:val="28"/>
        </w:rPr>
      </w:pPr>
      <w:r>
        <w:rPr>
          <w:sz w:val="28"/>
          <w:szCs w:val="28"/>
        </w:rPr>
        <w:t>НДС — налог на добавленную стоимость.</w:t>
      </w:r>
    </w:p>
    <w:p w:rsidR="00FE3591" w:rsidRDefault="00FE3591" w:rsidP="00FE3591">
      <w:pPr>
        <w:ind w:firstLine="720"/>
        <w:jc w:val="both"/>
        <w:rPr>
          <w:sz w:val="28"/>
          <w:szCs w:val="28"/>
        </w:rPr>
      </w:pPr>
      <w:r>
        <w:rPr>
          <w:sz w:val="28"/>
          <w:szCs w:val="28"/>
        </w:rPr>
        <w:t>ЦАК — Центральный арбитражный комитет в сфере закупок Госкорпорации «Росатом».</w:t>
      </w:r>
    </w:p>
    <w:p w:rsidR="00FE3591" w:rsidRDefault="00FE3591" w:rsidP="00FE3591">
      <w:pPr>
        <w:ind w:firstLine="720"/>
        <w:jc w:val="both"/>
        <w:rPr>
          <w:sz w:val="28"/>
          <w:szCs w:val="28"/>
        </w:rPr>
      </w:pPr>
      <w:r>
        <w:rPr>
          <w:sz w:val="28"/>
          <w:szCs w:val="28"/>
        </w:rPr>
        <w:t>ЭТП — электронная торговая площадка.</w:t>
      </w:r>
    </w:p>
    <w:p w:rsidR="00FE3591" w:rsidRDefault="00FE3591" w:rsidP="00FE3591">
      <w:pPr>
        <w:ind w:firstLine="720"/>
        <w:jc w:val="both"/>
        <w:rPr>
          <w:sz w:val="28"/>
          <w:szCs w:val="28"/>
        </w:rPr>
      </w:pPr>
      <w:r>
        <w:rPr>
          <w:sz w:val="28"/>
          <w:szCs w:val="28"/>
        </w:rPr>
        <w:t>ЭЦП — электронная цифровая подпись.</w:t>
      </w:r>
    </w:p>
    <w:p w:rsidR="00FE3591" w:rsidRDefault="00FE3591" w:rsidP="00FE3591">
      <w:pPr>
        <w:spacing w:after="120"/>
        <w:jc w:val="both"/>
      </w:pPr>
      <w:r>
        <w:br w:type="page"/>
      </w:r>
    </w:p>
    <w:p w:rsidR="00FE3591" w:rsidRDefault="00FE3591" w:rsidP="00FE3591">
      <w:pPr>
        <w:pStyle w:val="10"/>
        <w:numPr>
          <w:ilvl w:val="1"/>
          <w:numId w:val="12"/>
        </w:numPr>
        <w:tabs>
          <w:tab w:val="num" w:pos="1134"/>
        </w:tabs>
        <w:ind w:left="1434" w:hanging="725"/>
        <w:jc w:val="left"/>
        <w:rPr>
          <w:rFonts w:eastAsia="Times New Roman"/>
          <w:b/>
          <w:sz w:val="28"/>
          <w:szCs w:val="28"/>
          <w:lang w:val="ru-RU"/>
        </w:rPr>
      </w:pPr>
      <w:bookmarkStart w:id="10" w:name="_Toc371499728"/>
      <w:r>
        <w:rPr>
          <w:rFonts w:eastAsia="Times New Roman"/>
          <w:sz w:val="28"/>
          <w:szCs w:val="28"/>
        </w:rPr>
        <w:lastRenderedPageBreak/>
        <w:t>ОБЩИЕ ПОЛОЖЕНИЯ</w:t>
      </w:r>
      <w:r>
        <w:rPr>
          <w:rFonts w:eastAsia="Times New Roman"/>
          <w:sz w:val="28"/>
          <w:szCs w:val="28"/>
          <w:lang w:val="ru-RU"/>
        </w:rPr>
        <w:t>.</w:t>
      </w:r>
      <w:bookmarkEnd w:id="10"/>
    </w:p>
    <w:p w:rsidR="00FE3591" w:rsidRDefault="00FE3591" w:rsidP="00FE3591">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FE3591" w:rsidRDefault="00FE3591" w:rsidP="00FE359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632BA5">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w:t>
      </w:r>
    </w:p>
    <w:p w:rsidR="00FE3591" w:rsidRPr="00747A36" w:rsidRDefault="00FE3591" w:rsidP="00FE359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747A36">
        <w:rPr>
          <w:rFonts w:ascii="Times New Roman" w:hAnsi="Times New Roman" w:cs="Times New Roman"/>
          <w:b/>
          <w:i/>
          <w:lang w:val="x-none" w:eastAsia="x-none"/>
        </w:rPr>
        <w:t xml:space="preserve">в </w:t>
      </w:r>
      <w:r w:rsidRPr="00747A36">
        <w:rPr>
          <w:rFonts w:ascii="Times New Roman" w:hAnsi="Times New Roman" w:cs="Times New Roman"/>
          <w:b/>
          <w:bCs/>
          <w:i/>
          <w:lang w:val="x-none" w:eastAsia="x-none"/>
        </w:rPr>
        <w:t>Томе 2</w:t>
      </w:r>
      <w:r w:rsidRPr="00747A36">
        <w:rPr>
          <w:rFonts w:ascii="Times New Roman" w:hAnsi="Times New Roman" w:cs="Times New Roman"/>
          <w:sz w:val="28"/>
          <w:szCs w:val="28"/>
          <w:lang w:val="x-none" w:eastAsia="x-none"/>
        </w:rPr>
        <w:t xml:space="preserve"> «ТЕХНИЧЕСКАЯ ЧАСТЬ»</w:t>
      </w:r>
      <w:r w:rsidRPr="00747A36">
        <w:rPr>
          <w:rFonts w:ascii="Times New Roman" w:hAnsi="Times New Roman" w:cs="Times New Roman"/>
          <w:sz w:val="28"/>
          <w:szCs w:val="28"/>
          <w:lang w:eastAsia="x-none"/>
        </w:rPr>
        <w:t xml:space="preserve">. </w:t>
      </w:r>
      <w:r w:rsidRPr="00747A36">
        <w:rPr>
          <w:rFonts w:ascii="Times New Roman" w:hAnsi="Times New Roman" w:cs="Times New Roman"/>
          <w:sz w:val="28"/>
          <w:szCs w:val="28"/>
          <w:lang w:val="x-none" w:eastAsia="x-none"/>
        </w:rPr>
        <w:t xml:space="preserve">Проект договора, который будет заключен по результатам </w:t>
      </w:r>
      <w:r w:rsidRPr="00747A36">
        <w:rPr>
          <w:rFonts w:ascii="Times New Roman" w:hAnsi="Times New Roman" w:cs="Times New Roman"/>
          <w:sz w:val="28"/>
          <w:szCs w:val="28"/>
          <w:lang w:eastAsia="x-none"/>
        </w:rPr>
        <w:t xml:space="preserve">запроса цен, </w:t>
      </w:r>
      <w:r w:rsidRPr="00747A36">
        <w:rPr>
          <w:rFonts w:ascii="Times New Roman" w:hAnsi="Times New Roman" w:cs="Times New Roman"/>
          <w:sz w:val="28"/>
          <w:szCs w:val="28"/>
          <w:lang w:val="x-none" w:eastAsia="x-none"/>
        </w:rPr>
        <w:t xml:space="preserve">приведен </w:t>
      </w:r>
      <w:r w:rsidRPr="00747A36">
        <w:rPr>
          <w:rFonts w:ascii="Times New Roman" w:hAnsi="Times New Roman" w:cs="Times New Roman"/>
          <w:b/>
          <w:i/>
          <w:lang w:val="x-none" w:eastAsia="x-none"/>
        </w:rPr>
        <w:t>в</w:t>
      </w:r>
      <w:r w:rsidRPr="00747A36">
        <w:rPr>
          <w:rFonts w:ascii="Times New Roman" w:hAnsi="Times New Roman" w:cs="Times New Roman"/>
          <w:b/>
          <w:i/>
          <w:iCs/>
          <w:lang w:val="x-none" w:eastAsia="x-none"/>
        </w:rPr>
        <w:t xml:space="preserve"> Части 2 Тома 1</w:t>
      </w:r>
      <w:r w:rsidRPr="00747A36">
        <w:rPr>
          <w:rFonts w:ascii="Times New Roman" w:hAnsi="Times New Roman" w:cs="Times New Roman"/>
          <w:sz w:val="28"/>
          <w:szCs w:val="28"/>
          <w:lang w:val="x-none" w:eastAsia="x-none"/>
        </w:rPr>
        <w:t>.</w:t>
      </w:r>
    </w:p>
    <w:p w:rsidR="00FE3591" w:rsidRDefault="00FE3591" w:rsidP="00FE359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32BA5" w:rsidRPr="00632BA5">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32BA5" w:rsidRPr="00632BA5">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FE3591" w:rsidRDefault="00FE3591" w:rsidP="00FE359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E3591" w:rsidRDefault="00FE3591" w:rsidP="00FE359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FE3591" w:rsidRDefault="00FE3591" w:rsidP="00FE3591">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32BA5" w:rsidRPr="00632BA5">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E3591" w:rsidRDefault="00FE3591" w:rsidP="00FE3591">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632BA5">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E3591" w:rsidRDefault="00FE3591" w:rsidP="00FE3591">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E3591" w:rsidRDefault="00FE3591" w:rsidP="00FE359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32BA5">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32BA5">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32BA5" w:rsidRPr="00632BA5">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FE3591" w:rsidRDefault="00FE3591" w:rsidP="00FE359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FE3591" w:rsidRDefault="00FE3591" w:rsidP="00FE3591">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FE3591" w:rsidRDefault="00FE3591" w:rsidP="00FE3591">
      <w:pPr>
        <w:pStyle w:val="Times12"/>
        <w:spacing w:after="120"/>
        <w:ind w:firstLine="0"/>
        <w:rPr>
          <w:szCs w:val="24"/>
        </w:rPr>
      </w:pPr>
      <w:r>
        <w:br w:type="page"/>
      </w:r>
    </w:p>
    <w:p w:rsidR="00FE3591" w:rsidRDefault="00FE3591" w:rsidP="00FE3591">
      <w:pPr>
        <w:pStyle w:val="10"/>
        <w:numPr>
          <w:ilvl w:val="1"/>
          <w:numId w:val="12"/>
        </w:numPr>
        <w:tabs>
          <w:tab w:val="left" w:pos="709"/>
        </w:tabs>
        <w:ind w:left="1134" w:hanging="425"/>
        <w:jc w:val="left"/>
        <w:rPr>
          <w:rFonts w:eastAsia="Times New Roman"/>
          <w:sz w:val="28"/>
          <w:szCs w:val="28"/>
        </w:rPr>
      </w:pPr>
      <w:bookmarkStart w:id="14" w:name="_Ref317259044"/>
      <w:bookmarkStart w:id="15" w:name="_Toc371499729"/>
      <w:r>
        <w:rPr>
          <w:rFonts w:eastAsia="Times New Roman"/>
          <w:sz w:val="28"/>
          <w:szCs w:val="28"/>
          <w:lang w:val="en-US"/>
        </w:rPr>
        <w:lastRenderedPageBreak/>
        <w:t>ПОРЯДОК ПРОВЕДЕНИЯ ЗАПРОСА ЦЕН</w:t>
      </w:r>
      <w:bookmarkEnd w:id="14"/>
      <w:bookmarkEnd w:id="15"/>
    </w:p>
    <w:p w:rsidR="00FE3591" w:rsidRDefault="00FE3591" w:rsidP="00FE3591">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632BA5">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E3591" w:rsidRDefault="00FE3591" w:rsidP="00FE3591">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E3591" w:rsidRDefault="00FE3591" w:rsidP="00FE3591">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E3591" w:rsidRDefault="00FE3591" w:rsidP="00FE3591">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32BA5">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E3591" w:rsidRDefault="00FE3591" w:rsidP="00FE3591">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E3591" w:rsidRDefault="00FE3591" w:rsidP="00FE3591">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E3591" w:rsidRDefault="00FE3591" w:rsidP="00FE3591">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32BA5">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632BA5">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E3591" w:rsidRDefault="00FE3591" w:rsidP="00FE3591">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E3591" w:rsidRDefault="00FE3591" w:rsidP="00FE3591">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E3591" w:rsidRDefault="00FE3591" w:rsidP="00FE3591">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32BA5">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32BA5">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E3591" w:rsidRDefault="00FE3591" w:rsidP="00FE3591">
      <w:pPr>
        <w:numPr>
          <w:ilvl w:val="1"/>
          <w:numId w:val="15"/>
        </w:numPr>
        <w:ind w:left="0" w:firstLine="709"/>
        <w:jc w:val="both"/>
        <w:rPr>
          <w:sz w:val="28"/>
          <w:szCs w:val="28"/>
        </w:rPr>
      </w:pPr>
      <w:bookmarkStart w:id="19" w:name="_Ref317252532"/>
      <w:proofErr w:type="gramStart"/>
      <w:r>
        <w:rPr>
          <w:sz w:val="28"/>
          <w:szCs w:val="28"/>
        </w:rPr>
        <w:t>Не позднее, чем за </w:t>
      </w:r>
      <w:r w:rsidR="0061695F" w:rsidRPr="0061695F">
        <w:rPr>
          <w:sz w:val="28"/>
          <w:szCs w:val="28"/>
        </w:rPr>
        <w:t>2</w:t>
      </w:r>
      <w:r>
        <w:rPr>
          <w:sz w:val="28"/>
          <w:szCs w:val="28"/>
        </w:rPr>
        <w:t> (</w:t>
      </w:r>
      <w:r w:rsidR="0061695F">
        <w:rPr>
          <w:sz w:val="28"/>
          <w:szCs w:val="28"/>
        </w:rPr>
        <w:t>два</w:t>
      </w:r>
      <w:r>
        <w:rPr>
          <w:sz w:val="28"/>
          <w:szCs w:val="28"/>
        </w:rPr>
        <w:t xml:space="preserve">) </w:t>
      </w:r>
      <w:r w:rsidR="0061695F">
        <w:rPr>
          <w:sz w:val="28"/>
          <w:szCs w:val="28"/>
        </w:rPr>
        <w:t>рабочих</w:t>
      </w:r>
      <w:r>
        <w:rPr>
          <w:sz w:val="28"/>
          <w:szCs w:val="28"/>
        </w:rPr>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632BA5" w:rsidRPr="00632BA5">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632BA5" w:rsidRPr="00632BA5">
        <w:rPr>
          <w:sz w:val="28"/>
          <w:szCs w:val="28"/>
        </w:rPr>
        <w:t>4</w:t>
      </w:r>
      <w:r>
        <w:fldChar w:fldCharType="end"/>
      </w:r>
      <w:r>
        <w:rPr>
          <w:sz w:val="28"/>
          <w:szCs w:val="28"/>
        </w:rPr>
        <w:t xml:space="preserve"> «Информационная карта запроса цен».</w:t>
      </w:r>
      <w:bookmarkEnd w:id="19"/>
    </w:p>
    <w:p w:rsidR="00FE3591" w:rsidRDefault="00FE3591" w:rsidP="00FE3591">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32BA5">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E3591" w:rsidRDefault="00FE3591" w:rsidP="00FE3591">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E3591" w:rsidRDefault="00FE3591" w:rsidP="00FE3591">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E3591" w:rsidRDefault="00FE3591" w:rsidP="00FE3591">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E3591" w:rsidRDefault="00FE3591" w:rsidP="00FE3591">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32BA5">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E3591" w:rsidRDefault="00FE3591" w:rsidP="00FE3591">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E3591" w:rsidRDefault="00FE3591" w:rsidP="00FE3591">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E3591" w:rsidRDefault="00FE3591" w:rsidP="00FE3591">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E3591" w:rsidRDefault="00FE3591" w:rsidP="00FE3591">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E3591" w:rsidRDefault="00FE3591" w:rsidP="00FE3591">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E3591" w:rsidRDefault="00FE3591" w:rsidP="00FE3591">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E3591" w:rsidRDefault="00FE3591" w:rsidP="00FE3591">
      <w:pPr>
        <w:autoSpaceDE w:val="0"/>
        <w:autoSpaceDN w:val="0"/>
        <w:adjustRightInd w:val="0"/>
        <w:ind w:firstLine="709"/>
        <w:jc w:val="both"/>
        <w:rPr>
          <w:sz w:val="28"/>
          <w:szCs w:val="28"/>
        </w:rPr>
      </w:pPr>
      <w:r>
        <w:rPr>
          <w:sz w:val="28"/>
          <w:szCs w:val="28"/>
        </w:rPr>
        <w:t>Исправление иных ошибок не допускается.</w:t>
      </w:r>
    </w:p>
    <w:p w:rsidR="00FE3591" w:rsidRDefault="00FE3591" w:rsidP="00FE3591">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E3591" w:rsidRDefault="00FE3591" w:rsidP="00FE3591">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E3591" w:rsidRDefault="00FE3591" w:rsidP="00FE359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632BA5" w:rsidRPr="00632BA5">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632BA5" w:rsidRPr="00632BA5">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632BA5" w:rsidRPr="00632BA5">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632BA5" w:rsidRPr="00632BA5">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632BA5" w:rsidRPr="00632BA5">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632BA5" w:rsidRPr="00632BA5">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FE3591" w:rsidRDefault="00FE3591" w:rsidP="00FE359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FE3591" w:rsidRDefault="00FE3591" w:rsidP="00FE359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FE3591" w:rsidRDefault="00FE3591" w:rsidP="00FE359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FE3591" w:rsidRDefault="00FE3591" w:rsidP="00FE3591">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FE3591" w:rsidRDefault="00FE3591" w:rsidP="00FE3591">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E3591" w:rsidRDefault="00FE3591" w:rsidP="00FE3591">
      <w:pPr>
        <w:numPr>
          <w:ilvl w:val="1"/>
          <w:numId w:val="15"/>
        </w:numPr>
        <w:ind w:left="0" w:firstLine="709"/>
        <w:jc w:val="both"/>
        <w:rPr>
          <w:sz w:val="28"/>
          <w:szCs w:val="28"/>
        </w:rPr>
      </w:pPr>
      <w:r>
        <w:rPr>
          <w:sz w:val="28"/>
          <w:szCs w:val="28"/>
        </w:rPr>
        <w:t>Переторжка</w:t>
      </w:r>
    </w:p>
    <w:p w:rsidR="00FE3591" w:rsidRDefault="00FE3591" w:rsidP="00FE3591">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632BA5">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E3591" w:rsidRDefault="00FE3591" w:rsidP="00FE359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E3591" w:rsidRDefault="00FE3591" w:rsidP="00FE359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E3591" w:rsidRDefault="00FE3591" w:rsidP="00FE359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E3591" w:rsidRDefault="00FE3591" w:rsidP="00FE359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E3591" w:rsidRDefault="00FE3591" w:rsidP="00FE3591">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632BA5">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632BA5">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E3591" w:rsidRDefault="00FE3591" w:rsidP="00FE3591">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E3591" w:rsidRDefault="00FE3591" w:rsidP="00FE359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E3591" w:rsidRDefault="00FE3591" w:rsidP="00FE359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E3591" w:rsidRDefault="00FE3591" w:rsidP="00FE359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E3591" w:rsidRDefault="00FE3591" w:rsidP="00FE359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E3591" w:rsidRDefault="00FE3591" w:rsidP="00FE3591">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632BA5" w:rsidRPr="00632BA5">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632BA5" w:rsidRPr="00632BA5">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632BA5" w:rsidRPr="00632BA5">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632BA5" w:rsidRPr="00632BA5">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632BA5" w:rsidRPr="00632BA5">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632BA5" w:rsidRPr="00632BA5">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E3591" w:rsidRDefault="00FE3591" w:rsidP="00FE359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FE3591" w:rsidRDefault="00FE3591" w:rsidP="00FE3591">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FE3591" w:rsidRDefault="00FE3591" w:rsidP="00FE3591">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E3591" w:rsidRDefault="00FE3591" w:rsidP="00FE3591">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E3591" w:rsidRDefault="00FE3591" w:rsidP="00FE3591">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32BA5" w:rsidRPr="00632BA5">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32BA5" w:rsidRPr="00632BA5">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32BA5" w:rsidRPr="00632BA5">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32BA5" w:rsidRPr="00632BA5">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632BA5">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632BA5" w:rsidRPr="00632BA5">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E3591" w:rsidRDefault="00FE3591" w:rsidP="00FE3591">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E3591" w:rsidRDefault="00FE3591" w:rsidP="00FE3591">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E3591" w:rsidRDefault="00FE3591" w:rsidP="00FE3591">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632BA5" w:rsidRPr="00632BA5">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632BA5" w:rsidRPr="00632BA5">
        <w:rPr>
          <w:sz w:val="28"/>
          <w:szCs w:val="28"/>
        </w:rPr>
        <w:t>4</w:t>
      </w:r>
      <w:r>
        <w:fldChar w:fldCharType="end"/>
      </w:r>
      <w:r>
        <w:rPr>
          <w:sz w:val="28"/>
          <w:szCs w:val="28"/>
        </w:rPr>
        <w:t xml:space="preserve"> «Информационная карта запроса цен»</w:t>
      </w:r>
      <w:bookmarkEnd w:id="62"/>
      <w:r>
        <w:rPr>
          <w:sz w:val="28"/>
          <w:szCs w:val="28"/>
        </w:rPr>
        <w:t>:</w:t>
      </w:r>
    </w:p>
    <w:p w:rsidR="00FE3591" w:rsidRDefault="00FE3591" w:rsidP="00FE359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E3591" w:rsidRDefault="00FE3591" w:rsidP="00FE359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32BA5">
        <w:rPr>
          <w:sz w:val="28"/>
          <w:szCs w:val="28"/>
        </w:rPr>
        <w:t>3.26</w:t>
      </w:r>
      <w:r>
        <w:fldChar w:fldCharType="end"/>
      </w:r>
      <w:r>
        <w:rPr>
          <w:sz w:val="28"/>
          <w:szCs w:val="28"/>
        </w:rPr>
        <w:t>;</w:t>
      </w:r>
    </w:p>
    <w:p w:rsidR="00FE3591" w:rsidRDefault="00FE3591" w:rsidP="00FE359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E3591" w:rsidRDefault="00FE3591" w:rsidP="00FE359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E3591" w:rsidRDefault="00FE3591" w:rsidP="00FE3591">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E3591" w:rsidRDefault="00FE3591" w:rsidP="00FE359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E3591" w:rsidRDefault="00FE3591" w:rsidP="00FE3591">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E3591" w:rsidRDefault="00FE3591" w:rsidP="00FE359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E3591" w:rsidRDefault="00FE3591" w:rsidP="00FE3591">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E3591" w:rsidRDefault="00FE3591" w:rsidP="00FE359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E3591" w:rsidRDefault="00FE3591" w:rsidP="00FE359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E3591" w:rsidRDefault="00FE3591" w:rsidP="00FE3591">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E3591" w:rsidRDefault="00FE3591" w:rsidP="00FE3591">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FE3591" w:rsidRDefault="00FE3591" w:rsidP="00FE3591">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E3591" w:rsidRDefault="00FE3591" w:rsidP="00FE3591">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32BA5">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E3591" w:rsidRDefault="00FE3591" w:rsidP="00FE3591">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E3591" w:rsidRDefault="00FE3591" w:rsidP="00FE3591">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E3591" w:rsidRPr="00747A36" w:rsidRDefault="00FE3591" w:rsidP="00FE3591">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632BA5" w:rsidRPr="00632BA5">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632BA5" w:rsidRPr="00632BA5">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32BA5">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32BA5">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47A36" w:rsidRPr="00F459BB" w:rsidRDefault="00747A36" w:rsidP="00747A36">
      <w:pPr>
        <w:numPr>
          <w:ilvl w:val="1"/>
          <w:numId w:val="36"/>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632BA5">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747A36" w:rsidRPr="00871752" w:rsidRDefault="00747A36" w:rsidP="00747A36">
      <w:pPr>
        <w:numPr>
          <w:ilvl w:val="0"/>
          <w:numId w:val="3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747A36" w:rsidRPr="00FC009D" w:rsidRDefault="00747A36" w:rsidP="00747A36">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747A36" w:rsidRPr="00FC009D" w:rsidRDefault="00747A36" w:rsidP="00747A36">
      <w:pPr>
        <w:numPr>
          <w:ilvl w:val="0"/>
          <w:numId w:val="3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47A36" w:rsidRPr="00454B58" w:rsidRDefault="00747A36" w:rsidP="00747A36">
      <w:pPr>
        <w:numPr>
          <w:ilvl w:val="0"/>
          <w:numId w:val="37"/>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747A36" w:rsidRDefault="00747A36" w:rsidP="00747A36">
      <w:pPr>
        <w:numPr>
          <w:ilvl w:val="1"/>
          <w:numId w:val="36"/>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632BA5">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632BA5">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747A36" w:rsidRDefault="00747A36" w:rsidP="00747A36">
      <w:pPr>
        <w:numPr>
          <w:ilvl w:val="1"/>
          <w:numId w:val="36"/>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632BA5">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747A36" w:rsidRDefault="00747A36" w:rsidP="00FE3591">
      <w:pPr>
        <w:rPr>
          <w:sz w:val="22"/>
          <w:szCs w:val="22"/>
        </w:rPr>
        <w:sectPr w:rsidR="00747A36">
          <w:pgSz w:w="11907" w:h="16840"/>
          <w:pgMar w:top="1134" w:right="567" w:bottom="1134" w:left="1418" w:header="709" w:footer="624" w:gutter="0"/>
          <w:cols w:space="720"/>
        </w:sectPr>
      </w:pPr>
    </w:p>
    <w:p w:rsidR="00FE3591" w:rsidRDefault="00FE3591" w:rsidP="00FE3591">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1499730"/>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FE3591" w:rsidRDefault="00FE3591" w:rsidP="00FE3591">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32BA5">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E3591" w:rsidTr="00747A3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FE3591" w:rsidTr="00747A36">
        <w:trPr>
          <w:trHeight w:val="1518"/>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E3591" w:rsidRDefault="00FE3591" w:rsidP="00747A36">
            <w:r>
              <w:rPr>
                <w:bCs/>
              </w:rPr>
              <w:t xml:space="preserve">Предмет запроса цен </w:t>
            </w:r>
          </w:p>
          <w:p w:rsidR="00FE3591" w:rsidRDefault="00FE3591" w:rsidP="00747A36"/>
          <w:p w:rsidR="00FE3591" w:rsidRDefault="00FE3591" w:rsidP="00747A36">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a"/>
              <w:spacing w:line="23" w:lineRule="atLeast"/>
              <w:jc w:val="both"/>
              <w:rPr>
                <w:rFonts w:ascii="Times New Roman" w:hAnsi="Times New Roman" w:cs="Times New Roman"/>
                <w:bCs/>
              </w:rPr>
            </w:pPr>
            <w:r>
              <w:rPr>
                <w:rFonts w:ascii="Times New Roman" w:hAnsi="Times New Roman" w:cs="Times New Roman"/>
                <w:bCs/>
              </w:rPr>
              <w:t>Право заключения договора на поставку клапанов трубопроводных регулирующих</w:t>
            </w:r>
            <w:r w:rsidR="00107BB7">
              <w:rPr>
                <w:rFonts w:ascii="Times New Roman" w:hAnsi="Times New Roman" w:cs="Times New Roman"/>
                <w:bCs/>
              </w:rPr>
              <w:t xml:space="preserve"> </w:t>
            </w:r>
            <w:r w:rsidR="00107BB7" w:rsidRPr="00107BB7">
              <w:rPr>
                <w:rFonts w:ascii="Times New Roman" w:hAnsi="Times New Roman" w:cs="Times New Roman"/>
                <w:color w:val="000000"/>
                <w:lang w:val="en-US"/>
              </w:rPr>
              <w:t>ARI</w:t>
            </w:r>
            <w:r w:rsidR="00107BB7" w:rsidRPr="00107BB7">
              <w:rPr>
                <w:rFonts w:ascii="Times New Roman" w:hAnsi="Times New Roman" w:cs="Times New Roman"/>
                <w:color w:val="000000"/>
              </w:rPr>
              <w:t>-</w:t>
            </w:r>
            <w:r w:rsidR="00107BB7" w:rsidRPr="00107BB7">
              <w:rPr>
                <w:rFonts w:ascii="Times New Roman" w:hAnsi="Times New Roman" w:cs="Times New Roman"/>
                <w:color w:val="000000"/>
                <w:lang w:val="en-US"/>
              </w:rPr>
              <w:t>STEVI</w:t>
            </w:r>
            <w:r w:rsidR="00107BB7" w:rsidRPr="00107BB7">
              <w:rPr>
                <w:rFonts w:ascii="Times New Roman" w:hAnsi="Times New Roman" w:cs="Times New Roman"/>
                <w:color w:val="000000"/>
              </w:rPr>
              <w:t xml:space="preserve"> </w:t>
            </w:r>
            <w:r w:rsidR="00107BB7" w:rsidRPr="00107BB7">
              <w:rPr>
                <w:rFonts w:ascii="Times New Roman" w:hAnsi="Times New Roman" w:cs="Times New Roman"/>
                <w:color w:val="000000"/>
                <w:lang w:val="en-US"/>
              </w:rPr>
              <w:t>DN</w:t>
            </w:r>
            <w:r w:rsidR="00107BB7" w:rsidRPr="00107BB7">
              <w:rPr>
                <w:rFonts w:ascii="Times New Roman" w:hAnsi="Times New Roman" w:cs="Times New Roman"/>
                <w:color w:val="000000"/>
              </w:rPr>
              <w:t xml:space="preserve">160 </w:t>
            </w:r>
            <w:r w:rsidR="00107BB7" w:rsidRPr="00107BB7">
              <w:rPr>
                <w:rFonts w:ascii="Times New Roman" w:hAnsi="Times New Roman" w:cs="Times New Roman"/>
                <w:color w:val="000000"/>
                <w:lang w:val="en-US"/>
              </w:rPr>
              <w:t>PN</w:t>
            </w:r>
            <w:r w:rsidR="00107BB7" w:rsidRPr="00107BB7">
              <w:rPr>
                <w:rFonts w:ascii="Times New Roman" w:hAnsi="Times New Roman" w:cs="Times New Roman"/>
                <w:color w:val="000000"/>
              </w:rPr>
              <w:t xml:space="preserve">16 </w:t>
            </w:r>
            <w:proofErr w:type="spellStart"/>
            <w:r w:rsidR="00107BB7" w:rsidRPr="00107BB7">
              <w:rPr>
                <w:rFonts w:ascii="Times New Roman" w:hAnsi="Times New Roman" w:cs="Times New Roman"/>
                <w:color w:val="000000"/>
                <w:lang w:val="en-US"/>
              </w:rPr>
              <w:t>Kvs</w:t>
            </w:r>
            <w:proofErr w:type="spellEnd"/>
            <w:r w:rsidR="00107BB7" w:rsidRPr="00107BB7">
              <w:rPr>
                <w:rFonts w:ascii="Times New Roman" w:hAnsi="Times New Roman" w:cs="Times New Roman"/>
                <w:color w:val="000000"/>
              </w:rPr>
              <w:t xml:space="preserve"> 400 или «эквивалент» в соответствии с ТЗ</w:t>
            </w:r>
            <w:r w:rsidRPr="00533E59">
              <w:rPr>
                <w:rFonts w:ascii="Times New Roman" w:hAnsi="Times New Roman" w:cs="Times New Roman"/>
                <w:bCs/>
              </w:rPr>
              <w:t>.</w:t>
            </w:r>
            <w:r>
              <w:rPr>
                <w:rFonts w:ascii="Times New Roman" w:hAnsi="Times New Roman" w:cs="Times New Roman"/>
                <w:bCs/>
              </w:rPr>
              <w:t xml:space="preserve"> </w:t>
            </w:r>
          </w:p>
          <w:p w:rsidR="00747A36" w:rsidRDefault="00747A36" w:rsidP="00747A36">
            <w:pPr>
              <w:pStyle w:val="aa"/>
              <w:spacing w:line="23" w:lineRule="atLeast"/>
              <w:jc w:val="both"/>
              <w:rPr>
                <w:rFonts w:ascii="Times New Roman" w:hAnsi="Times New Roman" w:cs="Times New Roman"/>
                <w:bCs/>
              </w:rPr>
            </w:pPr>
          </w:p>
          <w:p w:rsidR="00FE3591" w:rsidRDefault="003E2DED" w:rsidP="00747A36">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товаров: в</w:t>
            </w:r>
            <w:r w:rsidR="00FE3591">
              <w:rPr>
                <w:rFonts w:ascii="Times New Roman" w:hAnsi="Times New Roman" w:cs="Times New Roman"/>
                <w:bCs/>
              </w:rPr>
              <w:t xml:space="preserve"> соответствии с томом 2 «Техническая часть» документации</w:t>
            </w:r>
          </w:p>
          <w:p w:rsidR="00FE3591" w:rsidRPr="003E2DED" w:rsidRDefault="003E2DED" w:rsidP="00747A36">
            <w:pPr>
              <w:rPr>
                <w:bCs/>
              </w:rPr>
            </w:pPr>
            <w:r w:rsidRPr="003E2DED">
              <w:rPr>
                <w:bCs/>
              </w:rPr>
              <w:t>кол-во 2 шт.</w:t>
            </w:r>
          </w:p>
        </w:tc>
      </w:tr>
      <w:tr w:rsidR="00FE3591" w:rsidTr="00747A36">
        <w:trPr>
          <w:trHeight w:val="641"/>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E3591" w:rsidRDefault="00FE3591" w:rsidP="00747A36">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4F3CC4">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4F3CC4">
              <w:rPr>
                <w:rFonts w:ascii="Times New Roman" w:hAnsi="Times New Roman" w:cs="Times New Roman"/>
                <w:bCs/>
              </w:rPr>
              <w:t xml:space="preserve"> (протокол от 07.02.2012 № 37) в его действующей редакции.</w:t>
            </w:r>
          </w:p>
        </w:tc>
      </w:tr>
      <w:tr w:rsidR="00FE3591" w:rsidTr="00747A36">
        <w:trPr>
          <w:trHeight w:val="152"/>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FE3591" w:rsidRDefault="00FE3591" w:rsidP="00747A36">
            <w:pPr>
              <w:ind w:right="153"/>
            </w:pPr>
            <w:r>
              <w:t>Условия договора:</w:t>
            </w:r>
          </w:p>
          <w:p w:rsidR="00FE3591" w:rsidRDefault="00FE3591" w:rsidP="00747A36">
            <w:pPr>
              <w:ind w:right="153"/>
              <w:rPr>
                <w:bCs/>
                <w:shd w:val="clear" w:color="auto" w:fill="FDE9D9"/>
              </w:rPr>
            </w:pPr>
            <w:r>
              <w:t>Сроки поставки товара</w:t>
            </w:r>
          </w:p>
          <w:p w:rsidR="004F3CC4" w:rsidRDefault="004F3CC4" w:rsidP="00747A36">
            <w:pPr>
              <w:ind w:right="153"/>
            </w:pPr>
          </w:p>
          <w:p w:rsidR="00FE3591" w:rsidRDefault="00FE3591" w:rsidP="00747A36">
            <w:pPr>
              <w:ind w:right="153"/>
            </w:pPr>
            <w:r>
              <w:t>Место поставки товара</w:t>
            </w:r>
          </w:p>
          <w:p w:rsidR="00FE3591" w:rsidRDefault="00FE3591" w:rsidP="00747A36">
            <w:pPr>
              <w:ind w:right="153"/>
            </w:pPr>
          </w:p>
          <w:p w:rsidR="00FE3591" w:rsidRDefault="00FE3591" w:rsidP="00747A36">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FE3591" w:rsidRDefault="00FE3591" w:rsidP="00747A36">
            <w:pPr>
              <w:ind w:right="153"/>
              <w:jc w:val="both"/>
            </w:pPr>
          </w:p>
          <w:p w:rsidR="00FE3591" w:rsidRDefault="00FE3591" w:rsidP="00747A36">
            <w:pPr>
              <w:spacing w:line="23" w:lineRule="atLeast"/>
              <w:jc w:val="both"/>
            </w:pPr>
            <w:r>
              <w:t xml:space="preserve">Сроки поставки товара: </w:t>
            </w:r>
            <w:r w:rsidR="004F3CC4">
              <w:rPr>
                <w:lang w:eastAsia="en-US"/>
              </w:rPr>
              <w:t xml:space="preserve">не более </w:t>
            </w:r>
            <w:r w:rsidR="004F3CC4" w:rsidRPr="005742AD">
              <w:rPr>
                <w:lang w:eastAsia="en-US"/>
              </w:rPr>
              <w:t xml:space="preserve">42 </w:t>
            </w:r>
            <w:r w:rsidR="004F3CC4">
              <w:rPr>
                <w:lang w:eastAsia="en-US"/>
              </w:rPr>
              <w:t>календарных дней с момента подписания договора уполномоченными представителями сторон</w:t>
            </w:r>
            <w:r>
              <w:t xml:space="preserve"> </w:t>
            </w:r>
          </w:p>
          <w:p w:rsidR="004F3CC4" w:rsidRDefault="004F3CC4" w:rsidP="00747A36">
            <w:pPr>
              <w:spacing w:line="23" w:lineRule="atLeast"/>
              <w:jc w:val="both"/>
            </w:pPr>
          </w:p>
          <w:p w:rsidR="00FE3591" w:rsidRDefault="00FE3591" w:rsidP="00747A36">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FE3591" w:rsidRDefault="00FE3591" w:rsidP="00747A36">
            <w:pPr>
              <w:spacing w:line="23" w:lineRule="atLeast"/>
              <w:jc w:val="both"/>
            </w:pPr>
            <w:r>
              <w:t> </w:t>
            </w:r>
          </w:p>
          <w:p w:rsidR="00FE3591" w:rsidRDefault="004F3CC4" w:rsidP="00747A36">
            <w:pPr>
              <w:spacing w:line="23" w:lineRule="atLeast"/>
              <w:jc w:val="both"/>
            </w:pPr>
            <w:r>
              <w:t> </w:t>
            </w:r>
            <w:r w:rsidR="00FE3591">
              <w:t xml:space="preserve">Оплата продукции производится Покупателем путем перечисления денежных средств на расчетный счет Поставщика в течение 30 календарных дней с момента поставки продукции до места доставки, при условии обмена оригиналами договоров, подписанными обеими сторонами. </w:t>
            </w:r>
          </w:p>
          <w:p w:rsidR="00FE3591" w:rsidRDefault="004F3CC4" w:rsidP="004F3CC4">
            <w:pPr>
              <w:spacing w:line="23" w:lineRule="atLeast"/>
              <w:jc w:val="both"/>
            </w:pPr>
            <w:r>
              <w:t> </w:t>
            </w:r>
          </w:p>
          <w:p w:rsidR="004F3CC4" w:rsidRPr="004F3CC4" w:rsidRDefault="004F3CC4" w:rsidP="004F3CC4">
            <w:pPr>
              <w:spacing w:line="23" w:lineRule="atLeast"/>
              <w:jc w:val="both"/>
            </w:pPr>
          </w:p>
          <w:p w:rsidR="00FE3591" w:rsidRDefault="00FE3591" w:rsidP="00747A36">
            <w:pPr>
              <w:ind w:right="153"/>
              <w:jc w:val="both"/>
            </w:pPr>
            <w:r>
              <w:t xml:space="preserve">Встречные предложения участников по проекту договора </w:t>
            </w:r>
            <w:r>
              <w:rPr>
                <w:b/>
                <w:u w:val="single"/>
              </w:rPr>
              <w:t>не допускаются</w:t>
            </w:r>
            <w:r>
              <w:t>.</w:t>
            </w:r>
          </w:p>
        </w:tc>
      </w:tr>
      <w:tr w:rsidR="00FE3591" w:rsidTr="00747A36">
        <w:trPr>
          <w:trHeight w:val="416"/>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E3591" w:rsidRDefault="00FE3591" w:rsidP="00747A36">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ind w:right="153"/>
            </w:pPr>
            <w:r>
              <w:t>1 (Один)</w:t>
            </w:r>
          </w:p>
        </w:tc>
      </w:tr>
      <w:tr w:rsidR="00FE3591" w:rsidTr="00747A36">
        <w:trPr>
          <w:trHeight w:val="152"/>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E3591" w:rsidRDefault="00FE3591" w:rsidP="00747A36">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E3591" w:rsidRPr="00FE3591" w:rsidRDefault="00FE3591" w:rsidP="00747A36">
            <w:pPr>
              <w:pStyle w:val="rvps46"/>
              <w:spacing w:before="0" w:after="0" w:line="276" w:lineRule="auto"/>
              <w:rPr>
                <w:lang w:val="ru-RU"/>
              </w:rPr>
            </w:pPr>
            <w:r w:rsidRPr="00FE3591">
              <w:rPr>
                <w:lang w:val="ru-RU"/>
              </w:rPr>
              <w:t>Открытое акционерное общество "Уральский электрохимический комбинат"</w:t>
            </w:r>
          </w:p>
          <w:p w:rsidR="00FE3591" w:rsidRDefault="00FE3591" w:rsidP="00747A36">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FE3591" w:rsidRDefault="00FE3591" w:rsidP="00747A36">
            <w:pPr>
              <w:ind w:right="153"/>
              <w:jc w:val="both"/>
            </w:pPr>
            <w:proofErr w:type="gramStart"/>
            <w:r>
              <w:lastRenderedPageBreak/>
              <w:t>Почтовый адрес: 624130, Свердловская область, г. Новоуральск, ул. Дзержинского, д. 2</w:t>
            </w:r>
            <w:proofErr w:type="gramEnd"/>
          </w:p>
          <w:p w:rsidR="00855B5C" w:rsidRDefault="00855B5C" w:rsidP="00855B5C">
            <w:pPr>
              <w:spacing w:line="276" w:lineRule="auto"/>
              <w:ind w:right="153"/>
              <w:jc w:val="both"/>
              <w:rPr>
                <w:bCs/>
              </w:rPr>
            </w:pPr>
            <w:r>
              <w:rPr>
                <w:bCs/>
              </w:rPr>
              <w:t>Контактное лицо: Родичев Александр Петрович,</w:t>
            </w:r>
          </w:p>
          <w:p w:rsidR="00855B5C" w:rsidRDefault="00855B5C" w:rsidP="00855B5C">
            <w:pPr>
              <w:spacing w:line="276" w:lineRule="auto"/>
              <w:ind w:right="153"/>
              <w:jc w:val="both"/>
              <w:rPr>
                <w:bCs/>
              </w:rPr>
            </w:pPr>
            <w:r>
              <w:rPr>
                <w:bCs/>
              </w:rPr>
              <w:t>тел: 8-34370-57223,</w:t>
            </w:r>
          </w:p>
          <w:p w:rsidR="00855B5C" w:rsidRDefault="00855B5C" w:rsidP="00855B5C">
            <w:pPr>
              <w:spacing w:line="276" w:lineRule="auto"/>
              <w:ind w:right="153"/>
              <w:jc w:val="both"/>
              <w:rPr>
                <w:bCs/>
              </w:rPr>
            </w:pPr>
            <w:r>
              <w:rPr>
                <w:bCs/>
              </w:rPr>
              <w:t>факс: 8-34370-57223,</w:t>
            </w:r>
          </w:p>
          <w:p w:rsidR="00855B5C" w:rsidRDefault="00855B5C" w:rsidP="00855B5C">
            <w:pPr>
              <w:ind w:right="153"/>
              <w:jc w:val="both"/>
            </w:pPr>
            <w:r>
              <w:rPr>
                <w:bCs/>
              </w:rPr>
              <w:t xml:space="preserve">эл. почта: </w:t>
            </w:r>
            <w:r>
              <w:rPr>
                <w:bCs/>
                <w:lang w:val="en-US"/>
              </w:rPr>
              <w:t>condor</w:t>
            </w:r>
            <w:r>
              <w:rPr>
                <w:bCs/>
              </w:rPr>
              <w:t>@ueip.ru</w:t>
            </w:r>
          </w:p>
        </w:tc>
      </w:tr>
      <w:tr w:rsidR="00FE3591" w:rsidTr="00747A36">
        <w:trPr>
          <w:trHeight w:val="152"/>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FE3591" w:rsidRDefault="00FE3591" w:rsidP="00747A36">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rvps9"/>
              <w:spacing w:line="276" w:lineRule="auto"/>
              <w:rPr>
                <w:bCs/>
                <w:lang w:val="ru-RU"/>
              </w:rPr>
            </w:pPr>
            <w:r>
              <w:rPr>
                <w:bCs/>
                <w:lang w:val="ru-RU"/>
              </w:rPr>
              <w:t>ОАО "УЭХК"</w:t>
            </w:r>
          </w:p>
          <w:p w:rsidR="00FE3591" w:rsidRDefault="00FE3591" w:rsidP="00747A36">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FE3591" w:rsidRDefault="00FE3591" w:rsidP="00747A36">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FE3591" w:rsidRDefault="00FE3591" w:rsidP="00747A36">
            <w:pPr>
              <w:spacing w:line="276" w:lineRule="auto"/>
              <w:ind w:right="153"/>
              <w:jc w:val="both"/>
              <w:rPr>
                <w:bCs/>
              </w:rPr>
            </w:pPr>
            <w:r>
              <w:rPr>
                <w:bCs/>
              </w:rPr>
              <w:t xml:space="preserve">Контактное лицо: Ахтамов Роман Камилович, </w:t>
            </w:r>
          </w:p>
          <w:p w:rsidR="00FE3591" w:rsidRDefault="00FE3591" w:rsidP="00747A36">
            <w:pPr>
              <w:spacing w:line="276" w:lineRule="auto"/>
              <w:ind w:right="153"/>
              <w:jc w:val="both"/>
              <w:rPr>
                <w:bCs/>
              </w:rPr>
            </w:pPr>
            <w:r>
              <w:rPr>
                <w:bCs/>
              </w:rPr>
              <w:t xml:space="preserve">тел: 8-34370-57062, </w:t>
            </w:r>
          </w:p>
          <w:p w:rsidR="00FE3591" w:rsidRDefault="00FE3591" w:rsidP="00747A36">
            <w:pPr>
              <w:spacing w:line="276" w:lineRule="auto"/>
              <w:ind w:right="153"/>
              <w:jc w:val="both"/>
              <w:rPr>
                <w:bCs/>
              </w:rPr>
            </w:pPr>
            <w:r>
              <w:rPr>
                <w:bCs/>
              </w:rPr>
              <w:t xml:space="preserve">факс: 8-34370-91059, </w:t>
            </w:r>
          </w:p>
          <w:p w:rsidR="00FE3591" w:rsidRDefault="00FE3591" w:rsidP="00747A36">
            <w:pPr>
              <w:ind w:right="153"/>
              <w:jc w:val="both"/>
            </w:pPr>
            <w:r>
              <w:rPr>
                <w:bCs/>
              </w:rPr>
              <w:t>эл.</w:t>
            </w:r>
            <w:r w:rsidR="004F3CC4">
              <w:rPr>
                <w:bCs/>
              </w:rPr>
              <w:t xml:space="preserve"> </w:t>
            </w:r>
            <w:r>
              <w:rPr>
                <w:bCs/>
              </w:rPr>
              <w:t>почта: Akhtamov_RK@ueip.ru</w:t>
            </w:r>
          </w:p>
        </w:tc>
      </w:tr>
      <w:tr w:rsidR="00FE3591" w:rsidTr="00747A36">
        <w:trPr>
          <w:trHeight w:val="70"/>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E3591" w:rsidRDefault="00FE3591" w:rsidP="00747A36">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rFonts w:eastAsiaTheme="majorEastAsia"/>
                  <w:color w:val="auto"/>
                </w:rPr>
                <w:t>http://zakupki.rosatom.ru</w:t>
              </w:r>
            </w:hyperlink>
            <w:r>
              <w:rPr>
                <w:spacing w:val="-6"/>
              </w:rPr>
              <w:t>).</w:t>
            </w:r>
          </w:p>
          <w:p w:rsidR="00FE3591" w:rsidRDefault="00FE3591" w:rsidP="00747A36">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FE3591" w:rsidTr="00747A36">
        <w:trPr>
          <w:trHeight w:val="152"/>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35"/>
              <w:tabs>
                <w:tab w:val="left" w:pos="709"/>
              </w:tabs>
              <w:ind w:left="0" w:right="153"/>
              <w:jc w:val="left"/>
              <w:rPr>
                <w:rFonts w:ascii="Times New Roman" w:hAnsi="Times New Roman" w:cs="Times New Roman"/>
                <w:szCs w:val="24"/>
              </w:rPr>
            </w:pPr>
            <w:r w:rsidRPr="004F3CC4">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spacing w:line="23" w:lineRule="atLeast"/>
              <w:jc w:val="both"/>
            </w:pPr>
            <w:r>
              <w:t xml:space="preserve">469 483 (Четыреста шестьдесят девять тысяч четыреста восемьдесят три) рубля </w:t>
            </w:r>
            <w:r w:rsidR="00855B5C">
              <w:t>10</w:t>
            </w:r>
            <w:r>
              <w:t xml:space="preserve"> копеек, в текущих ценах, включая НДС.</w:t>
            </w:r>
          </w:p>
          <w:p w:rsidR="00FE3591" w:rsidRDefault="00FE3591" w:rsidP="00747A36">
            <w:pPr>
              <w:spacing w:line="23" w:lineRule="atLeast"/>
              <w:jc w:val="both"/>
            </w:pPr>
            <w:r>
              <w:t>Цена договора включает в себя</w:t>
            </w:r>
            <w:r w:rsidR="00855B5C">
              <w:t>, кроме стоимости самой продукции,</w:t>
            </w:r>
            <w:r>
              <w:t xml:space="preserve"> </w:t>
            </w:r>
            <w:bookmarkStart w:id="148" w:name="_GoBack"/>
            <w:bookmarkEnd w:id="148"/>
            <w:r>
              <w:t>расходы на: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w:t>
            </w:r>
          </w:p>
          <w:p w:rsidR="0061695F" w:rsidRDefault="0061695F" w:rsidP="00747A36">
            <w:pPr>
              <w:spacing w:line="23" w:lineRule="atLeast"/>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1695F" w:rsidRPr="0077606D" w:rsidRDefault="0061695F" w:rsidP="0061695F">
            <w:pPr>
              <w:pStyle w:val="35"/>
              <w:tabs>
                <w:tab w:val="clear" w:pos="1307"/>
              </w:tabs>
              <w:ind w:left="0" w:right="153"/>
              <w:rPr>
                <w:rFonts w:ascii="Times New Roman" w:hAnsi="Times New Roman" w:cs="Times New Roman"/>
                <w:b/>
                <w:i/>
                <w:szCs w:val="24"/>
              </w:rPr>
            </w:pPr>
            <w:r w:rsidRPr="0077606D">
              <w:rPr>
                <w:rFonts w:ascii="Times New Roman" w:hAnsi="Times New Roman" w:cs="Times New Roman"/>
                <w:szCs w:val="24"/>
              </w:rPr>
              <w:t>Начальная (максимальная) цена договора</w:t>
            </w:r>
            <w:r w:rsidRPr="00E25B1F">
              <w:rPr>
                <w:szCs w:val="24"/>
              </w:rPr>
              <w:t xml:space="preserve"> </w:t>
            </w:r>
            <w:r w:rsidRPr="0061695F">
              <w:rPr>
                <w:rFonts w:ascii="Times New Roman" w:hAnsi="Times New Roman" w:cs="Times New Roman"/>
                <w:szCs w:val="24"/>
              </w:rPr>
              <w:t>397</w:t>
            </w:r>
            <w:r w:rsidRPr="0061695F">
              <w:rPr>
                <w:rFonts w:ascii="Times New Roman" w:hAnsi="Times New Roman" w:cs="Times New Roman"/>
              </w:rPr>
              <w:t xml:space="preserve"> 867 (Триста девяносто семь тысяч восемьсот шестьдесят семь) рублей 03 копейки без учета</w:t>
            </w:r>
            <w:r w:rsidRPr="0077606D">
              <w:rPr>
                <w:rFonts w:ascii="Times New Roman" w:hAnsi="Times New Roman" w:cs="Times New Roman"/>
              </w:rPr>
              <w:t xml:space="preserve"> НДС</w:t>
            </w:r>
            <w:r>
              <w:t xml:space="preserve">. </w:t>
            </w:r>
            <w:r w:rsidRPr="0077606D">
              <w:rPr>
                <w:rFonts w:ascii="Times New Roman" w:hAnsi="Times New Roman" w:cs="Times New Roman"/>
                <w:szCs w:val="24"/>
              </w:rPr>
              <w:t>Предложение участника о цене договора также не должно превышать начальную (максимальную) цену договора без учета НДС.</w:t>
            </w:r>
          </w:p>
          <w:p w:rsidR="00FE3591" w:rsidRPr="0061695F" w:rsidRDefault="00FE3591" w:rsidP="0061695F"/>
        </w:tc>
      </w:tr>
      <w:bookmarkEnd w:id="147"/>
      <w:tr w:rsidR="00FE3591" w:rsidTr="00747A36">
        <w:trPr>
          <w:trHeight w:val="397"/>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ind w:right="153"/>
              <w:rPr>
                <w:lang w:val="en-US"/>
              </w:rPr>
            </w:pPr>
            <w:r w:rsidRPr="004F3CC4">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ind w:right="153"/>
            </w:pPr>
            <w:r>
              <w:t>Русский</w:t>
            </w:r>
          </w:p>
        </w:tc>
      </w:tr>
      <w:tr w:rsidR="00FE3591" w:rsidTr="00747A36">
        <w:trPr>
          <w:trHeight w:val="397"/>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4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ind w:right="153"/>
              <w:rPr>
                <w:lang w:val="en-US"/>
              </w:rPr>
            </w:pPr>
            <w:r w:rsidRPr="004F3CC4">
              <w:t xml:space="preserve">Валюта запроса </w:t>
            </w:r>
            <w:r w:rsidRPr="004F3CC4">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FE3591" w:rsidRDefault="00FE3591" w:rsidP="00747A36">
            <w:pPr>
              <w:ind w:right="153"/>
            </w:pPr>
            <w:r>
              <w:lastRenderedPageBreak/>
              <w:t>российский рубль</w:t>
            </w:r>
          </w:p>
          <w:p w:rsidR="00FE3591" w:rsidRDefault="00FE3591" w:rsidP="00747A36">
            <w:pPr>
              <w:ind w:right="153"/>
              <w:jc w:val="both"/>
            </w:pPr>
          </w:p>
        </w:tc>
      </w:tr>
      <w:tr w:rsidR="00FE3591" w:rsidTr="00747A36">
        <w:trPr>
          <w:trHeight w:val="709"/>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0" w:name="_Ref33385135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35"/>
              <w:tabs>
                <w:tab w:val="left" w:pos="709"/>
              </w:tabs>
              <w:ind w:left="45" w:right="153"/>
              <w:rPr>
                <w:rFonts w:ascii="Times New Roman" w:hAnsi="Times New Roman" w:cs="Times New Roman"/>
                <w:szCs w:val="24"/>
              </w:rPr>
            </w:pPr>
            <w:r w:rsidRPr="004F3CC4">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55B5C" w:rsidRDefault="00855B5C" w:rsidP="00855B5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855B5C" w:rsidRDefault="00855B5C" w:rsidP="00855B5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855B5C" w:rsidRDefault="00855B5C" w:rsidP="00855B5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855B5C" w:rsidRPr="00AF38A6" w:rsidRDefault="00855B5C" w:rsidP="00855B5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855B5C" w:rsidRPr="00F735D6" w:rsidRDefault="00855B5C" w:rsidP="00855B5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F735D6">
              <w:rPr>
                <w:rFonts w:ascii="Times New Roman" w:hAnsi="Times New Roman" w:cs="Times New Roman"/>
                <w:bCs/>
              </w:rPr>
              <w:t>;</w:t>
            </w:r>
          </w:p>
          <w:p w:rsidR="00855B5C" w:rsidRPr="00F735D6" w:rsidRDefault="00855B5C" w:rsidP="00855B5C">
            <w:pPr>
              <w:pStyle w:val="aa"/>
              <w:spacing w:line="23" w:lineRule="atLeast"/>
              <w:jc w:val="both"/>
              <w:rPr>
                <w:rFonts w:ascii="Times New Roman" w:hAnsi="Times New Roman" w:cs="Times New Roman"/>
              </w:rPr>
            </w:pPr>
            <w:bookmarkStart w:id="151" w:name="_Ref357696776"/>
            <w:r w:rsidRPr="00B2066F">
              <w:rPr>
                <w:rFonts w:ascii="Times New Roman" w:hAnsi="Times New Roman" w:cs="Times New Roman"/>
              </w:rPr>
              <w:t>11.</w:t>
            </w:r>
            <w:r w:rsidRPr="00E27F37">
              <w:rPr>
                <w:rFonts w:ascii="Times New Roman" w:hAnsi="Times New Roman" w:cs="Times New Roman"/>
              </w:rPr>
              <w:t>6</w:t>
            </w:r>
            <w:r w:rsidRPr="00B2066F">
              <w:rPr>
                <w:rFonts w:ascii="Times New Roman" w:hAnsi="Times New Roman" w:cs="Times New Roman"/>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1"/>
            <w:r w:rsidRPr="00F735D6">
              <w:rPr>
                <w:rFonts w:ascii="Times New Roman" w:hAnsi="Times New Roman" w:cs="Times New Roman"/>
              </w:rPr>
              <w:t>;</w:t>
            </w:r>
          </w:p>
          <w:p w:rsidR="00855B5C" w:rsidRDefault="00855B5C" w:rsidP="00855B5C">
            <w:pPr>
              <w:pStyle w:val="aa"/>
              <w:spacing w:line="23" w:lineRule="atLeast"/>
              <w:jc w:val="both"/>
              <w:rPr>
                <w:rFonts w:ascii="Times New Roman" w:hAnsi="Times New Roman" w:cs="Times New Roman"/>
                <w:bCs/>
              </w:rPr>
            </w:pPr>
            <w:r>
              <w:rPr>
                <w:rFonts w:ascii="Times New Roman" w:hAnsi="Times New Roman" w:cs="Times New Roman"/>
                <w:bCs/>
              </w:rPr>
              <w:t>11.7. наличие опыта поставок/работ/услуг: должен иметь договоры с завершенными в 20</w:t>
            </w:r>
            <w:r w:rsidRPr="00F82ED7">
              <w:rPr>
                <w:rFonts w:ascii="Times New Roman" w:hAnsi="Times New Roman" w:cs="Times New Roman"/>
                <w:bCs/>
              </w:rPr>
              <w:t>10</w:t>
            </w:r>
            <w:r w:rsidR="00ED0280">
              <w:rPr>
                <w:rFonts w:ascii="Times New Roman" w:hAnsi="Times New Roman" w:cs="Times New Roman"/>
                <w:bCs/>
              </w:rPr>
              <w:t>-2013</w:t>
            </w:r>
            <w:r>
              <w:rPr>
                <w:rFonts w:ascii="Times New Roman" w:hAnsi="Times New Roman" w:cs="Times New Roman"/>
                <w:bCs/>
              </w:rPr>
              <w:t>гг. поставками/работами/услугами, соответствующего характера предмету договора и объема на сумму не менее суммы 50% НМЦД</w:t>
            </w:r>
            <w:r w:rsidR="00297307">
              <w:rPr>
                <w:rFonts w:ascii="Times New Roman" w:hAnsi="Times New Roman" w:cs="Times New Roman"/>
                <w:bCs/>
              </w:rPr>
              <w:t>.</w:t>
            </w:r>
          </w:p>
          <w:p w:rsidR="00FE3591" w:rsidRDefault="00FE3591" w:rsidP="00747A36">
            <w:pPr>
              <w:pStyle w:val="aa"/>
              <w:spacing w:line="23" w:lineRule="atLeast"/>
              <w:jc w:val="both"/>
              <w:rPr>
                <w:rFonts w:ascii="Times New Roman" w:hAnsi="Times New Roman" w:cs="Times New Roman"/>
                <w:bCs/>
              </w:rPr>
            </w:pPr>
          </w:p>
        </w:tc>
      </w:tr>
      <w:tr w:rsidR="00FE3591" w:rsidTr="00747A36">
        <w:trPr>
          <w:trHeight w:val="709"/>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2" w:name="_Ref31725739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35"/>
              <w:tabs>
                <w:tab w:val="left" w:pos="709"/>
              </w:tabs>
              <w:ind w:left="45" w:right="153"/>
              <w:rPr>
                <w:rFonts w:ascii="Times New Roman" w:hAnsi="Times New Roman" w:cs="Times New Roman"/>
                <w:szCs w:val="24"/>
              </w:rPr>
            </w:pPr>
            <w:r w:rsidRPr="004F3CC4">
              <w:rPr>
                <w:rFonts w:ascii="Times New Roman" w:hAnsi="Times New Roman" w:cs="Times New Roman"/>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FE3591" w:rsidRDefault="00FE3591" w:rsidP="00747A36">
            <w:pPr>
              <w:tabs>
                <w:tab w:val="left" w:pos="495"/>
                <w:tab w:val="left" w:pos="5657"/>
              </w:tabs>
              <w:ind w:right="153" w:firstLine="660"/>
              <w:jc w:val="both"/>
            </w:pPr>
            <w:r>
              <w:t xml:space="preserve">Требования к поставляемому товару приводятся </w:t>
            </w:r>
            <w:r w:rsidRPr="00297307">
              <w:t>в томе 2 «Техническая часть».</w:t>
            </w:r>
          </w:p>
          <w:p w:rsidR="00FE3591" w:rsidRDefault="00FE3591" w:rsidP="00747A36">
            <w:pPr>
              <w:pStyle w:val="aa"/>
              <w:spacing w:line="23" w:lineRule="atLeast"/>
              <w:jc w:val="both"/>
              <w:rPr>
                <w:rFonts w:ascii="Times New Roman" w:hAnsi="Times New Roman" w:cs="Times New Roman"/>
              </w:rPr>
            </w:pPr>
            <w:r>
              <w:rPr>
                <w:rFonts w:ascii="Times New Roman" w:hAnsi="Times New Roman" w:cs="Times New Roman"/>
              </w:rPr>
              <w:t xml:space="preserve">12.1. </w:t>
            </w:r>
            <w:r w:rsidR="00297307">
              <w:rPr>
                <w:rFonts w:ascii="Times New Roman" w:hAnsi="Times New Roman" w:cs="Times New Roman"/>
              </w:rPr>
              <w:t>Г</w:t>
            </w:r>
            <w:r>
              <w:rPr>
                <w:rFonts w:ascii="Times New Roman" w:hAnsi="Times New Roman" w:cs="Times New Roman"/>
              </w:rPr>
              <w:t xml:space="preserve">арантийный срок эксплуатации – в соответствии с паспортами, но не менее 18 месяцев со дня поступления продукции на склад ОАО «УЭХК». </w:t>
            </w:r>
          </w:p>
          <w:p w:rsidR="00FE3591" w:rsidRDefault="00FE3591" w:rsidP="00747A36">
            <w:pPr>
              <w:pStyle w:val="aa"/>
              <w:spacing w:line="23" w:lineRule="atLeast"/>
              <w:jc w:val="both"/>
              <w:rPr>
                <w:rFonts w:ascii="Times New Roman" w:hAnsi="Times New Roman" w:cs="Times New Roman"/>
              </w:rPr>
            </w:pPr>
            <w:r>
              <w:rPr>
                <w:rFonts w:ascii="Times New Roman" w:hAnsi="Times New Roman" w:cs="Times New Roman"/>
              </w:rPr>
              <w:t xml:space="preserve">12.2. </w:t>
            </w:r>
            <w:r w:rsidR="00297307">
              <w:rPr>
                <w:rFonts w:ascii="Times New Roman" w:hAnsi="Times New Roman" w:cs="Times New Roman"/>
              </w:rPr>
              <w:t>П</w:t>
            </w:r>
            <w:r>
              <w:rPr>
                <w:rFonts w:ascii="Times New Roman" w:hAnsi="Times New Roman" w:cs="Times New Roman"/>
              </w:rPr>
              <w:t xml:space="preserve">аспорт с отметкой ОТК, сертификат качества/соответствия ГОСТ </w:t>
            </w:r>
            <w:proofErr w:type="gramStart"/>
            <w:r>
              <w:rPr>
                <w:rFonts w:ascii="Times New Roman" w:hAnsi="Times New Roman" w:cs="Times New Roman"/>
              </w:rPr>
              <w:t>Р</w:t>
            </w:r>
            <w:proofErr w:type="gramEnd"/>
            <w:r>
              <w:rPr>
                <w:rFonts w:ascii="Times New Roman" w:hAnsi="Times New Roman" w:cs="Times New Roman"/>
              </w:rPr>
              <w:t xml:space="preserve">, разрешение на применение </w:t>
            </w:r>
            <w:proofErr w:type="spellStart"/>
            <w:r>
              <w:rPr>
                <w:rFonts w:ascii="Times New Roman" w:hAnsi="Times New Roman" w:cs="Times New Roman"/>
              </w:rPr>
              <w:t>ФСЭТиАН</w:t>
            </w:r>
            <w:proofErr w:type="spellEnd"/>
            <w:r>
              <w:rPr>
                <w:rFonts w:ascii="Times New Roman" w:hAnsi="Times New Roman" w:cs="Times New Roman"/>
              </w:rPr>
              <w:t xml:space="preserve"> </w:t>
            </w:r>
          </w:p>
          <w:p w:rsidR="00FE3591" w:rsidRPr="00297307" w:rsidRDefault="00FE3591" w:rsidP="00297307">
            <w:pPr>
              <w:pStyle w:val="aa"/>
              <w:spacing w:line="23" w:lineRule="atLeast"/>
              <w:jc w:val="both"/>
              <w:rPr>
                <w:rFonts w:ascii="Times New Roman" w:hAnsi="Times New Roman" w:cs="Times New Roman"/>
              </w:rPr>
            </w:pPr>
            <w:r>
              <w:rPr>
                <w:rFonts w:ascii="Times New Roman" w:hAnsi="Times New Roman" w:cs="Times New Roman"/>
              </w:rPr>
              <w:t xml:space="preserve">12.3. Поставляемая продукция должна быть новой, не ранее 2013 года выпуска, не бывшей в употреблении, не восстановленной, не являться выставочным образцом, свободной от прав третьих лиц. </w:t>
            </w:r>
          </w:p>
        </w:tc>
      </w:tr>
      <w:tr w:rsidR="00FE3591" w:rsidTr="00747A36">
        <w:trPr>
          <w:trHeight w:val="1031"/>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Times12"/>
              <w:tabs>
                <w:tab w:val="num" w:pos="960"/>
                <w:tab w:val="num" w:pos="2564"/>
              </w:tabs>
              <w:ind w:right="153" w:firstLine="0"/>
              <w:rPr>
                <w:szCs w:val="24"/>
              </w:rPr>
            </w:pPr>
            <w:r w:rsidRPr="004F3CC4">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97307" w:rsidRPr="006C4040" w:rsidRDefault="00297307" w:rsidP="00297307">
            <w:pPr>
              <w:widowControl w:val="0"/>
              <w:tabs>
                <w:tab w:val="left" w:pos="636"/>
              </w:tabs>
              <w:adjustRightInd w:val="0"/>
              <w:ind w:right="153"/>
              <w:jc w:val="both"/>
              <w:textAlignment w:val="baseline"/>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r w:rsidRPr="006B7CB7">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w:t>
            </w:r>
            <w:r>
              <w:t>ельности участника запроса цен</w:t>
            </w:r>
            <w:r w:rsidRPr="006C4040">
              <w:t>;</w:t>
            </w:r>
            <w:proofErr w:type="gramEnd"/>
          </w:p>
          <w:p w:rsidR="00297307" w:rsidRPr="006C4040" w:rsidRDefault="00297307" w:rsidP="00297307">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297307" w:rsidRPr="006C4040" w:rsidRDefault="00297307" w:rsidP="00297307">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297307" w:rsidRPr="00F735D6" w:rsidRDefault="00297307" w:rsidP="00297307">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Pr="00F735D6">
              <w:t>;</w:t>
            </w:r>
          </w:p>
          <w:p w:rsidR="00297307" w:rsidRPr="00073FA7" w:rsidRDefault="00297307" w:rsidP="00297307">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t xml:space="preserve"> сделкой с заинтересованностью</w:t>
            </w:r>
            <w:r w:rsidRPr="00073FA7">
              <w:t>;</w:t>
            </w:r>
          </w:p>
          <w:p w:rsidR="00297307" w:rsidRPr="00073FA7" w:rsidRDefault="00297307" w:rsidP="00297307">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073FA7">
              <w:rPr>
                <w:rFonts w:ascii="Times New Roman" w:hAnsi="Times New Roman" w:cs="Times New Roman"/>
                <w:bCs/>
              </w:rPr>
              <w:t>;</w:t>
            </w:r>
          </w:p>
          <w:p w:rsidR="00297307" w:rsidRPr="00141038" w:rsidRDefault="00297307" w:rsidP="00297307">
            <w:pPr>
              <w:widowControl w:val="0"/>
              <w:tabs>
                <w:tab w:val="left" w:pos="636"/>
              </w:tabs>
              <w:adjustRightInd w:val="0"/>
              <w:ind w:right="153"/>
              <w:jc w:val="both"/>
              <w:textAlignment w:val="baseline"/>
            </w:pPr>
            <w:r w:rsidRPr="00141038">
              <w:rPr>
                <w:bCs/>
              </w:rPr>
              <w:t xml:space="preserve"> </w:t>
            </w:r>
            <w:proofErr w:type="gramStart"/>
            <w:r>
              <w:rPr>
                <w:bCs/>
              </w:rPr>
              <w:t xml:space="preserve">13.7. отсканированный оригинал решения об одобрении или о совершении крупной сделки, если требование </w:t>
            </w:r>
            <w:r>
              <w:rPr>
                <w:bCs/>
              </w:rPr>
              <w:lastRenderedPageBreak/>
              <w:t>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297307" w:rsidRPr="006B7CB7" w:rsidRDefault="00297307" w:rsidP="00297307">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297307" w:rsidRPr="00073FA7" w:rsidRDefault="00297307" w:rsidP="00297307">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r w:rsidRPr="00073FA7">
              <w:rPr>
                <w:rFonts w:ascii="Times New Roman" w:hAnsi="Times New Roman" w:cs="Times New Roman"/>
                <w:bCs/>
              </w:rPr>
              <w:t>;</w:t>
            </w:r>
          </w:p>
          <w:p w:rsidR="00297307" w:rsidRPr="00F735D6" w:rsidRDefault="00297307" w:rsidP="00297307">
            <w:pPr>
              <w:widowControl w:val="0"/>
              <w:tabs>
                <w:tab w:val="left" w:pos="636"/>
              </w:tabs>
              <w:adjustRightInd w:val="0"/>
              <w:ind w:right="153"/>
              <w:jc w:val="both"/>
              <w:textAlignment w:val="baseline"/>
            </w:pPr>
            <w:r w:rsidRPr="00860FF9">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rsidRPr="00F735D6">
              <w:t>;</w:t>
            </w:r>
          </w:p>
          <w:p w:rsidR="00297307" w:rsidRDefault="00297307" w:rsidP="00297307">
            <w:pPr>
              <w:pStyle w:val="aa"/>
              <w:spacing w:line="23" w:lineRule="atLeast"/>
              <w:jc w:val="both"/>
              <w:rPr>
                <w:rFonts w:ascii="Times New Roman" w:hAnsi="Times New Roman" w:cs="Times New Roman"/>
                <w:bCs/>
              </w:rPr>
            </w:pPr>
            <w:r>
              <w:rPr>
                <w:rFonts w:ascii="Times New Roman" w:hAnsi="Times New Roman" w:cs="Times New Roman"/>
                <w:bCs/>
              </w:rPr>
              <w:t>13.1</w:t>
            </w:r>
            <w:r w:rsidRPr="00A80665">
              <w:rPr>
                <w:rFonts w:ascii="Times New Roman" w:hAnsi="Times New Roman" w:cs="Times New Roman"/>
                <w:bCs/>
              </w:rPr>
              <w:t>1</w:t>
            </w:r>
            <w:r>
              <w:rPr>
                <w:rFonts w:ascii="Times New Roman" w:hAnsi="Times New Roman" w:cs="Times New Roman"/>
                <w:bCs/>
              </w:rPr>
              <w:t>. справка об опыте выполнения договоров за последние 2010</w:t>
            </w:r>
            <w:r w:rsidR="00ED0280">
              <w:rPr>
                <w:rFonts w:ascii="Times New Roman" w:hAnsi="Times New Roman" w:cs="Times New Roman"/>
                <w:bCs/>
              </w:rPr>
              <w:t>- 2013</w:t>
            </w:r>
            <w:r>
              <w:rPr>
                <w:rFonts w:ascii="Times New Roman" w:hAnsi="Times New Roman" w:cs="Times New Roman"/>
                <w:bCs/>
              </w:rPr>
              <w:t xml:space="preserve">гг, соответствующего предмету договора характера и объема в соответствии с предметом договора объемом на сумму не менее 50% НМЦД (раздел </w:t>
            </w:r>
            <w:r w:rsidRPr="001441D2">
              <w:rPr>
                <w:rFonts w:ascii="Times New Roman" w:hAnsi="Times New Roman" w:cs="Times New Roman"/>
                <w:bCs/>
              </w:rPr>
              <w:t>5</w:t>
            </w:r>
            <w:r>
              <w:rPr>
                <w:rFonts w:ascii="Times New Roman" w:hAnsi="Times New Roman" w:cs="Times New Roman"/>
                <w:bCs/>
              </w:rPr>
              <w:t xml:space="preserve">, форма </w:t>
            </w:r>
            <w:r>
              <w:rPr>
                <w:rFonts w:ascii="Times New Roman" w:hAnsi="Times New Roman" w:cs="Times New Roman"/>
                <w:bCs/>
              </w:rPr>
              <w:fldChar w:fldCharType="begin"/>
            </w:r>
            <w:r>
              <w:rPr>
                <w:rFonts w:ascii="Times New Roman" w:hAnsi="Times New Roman" w:cs="Times New Roman"/>
                <w:bCs/>
              </w:rPr>
              <w:instrText xml:space="preserve"> REF F09_WRC \h \* MERGEFORMAT </w:instrText>
            </w:r>
            <w:r>
              <w:rPr>
                <w:rFonts w:ascii="Times New Roman" w:hAnsi="Times New Roman" w:cs="Times New Roman"/>
                <w:bCs/>
              </w:rPr>
            </w:r>
            <w:r>
              <w:rPr>
                <w:rFonts w:ascii="Times New Roman" w:hAnsi="Times New Roman" w:cs="Times New Roman"/>
                <w:bCs/>
              </w:rPr>
              <w:fldChar w:fldCharType="separate"/>
            </w:r>
            <w:r w:rsidR="00632BA5" w:rsidRPr="00632BA5">
              <w:rPr>
                <w:rFonts w:ascii="Times New Roman" w:hAnsi="Times New Roman" w:cs="Times New Roman"/>
                <w:bCs/>
              </w:rPr>
              <w:t>4.</w:t>
            </w:r>
            <w:r>
              <w:rPr>
                <w:rFonts w:ascii="Times New Roman" w:hAnsi="Times New Roman" w:cs="Times New Roman"/>
                <w:bCs/>
              </w:rPr>
              <w:fldChar w:fldCharType="end"/>
            </w:r>
            <w:r>
              <w:rPr>
                <w:rFonts w:ascii="Times New Roman" w:hAnsi="Times New Roman" w:cs="Times New Roman"/>
                <w:bCs/>
              </w:rPr>
              <w:t>);</w:t>
            </w:r>
          </w:p>
          <w:p w:rsidR="00FE3591" w:rsidRDefault="00FE3591" w:rsidP="00747A36">
            <w:pPr>
              <w:widowControl w:val="0"/>
              <w:tabs>
                <w:tab w:val="left" w:pos="648"/>
              </w:tabs>
              <w:adjustRightInd w:val="0"/>
              <w:ind w:right="153" w:firstLine="660"/>
              <w:jc w:val="both"/>
              <w:textAlignment w:val="baseline"/>
            </w:pPr>
          </w:p>
          <w:p w:rsidR="00FE3591" w:rsidRDefault="00FE3591" w:rsidP="00747A36">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E3591" w:rsidRDefault="00FE3591" w:rsidP="00747A36">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FE3591" w:rsidTr="00747A36">
        <w:trPr>
          <w:trHeight w:val="979"/>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Times12"/>
              <w:ind w:right="153" w:firstLine="0"/>
              <w:jc w:val="left"/>
              <w:rPr>
                <w:szCs w:val="24"/>
              </w:rPr>
            </w:pPr>
            <w:r w:rsidRPr="004F3CC4">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297307" w:rsidRPr="006B7CB7" w:rsidRDefault="00297307" w:rsidP="00297307">
            <w:pPr>
              <w:pStyle w:val="Times12"/>
              <w:numPr>
                <w:ilvl w:val="0"/>
                <w:numId w:val="39"/>
              </w:numPr>
              <w:tabs>
                <w:tab w:val="left" w:pos="0"/>
                <w:tab w:val="left" w:pos="1140"/>
              </w:tabs>
              <w:ind w:left="0" w:right="153" w:firstLine="660"/>
              <w:contextualSpacing w:val="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97307" w:rsidRPr="006B7CB7" w:rsidRDefault="00297307" w:rsidP="00297307">
            <w:pPr>
              <w:pStyle w:val="Times12"/>
              <w:numPr>
                <w:ilvl w:val="0"/>
                <w:numId w:val="39"/>
              </w:numPr>
              <w:tabs>
                <w:tab w:val="left" w:pos="0"/>
                <w:tab w:val="left" w:pos="1140"/>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w:t>
            </w:r>
            <w:r>
              <w:rPr>
                <w:szCs w:val="24"/>
              </w:rPr>
              <w:t>ициаров (в том числе конечных)»</w:t>
            </w:r>
            <w:r w:rsidRPr="00F735D6">
              <w:rPr>
                <w:szCs w:val="24"/>
              </w:rPr>
              <w:t>;</w:t>
            </w:r>
          </w:p>
          <w:p w:rsidR="00297307" w:rsidRPr="006B7CB7" w:rsidRDefault="00297307" w:rsidP="00297307">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97307" w:rsidRPr="006B7CB7" w:rsidRDefault="00297307" w:rsidP="00297307">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w:t>
            </w:r>
            <w:r w:rsidRPr="006B7CB7">
              <w:rPr>
                <w:szCs w:val="24"/>
              </w:rPr>
              <w:lastRenderedPageBreak/>
              <w:t>и *.</w:t>
            </w:r>
            <w:proofErr w:type="spellStart"/>
            <w:r w:rsidRPr="006B7CB7">
              <w:rPr>
                <w:szCs w:val="24"/>
              </w:rPr>
              <w:t>xls</w:t>
            </w:r>
            <w:proofErr w:type="spellEnd"/>
            <w:r w:rsidRPr="006B7CB7">
              <w:rPr>
                <w:szCs w:val="24"/>
              </w:rPr>
              <w:t>;</w:t>
            </w:r>
          </w:p>
          <w:p w:rsidR="00297307" w:rsidRPr="006B7CB7" w:rsidRDefault="00297307" w:rsidP="00297307">
            <w:pPr>
              <w:pStyle w:val="Times12"/>
              <w:numPr>
                <w:ilvl w:val="0"/>
                <w:numId w:val="39"/>
              </w:numPr>
              <w:tabs>
                <w:tab w:val="left" w:pos="0"/>
                <w:tab w:val="left" w:pos="1140"/>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632BA5">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632BA5">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97307" w:rsidRPr="006B7CB7" w:rsidRDefault="00297307" w:rsidP="00297307">
            <w:pPr>
              <w:pStyle w:val="Times12"/>
              <w:numPr>
                <w:ilvl w:val="0"/>
                <w:numId w:val="39"/>
              </w:numPr>
              <w:tabs>
                <w:tab w:val="left" w:pos="0"/>
                <w:tab w:val="left" w:pos="1140"/>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632BA5">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97307" w:rsidRPr="006B7CB7" w:rsidRDefault="00297307" w:rsidP="00297307">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97307" w:rsidRPr="006B7CB7" w:rsidRDefault="00297307" w:rsidP="00297307">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97307" w:rsidRPr="006B7CB7" w:rsidRDefault="00297307" w:rsidP="00297307">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97307" w:rsidRPr="006B7CB7" w:rsidRDefault="00297307" w:rsidP="00297307">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97307" w:rsidRPr="006B7CB7" w:rsidRDefault="00297307" w:rsidP="00297307">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7307" w:rsidRPr="004C223F" w:rsidRDefault="00297307" w:rsidP="00297307">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297307" w:rsidRPr="00D13086" w:rsidRDefault="00297307" w:rsidP="00297307">
            <w:r w:rsidRPr="002C735B">
              <w:t xml:space="preserve">            </w:t>
            </w:r>
            <w:proofErr w:type="gramStart"/>
            <w:r>
              <w:t>5</w:t>
            </w:r>
            <w:r w:rsidRPr="002C735B">
              <w:t>)</w:t>
            </w:r>
            <w:r>
              <w:t xml:space="preserve"> </w:t>
            </w:r>
            <w:r>
              <w:rPr>
                <w:bCs/>
              </w:rPr>
              <w:t>справка об опыте выполнения договоров за последние 2010</w:t>
            </w:r>
            <w:r w:rsidR="00ED0280">
              <w:rPr>
                <w:bCs/>
              </w:rPr>
              <w:t>- 2013</w:t>
            </w:r>
            <w:r>
              <w:rPr>
                <w:bCs/>
              </w:rPr>
              <w:t>гг.</w:t>
            </w:r>
            <w:r>
              <w:t xml:space="preserve"> в соответствии с инструкциями, приведенными в настоящей документации по запросу цен (раздел </w:t>
            </w:r>
            <w:r w:rsidRPr="002C735B">
              <w:t>5</w:t>
            </w:r>
            <w:r>
              <w:t>, форма 4)</w:t>
            </w:r>
            <w:r w:rsidRPr="00D13086">
              <w:t>;</w:t>
            </w:r>
            <w:proofErr w:type="gramEnd"/>
          </w:p>
          <w:p w:rsidR="00FE3591" w:rsidRPr="00FE3591" w:rsidRDefault="00FE3591" w:rsidP="00747A36">
            <w:pPr>
              <w:rPr>
                <w:sz w:val="20"/>
              </w:rPr>
            </w:pPr>
          </w:p>
        </w:tc>
      </w:tr>
      <w:tr w:rsidR="00FE3591" w:rsidTr="00747A36">
        <w:trPr>
          <w:trHeight w:val="397"/>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Times12"/>
              <w:ind w:left="45" w:right="153" w:firstLine="0"/>
              <w:jc w:val="left"/>
              <w:rPr>
                <w:szCs w:val="24"/>
              </w:rPr>
            </w:pPr>
            <w:r w:rsidRPr="004F3CC4">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E3591" w:rsidRDefault="00FE3591" w:rsidP="00747A36">
            <w:pPr>
              <w:pStyle w:val="Times12"/>
              <w:tabs>
                <w:tab w:val="left" w:pos="70"/>
              </w:tabs>
              <w:ind w:right="153" w:firstLine="0"/>
            </w:pPr>
            <w:r>
              <w:t>возможна</w:t>
            </w:r>
          </w:p>
          <w:p w:rsidR="00FE3591" w:rsidRDefault="00FE3591" w:rsidP="00747A36">
            <w:pPr>
              <w:pStyle w:val="Times12"/>
              <w:tabs>
                <w:tab w:val="left" w:pos="70"/>
              </w:tabs>
              <w:ind w:right="153" w:firstLine="0"/>
              <w:rPr>
                <w:spacing w:val="-6"/>
                <w:szCs w:val="28"/>
              </w:rPr>
            </w:pPr>
          </w:p>
          <w:p w:rsidR="00FE3591" w:rsidRDefault="00FE3591" w:rsidP="00747A36">
            <w:pPr>
              <w:pStyle w:val="Times12"/>
              <w:tabs>
                <w:tab w:val="left" w:pos="70"/>
              </w:tabs>
              <w:ind w:right="153" w:firstLine="0"/>
              <w:rPr>
                <w:spacing w:val="-6"/>
                <w:szCs w:val="24"/>
              </w:rPr>
            </w:pPr>
          </w:p>
        </w:tc>
      </w:tr>
      <w:tr w:rsidR="00FE3591" w:rsidTr="00747A36">
        <w:trPr>
          <w:trHeight w:val="232"/>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Times12"/>
              <w:ind w:firstLine="0"/>
              <w:rPr>
                <w:szCs w:val="24"/>
              </w:rPr>
            </w:pPr>
            <w:r w:rsidRPr="004F3CC4">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4F3CC4">
              <w:rPr>
                <w:szCs w:val="24"/>
              </w:rP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FE3591" w:rsidRDefault="00FE3591" w:rsidP="00747A36">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FE3591" w:rsidRPr="00FE3591" w:rsidRDefault="00FE3591" w:rsidP="00747A36">
            <w:pPr>
              <w:spacing w:line="276" w:lineRule="auto"/>
              <w:ind w:right="153"/>
              <w:rPr>
                <w:bCs/>
              </w:rPr>
            </w:pPr>
            <w:r>
              <w:t>ЭТП</w:t>
            </w:r>
            <w:r w:rsidRPr="00FE3591">
              <w:t xml:space="preserve"> </w:t>
            </w:r>
            <w:proofErr w:type="spellStart"/>
            <w:r w:rsidRPr="00FE3591">
              <w:rPr>
                <w:bCs/>
              </w:rPr>
              <w:t>Аук</w:t>
            </w:r>
            <w:proofErr w:type="spellEnd"/>
            <w:r w:rsidRPr="00FE3591">
              <w:rPr>
                <w:bCs/>
              </w:rPr>
              <w:t xml:space="preserve">. </w:t>
            </w:r>
            <w:proofErr w:type="spellStart"/>
            <w:r w:rsidRPr="00FE3591">
              <w:rPr>
                <w:bCs/>
              </w:rPr>
              <w:t>Конк</w:t>
            </w:r>
            <w:proofErr w:type="spellEnd"/>
            <w:r w:rsidRPr="00FE3591">
              <w:rPr>
                <w:bCs/>
              </w:rPr>
              <w:t xml:space="preserve">. Дом, </w:t>
            </w:r>
            <w:r>
              <w:rPr>
                <w:bCs/>
                <w:lang w:val="en-US"/>
              </w:rPr>
              <w:t>http</w:t>
            </w:r>
            <w:r w:rsidRPr="00FE3591">
              <w:rPr>
                <w:bCs/>
              </w:rPr>
              <w:t>://</w:t>
            </w:r>
            <w:r>
              <w:rPr>
                <w:bCs/>
                <w:lang w:val="en-US"/>
              </w:rPr>
              <w:t>a</w:t>
            </w:r>
            <w:r w:rsidRPr="00FE3591">
              <w:rPr>
                <w:bCs/>
              </w:rPr>
              <w:t>-</w:t>
            </w:r>
            <w:r>
              <w:rPr>
                <w:bCs/>
                <w:lang w:val="en-US"/>
              </w:rPr>
              <w:t>k</w:t>
            </w:r>
            <w:r w:rsidRPr="00FE3591">
              <w:rPr>
                <w:bCs/>
              </w:rPr>
              <w:t>-</w:t>
            </w:r>
            <w:r>
              <w:rPr>
                <w:bCs/>
                <w:lang w:val="en-US"/>
              </w:rPr>
              <w:t>d</w:t>
            </w:r>
            <w:r w:rsidRPr="00FE3591">
              <w:rPr>
                <w:bCs/>
              </w:rPr>
              <w:t>.</w:t>
            </w:r>
            <w:proofErr w:type="spellStart"/>
            <w:r>
              <w:rPr>
                <w:bCs/>
                <w:lang w:val="en-US"/>
              </w:rPr>
              <w:t>ru</w:t>
            </w:r>
            <w:proofErr w:type="spellEnd"/>
            <w:r w:rsidRPr="00FE3591">
              <w:rPr>
                <w:bCs/>
              </w:rPr>
              <w:t>/</w:t>
            </w:r>
          </w:p>
          <w:p w:rsidR="00FE3591" w:rsidRPr="00FE3591" w:rsidRDefault="00FE3591" w:rsidP="00747A36">
            <w:pPr>
              <w:pStyle w:val="Times12"/>
              <w:ind w:firstLine="0"/>
              <w:rPr>
                <w:szCs w:val="24"/>
              </w:rPr>
            </w:pPr>
          </w:p>
          <w:p w:rsidR="00FE3591" w:rsidRDefault="00FE3591" w:rsidP="00747A36">
            <w:pPr>
              <w:pStyle w:val="Times12"/>
              <w:ind w:firstLine="0"/>
              <w:rPr>
                <w:lang w:val="en-US"/>
              </w:rPr>
            </w:pPr>
            <w:r>
              <w:rPr>
                <w:lang w:val="en-US"/>
              </w:rPr>
              <w:t>12:00 (</w:t>
            </w:r>
            <w:r>
              <w:t>время</w:t>
            </w:r>
            <w:r>
              <w:rPr>
                <w:lang w:val="en-US"/>
              </w:rPr>
              <w:t xml:space="preserve"> </w:t>
            </w:r>
            <w:r>
              <w:t>московское</w:t>
            </w:r>
            <w:r>
              <w:rPr>
                <w:lang w:val="en-US"/>
              </w:rPr>
              <w:t>)  «</w:t>
            </w:r>
            <w:r w:rsidR="00297307">
              <w:t>1</w:t>
            </w:r>
            <w:r w:rsidR="00ED0280">
              <w:t>8</w:t>
            </w:r>
            <w:r>
              <w:rPr>
                <w:lang w:val="en-US"/>
              </w:rPr>
              <w:t xml:space="preserve">» </w:t>
            </w:r>
            <w:proofErr w:type="spellStart"/>
            <w:r>
              <w:rPr>
                <w:lang w:val="en-US"/>
              </w:rPr>
              <w:t>ноября</w:t>
            </w:r>
            <w:proofErr w:type="spellEnd"/>
            <w:r>
              <w:rPr>
                <w:lang w:val="en-US"/>
              </w:rPr>
              <w:t xml:space="preserve"> 2013 </w:t>
            </w:r>
            <w:r>
              <w:t>года</w:t>
            </w:r>
            <w:r>
              <w:rPr>
                <w:lang w:val="en-US"/>
              </w:rPr>
              <w:t xml:space="preserve"> </w:t>
            </w:r>
          </w:p>
          <w:p w:rsidR="00FE3591" w:rsidRDefault="00FE3591" w:rsidP="00747A36">
            <w:pPr>
              <w:pStyle w:val="Times12"/>
              <w:ind w:firstLine="0"/>
              <w:rPr>
                <w:szCs w:val="24"/>
                <w:lang w:val="en-US"/>
              </w:rPr>
            </w:pPr>
          </w:p>
        </w:tc>
      </w:tr>
      <w:tr w:rsidR="00FE3591" w:rsidTr="00747A36">
        <w:trPr>
          <w:trHeight w:val="232"/>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pStyle w:val="Times12"/>
              <w:ind w:firstLine="0"/>
              <w:rPr>
                <w:szCs w:val="24"/>
              </w:rPr>
            </w:pPr>
            <w:r w:rsidRPr="004F3CC4">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Times12"/>
              <w:ind w:firstLine="0"/>
              <w:rPr>
                <w:bCs w:val="0"/>
              </w:rPr>
            </w:pPr>
            <w:r>
              <w:rPr>
                <w:bCs w:val="0"/>
              </w:rPr>
              <w:t>Адрес: 624130, Свердловская область, г. Новоуральск, ул. Дзержинского, д. 2</w:t>
            </w:r>
          </w:p>
          <w:p w:rsidR="00FE3591" w:rsidRDefault="00FE3591" w:rsidP="00747A36">
            <w:pPr>
              <w:pStyle w:val="Times12"/>
              <w:ind w:firstLine="0"/>
              <w:rPr>
                <w:szCs w:val="24"/>
              </w:rPr>
            </w:pPr>
            <w:r>
              <w:rPr>
                <w:szCs w:val="24"/>
              </w:rPr>
              <w:t xml:space="preserve">Отборочная стадия рассмотрения заявок на участие в запросе цен: не позднее </w:t>
            </w:r>
            <w:r w:rsidR="00ED0280">
              <w:t xml:space="preserve"> 09.12.</w:t>
            </w:r>
            <w:r>
              <w:t xml:space="preserve"> 20</w:t>
            </w:r>
            <w:r w:rsidR="00ED0280">
              <w:t>13</w:t>
            </w:r>
            <w:r>
              <w:t xml:space="preserve"> года</w:t>
            </w:r>
            <w:r w:rsidR="00ED0280">
              <w:t>.</w:t>
            </w:r>
          </w:p>
          <w:p w:rsidR="00FE3591" w:rsidRDefault="00FE3591" w:rsidP="00ED0280">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ED0280">
              <w:t>19</w:t>
            </w:r>
            <w:r>
              <w:t>» декабря 2013 года</w:t>
            </w:r>
          </w:p>
        </w:tc>
      </w:tr>
      <w:tr w:rsidR="00FE3591" w:rsidTr="00747A36">
        <w:trPr>
          <w:trHeight w:val="194"/>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59"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FE3591" w:rsidRPr="004F3CC4" w:rsidRDefault="00FE3591" w:rsidP="00747A36">
            <w:pPr>
              <w:ind w:right="153"/>
              <w:rPr>
                <w:spacing w:val="-6"/>
              </w:rPr>
            </w:pPr>
            <w:r w:rsidRPr="004F3CC4">
              <w:rPr>
                <w:spacing w:val="-6"/>
              </w:rPr>
              <w:t>Срок заключения договора:</w:t>
            </w:r>
          </w:p>
          <w:p w:rsidR="00FE3591" w:rsidRPr="004F3CC4" w:rsidRDefault="00FE3591" w:rsidP="00747A36">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297307" w:rsidRDefault="00297307" w:rsidP="00297307">
            <w:pPr>
              <w:ind w:right="153" w:firstLine="637"/>
              <w:jc w:val="both"/>
              <w:rPr>
                <w:b/>
                <w:bCs/>
                <w:i/>
              </w:rPr>
            </w:pP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97307" w:rsidRDefault="00297307" w:rsidP="00297307">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FE3591" w:rsidRDefault="00297307" w:rsidP="00297307">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E3591" w:rsidTr="00747A36">
        <w:trPr>
          <w:trHeight w:val="194"/>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ind w:right="153"/>
              <w:rPr>
                <w:spacing w:val="-6"/>
              </w:rPr>
            </w:pPr>
            <w:r w:rsidRPr="004F3CC4">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FE3591" w:rsidRDefault="00FE3591" w:rsidP="00747A36">
            <w:pPr>
              <w:rPr>
                <w:b/>
                <w:bCs/>
                <w:i/>
                <w:sz w:val="20"/>
                <w:szCs w:val="20"/>
              </w:rPr>
            </w:pPr>
          </w:p>
          <w:p w:rsidR="00FE3591" w:rsidRDefault="00FE3591" w:rsidP="00747A36">
            <w:pPr>
              <w:ind w:right="153" w:firstLine="636"/>
              <w:jc w:val="both"/>
              <w:rPr>
                <w:b/>
                <w:bCs/>
                <w:i/>
              </w:rPr>
            </w:pPr>
          </w:p>
        </w:tc>
      </w:tr>
      <w:tr w:rsidR="00FE3591" w:rsidTr="00747A36">
        <w:trPr>
          <w:trHeight w:val="194"/>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ind w:right="153"/>
              <w:jc w:val="both"/>
              <w:rPr>
                <w:b/>
                <w:i/>
              </w:rPr>
            </w:pPr>
            <w:r w:rsidRPr="004F3CC4">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297307" w:rsidRDefault="00297307" w:rsidP="00297307">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2" w:history="1">
              <w:r>
                <w:rPr>
                  <w:rStyle w:val="a7"/>
                  <w:rFonts w:eastAsiaTheme="majorEastAsia"/>
                  <w:b/>
                  <w:i/>
                  <w:color w:val="000000" w:themeColor="text1"/>
                </w:rPr>
                <w:t>@ueip.ru</w:t>
              </w:r>
            </w:hyperlink>
            <w:r>
              <w:rPr>
                <w:rStyle w:val="FontStyle74"/>
                <w:b/>
                <w:color w:val="000000" w:themeColor="text1"/>
                <w:u w:val="single"/>
              </w:rPr>
              <w:t>.</w:t>
            </w:r>
          </w:p>
          <w:p w:rsidR="00297307" w:rsidRDefault="00297307" w:rsidP="00297307">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97307" w:rsidRDefault="00297307" w:rsidP="00297307">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3"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97307" w:rsidRDefault="00297307" w:rsidP="00297307">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4"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97307" w:rsidRDefault="00297307" w:rsidP="00297307">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w:t>
            </w:r>
            <w:r>
              <w:rPr>
                <w:rFonts w:ascii="Times New Roman" w:hAnsi="Times New Roman" w:cs="Times New Roman"/>
                <w:lang w:val="x-none" w:eastAsia="x-none"/>
              </w:rPr>
              <w:lastRenderedPageBreak/>
              <w:t xml:space="preserve">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97307" w:rsidRDefault="00297307" w:rsidP="00297307">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97307" w:rsidRDefault="00297307" w:rsidP="00297307">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97307" w:rsidRDefault="00297307" w:rsidP="00297307">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E3591" w:rsidRDefault="00297307" w:rsidP="00297307">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1"/>
      <w:tr w:rsidR="00FE3591" w:rsidTr="00747A36">
        <w:trPr>
          <w:trHeight w:val="194"/>
        </w:trPr>
        <w:tc>
          <w:tcPr>
            <w:tcW w:w="781" w:type="dxa"/>
            <w:tcBorders>
              <w:top w:val="single" w:sz="4" w:space="0" w:color="auto"/>
              <w:left w:val="single" w:sz="4" w:space="0" w:color="auto"/>
              <w:bottom w:val="single" w:sz="4" w:space="0" w:color="auto"/>
              <w:right w:val="single" w:sz="4" w:space="0" w:color="auto"/>
            </w:tcBorders>
          </w:tcPr>
          <w:p w:rsidR="00FE3591" w:rsidRDefault="00FE3591" w:rsidP="00FE359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E3591" w:rsidRPr="004F3CC4" w:rsidRDefault="00FE3591" w:rsidP="00747A36">
            <w:pPr>
              <w:ind w:right="153"/>
              <w:jc w:val="both"/>
              <w:rPr>
                <w:b/>
                <w:i/>
              </w:rPr>
            </w:pPr>
            <w:r w:rsidRPr="004F3CC4">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FE3591" w:rsidRDefault="00FE3591" w:rsidP="00747A36">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FE3591" w:rsidRDefault="00FE3591" w:rsidP="00747A36">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FE3591" w:rsidRDefault="00FE3591" w:rsidP="00747A36">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FE3591" w:rsidRDefault="00FE3591" w:rsidP="00FE3591">
      <w:pPr>
        <w:rPr>
          <w:sz w:val="22"/>
        </w:rPr>
        <w:sectPr w:rsidR="00FE3591">
          <w:pgSz w:w="16840" w:h="11907" w:orient="landscape"/>
          <w:pgMar w:top="1418" w:right="1134" w:bottom="567" w:left="1134" w:header="567" w:footer="567" w:gutter="0"/>
          <w:cols w:space="720"/>
        </w:sectPr>
      </w:pPr>
    </w:p>
    <w:p w:rsidR="00FE3591" w:rsidRPr="00730DE5" w:rsidRDefault="00FE3591" w:rsidP="00730DE5">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71499731"/>
      <w:bookmarkStart w:id="18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FE3591" w:rsidRDefault="00FE3591" w:rsidP="00FE3591"/>
    <w:p w:rsidR="00FE3591" w:rsidRDefault="00FE3591" w:rsidP="00FE3591">
      <w:pPr>
        <w:pStyle w:val="Times12"/>
        <w:jc w:val="right"/>
        <w:rPr>
          <w:bCs w:val="0"/>
          <w:sz w:val="28"/>
          <w:szCs w:val="28"/>
        </w:rPr>
      </w:pPr>
      <w:bookmarkStart w:id="183" w:name="форма1"/>
      <w:bookmarkStart w:id="184" w:name="_Toc98251753"/>
      <w:bookmarkEnd w:id="182"/>
      <w:r>
        <w:rPr>
          <w:bCs w:val="0"/>
          <w:sz w:val="28"/>
          <w:szCs w:val="28"/>
        </w:rPr>
        <w:t xml:space="preserve">Форма </w:t>
      </w:r>
      <w:bookmarkStart w:id="185" w:name="F01"/>
      <w:bookmarkEnd w:id="183"/>
      <w:r>
        <w:rPr>
          <w:bCs w:val="0"/>
          <w:sz w:val="28"/>
          <w:szCs w:val="28"/>
        </w:rPr>
        <w:t>1.</w:t>
      </w:r>
      <w:bookmarkEnd w:id="185"/>
    </w:p>
    <w:p w:rsidR="00FE3591" w:rsidRDefault="00FE3591" w:rsidP="00FE3591">
      <w:pPr>
        <w:rPr>
          <w:b/>
          <w:i/>
        </w:rPr>
      </w:pPr>
      <w:r>
        <w:rPr>
          <w:b/>
          <w:i/>
        </w:rPr>
        <w:t>Фирменный бланк участника запроса цен</w:t>
      </w:r>
    </w:p>
    <w:p w:rsidR="00FE3591" w:rsidRDefault="00FE3591" w:rsidP="00FE3591">
      <w:pPr>
        <w:pStyle w:val="Times12"/>
        <w:spacing w:before="120"/>
        <w:ind w:firstLine="0"/>
        <w:jc w:val="left"/>
        <w:rPr>
          <w:szCs w:val="24"/>
        </w:rPr>
      </w:pPr>
      <w:r>
        <w:rPr>
          <w:szCs w:val="24"/>
        </w:rPr>
        <w:t>«___» __________ 20___ года №______</w:t>
      </w:r>
    </w:p>
    <w:p w:rsidR="00FE3591" w:rsidRDefault="00FE3591" w:rsidP="00FE3591">
      <w:pPr>
        <w:pStyle w:val="Times12"/>
        <w:spacing w:before="120"/>
        <w:ind w:firstLine="0"/>
        <w:jc w:val="right"/>
        <w:rPr>
          <w:b/>
          <w:bCs w:val="0"/>
          <w:i/>
          <w:szCs w:val="24"/>
        </w:rPr>
      </w:pPr>
    </w:p>
    <w:p w:rsidR="00FE3591" w:rsidRDefault="00FE3591" w:rsidP="00FE359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6" w:name="_Письмо_о_подаче"/>
      <w:bookmarkStart w:id="187" w:name="_Toc255987071"/>
      <w:bookmarkStart w:id="188" w:name="_Toc272505461"/>
      <w:bookmarkStart w:id="189" w:name="_Toc371499732"/>
      <w:bookmarkEnd w:id="186"/>
      <w:r>
        <w:rPr>
          <w:rFonts w:ascii="Times New Roman" w:eastAsia="Times New Roman" w:hAnsi="Times New Roman" w:cs="Times New Roman"/>
          <w:b w:val="0"/>
          <w:bCs w:val="0"/>
          <w:i w:val="0"/>
        </w:rPr>
        <w:t>ЗАЯВКА НА УЧАСТИЕ В ЗАПРОСЕ ЦЕН (Форма 1.)</w:t>
      </w:r>
      <w:bookmarkEnd w:id="187"/>
      <w:bookmarkEnd w:id="188"/>
      <w:bookmarkEnd w:id="189"/>
    </w:p>
    <w:p w:rsidR="00FE3591" w:rsidRDefault="00FE3591" w:rsidP="00FE3591">
      <w:pPr>
        <w:tabs>
          <w:tab w:val="left" w:pos="7938"/>
        </w:tabs>
        <w:ind w:firstLine="4820"/>
        <w:jc w:val="center"/>
        <w:rPr>
          <w:b/>
        </w:rPr>
      </w:pPr>
    </w:p>
    <w:p w:rsidR="00FE3591" w:rsidRDefault="00FE3591" w:rsidP="00FE3591">
      <w:pPr>
        <w:ind w:firstLine="709"/>
        <w:jc w:val="both"/>
        <w:rPr>
          <w:sz w:val="22"/>
        </w:rPr>
      </w:pPr>
      <w:r>
        <w:rPr>
          <w:sz w:val="28"/>
          <w:szCs w:val="28"/>
        </w:rPr>
        <w:t>Изучив извещение о проведении запроса цен на право заключения договора на поставку клапанов трубопров</w:t>
      </w:r>
      <w:r w:rsidR="00730DE5">
        <w:rPr>
          <w:sz w:val="28"/>
          <w:szCs w:val="28"/>
        </w:rPr>
        <w:t>одных регулирующих</w:t>
      </w:r>
      <w:r w:rsidR="00167D3C">
        <w:rPr>
          <w:sz w:val="28"/>
          <w:szCs w:val="28"/>
        </w:rPr>
        <w:t xml:space="preserve"> </w:t>
      </w:r>
      <w:r w:rsidR="00167D3C" w:rsidRPr="00167D3C">
        <w:rPr>
          <w:color w:val="000000"/>
          <w:sz w:val="28"/>
          <w:szCs w:val="28"/>
          <w:lang w:val="en-US"/>
        </w:rPr>
        <w:t>ARI</w:t>
      </w:r>
      <w:r w:rsidR="00167D3C" w:rsidRPr="00167D3C">
        <w:rPr>
          <w:color w:val="000000"/>
          <w:sz w:val="28"/>
          <w:szCs w:val="28"/>
        </w:rPr>
        <w:t>-</w:t>
      </w:r>
      <w:r w:rsidR="00167D3C" w:rsidRPr="00167D3C">
        <w:rPr>
          <w:color w:val="000000"/>
          <w:sz w:val="28"/>
          <w:szCs w:val="28"/>
          <w:lang w:val="en-US"/>
        </w:rPr>
        <w:t>STEVI</w:t>
      </w:r>
      <w:r w:rsidR="00167D3C" w:rsidRPr="00167D3C">
        <w:rPr>
          <w:color w:val="000000"/>
          <w:sz w:val="28"/>
          <w:szCs w:val="28"/>
        </w:rPr>
        <w:t xml:space="preserve"> </w:t>
      </w:r>
      <w:r w:rsidR="00167D3C" w:rsidRPr="00167D3C">
        <w:rPr>
          <w:color w:val="000000"/>
          <w:sz w:val="28"/>
          <w:szCs w:val="28"/>
          <w:lang w:val="en-US"/>
        </w:rPr>
        <w:t>DN</w:t>
      </w:r>
      <w:r w:rsidR="00167D3C" w:rsidRPr="00167D3C">
        <w:rPr>
          <w:color w:val="000000"/>
          <w:sz w:val="28"/>
          <w:szCs w:val="28"/>
        </w:rPr>
        <w:t xml:space="preserve">160 </w:t>
      </w:r>
      <w:r w:rsidR="00167D3C" w:rsidRPr="00167D3C">
        <w:rPr>
          <w:color w:val="000000"/>
          <w:sz w:val="28"/>
          <w:szCs w:val="28"/>
          <w:lang w:val="en-US"/>
        </w:rPr>
        <w:t>PN</w:t>
      </w:r>
      <w:r w:rsidR="00167D3C" w:rsidRPr="00167D3C">
        <w:rPr>
          <w:color w:val="000000"/>
          <w:sz w:val="28"/>
          <w:szCs w:val="28"/>
        </w:rPr>
        <w:t xml:space="preserve">16 </w:t>
      </w:r>
      <w:proofErr w:type="spellStart"/>
      <w:r w:rsidR="00167D3C" w:rsidRPr="00167D3C">
        <w:rPr>
          <w:color w:val="000000"/>
          <w:sz w:val="28"/>
          <w:szCs w:val="28"/>
          <w:lang w:val="en-US"/>
        </w:rPr>
        <w:t>Kvs</w:t>
      </w:r>
      <w:proofErr w:type="spellEnd"/>
      <w:r w:rsidR="00167D3C" w:rsidRPr="00167D3C">
        <w:rPr>
          <w:color w:val="000000"/>
          <w:sz w:val="28"/>
          <w:szCs w:val="28"/>
        </w:rPr>
        <w:t xml:space="preserve"> 400 или «эквивалент» в соответствии с ТЗ</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E3591" w:rsidRDefault="00FE3591" w:rsidP="00FE359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E3591" w:rsidRDefault="00FE3591" w:rsidP="00FE3591">
      <w:pPr>
        <w:pStyle w:val="Times12"/>
        <w:suppressAutoHyphens/>
        <w:ind w:firstLine="0"/>
        <w:rPr>
          <w:sz w:val="22"/>
        </w:rPr>
      </w:pPr>
      <w:r>
        <w:rPr>
          <w:sz w:val="28"/>
        </w:rPr>
        <w:t>ИНН</w:t>
      </w:r>
      <w:r>
        <w:t xml:space="preserve"> </w:t>
      </w:r>
      <w:r>
        <w:rPr>
          <w:sz w:val="22"/>
        </w:rPr>
        <w:t>________________________________________________________,</w:t>
      </w:r>
    </w:p>
    <w:p w:rsidR="00FE3591" w:rsidRDefault="00FE3591" w:rsidP="00FE3591">
      <w:pPr>
        <w:pStyle w:val="Times12"/>
        <w:suppressAutoHyphens/>
        <w:ind w:firstLine="0"/>
        <w:jc w:val="center"/>
        <w:rPr>
          <w:b/>
          <w:i/>
          <w:vertAlign w:val="superscript"/>
        </w:rPr>
      </w:pPr>
      <w:r>
        <w:rPr>
          <w:b/>
          <w:i/>
          <w:vertAlign w:val="superscript"/>
        </w:rPr>
        <w:t>(ИНН участника запроса цен)</w:t>
      </w:r>
    </w:p>
    <w:p w:rsidR="00FE3591" w:rsidRDefault="00FE3591" w:rsidP="00FE3591">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E3591" w:rsidRDefault="00FE3591" w:rsidP="00FE359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E3591" w:rsidRDefault="00FE3591" w:rsidP="00FE3591">
      <w:pPr>
        <w:pStyle w:val="Times12"/>
        <w:suppressAutoHyphens/>
        <w:ind w:firstLine="0"/>
        <w:rPr>
          <w:sz w:val="28"/>
        </w:rPr>
      </w:pPr>
      <w:r>
        <w:rPr>
          <w:sz w:val="28"/>
        </w:rPr>
        <w:t>фактический адрес _____________________________________________________,</w:t>
      </w:r>
    </w:p>
    <w:p w:rsidR="00FE3591" w:rsidRDefault="00FE3591" w:rsidP="00FE3591">
      <w:pPr>
        <w:pStyle w:val="Times12"/>
        <w:suppressAutoHyphens/>
        <w:ind w:firstLine="0"/>
        <w:jc w:val="center"/>
        <w:rPr>
          <w:b/>
          <w:i/>
          <w:vertAlign w:val="superscript"/>
        </w:rPr>
      </w:pPr>
      <w:r>
        <w:rPr>
          <w:b/>
          <w:i/>
          <w:vertAlign w:val="superscript"/>
        </w:rPr>
        <w:t>(фактический адрес участника запроса цен)</w:t>
      </w:r>
    </w:p>
    <w:p w:rsidR="00FE3591" w:rsidRDefault="00FE3591" w:rsidP="00FE3591">
      <w:pPr>
        <w:pStyle w:val="Times12"/>
        <w:suppressAutoHyphens/>
        <w:ind w:left="2836" w:firstLine="709"/>
        <w:jc w:val="center"/>
        <w:rPr>
          <w:b/>
          <w:i/>
          <w:vertAlign w:val="superscript"/>
        </w:rPr>
      </w:pPr>
    </w:p>
    <w:p w:rsidR="00FE3591" w:rsidRDefault="00FE3591" w:rsidP="00FE3591">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632BA5">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E3591" w:rsidTr="00747A36">
        <w:tc>
          <w:tcPr>
            <w:tcW w:w="70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pPr>
            <w:r>
              <w:t>№</w:t>
            </w:r>
          </w:p>
          <w:p w:rsidR="00FE3591" w:rsidRDefault="00FE3591" w:rsidP="00747A36">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pPr>
            <w:r>
              <w:t>Наименование</w:t>
            </w:r>
          </w:p>
          <w:p w:rsidR="00FE3591" w:rsidRDefault="00FE3591" w:rsidP="00747A36">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contextualSpacing/>
              <w:jc w:val="center"/>
            </w:pPr>
            <w:r>
              <w:t>Цена всего, руб. с НДС</w:t>
            </w:r>
          </w:p>
        </w:tc>
      </w:tr>
      <w:tr w:rsidR="00FE3591" w:rsidTr="00747A3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E3591" w:rsidRDefault="00FE3591" w:rsidP="00747A3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134" w:type="dxa"/>
            <w:tcBorders>
              <w:top w:val="single" w:sz="4" w:space="0" w:color="auto"/>
              <w:left w:val="single" w:sz="4" w:space="0" w:color="auto"/>
              <w:bottom w:val="single" w:sz="4" w:space="0" w:color="auto"/>
              <w:right w:val="single" w:sz="4" w:space="0" w:color="auto"/>
            </w:tcBorders>
          </w:tcPr>
          <w:p w:rsidR="00FE3591" w:rsidRDefault="00FE3591" w:rsidP="00747A36">
            <w:pPr>
              <w:jc w:val="center"/>
            </w:pPr>
          </w:p>
        </w:tc>
      </w:tr>
      <w:tr w:rsidR="00FE3591" w:rsidTr="00747A3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E3591" w:rsidRDefault="00FE3591" w:rsidP="00747A3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jc w:val="center"/>
            </w:pPr>
          </w:p>
        </w:tc>
        <w:tc>
          <w:tcPr>
            <w:tcW w:w="1134" w:type="dxa"/>
            <w:tcBorders>
              <w:top w:val="single" w:sz="4" w:space="0" w:color="auto"/>
              <w:left w:val="single" w:sz="4" w:space="0" w:color="auto"/>
              <w:bottom w:val="single" w:sz="4" w:space="0" w:color="auto"/>
              <w:right w:val="single" w:sz="4" w:space="0" w:color="auto"/>
            </w:tcBorders>
          </w:tcPr>
          <w:p w:rsidR="00FE3591" w:rsidRDefault="00FE3591" w:rsidP="00747A36">
            <w:pPr>
              <w:jc w:val="center"/>
            </w:pPr>
          </w:p>
        </w:tc>
      </w:tr>
      <w:tr w:rsidR="00FE3591" w:rsidTr="00747A3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r>
              <w:t>ИТОГО:</w:t>
            </w:r>
          </w:p>
        </w:tc>
        <w:tc>
          <w:tcPr>
            <w:tcW w:w="1418" w:type="dxa"/>
            <w:tcBorders>
              <w:top w:val="single" w:sz="4" w:space="0" w:color="auto"/>
              <w:left w:val="single" w:sz="4" w:space="0" w:color="auto"/>
              <w:bottom w:val="single" w:sz="4" w:space="0" w:color="auto"/>
              <w:right w:val="single" w:sz="4" w:space="0" w:color="auto"/>
            </w:tcBorders>
          </w:tcPr>
          <w:p w:rsidR="00FE3591" w:rsidRDefault="00FE3591" w:rsidP="00747A36">
            <w:pPr>
              <w:jc w:val="center"/>
            </w:pPr>
          </w:p>
        </w:tc>
        <w:tc>
          <w:tcPr>
            <w:tcW w:w="1134" w:type="dxa"/>
            <w:tcBorders>
              <w:top w:val="single" w:sz="4" w:space="0" w:color="auto"/>
              <w:left w:val="single" w:sz="4" w:space="0" w:color="auto"/>
              <w:bottom w:val="single" w:sz="4" w:space="0" w:color="auto"/>
              <w:right w:val="single" w:sz="4" w:space="0" w:color="auto"/>
            </w:tcBorders>
          </w:tcPr>
          <w:p w:rsidR="00FE3591" w:rsidRDefault="00FE3591" w:rsidP="00747A36">
            <w:pPr>
              <w:jc w:val="center"/>
            </w:pPr>
          </w:p>
        </w:tc>
      </w:tr>
    </w:tbl>
    <w:p w:rsidR="00632BA5" w:rsidRDefault="00632BA5" w:rsidP="00632BA5">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632BA5" w:rsidRDefault="00632BA5" w:rsidP="00632BA5">
      <w:pPr>
        <w:rPr>
          <w:sz w:val="28"/>
        </w:rPr>
      </w:pPr>
      <w:r>
        <w:rPr>
          <w:sz w:val="28"/>
        </w:rPr>
        <w:t>Данное предложение действительно до «___» __________ 20___ года.</w:t>
      </w:r>
    </w:p>
    <w:p w:rsidR="00632BA5" w:rsidRDefault="00632BA5" w:rsidP="00632BA5">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632BA5" w:rsidRDefault="00632BA5" w:rsidP="00632BA5">
      <w:pPr>
        <w:jc w:val="both"/>
        <w:rPr>
          <w:bCs/>
          <w:sz w:val="28"/>
          <w:szCs w:val="28"/>
        </w:rPr>
      </w:pPr>
      <w:r>
        <w:rPr>
          <w:bCs/>
          <w:sz w:val="28"/>
          <w:szCs w:val="28"/>
        </w:rPr>
        <w:t>Начало поставки товара ___________________;</w:t>
      </w:r>
    </w:p>
    <w:p w:rsidR="00632BA5" w:rsidRDefault="00632BA5" w:rsidP="00632BA5">
      <w:pPr>
        <w:jc w:val="both"/>
        <w:rPr>
          <w:bCs/>
          <w:sz w:val="28"/>
          <w:szCs w:val="28"/>
        </w:rPr>
      </w:pPr>
      <w:r>
        <w:rPr>
          <w:bCs/>
          <w:sz w:val="28"/>
          <w:szCs w:val="28"/>
        </w:rPr>
        <w:t>Окончание поставки товара ________________.</w:t>
      </w:r>
    </w:p>
    <w:p w:rsidR="00632BA5" w:rsidRDefault="00632BA5" w:rsidP="00632BA5">
      <w:pPr>
        <w:jc w:val="both"/>
        <w:rPr>
          <w:sz w:val="28"/>
          <w:szCs w:val="28"/>
        </w:rPr>
      </w:pPr>
      <w:r>
        <w:rPr>
          <w:bCs/>
          <w:sz w:val="28"/>
          <w:szCs w:val="28"/>
        </w:rPr>
        <w:t>Сроки и услови</w:t>
      </w:r>
      <w:r>
        <w:rPr>
          <w:sz w:val="28"/>
          <w:szCs w:val="28"/>
        </w:rPr>
        <w:t>я оплаты: ___________________________.</w:t>
      </w:r>
    </w:p>
    <w:p w:rsidR="00632BA5" w:rsidRDefault="00632BA5" w:rsidP="00632BA5">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632BA5" w:rsidRPr="00D005C8" w:rsidRDefault="00632BA5" w:rsidP="00632BA5">
      <w:pPr>
        <w:pStyle w:val="aa"/>
        <w:numPr>
          <w:ilvl w:val="0"/>
          <w:numId w:val="40"/>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32BA5" w:rsidRPr="00D005C8" w:rsidRDefault="00632BA5" w:rsidP="00632BA5">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632BA5" w:rsidRPr="00D005C8" w:rsidRDefault="00632BA5" w:rsidP="00632BA5">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632BA5" w:rsidRPr="00D005C8" w:rsidRDefault="00632BA5" w:rsidP="00632BA5">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632BA5" w:rsidRPr="00D005C8" w:rsidRDefault="00632BA5" w:rsidP="00632BA5">
      <w:pPr>
        <w:pStyle w:val="aa"/>
        <w:numPr>
          <w:ilvl w:val="0"/>
          <w:numId w:val="40"/>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632BA5" w:rsidRPr="00D43622" w:rsidRDefault="00632BA5" w:rsidP="00632BA5">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632BA5" w:rsidRDefault="00632BA5" w:rsidP="00632BA5">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632BA5" w:rsidRPr="00B869EF" w:rsidRDefault="00632BA5" w:rsidP="00632BA5">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BA5" w:rsidRPr="00D005C8" w:rsidRDefault="00632BA5" w:rsidP="00632BA5">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632BA5" w:rsidRPr="00D005C8" w:rsidRDefault="00632BA5" w:rsidP="00632BA5">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632BA5" w:rsidRPr="00D005C8" w:rsidRDefault="00632BA5" w:rsidP="00632BA5">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lastRenderedPageBreak/>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32BA5" w:rsidRDefault="00632BA5" w:rsidP="00632BA5">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2BA5" w:rsidRPr="00402A45" w:rsidRDefault="00632BA5" w:rsidP="00632BA5">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Pr="00632BA5">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FE3591" w:rsidRPr="00632BA5" w:rsidRDefault="00632BA5" w:rsidP="00632BA5">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E3591" w:rsidRDefault="00FE3591" w:rsidP="00FE3591">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FE3591" w:rsidRDefault="00FE3591" w:rsidP="00FE3591">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FE3591" w:rsidRDefault="00FE3591" w:rsidP="00FE359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E3591" w:rsidRDefault="00FE3591" w:rsidP="00FE359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FE3591" w:rsidRDefault="00FE3591" w:rsidP="00FE3591">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E3591" w:rsidRDefault="00FE3591" w:rsidP="00FE3591">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E3591" w:rsidRDefault="00FE3591" w:rsidP="00FE3591">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E3591" w:rsidRDefault="00FE3591" w:rsidP="00FE3591">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E3591" w:rsidRDefault="00FE3591" w:rsidP="00FE359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E3591" w:rsidRDefault="00FE3591" w:rsidP="00FE359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E3591" w:rsidRDefault="00FE3591" w:rsidP="00FE359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632BA5" w:rsidRPr="00632BA5">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632BA5" w:rsidRPr="00632BA5">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E3591" w:rsidTr="00747A36">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c"/>
              <w:jc w:val="center"/>
              <w:rPr>
                <w:rFonts w:ascii="Times New Roman" w:hAnsi="Times New Roman" w:cs="Times New Roman"/>
                <w:szCs w:val="24"/>
              </w:rPr>
            </w:pPr>
            <w:r>
              <w:rPr>
                <w:rFonts w:ascii="Times New Roman" w:hAnsi="Times New Roman" w:cs="Times New Roman"/>
                <w:szCs w:val="24"/>
              </w:rPr>
              <w:t>№</w:t>
            </w:r>
          </w:p>
          <w:p w:rsidR="00FE3591" w:rsidRDefault="00FE3591" w:rsidP="00747A36">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c"/>
              <w:jc w:val="center"/>
              <w:rPr>
                <w:rFonts w:ascii="Times New Roman" w:hAnsi="Times New Roman" w:cs="Times New Roman"/>
                <w:szCs w:val="24"/>
              </w:rPr>
            </w:pPr>
            <w:r>
              <w:rPr>
                <w:rFonts w:ascii="Times New Roman" w:hAnsi="Times New Roman" w:cs="Times New Roman"/>
                <w:szCs w:val="24"/>
              </w:rPr>
              <w:t>Число</w:t>
            </w:r>
          </w:p>
          <w:p w:rsidR="00FE3591" w:rsidRDefault="00FE3591" w:rsidP="00747A36">
            <w:pPr>
              <w:pStyle w:val="afc"/>
              <w:jc w:val="center"/>
              <w:rPr>
                <w:rFonts w:ascii="Times New Roman" w:hAnsi="Times New Roman" w:cs="Times New Roman"/>
                <w:szCs w:val="24"/>
              </w:rPr>
            </w:pPr>
            <w:r>
              <w:rPr>
                <w:rFonts w:ascii="Times New Roman" w:hAnsi="Times New Roman" w:cs="Times New Roman"/>
                <w:szCs w:val="24"/>
              </w:rPr>
              <w:t>страниц</w:t>
            </w: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tcPr>
          <w:p w:rsidR="00FE3591" w:rsidRDefault="00FE3591" w:rsidP="00FE359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i/>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tcPr>
          <w:p w:rsidR="00FE3591" w:rsidRDefault="00FE3591" w:rsidP="00FE359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i/>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tcPr>
          <w:p w:rsidR="00FE3591" w:rsidRDefault="00FE3591" w:rsidP="00FE359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tcPr>
          <w:p w:rsidR="00FE3591" w:rsidRDefault="00FE3591" w:rsidP="00FE359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E3591" w:rsidRDefault="00FE3591" w:rsidP="00747A3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tcPr>
          <w:p w:rsidR="00FE3591" w:rsidRDefault="00FE3591" w:rsidP="00747A36">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rPr>
                <w:rFonts w:ascii="Times New Roman" w:hAnsi="Times New Roman" w:cs="Times New Roman"/>
                <w:szCs w:val="24"/>
              </w:rPr>
            </w:pPr>
          </w:p>
        </w:tc>
      </w:tr>
      <w:tr w:rsidR="00FE3591" w:rsidTr="00747A36">
        <w:tc>
          <w:tcPr>
            <w:tcW w:w="1107"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E3591" w:rsidRDefault="00FE3591" w:rsidP="00747A36">
            <w:pPr>
              <w:pStyle w:val="afc"/>
              <w:spacing w:before="40" w:after="40"/>
              <w:rPr>
                <w:rFonts w:ascii="Times New Roman" w:hAnsi="Times New Roman" w:cs="Times New Roman"/>
                <w:szCs w:val="24"/>
              </w:rPr>
            </w:pPr>
          </w:p>
        </w:tc>
      </w:tr>
    </w:tbl>
    <w:p w:rsidR="00FE3591" w:rsidRDefault="00FE3591" w:rsidP="00FE3591">
      <w:pPr>
        <w:pStyle w:val="afa"/>
        <w:tabs>
          <w:tab w:val="left" w:pos="709"/>
        </w:tabs>
        <w:autoSpaceDE w:val="0"/>
        <w:autoSpaceDN w:val="0"/>
        <w:spacing w:line="240" w:lineRule="auto"/>
        <w:ind w:firstLine="0"/>
        <w:rPr>
          <w:sz w:val="28"/>
          <w:szCs w:val="28"/>
        </w:rPr>
      </w:pPr>
    </w:p>
    <w:p w:rsidR="00FE3591" w:rsidRDefault="00FE3591" w:rsidP="00FE359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E3591" w:rsidRDefault="00FE3591" w:rsidP="00FE35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E3591" w:rsidRDefault="00FE3591" w:rsidP="00FE3591">
      <w:pPr>
        <w:pStyle w:val="Times12"/>
        <w:ind w:firstLine="709"/>
        <w:rPr>
          <w:bCs w:val="0"/>
          <w:sz w:val="28"/>
        </w:rPr>
      </w:pPr>
      <w:r>
        <w:rPr>
          <w:bCs w:val="0"/>
          <w:sz w:val="28"/>
        </w:rPr>
        <w:t>М.П.</w:t>
      </w:r>
    </w:p>
    <w:p w:rsidR="00FE3591" w:rsidRDefault="00FE3591" w:rsidP="00FE3591">
      <w:pPr>
        <w:pStyle w:val="af9"/>
        <w:spacing w:before="0" w:after="0" w:line="240" w:lineRule="auto"/>
        <w:rPr>
          <w:rFonts w:ascii="Times New Roman" w:hAnsi="Times New Roman" w:cs="Times New Roman"/>
          <w:b/>
          <w:bCs/>
          <w:sz w:val="22"/>
          <w:szCs w:val="23"/>
        </w:rPr>
      </w:pPr>
    </w:p>
    <w:p w:rsidR="00FE3591" w:rsidRDefault="00FE3591" w:rsidP="00FE3591">
      <w:pPr>
        <w:pStyle w:val="Times12"/>
        <w:tabs>
          <w:tab w:val="left" w:pos="709"/>
        </w:tabs>
        <w:ind w:firstLine="709"/>
        <w:rPr>
          <w:bCs w:val="0"/>
          <w:szCs w:val="24"/>
        </w:rPr>
      </w:pPr>
      <w:r>
        <w:rPr>
          <w:bCs w:val="0"/>
          <w:szCs w:val="24"/>
        </w:rPr>
        <w:t>ИНСТРУКЦИИ ПО ЗАПОЛНЕНИЮ</w:t>
      </w:r>
    </w:p>
    <w:p w:rsidR="00FE3591" w:rsidRDefault="00FE3591" w:rsidP="00FE3591">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E3591" w:rsidRDefault="00FE3591" w:rsidP="00FE3591">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E3591" w:rsidRDefault="00FE3591" w:rsidP="00FE3591">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E3591" w:rsidRDefault="00FE3591" w:rsidP="00FE3591">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4"/>
      <w:r>
        <w:rPr>
          <w:szCs w:val="24"/>
        </w:rPr>
        <w:t>должен указать свое полное наименование (с указанием организационно-правовой формы) и юридический адрес.</w:t>
      </w:r>
    </w:p>
    <w:p w:rsidR="00FE3591" w:rsidRDefault="00FE3591" w:rsidP="00FE3591">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632BA5">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632BA5">
        <w:rPr>
          <w:szCs w:val="24"/>
        </w:rPr>
        <w:t>4</w:t>
      </w:r>
      <w:r>
        <w:rPr>
          <w:szCs w:val="24"/>
        </w:rPr>
        <w:fldChar w:fldCharType="end"/>
      </w:r>
      <w:r>
        <w:rPr>
          <w:szCs w:val="24"/>
        </w:rPr>
        <w:t xml:space="preserve"> «Информационная карта запроса цен».</w:t>
      </w:r>
    </w:p>
    <w:p w:rsidR="00FE3591" w:rsidRDefault="00FE3591" w:rsidP="00FE35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632BA5">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632BA5">
        <w:rPr>
          <w:szCs w:val="24"/>
        </w:rPr>
        <w:t>3.6</w:t>
      </w:r>
      <w:r>
        <w:rPr>
          <w:szCs w:val="24"/>
        </w:rPr>
        <w:fldChar w:fldCharType="end"/>
      </w:r>
      <w:r>
        <w:rPr>
          <w:szCs w:val="24"/>
        </w:rPr>
        <w:t>.</w:t>
      </w:r>
    </w:p>
    <w:p w:rsidR="00FE3591" w:rsidRDefault="00FE3591" w:rsidP="00FE3591">
      <w:pPr>
        <w:pStyle w:val="Times12"/>
        <w:tabs>
          <w:tab w:val="left" w:pos="1134"/>
        </w:tabs>
        <w:ind w:firstLine="0"/>
        <w:rPr>
          <w:szCs w:val="24"/>
        </w:rPr>
      </w:pPr>
    </w:p>
    <w:p w:rsidR="00FE3591" w:rsidRDefault="00FE3591" w:rsidP="00FE3591">
      <w:pPr>
        <w:rPr>
          <w:bCs/>
        </w:rPr>
        <w:sectPr w:rsidR="00FE3591">
          <w:pgSz w:w="11907" w:h="16840"/>
          <w:pgMar w:top="1134" w:right="567" w:bottom="1134" w:left="1418" w:header="567" w:footer="567" w:gutter="0"/>
          <w:cols w:space="720"/>
        </w:sectPr>
      </w:pPr>
    </w:p>
    <w:p w:rsidR="00FE3591" w:rsidRDefault="00FE3591" w:rsidP="00FE3591">
      <w:pPr>
        <w:jc w:val="right"/>
        <w:rPr>
          <w:sz w:val="28"/>
          <w:szCs w:val="28"/>
        </w:rPr>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Pr>
          <w:sz w:val="28"/>
          <w:szCs w:val="28"/>
        </w:rPr>
        <w:lastRenderedPageBreak/>
        <w:t xml:space="preserve">Форма </w:t>
      </w:r>
      <w:bookmarkStart w:id="195" w:name="F02"/>
      <w:r>
        <w:rPr>
          <w:sz w:val="28"/>
          <w:szCs w:val="28"/>
        </w:rPr>
        <w:t>2.</w:t>
      </w:r>
      <w:bookmarkEnd w:id="195"/>
    </w:p>
    <w:p w:rsidR="00FE3591" w:rsidRDefault="00FE3591" w:rsidP="00FE3591">
      <w:pPr>
        <w:pStyle w:val="Times12"/>
        <w:ind w:left="5103" w:firstLine="0"/>
        <w:jc w:val="left"/>
        <w:rPr>
          <w:iCs/>
          <w:szCs w:val="24"/>
        </w:rPr>
      </w:pPr>
      <w:r>
        <w:rPr>
          <w:iCs/>
          <w:szCs w:val="24"/>
        </w:rPr>
        <w:t>Приложение к заявке на участие в запросе цен</w:t>
      </w:r>
    </w:p>
    <w:p w:rsidR="00FE3591" w:rsidRDefault="00FE3591" w:rsidP="00FE3591">
      <w:pPr>
        <w:pStyle w:val="Times12"/>
        <w:ind w:left="5103" w:firstLine="0"/>
        <w:jc w:val="left"/>
        <w:rPr>
          <w:szCs w:val="24"/>
        </w:rPr>
      </w:pPr>
      <w:r>
        <w:rPr>
          <w:iCs/>
          <w:szCs w:val="24"/>
        </w:rPr>
        <w:t>от «___» __________ 20___ г. № ______</w:t>
      </w:r>
    </w:p>
    <w:p w:rsidR="00FE3591" w:rsidRDefault="00FE3591" w:rsidP="00FE3591">
      <w:pPr>
        <w:jc w:val="right"/>
        <w:rPr>
          <w:b/>
          <w:sz w:val="22"/>
          <w:szCs w:val="22"/>
        </w:rPr>
      </w:pPr>
    </w:p>
    <w:p w:rsidR="00FE3591" w:rsidRDefault="00FE3591" w:rsidP="00FE3591">
      <w:pPr>
        <w:jc w:val="center"/>
        <w:rPr>
          <w:sz w:val="28"/>
          <w:szCs w:val="28"/>
        </w:rPr>
      </w:pPr>
      <w:r>
        <w:rPr>
          <w:sz w:val="28"/>
          <w:szCs w:val="28"/>
        </w:rPr>
        <w:t>Открытый запрос цен в электронной форме на право заключения договора на поставку клапанов трубопроводных регулирующих</w:t>
      </w:r>
      <w:r w:rsidR="00167D3C" w:rsidRPr="00167D3C">
        <w:rPr>
          <w:color w:val="000000"/>
        </w:rPr>
        <w:t xml:space="preserve"> </w:t>
      </w:r>
      <w:r w:rsidR="00167D3C" w:rsidRPr="00167D3C">
        <w:rPr>
          <w:color w:val="000000"/>
          <w:sz w:val="28"/>
          <w:szCs w:val="28"/>
          <w:lang w:val="en-US"/>
        </w:rPr>
        <w:t>ARI</w:t>
      </w:r>
      <w:r w:rsidR="00167D3C" w:rsidRPr="00167D3C">
        <w:rPr>
          <w:color w:val="000000"/>
          <w:sz w:val="28"/>
          <w:szCs w:val="28"/>
        </w:rPr>
        <w:t>-</w:t>
      </w:r>
      <w:r w:rsidR="00167D3C" w:rsidRPr="00167D3C">
        <w:rPr>
          <w:color w:val="000000"/>
          <w:sz w:val="28"/>
          <w:szCs w:val="28"/>
          <w:lang w:val="en-US"/>
        </w:rPr>
        <w:t>STEVI</w:t>
      </w:r>
      <w:r w:rsidR="00167D3C" w:rsidRPr="00167D3C">
        <w:rPr>
          <w:color w:val="000000"/>
          <w:sz w:val="28"/>
          <w:szCs w:val="28"/>
        </w:rPr>
        <w:t xml:space="preserve"> </w:t>
      </w:r>
      <w:r w:rsidR="00167D3C" w:rsidRPr="00167D3C">
        <w:rPr>
          <w:color w:val="000000"/>
          <w:sz w:val="28"/>
          <w:szCs w:val="28"/>
          <w:lang w:val="en-US"/>
        </w:rPr>
        <w:t>DN</w:t>
      </w:r>
      <w:r w:rsidR="00167D3C" w:rsidRPr="00167D3C">
        <w:rPr>
          <w:color w:val="000000"/>
          <w:sz w:val="28"/>
          <w:szCs w:val="28"/>
        </w:rPr>
        <w:t xml:space="preserve">160 </w:t>
      </w:r>
      <w:r w:rsidR="00167D3C" w:rsidRPr="00167D3C">
        <w:rPr>
          <w:color w:val="000000"/>
          <w:sz w:val="28"/>
          <w:szCs w:val="28"/>
          <w:lang w:val="en-US"/>
        </w:rPr>
        <w:t>PN</w:t>
      </w:r>
      <w:r w:rsidR="00167D3C" w:rsidRPr="00167D3C">
        <w:rPr>
          <w:color w:val="000000"/>
          <w:sz w:val="28"/>
          <w:szCs w:val="28"/>
        </w:rPr>
        <w:t xml:space="preserve">16 </w:t>
      </w:r>
      <w:proofErr w:type="spellStart"/>
      <w:r w:rsidR="00167D3C" w:rsidRPr="00167D3C">
        <w:rPr>
          <w:color w:val="000000"/>
          <w:sz w:val="28"/>
          <w:szCs w:val="28"/>
          <w:lang w:val="en-US"/>
        </w:rPr>
        <w:t>Kvs</w:t>
      </w:r>
      <w:proofErr w:type="spellEnd"/>
      <w:r w:rsidR="00167D3C" w:rsidRPr="00167D3C">
        <w:rPr>
          <w:color w:val="000000"/>
          <w:sz w:val="28"/>
          <w:szCs w:val="28"/>
        </w:rPr>
        <w:t xml:space="preserve"> 400 или «эквивалент» в соответствии с ТЗ</w:t>
      </w:r>
      <w:r>
        <w:rPr>
          <w:sz w:val="28"/>
          <w:szCs w:val="28"/>
        </w:rPr>
        <w:t>. 901-UE-1418.</w:t>
      </w:r>
    </w:p>
    <w:p w:rsidR="00FE3591" w:rsidRDefault="00FE3591" w:rsidP="00FE3591">
      <w:pPr>
        <w:jc w:val="right"/>
        <w:rPr>
          <w:b/>
          <w:sz w:val="22"/>
          <w:szCs w:val="22"/>
        </w:rPr>
      </w:pPr>
    </w:p>
    <w:p w:rsidR="00FE3591" w:rsidRDefault="00FE3591" w:rsidP="00FE359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71499733"/>
      <w:bookmarkEnd w:id="196"/>
      <w:bookmarkEnd w:id="197"/>
      <w:r>
        <w:rPr>
          <w:rFonts w:ascii="Times New Roman" w:eastAsia="Times New Roman" w:hAnsi="Times New Roman" w:cs="Times New Roman"/>
          <w:b w:val="0"/>
          <w:i w:val="0"/>
        </w:rPr>
        <w:t>АНКЕТА УЧАСТНИКА ЗАПРОСА ЦЕН (Форма 2.)</w:t>
      </w:r>
      <w:bookmarkEnd w:id="198"/>
      <w:bookmarkEnd w:id="199"/>
    </w:p>
    <w:p w:rsidR="00FE3591" w:rsidRDefault="00FE3591" w:rsidP="00FE3591">
      <w:pPr>
        <w:jc w:val="right"/>
        <w:rPr>
          <w:b/>
          <w:i/>
          <w:iCs/>
        </w:rPr>
      </w:pPr>
    </w:p>
    <w:p w:rsidR="00FE3591" w:rsidRDefault="00FE3591" w:rsidP="00FE3591">
      <w:pPr>
        <w:pStyle w:val="Times12"/>
        <w:ind w:firstLine="0"/>
        <w:rPr>
          <w:sz w:val="28"/>
          <w:szCs w:val="28"/>
        </w:rPr>
      </w:pPr>
      <w:r>
        <w:rPr>
          <w:sz w:val="28"/>
          <w:szCs w:val="28"/>
        </w:rPr>
        <w:t xml:space="preserve">Участник запроса цен: ________________________________ </w:t>
      </w:r>
    </w:p>
    <w:p w:rsidR="00FE3591" w:rsidRDefault="00FE3591" w:rsidP="00FE359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E3591" w:rsidTr="00747A3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E3591" w:rsidTr="00747A3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pStyle w:val="af3"/>
              <w:widowControl w:val="0"/>
              <w:spacing w:before="0" w:after="0"/>
              <w:jc w:val="center"/>
              <w:rPr>
                <w:szCs w:val="24"/>
              </w:rP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r w:rsidR="00FE3591" w:rsidTr="00747A3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E3591" w:rsidRDefault="00FE3591" w:rsidP="00FE359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533E59">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E3591" w:rsidRDefault="00FE3591" w:rsidP="00747A36">
            <w:pPr>
              <w:widowControl w:val="0"/>
              <w:jc w:val="center"/>
            </w:pPr>
          </w:p>
        </w:tc>
      </w:tr>
    </w:tbl>
    <w:p w:rsidR="00FE3591" w:rsidRDefault="00FE3591" w:rsidP="00FE3591">
      <w:pPr>
        <w:pStyle w:val="afa"/>
        <w:tabs>
          <w:tab w:val="left" w:pos="709"/>
        </w:tabs>
        <w:autoSpaceDE w:val="0"/>
        <w:autoSpaceDN w:val="0"/>
        <w:spacing w:line="240" w:lineRule="auto"/>
        <w:ind w:firstLine="0"/>
        <w:rPr>
          <w:sz w:val="28"/>
          <w:szCs w:val="28"/>
        </w:rPr>
      </w:pPr>
    </w:p>
    <w:p w:rsidR="00FE3591" w:rsidRDefault="00FE3591" w:rsidP="00FE359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E3591" w:rsidRDefault="00FE3591" w:rsidP="00FE35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E3591" w:rsidRDefault="00FE3591" w:rsidP="00FE3591">
      <w:pPr>
        <w:pStyle w:val="Times12"/>
        <w:ind w:firstLine="709"/>
        <w:rPr>
          <w:bCs w:val="0"/>
          <w:sz w:val="28"/>
        </w:rPr>
      </w:pPr>
      <w:r>
        <w:rPr>
          <w:bCs w:val="0"/>
          <w:sz w:val="28"/>
        </w:rPr>
        <w:t>М.П.</w:t>
      </w:r>
    </w:p>
    <w:p w:rsidR="00FE3591" w:rsidRDefault="00FE3591" w:rsidP="00FE3591">
      <w:pPr>
        <w:jc w:val="center"/>
        <w:rPr>
          <w:b/>
        </w:rPr>
      </w:pPr>
      <w:bookmarkStart w:id="200" w:name="_Toc98251773"/>
    </w:p>
    <w:p w:rsidR="00FE3591" w:rsidRDefault="00FE3591" w:rsidP="00FE359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0"/>
    </w:p>
    <w:p w:rsidR="00FE3591" w:rsidRDefault="00FE3591" w:rsidP="00FE3591">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E3591" w:rsidRDefault="00FE3591" w:rsidP="00FE3591">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E3591" w:rsidRDefault="00FE3591" w:rsidP="00FE3591">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E3591" w:rsidRDefault="00FE3591" w:rsidP="00FE3591">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E3591" w:rsidRDefault="00FE3591" w:rsidP="00FE3591">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E3591" w:rsidRDefault="00FE3591" w:rsidP="00FE3591">
      <w:pPr>
        <w:pStyle w:val="Times12"/>
        <w:tabs>
          <w:tab w:val="left" w:pos="1134"/>
        </w:tabs>
        <w:ind w:left="709" w:firstLine="0"/>
        <w:rPr>
          <w:szCs w:val="24"/>
        </w:rPr>
      </w:pPr>
    </w:p>
    <w:p w:rsidR="00FE3591" w:rsidRDefault="00FE3591" w:rsidP="00FE3591">
      <w:pPr>
        <w:rPr>
          <w:bCs/>
          <w:sz w:val="20"/>
          <w:szCs w:val="20"/>
        </w:rPr>
        <w:sectPr w:rsidR="00FE3591">
          <w:pgSz w:w="11907" w:h="16840"/>
          <w:pgMar w:top="1134" w:right="567" w:bottom="1134" w:left="1418" w:header="567" w:footer="567" w:gutter="0"/>
          <w:cols w:space="720"/>
        </w:sectPr>
      </w:pPr>
    </w:p>
    <w:p w:rsidR="00FE3591" w:rsidRDefault="00FE3591" w:rsidP="00FE3591">
      <w:pPr>
        <w:pStyle w:val="Times12"/>
        <w:ind w:left="600" w:firstLine="0"/>
        <w:rPr>
          <w:sz w:val="20"/>
          <w:szCs w:val="20"/>
        </w:rPr>
      </w:pPr>
    </w:p>
    <w:p w:rsidR="00FE3591" w:rsidRDefault="00FE3591" w:rsidP="00FE359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E3591" w:rsidRDefault="00FE3591" w:rsidP="00FE3591">
      <w:pPr>
        <w:pStyle w:val="Times12"/>
        <w:ind w:firstLine="0"/>
        <w:rPr>
          <w:sz w:val="28"/>
          <w:szCs w:val="28"/>
        </w:rPr>
      </w:pPr>
      <w:r>
        <w:rPr>
          <w:sz w:val="28"/>
          <w:szCs w:val="28"/>
        </w:rPr>
        <w:t xml:space="preserve">Участник запроса цен: ________________________________________________________ </w:t>
      </w:r>
    </w:p>
    <w:p w:rsidR="00FE3591" w:rsidRDefault="00FE3591" w:rsidP="00FE3591">
      <w:pPr>
        <w:rPr>
          <w:sz w:val="20"/>
          <w:szCs w:val="20"/>
        </w:rPr>
      </w:pPr>
      <w:r>
        <w:t xml:space="preserve">                                                                                </w:t>
      </w:r>
      <w:r>
        <w:rPr>
          <w:sz w:val="20"/>
          <w:szCs w:val="20"/>
        </w:rPr>
        <w:t>наименование организации участника запроса цен</w:t>
      </w:r>
    </w:p>
    <w:p w:rsidR="00FE3591" w:rsidRDefault="00FE3591" w:rsidP="00FE359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E3591" w:rsidTr="00747A3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E3591" w:rsidRDefault="00FE3591" w:rsidP="00747A3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Информация о подтверждающих документах (наименование, реквизиты и т.д.)</w:t>
            </w:r>
          </w:p>
        </w:tc>
      </w:tr>
      <w:tr w:rsidR="00FE3591" w:rsidTr="00747A3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rPr>
                <w:sz w:val="20"/>
                <w:szCs w:val="20"/>
              </w:rPr>
            </w:pPr>
          </w:p>
        </w:tc>
      </w:tr>
      <w:tr w:rsidR="00FE3591" w:rsidTr="00747A3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Cs/>
                <w:sz w:val="20"/>
                <w:szCs w:val="20"/>
              </w:rPr>
            </w:pPr>
            <w:r>
              <w:rPr>
                <w:iCs/>
                <w:sz w:val="20"/>
                <w:szCs w:val="20"/>
              </w:rPr>
              <w:t>15</w:t>
            </w:r>
          </w:p>
        </w:tc>
      </w:tr>
      <w:tr w:rsidR="00FE3591" w:rsidTr="00747A3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Cs/>
                <w:sz w:val="20"/>
                <w:szCs w:val="20"/>
              </w:rPr>
              <w:t> </w:t>
            </w:r>
          </w:p>
        </w:tc>
      </w:tr>
      <w:tr w:rsidR="00FE3591" w:rsidTr="00747A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bl>
    <w:p w:rsidR="00FE3591" w:rsidRDefault="00FE3591" w:rsidP="00FE3591">
      <w:pPr>
        <w:pStyle w:val="afa"/>
        <w:tabs>
          <w:tab w:val="left" w:pos="709"/>
        </w:tabs>
        <w:autoSpaceDE w:val="0"/>
        <w:autoSpaceDN w:val="0"/>
        <w:spacing w:line="240" w:lineRule="auto"/>
        <w:ind w:firstLine="0"/>
        <w:rPr>
          <w:sz w:val="28"/>
          <w:szCs w:val="28"/>
        </w:rPr>
      </w:pPr>
    </w:p>
    <w:p w:rsidR="00FE3591" w:rsidRDefault="00FE3591" w:rsidP="00FE3591">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3591" w:rsidRDefault="00FE3591" w:rsidP="00FE3591">
      <w:pPr>
        <w:pStyle w:val="afa"/>
        <w:tabs>
          <w:tab w:val="left" w:pos="709"/>
        </w:tabs>
        <w:autoSpaceDE w:val="0"/>
        <w:autoSpaceDN w:val="0"/>
        <w:spacing w:line="240" w:lineRule="auto"/>
        <w:ind w:firstLine="0"/>
        <w:rPr>
          <w:sz w:val="28"/>
          <w:szCs w:val="28"/>
        </w:rPr>
      </w:pPr>
    </w:p>
    <w:p w:rsidR="00FE3591" w:rsidRDefault="00FE3591" w:rsidP="00FE359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E3591" w:rsidRDefault="00FE3591" w:rsidP="00FE35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E3591" w:rsidRDefault="00FE3591" w:rsidP="00FE3591">
      <w:pPr>
        <w:pStyle w:val="Times12"/>
        <w:ind w:firstLine="709"/>
        <w:rPr>
          <w:bCs w:val="0"/>
          <w:sz w:val="28"/>
        </w:rPr>
      </w:pPr>
      <w:r>
        <w:rPr>
          <w:bCs w:val="0"/>
          <w:sz w:val="28"/>
        </w:rPr>
        <w:t>М.П.</w:t>
      </w:r>
    </w:p>
    <w:p w:rsidR="00FE3591" w:rsidRDefault="00FE3591" w:rsidP="00FE3591">
      <w:pPr>
        <w:jc w:val="center"/>
        <w:rPr>
          <w:b/>
        </w:rPr>
      </w:pPr>
    </w:p>
    <w:p w:rsidR="00FE3591" w:rsidRDefault="00FE3591" w:rsidP="00FE359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E3591" w:rsidRDefault="00FE3591" w:rsidP="00FE3591">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E3591" w:rsidRDefault="00FE3591" w:rsidP="00FE359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E3591" w:rsidRDefault="00FE3591" w:rsidP="00FE359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1">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FE3591" w:rsidTr="00747A3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rPr>
                <w:i/>
                <w:sz w:val="20"/>
                <w:szCs w:val="20"/>
              </w:rPr>
            </w:pPr>
            <w:r>
              <w:rPr>
                <w:i/>
                <w:sz w:val="20"/>
                <w:szCs w:val="20"/>
              </w:rPr>
              <w:t>Информация об участнике запроса цен</w:t>
            </w: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FE3591" w:rsidRDefault="00FE3591" w:rsidP="00747A3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FE3591" w:rsidRDefault="00FE3591" w:rsidP="00747A3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E3591" w:rsidRDefault="00FE3591" w:rsidP="00747A3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E3591" w:rsidRDefault="00FE3591" w:rsidP="00747A3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E3591" w:rsidRDefault="00FE3591" w:rsidP="00747A3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E3591" w:rsidRDefault="00FE3591" w:rsidP="00747A3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E3591" w:rsidRDefault="00FE3591" w:rsidP="00747A36">
            <w:pPr>
              <w:ind w:left="-108" w:right="-108"/>
              <w:jc w:val="center"/>
              <w:rPr>
                <w:i/>
                <w:sz w:val="20"/>
                <w:szCs w:val="20"/>
              </w:rPr>
            </w:pPr>
            <w:r>
              <w:rPr>
                <w:i/>
                <w:sz w:val="20"/>
                <w:szCs w:val="20"/>
              </w:rPr>
              <w:t>Серия и номер документа, удостоверяющего личность руководителя</w:t>
            </w: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E3591" w:rsidRDefault="00FE3591" w:rsidP="00747A36">
            <w:pPr>
              <w:jc w:val="center"/>
              <w:rPr>
                <w:i/>
                <w:iCs/>
                <w:sz w:val="20"/>
                <w:szCs w:val="20"/>
              </w:rPr>
            </w:pPr>
            <w:r>
              <w:rPr>
                <w:i/>
                <w:iCs/>
                <w:sz w:val="20"/>
                <w:szCs w:val="20"/>
              </w:rPr>
              <w:t>7</w:t>
            </w: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
                <w:iCs/>
                <w:sz w:val="20"/>
                <w:szCs w:val="20"/>
              </w:rPr>
              <w:t>5003 143877</w:t>
            </w: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iCs/>
                <w:sz w:val="20"/>
                <w:szCs w:val="20"/>
              </w:rPr>
            </w:pPr>
            <w:r>
              <w:rPr>
                <w:iCs/>
                <w:sz w:val="20"/>
                <w:szCs w:val="20"/>
              </w:rPr>
              <w:t> </w:t>
            </w: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r>
      <w:tr w:rsidR="00FE3591" w:rsidTr="00747A3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r w:rsidR="00FE3591" w:rsidTr="00747A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
        </w:tc>
      </w:tr>
    </w:tbl>
    <w:p w:rsidR="00FE3591" w:rsidRDefault="00FE3591" w:rsidP="00FE3591">
      <w:pPr>
        <w:pStyle w:val="Times12"/>
        <w:ind w:left="11344" w:firstLine="709"/>
        <w:jc w:val="center"/>
        <w:rPr>
          <w:i/>
          <w:szCs w:val="24"/>
        </w:rPr>
      </w:pPr>
    </w:p>
    <w:p w:rsidR="00FE3591" w:rsidRDefault="00FE3591" w:rsidP="00FE3591">
      <w:pPr>
        <w:rPr>
          <w:bCs/>
          <w:i/>
        </w:rPr>
      </w:pPr>
      <w:r>
        <w:rPr>
          <w:i/>
        </w:rPr>
        <w:br w:type="page"/>
      </w:r>
    </w:p>
    <w:p w:rsidR="00FE3591" w:rsidRDefault="00FE3591" w:rsidP="00FE359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E3591" w:rsidTr="00747A3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E3591" w:rsidRDefault="00FE3591" w:rsidP="00747A3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E3591" w:rsidTr="00747A3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E3591" w:rsidRDefault="00FE3591" w:rsidP="00747A36">
            <w:pPr>
              <w:rPr>
                <w:i/>
                <w:sz w:val="20"/>
                <w:szCs w:val="20"/>
              </w:rPr>
            </w:pP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E3591" w:rsidRDefault="00FE3591" w:rsidP="00747A36">
            <w:pPr>
              <w:jc w:val="center"/>
              <w:rPr>
                <w:i/>
                <w:iCs/>
                <w:sz w:val="20"/>
                <w:szCs w:val="20"/>
              </w:rPr>
            </w:pPr>
            <w:r>
              <w:rPr>
                <w:i/>
                <w:iCs/>
                <w:sz w:val="20"/>
                <w:szCs w:val="20"/>
              </w:rPr>
              <w:t>15</w:t>
            </w:r>
          </w:p>
        </w:tc>
      </w:tr>
      <w:tr w:rsidR="00FE3591" w:rsidTr="00747A3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учредительный договор от 23.01.2008</w:t>
            </w:r>
          </w:p>
        </w:tc>
      </w:tr>
      <w:tr w:rsidR="00FE3591" w:rsidTr="00747A3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E3591" w:rsidTr="00747A3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учредительный договор от 12.03.2004</w:t>
            </w:r>
          </w:p>
        </w:tc>
      </w:tr>
      <w:tr w:rsidR="00FE3591" w:rsidTr="00747A3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учредительный договор от 12.03.2004</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iCs/>
                <w:sz w:val="20"/>
                <w:szCs w:val="20"/>
              </w:rPr>
            </w:pPr>
            <w:r>
              <w:rPr>
                <w:i/>
                <w:iCs/>
                <w:sz w:val="20"/>
                <w:szCs w:val="20"/>
              </w:rPr>
              <w:t>учредительный договор от 12.03.2004</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учредительный договор от 23.01.2008</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учредительный договор от 23.01.2006</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учредительный договор от 23.01.2006</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учредительный договор от 23.01.2008</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r>
      <w:tr w:rsidR="00FE3591" w:rsidTr="00747A3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E3591" w:rsidRDefault="00FE3591" w:rsidP="00747A36">
            <w:pPr>
              <w:rPr>
                <w:sz w:val="20"/>
                <w:szCs w:val="20"/>
              </w:rPr>
            </w:pPr>
            <w:r>
              <w:rPr>
                <w:i/>
                <w:iCs/>
                <w:sz w:val="20"/>
                <w:szCs w:val="20"/>
              </w:rPr>
              <w:t> </w:t>
            </w:r>
          </w:p>
        </w:tc>
      </w:tr>
    </w:tbl>
    <w:p w:rsidR="00FE3591" w:rsidRDefault="00FE3591" w:rsidP="00FE3591">
      <w:pPr>
        <w:rPr>
          <w:bCs/>
        </w:rPr>
        <w:sectPr w:rsidR="00FE3591">
          <w:pgSz w:w="16840" w:h="11907" w:orient="landscape"/>
          <w:pgMar w:top="1418" w:right="1134" w:bottom="567" w:left="1134" w:header="567" w:footer="567" w:gutter="0"/>
          <w:cols w:space="720"/>
        </w:sectPr>
      </w:pPr>
    </w:p>
    <w:p w:rsidR="00632BA5" w:rsidRDefault="00632BA5" w:rsidP="00632BA5">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b/>
          <w:sz w:val="28"/>
          <w:szCs w:val="28"/>
          <w:lang w:val="ru-RU"/>
        </w:rPr>
      </w:pPr>
      <w:bookmarkStart w:id="265" w:name="_Ref318824453"/>
    </w:p>
    <w:p w:rsidR="00632BA5" w:rsidRPr="00E25B1F" w:rsidRDefault="00632BA5" w:rsidP="00632BA5">
      <w:pPr>
        <w:pStyle w:val="Times12"/>
        <w:jc w:val="right"/>
        <w:rPr>
          <w:bCs w:val="0"/>
          <w:sz w:val="28"/>
          <w:szCs w:val="28"/>
        </w:rPr>
      </w:pPr>
      <w:r w:rsidRPr="00E25B1F">
        <w:rPr>
          <w:bCs w:val="0"/>
          <w:sz w:val="28"/>
          <w:szCs w:val="28"/>
        </w:rPr>
        <w:t>Форма 3.</w:t>
      </w:r>
    </w:p>
    <w:p w:rsidR="00632BA5" w:rsidRPr="00E25B1F" w:rsidRDefault="00632BA5" w:rsidP="00632BA5">
      <w:pPr>
        <w:pStyle w:val="Times12"/>
        <w:ind w:left="5103" w:firstLine="0"/>
        <w:jc w:val="left"/>
        <w:rPr>
          <w:iCs/>
          <w:szCs w:val="24"/>
        </w:rPr>
      </w:pPr>
      <w:r w:rsidRPr="00E25B1F">
        <w:rPr>
          <w:iCs/>
          <w:szCs w:val="24"/>
        </w:rPr>
        <w:t>Приложение к заявке на участие в запросе цен</w:t>
      </w:r>
    </w:p>
    <w:p w:rsidR="00632BA5" w:rsidRPr="00E25B1F" w:rsidRDefault="00632BA5" w:rsidP="00632BA5">
      <w:pPr>
        <w:pStyle w:val="Times12"/>
        <w:ind w:left="5103" w:firstLine="0"/>
        <w:jc w:val="left"/>
        <w:rPr>
          <w:szCs w:val="24"/>
        </w:rPr>
      </w:pPr>
      <w:r w:rsidRPr="00E25B1F">
        <w:rPr>
          <w:iCs/>
          <w:szCs w:val="24"/>
        </w:rPr>
        <w:t>от «___» __________ 20___ г. № ______</w:t>
      </w:r>
    </w:p>
    <w:p w:rsidR="00632BA5" w:rsidRPr="00E25B1F" w:rsidRDefault="00632BA5" w:rsidP="00632BA5">
      <w:pPr>
        <w:pStyle w:val="Times12"/>
        <w:jc w:val="center"/>
        <w:rPr>
          <w:b/>
          <w:snapToGrid w:val="0"/>
          <w:szCs w:val="24"/>
        </w:rPr>
      </w:pPr>
    </w:p>
    <w:p w:rsidR="00632BA5" w:rsidRPr="00E25B1F" w:rsidRDefault="00632BA5" w:rsidP="00632BA5">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632BA5" w:rsidRPr="00E25B1F" w:rsidRDefault="00632BA5" w:rsidP="00632BA5">
      <w:pPr>
        <w:widowControl w:val="0"/>
        <w:autoSpaceDE w:val="0"/>
        <w:autoSpaceDN w:val="0"/>
        <w:adjustRightInd w:val="0"/>
        <w:jc w:val="center"/>
        <w:rPr>
          <w:szCs w:val="22"/>
        </w:rPr>
      </w:pPr>
    </w:p>
    <w:p w:rsidR="00632BA5" w:rsidRPr="00E25B1F" w:rsidRDefault="00632BA5" w:rsidP="00632BA5">
      <w:pPr>
        <w:pStyle w:val="20"/>
        <w:numPr>
          <w:ilvl w:val="0"/>
          <w:numId w:val="0"/>
        </w:numPr>
        <w:spacing w:before="0" w:after="0"/>
        <w:jc w:val="center"/>
        <w:rPr>
          <w:rFonts w:ascii="Times New Roman" w:hAnsi="Times New Roman" w:cs="Times New Roman"/>
          <w:b w:val="0"/>
          <w:i w:val="0"/>
        </w:rPr>
      </w:pPr>
      <w:bookmarkStart w:id="266" w:name="_Техническое_предложение_(Форма"/>
      <w:bookmarkStart w:id="267" w:name="_Toc235439567"/>
      <w:bookmarkStart w:id="268" w:name="_Toc362950936"/>
      <w:bookmarkStart w:id="269" w:name="_Toc370455352"/>
      <w:bookmarkStart w:id="270" w:name="_Toc371499734"/>
      <w:bookmarkEnd w:id="266"/>
      <w:r w:rsidRPr="00E25B1F">
        <w:rPr>
          <w:rFonts w:ascii="Times New Roman" w:hAnsi="Times New Roman" w:cs="Times New Roman"/>
          <w:b w:val="0"/>
          <w:i w:val="0"/>
        </w:rPr>
        <w:t>ТЕХНИЧЕСКОЕ ПРЕДЛОЖЕНИЕ (Форма 3)</w:t>
      </w:r>
      <w:bookmarkEnd w:id="267"/>
      <w:bookmarkEnd w:id="268"/>
      <w:bookmarkEnd w:id="269"/>
      <w:bookmarkEnd w:id="270"/>
    </w:p>
    <w:p w:rsidR="00632BA5" w:rsidRPr="00E25B1F" w:rsidRDefault="00632BA5" w:rsidP="00632BA5">
      <w:pPr>
        <w:jc w:val="right"/>
        <w:rPr>
          <w:b/>
          <w:i/>
          <w:iCs/>
        </w:rPr>
      </w:pPr>
      <w:r w:rsidRPr="00E25B1F">
        <w:rPr>
          <w:b/>
          <w:i/>
          <w:iCs/>
        </w:rPr>
        <w:t>Лот __</w:t>
      </w:r>
    </w:p>
    <w:p w:rsidR="00632BA5" w:rsidRPr="00E25B1F" w:rsidRDefault="00632BA5" w:rsidP="00632BA5">
      <w:pPr>
        <w:pStyle w:val="Times12"/>
        <w:ind w:firstLine="0"/>
        <w:rPr>
          <w:sz w:val="28"/>
          <w:szCs w:val="28"/>
        </w:rPr>
      </w:pPr>
      <w:r w:rsidRPr="00E25B1F">
        <w:rPr>
          <w:sz w:val="28"/>
          <w:szCs w:val="28"/>
        </w:rPr>
        <w:t xml:space="preserve">Участник запроса цен: ________________________________ </w:t>
      </w:r>
    </w:p>
    <w:p w:rsidR="00632BA5" w:rsidRPr="00E25B1F" w:rsidRDefault="00632BA5" w:rsidP="00632BA5">
      <w:pPr>
        <w:pStyle w:val="Times12"/>
        <w:rPr>
          <w:i/>
          <w:sz w:val="22"/>
        </w:rPr>
      </w:pPr>
    </w:p>
    <w:p w:rsidR="00632BA5" w:rsidRPr="00E25B1F" w:rsidRDefault="00632BA5" w:rsidP="00632BA5">
      <w:pPr>
        <w:pStyle w:val="Times12"/>
        <w:ind w:firstLine="0"/>
        <w:jc w:val="center"/>
        <w:rPr>
          <w:b/>
          <w:i/>
          <w:szCs w:val="28"/>
        </w:rPr>
      </w:pPr>
      <w:r w:rsidRPr="00E25B1F">
        <w:rPr>
          <w:b/>
          <w:i/>
          <w:szCs w:val="28"/>
        </w:rPr>
        <w:t>Суть технического предложения</w:t>
      </w:r>
    </w:p>
    <w:p w:rsidR="00632BA5" w:rsidRPr="00E25B1F" w:rsidRDefault="00632BA5" w:rsidP="00632BA5">
      <w:pPr>
        <w:pStyle w:val="afa"/>
        <w:tabs>
          <w:tab w:val="clear" w:pos="1134"/>
        </w:tabs>
        <w:autoSpaceDE w:val="0"/>
        <w:autoSpaceDN w:val="0"/>
        <w:spacing w:line="240" w:lineRule="auto"/>
        <w:ind w:firstLine="0"/>
        <w:rPr>
          <w:sz w:val="28"/>
          <w:szCs w:val="28"/>
        </w:rPr>
      </w:pPr>
    </w:p>
    <w:p w:rsidR="00632BA5" w:rsidRPr="00E25B1F" w:rsidRDefault="00632BA5" w:rsidP="00632BA5">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32BA5" w:rsidRPr="00E25B1F" w:rsidRDefault="00632BA5" w:rsidP="00632BA5">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32BA5" w:rsidRPr="00E25B1F" w:rsidRDefault="00632BA5" w:rsidP="00632BA5">
      <w:pPr>
        <w:pStyle w:val="Times12"/>
        <w:ind w:firstLine="709"/>
        <w:rPr>
          <w:bCs w:val="0"/>
          <w:sz w:val="28"/>
        </w:rPr>
      </w:pPr>
      <w:r w:rsidRPr="00E25B1F">
        <w:rPr>
          <w:bCs w:val="0"/>
          <w:sz w:val="28"/>
        </w:rPr>
        <w:t>М.П.</w:t>
      </w:r>
    </w:p>
    <w:p w:rsidR="00632BA5" w:rsidRPr="00E25B1F" w:rsidRDefault="00632BA5" w:rsidP="00632BA5">
      <w:pPr>
        <w:jc w:val="center"/>
        <w:rPr>
          <w:b/>
        </w:rPr>
      </w:pPr>
    </w:p>
    <w:p w:rsidR="00632BA5" w:rsidRPr="00E25B1F" w:rsidRDefault="00632BA5" w:rsidP="00632BA5">
      <w:pPr>
        <w:pStyle w:val="Times12"/>
        <w:tabs>
          <w:tab w:val="left" w:pos="1134"/>
          <w:tab w:val="left" w:pos="1418"/>
        </w:tabs>
        <w:ind w:firstLine="709"/>
        <w:rPr>
          <w:bCs w:val="0"/>
          <w:szCs w:val="24"/>
        </w:rPr>
      </w:pPr>
      <w:r w:rsidRPr="00E25B1F">
        <w:rPr>
          <w:bCs w:val="0"/>
          <w:szCs w:val="24"/>
        </w:rPr>
        <w:t>ИНСТРУКЦИИ ПО ЗАПОЛНЕНИЮ</w:t>
      </w:r>
    </w:p>
    <w:p w:rsidR="00632BA5" w:rsidRPr="00E25B1F" w:rsidRDefault="00632BA5" w:rsidP="00632BA5">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632BA5" w:rsidRPr="00E25B1F" w:rsidRDefault="00632BA5" w:rsidP="00632BA5">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632BA5" w:rsidRPr="00E25B1F" w:rsidRDefault="00632BA5" w:rsidP="00632BA5">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632BA5" w:rsidRPr="00E25B1F" w:rsidRDefault="00632BA5" w:rsidP="00632BA5">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632BA5" w:rsidRPr="00E25B1F" w:rsidRDefault="00632BA5" w:rsidP="00632BA5">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Pr="00632BA5">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BA5" w:rsidRPr="00E25B1F" w:rsidRDefault="00632BA5" w:rsidP="00632BA5">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632BA5" w:rsidRPr="00E25B1F" w:rsidRDefault="00632BA5" w:rsidP="00632BA5">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632BA5" w:rsidRPr="00632BA5" w:rsidRDefault="00632BA5" w:rsidP="00632BA5">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632BA5" w:rsidRDefault="00632BA5" w:rsidP="00632BA5">
      <w:pPr>
        <w:pStyle w:val="Times12"/>
        <w:ind w:firstLine="0"/>
        <w:jc w:val="right"/>
        <w:rPr>
          <w:bCs w:val="0"/>
          <w:sz w:val="28"/>
          <w:szCs w:val="28"/>
        </w:rPr>
      </w:pPr>
      <w:r>
        <w:rPr>
          <w:bCs w:val="0"/>
          <w:sz w:val="28"/>
          <w:szCs w:val="28"/>
        </w:rPr>
        <w:lastRenderedPageBreak/>
        <w:t xml:space="preserve">Форма </w:t>
      </w:r>
      <w:bookmarkStart w:id="271" w:name="F09_WRC"/>
      <w:r>
        <w:rPr>
          <w:bCs w:val="0"/>
          <w:sz w:val="28"/>
          <w:szCs w:val="28"/>
        </w:rPr>
        <w:t>4.</w:t>
      </w:r>
      <w:bookmarkEnd w:id="271"/>
    </w:p>
    <w:p w:rsidR="00632BA5" w:rsidRDefault="00632BA5" w:rsidP="00632BA5">
      <w:pPr>
        <w:pStyle w:val="Times12"/>
        <w:ind w:left="4820" w:firstLine="0"/>
        <w:jc w:val="left"/>
        <w:rPr>
          <w:iCs/>
          <w:szCs w:val="24"/>
        </w:rPr>
      </w:pPr>
      <w:r>
        <w:rPr>
          <w:iCs/>
          <w:szCs w:val="24"/>
        </w:rPr>
        <w:t>Приложение к заявке на участие в запросе цен</w:t>
      </w:r>
    </w:p>
    <w:p w:rsidR="00632BA5" w:rsidRDefault="00632BA5" w:rsidP="00632BA5">
      <w:pPr>
        <w:pStyle w:val="Times12"/>
        <w:ind w:left="4820" w:firstLine="0"/>
        <w:jc w:val="left"/>
        <w:rPr>
          <w:szCs w:val="24"/>
        </w:rPr>
      </w:pPr>
      <w:r>
        <w:rPr>
          <w:iCs/>
          <w:szCs w:val="24"/>
        </w:rPr>
        <w:t>от «___» __________ 20___ г. № ______</w:t>
      </w:r>
    </w:p>
    <w:p w:rsidR="00632BA5" w:rsidRDefault="00632BA5" w:rsidP="00632BA5">
      <w:pPr>
        <w:pStyle w:val="Times12"/>
        <w:jc w:val="right"/>
        <w:rPr>
          <w:b/>
          <w:bCs w:val="0"/>
          <w:sz w:val="22"/>
        </w:rPr>
      </w:pPr>
    </w:p>
    <w:p w:rsidR="00632BA5" w:rsidRDefault="00632BA5" w:rsidP="00632BA5">
      <w:pPr>
        <w:jc w:val="center"/>
        <w:rPr>
          <w:bCs/>
        </w:rPr>
      </w:pPr>
      <w:r>
        <w:rPr>
          <w:sz w:val="28"/>
          <w:szCs w:val="28"/>
        </w:rPr>
        <w:t xml:space="preserve">Открытый запрос цен в электронной форме на право заключения договора на поставку </w:t>
      </w:r>
      <w:r w:rsidR="00167D3C">
        <w:rPr>
          <w:sz w:val="28"/>
          <w:szCs w:val="28"/>
        </w:rPr>
        <w:t>клапанов трубопроводных регулирующих</w:t>
      </w:r>
      <w:r w:rsidR="00167D3C" w:rsidRPr="00167D3C">
        <w:rPr>
          <w:color w:val="000000"/>
        </w:rPr>
        <w:t xml:space="preserve"> </w:t>
      </w:r>
      <w:r w:rsidR="00167D3C" w:rsidRPr="00167D3C">
        <w:rPr>
          <w:color w:val="000000"/>
          <w:sz w:val="28"/>
          <w:szCs w:val="28"/>
          <w:lang w:val="en-US"/>
        </w:rPr>
        <w:t>ARI</w:t>
      </w:r>
      <w:r w:rsidR="00167D3C" w:rsidRPr="00167D3C">
        <w:rPr>
          <w:color w:val="000000"/>
          <w:sz w:val="28"/>
          <w:szCs w:val="28"/>
        </w:rPr>
        <w:t>-</w:t>
      </w:r>
      <w:r w:rsidR="00167D3C" w:rsidRPr="00167D3C">
        <w:rPr>
          <w:color w:val="000000"/>
          <w:sz w:val="28"/>
          <w:szCs w:val="28"/>
          <w:lang w:val="en-US"/>
        </w:rPr>
        <w:t>STEVI</w:t>
      </w:r>
      <w:r w:rsidR="00167D3C" w:rsidRPr="00167D3C">
        <w:rPr>
          <w:color w:val="000000"/>
          <w:sz w:val="28"/>
          <w:szCs w:val="28"/>
        </w:rPr>
        <w:t xml:space="preserve"> </w:t>
      </w:r>
      <w:r w:rsidR="00167D3C" w:rsidRPr="00167D3C">
        <w:rPr>
          <w:color w:val="000000"/>
          <w:sz w:val="28"/>
          <w:szCs w:val="28"/>
          <w:lang w:val="en-US"/>
        </w:rPr>
        <w:t>DN</w:t>
      </w:r>
      <w:r w:rsidR="00167D3C" w:rsidRPr="00167D3C">
        <w:rPr>
          <w:color w:val="000000"/>
          <w:sz w:val="28"/>
          <w:szCs w:val="28"/>
        </w:rPr>
        <w:t xml:space="preserve">160 </w:t>
      </w:r>
      <w:r w:rsidR="00167D3C" w:rsidRPr="00167D3C">
        <w:rPr>
          <w:color w:val="000000"/>
          <w:sz w:val="28"/>
          <w:szCs w:val="28"/>
          <w:lang w:val="en-US"/>
        </w:rPr>
        <w:t>PN</w:t>
      </w:r>
      <w:r w:rsidR="00167D3C" w:rsidRPr="00167D3C">
        <w:rPr>
          <w:color w:val="000000"/>
          <w:sz w:val="28"/>
          <w:szCs w:val="28"/>
        </w:rPr>
        <w:t xml:space="preserve">16 </w:t>
      </w:r>
      <w:proofErr w:type="spellStart"/>
      <w:r w:rsidR="00167D3C" w:rsidRPr="00167D3C">
        <w:rPr>
          <w:color w:val="000000"/>
          <w:sz w:val="28"/>
          <w:szCs w:val="28"/>
          <w:lang w:val="en-US"/>
        </w:rPr>
        <w:t>Kvs</w:t>
      </w:r>
      <w:proofErr w:type="spellEnd"/>
      <w:r w:rsidR="00167D3C" w:rsidRPr="00167D3C">
        <w:rPr>
          <w:color w:val="000000"/>
          <w:sz w:val="28"/>
          <w:szCs w:val="28"/>
        </w:rPr>
        <w:t xml:space="preserve"> 400 или «эквивалент» в соответствии с ТЗ</w:t>
      </w:r>
      <w:r w:rsidR="00167D3C">
        <w:rPr>
          <w:sz w:val="28"/>
          <w:szCs w:val="28"/>
        </w:rPr>
        <w:t>. 901-UE-1418.</w:t>
      </w:r>
    </w:p>
    <w:p w:rsidR="00632BA5" w:rsidRDefault="00632BA5" w:rsidP="00632BA5">
      <w:pPr>
        <w:jc w:val="right"/>
        <w:rPr>
          <w:b/>
          <w:i/>
          <w:szCs w:val="22"/>
        </w:rPr>
      </w:pPr>
    </w:p>
    <w:p w:rsidR="00632BA5" w:rsidRDefault="00632BA5" w:rsidP="00632BA5">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1499735"/>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p>
    <w:p w:rsidR="00632BA5" w:rsidRDefault="00632BA5" w:rsidP="00632BA5">
      <w:pPr>
        <w:widowControl w:val="0"/>
        <w:autoSpaceDE w:val="0"/>
        <w:autoSpaceDN w:val="0"/>
        <w:adjustRightInd w:val="0"/>
        <w:jc w:val="center"/>
        <w:rPr>
          <w:b/>
          <w:iCs/>
          <w:spacing w:val="-2"/>
          <w:sz w:val="22"/>
          <w:szCs w:val="22"/>
          <w:lang w:val="ru-MO"/>
        </w:rPr>
      </w:pPr>
    </w:p>
    <w:p w:rsidR="00632BA5" w:rsidRDefault="00632BA5" w:rsidP="00632BA5">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632BA5" w:rsidTr="00632BA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32BA5" w:rsidRDefault="00632BA5" w:rsidP="00632BA5">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32BA5" w:rsidRDefault="00632BA5" w:rsidP="00632BA5">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32BA5" w:rsidRDefault="00632BA5" w:rsidP="00632BA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tcPr>
          <w:p w:rsidR="00632BA5" w:rsidRDefault="00632BA5" w:rsidP="00632B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Х</w:t>
            </w: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32BA5" w:rsidRDefault="00632BA5" w:rsidP="00632BA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32BA5" w:rsidRDefault="00632BA5" w:rsidP="00632BA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32BA5" w:rsidRDefault="00632BA5" w:rsidP="00632BA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Х</w:t>
            </w: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32BA5" w:rsidRDefault="00632BA5" w:rsidP="00632BA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r>
      <w:tr w:rsidR="00632BA5" w:rsidTr="00632B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632BA5" w:rsidRDefault="00632BA5" w:rsidP="00632BA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32BA5" w:rsidRDefault="00632BA5" w:rsidP="00632BA5">
            <w:pPr>
              <w:pStyle w:val="af3"/>
              <w:spacing w:before="0" w:after="0"/>
              <w:rPr>
                <w:szCs w:val="24"/>
              </w:rPr>
            </w:pPr>
            <w:r>
              <w:rPr>
                <w:szCs w:val="24"/>
              </w:rPr>
              <w:t>Х</w:t>
            </w:r>
          </w:p>
        </w:tc>
      </w:tr>
    </w:tbl>
    <w:p w:rsidR="00632BA5" w:rsidRDefault="00632BA5" w:rsidP="00632BA5">
      <w:pPr>
        <w:pStyle w:val="afa"/>
        <w:tabs>
          <w:tab w:val="left" w:pos="709"/>
        </w:tabs>
        <w:autoSpaceDE w:val="0"/>
        <w:autoSpaceDN w:val="0"/>
        <w:spacing w:line="240" w:lineRule="auto"/>
        <w:ind w:firstLine="0"/>
        <w:rPr>
          <w:sz w:val="28"/>
          <w:szCs w:val="28"/>
        </w:rPr>
      </w:pPr>
    </w:p>
    <w:p w:rsidR="00632BA5" w:rsidRDefault="00632BA5" w:rsidP="00632BA5">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2BA5" w:rsidRDefault="00632BA5" w:rsidP="00632BA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2BA5" w:rsidRDefault="00632BA5" w:rsidP="00632BA5">
      <w:pPr>
        <w:pStyle w:val="Times12"/>
        <w:ind w:firstLine="709"/>
        <w:rPr>
          <w:bCs w:val="0"/>
          <w:sz w:val="28"/>
        </w:rPr>
      </w:pPr>
      <w:r>
        <w:rPr>
          <w:bCs w:val="0"/>
          <w:sz w:val="28"/>
        </w:rPr>
        <w:t>М.П.</w:t>
      </w:r>
    </w:p>
    <w:p w:rsidR="00632BA5" w:rsidRDefault="00632BA5" w:rsidP="00632BA5">
      <w:pPr>
        <w:jc w:val="center"/>
        <w:rPr>
          <w:b/>
        </w:rPr>
      </w:pPr>
    </w:p>
    <w:p w:rsidR="00632BA5" w:rsidRDefault="00632BA5" w:rsidP="00632BA5">
      <w:pPr>
        <w:pStyle w:val="Times12"/>
        <w:tabs>
          <w:tab w:val="left" w:pos="709"/>
        </w:tabs>
        <w:ind w:firstLine="709"/>
        <w:rPr>
          <w:bCs w:val="0"/>
          <w:szCs w:val="24"/>
        </w:rPr>
      </w:pPr>
      <w:r>
        <w:rPr>
          <w:bCs w:val="0"/>
          <w:szCs w:val="24"/>
        </w:rPr>
        <w:t>ИНСТРУКЦИИ ПО ЗАПОЛНЕНИЮ</w:t>
      </w:r>
    </w:p>
    <w:p w:rsidR="00632BA5" w:rsidRDefault="00632BA5" w:rsidP="00632BA5">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632BA5" w:rsidRDefault="00632BA5" w:rsidP="00632BA5">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632BA5" w:rsidRDefault="00632BA5" w:rsidP="00632BA5">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632BA5" w:rsidRDefault="00632BA5" w:rsidP="00632BA5">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632BA5" w:rsidRDefault="00632BA5" w:rsidP="00632BA5">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32BA5" w:rsidRDefault="00632BA5" w:rsidP="00632BA5">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79" w:name="_Toc371499736"/>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9"/>
    </w:p>
    <w:p w:rsidR="00632BA5" w:rsidRPr="00C9607F" w:rsidRDefault="00632BA5" w:rsidP="00632BA5">
      <w:pPr>
        <w:pStyle w:val="Times12"/>
        <w:tabs>
          <w:tab w:val="left" w:pos="1134"/>
          <w:tab w:val="left" w:pos="1418"/>
        </w:tabs>
        <w:ind w:firstLine="0"/>
        <w:contextualSpacing w:val="0"/>
        <w:rPr>
          <w:szCs w:val="24"/>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rPr>
          <w:lang w:eastAsia="x-none"/>
        </w:rPr>
      </w:pPr>
    </w:p>
    <w:p w:rsidR="00632BA5" w:rsidRDefault="00632BA5" w:rsidP="00632BA5">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iCs w:val="0"/>
          <w:lang w:val="ru-RU"/>
        </w:rPr>
      </w:pPr>
    </w:p>
    <w:p w:rsidR="00632BA5" w:rsidRDefault="00632BA5" w:rsidP="00632BA5">
      <w:pPr>
        <w:rPr>
          <w:lang w:eastAsia="x-none"/>
        </w:rPr>
      </w:pPr>
    </w:p>
    <w:p w:rsidR="00632BA5" w:rsidRPr="00632BA5" w:rsidRDefault="00632BA5" w:rsidP="00632BA5">
      <w:pPr>
        <w:rPr>
          <w:lang w:eastAsia="x-none"/>
        </w:rPr>
      </w:pPr>
    </w:p>
    <w:p w:rsidR="00632BA5" w:rsidRPr="00632BA5" w:rsidRDefault="00632BA5" w:rsidP="00632BA5">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rPr>
      </w:pPr>
    </w:p>
    <w:p w:rsidR="00FE3591" w:rsidRDefault="00FE3591" w:rsidP="00FE359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0" w:name="_Toc371499737"/>
      <w:r>
        <w:rPr>
          <w:rFonts w:eastAsia="Times New Roman"/>
          <w:b/>
          <w:sz w:val="28"/>
          <w:szCs w:val="28"/>
        </w:rPr>
        <w:t>«ПРОЕКТ ДОГОВОРА»</w:t>
      </w:r>
      <w:bookmarkEnd w:id="265"/>
      <w:bookmarkEnd w:id="280"/>
    </w:p>
    <w:p w:rsidR="00FE3591" w:rsidRDefault="00FE3591" w:rsidP="00FE3591">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632BA5">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603E78" w:rsidRDefault="00603E78"/>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632BA5" w:rsidRDefault="00632BA5"/>
    <w:p w:rsidR="003E2DED" w:rsidRDefault="003E2DED"/>
    <w:p w:rsidR="003E2DED" w:rsidRDefault="003E2DED"/>
    <w:p w:rsidR="00632BA5" w:rsidRDefault="00632BA5" w:rsidP="00632BA5">
      <w:pPr>
        <w:jc w:val="center"/>
        <w:rPr>
          <w:b/>
          <w:bCs/>
          <w:smallCaps/>
          <w:spacing w:val="5"/>
          <w:lang w:eastAsia="en-US"/>
        </w:rPr>
      </w:pPr>
      <w:bookmarkStart w:id="281" w:name="_Toc367712119"/>
      <w:bookmarkStart w:id="282" w:name="_Toc367972828"/>
      <w:r>
        <w:rPr>
          <w:b/>
          <w:bCs/>
          <w:smallCaps/>
          <w:spacing w:val="5"/>
          <w:lang w:eastAsia="en-US"/>
        </w:rPr>
        <w:lastRenderedPageBreak/>
        <w:t>ТОМ 2 ТЕХНИЧЕСКАЯ ЧАСТЬ</w:t>
      </w:r>
      <w:bookmarkEnd w:id="281"/>
      <w:bookmarkEnd w:id="282"/>
    </w:p>
    <w:p w:rsidR="003E2DED" w:rsidRPr="00762ECA" w:rsidRDefault="003E2DED" w:rsidP="003E2DED">
      <w:pPr>
        <w:jc w:val="center"/>
        <w:rPr>
          <w:color w:val="000000"/>
        </w:rPr>
      </w:pPr>
      <w:r w:rsidRPr="00762ECA">
        <w:rPr>
          <w:color w:val="000000"/>
        </w:rPr>
        <w:t xml:space="preserve">ТЕХНИЧЕСКОЕ ЗАДАНИЕ </w:t>
      </w:r>
    </w:p>
    <w:p w:rsidR="003E2DED" w:rsidRPr="00762ECA" w:rsidRDefault="003E2DED" w:rsidP="003E2DED">
      <w:pPr>
        <w:jc w:val="center"/>
        <w:rPr>
          <w:color w:val="000000"/>
        </w:rPr>
      </w:pPr>
      <w:r w:rsidRPr="00762ECA">
        <w:rPr>
          <w:color w:val="000000"/>
        </w:rPr>
        <w:t>на поставку сырья, материалов и комплектующих изделий</w:t>
      </w:r>
      <w:r>
        <w:rPr>
          <w:color w:val="000000"/>
        </w:rPr>
        <w:t xml:space="preserve"> для ТЭЦ</w:t>
      </w:r>
    </w:p>
    <w:p w:rsidR="003E2DED" w:rsidRPr="00762ECA" w:rsidRDefault="003E2DED" w:rsidP="003E2DED">
      <w:pPr>
        <w:jc w:val="center"/>
        <w:rPr>
          <w:color w:val="000000"/>
        </w:rPr>
      </w:pPr>
      <w:r>
        <w:rPr>
          <w:color w:val="000000"/>
        </w:rPr>
        <w:t xml:space="preserve"> </w:t>
      </w:r>
    </w:p>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СОДЕРЖАНИЕ</w:t>
      </w:r>
    </w:p>
    <w:p w:rsidR="003E2DED" w:rsidRPr="00762ECA" w:rsidRDefault="003E2DED" w:rsidP="003E2DED">
      <w:pPr>
        <w:jc w:val="center"/>
        <w:rPr>
          <w:color w:val="000000"/>
        </w:rPr>
      </w:pPr>
    </w:p>
    <w:p w:rsidR="003E2DED" w:rsidRPr="00762ECA" w:rsidRDefault="003E2DED" w:rsidP="003E2DED">
      <w:pPr>
        <w:rPr>
          <w:color w:val="000000"/>
        </w:rPr>
      </w:pPr>
      <w:r w:rsidRPr="00762ECA">
        <w:rPr>
          <w:color w:val="000000"/>
        </w:rPr>
        <w:t xml:space="preserve">РАЗДЕЛ 1. ОБЩИЕ СВЕДЕНИЯ </w:t>
      </w:r>
    </w:p>
    <w:p w:rsidR="003E2DED" w:rsidRPr="00762ECA" w:rsidRDefault="003E2DED" w:rsidP="003E2DED">
      <w:pPr>
        <w:ind w:left="851"/>
        <w:rPr>
          <w:color w:val="000000"/>
        </w:rPr>
      </w:pPr>
      <w:r w:rsidRPr="00762ECA">
        <w:rPr>
          <w:color w:val="000000"/>
        </w:rPr>
        <w:t xml:space="preserve">Подраздел 1.1 Наименование </w:t>
      </w:r>
    </w:p>
    <w:p w:rsidR="003E2DED" w:rsidRPr="00762ECA" w:rsidRDefault="003E2DED" w:rsidP="003E2DED">
      <w:pPr>
        <w:ind w:left="851"/>
        <w:rPr>
          <w:color w:val="000000"/>
        </w:rPr>
      </w:pPr>
      <w:r w:rsidRPr="00762ECA">
        <w:rPr>
          <w:color w:val="000000"/>
        </w:rPr>
        <w:t>Подраздел 1.2 Сведения о новизне</w:t>
      </w:r>
    </w:p>
    <w:p w:rsidR="003E2DED" w:rsidRPr="00762ECA" w:rsidRDefault="003E2DED" w:rsidP="003E2DED">
      <w:pPr>
        <w:ind w:left="851"/>
        <w:rPr>
          <w:color w:val="000000"/>
        </w:rPr>
      </w:pPr>
      <w:r w:rsidRPr="00762ECA">
        <w:rPr>
          <w:color w:val="000000"/>
        </w:rPr>
        <w:t>Подраздел 1.3 Этапы разработки / изготовления</w:t>
      </w:r>
    </w:p>
    <w:p w:rsidR="003E2DED" w:rsidRPr="00762ECA" w:rsidRDefault="003E2DED" w:rsidP="003E2DED">
      <w:pPr>
        <w:ind w:left="851"/>
        <w:rPr>
          <w:color w:val="000000"/>
        </w:rPr>
      </w:pPr>
      <w:r w:rsidRPr="00762ECA">
        <w:rPr>
          <w:color w:val="000000"/>
        </w:rPr>
        <w:t>Подраздел 1.4 Документы для разработки / изготовления</w:t>
      </w:r>
    </w:p>
    <w:p w:rsidR="003E2DED" w:rsidRPr="00762ECA" w:rsidRDefault="003E2DED" w:rsidP="003E2DED">
      <w:pPr>
        <w:ind w:left="851"/>
        <w:rPr>
          <w:color w:val="000000"/>
        </w:rPr>
      </w:pPr>
      <w:r w:rsidRPr="00762ECA">
        <w:rPr>
          <w:color w:val="000000"/>
        </w:rPr>
        <w:t>Подраздел 1.5 Код ОКП</w:t>
      </w:r>
    </w:p>
    <w:p w:rsidR="003E2DED" w:rsidRPr="00762ECA" w:rsidRDefault="003E2DED" w:rsidP="003E2DED">
      <w:pPr>
        <w:rPr>
          <w:color w:val="000000"/>
        </w:rPr>
      </w:pPr>
      <w:r w:rsidRPr="00762ECA">
        <w:rPr>
          <w:color w:val="000000"/>
        </w:rPr>
        <w:t>РАЗДЕЛ 2. ОБЛАСТЬ ПРИМЕНЕНИЯ</w:t>
      </w:r>
    </w:p>
    <w:p w:rsidR="003E2DED" w:rsidRPr="00762ECA" w:rsidRDefault="003E2DED" w:rsidP="003E2DED">
      <w:pPr>
        <w:rPr>
          <w:color w:val="000000"/>
        </w:rPr>
      </w:pPr>
      <w:r w:rsidRPr="00762ECA">
        <w:rPr>
          <w:color w:val="000000"/>
        </w:rPr>
        <w:t>РАЗДЕЛ 3. УСЛОВИЯ ЭКСПЛУАТАЦИИ</w:t>
      </w:r>
    </w:p>
    <w:p w:rsidR="003E2DED" w:rsidRPr="00762ECA" w:rsidRDefault="003E2DED" w:rsidP="003E2DED">
      <w:pPr>
        <w:rPr>
          <w:color w:val="000000"/>
        </w:rPr>
      </w:pPr>
      <w:r w:rsidRPr="00762ECA">
        <w:rPr>
          <w:color w:val="000000"/>
        </w:rPr>
        <w:t>РАЗДЕЛ 4. ТЕХНИЧЕСКИЕ ТРЕБОВАНИЯ</w:t>
      </w:r>
    </w:p>
    <w:p w:rsidR="003E2DED" w:rsidRPr="00762ECA" w:rsidRDefault="003E2DED" w:rsidP="003E2DED">
      <w:pPr>
        <w:ind w:left="2694" w:hanging="1843"/>
        <w:rPr>
          <w:color w:val="000000"/>
        </w:rPr>
      </w:pPr>
      <w:r w:rsidRPr="00762ECA">
        <w:rPr>
          <w:color w:val="000000"/>
        </w:rPr>
        <w:t xml:space="preserve">Подраздел 4.1 Технические, функциональные и качественные характеристики (потребительские свойства) товаров </w:t>
      </w:r>
    </w:p>
    <w:p w:rsidR="003E2DED" w:rsidRPr="00762ECA" w:rsidRDefault="003E2DED" w:rsidP="003E2DED">
      <w:pPr>
        <w:ind w:left="851"/>
        <w:rPr>
          <w:color w:val="000000"/>
        </w:rPr>
      </w:pPr>
      <w:r w:rsidRPr="00762ECA">
        <w:rPr>
          <w:color w:val="000000"/>
        </w:rPr>
        <w:t xml:space="preserve">Подраздел 4.2. Требования к надежности </w:t>
      </w:r>
    </w:p>
    <w:p w:rsidR="003E2DED" w:rsidRPr="00762ECA" w:rsidRDefault="003E2DED" w:rsidP="003E2DED">
      <w:pPr>
        <w:ind w:left="2694" w:hanging="1843"/>
        <w:rPr>
          <w:color w:val="000000"/>
        </w:rPr>
      </w:pPr>
      <w:r w:rsidRPr="00762ECA">
        <w:rPr>
          <w:color w:val="000000"/>
        </w:rPr>
        <w:t>Подраздел 4.3. Требования к составным частям, исходным и эксплуатационным материалам</w:t>
      </w:r>
    </w:p>
    <w:p w:rsidR="003E2DED" w:rsidRPr="00762ECA" w:rsidRDefault="003E2DED" w:rsidP="003E2DED">
      <w:pPr>
        <w:ind w:left="851"/>
        <w:rPr>
          <w:color w:val="000000"/>
        </w:rPr>
      </w:pPr>
      <w:r w:rsidRPr="00762ECA">
        <w:rPr>
          <w:color w:val="000000"/>
        </w:rPr>
        <w:t xml:space="preserve">Подраздел 4.4 Требования к маркировке </w:t>
      </w:r>
    </w:p>
    <w:p w:rsidR="003E2DED" w:rsidRPr="00762ECA" w:rsidRDefault="003E2DED" w:rsidP="003E2DED">
      <w:pPr>
        <w:ind w:left="851"/>
        <w:rPr>
          <w:color w:val="000000"/>
        </w:rPr>
      </w:pPr>
      <w:r w:rsidRPr="00762ECA">
        <w:rPr>
          <w:color w:val="000000"/>
        </w:rPr>
        <w:t>Подраздел 4.5 Требования к упаковке</w:t>
      </w:r>
    </w:p>
    <w:p w:rsidR="003E2DED" w:rsidRPr="00762ECA" w:rsidRDefault="003E2DED" w:rsidP="003E2DED">
      <w:pPr>
        <w:rPr>
          <w:color w:val="000000"/>
        </w:rPr>
      </w:pPr>
      <w:r w:rsidRPr="00762ECA">
        <w:rPr>
          <w:color w:val="000000"/>
        </w:rPr>
        <w:t>РАЗДЕЛ 5. ТРЕБОВАНИЯ ПО ПРАВИЛАМ СДАЧИ И ПРИЕМКИ</w:t>
      </w:r>
    </w:p>
    <w:p w:rsidR="003E2DED" w:rsidRPr="00762ECA" w:rsidRDefault="003E2DED" w:rsidP="003E2DED">
      <w:pPr>
        <w:tabs>
          <w:tab w:val="left" w:pos="851"/>
        </w:tabs>
        <w:ind w:left="851"/>
        <w:rPr>
          <w:color w:val="000000"/>
        </w:rPr>
      </w:pPr>
      <w:r w:rsidRPr="00762ECA">
        <w:rPr>
          <w:color w:val="000000"/>
        </w:rPr>
        <w:t>Подраздел 5.1 Порядок сдачи и приемки</w:t>
      </w:r>
    </w:p>
    <w:p w:rsidR="003E2DED" w:rsidRPr="00762ECA" w:rsidRDefault="003E2DED" w:rsidP="003E2DED">
      <w:pPr>
        <w:tabs>
          <w:tab w:val="left" w:pos="1276"/>
        </w:tabs>
        <w:ind w:left="2694" w:hanging="1843"/>
        <w:rPr>
          <w:color w:val="000000"/>
        </w:rPr>
      </w:pPr>
      <w:r w:rsidRPr="00762ECA">
        <w:rPr>
          <w:color w:val="000000"/>
        </w:rPr>
        <w:t>Подраздел 5.2 Требования по передаче заказчику технических и иных документов при поставке товаров</w:t>
      </w:r>
    </w:p>
    <w:p w:rsidR="003E2DED" w:rsidRPr="00762ECA" w:rsidRDefault="003E2DED" w:rsidP="003E2DED">
      <w:pPr>
        <w:rPr>
          <w:color w:val="000000"/>
        </w:rPr>
      </w:pPr>
      <w:r w:rsidRPr="00762ECA">
        <w:rPr>
          <w:color w:val="000000"/>
        </w:rPr>
        <w:t>РАЗДЕЛ 6. ТРЕБОВАНИЯ К ТРАНСПОРТИРОВАНИЮ</w:t>
      </w:r>
    </w:p>
    <w:p w:rsidR="003E2DED" w:rsidRPr="00762ECA" w:rsidRDefault="003E2DED" w:rsidP="003E2DED">
      <w:pPr>
        <w:rPr>
          <w:color w:val="000000"/>
        </w:rPr>
      </w:pPr>
      <w:r w:rsidRPr="00762ECA">
        <w:rPr>
          <w:color w:val="000000"/>
        </w:rPr>
        <w:t>РАЗДЕЛ 7. ТРЕБОВАНИЯ К ХРАНЕНИЮ</w:t>
      </w:r>
    </w:p>
    <w:p w:rsidR="003E2DED" w:rsidRPr="00762ECA" w:rsidRDefault="003E2DED" w:rsidP="003E2DED">
      <w:pPr>
        <w:ind w:left="1418" w:hanging="1418"/>
        <w:rPr>
          <w:color w:val="000000"/>
        </w:rPr>
      </w:pPr>
      <w:r w:rsidRPr="00762ECA">
        <w:rPr>
          <w:color w:val="000000"/>
        </w:rPr>
        <w:t>РАЗДЕЛ 8. ТРЕБОВАНИЯ К ОБЪЕМУ И/ИЛИ СРОКУ ПРЕДОСТАВЛЕНИЯ ГАРАНТИЙ</w:t>
      </w:r>
    </w:p>
    <w:p w:rsidR="003E2DED" w:rsidRPr="00762ECA" w:rsidRDefault="003E2DED" w:rsidP="003E2DED">
      <w:pPr>
        <w:rPr>
          <w:color w:val="000000"/>
        </w:rPr>
      </w:pPr>
      <w:r w:rsidRPr="00762ECA">
        <w:rPr>
          <w:color w:val="000000"/>
        </w:rPr>
        <w:t>РАЗДЕЛ 9. ТРЕБОВАНИЯ К ОБСЛУЖИВАНИЮ</w:t>
      </w:r>
    </w:p>
    <w:p w:rsidR="003E2DED" w:rsidRPr="00762ECA" w:rsidRDefault="003E2DED" w:rsidP="003E2DED">
      <w:pPr>
        <w:rPr>
          <w:color w:val="000000"/>
        </w:rPr>
      </w:pPr>
      <w:r w:rsidRPr="00762ECA">
        <w:rPr>
          <w:color w:val="000000"/>
        </w:rPr>
        <w:t>РАЗДЕЛ 10. ЭКОЛОГИЧЕСКИЕ ТРЕБОВАНИЯ</w:t>
      </w:r>
    </w:p>
    <w:p w:rsidR="003E2DED" w:rsidRPr="00762ECA" w:rsidRDefault="003E2DED" w:rsidP="003E2DED">
      <w:pPr>
        <w:rPr>
          <w:color w:val="000000"/>
        </w:rPr>
      </w:pPr>
      <w:r w:rsidRPr="00762ECA">
        <w:rPr>
          <w:color w:val="000000"/>
        </w:rPr>
        <w:t>РАЗДЕЛ 11. ТРЕБОВАНИЯ ПО БЕЗОПАСНОСТИ</w:t>
      </w:r>
    </w:p>
    <w:p w:rsidR="003E2DED" w:rsidRPr="00762ECA" w:rsidRDefault="003E2DED" w:rsidP="003E2DED">
      <w:pPr>
        <w:rPr>
          <w:color w:val="000000"/>
        </w:rPr>
      </w:pPr>
      <w:r w:rsidRPr="00762ECA">
        <w:rPr>
          <w:color w:val="000000"/>
        </w:rPr>
        <w:t>РАЗДЕЛ 12. ТРЕБОВАНИЯ К КАЧЕСТВУ</w:t>
      </w:r>
    </w:p>
    <w:p w:rsidR="003E2DED" w:rsidRPr="00762ECA" w:rsidRDefault="003E2DED" w:rsidP="003E2DED">
      <w:pPr>
        <w:rPr>
          <w:color w:val="000000"/>
        </w:rPr>
      </w:pPr>
      <w:r w:rsidRPr="00762ECA">
        <w:rPr>
          <w:color w:val="000000"/>
        </w:rPr>
        <w:t>РАЗДЕЛ 13. ДОПОЛНИТЕЛЬНЫЕ (ИНЫЕ) ТРЕБОВАНИЯ</w:t>
      </w:r>
    </w:p>
    <w:p w:rsidR="003E2DED" w:rsidRPr="00762ECA" w:rsidRDefault="003E2DED" w:rsidP="003E2DED">
      <w:pPr>
        <w:ind w:left="1418" w:hanging="1418"/>
        <w:rPr>
          <w:color w:val="000000"/>
        </w:rPr>
      </w:pPr>
      <w:r w:rsidRPr="00762ECA">
        <w:rPr>
          <w:color w:val="000000"/>
        </w:rPr>
        <w:t>РАЗДЕЛ 14. ТРЕБОВАНИЯ К КОЛИЧЕСТВУ И СРОКУ (ПЕРИОДИЧНОСТИ) ПОСТАВКИ</w:t>
      </w:r>
    </w:p>
    <w:p w:rsidR="003E2DED" w:rsidRPr="00762ECA" w:rsidRDefault="003E2DED" w:rsidP="003E2DED">
      <w:pPr>
        <w:rPr>
          <w:color w:val="000000"/>
        </w:rPr>
      </w:pPr>
      <w:r w:rsidRPr="00762ECA">
        <w:rPr>
          <w:color w:val="000000"/>
        </w:rPr>
        <w:t>РАЗДЕЛ 15. ТРЕБОВАНИЕ К ФОРМЕ ПРЕДСТАВЛЯЕМОЙ  ИНФОРМАЦИИ</w:t>
      </w:r>
    </w:p>
    <w:p w:rsidR="003E2DED" w:rsidRPr="00762ECA" w:rsidRDefault="003E2DED" w:rsidP="003E2DED">
      <w:pPr>
        <w:rPr>
          <w:color w:val="000000"/>
        </w:rPr>
      </w:pPr>
      <w:bookmarkStart w:id="283" w:name="OLE_LINK2"/>
      <w:bookmarkStart w:id="284" w:name="OLE_LINK3"/>
      <w:r w:rsidRPr="00762ECA">
        <w:rPr>
          <w:color w:val="000000"/>
        </w:rPr>
        <w:t>РАЗДЕЛ 16. ПЕРЕЧЕНЬ ПРИНЯТЫХ СОКРАЩЕНИЙ</w:t>
      </w:r>
    </w:p>
    <w:bookmarkEnd w:id="283"/>
    <w:bookmarkEnd w:id="284"/>
    <w:p w:rsidR="003E2DED" w:rsidRPr="00762ECA" w:rsidRDefault="003E2DED" w:rsidP="003E2DED">
      <w:pPr>
        <w:rPr>
          <w:color w:val="000000"/>
        </w:rPr>
      </w:pPr>
      <w:r w:rsidRPr="00762ECA">
        <w:rPr>
          <w:color w:val="000000"/>
        </w:rPr>
        <w:t>РАЗДЕЛ 17. ПЕРЕЧЕНЬ ПРИЛОЖЕНИЙ</w:t>
      </w:r>
    </w:p>
    <w:p w:rsidR="003E2DED" w:rsidRPr="00762ECA" w:rsidRDefault="003E2DED" w:rsidP="003E2DED">
      <w:pPr>
        <w:rPr>
          <w:color w:val="000000"/>
        </w:rPr>
      </w:pPr>
    </w:p>
    <w:p w:rsidR="003E2DED" w:rsidRPr="00762ECA"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Default="003E2DED" w:rsidP="003E2DED">
      <w:pPr>
        <w:rPr>
          <w:color w:val="000000"/>
        </w:rPr>
      </w:pPr>
    </w:p>
    <w:p w:rsidR="003E2DED" w:rsidRPr="00762ECA" w:rsidRDefault="003E2DED" w:rsidP="003E2DED">
      <w:pPr>
        <w:rPr>
          <w:color w:val="000000"/>
        </w:rPr>
      </w:pPr>
    </w:p>
    <w:p w:rsidR="003E2DED" w:rsidRPr="00762ECA" w:rsidRDefault="003E2DED" w:rsidP="003E2DED">
      <w:pPr>
        <w:rPr>
          <w:color w:val="000000"/>
        </w:rPr>
      </w:pPr>
    </w:p>
    <w:p w:rsidR="003E2DED" w:rsidRPr="00762ECA" w:rsidRDefault="003E2DED" w:rsidP="003E2DED">
      <w:pPr>
        <w:jc w:val="center"/>
        <w:rPr>
          <w:color w:val="000000"/>
        </w:rPr>
      </w:pPr>
      <w:r w:rsidRPr="00762ECA">
        <w:rPr>
          <w:color w:val="000000"/>
        </w:rPr>
        <w:t>РАЗДЕЛ 1. ОБЩИЕ СВЕДЕНИЯ</w:t>
      </w:r>
    </w:p>
    <w:p w:rsidR="003E2DED" w:rsidRPr="00762ECA" w:rsidRDefault="003E2DED" w:rsidP="003E2DED">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273"/>
        </w:trPr>
        <w:tc>
          <w:tcPr>
            <w:tcW w:w="9781" w:type="dxa"/>
            <w:tcBorders>
              <w:top w:val="single" w:sz="4" w:space="0" w:color="auto"/>
              <w:left w:val="single" w:sz="4" w:space="0" w:color="auto"/>
              <w:right w:val="single" w:sz="4" w:space="0" w:color="auto"/>
            </w:tcBorders>
          </w:tcPr>
          <w:p w:rsidR="003E2DED" w:rsidRPr="00762ECA" w:rsidRDefault="003E2DED" w:rsidP="0061695F">
            <w:pPr>
              <w:jc w:val="center"/>
              <w:rPr>
                <w:color w:val="000000"/>
              </w:rPr>
            </w:pPr>
            <w:r w:rsidRPr="00762ECA">
              <w:rPr>
                <w:color w:val="000000"/>
              </w:rPr>
              <w:t>Подраздел 1.1 Наименование</w:t>
            </w:r>
          </w:p>
        </w:tc>
      </w:tr>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167D3C" w:rsidRDefault="003E2DED" w:rsidP="007F68B8">
            <w:pPr>
              <w:ind w:firstLine="318"/>
              <w:rPr>
                <w:i/>
                <w:color w:val="000000"/>
              </w:rPr>
            </w:pPr>
            <w:r w:rsidRPr="00167D3C">
              <w:rPr>
                <w:i/>
                <w:color w:val="000000"/>
              </w:rPr>
              <w:t xml:space="preserve">- </w:t>
            </w:r>
            <w:proofErr w:type="gramStart"/>
            <w:r w:rsidRPr="00167D3C">
              <w:rPr>
                <w:i/>
                <w:color w:val="000000"/>
              </w:rPr>
              <w:t>клапан</w:t>
            </w:r>
            <w:proofErr w:type="gramEnd"/>
            <w:r w:rsidRPr="00167D3C">
              <w:rPr>
                <w:i/>
                <w:color w:val="000000"/>
              </w:rPr>
              <w:t xml:space="preserve"> регулирующий </w:t>
            </w:r>
            <w:r w:rsidRPr="00167D3C">
              <w:rPr>
                <w:i/>
                <w:color w:val="000000"/>
                <w:lang w:val="en-US"/>
              </w:rPr>
              <w:t>ARI</w:t>
            </w:r>
            <w:r w:rsidRPr="00167D3C">
              <w:rPr>
                <w:i/>
                <w:color w:val="000000"/>
              </w:rPr>
              <w:t>-</w:t>
            </w:r>
            <w:r w:rsidRPr="00167D3C">
              <w:rPr>
                <w:i/>
                <w:color w:val="000000"/>
                <w:lang w:val="en-US"/>
              </w:rPr>
              <w:t>STEVI</w:t>
            </w:r>
            <w:r w:rsidRPr="00167D3C">
              <w:rPr>
                <w:i/>
                <w:color w:val="000000"/>
              </w:rPr>
              <w:t xml:space="preserve"> </w:t>
            </w:r>
            <w:r w:rsidRPr="00167D3C">
              <w:rPr>
                <w:i/>
                <w:color w:val="000000"/>
                <w:lang w:val="en-US"/>
              </w:rPr>
              <w:t>DN</w:t>
            </w:r>
            <w:r w:rsidRPr="00167D3C">
              <w:rPr>
                <w:i/>
                <w:color w:val="000000"/>
              </w:rPr>
              <w:t xml:space="preserve">160 </w:t>
            </w:r>
            <w:r w:rsidRPr="00167D3C">
              <w:rPr>
                <w:i/>
                <w:color w:val="000000"/>
                <w:lang w:val="en-US"/>
              </w:rPr>
              <w:t>PN</w:t>
            </w:r>
            <w:r w:rsidRPr="00167D3C">
              <w:rPr>
                <w:i/>
                <w:color w:val="000000"/>
              </w:rPr>
              <w:t xml:space="preserve">16 </w:t>
            </w:r>
            <w:proofErr w:type="spellStart"/>
            <w:r w:rsidRPr="00167D3C">
              <w:rPr>
                <w:i/>
                <w:color w:val="000000"/>
                <w:lang w:val="en-US"/>
              </w:rPr>
              <w:t>Kvs</w:t>
            </w:r>
            <w:proofErr w:type="spellEnd"/>
            <w:r w:rsidRPr="00167D3C">
              <w:rPr>
                <w:i/>
                <w:color w:val="000000"/>
              </w:rPr>
              <w:t xml:space="preserve"> 400</w:t>
            </w:r>
            <w:r w:rsidR="00167D3C" w:rsidRPr="00167D3C">
              <w:rPr>
                <w:i/>
                <w:color w:val="000000"/>
              </w:rPr>
              <w:t xml:space="preserve"> </w:t>
            </w:r>
            <w:r w:rsidR="00167D3C" w:rsidRPr="00167D3C">
              <w:rPr>
                <w:color w:val="000000"/>
              </w:rPr>
              <w:t xml:space="preserve">или «эквивалент» в соответствии с </w:t>
            </w:r>
            <w:r w:rsidR="00167D3C" w:rsidRPr="00533E59">
              <w:rPr>
                <w:color w:val="000000"/>
              </w:rPr>
              <w:t>ТЗ</w:t>
            </w:r>
            <w:r w:rsidR="00533E59" w:rsidRPr="00533E59">
              <w:rPr>
                <w:color w:val="000000"/>
              </w:rPr>
              <w:t xml:space="preserve"> </w:t>
            </w:r>
          </w:p>
        </w:tc>
      </w:tr>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i/>
                <w:color w:val="000000"/>
              </w:rPr>
            </w:pPr>
            <w:bookmarkStart w:id="285" w:name="_Hlk356466017"/>
            <w:r w:rsidRPr="00762ECA">
              <w:rPr>
                <w:color w:val="000000"/>
              </w:rPr>
              <w:t>Подраздел 1.2 Сведения о новизне</w:t>
            </w:r>
          </w:p>
        </w:tc>
      </w:tr>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A84413" w:rsidRDefault="003E2DED" w:rsidP="0061695F">
            <w:pPr>
              <w:jc w:val="both"/>
              <w:rPr>
                <w:i/>
                <w:color w:val="000000"/>
              </w:rPr>
            </w:pPr>
            <w:r>
              <w:rPr>
                <w:i/>
                <w:color w:val="000000"/>
              </w:rPr>
              <w:t>Поставляемая продукция должна быть новой, не ранее 201</w:t>
            </w:r>
            <w:r w:rsidRPr="003B18B8">
              <w:rPr>
                <w:i/>
                <w:color w:val="000000"/>
              </w:rPr>
              <w:t>3</w:t>
            </w:r>
            <w:r>
              <w:rPr>
                <w:i/>
                <w:color w:val="000000"/>
              </w:rPr>
              <w:t xml:space="preserve"> года выпуска, не бывшей в употреблении, не восстановленной, не являться выставочным образцом, свободной от прав третьих лиц.</w:t>
            </w:r>
          </w:p>
        </w:tc>
      </w:tr>
      <w:bookmarkEnd w:id="285"/>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i/>
                <w:color w:val="000000"/>
              </w:rPr>
            </w:pPr>
            <w:r w:rsidRPr="00762ECA">
              <w:rPr>
                <w:color w:val="000000"/>
              </w:rPr>
              <w:t>Подраздел 1.</w:t>
            </w:r>
            <w:r>
              <w:rPr>
                <w:color w:val="000000"/>
              </w:rPr>
              <w:t>3</w:t>
            </w:r>
            <w:r w:rsidRPr="00762ECA">
              <w:rPr>
                <w:color w:val="000000"/>
              </w:rPr>
              <w:t xml:space="preserve"> Код ОКП</w:t>
            </w:r>
          </w:p>
        </w:tc>
      </w:tr>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rPr>
                <w:i/>
                <w:color w:val="000000"/>
              </w:rPr>
            </w:pPr>
            <w:r>
              <w:rPr>
                <w:i/>
                <w:color w:val="000000"/>
              </w:rPr>
              <w:t>37 0000</w:t>
            </w:r>
          </w:p>
        </w:tc>
      </w:tr>
    </w:tbl>
    <w:p w:rsidR="003E2DED" w:rsidRPr="00762ECA" w:rsidRDefault="003E2DED" w:rsidP="003E2DED">
      <w:pPr>
        <w:rPr>
          <w:color w:val="000000"/>
        </w:rPr>
      </w:pPr>
    </w:p>
    <w:p w:rsidR="003E2DED" w:rsidRPr="00762ECA" w:rsidRDefault="003E2DED" w:rsidP="003E2DED">
      <w:pPr>
        <w:jc w:val="center"/>
        <w:rPr>
          <w:color w:val="000000"/>
        </w:rPr>
      </w:pPr>
      <w:r w:rsidRPr="00762ECA">
        <w:rPr>
          <w:color w:val="000000"/>
        </w:rPr>
        <w:t>РАЗДЕЛ 2. ОБЛАСТЬ ПРИМЕНЕНИЯ</w:t>
      </w:r>
    </w:p>
    <w:p w:rsidR="003E2DED" w:rsidRPr="00762ECA" w:rsidRDefault="003E2DED" w:rsidP="003E2DED">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35"/>
        </w:trPr>
        <w:tc>
          <w:tcPr>
            <w:tcW w:w="9781" w:type="dxa"/>
            <w:tcBorders>
              <w:top w:val="single" w:sz="4" w:space="0" w:color="auto"/>
              <w:left w:val="single" w:sz="4" w:space="0" w:color="auto"/>
              <w:right w:val="single" w:sz="4" w:space="0" w:color="auto"/>
            </w:tcBorders>
          </w:tcPr>
          <w:p w:rsidR="003E2DED" w:rsidRPr="00762ECA" w:rsidRDefault="003E2DED" w:rsidP="0061695F">
            <w:pPr>
              <w:rPr>
                <w:i/>
                <w:color w:val="000000"/>
              </w:rPr>
            </w:pPr>
            <w:r>
              <w:rPr>
                <w:i/>
                <w:color w:val="000000"/>
              </w:rPr>
              <w:t>для автоматического отвода конденсата при запуске установки и ее эксплуатации</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t>РАЗДЕЛ 3. УСЛОВИЯ ЭКСПЛУАТАЦИИ</w:t>
      </w:r>
    </w:p>
    <w:p w:rsidR="003E2DED" w:rsidRPr="00762ECA" w:rsidRDefault="003E2DED" w:rsidP="003E2DED">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269"/>
        </w:trPr>
        <w:tc>
          <w:tcPr>
            <w:tcW w:w="9781" w:type="dxa"/>
            <w:tcBorders>
              <w:top w:val="single" w:sz="4" w:space="0" w:color="auto"/>
              <w:left w:val="single" w:sz="4" w:space="0" w:color="auto"/>
              <w:right w:val="single" w:sz="4" w:space="0" w:color="auto"/>
            </w:tcBorders>
          </w:tcPr>
          <w:p w:rsidR="003E2DED" w:rsidRPr="008121DF" w:rsidRDefault="003E2DED" w:rsidP="0061695F">
            <w:pPr>
              <w:pStyle w:val="ac"/>
              <w:tabs>
                <w:tab w:val="left" w:pos="0"/>
              </w:tabs>
              <w:ind w:right="34" w:firstLine="318"/>
              <w:jc w:val="both"/>
              <w:rPr>
                <w:i/>
                <w:color w:val="000000"/>
              </w:rPr>
            </w:pPr>
            <w:r>
              <w:rPr>
                <w:i/>
                <w:color w:val="000000"/>
              </w:rPr>
              <w:t>Диапазон рабочих температур от -10</w:t>
            </w:r>
            <w:r>
              <w:rPr>
                <w:i/>
                <w:color w:val="000000"/>
                <w:sz w:val="20"/>
                <w:szCs w:val="20"/>
                <w:vertAlign w:val="superscript"/>
              </w:rPr>
              <w:t>о</w:t>
            </w:r>
            <w:r>
              <w:rPr>
                <w:i/>
                <w:color w:val="000000"/>
              </w:rPr>
              <w:t>С до +220</w:t>
            </w:r>
            <w:r>
              <w:rPr>
                <w:i/>
                <w:color w:val="000000"/>
                <w:sz w:val="20"/>
                <w:szCs w:val="20"/>
                <w:vertAlign w:val="superscript"/>
              </w:rPr>
              <w:t>о</w:t>
            </w:r>
            <w:r>
              <w:rPr>
                <w:i/>
                <w:color w:val="000000"/>
              </w:rPr>
              <w:t>С</w:t>
            </w:r>
          </w:p>
        </w:tc>
      </w:tr>
    </w:tbl>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4. ТЕХНИЧЕСКИЕ ТРЕБОВАНИЯ</w:t>
      </w:r>
    </w:p>
    <w:p w:rsidR="003E2DED" w:rsidRPr="00762ECA" w:rsidRDefault="003E2DED" w:rsidP="003E2DED">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color w:val="000000"/>
              </w:rPr>
            </w:pPr>
            <w:r w:rsidRPr="00762ECA">
              <w:rPr>
                <w:color w:val="000000"/>
              </w:rPr>
              <w:t>Подраздел 4.1 Технические, функциональные и качественные характеристики (потребительские свойства) товаров</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Default="003E2DED" w:rsidP="0061695F">
            <w:pPr>
              <w:pStyle w:val="ac"/>
              <w:tabs>
                <w:tab w:val="left" w:pos="-250"/>
              </w:tabs>
              <w:ind w:right="34"/>
              <w:jc w:val="both"/>
              <w:rPr>
                <w:i/>
                <w:color w:val="000000"/>
              </w:rPr>
            </w:pPr>
            <w:r>
              <w:rPr>
                <w:i/>
                <w:color w:val="000000"/>
                <w:lang w:val="en-US"/>
              </w:rPr>
              <w:t>ARI</w:t>
            </w:r>
            <w:r w:rsidRPr="008A4EEC">
              <w:rPr>
                <w:i/>
                <w:color w:val="000000"/>
              </w:rPr>
              <w:t>-</w:t>
            </w:r>
            <w:r>
              <w:rPr>
                <w:i/>
                <w:color w:val="000000"/>
                <w:lang w:val="en-US"/>
              </w:rPr>
              <w:t>STEVI</w:t>
            </w:r>
            <w:r w:rsidRPr="008A4EEC">
              <w:rPr>
                <w:i/>
                <w:color w:val="000000"/>
              </w:rPr>
              <w:t xml:space="preserve"> </w:t>
            </w:r>
            <w:r>
              <w:rPr>
                <w:i/>
                <w:color w:val="000000"/>
              </w:rPr>
              <w:t xml:space="preserve">12.470 </w:t>
            </w:r>
            <w:r>
              <w:rPr>
                <w:i/>
                <w:color w:val="000000"/>
                <w:lang w:val="en-US"/>
              </w:rPr>
              <w:t>DN</w:t>
            </w:r>
            <w:r w:rsidRPr="008A4EEC">
              <w:rPr>
                <w:i/>
                <w:color w:val="000000"/>
              </w:rPr>
              <w:t xml:space="preserve">150 </w:t>
            </w:r>
            <w:r>
              <w:rPr>
                <w:i/>
                <w:color w:val="000000"/>
                <w:lang w:val="en-US"/>
              </w:rPr>
              <w:t>PN</w:t>
            </w:r>
            <w:r w:rsidRPr="008A4EEC">
              <w:rPr>
                <w:i/>
                <w:color w:val="000000"/>
              </w:rPr>
              <w:t xml:space="preserve">16 </w:t>
            </w:r>
            <w:proofErr w:type="spellStart"/>
            <w:r>
              <w:rPr>
                <w:i/>
                <w:color w:val="000000"/>
                <w:lang w:val="en-US"/>
              </w:rPr>
              <w:t>Kvs</w:t>
            </w:r>
            <w:proofErr w:type="spellEnd"/>
            <w:r w:rsidRPr="008A4EEC">
              <w:rPr>
                <w:i/>
                <w:color w:val="000000"/>
              </w:rPr>
              <w:t xml:space="preserve">400 </w:t>
            </w:r>
            <w:r>
              <w:rPr>
                <w:i/>
                <w:color w:val="000000"/>
              </w:rPr>
              <w:t>Клапан проходной регулирующий</w:t>
            </w:r>
          </w:p>
          <w:p w:rsidR="003E2DED" w:rsidRPr="008A4EEC" w:rsidRDefault="003E2DED" w:rsidP="0061695F">
            <w:pPr>
              <w:pStyle w:val="ac"/>
              <w:tabs>
                <w:tab w:val="left" w:pos="-250"/>
              </w:tabs>
              <w:ind w:right="34"/>
              <w:jc w:val="both"/>
              <w:rPr>
                <w:i/>
                <w:color w:val="000000"/>
              </w:rPr>
            </w:pPr>
            <w:r>
              <w:rPr>
                <w:i/>
                <w:color w:val="000000"/>
              </w:rPr>
              <w:t xml:space="preserve">Номинальный диаметр: </w:t>
            </w:r>
            <w:r>
              <w:rPr>
                <w:i/>
                <w:color w:val="000000"/>
                <w:lang w:val="en-US"/>
              </w:rPr>
              <w:t>DN</w:t>
            </w:r>
            <w:r w:rsidRPr="008A4EEC">
              <w:rPr>
                <w:i/>
                <w:color w:val="000000"/>
              </w:rPr>
              <w:t>150</w:t>
            </w:r>
          </w:p>
          <w:p w:rsidR="003E2DED" w:rsidRDefault="003E2DED" w:rsidP="0061695F">
            <w:pPr>
              <w:pStyle w:val="ac"/>
              <w:tabs>
                <w:tab w:val="left" w:pos="-250"/>
              </w:tabs>
              <w:ind w:right="34"/>
              <w:jc w:val="both"/>
              <w:rPr>
                <w:i/>
                <w:color w:val="000000"/>
              </w:rPr>
            </w:pPr>
            <w:r>
              <w:rPr>
                <w:i/>
                <w:color w:val="000000"/>
              </w:rPr>
              <w:t xml:space="preserve">Номинальное давление: </w:t>
            </w:r>
            <w:r>
              <w:rPr>
                <w:i/>
                <w:color w:val="000000"/>
                <w:lang w:val="en-US"/>
              </w:rPr>
              <w:t>PN</w:t>
            </w:r>
            <w:r w:rsidRPr="00E2479F">
              <w:rPr>
                <w:i/>
                <w:color w:val="000000"/>
              </w:rPr>
              <w:t>16</w:t>
            </w:r>
          </w:p>
          <w:p w:rsidR="003E2DED" w:rsidRDefault="003E2DED" w:rsidP="0061695F">
            <w:pPr>
              <w:pStyle w:val="ac"/>
              <w:tabs>
                <w:tab w:val="left" w:pos="-250"/>
              </w:tabs>
              <w:ind w:right="34"/>
              <w:jc w:val="both"/>
              <w:rPr>
                <w:i/>
                <w:color w:val="000000"/>
              </w:rPr>
            </w:pPr>
            <w:r>
              <w:rPr>
                <w:i/>
                <w:color w:val="000000"/>
              </w:rPr>
              <w:t xml:space="preserve">Присоединение: фланцевое </w:t>
            </w:r>
            <w:r>
              <w:rPr>
                <w:i/>
                <w:color w:val="000000"/>
                <w:lang w:val="en-US"/>
              </w:rPr>
              <w:t>DIN</w:t>
            </w:r>
            <w:r w:rsidRPr="00E2479F">
              <w:rPr>
                <w:i/>
                <w:color w:val="000000"/>
              </w:rPr>
              <w:t>2633</w:t>
            </w:r>
          </w:p>
          <w:p w:rsidR="003E2DED" w:rsidRDefault="003E2DED" w:rsidP="0061695F">
            <w:pPr>
              <w:pStyle w:val="ac"/>
              <w:tabs>
                <w:tab w:val="left" w:pos="-250"/>
              </w:tabs>
              <w:ind w:right="34"/>
              <w:jc w:val="both"/>
              <w:rPr>
                <w:i/>
                <w:color w:val="000000"/>
              </w:rPr>
            </w:pPr>
            <w:r>
              <w:rPr>
                <w:i/>
                <w:color w:val="000000"/>
              </w:rPr>
              <w:t xml:space="preserve">Материал корпуса: чугун серый </w:t>
            </w:r>
            <w:r>
              <w:rPr>
                <w:i/>
                <w:color w:val="000000"/>
                <w:lang w:val="en-US"/>
              </w:rPr>
              <w:t>EN</w:t>
            </w:r>
            <w:r w:rsidRPr="008A4EEC">
              <w:rPr>
                <w:i/>
                <w:color w:val="000000"/>
              </w:rPr>
              <w:t>-</w:t>
            </w:r>
            <w:r>
              <w:rPr>
                <w:i/>
                <w:color w:val="000000"/>
                <w:lang w:val="en-US"/>
              </w:rPr>
              <w:t>JL</w:t>
            </w:r>
            <w:r w:rsidRPr="008A4EEC">
              <w:rPr>
                <w:i/>
                <w:color w:val="000000"/>
              </w:rPr>
              <w:t>1040 (</w:t>
            </w:r>
            <w:r>
              <w:rPr>
                <w:i/>
                <w:color w:val="000000"/>
                <w:lang w:val="en-US"/>
              </w:rPr>
              <w:t>GG</w:t>
            </w:r>
            <w:r w:rsidRPr="008A4EEC">
              <w:rPr>
                <w:i/>
                <w:color w:val="000000"/>
              </w:rPr>
              <w:t>-25</w:t>
            </w:r>
            <w:r>
              <w:rPr>
                <w:i/>
                <w:color w:val="000000"/>
              </w:rPr>
              <w:t>)</w:t>
            </w:r>
          </w:p>
          <w:p w:rsidR="003E2DED" w:rsidRDefault="003E2DED" w:rsidP="0061695F">
            <w:pPr>
              <w:pStyle w:val="ac"/>
              <w:tabs>
                <w:tab w:val="left" w:pos="-250"/>
              </w:tabs>
              <w:ind w:right="34"/>
              <w:jc w:val="both"/>
              <w:rPr>
                <w:i/>
                <w:color w:val="000000"/>
              </w:rPr>
            </w:pPr>
            <w:r>
              <w:rPr>
                <w:i/>
                <w:color w:val="000000"/>
              </w:rPr>
              <w:t xml:space="preserve">Пропускная способность, </w:t>
            </w:r>
            <w:proofErr w:type="spellStart"/>
            <w:r>
              <w:rPr>
                <w:i/>
                <w:color w:val="000000"/>
                <w:lang w:val="en-US"/>
              </w:rPr>
              <w:t>Kvs</w:t>
            </w:r>
            <w:proofErr w:type="spellEnd"/>
            <w:r>
              <w:rPr>
                <w:i/>
                <w:color w:val="000000"/>
              </w:rPr>
              <w:t>: 400 м</w:t>
            </w:r>
            <w:r>
              <w:rPr>
                <w:i/>
                <w:color w:val="000000"/>
                <w:sz w:val="22"/>
                <w:szCs w:val="22"/>
                <w:vertAlign w:val="superscript"/>
              </w:rPr>
              <w:t>3</w:t>
            </w:r>
            <w:r>
              <w:rPr>
                <w:i/>
                <w:color w:val="000000"/>
              </w:rPr>
              <w:t>/ч</w:t>
            </w:r>
          </w:p>
          <w:p w:rsidR="003E2DED" w:rsidRDefault="003E2DED" w:rsidP="0061695F">
            <w:pPr>
              <w:pStyle w:val="ac"/>
              <w:tabs>
                <w:tab w:val="left" w:pos="-250"/>
              </w:tabs>
              <w:ind w:right="34"/>
              <w:jc w:val="both"/>
              <w:rPr>
                <w:i/>
                <w:color w:val="000000"/>
              </w:rPr>
            </w:pPr>
            <w:r>
              <w:rPr>
                <w:i/>
                <w:color w:val="000000"/>
              </w:rPr>
              <w:t xml:space="preserve">Тип затвора: параболический, класс герметичности </w:t>
            </w:r>
            <w:r>
              <w:rPr>
                <w:i/>
                <w:color w:val="000000"/>
                <w:lang w:val="en-US"/>
              </w:rPr>
              <w:t>IV</w:t>
            </w:r>
            <w:r>
              <w:rPr>
                <w:i/>
                <w:color w:val="000000"/>
              </w:rPr>
              <w:t xml:space="preserve"> согласно </w:t>
            </w:r>
            <w:r>
              <w:rPr>
                <w:i/>
                <w:color w:val="000000"/>
                <w:lang w:val="en-US"/>
              </w:rPr>
              <w:t>DIN</w:t>
            </w:r>
            <w:r w:rsidRPr="008A4EEC">
              <w:rPr>
                <w:i/>
                <w:color w:val="000000"/>
              </w:rPr>
              <w:t xml:space="preserve"> </w:t>
            </w:r>
            <w:r>
              <w:rPr>
                <w:i/>
                <w:color w:val="000000"/>
                <w:lang w:val="en-US"/>
              </w:rPr>
              <w:t>EN</w:t>
            </w:r>
            <w:r w:rsidRPr="008A4EEC">
              <w:rPr>
                <w:i/>
                <w:color w:val="000000"/>
              </w:rPr>
              <w:t xml:space="preserve"> </w:t>
            </w:r>
            <w:r>
              <w:rPr>
                <w:i/>
                <w:color w:val="000000"/>
              </w:rPr>
              <w:t>1349</w:t>
            </w:r>
          </w:p>
          <w:p w:rsidR="003E2DED" w:rsidRDefault="003E2DED" w:rsidP="0061695F">
            <w:pPr>
              <w:pStyle w:val="ac"/>
              <w:tabs>
                <w:tab w:val="left" w:pos="-250"/>
              </w:tabs>
              <w:ind w:right="34"/>
              <w:jc w:val="both"/>
              <w:rPr>
                <w:i/>
                <w:color w:val="000000"/>
              </w:rPr>
            </w:pPr>
            <w:r>
              <w:rPr>
                <w:i/>
                <w:color w:val="000000"/>
              </w:rPr>
              <w:t xml:space="preserve">Уплотнение штока: </w:t>
            </w:r>
            <w:r>
              <w:rPr>
                <w:i/>
                <w:color w:val="000000"/>
                <w:lang w:val="en-US"/>
              </w:rPr>
              <w:t>PTFE</w:t>
            </w:r>
            <w:r w:rsidRPr="008A4EEC">
              <w:rPr>
                <w:i/>
                <w:color w:val="000000"/>
              </w:rPr>
              <w:t>-</w:t>
            </w:r>
            <w:r>
              <w:rPr>
                <w:i/>
                <w:color w:val="000000"/>
                <w:lang w:val="en-US"/>
              </w:rPr>
              <w:t>V</w:t>
            </w:r>
            <w:r w:rsidRPr="008A4EEC">
              <w:rPr>
                <w:i/>
                <w:color w:val="000000"/>
              </w:rPr>
              <w:t>-</w:t>
            </w:r>
            <w:r>
              <w:rPr>
                <w:i/>
                <w:color w:val="000000"/>
                <w:lang w:val="en-US"/>
              </w:rPr>
              <w:t>RING</w:t>
            </w:r>
            <w:r w:rsidRPr="008A4EEC">
              <w:rPr>
                <w:i/>
                <w:color w:val="000000"/>
              </w:rPr>
              <w:t xml:space="preserve"> </w:t>
            </w:r>
            <w:r>
              <w:rPr>
                <w:i/>
                <w:color w:val="000000"/>
              </w:rPr>
              <w:t>(-10</w:t>
            </w:r>
            <w:r>
              <w:rPr>
                <w:i/>
                <w:color w:val="000000"/>
                <w:sz w:val="20"/>
                <w:szCs w:val="20"/>
                <w:vertAlign w:val="superscript"/>
              </w:rPr>
              <w:t>о</w:t>
            </w:r>
            <w:r>
              <w:rPr>
                <w:i/>
                <w:color w:val="000000"/>
              </w:rPr>
              <w:t>С до +220</w:t>
            </w:r>
            <w:r>
              <w:rPr>
                <w:i/>
                <w:color w:val="000000"/>
                <w:sz w:val="20"/>
                <w:szCs w:val="20"/>
                <w:vertAlign w:val="superscript"/>
              </w:rPr>
              <w:t>о</w:t>
            </w:r>
            <w:r>
              <w:rPr>
                <w:i/>
                <w:color w:val="000000"/>
              </w:rPr>
              <w:t>С)</w:t>
            </w:r>
          </w:p>
          <w:p w:rsidR="003E2DED" w:rsidRDefault="003E2DED" w:rsidP="0061695F">
            <w:pPr>
              <w:pStyle w:val="ac"/>
              <w:tabs>
                <w:tab w:val="left" w:pos="-250"/>
              </w:tabs>
              <w:ind w:right="34"/>
              <w:jc w:val="both"/>
              <w:rPr>
                <w:i/>
                <w:color w:val="000000"/>
              </w:rPr>
            </w:pPr>
            <w:r>
              <w:rPr>
                <w:i/>
                <w:color w:val="000000"/>
              </w:rPr>
              <w:t>(Подпружиненное уплотнение с шевронным тефлоновым кольцом)</w:t>
            </w:r>
          </w:p>
          <w:p w:rsidR="003E2DED" w:rsidRDefault="003E2DED" w:rsidP="0061695F">
            <w:pPr>
              <w:pStyle w:val="ac"/>
              <w:tabs>
                <w:tab w:val="left" w:pos="-250"/>
              </w:tabs>
              <w:ind w:right="34"/>
              <w:jc w:val="both"/>
              <w:rPr>
                <w:i/>
                <w:color w:val="000000"/>
              </w:rPr>
            </w:pPr>
            <w:r>
              <w:rPr>
                <w:i/>
                <w:color w:val="000000"/>
              </w:rPr>
              <w:t xml:space="preserve">Характеристика потока: </w:t>
            </w:r>
            <w:proofErr w:type="spellStart"/>
            <w:r>
              <w:rPr>
                <w:i/>
                <w:color w:val="000000"/>
              </w:rPr>
              <w:t>равнопроцентная</w:t>
            </w:r>
            <w:proofErr w:type="spellEnd"/>
          </w:p>
          <w:p w:rsidR="003E2DED" w:rsidRDefault="003E2DED" w:rsidP="0061695F">
            <w:pPr>
              <w:pStyle w:val="ac"/>
              <w:tabs>
                <w:tab w:val="left" w:pos="-250"/>
              </w:tabs>
              <w:ind w:right="34"/>
              <w:jc w:val="both"/>
              <w:rPr>
                <w:i/>
                <w:color w:val="000000"/>
              </w:rPr>
            </w:pPr>
            <w:r>
              <w:rPr>
                <w:i/>
                <w:color w:val="000000"/>
              </w:rPr>
              <w:t xml:space="preserve">Привод: электропривод </w:t>
            </w:r>
            <w:r>
              <w:rPr>
                <w:i/>
                <w:color w:val="000000"/>
                <w:lang w:val="en-US"/>
              </w:rPr>
              <w:t>ARI</w:t>
            </w:r>
            <w:r w:rsidRPr="00C30004">
              <w:rPr>
                <w:i/>
                <w:color w:val="000000"/>
              </w:rPr>
              <w:t>-</w:t>
            </w:r>
            <w:r>
              <w:rPr>
                <w:i/>
                <w:color w:val="000000"/>
                <w:lang w:val="en-US"/>
              </w:rPr>
              <w:t>PREMIO</w:t>
            </w:r>
            <w:r w:rsidRPr="00C30004">
              <w:rPr>
                <w:i/>
                <w:color w:val="000000"/>
              </w:rPr>
              <w:t>-</w:t>
            </w:r>
            <w:r>
              <w:rPr>
                <w:i/>
                <w:color w:val="000000"/>
                <w:lang w:val="en-US"/>
              </w:rPr>
              <w:t>PLUS</w:t>
            </w:r>
            <w:r w:rsidRPr="00C30004">
              <w:rPr>
                <w:i/>
                <w:color w:val="000000"/>
              </w:rPr>
              <w:t xml:space="preserve"> </w:t>
            </w:r>
            <w:r>
              <w:rPr>
                <w:i/>
                <w:color w:val="000000"/>
              </w:rPr>
              <w:t xml:space="preserve">15,0 </w:t>
            </w:r>
            <w:proofErr w:type="spellStart"/>
            <w:r>
              <w:rPr>
                <w:i/>
                <w:color w:val="000000"/>
                <w:lang w:val="en-US"/>
              </w:rPr>
              <w:t>kN</w:t>
            </w:r>
            <w:proofErr w:type="spellEnd"/>
          </w:p>
          <w:p w:rsidR="003E2DED" w:rsidRDefault="003E2DED" w:rsidP="0061695F">
            <w:pPr>
              <w:pStyle w:val="ac"/>
              <w:tabs>
                <w:tab w:val="left" w:pos="-250"/>
              </w:tabs>
              <w:ind w:right="34"/>
              <w:jc w:val="both"/>
              <w:rPr>
                <w:i/>
                <w:color w:val="000000"/>
              </w:rPr>
            </w:pPr>
            <w:r>
              <w:rPr>
                <w:i/>
                <w:color w:val="000000"/>
              </w:rPr>
              <w:t>Напряжение питания: 230</w:t>
            </w:r>
            <w:r>
              <w:rPr>
                <w:i/>
                <w:color w:val="000000"/>
                <w:lang w:val="en-US"/>
              </w:rPr>
              <w:t>V</w:t>
            </w:r>
            <w:r>
              <w:rPr>
                <w:i/>
                <w:color w:val="000000"/>
              </w:rPr>
              <w:t xml:space="preserve"> 50</w:t>
            </w:r>
            <w:r>
              <w:rPr>
                <w:i/>
                <w:color w:val="000000"/>
                <w:lang w:val="en-US"/>
              </w:rPr>
              <w:t>Hz</w:t>
            </w:r>
          </w:p>
          <w:p w:rsidR="003E2DED" w:rsidRDefault="003E2DED" w:rsidP="0061695F">
            <w:pPr>
              <w:pStyle w:val="ac"/>
              <w:tabs>
                <w:tab w:val="left" w:pos="-250"/>
              </w:tabs>
              <w:ind w:right="34"/>
              <w:jc w:val="both"/>
              <w:rPr>
                <w:i/>
                <w:color w:val="000000"/>
              </w:rPr>
            </w:pPr>
            <w:r>
              <w:rPr>
                <w:i/>
                <w:color w:val="000000"/>
              </w:rPr>
              <w:t>Время закрытия: 132 сек</w:t>
            </w:r>
          </w:p>
          <w:p w:rsidR="003E2DED" w:rsidRDefault="003E2DED" w:rsidP="0061695F">
            <w:pPr>
              <w:pStyle w:val="ac"/>
              <w:tabs>
                <w:tab w:val="left" w:pos="-250"/>
              </w:tabs>
              <w:ind w:right="34"/>
              <w:jc w:val="both"/>
              <w:rPr>
                <w:i/>
                <w:color w:val="000000"/>
              </w:rPr>
            </w:pPr>
            <w:r>
              <w:rPr>
                <w:i/>
                <w:color w:val="000000"/>
              </w:rPr>
              <w:t>Рабочее давление закрытия: 7,6 бар</w:t>
            </w:r>
          </w:p>
          <w:p w:rsidR="003E2DED" w:rsidRDefault="003E2DED" w:rsidP="0061695F">
            <w:pPr>
              <w:pStyle w:val="ac"/>
              <w:tabs>
                <w:tab w:val="left" w:pos="-250"/>
              </w:tabs>
              <w:ind w:right="34"/>
              <w:jc w:val="both"/>
              <w:rPr>
                <w:i/>
                <w:color w:val="000000"/>
              </w:rPr>
            </w:pPr>
            <w:r>
              <w:rPr>
                <w:i/>
                <w:color w:val="000000"/>
              </w:rPr>
              <w:t xml:space="preserve">Защита: </w:t>
            </w:r>
            <w:r>
              <w:rPr>
                <w:i/>
                <w:color w:val="000000"/>
                <w:lang w:val="en-US"/>
              </w:rPr>
              <w:t>IP</w:t>
            </w:r>
            <w:r>
              <w:rPr>
                <w:i/>
                <w:color w:val="000000"/>
              </w:rPr>
              <w:t>65</w:t>
            </w:r>
          </w:p>
          <w:p w:rsidR="003E2DED" w:rsidRPr="00C30004" w:rsidRDefault="003E2DED" w:rsidP="0061695F">
            <w:pPr>
              <w:pStyle w:val="ac"/>
              <w:tabs>
                <w:tab w:val="left" w:pos="-250"/>
              </w:tabs>
              <w:ind w:right="34"/>
              <w:jc w:val="both"/>
              <w:rPr>
                <w:i/>
                <w:color w:val="000000"/>
              </w:rPr>
            </w:pPr>
            <w:r>
              <w:rPr>
                <w:i/>
                <w:color w:val="000000"/>
              </w:rPr>
              <w:t>Встроенный позиционер 4…20мА</w:t>
            </w:r>
          </w:p>
          <w:p w:rsidR="003E2DED" w:rsidRPr="00762ECA" w:rsidRDefault="003E2DED" w:rsidP="0061695F">
            <w:pPr>
              <w:pStyle w:val="ac"/>
              <w:tabs>
                <w:tab w:val="left" w:pos="284"/>
              </w:tabs>
              <w:ind w:right="33"/>
              <w:jc w:val="both"/>
              <w:rPr>
                <w:i/>
                <w:color w:val="000000"/>
              </w:rPr>
            </w:pPr>
            <w:r>
              <w:rPr>
                <w:i/>
                <w:color w:val="000000"/>
              </w:rPr>
              <w:t xml:space="preserve">Остальные характеристики согласно каталогу продукции (п. 1 раздел 17) </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i/>
                <w:color w:val="000000"/>
              </w:rPr>
            </w:pPr>
            <w:r w:rsidRPr="00762ECA">
              <w:rPr>
                <w:color w:val="000000"/>
              </w:rPr>
              <w:t>Подраздел 4.2. Требования к надежности</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both"/>
              <w:rPr>
                <w:i/>
                <w:color w:val="000000"/>
              </w:rPr>
            </w:pPr>
            <w:r>
              <w:rPr>
                <w:i/>
                <w:color w:val="000000"/>
              </w:rPr>
              <w:t>к назначенному ресурсу</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i/>
                <w:color w:val="000000"/>
              </w:rPr>
            </w:pPr>
            <w:r w:rsidRPr="00762ECA">
              <w:rPr>
                <w:color w:val="000000"/>
              </w:rPr>
              <w:lastRenderedPageBreak/>
              <w:t>Подраздел 4.3. Требования к составным частям, исходным и эксплуатационным материалам</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pStyle w:val="ac"/>
              <w:tabs>
                <w:tab w:val="left" w:pos="0"/>
              </w:tabs>
              <w:ind w:left="34" w:right="34" w:firstLine="567"/>
              <w:jc w:val="both"/>
              <w:rPr>
                <w:i/>
                <w:color w:val="000000"/>
              </w:rPr>
            </w:pPr>
            <w:r>
              <w:rPr>
                <w:i/>
                <w:color w:val="000000"/>
              </w:rPr>
              <w:t>см. п. 4.1</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i/>
                <w:color w:val="000000"/>
              </w:rPr>
            </w:pPr>
            <w:r w:rsidRPr="00762ECA">
              <w:rPr>
                <w:color w:val="000000"/>
              </w:rPr>
              <w:t>Подраздел 4.4 Требования к маркировке</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both"/>
              <w:rPr>
                <w:i/>
                <w:color w:val="000000"/>
              </w:rPr>
            </w:pPr>
            <w:r>
              <w:rPr>
                <w:i/>
                <w:color w:val="000000"/>
              </w:rPr>
              <w:t xml:space="preserve">на каждом клапане должен быть установлен </w:t>
            </w:r>
            <w:r w:rsidRPr="00E2479F">
              <w:rPr>
                <w:i/>
                <w:color w:val="000000"/>
              </w:rPr>
              <w:t>“</w:t>
            </w:r>
            <w:proofErr w:type="spellStart"/>
            <w:r>
              <w:rPr>
                <w:i/>
                <w:color w:val="000000"/>
              </w:rPr>
              <w:t>шильдик</w:t>
            </w:r>
            <w:proofErr w:type="gramStart"/>
            <w:r w:rsidRPr="00E2479F">
              <w:rPr>
                <w:i/>
                <w:color w:val="000000"/>
              </w:rPr>
              <w:t>”</w:t>
            </w:r>
            <w:r>
              <w:rPr>
                <w:i/>
                <w:color w:val="000000"/>
              </w:rPr>
              <w:t>с</w:t>
            </w:r>
            <w:proofErr w:type="spellEnd"/>
            <w:proofErr w:type="gramEnd"/>
            <w:r>
              <w:rPr>
                <w:i/>
                <w:color w:val="000000"/>
              </w:rPr>
              <w:t xml:space="preserve"> указанием серийного номера, рабочей температуры и рабочего давления</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color w:val="000000"/>
              </w:rPr>
            </w:pPr>
            <w:r w:rsidRPr="00762ECA">
              <w:rPr>
                <w:color w:val="000000"/>
              </w:rPr>
              <w:t>Подраздел 4.5 Требования к упаковке</w:t>
            </w:r>
          </w:p>
        </w:tc>
      </w:tr>
      <w:tr w:rsidR="003E2DED" w:rsidRPr="00762ECA" w:rsidTr="0061695F">
        <w:trPr>
          <w:trHeight w:val="335"/>
        </w:trPr>
        <w:tc>
          <w:tcPr>
            <w:tcW w:w="9781" w:type="dxa"/>
            <w:tcBorders>
              <w:top w:val="single" w:sz="4" w:space="0" w:color="auto"/>
              <w:left w:val="single" w:sz="4" w:space="0" w:color="auto"/>
              <w:bottom w:val="single" w:sz="4" w:space="0" w:color="auto"/>
              <w:right w:val="single" w:sz="4" w:space="0" w:color="auto"/>
            </w:tcBorders>
          </w:tcPr>
          <w:p w:rsidR="003E2DED" w:rsidRPr="006A1A27" w:rsidRDefault="003E2DED" w:rsidP="0061695F">
            <w:pPr>
              <w:jc w:val="both"/>
              <w:rPr>
                <w:i/>
                <w:color w:val="000000"/>
              </w:rPr>
            </w:pPr>
            <w:r w:rsidRPr="006A1A27">
              <w:rPr>
                <w:i/>
                <w:color w:val="000000"/>
              </w:rPr>
              <w:t>Клапаны</w:t>
            </w:r>
            <w:r>
              <w:rPr>
                <w:i/>
                <w:color w:val="000000"/>
              </w:rPr>
              <w:t xml:space="preserve"> должны поставляться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повреждения или коррозии и т.д., при перевозке смешанным транспортом с учетом перевозок в пути. </w:t>
            </w:r>
          </w:p>
        </w:tc>
      </w:tr>
    </w:tbl>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5. ТРЕБОВАНИЯ ПО ПРАВИЛАМ СДАЧИ И ПРИЕМКИ</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jc w:val="center"/>
              <w:rPr>
                <w:color w:val="000000"/>
              </w:rPr>
            </w:pPr>
            <w:r w:rsidRPr="00762ECA">
              <w:rPr>
                <w:color w:val="000000"/>
              </w:rPr>
              <w:t>Подраздел 5.1 Порядок сдачи и приемки</w:t>
            </w:r>
          </w:p>
        </w:tc>
      </w:tr>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rPr>
                <w:i/>
                <w:color w:val="000000"/>
              </w:rPr>
            </w:pPr>
            <w:r>
              <w:rPr>
                <w:i/>
                <w:iCs/>
                <w:color w:val="000000"/>
              </w:rPr>
              <w:t>Не требуется</w:t>
            </w:r>
            <w:r w:rsidRPr="00762ECA">
              <w:rPr>
                <w:i/>
                <w:iCs/>
                <w:color w:val="000000"/>
              </w:rPr>
              <w:t xml:space="preserve"> </w:t>
            </w:r>
          </w:p>
        </w:tc>
      </w:tr>
      <w:tr w:rsidR="003E2DED" w:rsidRPr="00762ECA" w:rsidTr="0061695F">
        <w:trPr>
          <w:trHeight w:val="399"/>
        </w:trPr>
        <w:tc>
          <w:tcPr>
            <w:tcW w:w="9781"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Default="003E2DED" w:rsidP="0061695F">
            <w:pPr>
              <w:pStyle w:val="ac"/>
              <w:tabs>
                <w:tab w:val="left" w:pos="284"/>
              </w:tabs>
              <w:ind w:right="33"/>
              <w:jc w:val="both"/>
              <w:rPr>
                <w:i/>
                <w:color w:val="000000"/>
              </w:rPr>
            </w:pPr>
            <w:r>
              <w:rPr>
                <w:i/>
                <w:color w:val="000000"/>
              </w:rPr>
              <w:t>В комплект поставки должны входить:</w:t>
            </w:r>
          </w:p>
          <w:p w:rsidR="003E2DED" w:rsidRDefault="003E2DED" w:rsidP="0061695F">
            <w:pPr>
              <w:pStyle w:val="ac"/>
              <w:tabs>
                <w:tab w:val="left" w:pos="284"/>
              </w:tabs>
              <w:ind w:right="33"/>
              <w:jc w:val="both"/>
              <w:rPr>
                <w:i/>
                <w:color w:val="000000"/>
              </w:rPr>
            </w:pPr>
            <w:r>
              <w:rPr>
                <w:i/>
                <w:color w:val="000000"/>
              </w:rPr>
              <w:t>- техпаспорт с отметкой ОТК завода – изготовителя;</w:t>
            </w:r>
          </w:p>
          <w:p w:rsidR="003E2DED" w:rsidRDefault="003E2DED" w:rsidP="0061695F">
            <w:pPr>
              <w:pStyle w:val="ac"/>
              <w:tabs>
                <w:tab w:val="left" w:pos="284"/>
              </w:tabs>
              <w:ind w:right="33"/>
              <w:jc w:val="both"/>
              <w:rPr>
                <w:i/>
                <w:color w:val="000000"/>
              </w:rPr>
            </w:pPr>
            <w:r>
              <w:rPr>
                <w:i/>
                <w:color w:val="000000"/>
              </w:rPr>
              <w:t>- инструкция по эксплуатации;</w:t>
            </w:r>
          </w:p>
          <w:p w:rsidR="003E2DED" w:rsidRDefault="003E2DED" w:rsidP="0061695F">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 на клапаны;</w:t>
            </w:r>
          </w:p>
          <w:p w:rsidR="003E2DED" w:rsidRPr="00762ECA" w:rsidRDefault="003E2DED" w:rsidP="0061695F">
            <w:pPr>
              <w:pStyle w:val="ac"/>
              <w:tabs>
                <w:tab w:val="left" w:pos="284"/>
              </w:tabs>
              <w:ind w:right="33"/>
              <w:jc w:val="both"/>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6. ТРЕБОВАНИЯ К ТРАНСПОРТИРОВАНИЮ</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ind w:firstLine="318"/>
              <w:rPr>
                <w:i/>
                <w:color w:val="000000"/>
              </w:rPr>
            </w:pPr>
            <w:r>
              <w:rPr>
                <w:i/>
                <w:color w:val="000000"/>
              </w:rPr>
              <w:t>Не предъявляются. Поставщик несет ответственность за доставку продукции и целостность упаковки.</w:t>
            </w:r>
          </w:p>
        </w:tc>
      </w:tr>
    </w:tbl>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7. ТРЕБОВАНИЯ К ХРАНЕНИЮ</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ind w:firstLine="318"/>
              <w:rPr>
                <w:i/>
                <w:color w:val="000000"/>
              </w:rPr>
            </w:pPr>
            <w:r>
              <w:rPr>
                <w:i/>
                <w:color w:val="000000"/>
              </w:rPr>
              <w:t>Не предъявляются.</w:t>
            </w:r>
          </w:p>
        </w:tc>
      </w:tr>
    </w:tbl>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8. ТРЕБОВАНИЯ К ОБЪЕМУ И/ИЛИ СРОКУ ПРЕДОСТАВЛЕНИЯ ГАРАНТИЙ</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pStyle w:val="ac"/>
              <w:tabs>
                <w:tab w:val="left" w:pos="284"/>
              </w:tabs>
              <w:ind w:right="34"/>
              <w:jc w:val="both"/>
              <w:rPr>
                <w:i/>
                <w:color w:val="000000"/>
              </w:rPr>
            </w:pPr>
            <w:r>
              <w:rPr>
                <w:i/>
                <w:color w:val="000000"/>
              </w:rPr>
              <w:t xml:space="preserve">Гарантийный срок завода – изготовителя на клапан в соответствии с техпаспортами, но не менее 18 месяцев со дня поставки продукции на склад ОАО </w:t>
            </w:r>
            <w:r w:rsidRPr="003B18B8">
              <w:rPr>
                <w:i/>
                <w:color w:val="000000"/>
              </w:rPr>
              <w:t>“</w:t>
            </w:r>
            <w:r>
              <w:rPr>
                <w:i/>
                <w:color w:val="000000"/>
              </w:rPr>
              <w:t>УЭХК</w:t>
            </w:r>
            <w:r w:rsidRPr="003B18B8">
              <w:rPr>
                <w:i/>
                <w:color w:val="000000"/>
              </w:rPr>
              <w:t>”</w:t>
            </w:r>
            <w:r>
              <w:rPr>
                <w:i/>
                <w:color w:val="000000"/>
              </w:rPr>
              <w:t>.</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t>РАЗДЕЛ 9. ТРЕБОВАНИЯ К ОБСЛУЖИВАНИЮ</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rPr>
                <w:i/>
                <w:color w:val="000000"/>
              </w:rPr>
            </w:pPr>
            <w:r>
              <w:rPr>
                <w:i/>
                <w:color w:val="000000"/>
              </w:rPr>
              <w:t>Не предъявляются.</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t>РАЗДЕЛ 10. ЭКОЛОГИЧЕСКИЕ ТРЕБОВАНИЯ</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jc w:val="both"/>
              <w:rPr>
                <w:i/>
                <w:color w:val="000000"/>
              </w:rPr>
            </w:pPr>
            <w:r>
              <w:rPr>
                <w:i/>
                <w:color w:val="000000"/>
              </w:rPr>
              <w:t>Не предъявляются.</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lastRenderedPageBreak/>
        <w:t>РАЗДЕЛ 11. ТРЕБОВАНИЯ ПО БЕЗОПАСНОСТИ</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pStyle w:val="ac"/>
              <w:tabs>
                <w:tab w:val="left" w:pos="284"/>
              </w:tabs>
              <w:ind w:right="34"/>
              <w:jc w:val="both"/>
              <w:rPr>
                <w:i/>
                <w:color w:val="000000"/>
              </w:rPr>
            </w:pPr>
            <w:r>
              <w:rPr>
                <w:i/>
                <w:color w:val="000000"/>
              </w:rPr>
              <w:t>Продукция должна соответствовать общим требованиям безопасности по ГОСТ 12.2.085-2002</w:t>
            </w:r>
          </w:p>
        </w:tc>
      </w:tr>
    </w:tbl>
    <w:p w:rsidR="003E2DED" w:rsidRDefault="003E2DED" w:rsidP="003E2DED">
      <w:pPr>
        <w:jc w:val="center"/>
        <w:rPr>
          <w:color w:val="000000"/>
        </w:rPr>
      </w:pPr>
    </w:p>
    <w:p w:rsidR="003E2DED" w:rsidRDefault="003E2DED" w:rsidP="003E2DED">
      <w:pPr>
        <w:jc w:val="center"/>
        <w:rPr>
          <w:color w:val="000000"/>
        </w:rPr>
      </w:pPr>
    </w:p>
    <w:p w:rsidR="003E2DED"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12. ТРЕБОВАНИЯ К КАЧЕСТВУ</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autoSpaceDE w:val="0"/>
              <w:autoSpaceDN w:val="0"/>
              <w:adjustRightInd w:val="0"/>
              <w:jc w:val="both"/>
              <w:rPr>
                <w:i/>
                <w:color w:val="000000"/>
              </w:rPr>
            </w:pPr>
            <w:r>
              <w:rPr>
                <w:i/>
                <w:color w:val="000000"/>
              </w:rPr>
              <w:t>Соответствие паспорту</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t>РАЗДЕЛ 13. ДОПОЛНИТЕЛЬНЫЕ (ИНЫЕ) ТРЕБОВАНИЯ</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pStyle w:val="ac"/>
              <w:tabs>
                <w:tab w:val="left" w:pos="284"/>
              </w:tabs>
              <w:ind w:right="34"/>
              <w:jc w:val="both"/>
              <w:rPr>
                <w:i/>
                <w:color w:val="000000"/>
              </w:rPr>
            </w:pPr>
            <w:r>
              <w:rPr>
                <w:i/>
                <w:color w:val="000000"/>
              </w:rPr>
              <w:t>Не предъявляются</w:t>
            </w:r>
          </w:p>
        </w:tc>
      </w:tr>
    </w:tbl>
    <w:p w:rsidR="003E2DED" w:rsidRPr="00762ECA" w:rsidRDefault="003E2DED" w:rsidP="003E2DED">
      <w:pPr>
        <w:jc w:val="center"/>
        <w:rPr>
          <w:color w:val="000000"/>
        </w:rPr>
      </w:pPr>
    </w:p>
    <w:p w:rsidR="003E2DED" w:rsidRPr="00762ECA" w:rsidRDefault="003E2DED" w:rsidP="003E2DED">
      <w:pPr>
        <w:jc w:val="center"/>
        <w:rPr>
          <w:color w:val="000000"/>
        </w:rPr>
      </w:pPr>
      <w:r w:rsidRPr="00762ECA">
        <w:rPr>
          <w:color w:val="000000"/>
        </w:rPr>
        <w:t>РАЗДЕЛ 14. ТРЕБОВАНИЯ К КОЛИЧЕСТВУ И СРОКУ (ПЕРИОДИЧНОСТИ) ПОСТАВКИ</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762ECA" w:rsidRDefault="003E2DED" w:rsidP="0061695F">
            <w:pPr>
              <w:ind w:firstLine="318"/>
              <w:jc w:val="both"/>
              <w:rPr>
                <w:i/>
                <w:color w:val="000000"/>
              </w:rPr>
            </w:pPr>
            <w:r>
              <w:rPr>
                <w:i/>
                <w:color w:val="000000"/>
              </w:rPr>
              <w:t>Требования к количеству и к сроку по исходному документу</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t>РАЗДЕЛ 15. ТРЕБОВАНИЕ К ФОРМЕ ПРЕДСТАВЛЯЕМОЙ ИНФОРМАЦИИ</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E2DED" w:rsidRPr="00762ECA" w:rsidTr="0061695F">
        <w:trPr>
          <w:trHeight w:val="399"/>
        </w:trPr>
        <w:tc>
          <w:tcPr>
            <w:tcW w:w="9781" w:type="dxa"/>
            <w:tcBorders>
              <w:top w:val="single" w:sz="4" w:space="0" w:color="auto"/>
              <w:left w:val="single" w:sz="4" w:space="0" w:color="auto"/>
              <w:right w:val="single" w:sz="4" w:space="0" w:color="auto"/>
            </w:tcBorders>
          </w:tcPr>
          <w:p w:rsidR="003E2DED" w:rsidRPr="008C6C7E" w:rsidRDefault="003E2DED" w:rsidP="0061695F">
            <w:pPr>
              <w:jc w:val="both"/>
              <w:rPr>
                <w:i/>
                <w:color w:val="000000"/>
              </w:rPr>
            </w:pPr>
            <w:r w:rsidRPr="008C6C7E">
              <w:rPr>
                <w:i/>
                <w:color w:val="000000"/>
              </w:rPr>
              <w:t>Инструкция по эксплуатации предоставляется на русском языке.</w:t>
            </w:r>
          </w:p>
        </w:tc>
      </w:tr>
    </w:tbl>
    <w:p w:rsidR="003E2DED" w:rsidRPr="00762ECA" w:rsidRDefault="003E2DED" w:rsidP="003E2DED">
      <w:pPr>
        <w:jc w:val="center"/>
        <w:rPr>
          <w:color w:val="000000"/>
        </w:rPr>
      </w:pPr>
    </w:p>
    <w:p w:rsidR="003E2DED" w:rsidRDefault="003E2DED" w:rsidP="003E2DED">
      <w:pPr>
        <w:jc w:val="center"/>
        <w:rPr>
          <w:color w:val="000000"/>
        </w:rPr>
      </w:pPr>
      <w:r w:rsidRPr="00762ECA">
        <w:rPr>
          <w:color w:val="000000"/>
        </w:rPr>
        <w:t>РАЗДЕЛ 16. ПЕРЕЧЕНЬ ПРИНЯТЫХ СОКРАЩЕНИЙ</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3E2DED" w:rsidRPr="00762ECA" w:rsidTr="0061695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autoSpaceDE w:val="0"/>
              <w:autoSpaceDN w:val="0"/>
              <w:adjustRightInd w:val="0"/>
              <w:jc w:val="center"/>
              <w:rPr>
                <w:color w:val="000000"/>
              </w:rPr>
            </w:pPr>
            <w:r w:rsidRPr="00762ECA">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jc w:val="center"/>
              <w:rPr>
                <w:color w:val="000000"/>
              </w:rPr>
            </w:pPr>
            <w:r w:rsidRPr="00762ECA">
              <w:rPr>
                <w:color w:val="000000"/>
              </w:rPr>
              <w:t>Расшифровка сокращения</w:t>
            </w:r>
          </w:p>
        </w:tc>
      </w:tr>
      <w:tr w:rsidR="003E2DED" w:rsidRPr="00762ECA" w:rsidTr="0061695F">
        <w:trPr>
          <w:trHeight w:val="399"/>
        </w:trPr>
        <w:tc>
          <w:tcPr>
            <w:tcW w:w="709" w:type="dxa"/>
            <w:tcBorders>
              <w:top w:val="single" w:sz="4" w:space="0" w:color="auto"/>
              <w:left w:val="single" w:sz="4" w:space="0" w:color="auto"/>
              <w:right w:val="single" w:sz="4" w:space="0" w:color="auto"/>
            </w:tcBorders>
          </w:tcPr>
          <w:p w:rsidR="003E2DED" w:rsidRPr="00762ECA" w:rsidRDefault="003E2DED" w:rsidP="0061695F">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autoSpaceDE w:val="0"/>
              <w:autoSpaceDN w:val="0"/>
              <w:adjustRightInd w:val="0"/>
              <w:rPr>
                <w:color w:val="000000"/>
              </w:rPr>
            </w:pPr>
          </w:p>
        </w:tc>
        <w:tc>
          <w:tcPr>
            <w:tcW w:w="6662"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both"/>
              <w:rPr>
                <w:i/>
                <w:color w:val="000000"/>
              </w:rPr>
            </w:pPr>
          </w:p>
        </w:tc>
      </w:tr>
    </w:tbl>
    <w:p w:rsidR="003E2DED" w:rsidRPr="00762ECA" w:rsidRDefault="003E2DED" w:rsidP="003E2DED">
      <w:pPr>
        <w:ind w:firstLine="567"/>
        <w:jc w:val="both"/>
        <w:rPr>
          <w:color w:val="000000"/>
        </w:rPr>
      </w:pPr>
    </w:p>
    <w:p w:rsidR="003E2DED" w:rsidRDefault="003E2DED" w:rsidP="003E2DED">
      <w:pPr>
        <w:jc w:val="center"/>
        <w:rPr>
          <w:color w:val="000000"/>
        </w:rPr>
      </w:pPr>
      <w:r w:rsidRPr="00762ECA">
        <w:rPr>
          <w:color w:val="000000"/>
        </w:rPr>
        <w:t>РАЗДЕЛ 17. ПЕРЕЧЕНЬ ПРИЛОЖЕНИЙ</w:t>
      </w:r>
    </w:p>
    <w:p w:rsidR="003E2DED" w:rsidRPr="00762ECA" w:rsidRDefault="003E2DED" w:rsidP="003E2DE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3E2DED" w:rsidRPr="00762ECA" w:rsidTr="0061695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autoSpaceDE w:val="0"/>
              <w:autoSpaceDN w:val="0"/>
              <w:adjustRightInd w:val="0"/>
              <w:jc w:val="center"/>
              <w:rPr>
                <w:color w:val="000000"/>
              </w:rPr>
            </w:pPr>
            <w:r w:rsidRPr="00762ECA">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jc w:val="center"/>
              <w:rPr>
                <w:color w:val="000000"/>
              </w:rPr>
            </w:pPr>
            <w:r w:rsidRPr="00762ECA">
              <w:rPr>
                <w:color w:val="000000"/>
              </w:rPr>
              <w:t>Номер страницы</w:t>
            </w:r>
          </w:p>
        </w:tc>
      </w:tr>
      <w:tr w:rsidR="003E2DED" w:rsidRPr="00762ECA" w:rsidTr="0061695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2DED" w:rsidRPr="003B18B8" w:rsidRDefault="003E2DED" w:rsidP="0061695F">
            <w:pPr>
              <w:jc w:val="center"/>
              <w:rPr>
                <w:i/>
                <w:color w:val="000000"/>
              </w:rPr>
            </w:pPr>
            <w:r w:rsidRPr="003B18B8">
              <w:rPr>
                <w:i/>
                <w:color w:val="000000"/>
              </w:rPr>
              <w:t>1</w:t>
            </w:r>
          </w:p>
        </w:tc>
        <w:tc>
          <w:tcPr>
            <w:tcW w:w="7229" w:type="dxa"/>
            <w:tcBorders>
              <w:top w:val="single" w:sz="4" w:space="0" w:color="auto"/>
              <w:left w:val="single" w:sz="4" w:space="0" w:color="auto"/>
              <w:bottom w:val="single" w:sz="4" w:space="0" w:color="auto"/>
              <w:right w:val="single" w:sz="4" w:space="0" w:color="auto"/>
            </w:tcBorders>
            <w:vAlign w:val="center"/>
          </w:tcPr>
          <w:p w:rsidR="003E2DED" w:rsidRPr="008C6C7E" w:rsidRDefault="003E2DED" w:rsidP="0061695F">
            <w:pPr>
              <w:autoSpaceDE w:val="0"/>
              <w:autoSpaceDN w:val="0"/>
              <w:adjustRightInd w:val="0"/>
              <w:rPr>
                <w:i/>
                <w:color w:val="000000"/>
              </w:rPr>
            </w:pPr>
            <w:r>
              <w:rPr>
                <w:i/>
                <w:color w:val="000000"/>
              </w:rPr>
              <w:t>Каталог продукции</w:t>
            </w:r>
          </w:p>
        </w:tc>
        <w:tc>
          <w:tcPr>
            <w:tcW w:w="1843" w:type="dxa"/>
            <w:tcBorders>
              <w:top w:val="single" w:sz="4" w:space="0" w:color="auto"/>
              <w:left w:val="single" w:sz="4" w:space="0" w:color="auto"/>
              <w:bottom w:val="single" w:sz="4" w:space="0" w:color="auto"/>
              <w:right w:val="single" w:sz="4" w:space="0" w:color="auto"/>
            </w:tcBorders>
            <w:vAlign w:val="center"/>
          </w:tcPr>
          <w:p w:rsidR="003E2DED" w:rsidRPr="00762ECA" w:rsidRDefault="003E2DED" w:rsidP="0061695F">
            <w:pPr>
              <w:jc w:val="center"/>
              <w:rPr>
                <w:i/>
                <w:color w:val="000000"/>
              </w:rPr>
            </w:pPr>
            <w:r>
              <w:rPr>
                <w:i/>
                <w:color w:val="000000"/>
              </w:rPr>
              <w:t>1 - 24</w:t>
            </w:r>
          </w:p>
        </w:tc>
      </w:tr>
      <w:tr w:rsidR="003E2DED" w:rsidRPr="00762ECA" w:rsidTr="0061695F">
        <w:trPr>
          <w:trHeight w:val="399"/>
        </w:trPr>
        <w:tc>
          <w:tcPr>
            <w:tcW w:w="709"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autoSpaceDE w:val="0"/>
              <w:autoSpaceDN w:val="0"/>
              <w:adjustRightInd w:val="0"/>
              <w:rPr>
                <w:color w:val="000000"/>
              </w:rPr>
            </w:pPr>
          </w:p>
        </w:tc>
        <w:tc>
          <w:tcPr>
            <w:tcW w:w="1843" w:type="dxa"/>
            <w:tcBorders>
              <w:top w:val="single" w:sz="4" w:space="0" w:color="auto"/>
              <w:left w:val="single" w:sz="4" w:space="0" w:color="auto"/>
              <w:bottom w:val="single" w:sz="4" w:space="0" w:color="auto"/>
              <w:right w:val="single" w:sz="4" w:space="0" w:color="auto"/>
            </w:tcBorders>
          </w:tcPr>
          <w:p w:rsidR="003E2DED" w:rsidRPr="00762ECA" w:rsidRDefault="003E2DED" w:rsidP="0061695F">
            <w:pPr>
              <w:jc w:val="both"/>
              <w:rPr>
                <w:i/>
                <w:color w:val="000000"/>
              </w:rPr>
            </w:pPr>
          </w:p>
        </w:tc>
      </w:tr>
    </w:tbl>
    <w:p w:rsidR="003E2DED" w:rsidRDefault="003E2DED" w:rsidP="003E2DED">
      <w:pPr>
        <w:spacing w:line="276" w:lineRule="auto"/>
      </w:pPr>
    </w:p>
    <w:p w:rsidR="003E2DED" w:rsidRDefault="003E2DED" w:rsidP="003E2DED">
      <w:pPr>
        <w:spacing w:line="276" w:lineRule="auto"/>
      </w:pPr>
    </w:p>
    <w:p w:rsidR="003E2DED" w:rsidRPr="00762ECA" w:rsidRDefault="003E2DED" w:rsidP="003E2DED">
      <w:pPr>
        <w:spacing w:line="276" w:lineRule="auto"/>
      </w:pPr>
    </w:p>
    <w:p w:rsidR="003E2DED" w:rsidRPr="00762ECA" w:rsidRDefault="003E2DED" w:rsidP="003E2DED">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3E2DED" w:rsidRDefault="003E2DED" w:rsidP="003E2DED">
      <w:pPr>
        <w:spacing w:line="276" w:lineRule="auto"/>
        <w:rPr>
          <w:i/>
          <w:sz w:val="20"/>
          <w:szCs w:val="20"/>
        </w:rPr>
      </w:pPr>
      <w:r w:rsidRPr="00762ECA">
        <w:tab/>
      </w:r>
      <w:r w:rsidRPr="00762ECA">
        <w:tab/>
      </w:r>
      <w:r w:rsidRPr="00762ECA">
        <w:tab/>
        <w:t xml:space="preserve">                                              </w:t>
      </w:r>
      <w:r>
        <w:t xml:space="preserve">         </w:t>
      </w:r>
      <w:r w:rsidRPr="00762ECA">
        <w:t xml:space="preserve">   </w:t>
      </w:r>
      <w:r w:rsidRPr="008C6C7E">
        <w:rPr>
          <w:i/>
          <w:sz w:val="20"/>
          <w:szCs w:val="20"/>
        </w:rPr>
        <w:t>(подпись)</w:t>
      </w:r>
      <w:r w:rsidRPr="008C6C7E">
        <w:rPr>
          <w:i/>
          <w:sz w:val="20"/>
          <w:szCs w:val="20"/>
        </w:rPr>
        <w:tab/>
        <w:t xml:space="preserve">                 </w:t>
      </w:r>
      <w:r>
        <w:rPr>
          <w:i/>
          <w:sz w:val="20"/>
          <w:szCs w:val="20"/>
        </w:rPr>
        <w:t xml:space="preserve">         </w:t>
      </w:r>
      <w:r w:rsidRPr="008C6C7E">
        <w:rPr>
          <w:i/>
          <w:sz w:val="20"/>
          <w:szCs w:val="20"/>
        </w:rPr>
        <w:t xml:space="preserve">  (ФИО)</w:t>
      </w:r>
    </w:p>
    <w:p w:rsidR="003E2DED" w:rsidRDefault="003E2DED" w:rsidP="003E2DED">
      <w:pPr>
        <w:spacing w:line="276" w:lineRule="auto"/>
        <w:rPr>
          <w:i/>
          <w:sz w:val="20"/>
          <w:szCs w:val="20"/>
        </w:rPr>
      </w:pPr>
    </w:p>
    <w:p w:rsidR="003E2DED" w:rsidRPr="008C6C7E" w:rsidRDefault="003E2DED" w:rsidP="003E2DED">
      <w:pPr>
        <w:spacing w:line="276" w:lineRule="auto"/>
        <w:rPr>
          <w:sz w:val="20"/>
          <w:szCs w:val="20"/>
        </w:rPr>
      </w:pPr>
    </w:p>
    <w:p w:rsidR="003E2DED" w:rsidRPr="00762ECA" w:rsidRDefault="003E2DED" w:rsidP="003E2DED">
      <w:pPr>
        <w:spacing w:line="276" w:lineRule="auto"/>
      </w:pPr>
      <w:r w:rsidRPr="00762ECA">
        <w:t xml:space="preserve">Исполнитель </w:t>
      </w:r>
      <w:r>
        <w:t>(инженер по комплектации)</w:t>
      </w:r>
      <w:r w:rsidRPr="00762ECA">
        <w:t xml:space="preserve">     </w:t>
      </w:r>
      <w:r>
        <w:t xml:space="preserve">    </w:t>
      </w:r>
      <w:r w:rsidRPr="00762ECA">
        <w:t>____________________</w:t>
      </w:r>
      <w:r>
        <w:t xml:space="preserve">            А.П. Родичев</w:t>
      </w:r>
    </w:p>
    <w:p w:rsidR="003E2DED" w:rsidRPr="00762ECA" w:rsidRDefault="003E2DED" w:rsidP="003E2DED">
      <w:pPr>
        <w:spacing w:line="276" w:lineRule="auto"/>
        <w:rPr>
          <w:caps/>
          <w:color w:val="000000"/>
        </w:rPr>
      </w:pPr>
      <w:r w:rsidRPr="00762ECA">
        <w:tab/>
      </w:r>
      <w:r w:rsidRPr="00762ECA">
        <w:tab/>
      </w:r>
      <w:r w:rsidRPr="00762ECA">
        <w:tab/>
      </w:r>
      <w:r w:rsidRPr="00762ECA">
        <w:tab/>
      </w:r>
      <w:r w:rsidRPr="00762ECA">
        <w:tab/>
      </w:r>
      <w:r w:rsidRPr="00762ECA">
        <w:tab/>
        <w:t xml:space="preserve">         </w:t>
      </w:r>
      <w:r>
        <w:t xml:space="preserve">   </w:t>
      </w:r>
      <w:r w:rsidRPr="00762ECA">
        <w:t xml:space="preserve">   </w:t>
      </w:r>
      <w:r>
        <w:t xml:space="preserve">        </w:t>
      </w:r>
      <w:r w:rsidRPr="00762ECA">
        <w:rPr>
          <w:i/>
        </w:rPr>
        <w:t>(</w:t>
      </w:r>
      <w:r w:rsidRPr="008C6C7E">
        <w:rPr>
          <w:i/>
          <w:sz w:val="20"/>
          <w:szCs w:val="20"/>
        </w:rPr>
        <w:t>подпись)</w:t>
      </w:r>
      <w:r w:rsidRPr="008C6C7E">
        <w:rPr>
          <w:i/>
          <w:sz w:val="20"/>
          <w:szCs w:val="20"/>
        </w:rPr>
        <w:tab/>
      </w:r>
      <w:r w:rsidRPr="008C6C7E">
        <w:rPr>
          <w:i/>
          <w:sz w:val="20"/>
          <w:szCs w:val="20"/>
        </w:rPr>
        <w:tab/>
      </w:r>
      <w:r>
        <w:rPr>
          <w:i/>
          <w:sz w:val="20"/>
          <w:szCs w:val="20"/>
        </w:rPr>
        <w:t xml:space="preserve">           </w:t>
      </w:r>
      <w:r w:rsidRPr="008C6C7E">
        <w:rPr>
          <w:i/>
          <w:sz w:val="20"/>
          <w:szCs w:val="20"/>
        </w:rPr>
        <w:t xml:space="preserve"> (ФИО</w:t>
      </w:r>
      <w:r w:rsidRPr="00762ECA">
        <w:rPr>
          <w:i/>
        </w:rPr>
        <w:t>)</w:t>
      </w:r>
    </w:p>
    <w:p w:rsidR="003E2DED" w:rsidRDefault="003E2DED" w:rsidP="00632BA5">
      <w:pPr>
        <w:jc w:val="center"/>
        <w:rPr>
          <w:b/>
          <w:bCs/>
          <w:smallCaps/>
          <w:spacing w:val="5"/>
          <w:lang w:eastAsia="en-US"/>
        </w:rPr>
      </w:pPr>
    </w:p>
    <w:p w:rsidR="00632BA5" w:rsidRDefault="00632BA5"/>
    <w:sectPr w:rsidR="00632BA5">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AF9" w:rsidRDefault="00310AF9">
      <w:r>
        <w:separator/>
      </w:r>
    </w:p>
  </w:endnote>
  <w:endnote w:type="continuationSeparator" w:id="0">
    <w:p w:rsidR="00310AF9" w:rsidRDefault="00310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95F" w:rsidRDefault="0061695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1695F" w:rsidRDefault="0061695F">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95F" w:rsidRDefault="0061695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AF9" w:rsidRDefault="00310AF9">
      <w:r>
        <w:separator/>
      </w:r>
    </w:p>
  </w:footnote>
  <w:footnote w:type="continuationSeparator" w:id="0">
    <w:p w:rsidR="00310AF9" w:rsidRDefault="00310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95F" w:rsidRDefault="0061695F">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47308">
      <w:rPr>
        <w:rFonts w:ascii="Times New Roman" w:hAnsi="Times New Roman" w:cs="Times New Roman"/>
        <w:noProof/>
      </w:rPr>
      <w:t>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num>
  <w:num w:numId="2">
    <w:abstractNumId w:val="20"/>
  </w:num>
  <w:num w:numId="3">
    <w:abstractNumId w:val="3"/>
  </w:num>
  <w:num w:numId="4">
    <w:abstractNumId w:val="2"/>
  </w:num>
  <w:num w:numId="5">
    <w:abstractNumId w:val="1"/>
  </w:num>
  <w:num w:numId="6">
    <w:abstractNumId w:val="0"/>
  </w:num>
  <w:num w:numId="7">
    <w:abstractNumId w:val="24"/>
  </w:num>
  <w:num w:numId="8">
    <w:abstractNumId w:val="37"/>
  </w:num>
  <w:num w:numId="9">
    <w:abstractNumId w:val="15"/>
  </w:num>
  <w:num w:numId="10">
    <w:abstractNumId w:val="27"/>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33"/>
  </w:num>
  <w:num w:numId="36">
    <w:abstractNumId w:val="25"/>
  </w:num>
  <w:num w:numId="37">
    <w:abstractNumId w:val="6"/>
  </w:num>
  <w:num w:numId="38">
    <w:abstractNumId w:val="23"/>
  </w:num>
  <w:num w:numId="39">
    <w:abstractNumId w:val="16"/>
  </w:num>
  <w:num w:numId="40">
    <w:abstractNumId w:val="34"/>
  </w:num>
  <w:num w:numId="41">
    <w:abstractNumId w:val="5"/>
  </w:num>
  <w:num w:numId="42">
    <w:abstractNumId w:val="14"/>
  </w:num>
  <w:num w:numId="43">
    <w:abstractNumId w:val="31"/>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900"/>
    <w:rsid w:val="000A492B"/>
    <w:rsid w:val="00107BB7"/>
    <w:rsid w:val="00167D3C"/>
    <w:rsid w:val="00297307"/>
    <w:rsid w:val="002C0900"/>
    <w:rsid w:val="00310AF9"/>
    <w:rsid w:val="003E2DED"/>
    <w:rsid w:val="004F3CC4"/>
    <w:rsid w:val="00533E59"/>
    <w:rsid w:val="00603E78"/>
    <w:rsid w:val="0061695F"/>
    <w:rsid w:val="00632BA5"/>
    <w:rsid w:val="00647308"/>
    <w:rsid w:val="006D3B33"/>
    <w:rsid w:val="00730DE5"/>
    <w:rsid w:val="00747A36"/>
    <w:rsid w:val="007F4891"/>
    <w:rsid w:val="007F68B8"/>
    <w:rsid w:val="00855B5C"/>
    <w:rsid w:val="00C567DE"/>
    <w:rsid w:val="00ED0280"/>
    <w:rsid w:val="00FE3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359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3591"/>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E3591"/>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E3591"/>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E359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E359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E3591"/>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FE3591"/>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FE3591"/>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FE3591"/>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E359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E359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E3591"/>
    <w:rPr>
      <w:rFonts w:ascii="Times New Roman" w:eastAsiaTheme="minorEastAsia" w:hAnsi="Times New Roman" w:cs="Times New Roman"/>
      <w:b/>
      <w:bCs/>
      <w:lang w:eastAsia="ru-RU"/>
    </w:rPr>
  </w:style>
  <w:style w:type="character" w:styleId="a7">
    <w:name w:val="Hyperlink"/>
    <w:uiPriority w:val="99"/>
    <w:unhideWhenUsed/>
    <w:rsid w:val="00FE3591"/>
    <w:rPr>
      <w:color w:val="0000FF"/>
      <w:u w:val="single"/>
    </w:rPr>
  </w:style>
  <w:style w:type="character" w:styleId="a8">
    <w:name w:val="FollowedHyperlink"/>
    <w:uiPriority w:val="99"/>
    <w:semiHidden/>
    <w:unhideWhenUsed/>
    <w:rsid w:val="00FE3591"/>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E3591"/>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E3591"/>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E3591"/>
    <w:rPr>
      <w:rFonts w:ascii="Cambria" w:eastAsiaTheme="minorEastAsia" w:hAnsi="Cambria" w:cs="Times New Roman"/>
      <w:b/>
      <w:bCs/>
      <w:sz w:val="26"/>
      <w:szCs w:val="26"/>
      <w:lang w:eastAsia="ru-RU"/>
    </w:rPr>
  </w:style>
  <w:style w:type="paragraph" w:styleId="HTML">
    <w:name w:val="HTML Preformatted"/>
    <w:basedOn w:val="a3"/>
    <w:link w:val="HTML0"/>
    <w:unhideWhenUsed/>
    <w:rsid w:val="00FE35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E3591"/>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E3591"/>
    <w:rPr>
      <w:sz w:val="24"/>
      <w:szCs w:val="24"/>
    </w:rPr>
  </w:style>
  <w:style w:type="paragraph" w:styleId="aa">
    <w:name w:val="Normal (Web)"/>
    <w:aliases w:val="Обычный (Web),Обычный (веб) Знак Знак,Обычный (Web) Знак Знак Знак"/>
    <w:basedOn w:val="a3"/>
    <w:link w:val="a9"/>
    <w:unhideWhenUsed/>
    <w:qFormat/>
    <w:rsid w:val="00FE3591"/>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FE3591"/>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FE3591"/>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FE3591"/>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FE3591"/>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FE3591"/>
    <w:rPr>
      <w:sz w:val="24"/>
      <w:szCs w:val="24"/>
    </w:rPr>
  </w:style>
  <w:style w:type="character" w:customStyle="1" w:styleId="211">
    <w:name w:val="Основной текст с отступом 2 Знак1"/>
    <w:basedOn w:val="a4"/>
    <w:link w:val="23"/>
    <w:uiPriority w:val="99"/>
    <w:semiHidden/>
    <w:locked/>
    <w:rsid w:val="00FE3591"/>
    <w:rPr>
      <w:sz w:val="24"/>
      <w:szCs w:val="24"/>
    </w:rPr>
  </w:style>
  <w:style w:type="character" w:customStyle="1" w:styleId="110">
    <w:name w:val="Схема документа Знак11"/>
    <w:basedOn w:val="a4"/>
    <w:link w:val="af"/>
    <w:uiPriority w:val="99"/>
    <w:semiHidden/>
    <w:locked/>
    <w:rsid w:val="00FE3591"/>
    <w:rPr>
      <w:rFonts w:ascii="Tahoma" w:hAnsi="Tahoma" w:cs="Tahoma"/>
      <w:sz w:val="16"/>
      <w:szCs w:val="16"/>
    </w:rPr>
  </w:style>
  <w:style w:type="paragraph" w:customStyle="1" w:styleId="ConsNormal">
    <w:name w:val="ConsNormal"/>
    <w:uiPriority w:val="34"/>
    <w:qFormat/>
    <w:rsid w:val="00FE359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E359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E3591"/>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E3591"/>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E3591"/>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FE3591"/>
    <w:pPr>
      <w:keepNext/>
      <w:snapToGrid w:val="0"/>
      <w:contextualSpacing/>
      <w:jc w:val="center"/>
    </w:pPr>
    <w:rPr>
      <w:szCs w:val="20"/>
    </w:rPr>
  </w:style>
  <w:style w:type="paragraph" w:customStyle="1" w:styleId="17">
    <w:name w:val="заголовок 1"/>
    <w:basedOn w:val="a3"/>
    <w:next w:val="a3"/>
    <w:uiPriority w:val="34"/>
    <w:qFormat/>
    <w:rsid w:val="00FE3591"/>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E3591"/>
    <w:pPr>
      <w:keepNext/>
      <w:contextualSpacing/>
      <w:jc w:val="both"/>
    </w:pPr>
    <w:rPr>
      <w:szCs w:val="20"/>
      <w:lang w:val="en-GB"/>
    </w:rPr>
  </w:style>
  <w:style w:type="paragraph" w:customStyle="1" w:styleId="af2">
    <w:name w:val="Таблица шапка"/>
    <w:basedOn w:val="a3"/>
    <w:uiPriority w:val="99"/>
    <w:qFormat/>
    <w:rsid w:val="00FE3591"/>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FE3591"/>
    <w:pPr>
      <w:snapToGrid w:val="0"/>
      <w:spacing w:before="40" w:after="40"/>
      <w:ind w:left="57" w:right="57"/>
      <w:contextualSpacing/>
    </w:pPr>
    <w:rPr>
      <w:szCs w:val="20"/>
    </w:rPr>
  </w:style>
  <w:style w:type="paragraph" w:customStyle="1" w:styleId="a1">
    <w:name w:val="Пункт"/>
    <w:basedOn w:val="a3"/>
    <w:uiPriority w:val="34"/>
    <w:qFormat/>
    <w:rsid w:val="00FE3591"/>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E359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E3591"/>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E359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E359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E3591"/>
    <w:pPr>
      <w:numPr>
        <w:numId w:val="7"/>
      </w:numPr>
      <w:contextualSpacing/>
      <w:jc w:val="both"/>
    </w:pPr>
  </w:style>
  <w:style w:type="paragraph" w:styleId="23">
    <w:name w:val="Body Text Indent 2"/>
    <w:basedOn w:val="a3"/>
    <w:link w:val="211"/>
    <w:uiPriority w:val="99"/>
    <w:semiHidden/>
    <w:unhideWhenUsed/>
    <w:rsid w:val="00FE3591"/>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FE3591"/>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FE359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E3591"/>
    <w:pPr>
      <w:spacing w:after="60" w:line="288" w:lineRule="auto"/>
      <w:contextualSpacing/>
      <w:jc w:val="both"/>
    </w:pPr>
    <w:rPr>
      <w:szCs w:val="20"/>
    </w:rPr>
  </w:style>
  <w:style w:type="paragraph" w:customStyle="1" w:styleId="aHeader">
    <w:name w:val="a_Header"/>
    <w:basedOn w:val="a3"/>
    <w:uiPriority w:val="34"/>
    <w:qFormat/>
    <w:rsid w:val="00FE3591"/>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E3591"/>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E3591"/>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E3591"/>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E3591"/>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E3591"/>
    <w:pPr>
      <w:numPr>
        <w:ilvl w:val="2"/>
        <w:numId w:val="8"/>
      </w:numPr>
      <w:contextualSpacing/>
      <w:jc w:val="both"/>
    </w:pPr>
    <w:rPr>
      <w:sz w:val="28"/>
      <w:szCs w:val="28"/>
    </w:rPr>
  </w:style>
  <w:style w:type="paragraph" w:customStyle="1" w:styleId="ConsNonformat">
    <w:name w:val="ConsNonformat"/>
    <w:uiPriority w:val="34"/>
    <w:qFormat/>
    <w:rsid w:val="00FE359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E3591"/>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E3591"/>
    <w:pPr>
      <w:numPr>
        <w:ilvl w:val="0"/>
        <w:numId w:val="0"/>
      </w:numPr>
      <w:tabs>
        <w:tab w:val="num" w:pos="1134"/>
      </w:tabs>
      <w:ind w:left="1134" w:hanging="1134"/>
    </w:pPr>
    <w:rPr>
      <w:bCs/>
      <w:sz w:val="22"/>
      <w:szCs w:val="22"/>
    </w:rPr>
  </w:style>
  <w:style w:type="paragraph" w:customStyle="1" w:styleId="a0">
    <w:name w:val="Подподпункт"/>
    <w:basedOn w:val="af7"/>
    <w:qFormat/>
    <w:rsid w:val="00FE3591"/>
    <w:pPr>
      <w:numPr>
        <w:numId w:val="9"/>
      </w:numPr>
    </w:pPr>
  </w:style>
  <w:style w:type="paragraph" w:customStyle="1" w:styleId="af8">
    <w:name w:val="маркированный"/>
    <w:basedOn w:val="a3"/>
    <w:uiPriority w:val="34"/>
    <w:semiHidden/>
    <w:qFormat/>
    <w:rsid w:val="00FE3591"/>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E3591"/>
    <w:rPr>
      <w:rFonts w:ascii="Arial" w:hAnsi="Arial" w:cs="Arial"/>
      <w:sz w:val="24"/>
      <w:szCs w:val="24"/>
      <w:lang w:eastAsia="ru-RU"/>
    </w:rPr>
  </w:style>
  <w:style w:type="paragraph" w:customStyle="1" w:styleId="af9">
    <w:name w:val="Ариал"/>
    <w:basedOn w:val="a3"/>
    <w:link w:val="18"/>
    <w:qFormat/>
    <w:rsid w:val="00FE3591"/>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E359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E3591"/>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FE3591"/>
    <w:rPr>
      <w:szCs w:val="24"/>
      <w:lang w:eastAsia="ru-RU"/>
    </w:rPr>
  </w:style>
  <w:style w:type="paragraph" w:customStyle="1" w:styleId="1a">
    <w:name w:val="Обычный1"/>
    <w:link w:val="19"/>
    <w:qFormat/>
    <w:rsid w:val="00FE3591"/>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E3591"/>
    <w:rPr>
      <w:rFonts w:ascii="Arial" w:hAnsi="Arial" w:cs="Arial"/>
      <w:sz w:val="24"/>
      <w:lang w:eastAsia="ru-RU"/>
    </w:rPr>
  </w:style>
  <w:style w:type="paragraph" w:customStyle="1" w:styleId="afc">
    <w:name w:val="Ариал Таблица"/>
    <w:basedOn w:val="af9"/>
    <w:link w:val="afb"/>
    <w:qFormat/>
    <w:rsid w:val="00FE3591"/>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E3591"/>
    <w:pPr>
      <w:widowControl w:val="0"/>
      <w:adjustRightInd w:val="0"/>
      <w:spacing w:before="0" w:after="0" w:line="240" w:lineRule="auto"/>
      <w:ind w:firstLine="0"/>
    </w:pPr>
  </w:style>
  <w:style w:type="paragraph" w:customStyle="1" w:styleId="afe">
    <w:name w:val="Стиль начало"/>
    <w:basedOn w:val="a3"/>
    <w:uiPriority w:val="34"/>
    <w:qFormat/>
    <w:rsid w:val="00FE3591"/>
    <w:pPr>
      <w:spacing w:line="264" w:lineRule="auto"/>
      <w:contextualSpacing/>
    </w:pPr>
    <w:rPr>
      <w:sz w:val="28"/>
      <w:szCs w:val="20"/>
    </w:rPr>
  </w:style>
  <w:style w:type="paragraph" w:customStyle="1" w:styleId="Noeeu14">
    <w:name w:val="Noeeu14"/>
    <w:basedOn w:val="a3"/>
    <w:uiPriority w:val="34"/>
    <w:qFormat/>
    <w:rsid w:val="00FE359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E359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E3591"/>
    <w:rPr>
      <w:sz w:val="28"/>
      <w:szCs w:val="28"/>
      <w:lang w:val="x-none" w:eastAsia="x-none"/>
    </w:rPr>
  </w:style>
  <w:style w:type="paragraph" w:customStyle="1" w:styleId="40">
    <w:name w:val="Пункт_4"/>
    <w:basedOn w:val="a3"/>
    <w:link w:val="42"/>
    <w:uiPriority w:val="99"/>
    <w:qFormat/>
    <w:rsid w:val="00FE3591"/>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FE3591"/>
    <w:rPr>
      <w:spacing w:val="20"/>
      <w:sz w:val="24"/>
      <w:szCs w:val="28"/>
    </w:rPr>
  </w:style>
  <w:style w:type="paragraph" w:customStyle="1" w:styleId="aff0">
    <w:name w:val="Примечание"/>
    <w:basedOn w:val="a3"/>
    <w:link w:val="aff"/>
    <w:qFormat/>
    <w:rsid w:val="00FE3591"/>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E3591"/>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E3591"/>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E3591"/>
    <w:pPr>
      <w:tabs>
        <w:tab w:val="num" w:pos="1701"/>
      </w:tabs>
      <w:spacing w:line="288" w:lineRule="auto"/>
      <w:ind w:firstLine="567"/>
      <w:contextualSpacing/>
      <w:jc w:val="both"/>
    </w:pPr>
    <w:rPr>
      <w:sz w:val="28"/>
    </w:rPr>
  </w:style>
  <w:style w:type="paragraph" w:customStyle="1" w:styleId="-6">
    <w:name w:val="Пункт-6"/>
    <w:basedOn w:val="a3"/>
    <w:qFormat/>
    <w:rsid w:val="00FE3591"/>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E3591"/>
    <w:pPr>
      <w:tabs>
        <w:tab w:val="num" w:pos="1701"/>
      </w:tabs>
      <w:spacing w:line="288" w:lineRule="auto"/>
      <w:ind w:firstLine="567"/>
      <w:contextualSpacing/>
      <w:jc w:val="both"/>
    </w:pPr>
    <w:rPr>
      <w:sz w:val="28"/>
    </w:rPr>
  </w:style>
  <w:style w:type="character" w:customStyle="1" w:styleId="Bodytext">
    <w:name w:val="Body text_"/>
    <w:link w:val="1b"/>
    <w:locked/>
    <w:rsid w:val="00FE3591"/>
    <w:rPr>
      <w:rFonts w:ascii="Arial" w:eastAsia="Arial" w:hAnsi="Arial" w:cs="Arial"/>
      <w:sz w:val="18"/>
      <w:szCs w:val="18"/>
      <w:shd w:val="clear" w:color="auto" w:fill="FFFFFF"/>
    </w:rPr>
  </w:style>
  <w:style w:type="paragraph" w:customStyle="1" w:styleId="1b">
    <w:name w:val="Основной текст1"/>
    <w:basedOn w:val="a3"/>
    <w:link w:val="Bodytext"/>
    <w:qFormat/>
    <w:rsid w:val="00FE3591"/>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E3591"/>
    <w:pPr>
      <w:spacing w:before="120" w:after="120"/>
      <w:contextualSpacing/>
    </w:pPr>
    <w:rPr>
      <w:lang w:val="en-US" w:eastAsia="en-US"/>
    </w:rPr>
  </w:style>
  <w:style w:type="paragraph" w:customStyle="1" w:styleId="rvps9">
    <w:name w:val="rvps9"/>
    <w:basedOn w:val="a3"/>
    <w:uiPriority w:val="34"/>
    <w:qFormat/>
    <w:rsid w:val="00FE3591"/>
    <w:pPr>
      <w:contextualSpacing/>
      <w:jc w:val="both"/>
    </w:pPr>
    <w:rPr>
      <w:lang w:val="en-US" w:eastAsia="en-US"/>
    </w:rPr>
  </w:style>
  <w:style w:type="paragraph" w:customStyle="1" w:styleId="rvps52">
    <w:name w:val="rvps52"/>
    <w:basedOn w:val="a3"/>
    <w:uiPriority w:val="34"/>
    <w:qFormat/>
    <w:rsid w:val="00FE3591"/>
    <w:pPr>
      <w:ind w:left="210" w:right="150"/>
      <w:contextualSpacing/>
      <w:jc w:val="both"/>
    </w:pPr>
    <w:rPr>
      <w:lang w:val="en-US" w:eastAsia="en-US"/>
    </w:rPr>
  </w:style>
  <w:style w:type="character" w:styleId="aff1">
    <w:name w:val="annotation reference"/>
    <w:semiHidden/>
    <w:unhideWhenUsed/>
    <w:rsid w:val="00FE3591"/>
    <w:rPr>
      <w:sz w:val="16"/>
      <w:szCs w:val="16"/>
    </w:rPr>
  </w:style>
  <w:style w:type="paragraph" w:styleId="ab">
    <w:name w:val="annotation text"/>
    <w:basedOn w:val="a3"/>
    <w:link w:val="13"/>
    <w:semiHidden/>
    <w:unhideWhenUsed/>
    <w:rsid w:val="00FE3591"/>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FE3591"/>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FE3591"/>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FE3591"/>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FE3591"/>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FE3591"/>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E3591"/>
    <w:rPr>
      <w:rFonts w:ascii="Tahoma" w:hAnsi="Tahoma" w:cs="Tahoma" w:hint="default"/>
      <w:sz w:val="16"/>
      <w:szCs w:val="16"/>
    </w:rPr>
  </w:style>
  <w:style w:type="character" w:customStyle="1" w:styleId="29">
    <w:name w:val="Нижний колонтитул Знак2"/>
    <w:basedOn w:val="a4"/>
    <w:uiPriority w:val="99"/>
    <w:semiHidden/>
    <w:locked/>
    <w:rsid w:val="00FE3591"/>
    <w:rPr>
      <w:sz w:val="24"/>
      <w:szCs w:val="24"/>
    </w:rPr>
  </w:style>
  <w:style w:type="character" w:customStyle="1" w:styleId="2a">
    <w:name w:val="Текст примечания Знак2"/>
    <w:basedOn w:val="a4"/>
    <w:semiHidden/>
    <w:rsid w:val="00FE3591"/>
  </w:style>
  <w:style w:type="character" w:customStyle="1" w:styleId="aff5">
    <w:name w:val="Тема примечания Знак"/>
    <w:rsid w:val="00FE3591"/>
    <w:rPr>
      <w:b/>
      <w:bCs/>
    </w:rPr>
  </w:style>
  <w:style w:type="character" w:customStyle="1" w:styleId="aff6">
    <w:name w:val="Текст выноски Знак"/>
    <w:rsid w:val="00FE3591"/>
    <w:rPr>
      <w:rFonts w:ascii="Tahoma" w:hAnsi="Tahoma" w:cs="Tahoma" w:hint="default"/>
      <w:sz w:val="16"/>
      <w:szCs w:val="16"/>
    </w:rPr>
  </w:style>
  <w:style w:type="character" w:customStyle="1" w:styleId="labelheaderlevel21">
    <w:name w:val="label_header_level_21"/>
    <w:rsid w:val="00FE3591"/>
    <w:rPr>
      <w:b/>
      <w:bCs/>
      <w:color w:val="0000FF"/>
      <w:sz w:val="20"/>
      <w:szCs w:val="20"/>
    </w:rPr>
  </w:style>
  <w:style w:type="character" w:customStyle="1" w:styleId="aff7">
    <w:name w:val="Основной текст Знак"/>
    <w:rsid w:val="00FE3591"/>
    <w:rPr>
      <w:sz w:val="24"/>
      <w:szCs w:val="24"/>
    </w:rPr>
  </w:style>
  <w:style w:type="character" w:customStyle="1" w:styleId="aff8">
    <w:name w:val="Текст сноски Знак"/>
    <w:rsid w:val="00FE3591"/>
    <w:rPr>
      <w:snapToGrid w:val="0"/>
      <w:sz w:val="24"/>
    </w:rPr>
  </w:style>
  <w:style w:type="character" w:customStyle="1" w:styleId="FontStyle15">
    <w:name w:val="Font Style15"/>
    <w:rsid w:val="00FE3591"/>
    <w:rPr>
      <w:rFonts w:ascii="Times New Roman" w:hAnsi="Times New Roman" w:cs="Times New Roman" w:hint="default"/>
      <w:sz w:val="26"/>
      <w:szCs w:val="26"/>
    </w:rPr>
  </w:style>
  <w:style w:type="character" w:customStyle="1" w:styleId="7">
    <w:name w:val="Заголовок 7 Знак"/>
    <w:rsid w:val="00FE3591"/>
    <w:rPr>
      <w:sz w:val="24"/>
      <w:szCs w:val="24"/>
    </w:rPr>
  </w:style>
  <w:style w:type="character" w:customStyle="1" w:styleId="8">
    <w:name w:val="Заголовок 8 Знак"/>
    <w:rsid w:val="00FE3591"/>
    <w:rPr>
      <w:i/>
      <w:iCs/>
      <w:sz w:val="24"/>
      <w:szCs w:val="24"/>
    </w:rPr>
  </w:style>
  <w:style w:type="character" w:customStyle="1" w:styleId="9">
    <w:name w:val="Заголовок 9 Знак"/>
    <w:rsid w:val="00FE3591"/>
    <w:rPr>
      <w:rFonts w:ascii="Arial" w:hAnsi="Arial" w:cs="Arial" w:hint="default"/>
      <w:sz w:val="22"/>
      <w:szCs w:val="22"/>
    </w:rPr>
  </w:style>
  <w:style w:type="character" w:customStyle="1" w:styleId="aff9">
    <w:name w:val="Текст Знак"/>
    <w:rsid w:val="00FE3591"/>
    <w:rPr>
      <w:rFonts w:ascii="Courier New" w:hAnsi="Courier New" w:cs="Courier New" w:hint="default"/>
      <w:snapToGrid w:val="0"/>
    </w:rPr>
  </w:style>
  <w:style w:type="character" w:customStyle="1" w:styleId="affa">
    <w:name w:val="комментарий"/>
    <w:rsid w:val="00FE3591"/>
    <w:rPr>
      <w:b/>
      <w:bCs w:val="0"/>
      <w:i/>
      <w:iCs w:val="0"/>
      <w:shd w:val="clear" w:color="auto" w:fill="FFFF99"/>
    </w:rPr>
  </w:style>
  <w:style w:type="character" w:customStyle="1" w:styleId="affb">
    <w:name w:val="Основной шрифт"/>
    <w:semiHidden/>
    <w:rsid w:val="00FE3591"/>
  </w:style>
  <w:style w:type="character" w:customStyle="1" w:styleId="affc">
    <w:name w:val="Подпункт Знак"/>
    <w:rsid w:val="00FE3591"/>
    <w:rPr>
      <w:sz w:val="28"/>
      <w:lang w:val="ru-RU" w:eastAsia="ru-RU" w:bidi="ar-SA"/>
    </w:rPr>
  </w:style>
  <w:style w:type="character" w:customStyle="1" w:styleId="FontStyle11">
    <w:name w:val="Font Style11"/>
    <w:rsid w:val="00FE3591"/>
    <w:rPr>
      <w:rFonts w:ascii="Times New Roman" w:hAnsi="Times New Roman" w:cs="Times New Roman" w:hint="default"/>
      <w:sz w:val="26"/>
      <w:szCs w:val="26"/>
    </w:rPr>
  </w:style>
  <w:style w:type="character" w:customStyle="1" w:styleId="Sp1">
    <w:name w:val="Sp1 Знак Знак"/>
    <w:rsid w:val="00FE3591"/>
    <w:rPr>
      <w:b/>
      <w:bCs/>
      <w:kern w:val="24"/>
      <w:sz w:val="24"/>
      <w:szCs w:val="24"/>
      <w:lang w:val="ru-RU" w:eastAsia="ru-RU" w:bidi="ar-SA"/>
    </w:rPr>
  </w:style>
  <w:style w:type="character" w:customStyle="1" w:styleId="FontStyle33">
    <w:name w:val="Font Style33"/>
    <w:rsid w:val="00FE3591"/>
    <w:rPr>
      <w:rFonts w:ascii="Times New Roman" w:hAnsi="Times New Roman" w:cs="Times New Roman" w:hint="default"/>
      <w:sz w:val="26"/>
      <w:szCs w:val="26"/>
    </w:rPr>
  </w:style>
  <w:style w:type="character" w:customStyle="1" w:styleId="FontStyle57">
    <w:name w:val="Font Style57"/>
    <w:rsid w:val="00FE3591"/>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FE3591"/>
    <w:rPr>
      <w:rFonts w:ascii="Tahoma" w:hAnsi="Tahoma" w:cs="Tahoma" w:hint="default"/>
      <w:sz w:val="16"/>
      <w:szCs w:val="16"/>
    </w:rPr>
  </w:style>
  <w:style w:type="character" w:customStyle="1" w:styleId="2b">
    <w:name w:val="Схема документа Знак2"/>
    <w:basedOn w:val="a4"/>
    <w:uiPriority w:val="99"/>
    <w:semiHidden/>
    <w:locked/>
    <w:rsid w:val="00FE3591"/>
    <w:rPr>
      <w:rFonts w:ascii="Tahoma" w:hAnsi="Tahoma" w:cs="Tahoma" w:hint="default"/>
      <w:sz w:val="16"/>
      <w:szCs w:val="16"/>
    </w:rPr>
  </w:style>
  <w:style w:type="character" w:customStyle="1" w:styleId="36">
    <w:name w:val="Схема документа Знак3"/>
    <w:basedOn w:val="a4"/>
    <w:uiPriority w:val="99"/>
    <w:locked/>
    <w:rsid w:val="00FE3591"/>
    <w:rPr>
      <w:rFonts w:ascii="Tahoma" w:hAnsi="Tahoma" w:cs="Tahoma" w:hint="default"/>
      <w:sz w:val="16"/>
      <w:szCs w:val="16"/>
    </w:rPr>
  </w:style>
  <w:style w:type="character" w:customStyle="1" w:styleId="43">
    <w:name w:val="Схема документа Знак4"/>
    <w:basedOn w:val="a4"/>
    <w:uiPriority w:val="99"/>
    <w:locked/>
    <w:rsid w:val="00FE3591"/>
    <w:rPr>
      <w:rFonts w:ascii="Tahoma" w:hAnsi="Tahoma" w:cs="Tahoma" w:hint="default"/>
      <w:sz w:val="16"/>
      <w:szCs w:val="16"/>
    </w:rPr>
  </w:style>
  <w:style w:type="character" w:customStyle="1" w:styleId="51">
    <w:name w:val="Схема документа Знак5"/>
    <w:basedOn w:val="a4"/>
    <w:uiPriority w:val="99"/>
    <w:locked/>
    <w:rsid w:val="00FE3591"/>
    <w:rPr>
      <w:rFonts w:ascii="Tahoma" w:hAnsi="Tahoma" w:cs="Tahoma" w:hint="default"/>
      <w:sz w:val="16"/>
      <w:szCs w:val="16"/>
    </w:rPr>
  </w:style>
  <w:style w:type="character" w:customStyle="1" w:styleId="61">
    <w:name w:val="Схема документа Знак6"/>
    <w:basedOn w:val="a4"/>
    <w:uiPriority w:val="99"/>
    <w:locked/>
    <w:rsid w:val="00FE3591"/>
    <w:rPr>
      <w:rFonts w:ascii="Tahoma" w:hAnsi="Tahoma" w:cs="Tahoma" w:hint="default"/>
      <w:sz w:val="16"/>
      <w:szCs w:val="16"/>
    </w:rPr>
  </w:style>
  <w:style w:type="character" w:customStyle="1" w:styleId="70">
    <w:name w:val="Схема документа Знак7"/>
    <w:basedOn w:val="a4"/>
    <w:uiPriority w:val="99"/>
    <w:locked/>
    <w:rsid w:val="00FE3591"/>
    <w:rPr>
      <w:rFonts w:ascii="Tahoma" w:hAnsi="Tahoma" w:cs="Tahoma" w:hint="default"/>
      <w:sz w:val="16"/>
      <w:szCs w:val="16"/>
    </w:rPr>
  </w:style>
  <w:style w:type="character" w:customStyle="1" w:styleId="80">
    <w:name w:val="Схема документа Знак8"/>
    <w:basedOn w:val="a4"/>
    <w:uiPriority w:val="99"/>
    <w:locked/>
    <w:rsid w:val="00FE3591"/>
    <w:rPr>
      <w:rFonts w:ascii="Tahoma" w:hAnsi="Tahoma" w:cs="Tahoma" w:hint="default"/>
      <w:sz w:val="16"/>
      <w:szCs w:val="16"/>
    </w:rPr>
  </w:style>
  <w:style w:type="character" w:customStyle="1" w:styleId="90">
    <w:name w:val="Схема документа Знак9"/>
    <w:basedOn w:val="a4"/>
    <w:uiPriority w:val="99"/>
    <w:locked/>
    <w:rsid w:val="00FE3591"/>
    <w:rPr>
      <w:rFonts w:ascii="Tahoma" w:hAnsi="Tahoma" w:cs="Tahoma" w:hint="default"/>
      <w:sz w:val="16"/>
      <w:szCs w:val="16"/>
    </w:rPr>
  </w:style>
  <w:style w:type="character" w:customStyle="1" w:styleId="100">
    <w:name w:val="Схема документа Знак10"/>
    <w:basedOn w:val="a4"/>
    <w:uiPriority w:val="99"/>
    <w:locked/>
    <w:rsid w:val="00FE3591"/>
    <w:rPr>
      <w:rFonts w:ascii="Tahoma" w:hAnsi="Tahoma" w:cs="Tahoma" w:hint="default"/>
      <w:sz w:val="16"/>
      <w:szCs w:val="16"/>
    </w:rPr>
  </w:style>
  <w:style w:type="table" w:styleId="affd">
    <w:name w:val="Table Grid"/>
    <w:basedOn w:val="a5"/>
    <w:uiPriority w:val="59"/>
    <w:rsid w:val="00FE3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E3591"/>
    <w:pPr>
      <w:numPr>
        <w:numId w:val="3"/>
      </w:numPr>
      <w:contextualSpacing/>
    </w:pPr>
  </w:style>
  <w:style w:type="paragraph" w:styleId="2">
    <w:name w:val="List Bullet 2"/>
    <w:basedOn w:val="a3"/>
    <w:uiPriority w:val="99"/>
    <w:semiHidden/>
    <w:unhideWhenUsed/>
    <w:rsid w:val="00FE3591"/>
    <w:pPr>
      <w:numPr>
        <w:numId w:val="4"/>
      </w:numPr>
      <w:contextualSpacing/>
    </w:pPr>
  </w:style>
  <w:style w:type="paragraph" w:styleId="30">
    <w:name w:val="List Bullet 3"/>
    <w:basedOn w:val="a3"/>
    <w:uiPriority w:val="99"/>
    <w:semiHidden/>
    <w:unhideWhenUsed/>
    <w:rsid w:val="00FE3591"/>
    <w:pPr>
      <w:numPr>
        <w:numId w:val="5"/>
      </w:numPr>
      <w:contextualSpacing/>
    </w:pPr>
  </w:style>
  <w:style w:type="paragraph" w:styleId="3">
    <w:name w:val="List Number 3"/>
    <w:basedOn w:val="a3"/>
    <w:uiPriority w:val="99"/>
    <w:semiHidden/>
    <w:unhideWhenUsed/>
    <w:rsid w:val="00FE3591"/>
    <w:pPr>
      <w:numPr>
        <w:numId w:val="6"/>
      </w:numPr>
      <w:contextualSpacing/>
    </w:pPr>
  </w:style>
  <w:style w:type="numbering" w:customStyle="1" w:styleId="1">
    <w:name w:val="Стиль1"/>
    <w:uiPriority w:val="99"/>
    <w:rsid w:val="00FE3591"/>
    <w:pPr>
      <w:numPr>
        <w:numId w:val="34"/>
      </w:numPr>
    </w:pPr>
  </w:style>
  <w:style w:type="numbering" w:customStyle="1" w:styleId="21">
    <w:name w:val="Стиль2"/>
    <w:uiPriority w:val="99"/>
    <w:rsid w:val="00FE3591"/>
    <w:pPr>
      <w:numPr>
        <w:numId w:val="35"/>
      </w:numPr>
    </w:pPr>
  </w:style>
  <w:style w:type="character" w:styleId="affe">
    <w:name w:val="page number"/>
    <w:basedOn w:val="a4"/>
    <w:uiPriority w:val="99"/>
    <w:semiHidden/>
    <w:unhideWhenUsed/>
    <w:rsid w:val="00FE3591"/>
  </w:style>
  <w:style w:type="paragraph" w:styleId="1d">
    <w:name w:val="toc 1"/>
    <w:basedOn w:val="a3"/>
    <w:next w:val="a3"/>
    <w:autoRedefine/>
    <w:uiPriority w:val="39"/>
    <w:unhideWhenUsed/>
    <w:rsid w:val="00747A36"/>
    <w:pPr>
      <w:spacing w:after="100"/>
    </w:pPr>
  </w:style>
  <w:style w:type="paragraph" w:styleId="2c">
    <w:name w:val="toc 2"/>
    <w:basedOn w:val="a3"/>
    <w:next w:val="a3"/>
    <w:autoRedefine/>
    <w:uiPriority w:val="39"/>
    <w:unhideWhenUsed/>
    <w:rsid w:val="00747A36"/>
    <w:pPr>
      <w:spacing w:after="100"/>
      <w:ind w:left="240"/>
    </w:pPr>
  </w:style>
  <w:style w:type="character" w:customStyle="1" w:styleId="FontStyle74">
    <w:name w:val="Font Style74"/>
    <w:uiPriority w:val="99"/>
    <w:rsid w:val="00297307"/>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359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3591"/>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E3591"/>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E3591"/>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E359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E359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E3591"/>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FE3591"/>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FE3591"/>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FE3591"/>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E359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E359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E3591"/>
    <w:rPr>
      <w:rFonts w:ascii="Times New Roman" w:eastAsiaTheme="minorEastAsia" w:hAnsi="Times New Roman" w:cs="Times New Roman"/>
      <w:b/>
      <w:bCs/>
      <w:lang w:eastAsia="ru-RU"/>
    </w:rPr>
  </w:style>
  <w:style w:type="character" w:styleId="a7">
    <w:name w:val="Hyperlink"/>
    <w:uiPriority w:val="99"/>
    <w:unhideWhenUsed/>
    <w:rsid w:val="00FE3591"/>
    <w:rPr>
      <w:color w:val="0000FF"/>
      <w:u w:val="single"/>
    </w:rPr>
  </w:style>
  <w:style w:type="character" w:styleId="a8">
    <w:name w:val="FollowedHyperlink"/>
    <w:uiPriority w:val="99"/>
    <w:semiHidden/>
    <w:unhideWhenUsed/>
    <w:rsid w:val="00FE3591"/>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E3591"/>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E3591"/>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E3591"/>
    <w:rPr>
      <w:rFonts w:ascii="Cambria" w:eastAsiaTheme="minorEastAsia" w:hAnsi="Cambria" w:cs="Times New Roman"/>
      <w:b/>
      <w:bCs/>
      <w:sz w:val="26"/>
      <w:szCs w:val="26"/>
      <w:lang w:eastAsia="ru-RU"/>
    </w:rPr>
  </w:style>
  <w:style w:type="paragraph" w:styleId="HTML">
    <w:name w:val="HTML Preformatted"/>
    <w:basedOn w:val="a3"/>
    <w:link w:val="HTML0"/>
    <w:unhideWhenUsed/>
    <w:rsid w:val="00FE35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E3591"/>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E3591"/>
    <w:rPr>
      <w:sz w:val="24"/>
      <w:szCs w:val="24"/>
    </w:rPr>
  </w:style>
  <w:style w:type="paragraph" w:styleId="aa">
    <w:name w:val="Normal (Web)"/>
    <w:aliases w:val="Обычный (Web),Обычный (веб) Знак Знак,Обычный (Web) Знак Знак Знак"/>
    <w:basedOn w:val="a3"/>
    <w:link w:val="a9"/>
    <w:unhideWhenUsed/>
    <w:qFormat/>
    <w:rsid w:val="00FE3591"/>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FE3591"/>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FE3591"/>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FE3591"/>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FE3591"/>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FE3591"/>
    <w:rPr>
      <w:sz w:val="24"/>
      <w:szCs w:val="24"/>
    </w:rPr>
  </w:style>
  <w:style w:type="character" w:customStyle="1" w:styleId="211">
    <w:name w:val="Основной текст с отступом 2 Знак1"/>
    <w:basedOn w:val="a4"/>
    <w:link w:val="23"/>
    <w:uiPriority w:val="99"/>
    <w:semiHidden/>
    <w:locked/>
    <w:rsid w:val="00FE3591"/>
    <w:rPr>
      <w:sz w:val="24"/>
      <w:szCs w:val="24"/>
    </w:rPr>
  </w:style>
  <w:style w:type="character" w:customStyle="1" w:styleId="110">
    <w:name w:val="Схема документа Знак11"/>
    <w:basedOn w:val="a4"/>
    <w:link w:val="af"/>
    <w:uiPriority w:val="99"/>
    <w:semiHidden/>
    <w:locked/>
    <w:rsid w:val="00FE3591"/>
    <w:rPr>
      <w:rFonts w:ascii="Tahoma" w:hAnsi="Tahoma" w:cs="Tahoma"/>
      <w:sz w:val="16"/>
      <w:szCs w:val="16"/>
    </w:rPr>
  </w:style>
  <w:style w:type="paragraph" w:customStyle="1" w:styleId="ConsNormal">
    <w:name w:val="ConsNormal"/>
    <w:uiPriority w:val="34"/>
    <w:qFormat/>
    <w:rsid w:val="00FE359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E359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E3591"/>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E3591"/>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E3591"/>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FE3591"/>
    <w:pPr>
      <w:keepNext/>
      <w:snapToGrid w:val="0"/>
      <w:contextualSpacing/>
      <w:jc w:val="center"/>
    </w:pPr>
    <w:rPr>
      <w:szCs w:val="20"/>
    </w:rPr>
  </w:style>
  <w:style w:type="paragraph" w:customStyle="1" w:styleId="17">
    <w:name w:val="заголовок 1"/>
    <w:basedOn w:val="a3"/>
    <w:next w:val="a3"/>
    <w:uiPriority w:val="34"/>
    <w:qFormat/>
    <w:rsid w:val="00FE3591"/>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E3591"/>
    <w:pPr>
      <w:keepNext/>
      <w:contextualSpacing/>
      <w:jc w:val="both"/>
    </w:pPr>
    <w:rPr>
      <w:szCs w:val="20"/>
      <w:lang w:val="en-GB"/>
    </w:rPr>
  </w:style>
  <w:style w:type="paragraph" w:customStyle="1" w:styleId="af2">
    <w:name w:val="Таблица шапка"/>
    <w:basedOn w:val="a3"/>
    <w:uiPriority w:val="99"/>
    <w:qFormat/>
    <w:rsid w:val="00FE3591"/>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FE3591"/>
    <w:pPr>
      <w:snapToGrid w:val="0"/>
      <w:spacing w:before="40" w:after="40"/>
      <w:ind w:left="57" w:right="57"/>
      <w:contextualSpacing/>
    </w:pPr>
    <w:rPr>
      <w:szCs w:val="20"/>
    </w:rPr>
  </w:style>
  <w:style w:type="paragraph" w:customStyle="1" w:styleId="a1">
    <w:name w:val="Пункт"/>
    <w:basedOn w:val="a3"/>
    <w:uiPriority w:val="34"/>
    <w:qFormat/>
    <w:rsid w:val="00FE3591"/>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E359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E3591"/>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E359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E359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E3591"/>
    <w:pPr>
      <w:numPr>
        <w:numId w:val="7"/>
      </w:numPr>
      <w:contextualSpacing/>
      <w:jc w:val="both"/>
    </w:pPr>
  </w:style>
  <w:style w:type="paragraph" w:styleId="23">
    <w:name w:val="Body Text Indent 2"/>
    <w:basedOn w:val="a3"/>
    <w:link w:val="211"/>
    <w:uiPriority w:val="99"/>
    <w:semiHidden/>
    <w:unhideWhenUsed/>
    <w:rsid w:val="00FE3591"/>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FE3591"/>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FE359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E3591"/>
    <w:pPr>
      <w:spacing w:after="60" w:line="288" w:lineRule="auto"/>
      <w:contextualSpacing/>
      <w:jc w:val="both"/>
    </w:pPr>
    <w:rPr>
      <w:szCs w:val="20"/>
    </w:rPr>
  </w:style>
  <w:style w:type="paragraph" w:customStyle="1" w:styleId="aHeader">
    <w:name w:val="a_Header"/>
    <w:basedOn w:val="a3"/>
    <w:uiPriority w:val="34"/>
    <w:qFormat/>
    <w:rsid w:val="00FE3591"/>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E3591"/>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E3591"/>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E3591"/>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E3591"/>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E3591"/>
    <w:pPr>
      <w:numPr>
        <w:ilvl w:val="2"/>
        <w:numId w:val="8"/>
      </w:numPr>
      <w:contextualSpacing/>
      <w:jc w:val="both"/>
    </w:pPr>
    <w:rPr>
      <w:sz w:val="28"/>
      <w:szCs w:val="28"/>
    </w:rPr>
  </w:style>
  <w:style w:type="paragraph" w:customStyle="1" w:styleId="ConsNonformat">
    <w:name w:val="ConsNonformat"/>
    <w:uiPriority w:val="34"/>
    <w:qFormat/>
    <w:rsid w:val="00FE359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E3591"/>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E3591"/>
    <w:pPr>
      <w:numPr>
        <w:ilvl w:val="0"/>
        <w:numId w:val="0"/>
      </w:numPr>
      <w:tabs>
        <w:tab w:val="num" w:pos="1134"/>
      </w:tabs>
      <w:ind w:left="1134" w:hanging="1134"/>
    </w:pPr>
    <w:rPr>
      <w:bCs/>
      <w:sz w:val="22"/>
      <w:szCs w:val="22"/>
    </w:rPr>
  </w:style>
  <w:style w:type="paragraph" w:customStyle="1" w:styleId="a0">
    <w:name w:val="Подподпункт"/>
    <w:basedOn w:val="af7"/>
    <w:qFormat/>
    <w:rsid w:val="00FE3591"/>
    <w:pPr>
      <w:numPr>
        <w:numId w:val="9"/>
      </w:numPr>
    </w:pPr>
  </w:style>
  <w:style w:type="paragraph" w:customStyle="1" w:styleId="af8">
    <w:name w:val="маркированный"/>
    <w:basedOn w:val="a3"/>
    <w:uiPriority w:val="34"/>
    <w:semiHidden/>
    <w:qFormat/>
    <w:rsid w:val="00FE3591"/>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E3591"/>
    <w:rPr>
      <w:rFonts w:ascii="Arial" w:hAnsi="Arial" w:cs="Arial"/>
      <w:sz w:val="24"/>
      <w:szCs w:val="24"/>
      <w:lang w:eastAsia="ru-RU"/>
    </w:rPr>
  </w:style>
  <w:style w:type="paragraph" w:customStyle="1" w:styleId="af9">
    <w:name w:val="Ариал"/>
    <w:basedOn w:val="a3"/>
    <w:link w:val="18"/>
    <w:qFormat/>
    <w:rsid w:val="00FE3591"/>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E359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E3591"/>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FE3591"/>
    <w:rPr>
      <w:szCs w:val="24"/>
      <w:lang w:eastAsia="ru-RU"/>
    </w:rPr>
  </w:style>
  <w:style w:type="paragraph" w:customStyle="1" w:styleId="1a">
    <w:name w:val="Обычный1"/>
    <w:link w:val="19"/>
    <w:qFormat/>
    <w:rsid w:val="00FE3591"/>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E3591"/>
    <w:rPr>
      <w:rFonts w:ascii="Arial" w:hAnsi="Arial" w:cs="Arial"/>
      <w:sz w:val="24"/>
      <w:lang w:eastAsia="ru-RU"/>
    </w:rPr>
  </w:style>
  <w:style w:type="paragraph" w:customStyle="1" w:styleId="afc">
    <w:name w:val="Ариал Таблица"/>
    <w:basedOn w:val="af9"/>
    <w:link w:val="afb"/>
    <w:qFormat/>
    <w:rsid w:val="00FE3591"/>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E3591"/>
    <w:pPr>
      <w:widowControl w:val="0"/>
      <w:adjustRightInd w:val="0"/>
      <w:spacing w:before="0" w:after="0" w:line="240" w:lineRule="auto"/>
      <w:ind w:firstLine="0"/>
    </w:pPr>
  </w:style>
  <w:style w:type="paragraph" w:customStyle="1" w:styleId="afe">
    <w:name w:val="Стиль начало"/>
    <w:basedOn w:val="a3"/>
    <w:uiPriority w:val="34"/>
    <w:qFormat/>
    <w:rsid w:val="00FE3591"/>
    <w:pPr>
      <w:spacing w:line="264" w:lineRule="auto"/>
      <w:contextualSpacing/>
    </w:pPr>
    <w:rPr>
      <w:sz w:val="28"/>
      <w:szCs w:val="20"/>
    </w:rPr>
  </w:style>
  <w:style w:type="paragraph" w:customStyle="1" w:styleId="Noeeu14">
    <w:name w:val="Noeeu14"/>
    <w:basedOn w:val="a3"/>
    <w:uiPriority w:val="34"/>
    <w:qFormat/>
    <w:rsid w:val="00FE359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E359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E3591"/>
    <w:rPr>
      <w:sz w:val="28"/>
      <w:szCs w:val="28"/>
      <w:lang w:val="x-none" w:eastAsia="x-none"/>
    </w:rPr>
  </w:style>
  <w:style w:type="paragraph" w:customStyle="1" w:styleId="40">
    <w:name w:val="Пункт_4"/>
    <w:basedOn w:val="a3"/>
    <w:link w:val="42"/>
    <w:uiPriority w:val="99"/>
    <w:qFormat/>
    <w:rsid w:val="00FE3591"/>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FE3591"/>
    <w:rPr>
      <w:spacing w:val="20"/>
      <w:sz w:val="24"/>
      <w:szCs w:val="28"/>
    </w:rPr>
  </w:style>
  <w:style w:type="paragraph" w:customStyle="1" w:styleId="aff0">
    <w:name w:val="Примечание"/>
    <w:basedOn w:val="a3"/>
    <w:link w:val="aff"/>
    <w:qFormat/>
    <w:rsid w:val="00FE3591"/>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E3591"/>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E3591"/>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E3591"/>
    <w:pPr>
      <w:tabs>
        <w:tab w:val="num" w:pos="1701"/>
      </w:tabs>
      <w:spacing w:line="288" w:lineRule="auto"/>
      <w:ind w:firstLine="567"/>
      <w:contextualSpacing/>
      <w:jc w:val="both"/>
    </w:pPr>
    <w:rPr>
      <w:sz w:val="28"/>
    </w:rPr>
  </w:style>
  <w:style w:type="paragraph" w:customStyle="1" w:styleId="-6">
    <w:name w:val="Пункт-6"/>
    <w:basedOn w:val="a3"/>
    <w:qFormat/>
    <w:rsid w:val="00FE3591"/>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E3591"/>
    <w:pPr>
      <w:tabs>
        <w:tab w:val="num" w:pos="1701"/>
      </w:tabs>
      <w:spacing w:line="288" w:lineRule="auto"/>
      <w:ind w:firstLine="567"/>
      <w:contextualSpacing/>
      <w:jc w:val="both"/>
    </w:pPr>
    <w:rPr>
      <w:sz w:val="28"/>
    </w:rPr>
  </w:style>
  <w:style w:type="character" w:customStyle="1" w:styleId="Bodytext">
    <w:name w:val="Body text_"/>
    <w:link w:val="1b"/>
    <w:locked/>
    <w:rsid w:val="00FE3591"/>
    <w:rPr>
      <w:rFonts w:ascii="Arial" w:eastAsia="Arial" w:hAnsi="Arial" w:cs="Arial"/>
      <w:sz w:val="18"/>
      <w:szCs w:val="18"/>
      <w:shd w:val="clear" w:color="auto" w:fill="FFFFFF"/>
    </w:rPr>
  </w:style>
  <w:style w:type="paragraph" w:customStyle="1" w:styleId="1b">
    <w:name w:val="Основной текст1"/>
    <w:basedOn w:val="a3"/>
    <w:link w:val="Bodytext"/>
    <w:qFormat/>
    <w:rsid w:val="00FE3591"/>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E3591"/>
    <w:pPr>
      <w:spacing w:before="120" w:after="120"/>
      <w:contextualSpacing/>
    </w:pPr>
    <w:rPr>
      <w:lang w:val="en-US" w:eastAsia="en-US"/>
    </w:rPr>
  </w:style>
  <w:style w:type="paragraph" w:customStyle="1" w:styleId="rvps9">
    <w:name w:val="rvps9"/>
    <w:basedOn w:val="a3"/>
    <w:uiPriority w:val="34"/>
    <w:qFormat/>
    <w:rsid w:val="00FE3591"/>
    <w:pPr>
      <w:contextualSpacing/>
      <w:jc w:val="both"/>
    </w:pPr>
    <w:rPr>
      <w:lang w:val="en-US" w:eastAsia="en-US"/>
    </w:rPr>
  </w:style>
  <w:style w:type="paragraph" w:customStyle="1" w:styleId="rvps52">
    <w:name w:val="rvps52"/>
    <w:basedOn w:val="a3"/>
    <w:uiPriority w:val="34"/>
    <w:qFormat/>
    <w:rsid w:val="00FE3591"/>
    <w:pPr>
      <w:ind w:left="210" w:right="150"/>
      <w:contextualSpacing/>
      <w:jc w:val="both"/>
    </w:pPr>
    <w:rPr>
      <w:lang w:val="en-US" w:eastAsia="en-US"/>
    </w:rPr>
  </w:style>
  <w:style w:type="character" w:styleId="aff1">
    <w:name w:val="annotation reference"/>
    <w:semiHidden/>
    <w:unhideWhenUsed/>
    <w:rsid w:val="00FE3591"/>
    <w:rPr>
      <w:sz w:val="16"/>
      <w:szCs w:val="16"/>
    </w:rPr>
  </w:style>
  <w:style w:type="paragraph" w:styleId="ab">
    <w:name w:val="annotation text"/>
    <w:basedOn w:val="a3"/>
    <w:link w:val="13"/>
    <w:semiHidden/>
    <w:unhideWhenUsed/>
    <w:rsid w:val="00FE3591"/>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FE3591"/>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FE3591"/>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FE3591"/>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FE3591"/>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FE3591"/>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E3591"/>
    <w:rPr>
      <w:rFonts w:ascii="Tahoma" w:hAnsi="Tahoma" w:cs="Tahoma" w:hint="default"/>
      <w:sz w:val="16"/>
      <w:szCs w:val="16"/>
    </w:rPr>
  </w:style>
  <w:style w:type="character" w:customStyle="1" w:styleId="29">
    <w:name w:val="Нижний колонтитул Знак2"/>
    <w:basedOn w:val="a4"/>
    <w:uiPriority w:val="99"/>
    <w:semiHidden/>
    <w:locked/>
    <w:rsid w:val="00FE3591"/>
    <w:rPr>
      <w:sz w:val="24"/>
      <w:szCs w:val="24"/>
    </w:rPr>
  </w:style>
  <w:style w:type="character" w:customStyle="1" w:styleId="2a">
    <w:name w:val="Текст примечания Знак2"/>
    <w:basedOn w:val="a4"/>
    <w:semiHidden/>
    <w:rsid w:val="00FE3591"/>
  </w:style>
  <w:style w:type="character" w:customStyle="1" w:styleId="aff5">
    <w:name w:val="Тема примечания Знак"/>
    <w:rsid w:val="00FE3591"/>
    <w:rPr>
      <w:b/>
      <w:bCs/>
    </w:rPr>
  </w:style>
  <w:style w:type="character" w:customStyle="1" w:styleId="aff6">
    <w:name w:val="Текст выноски Знак"/>
    <w:rsid w:val="00FE3591"/>
    <w:rPr>
      <w:rFonts w:ascii="Tahoma" w:hAnsi="Tahoma" w:cs="Tahoma" w:hint="default"/>
      <w:sz w:val="16"/>
      <w:szCs w:val="16"/>
    </w:rPr>
  </w:style>
  <w:style w:type="character" w:customStyle="1" w:styleId="labelheaderlevel21">
    <w:name w:val="label_header_level_21"/>
    <w:rsid w:val="00FE3591"/>
    <w:rPr>
      <w:b/>
      <w:bCs/>
      <w:color w:val="0000FF"/>
      <w:sz w:val="20"/>
      <w:szCs w:val="20"/>
    </w:rPr>
  </w:style>
  <w:style w:type="character" w:customStyle="1" w:styleId="aff7">
    <w:name w:val="Основной текст Знак"/>
    <w:rsid w:val="00FE3591"/>
    <w:rPr>
      <w:sz w:val="24"/>
      <w:szCs w:val="24"/>
    </w:rPr>
  </w:style>
  <w:style w:type="character" w:customStyle="1" w:styleId="aff8">
    <w:name w:val="Текст сноски Знак"/>
    <w:rsid w:val="00FE3591"/>
    <w:rPr>
      <w:snapToGrid w:val="0"/>
      <w:sz w:val="24"/>
    </w:rPr>
  </w:style>
  <w:style w:type="character" w:customStyle="1" w:styleId="FontStyle15">
    <w:name w:val="Font Style15"/>
    <w:rsid w:val="00FE3591"/>
    <w:rPr>
      <w:rFonts w:ascii="Times New Roman" w:hAnsi="Times New Roman" w:cs="Times New Roman" w:hint="default"/>
      <w:sz w:val="26"/>
      <w:szCs w:val="26"/>
    </w:rPr>
  </w:style>
  <w:style w:type="character" w:customStyle="1" w:styleId="7">
    <w:name w:val="Заголовок 7 Знак"/>
    <w:rsid w:val="00FE3591"/>
    <w:rPr>
      <w:sz w:val="24"/>
      <w:szCs w:val="24"/>
    </w:rPr>
  </w:style>
  <w:style w:type="character" w:customStyle="1" w:styleId="8">
    <w:name w:val="Заголовок 8 Знак"/>
    <w:rsid w:val="00FE3591"/>
    <w:rPr>
      <w:i/>
      <w:iCs/>
      <w:sz w:val="24"/>
      <w:szCs w:val="24"/>
    </w:rPr>
  </w:style>
  <w:style w:type="character" w:customStyle="1" w:styleId="9">
    <w:name w:val="Заголовок 9 Знак"/>
    <w:rsid w:val="00FE3591"/>
    <w:rPr>
      <w:rFonts w:ascii="Arial" w:hAnsi="Arial" w:cs="Arial" w:hint="default"/>
      <w:sz w:val="22"/>
      <w:szCs w:val="22"/>
    </w:rPr>
  </w:style>
  <w:style w:type="character" w:customStyle="1" w:styleId="aff9">
    <w:name w:val="Текст Знак"/>
    <w:rsid w:val="00FE3591"/>
    <w:rPr>
      <w:rFonts w:ascii="Courier New" w:hAnsi="Courier New" w:cs="Courier New" w:hint="default"/>
      <w:snapToGrid w:val="0"/>
    </w:rPr>
  </w:style>
  <w:style w:type="character" w:customStyle="1" w:styleId="affa">
    <w:name w:val="комментарий"/>
    <w:rsid w:val="00FE3591"/>
    <w:rPr>
      <w:b/>
      <w:bCs w:val="0"/>
      <w:i/>
      <w:iCs w:val="0"/>
      <w:shd w:val="clear" w:color="auto" w:fill="FFFF99"/>
    </w:rPr>
  </w:style>
  <w:style w:type="character" w:customStyle="1" w:styleId="affb">
    <w:name w:val="Основной шрифт"/>
    <w:semiHidden/>
    <w:rsid w:val="00FE3591"/>
  </w:style>
  <w:style w:type="character" w:customStyle="1" w:styleId="affc">
    <w:name w:val="Подпункт Знак"/>
    <w:rsid w:val="00FE3591"/>
    <w:rPr>
      <w:sz w:val="28"/>
      <w:lang w:val="ru-RU" w:eastAsia="ru-RU" w:bidi="ar-SA"/>
    </w:rPr>
  </w:style>
  <w:style w:type="character" w:customStyle="1" w:styleId="FontStyle11">
    <w:name w:val="Font Style11"/>
    <w:rsid w:val="00FE3591"/>
    <w:rPr>
      <w:rFonts w:ascii="Times New Roman" w:hAnsi="Times New Roman" w:cs="Times New Roman" w:hint="default"/>
      <w:sz w:val="26"/>
      <w:szCs w:val="26"/>
    </w:rPr>
  </w:style>
  <w:style w:type="character" w:customStyle="1" w:styleId="Sp1">
    <w:name w:val="Sp1 Знак Знак"/>
    <w:rsid w:val="00FE3591"/>
    <w:rPr>
      <w:b/>
      <w:bCs/>
      <w:kern w:val="24"/>
      <w:sz w:val="24"/>
      <w:szCs w:val="24"/>
      <w:lang w:val="ru-RU" w:eastAsia="ru-RU" w:bidi="ar-SA"/>
    </w:rPr>
  </w:style>
  <w:style w:type="character" w:customStyle="1" w:styleId="FontStyle33">
    <w:name w:val="Font Style33"/>
    <w:rsid w:val="00FE3591"/>
    <w:rPr>
      <w:rFonts w:ascii="Times New Roman" w:hAnsi="Times New Roman" w:cs="Times New Roman" w:hint="default"/>
      <w:sz w:val="26"/>
      <w:szCs w:val="26"/>
    </w:rPr>
  </w:style>
  <w:style w:type="character" w:customStyle="1" w:styleId="FontStyle57">
    <w:name w:val="Font Style57"/>
    <w:rsid w:val="00FE3591"/>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FE3591"/>
    <w:rPr>
      <w:rFonts w:ascii="Tahoma" w:hAnsi="Tahoma" w:cs="Tahoma" w:hint="default"/>
      <w:sz w:val="16"/>
      <w:szCs w:val="16"/>
    </w:rPr>
  </w:style>
  <w:style w:type="character" w:customStyle="1" w:styleId="2b">
    <w:name w:val="Схема документа Знак2"/>
    <w:basedOn w:val="a4"/>
    <w:uiPriority w:val="99"/>
    <w:semiHidden/>
    <w:locked/>
    <w:rsid w:val="00FE3591"/>
    <w:rPr>
      <w:rFonts w:ascii="Tahoma" w:hAnsi="Tahoma" w:cs="Tahoma" w:hint="default"/>
      <w:sz w:val="16"/>
      <w:szCs w:val="16"/>
    </w:rPr>
  </w:style>
  <w:style w:type="character" w:customStyle="1" w:styleId="36">
    <w:name w:val="Схема документа Знак3"/>
    <w:basedOn w:val="a4"/>
    <w:uiPriority w:val="99"/>
    <w:locked/>
    <w:rsid w:val="00FE3591"/>
    <w:rPr>
      <w:rFonts w:ascii="Tahoma" w:hAnsi="Tahoma" w:cs="Tahoma" w:hint="default"/>
      <w:sz w:val="16"/>
      <w:szCs w:val="16"/>
    </w:rPr>
  </w:style>
  <w:style w:type="character" w:customStyle="1" w:styleId="43">
    <w:name w:val="Схема документа Знак4"/>
    <w:basedOn w:val="a4"/>
    <w:uiPriority w:val="99"/>
    <w:locked/>
    <w:rsid w:val="00FE3591"/>
    <w:rPr>
      <w:rFonts w:ascii="Tahoma" w:hAnsi="Tahoma" w:cs="Tahoma" w:hint="default"/>
      <w:sz w:val="16"/>
      <w:szCs w:val="16"/>
    </w:rPr>
  </w:style>
  <w:style w:type="character" w:customStyle="1" w:styleId="51">
    <w:name w:val="Схема документа Знак5"/>
    <w:basedOn w:val="a4"/>
    <w:uiPriority w:val="99"/>
    <w:locked/>
    <w:rsid w:val="00FE3591"/>
    <w:rPr>
      <w:rFonts w:ascii="Tahoma" w:hAnsi="Tahoma" w:cs="Tahoma" w:hint="default"/>
      <w:sz w:val="16"/>
      <w:szCs w:val="16"/>
    </w:rPr>
  </w:style>
  <w:style w:type="character" w:customStyle="1" w:styleId="61">
    <w:name w:val="Схема документа Знак6"/>
    <w:basedOn w:val="a4"/>
    <w:uiPriority w:val="99"/>
    <w:locked/>
    <w:rsid w:val="00FE3591"/>
    <w:rPr>
      <w:rFonts w:ascii="Tahoma" w:hAnsi="Tahoma" w:cs="Tahoma" w:hint="default"/>
      <w:sz w:val="16"/>
      <w:szCs w:val="16"/>
    </w:rPr>
  </w:style>
  <w:style w:type="character" w:customStyle="1" w:styleId="70">
    <w:name w:val="Схема документа Знак7"/>
    <w:basedOn w:val="a4"/>
    <w:uiPriority w:val="99"/>
    <w:locked/>
    <w:rsid w:val="00FE3591"/>
    <w:rPr>
      <w:rFonts w:ascii="Tahoma" w:hAnsi="Tahoma" w:cs="Tahoma" w:hint="default"/>
      <w:sz w:val="16"/>
      <w:szCs w:val="16"/>
    </w:rPr>
  </w:style>
  <w:style w:type="character" w:customStyle="1" w:styleId="80">
    <w:name w:val="Схема документа Знак8"/>
    <w:basedOn w:val="a4"/>
    <w:uiPriority w:val="99"/>
    <w:locked/>
    <w:rsid w:val="00FE3591"/>
    <w:rPr>
      <w:rFonts w:ascii="Tahoma" w:hAnsi="Tahoma" w:cs="Tahoma" w:hint="default"/>
      <w:sz w:val="16"/>
      <w:szCs w:val="16"/>
    </w:rPr>
  </w:style>
  <w:style w:type="character" w:customStyle="1" w:styleId="90">
    <w:name w:val="Схема документа Знак9"/>
    <w:basedOn w:val="a4"/>
    <w:uiPriority w:val="99"/>
    <w:locked/>
    <w:rsid w:val="00FE3591"/>
    <w:rPr>
      <w:rFonts w:ascii="Tahoma" w:hAnsi="Tahoma" w:cs="Tahoma" w:hint="default"/>
      <w:sz w:val="16"/>
      <w:szCs w:val="16"/>
    </w:rPr>
  </w:style>
  <w:style w:type="character" w:customStyle="1" w:styleId="100">
    <w:name w:val="Схема документа Знак10"/>
    <w:basedOn w:val="a4"/>
    <w:uiPriority w:val="99"/>
    <w:locked/>
    <w:rsid w:val="00FE3591"/>
    <w:rPr>
      <w:rFonts w:ascii="Tahoma" w:hAnsi="Tahoma" w:cs="Tahoma" w:hint="default"/>
      <w:sz w:val="16"/>
      <w:szCs w:val="16"/>
    </w:rPr>
  </w:style>
  <w:style w:type="table" w:styleId="affd">
    <w:name w:val="Table Grid"/>
    <w:basedOn w:val="a5"/>
    <w:uiPriority w:val="59"/>
    <w:rsid w:val="00FE3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E3591"/>
    <w:pPr>
      <w:numPr>
        <w:numId w:val="3"/>
      </w:numPr>
      <w:contextualSpacing/>
    </w:pPr>
  </w:style>
  <w:style w:type="paragraph" w:styleId="2">
    <w:name w:val="List Bullet 2"/>
    <w:basedOn w:val="a3"/>
    <w:uiPriority w:val="99"/>
    <w:semiHidden/>
    <w:unhideWhenUsed/>
    <w:rsid w:val="00FE3591"/>
    <w:pPr>
      <w:numPr>
        <w:numId w:val="4"/>
      </w:numPr>
      <w:contextualSpacing/>
    </w:pPr>
  </w:style>
  <w:style w:type="paragraph" w:styleId="30">
    <w:name w:val="List Bullet 3"/>
    <w:basedOn w:val="a3"/>
    <w:uiPriority w:val="99"/>
    <w:semiHidden/>
    <w:unhideWhenUsed/>
    <w:rsid w:val="00FE3591"/>
    <w:pPr>
      <w:numPr>
        <w:numId w:val="5"/>
      </w:numPr>
      <w:contextualSpacing/>
    </w:pPr>
  </w:style>
  <w:style w:type="paragraph" w:styleId="3">
    <w:name w:val="List Number 3"/>
    <w:basedOn w:val="a3"/>
    <w:uiPriority w:val="99"/>
    <w:semiHidden/>
    <w:unhideWhenUsed/>
    <w:rsid w:val="00FE3591"/>
    <w:pPr>
      <w:numPr>
        <w:numId w:val="6"/>
      </w:numPr>
      <w:contextualSpacing/>
    </w:pPr>
  </w:style>
  <w:style w:type="numbering" w:customStyle="1" w:styleId="1">
    <w:name w:val="Стиль1"/>
    <w:uiPriority w:val="99"/>
    <w:rsid w:val="00FE3591"/>
    <w:pPr>
      <w:numPr>
        <w:numId w:val="34"/>
      </w:numPr>
    </w:pPr>
  </w:style>
  <w:style w:type="numbering" w:customStyle="1" w:styleId="21">
    <w:name w:val="Стиль2"/>
    <w:uiPriority w:val="99"/>
    <w:rsid w:val="00FE3591"/>
    <w:pPr>
      <w:numPr>
        <w:numId w:val="35"/>
      </w:numPr>
    </w:pPr>
  </w:style>
  <w:style w:type="character" w:styleId="affe">
    <w:name w:val="page number"/>
    <w:basedOn w:val="a4"/>
    <w:uiPriority w:val="99"/>
    <w:semiHidden/>
    <w:unhideWhenUsed/>
    <w:rsid w:val="00FE3591"/>
  </w:style>
  <w:style w:type="paragraph" w:styleId="1d">
    <w:name w:val="toc 1"/>
    <w:basedOn w:val="a3"/>
    <w:next w:val="a3"/>
    <w:autoRedefine/>
    <w:uiPriority w:val="39"/>
    <w:unhideWhenUsed/>
    <w:rsid w:val="00747A36"/>
    <w:pPr>
      <w:spacing w:after="100"/>
    </w:pPr>
  </w:style>
  <w:style w:type="paragraph" w:styleId="2c">
    <w:name w:val="toc 2"/>
    <w:basedOn w:val="a3"/>
    <w:next w:val="a3"/>
    <w:autoRedefine/>
    <w:uiPriority w:val="39"/>
    <w:unhideWhenUsed/>
    <w:rsid w:val="00747A36"/>
    <w:pPr>
      <w:spacing w:after="100"/>
      <w:ind w:left="240"/>
    </w:pPr>
  </w:style>
  <w:style w:type="character" w:customStyle="1" w:styleId="FontStyle74">
    <w:name w:val="Font Style74"/>
    <w:uiPriority w:val="99"/>
    <w:rsid w:val="00297307"/>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ender@kc-tvel.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12371</Words>
  <Characters>70515</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7</cp:revision>
  <dcterms:created xsi:type="dcterms:W3CDTF">2013-11-05T11:37:00Z</dcterms:created>
  <dcterms:modified xsi:type="dcterms:W3CDTF">2013-11-13T09:09:00Z</dcterms:modified>
</cp:coreProperties>
</file>