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33B2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C12334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33B22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F33B22">
              <w:rPr>
                <w:color w:val="000000"/>
                <w:sz w:val="28"/>
                <w:lang w:eastAsia="ru-RU"/>
              </w:rPr>
              <w:t>31.01.2022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CF758D" w:rsidP="00F33B22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F33B22" w:rsidRPr="00F33B22">
              <w:rPr>
                <w:color w:val="000000"/>
                <w:sz w:val="28"/>
                <w:lang w:eastAsia="ru-RU"/>
              </w:rPr>
              <w:t xml:space="preserve">13-20.К/2239-ВК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bookmarkStart w:id="0" w:name="_GoBack"/>
      <w:r w:rsidR="00E421A6">
        <w:rPr>
          <w:b/>
          <w:sz w:val="26"/>
          <w:szCs w:val="26"/>
        </w:rPr>
        <w:t>ВЕНТИЛЯЦИЯ</w:t>
      </w:r>
      <w:bookmarkEnd w:id="0"/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E421A6">
        <w:rPr>
          <w:b/>
          <w:sz w:val="28"/>
          <w:szCs w:val="28"/>
        </w:rPr>
        <w:t>ВЕНТИЛЯЦИЯ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E421A6">
        <w:rPr>
          <w:b/>
          <w:sz w:val="28"/>
          <w:szCs w:val="28"/>
        </w:rPr>
        <w:t>ВЕНТИЛЯЦИЯ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421A6">
        <w:rPr>
          <w:b/>
          <w:sz w:val="28"/>
          <w:szCs w:val="28"/>
        </w:rPr>
        <w:t>ВЕНТИЛЯЦИЯ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E421A6">
        <w:rPr>
          <w:b/>
          <w:sz w:val="28"/>
          <w:szCs w:val="28"/>
        </w:rPr>
        <w:t>1160,06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F33B22">
        <w:rPr>
          <w:sz w:val="28"/>
          <w:szCs w:val="28"/>
        </w:rPr>
        <w:t>в течение 10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F33B22">
        <w:rPr>
          <w:iCs/>
          <w:color w:val="0000FF"/>
          <w:spacing w:val="4"/>
          <w:sz w:val="28"/>
          <w:szCs w:val="28"/>
        </w:rPr>
        <w:t>11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E421A6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 xml:space="preserve">ря    2021г.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E421A6">
        <w:rPr>
          <w:b/>
          <w:sz w:val="28"/>
          <w:szCs w:val="28"/>
        </w:rPr>
        <w:t>ВЕНТИЛЯЦИЯ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421A6">
        <w:rPr>
          <w:b/>
          <w:sz w:val="28"/>
          <w:szCs w:val="28"/>
        </w:rPr>
        <w:t>ВЕНТИЛЯЦИЯ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421A6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495BA4" w:rsidRDefault="00E421A6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pPr>
              <w:jc w:val="right"/>
            </w:pPr>
            <w:r>
              <w:t>1000246336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r>
              <w:t xml:space="preserve">Клапан обратный RSK 315 </w:t>
            </w:r>
            <w:proofErr w:type="spellStart"/>
            <w:r>
              <w:t>Polar</w:t>
            </w:r>
            <w:proofErr w:type="spellEnd"/>
            <w:r>
              <w:t xml:space="preserve"> </w:t>
            </w:r>
            <w:proofErr w:type="spellStart"/>
            <w:r>
              <w:t>Bear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Pr>
              <w:jc w:val="right"/>
            </w:pPr>
            <w:r>
              <w:t>22,16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Pr>
              <w:jc w:val="right"/>
            </w:pPr>
            <w:r>
              <w:t>22,16</w:t>
            </w:r>
          </w:p>
        </w:tc>
      </w:tr>
      <w:tr w:rsidR="00E421A6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7B1606" w:rsidRDefault="00E421A6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pPr>
              <w:jc w:val="right"/>
            </w:pPr>
            <w:r>
              <w:t>1000005834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r>
              <w:t>Клапан КО-03 ф500 по серии 5.904-41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Pr>
              <w:jc w:val="right"/>
            </w:pPr>
            <w:r>
              <w:t>221,62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Pr>
              <w:jc w:val="right"/>
            </w:pPr>
            <w:r>
              <w:t>664,85</w:t>
            </w:r>
          </w:p>
        </w:tc>
      </w:tr>
      <w:tr w:rsidR="00E421A6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7B1606" w:rsidRDefault="00E421A6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pPr>
              <w:jc w:val="right"/>
            </w:pPr>
            <w:r>
              <w:t>1000246294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r>
              <w:t>Клапан КПС-1(60)-О-ЭМ(220)-150х300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Pr>
              <w:jc w:val="right"/>
            </w:pPr>
            <w:r>
              <w:t>273,60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Pr>
              <w:jc w:val="right"/>
            </w:pPr>
            <w:r>
              <w:t>273,60</w:t>
            </w:r>
          </w:p>
        </w:tc>
      </w:tr>
      <w:tr w:rsidR="00E421A6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7B1606" w:rsidRDefault="00E421A6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pPr>
              <w:jc w:val="right"/>
            </w:pPr>
            <w:r>
              <w:t>1000246298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r>
              <w:t>Клапан КПУ-1М-О-Н-200х100-2хф-0-0-пв72-0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 w:rsidP="004176A1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Pr>
              <w:jc w:val="right"/>
            </w:pPr>
            <w:r>
              <w:t>199,45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Pr>
              <w:jc w:val="right"/>
            </w:pPr>
            <w:r>
              <w:t>199,45</w:t>
            </w:r>
          </w:p>
        </w:tc>
      </w:tr>
      <w:tr w:rsidR="00E421A6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3C6B71" w:rsidRDefault="00E421A6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3C6B71" w:rsidRDefault="00E421A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 w:rsidRPr="00E421A6">
              <w:rPr>
                <w:b/>
                <w:color w:val="000000"/>
                <w:sz w:val="22"/>
                <w:szCs w:val="22"/>
              </w:rPr>
              <w:t>1160,06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421A6">
        <w:rPr>
          <w:b/>
          <w:sz w:val="28"/>
          <w:szCs w:val="28"/>
        </w:rPr>
        <w:t>ВЕНТИЛЯЦИЯ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421A6">
        <w:rPr>
          <w:b/>
          <w:sz w:val="28"/>
          <w:szCs w:val="28"/>
        </w:rPr>
        <w:t>ВЕНТИЛЯЦИЯ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421A6">
              <w:rPr>
                <w:b/>
                <w:szCs w:val="24"/>
              </w:rPr>
              <w:t>ВЕНТИЛЯЦИЯ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E421A6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E421A6">
              <w:rPr>
                <w:b/>
                <w:color w:val="000000"/>
                <w:sz w:val="22"/>
                <w:szCs w:val="22"/>
              </w:rPr>
              <w:t xml:space="preserve">1160,06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E421A6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513A04">
              <w:rPr>
                <w:szCs w:val="24"/>
              </w:rPr>
              <w:t>4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E421A6">
              <w:rPr>
                <w:szCs w:val="24"/>
              </w:rPr>
              <w:t>ые</w:t>
            </w:r>
            <w:r w:rsidR="00B057C3" w:rsidRPr="009F6768">
              <w:rPr>
                <w:szCs w:val="24"/>
              </w:rPr>
              <w:t xml:space="preserve"> позици</w:t>
            </w:r>
            <w:r w:rsidR="00E421A6">
              <w:rPr>
                <w:szCs w:val="24"/>
              </w:rPr>
              <w:t>и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E421A6" w:rsidRDefault="00E421A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E421A6" w:rsidRDefault="00E421A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33B2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33B2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E421A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1A6" w:rsidRPr="00495BA4" w:rsidRDefault="00E421A6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21A6" w:rsidRDefault="00E421A6">
            <w:pPr>
              <w:jc w:val="right"/>
            </w:pPr>
            <w:r>
              <w:t>1000246336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21A6" w:rsidRDefault="00E421A6">
            <w:r>
              <w:t xml:space="preserve">Клапан обратный RSK 315 </w:t>
            </w:r>
            <w:proofErr w:type="spellStart"/>
            <w:r>
              <w:t>Polar</w:t>
            </w:r>
            <w:proofErr w:type="spellEnd"/>
            <w:r>
              <w:t xml:space="preserve"> </w:t>
            </w:r>
            <w:proofErr w:type="spellStart"/>
            <w:r>
              <w:t>Bear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Pr>
              <w:jc w:val="right"/>
            </w:pPr>
            <w: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F82667" w:rsidRDefault="00E421A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F82667" w:rsidRDefault="00E421A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E421A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7B1606" w:rsidRDefault="00E421A6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21A6" w:rsidRDefault="00E421A6">
            <w:pPr>
              <w:jc w:val="right"/>
            </w:pPr>
            <w:r>
              <w:t>1000005834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21A6" w:rsidRDefault="00E421A6">
            <w:r>
              <w:t>Клапан КО-03 ф500 по серии 5.904-41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Pr>
              <w:jc w:val="right"/>
            </w:pPr>
            <w: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F82667" w:rsidRDefault="00E421A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F82667" w:rsidRDefault="00E421A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E421A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7B1606" w:rsidRDefault="00E421A6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21A6" w:rsidRDefault="00E421A6">
            <w:pPr>
              <w:jc w:val="right"/>
            </w:pPr>
            <w:r>
              <w:t>1000246294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21A6" w:rsidRDefault="00E421A6">
            <w:r>
              <w:t>Клапан КПС-1(60)-О-ЭМ(220)-150х300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Pr>
              <w:jc w:val="right"/>
            </w:pPr>
            <w: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F82667" w:rsidRDefault="00E421A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F82667" w:rsidRDefault="00E421A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E421A6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7B1606" w:rsidRDefault="00E421A6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21A6" w:rsidRDefault="00E421A6">
            <w:pPr>
              <w:jc w:val="right"/>
            </w:pPr>
            <w:r>
              <w:t>1000246298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21A6" w:rsidRDefault="00E421A6">
            <w:r>
              <w:t>Клапан КПУ-1М-О-Н-200х100-2хф-0-0-пв72-0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1A6" w:rsidRDefault="00E421A6">
            <w:pPr>
              <w:jc w:val="right"/>
            </w:pPr>
            <w: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F82667" w:rsidRDefault="00E421A6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F82667" w:rsidRDefault="00E421A6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E421A6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1A6" w:rsidRPr="00F82667" w:rsidRDefault="00E421A6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1A6" w:rsidRPr="00F82667" w:rsidRDefault="00E421A6" w:rsidP="00F80B05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1A6" w:rsidRPr="00F82667" w:rsidRDefault="00E421A6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1A6" w:rsidRPr="00F82667" w:rsidRDefault="00E421A6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1A6" w:rsidRPr="00F82667" w:rsidRDefault="00E421A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F82667" w:rsidRDefault="00E421A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1A6" w:rsidRPr="00F82667" w:rsidRDefault="00E421A6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F977425" wp14:editId="604F6F6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33B2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33B2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B8DB1-4426-4EEB-93DE-8C469FA4E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16</Pages>
  <Words>4953</Words>
  <Characters>28236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33123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2022-01-28T08:09:00Z</dcterms:created>
  <dcterms:modified xsi:type="dcterms:W3CDTF">2022-02-01T07:25:00Z</dcterms:modified>
</cp:coreProperties>
</file>