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984" w:rsidRPr="00096984" w:rsidRDefault="00096984" w:rsidP="00096984">
      <w:pPr>
        <w:jc w:val="center"/>
        <w:rPr>
          <w:b/>
          <w:color w:val="000000"/>
          <w:sz w:val="22"/>
          <w:szCs w:val="22"/>
        </w:rPr>
      </w:pPr>
      <w:r w:rsidRPr="00096984">
        <w:rPr>
          <w:b/>
          <w:color w:val="000000"/>
          <w:sz w:val="22"/>
          <w:szCs w:val="22"/>
        </w:rPr>
        <w:t>ДОГОВОР №___________________</w:t>
      </w:r>
    </w:p>
    <w:p w:rsidR="00096984" w:rsidRPr="00096984" w:rsidRDefault="00096984" w:rsidP="00096984">
      <w:pPr>
        <w:jc w:val="center"/>
        <w:rPr>
          <w:b/>
          <w:color w:val="000000"/>
          <w:sz w:val="22"/>
          <w:szCs w:val="22"/>
        </w:rPr>
      </w:pPr>
    </w:p>
    <w:p w:rsidR="00096984" w:rsidRPr="00096984" w:rsidRDefault="00096984" w:rsidP="00096984">
      <w:pPr>
        <w:jc w:val="center"/>
        <w:rPr>
          <w:i/>
          <w:color w:val="000000"/>
          <w:sz w:val="22"/>
          <w:szCs w:val="22"/>
        </w:rPr>
      </w:pPr>
      <w:r w:rsidRPr="00096984">
        <w:rPr>
          <w:i/>
          <w:color w:val="000000"/>
          <w:sz w:val="22"/>
          <w:szCs w:val="22"/>
        </w:rPr>
        <w:t>г. Заречный                                                                                                             «___» _____  2014 г.</w:t>
      </w:r>
    </w:p>
    <w:p w:rsidR="00096984" w:rsidRPr="00096984" w:rsidRDefault="00096984" w:rsidP="00096984">
      <w:pPr>
        <w:jc w:val="center"/>
        <w:rPr>
          <w:i/>
          <w:color w:val="000000"/>
          <w:sz w:val="22"/>
          <w:szCs w:val="22"/>
        </w:rPr>
      </w:pPr>
    </w:p>
    <w:p w:rsidR="00096984" w:rsidRPr="00096984" w:rsidRDefault="00096984" w:rsidP="00096984">
      <w:pPr>
        <w:pStyle w:val="a4"/>
        <w:tabs>
          <w:tab w:val="left" w:pos="3402"/>
          <w:tab w:val="left" w:leader="dot" w:pos="9356"/>
        </w:tabs>
        <w:ind w:firstLine="567"/>
        <w:rPr>
          <w:sz w:val="22"/>
          <w:szCs w:val="22"/>
        </w:rPr>
      </w:pPr>
      <w:proofErr w:type="gramStart"/>
      <w:r w:rsidRPr="00096984">
        <w:rPr>
          <w:sz w:val="22"/>
          <w:szCs w:val="22"/>
        </w:rPr>
        <w:t xml:space="preserve">Федеральное государственное унитарное предприятие федеральный научно-производственный центр «Производственное объединение «Старт» имени М.В. Проценко» (ФГУП ФНПЦ ПО «Старт» им. М.В. Проценко»), в заместителя генерального директора – директора – главного конструктора «НИКИРЭТ» - филиала ФГУП ФНПЦ «ПО «Старт» им. М.В. Проценко» </w:t>
      </w:r>
      <w:proofErr w:type="spellStart"/>
      <w:r w:rsidRPr="00096984">
        <w:rPr>
          <w:sz w:val="22"/>
          <w:szCs w:val="22"/>
        </w:rPr>
        <w:t>Первунинских</w:t>
      </w:r>
      <w:proofErr w:type="spellEnd"/>
      <w:r w:rsidRPr="00096984">
        <w:rPr>
          <w:sz w:val="22"/>
          <w:szCs w:val="22"/>
        </w:rPr>
        <w:t xml:space="preserve"> Вадима Александровича, действующего на основании доверенности №5-2408 от 25.11.2011, именуемое в дальнейшем  Покупатель, с одной стороны и ______________________________________, именуемый в дальнейшем</w:t>
      </w:r>
      <w:proofErr w:type="gramEnd"/>
      <w:r w:rsidRPr="00096984">
        <w:rPr>
          <w:sz w:val="22"/>
          <w:szCs w:val="22"/>
        </w:rPr>
        <w:t xml:space="preserve"> Поставщик, </w:t>
      </w:r>
      <w:proofErr w:type="gramStart"/>
      <w:r w:rsidRPr="00096984">
        <w:rPr>
          <w:sz w:val="22"/>
          <w:szCs w:val="22"/>
        </w:rPr>
        <w:t>действующего</w:t>
      </w:r>
      <w:proofErr w:type="gramEnd"/>
      <w:r w:rsidRPr="00096984">
        <w:rPr>
          <w:sz w:val="22"/>
          <w:szCs w:val="22"/>
        </w:rPr>
        <w:t xml:space="preserve"> на основании </w:t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</w:r>
      <w:r w:rsidRPr="00096984">
        <w:rPr>
          <w:sz w:val="22"/>
          <w:szCs w:val="22"/>
        </w:rPr>
        <w:softHyphen/>
        <w:t>_______________________________________, с другой стороны, на основании закупки _______(протокол №__________) заключили настоящий Договор о нижеследующем:</w:t>
      </w:r>
    </w:p>
    <w:p w:rsidR="00096984" w:rsidRPr="00096984" w:rsidRDefault="00096984" w:rsidP="00096984">
      <w:pPr>
        <w:pStyle w:val="a4"/>
        <w:tabs>
          <w:tab w:val="left" w:pos="3402"/>
          <w:tab w:val="left" w:leader="dot" w:pos="9356"/>
        </w:tabs>
        <w:ind w:firstLine="567"/>
        <w:rPr>
          <w:sz w:val="22"/>
          <w:szCs w:val="22"/>
        </w:rPr>
      </w:pPr>
    </w:p>
    <w:p w:rsidR="00096984" w:rsidRPr="00096984" w:rsidRDefault="00096984" w:rsidP="00096984">
      <w:pPr>
        <w:pStyle w:val="3"/>
        <w:numPr>
          <w:ilvl w:val="0"/>
          <w:numId w:val="3"/>
        </w:numPr>
        <w:tabs>
          <w:tab w:val="left" w:pos="284"/>
        </w:tabs>
        <w:suppressAutoHyphens/>
        <w:spacing w:before="0" w:after="0"/>
        <w:ind w:firstLine="567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ПРЕДМЕТ ДОГОВОРА</w:t>
      </w:r>
    </w:p>
    <w:p w:rsidR="00096984" w:rsidRPr="00096984" w:rsidRDefault="00096984" w:rsidP="00096984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19"/>
          <w:sz w:val="22"/>
          <w:szCs w:val="22"/>
        </w:rPr>
      </w:pPr>
      <w:r w:rsidRPr="00096984">
        <w:rPr>
          <w:spacing w:val="-10"/>
          <w:sz w:val="22"/>
          <w:szCs w:val="22"/>
        </w:rPr>
        <w:t xml:space="preserve">Исполнитель обязуется оказать услуги по доставке сборных грузов и </w:t>
      </w:r>
      <w:proofErr w:type="gramStart"/>
      <w:r w:rsidRPr="00096984">
        <w:rPr>
          <w:spacing w:val="-10"/>
          <w:sz w:val="22"/>
          <w:szCs w:val="22"/>
        </w:rPr>
        <w:t>экспресс-доставке</w:t>
      </w:r>
      <w:proofErr w:type="gramEnd"/>
      <w:r w:rsidRPr="00096984">
        <w:rPr>
          <w:spacing w:val="-10"/>
          <w:sz w:val="22"/>
          <w:szCs w:val="22"/>
        </w:rPr>
        <w:t xml:space="preserve"> грузов и корреспонденции по территории РФ и других государств н</w:t>
      </w:r>
      <w:r w:rsidRPr="00096984">
        <w:rPr>
          <w:sz w:val="22"/>
          <w:szCs w:val="22"/>
        </w:rPr>
        <w:t xml:space="preserve">а согласованных сторонами условиях указываемых </w:t>
      </w:r>
      <w:r w:rsidRPr="00096984">
        <w:rPr>
          <w:spacing w:val="-10"/>
          <w:sz w:val="22"/>
          <w:szCs w:val="22"/>
        </w:rPr>
        <w:t>в отдельных заявках Заказчика</w:t>
      </w:r>
      <w:r w:rsidRPr="00096984">
        <w:rPr>
          <w:spacing w:val="-7"/>
          <w:sz w:val="22"/>
          <w:szCs w:val="22"/>
        </w:rPr>
        <w:t xml:space="preserve">, а Заказчик принимать и оплачивать </w:t>
      </w:r>
      <w:r w:rsidRPr="00096984">
        <w:rPr>
          <w:spacing w:val="-10"/>
          <w:sz w:val="22"/>
          <w:szCs w:val="22"/>
        </w:rPr>
        <w:t>оказанные услуги  на условиях настоящего Договора</w:t>
      </w:r>
      <w:r w:rsidRPr="00096984">
        <w:rPr>
          <w:sz w:val="22"/>
          <w:szCs w:val="22"/>
        </w:rPr>
        <w:t>.</w:t>
      </w:r>
    </w:p>
    <w:p w:rsidR="00096984" w:rsidRPr="00096984" w:rsidRDefault="00096984" w:rsidP="00096984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3"/>
          <w:sz w:val="22"/>
          <w:szCs w:val="22"/>
        </w:rPr>
      </w:pPr>
      <w:r w:rsidRPr="00096984">
        <w:rPr>
          <w:spacing w:val="-3"/>
          <w:sz w:val="22"/>
          <w:szCs w:val="22"/>
        </w:rPr>
        <w:t xml:space="preserve"> Наименование, цена услуг указываются в конкретной заявке и счете </w:t>
      </w:r>
      <w:r w:rsidRPr="00096984">
        <w:rPr>
          <w:spacing w:val="-7"/>
          <w:sz w:val="22"/>
          <w:szCs w:val="22"/>
        </w:rPr>
        <w:t xml:space="preserve">согласно перечню (прейскуранту)  (Приложения №1, 2, 3 к настоящему договору). Сроки  оказания услуг, наименование предмета доставки, место доставки, а также иные условия исполнения </w:t>
      </w:r>
      <w:r w:rsidRPr="00096984">
        <w:rPr>
          <w:spacing w:val="-3"/>
          <w:sz w:val="22"/>
          <w:szCs w:val="22"/>
        </w:rPr>
        <w:t xml:space="preserve">определяются (согласовываются) по </w:t>
      </w:r>
      <w:proofErr w:type="gramStart"/>
      <w:r w:rsidRPr="00096984">
        <w:rPr>
          <w:spacing w:val="-3"/>
          <w:sz w:val="22"/>
          <w:szCs w:val="22"/>
        </w:rPr>
        <w:t>отдельным заявкам Заказчика, направляемым по мере возникновения потребности в услугах в адрес Исполнителя и указываются</w:t>
      </w:r>
      <w:proofErr w:type="gramEnd"/>
      <w:r w:rsidRPr="00096984">
        <w:rPr>
          <w:spacing w:val="-3"/>
          <w:sz w:val="22"/>
          <w:szCs w:val="22"/>
        </w:rPr>
        <w:t xml:space="preserve"> в счете.  </w:t>
      </w:r>
    </w:p>
    <w:p w:rsidR="00096984" w:rsidRPr="00096984" w:rsidRDefault="00096984" w:rsidP="00096984">
      <w:pPr>
        <w:widowControl w:val="0"/>
        <w:numPr>
          <w:ilvl w:val="1"/>
          <w:numId w:val="5"/>
        </w:numPr>
        <w:shd w:val="clear" w:color="auto" w:fill="FFFFFF"/>
        <w:tabs>
          <w:tab w:val="clear" w:pos="705"/>
          <w:tab w:val="left" w:pos="1134"/>
        </w:tabs>
        <w:autoSpaceDE w:val="0"/>
        <w:autoSpaceDN w:val="0"/>
        <w:adjustRightInd w:val="0"/>
        <w:spacing w:line="278" w:lineRule="exact"/>
        <w:ind w:left="0" w:firstLine="567"/>
        <w:jc w:val="both"/>
        <w:rPr>
          <w:spacing w:val="-20"/>
          <w:sz w:val="22"/>
          <w:szCs w:val="22"/>
        </w:rPr>
      </w:pPr>
      <w:r w:rsidRPr="00096984">
        <w:rPr>
          <w:spacing w:val="-3"/>
          <w:sz w:val="22"/>
          <w:szCs w:val="22"/>
        </w:rPr>
        <w:t>Заявка и счет должны содержать ссылку на номер и дату настоящего Договора.</w:t>
      </w:r>
    </w:p>
    <w:p w:rsidR="00096984" w:rsidRPr="00096984" w:rsidRDefault="00096984" w:rsidP="00096984">
      <w:pPr>
        <w:widowControl w:val="0"/>
        <w:numPr>
          <w:ilvl w:val="1"/>
          <w:numId w:val="5"/>
        </w:numPr>
        <w:shd w:val="clear" w:color="auto" w:fill="FFFFFF"/>
        <w:tabs>
          <w:tab w:val="clear" w:pos="705"/>
          <w:tab w:val="left" w:pos="0"/>
          <w:tab w:val="left" w:pos="1134"/>
        </w:tabs>
        <w:autoSpaceDE w:val="0"/>
        <w:autoSpaceDN w:val="0"/>
        <w:adjustRightInd w:val="0"/>
        <w:spacing w:line="278" w:lineRule="exact"/>
        <w:ind w:left="0" w:firstLine="567"/>
        <w:jc w:val="both"/>
        <w:rPr>
          <w:spacing w:val="-20"/>
          <w:sz w:val="22"/>
          <w:szCs w:val="22"/>
        </w:rPr>
      </w:pPr>
      <w:r w:rsidRPr="00096984">
        <w:rPr>
          <w:spacing w:val="-3"/>
          <w:sz w:val="22"/>
          <w:szCs w:val="22"/>
        </w:rPr>
        <w:t>Заявка должна быть оформлена в письменном виде и подписана руководителем Заказчика либо иным уполномоченным им лицом.</w:t>
      </w:r>
    </w:p>
    <w:p w:rsidR="00096984" w:rsidRPr="00096984" w:rsidRDefault="00096984" w:rsidP="00096984">
      <w:pPr>
        <w:tabs>
          <w:tab w:val="left" w:pos="4760"/>
        </w:tabs>
        <w:ind w:firstLine="567"/>
        <w:jc w:val="both"/>
        <w:rPr>
          <w:spacing w:val="-7"/>
          <w:sz w:val="22"/>
          <w:szCs w:val="22"/>
        </w:rPr>
      </w:pPr>
      <w:r w:rsidRPr="00096984">
        <w:rPr>
          <w:spacing w:val="-7"/>
          <w:sz w:val="22"/>
          <w:szCs w:val="22"/>
        </w:rPr>
        <w:tab/>
      </w:r>
    </w:p>
    <w:p w:rsidR="00096984" w:rsidRPr="00096984" w:rsidRDefault="00096984" w:rsidP="0009698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/>
          <w:sz w:val="22"/>
          <w:szCs w:val="22"/>
        </w:rPr>
      </w:pPr>
      <w:r w:rsidRPr="00096984">
        <w:rPr>
          <w:b/>
          <w:sz w:val="22"/>
          <w:szCs w:val="22"/>
        </w:rPr>
        <w:t>2. ПОРЯДОК И УСЛОВИЯ ОКАЗАНИЯ УСЛУГ</w:t>
      </w:r>
    </w:p>
    <w:p w:rsidR="00096984" w:rsidRPr="00096984" w:rsidRDefault="00096984" w:rsidP="00096984">
      <w:pPr>
        <w:ind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 xml:space="preserve">2.1. Основанием для оказания услуг является подписанный сторонами Договор и получение Исполнителем заявки Заказчика в предусмотренном Договором порядке. </w:t>
      </w:r>
    </w:p>
    <w:p w:rsidR="00096984" w:rsidRPr="00096984" w:rsidRDefault="00096984" w:rsidP="00096984">
      <w:pPr>
        <w:widowControl w:val="0"/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3"/>
          <w:sz w:val="22"/>
          <w:szCs w:val="22"/>
        </w:rPr>
      </w:pPr>
      <w:r w:rsidRPr="00096984">
        <w:rPr>
          <w:sz w:val="22"/>
          <w:szCs w:val="22"/>
        </w:rPr>
        <w:t>2.2.</w:t>
      </w:r>
      <w:r w:rsidRPr="00096984">
        <w:rPr>
          <w:spacing w:val="-3"/>
          <w:sz w:val="22"/>
          <w:szCs w:val="22"/>
        </w:rPr>
        <w:t xml:space="preserve"> Заказчик в течение 10 дней </w:t>
      </w:r>
      <w:proofErr w:type="gramStart"/>
      <w:r w:rsidRPr="00096984">
        <w:rPr>
          <w:spacing w:val="-3"/>
          <w:sz w:val="22"/>
          <w:szCs w:val="22"/>
        </w:rPr>
        <w:t>с даты оказания</w:t>
      </w:r>
      <w:proofErr w:type="gramEnd"/>
      <w:r w:rsidRPr="00096984">
        <w:rPr>
          <w:spacing w:val="-3"/>
          <w:sz w:val="22"/>
          <w:szCs w:val="22"/>
        </w:rPr>
        <w:t xml:space="preserve"> услуг обязуется принять их путем подписания Акта оказанных услуг,  либо предоставить мотивированный отказ от приемки  с указанием недостатков и сроков их устранения. </w:t>
      </w:r>
    </w:p>
    <w:p w:rsidR="00096984" w:rsidRPr="00096984" w:rsidRDefault="00096984" w:rsidP="00096984">
      <w:pPr>
        <w:widowControl w:val="0"/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20"/>
          <w:sz w:val="22"/>
          <w:szCs w:val="22"/>
        </w:rPr>
      </w:pPr>
      <w:r w:rsidRPr="00096984">
        <w:rPr>
          <w:spacing w:val="-3"/>
          <w:sz w:val="22"/>
          <w:szCs w:val="22"/>
        </w:rPr>
        <w:t>2.3. Датой оказания услуг является дата подписания сторонами Акта оказанных услуг.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41"/>
        </w:tabs>
        <w:spacing w:line="276" w:lineRule="exact"/>
        <w:ind w:right="5"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 xml:space="preserve">2.4. При выявлении недостатков в услугах Исполнитель безвозмездно и в срок указанный Заказчиком  обязан их устранить на основании рекламационного Акта Заказчика.  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41"/>
        </w:tabs>
        <w:spacing w:line="276" w:lineRule="exact"/>
        <w:ind w:right="5"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 xml:space="preserve"> 2.5 Качество оказанных услуг должно соответствовать требованиям Заказчика, характеристикам, указанным в технической документации, действующим стандартам. </w:t>
      </w: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567"/>
          <w:tab w:val="left" w:pos="927"/>
        </w:tabs>
        <w:spacing w:before="0" w:after="0"/>
        <w:ind w:left="1701"/>
        <w:rPr>
          <w:rFonts w:ascii="Times New Roman" w:hAnsi="Times New Roman"/>
          <w:sz w:val="22"/>
          <w:szCs w:val="22"/>
        </w:rPr>
      </w:pP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567"/>
          <w:tab w:val="left" w:pos="927"/>
        </w:tabs>
        <w:spacing w:before="0" w:after="0"/>
        <w:ind w:left="1701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3. ПОРЯДОК РАСЧЕТОВ.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96984">
        <w:rPr>
          <w:spacing w:val="-6"/>
          <w:sz w:val="22"/>
          <w:szCs w:val="22"/>
        </w:rPr>
        <w:t>3.1. Основанием для оплаты счета является его полное  соответствие заявке Заказчика, прилагаемой к счету и оформленной в соответствии с условиями настоящего договора.</w:t>
      </w:r>
    </w:p>
    <w:p w:rsidR="00096984" w:rsidRPr="00096984" w:rsidRDefault="00096984" w:rsidP="00096984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>3.2. Расчеты по настоящему Договору производятся в Российских рублях. Форма – платежное поручение на основании счета, выставляемого Исполнителем Заказчику.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spacing w:val="-6"/>
          <w:sz w:val="22"/>
          <w:szCs w:val="22"/>
        </w:rPr>
      </w:pPr>
      <w:r w:rsidRPr="00096984">
        <w:rPr>
          <w:sz w:val="22"/>
          <w:szCs w:val="22"/>
        </w:rPr>
        <w:t xml:space="preserve">3.3. </w:t>
      </w:r>
      <w:r w:rsidRPr="00096984">
        <w:rPr>
          <w:spacing w:val="-6"/>
          <w:sz w:val="22"/>
          <w:szCs w:val="22"/>
        </w:rPr>
        <w:t>Стоимость услуг по конкретной заявке рассчитывается исходя из установленных цен (прейскуранта) (Приложения № 1, 2,3  к настоящему договору). Исполнитель не вправе изменять расценки в одностороннем порядке  в период действия Договора.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  <w:i/>
        </w:rPr>
      </w:pPr>
      <w:r w:rsidRPr="00096984">
        <w:rPr>
          <w:rStyle w:val="FontStyle14"/>
          <w:i/>
        </w:rPr>
        <w:t xml:space="preserve"> </w:t>
      </w:r>
      <w:r w:rsidRPr="00096984">
        <w:rPr>
          <w:rStyle w:val="FontStyle14"/>
        </w:rPr>
        <w:t>3.4. Сумма Договора складывается из стоимости всех услуг, подлежащих оказанию по заявкам Заказчика в рамках настоящего Договора, и не должна превышать 4 900 000,00 (четыре миллиона девятьсот тысяч) рублей 00 копеек включая НДС.</w:t>
      </w:r>
    </w:p>
    <w:p w:rsidR="00096984" w:rsidRPr="00096984" w:rsidRDefault="00096984" w:rsidP="00096984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line="276" w:lineRule="exact"/>
        <w:ind w:right="-3" w:firstLine="567"/>
        <w:jc w:val="both"/>
        <w:rPr>
          <w:spacing w:val="-10"/>
          <w:sz w:val="22"/>
          <w:szCs w:val="22"/>
        </w:rPr>
      </w:pPr>
      <w:r w:rsidRPr="00096984">
        <w:rPr>
          <w:sz w:val="22"/>
          <w:szCs w:val="22"/>
        </w:rPr>
        <w:t>3.5. О</w:t>
      </w:r>
      <w:r w:rsidRPr="00096984">
        <w:rPr>
          <w:spacing w:val="-10"/>
          <w:sz w:val="22"/>
          <w:szCs w:val="22"/>
        </w:rPr>
        <w:t>плата производится Заказчиком на условиях оплаты стоимости оказанных услуг по заявке Заказчика,</w:t>
      </w:r>
      <w:r w:rsidRPr="00096984">
        <w:rPr>
          <w:spacing w:val="-9"/>
          <w:sz w:val="22"/>
          <w:szCs w:val="22"/>
        </w:rPr>
        <w:t xml:space="preserve"> путем перечисления денежных средств на расчетный счет Исполнителя, </w:t>
      </w:r>
      <w:r w:rsidRPr="00096984">
        <w:rPr>
          <w:spacing w:val="-8"/>
          <w:sz w:val="22"/>
          <w:szCs w:val="22"/>
        </w:rPr>
        <w:t xml:space="preserve">в течение 30 рабочих дней с момента двустороннего подписания Акта </w:t>
      </w:r>
      <w:r w:rsidRPr="00096984">
        <w:rPr>
          <w:sz w:val="22"/>
          <w:szCs w:val="22"/>
        </w:rPr>
        <w:t>сдачи-приемки оказанных услуг.</w:t>
      </w:r>
    </w:p>
    <w:p w:rsidR="00096984" w:rsidRPr="00096984" w:rsidRDefault="00096984" w:rsidP="00096984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line="276" w:lineRule="exact"/>
        <w:ind w:right="-3" w:firstLine="567"/>
        <w:jc w:val="both"/>
        <w:rPr>
          <w:spacing w:val="-8"/>
          <w:sz w:val="22"/>
          <w:szCs w:val="22"/>
        </w:rPr>
      </w:pPr>
      <w:r w:rsidRPr="00096984">
        <w:rPr>
          <w:spacing w:val="-8"/>
          <w:sz w:val="22"/>
          <w:szCs w:val="22"/>
        </w:rPr>
        <w:t>3.6. Исполнитель</w:t>
      </w:r>
      <w:r w:rsidRPr="00096984">
        <w:rPr>
          <w:sz w:val="22"/>
          <w:szCs w:val="22"/>
        </w:rPr>
        <w:t xml:space="preserve"> направляет Заказчику счет-фактуру, оформленный в соответствии с п. 5, п. 6  ст.169 и п. 3 ст. 168 НК РФ. В случае ненадлежащего оформления  счёта-фактуры Исполнитель несёт </w:t>
      </w:r>
      <w:r w:rsidRPr="00096984">
        <w:rPr>
          <w:sz w:val="22"/>
          <w:szCs w:val="22"/>
        </w:rPr>
        <w:lastRenderedPageBreak/>
        <w:t xml:space="preserve">ответственность в размере не принятых к возмещению сумм налога на добавленную стоимость у Заказчика. 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>3.7.  По требованию любой из Сторон договора производится сверка расчетов.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  <w:r w:rsidRPr="00096984">
        <w:rPr>
          <w:sz w:val="22"/>
          <w:szCs w:val="22"/>
        </w:rPr>
        <w:t>3.8. При наличии авансирования, с</w:t>
      </w:r>
      <w:r w:rsidRPr="00096984">
        <w:rPr>
          <w:rStyle w:val="FontStyle14"/>
        </w:rPr>
        <w:t xml:space="preserve">роки выплаты аванса не влияют на исполнение Исполнителем своих обязательств по настоящему договору. 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>3.9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должна превышать более чем на 20% стоимости доставки обычного груза.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t xml:space="preserve">3.10. При увеличении массы отправления на каждые 0,5 кг удорожание тарифа </w:t>
      </w:r>
      <w:proofErr w:type="gramStart"/>
      <w:r w:rsidRPr="00096984">
        <w:rPr>
          <w:sz w:val="22"/>
          <w:szCs w:val="22"/>
        </w:rPr>
        <w:t>экспресс-доставки</w:t>
      </w:r>
      <w:proofErr w:type="gramEnd"/>
      <w:r w:rsidRPr="00096984">
        <w:rPr>
          <w:sz w:val="22"/>
          <w:szCs w:val="22"/>
        </w:rPr>
        <w:t xml:space="preserve"> корреспонденции не может превышать 100 руб. 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</w:p>
    <w:p w:rsidR="00096984" w:rsidRPr="00096984" w:rsidRDefault="00096984" w:rsidP="00096984">
      <w:pPr>
        <w:widowControl w:val="0"/>
        <w:shd w:val="clear" w:color="auto" w:fill="FFFFFF"/>
        <w:tabs>
          <w:tab w:val="left" w:pos="0"/>
          <w:tab w:val="left" w:pos="504"/>
        </w:tabs>
        <w:autoSpaceDE w:val="0"/>
        <w:autoSpaceDN w:val="0"/>
        <w:adjustRightInd w:val="0"/>
        <w:spacing w:line="276" w:lineRule="exact"/>
        <w:ind w:right="2" w:firstLine="567"/>
        <w:jc w:val="center"/>
        <w:rPr>
          <w:b/>
          <w:sz w:val="22"/>
          <w:szCs w:val="22"/>
        </w:rPr>
      </w:pPr>
    </w:p>
    <w:p w:rsidR="00096984" w:rsidRPr="00096984" w:rsidRDefault="00096984" w:rsidP="00096984">
      <w:pPr>
        <w:widowControl w:val="0"/>
        <w:shd w:val="clear" w:color="auto" w:fill="FFFFFF"/>
        <w:tabs>
          <w:tab w:val="left" w:pos="0"/>
          <w:tab w:val="left" w:pos="504"/>
        </w:tabs>
        <w:autoSpaceDE w:val="0"/>
        <w:autoSpaceDN w:val="0"/>
        <w:adjustRightInd w:val="0"/>
        <w:spacing w:line="276" w:lineRule="exact"/>
        <w:ind w:right="2" w:firstLine="567"/>
        <w:jc w:val="center"/>
        <w:rPr>
          <w:b/>
          <w:sz w:val="22"/>
          <w:szCs w:val="22"/>
        </w:rPr>
      </w:pPr>
      <w:r w:rsidRPr="00096984">
        <w:rPr>
          <w:b/>
          <w:sz w:val="22"/>
          <w:szCs w:val="22"/>
        </w:rPr>
        <w:t>4. СРОК ДЕЙСТВИЯ ДОГОВОРА</w:t>
      </w:r>
    </w:p>
    <w:p w:rsidR="00096984" w:rsidRPr="00096984" w:rsidRDefault="00096984" w:rsidP="00096984">
      <w:pPr>
        <w:shd w:val="clear" w:color="auto" w:fill="FFFFFF"/>
        <w:tabs>
          <w:tab w:val="left" w:leader="underscore" w:pos="758"/>
        </w:tabs>
        <w:spacing w:line="286" w:lineRule="exact"/>
        <w:ind w:left="50" w:firstLine="567"/>
        <w:jc w:val="both"/>
        <w:rPr>
          <w:rStyle w:val="FontStyle14"/>
        </w:rPr>
      </w:pPr>
      <w:r w:rsidRPr="00096984">
        <w:rPr>
          <w:sz w:val="22"/>
          <w:szCs w:val="22"/>
        </w:rPr>
        <w:t xml:space="preserve">4.1. </w:t>
      </w:r>
      <w:r w:rsidRPr="00096984">
        <w:rPr>
          <w:rStyle w:val="FontStyle14"/>
        </w:rPr>
        <w:t xml:space="preserve">Настоящий Договор вступает в силу с момента подписания его сторонами и действует до 31.12.2014 года, но в любом случае до полного исполнения сторонами принятых обязательств по настоящему договору. Датой подписания договора признается дата подписания его последней из сторон, а при отсутствии таковой - дата составления Договора, указанная на первой странице в правом верхнем углу. </w:t>
      </w: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1701"/>
        <w:rPr>
          <w:rFonts w:ascii="Times New Roman" w:hAnsi="Times New Roman"/>
          <w:sz w:val="22"/>
          <w:szCs w:val="22"/>
        </w:rPr>
      </w:pP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701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5. ОТВЕТСТВЕННОСТЬ СТОРОН</w:t>
      </w:r>
    </w:p>
    <w:p w:rsidR="00096984" w:rsidRPr="00096984" w:rsidRDefault="00096984" w:rsidP="00096984">
      <w:pPr>
        <w:pStyle w:val="Style12"/>
        <w:widowControl/>
        <w:tabs>
          <w:tab w:val="left" w:pos="0"/>
          <w:tab w:val="left" w:pos="1147"/>
        </w:tabs>
        <w:spacing w:line="274" w:lineRule="exact"/>
        <w:ind w:firstLine="567"/>
        <w:rPr>
          <w:spacing w:val="-10"/>
          <w:sz w:val="22"/>
          <w:szCs w:val="22"/>
          <w:lang w:eastAsia="ar-SA"/>
        </w:rPr>
      </w:pPr>
      <w:r w:rsidRPr="00096984">
        <w:rPr>
          <w:spacing w:val="-10"/>
          <w:sz w:val="22"/>
          <w:szCs w:val="22"/>
          <w:lang w:eastAsia="ar-SA"/>
        </w:rPr>
        <w:t>5.1. В случае нарушения сроков оказания услуг, указанных в заявке Заказчика, сроков устранения недостатков в оказанных услугах, Исполнитель оплачивает Заказчику неустойку в размере 0,1 %  от стоимости не оказанных (некачественно оказанных) услуг за каждый день просрочки.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  <w:r w:rsidRPr="00096984">
        <w:rPr>
          <w:rStyle w:val="FontStyle14"/>
        </w:rPr>
        <w:t>5.2. Заказчик вправе удерживать суммы неустойки, подлежащие оплате Исполнителем по условиям настоящего договора из сумм, подлежащих оплате последнему.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5.3. В случае неоказания услуг по вине Исполнителя, Исполнитель несет ответственность в размере стоимости </w:t>
      </w:r>
      <w:proofErr w:type="spellStart"/>
      <w:r w:rsidRPr="00096984">
        <w:rPr>
          <w:rStyle w:val="FontStyle14"/>
        </w:rPr>
        <w:t>неоказанных</w:t>
      </w:r>
      <w:proofErr w:type="spellEnd"/>
      <w:r w:rsidRPr="00096984">
        <w:rPr>
          <w:rStyle w:val="FontStyle14"/>
        </w:rPr>
        <w:t xml:space="preserve"> услуг.</w:t>
      </w:r>
    </w:p>
    <w:p w:rsidR="00096984" w:rsidRPr="00096984" w:rsidRDefault="00096984" w:rsidP="00096984">
      <w:pPr>
        <w:pStyle w:val="Style12"/>
        <w:widowControl/>
        <w:tabs>
          <w:tab w:val="left" w:pos="0"/>
          <w:tab w:val="left" w:pos="3825"/>
        </w:tabs>
        <w:spacing w:line="274" w:lineRule="exact"/>
        <w:ind w:firstLine="567"/>
        <w:rPr>
          <w:spacing w:val="-10"/>
          <w:sz w:val="22"/>
          <w:szCs w:val="22"/>
          <w:lang w:eastAsia="ar-SA"/>
        </w:rPr>
      </w:pPr>
      <w:r w:rsidRPr="00096984">
        <w:rPr>
          <w:spacing w:val="-10"/>
          <w:sz w:val="22"/>
          <w:szCs w:val="22"/>
          <w:lang w:eastAsia="ar-SA"/>
        </w:rPr>
        <w:tab/>
      </w: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134" w:hanging="1134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 xml:space="preserve">6. </w:t>
      </w:r>
      <w:proofErr w:type="gramStart"/>
      <w:r w:rsidRPr="00096984">
        <w:rPr>
          <w:rFonts w:ascii="Times New Roman" w:hAnsi="Times New Roman"/>
          <w:sz w:val="22"/>
          <w:szCs w:val="22"/>
        </w:rPr>
        <w:t>ФОРС</w:t>
      </w:r>
      <w:proofErr w:type="gramEnd"/>
      <w:r w:rsidRPr="00096984">
        <w:rPr>
          <w:rFonts w:ascii="Times New Roman" w:hAnsi="Times New Roman"/>
          <w:sz w:val="22"/>
          <w:szCs w:val="22"/>
        </w:rPr>
        <w:t xml:space="preserve"> – МАЖОР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  <w:r w:rsidRPr="00096984">
        <w:rPr>
          <w:rStyle w:val="FontStyle14"/>
        </w:rPr>
        <w:t>6.1.Стороны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настоящего Договора в результате обстоятель</w:t>
      </w:r>
      <w:proofErr w:type="gramStart"/>
      <w:r w:rsidRPr="00096984">
        <w:rPr>
          <w:rStyle w:val="FontStyle14"/>
        </w:rPr>
        <w:t>ств чр</w:t>
      </w:r>
      <w:proofErr w:type="gramEnd"/>
      <w:r w:rsidRPr="00096984">
        <w:rPr>
          <w:rStyle w:val="FontStyle14"/>
        </w:rPr>
        <w:t>езвычайного характера, которые Стороны не могли ни предвидеть, ни предотвратить.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  <w:r w:rsidRPr="00096984">
        <w:rPr>
          <w:rStyle w:val="FontStyle14"/>
        </w:rPr>
        <w:t>6.2. Сторона, для которой создалась невозможность исполнения обязательств по настоящему Договору ввиду возникновения форс-мажорных обстоятельств, должна известить другую сторону о наступлении и прекращении таких обстоятель</w:t>
      </w:r>
      <w:proofErr w:type="gramStart"/>
      <w:r w:rsidRPr="00096984">
        <w:rPr>
          <w:rStyle w:val="FontStyle14"/>
        </w:rPr>
        <w:t>ств в ср</w:t>
      </w:r>
      <w:proofErr w:type="gramEnd"/>
      <w:r w:rsidRPr="00096984">
        <w:rPr>
          <w:rStyle w:val="FontStyle14"/>
        </w:rPr>
        <w:t>ок, не превышающий 10 (десяти) рабочих дней с момента их наступления и прекращения. В противном случае сторона утрачивает право ссылаться на них как на основани</w:t>
      </w:r>
      <w:proofErr w:type="gramStart"/>
      <w:r w:rsidRPr="00096984">
        <w:rPr>
          <w:rStyle w:val="FontStyle14"/>
        </w:rPr>
        <w:t>е</w:t>
      </w:r>
      <w:proofErr w:type="gramEnd"/>
      <w:r w:rsidRPr="00096984">
        <w:rPr>
          <w:rStyle w:val="FontStyle14"/>
        </w:rPr>
        <w:t xml:space="preserve"> освобождения от ответственности за неисполнение или ненадлежащее исполнение обязательств. Факты, содержащиеся в извещении  должны подтверждаться справкой соответствующего компетентного органа.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  <w:r w:rsidRPr="00096984">
        <w:rPr>
          <w:rStyle w:val="FontStyle14"/>
        </w:rPr>
        <w:t>6.3. В случаях, предусмотренных выше, течение срока исполнения Сторонами их обязательств по Договору приостанавливается соразмерно времени, в течение которого действуют такие обстоятельства.</w:t>
      </w:r>
    </w:p>
    <w:p w:rsidR="00096984" w:rsidRPr="00096984" w:rsidRDefault="00096984" w:rsidP="00096984">
      <w:pPr>
        <w:pStyle w:val="Style7"/>
        <w:widowControl/>
        <w:ind w:firstLine="567"/>
        <w:jc w:val="both"/>
        <w:rPr>
          <w:rStyle w:val="FontStyle14"/>
        </w:rPr>
      </w:pP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1701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7. ПОРЯДОК УРЕГУЛИРОВАНИЯ ВОЗМОЖНЫХ СПОРОВ</w:t>
      </w:r>
    </w:p>
    <w:p w:rsidR="00096984" w:rsidRPr="00096984" w:rsidRDefault="00096984" w:rsidP="00096984">
      <w:pPr>
        <w:tabs>
          <w:tab w:val="left" w:pos="0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>7.1. Все споры, которые могут возникнуть из настоящего договора, стороны будут стремиться разрешить путем переговоров.</w:t>
      </w:r>
    </w:p>
    <w:p w:rsidR="00096984" w:rsidRPr="00096984" w:rsidRDefault="00096984" w:rsidP="00096984">
      <w:pPr>
        <w:pStyle w:val="a4"/>
        <w:tabs>
          <w:tab w:val="left" w:pos="0"/>
        </w:tabs>
        <w:ind w:firstLine="567"/>
        <w:rPr>
          <w:rStyle w:val="FontStyle14"/>
        </w:rPr>
      </w:pPr>
      <w:r w:rsidRPr="00096984">
        <w:rPr>
          <w:rStyle w:val="FontStyle14"/>
        </w:rPr>
        <w:t>7.2. При невозможности разрешения споров путем переговоров, они подлежат рассмотрению в Арбитражном суде по месту нахождения Заказчика, с соблюдением претензионного порядка их урегулирования. Срок рассмотрения претензии – 10 дней со дня получения.</w:t>
      </w:r>
    </w:p>
    <w:p w:rsidR="00096984" w:rsidRPr="00096984" w:rsidRDefault="00096984" w:rsidP="00096984">
      <w:pPr>
        <w:pStyle w:val="a4"/>
        <w:tabs>
          <w:tab w:val="left" w:pos="0"/>
        </w:tabs>
        <w:ind w:firstLine="567"/>
        <w:rPr>
          <w:sz w:val="22"/>
          <w:szCs w:val="22"/>
        </w:rPr>
      </w:pP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701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8. ИЗМЕНЕНИЕ УСЛОВИЙ НАСТОЯЩЕГО ДОГОВОРА</w:t>
      </w:r>
    </w:p>
    <w:p w:rsidR="00096984" w:rsidRPr="00096984" w:rsidRDefault="00096984" w:rsidP="00096984">
      <w:pPr>
        <w:pStyle w:val="a4"/>
        <w:tabs>
          <w:tab w:val="left" w:pos="0"/>
        </w:tabs>
        <w:ind w:firstLine="567"/>
        <w:rPr>
          <w:rStyle w:val="FontStyle14"/>
        </w:rPr>
      </w:pPr>
      <w:r w:rsidRPr="00096984">
        <w:rPr>
          <w:rStyle w:val="FontStyle14"/>
        </w:rPr>
        <w:t>8.1.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426"/>
        </w:tabs>
        <w:spacing w:before="0" w:after="0"/>
        <w:ind w:left="567"/>
        <w:jc w:val="center"/>
        <w:rPr>
          <w:rFonts w:ascii="Times New Roman" w:hAnsi="Times New Roman"/>
          <w:sz w:val="22"/>
          <w:szCs w:val="22"/>
        </w:rPr>
      </w:pP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426"/>
        </w:tabs>
        <w:spacing w:before="0" w:after="0"/>
        <w:ind w:left="567"/>
        <w:jc w:val="center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9. ПРОЧИЕ УСЛОВИЯ</w:t>
      </w:r>
    </w:p>
    <w:p w:rsidR="00096984" w:rsidRPr="00096984" w:rsidRDefault="00096984" w:rsidP="00096984">
      <w:pPr>
        <w:tabs>
          <w:tab w:val="left" w:pos="0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>9.1. Ни одна из сторон договора не вправе передавать свои права и обязанности по настоящему договору без согласия другой стороны.</w:t>
      </w:r>
    </w:p>
    <w:p w:rsidR="00096984" w:rsidRPr="00096984" w:rsidRDefault="00096984" w:rsidP="00096984">
      <w:pPr>
        <w:tabs>
          <w:tab w:val="left" w:pos="0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>9.2.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Федерации.</w:t>
      </w:r>
    </w:p>
    <w:p w:rsidR="00096984" w:rsidRPr="00096984" w:rsidRDefault="00096984" w:rsidP="00096984">
      <w:pPr>
        <w:tabs>
          <w:tab w:val="left" w:pos="0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>9.3.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096984" w:rsidRPr="00096984" w:rsidRDefault="00096984" w:rsidP="00096984">
      <w:pPr>
        <w:tabs>
          <w:tab w:val="left" w:pos="0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>9.4. Договор (все приложения к нему, а так же иные документы, связанные с данным договором), заключенный путем составления одного документа подписанного сторонами и переданного по факсу, позволяющему установить, что документ исходит от стороны по договору, имеет юридическую силу, до момента обмена оригиналами.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0345"/>
        </w:tabs>
        <w:ind w:right="-3"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9.5. </w:t>
      </w:r>
      <w:proofErr w:type="gramStart"/>
      <w:r w:rsidRPr="00096984">
        <w:rPr>
          <w:rStyle w:val="FontStyle14"/>
        </w:rPr>
        <w:t>Договор</w:t>
      </w:r>
      <w:proofErr w:type="gramEnd"/>
      <w:r w:rsidRPr="00096984">
        <w:rPr>
          <w:rStyle w:val="FontStyle14"/>
        </w:rPr>
        <w:t xml:space="preserve"> может быть расторгнут Заказчиком в одностороннем внесудебном порядке с уведомлением об этом Исполнителя. 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096984">
        <w:rPr>
          <w:rStyle w:val="FontStyle14"/>
        </w:rPr>
        <w:t>9.6. Условия о раскрытии Сведений об Исполнителе: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096984">
        <w:rPr>
          <w:rStyle w:val="FontStyle14"/>
        </w:rPr>
        <w:t>9.6.1. Стороны согласовали возможность передачи Исполнителем сведений и документов в отношении всей имеющейся у него информации о цепочке собственников и руководителей Исполнителя, включая бенефициаров (в том числе конечных) (далее Сведения) путем направления с адреса электронной почты Исполнителя ________________ на адрес электронной почты Заказчика Bsk@nikiret.ru.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096984">
        <w:rPr>
          <w:rStyle w:val="FontStyle14"/>
        </w:rPr>
        <w:t>9.6.2. Исполнитель гарантирует Заказчику, что Сведения переданные Заказчику согласно п.9.6.1 настоящего договора (либо по Акту, либо в рамках участия в процедуре закупки, в случае если настоящий договор заключается по его результатам) являются полными, точными и достоверными.</w:t>
      </w:r>
    </w:p>
    <w:p w:rsidR="00096984" w:rsidRPr="00096984" w:rsidRDefault="00096984" w:rsidP="00096984">
      <w:pPr>
        <w:tabs>
          <w:tab w:val="left" w:pos="567"/>
        </w:tabs>
        <w:ind w:firstLine="567"/>
        <w:contextualSpacing/>
        <w:jc w:val="both"/>
        <w:rPr>
          <w:rStyle w:val="FontStyle14"/>
        </w:rPr>
      </w:pPr>
      <w:r w:rsidRPr="00096984">
        <w:rPr>
          <w:rStyle w:val="FontStyle14"/>
        </w:rPr>
        <w:t xml:space="preserve">9.6.3. </w:t>
      </w:r>
      <w:proofErr w:type="gramStart"/>
      <w:r w:rsidRPr="00096984">
        <w:rPr>
          <w:rStyle w:val="FontStyle14"/>
        </w:rPr>
        <w:t>Если Исполнитель в ходе выполнения договора будет обладать информацией об изменении предоставленных Сведений, он  обязуется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с оформлением по форме предусмотренной Приложением №2 к настоящему договору, в двух форматах: .</w:t>
      </w:r>
      <w:proofErr w:type="spellStart"/>
      <w:r w:rsidRPr="00096984">
        <w:rPr>
          <w:rStyle w:val="FontStyle14"/>
        </w:rPr>
        <w:t>pdf</w:t>
      </w:r>
      <w:proofErr w:type="spellEnd"/>
      <w:r w:rsidRPr="00096984">
        <w:rPr>
          <w:rStyle w:val="FontStyle14"/>
        </w:rPr>
        <w:t xml:space="preserve"> с подписью и в редактируемом</w:t>
      </w:r>
      <w:proofErr w:type="gramEnd"/>
      <w:r w:rsidRPr="00096984">
        <w:rPr>
          <w:rStyle w:val="FontStyle14"/>
        </w:rPr>
        <w:t xml:space="preserve"> </w:t>
      </w:r>
      <w:proofErr w:type="gramStart"/>
      <w:r w:rsidRPr="00096984">
        <w:rPr>
          <w:rStyle w:val="FontStyle14"/>
        </w:rPr>
        <w:t>формате</w:t>
      </w:r>
      <w:proofErr w:type="gramEnd"/>
      <w:r w:rsidRPr="00096984">
        <w:rPr>
          <w:rStyle w:val="FontStyle14"/>
        </w:rPr>
        <w:t xml:space="preserve"> .x</w:t>
      </w:r>
      <w:proofErr w:type="spellStart"/>
      <w:r w:rsidRPr="00096984">
        <w:rPr>
          <w:rStyle w:val="FontStyle14"/>
          <w:lang w:val="en-US"/>
        </w:rPr>
        <w:t>ls</w:t>
      </w:r>
      <w:proofErr w:type="spellEnd"/>
      <w:r w:rsidRPr="00096984">
        <w:rPr>
          <w:rStyle w:val="FontStyle14"/>
        </w:rPr>
        <w:t xml:space="preserve"> на электронный адрес Заказчика, указанный  в п.9.6.1.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9.6.4. </w:t>
      </w:r>
      <w:proofErr w:type="gramStart"/>
      <w:r w:rsidRPr="00096984">
        <w:rPr>
          <w:rStyle w:val="FontStyle1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Государственной корпорации по атомной энергии «</w:t>
      </w:r>
      <w:proofErr w:type="spellStart"/>
      <w:r w:rsidRPr="00096984">
        <w:rPr>
          <w:rStyle w:val="FontStyle14"/>
        </w:rPr>
        <w:t>Росатом</w:t>
      </w:r>
      <w:proofErr w:type="spellEnd"/>
      <w:r w:rsidRPr="00096984">
        <w:rPr>
          <w:rStyle w:val="FontStyle14"/>
        </w:rPr>
        <w:t>», компетентным</w:t>
      </w:r>
      <w:proofErr w:type="gramEnd"/>
      <w:r w:rsidRPr="00096984">
        <w:rPr>
          <w:rStyle w:val="FontStyle14"/>
        </w:rPr>
        <w:t xml:space="preserve">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96984">
        <w:rPr>
          <w:rStyle w:val="FontStyle14"/>
        </w:rPr>
        <w:t>Росфинмониторингу</w:t>
      </w:r>
      <w:proofErr w:type="spellEnd"/>
      <w:r w:rsidRPr="00096984">
        <w:rPr>
          <w:rStyle w:val="FontStyle14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9.6.5. </w:t>
      </w:r>
      <w:proofErr w:type="gramStart"/>
      <w:r w:rsidRPr="00096984">
        <w:rPr>
          <w:rStyle w:val="FontStyle14"/>
        </w:rPr>
        <w:t xml:space="preserve">Исполнитель обязуется </w:t>
      </w:r>
      <w:bookmarkStart w:id="0" w:name="_Ref362949616"/>
      <w:r w:rsidRPr="00096984">
        <w:rPr>
          <w:rStyle w:val="FontStyle14"/>
        </w:rPr>
        <w:t xml:space="preserve">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bookmarkEnd w:id="0"/>
      <w:r w:rsidRPr="00096984">
        <w:rPr>
          <w:rStyle w:val="FontStyle14"/>
        </w:rPr>
        <w:t>копию справки об исполнении Исполнителем -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</w:t>
      </w:r>
      <w:proofErr w:type="gramEnd"/>
      <w:r w:rsidRPr="00096984">
        <w:rPr>
          <w:rStyle w:val="FontStyle14"/>
        </w:rPr>
        <w:t xml:space="preserve"> налогов, сборов, пеней и штрафов. </w:t>
      </w:r>
    </w:p>
    <w:p w:rsidR="00096984" w:rsidRPr="00096984" w:rsidRDefault="00096984" w:rsidP="00096984">
      <w:pPr>
        <w:tabs>
          <w:tab w:val="left" w:pos="709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 При наличии в данной справке положений о неисполненной обязанности по уплате налогов, сборов, пеней, штрафов, справка должна содержать приложение, в котором указываются коды инспекций ФНС России, по данным которых Исполнитель имеет неисполненную обязанность, при этом дополнительно представляются:</w:t>
      </w:r>
    </w:p>
    <w:p w:rsidR="00096984" w:rsidRPr="00096984" w:rsidRDefault="00096984" w:rsidP="00096984">
      <w:pPr>
        <w:tabs>
          <w:tab w:val="left" w:pos="1418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-копия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96984" w:rsidRPr="00096984" w:rsidRDefault="00096984" w:rsidP="00096984">
      <w:pPr>
        <w:tabs>
          <w:tab w:val="left" w:pos="1418"/>
        </w:tabs>
        <w:ind w:firstLine="567"/>
        <w:jc w:val="both"/>
        <w:rPr>
          <w:rStyle w:val="FontStyle14"/>
        </w:rPr>
      </w:pPr>
      <w:r w:rsidRPr="00096984">
        <w:rPr>
          <w:rStyle w:val="FontStyle14"/>
        </w:rPr>
        <w:t>-копия бухгалтерской (финансовой) отчетности за истекший период. При этом</w:t>
      </w:r>
      <w:proofErr w:type="gramStart"/>
      <w:r w:rsidRPr="00096984">
        <w:rPr>
          <w:rStyle w:val="FontStyle14"/>
        </w:rPr>
        <w:t>,</w:t>
      </w:r>
      <w:proofErr w:type="gramEnd"/>
      <w:r w:rsidRPr="00096984">
        <w:rPr>
          <w:rStyle w:val="FontStyle14"/>
        </w:rP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96984">
        <w:rPr>
          <w:rStyle w:val="FontStyle14"/>
        </w:rPr>
        <w:t>9.7.</w:t>
      </w:r>
      <w:r w:rsidRPr="00096984">
        <w:rPr>
          <w:sz w:val="22"/>
          <w:szCs w:val="22"/>
        </w:rPr>
        <w:t xml:space="preserve"> Стороны подтверждают, что условия настоящего Договора о предоставлении Сведений и о поддержании их актуальными, а также информации по п.9.6.5 договора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6984" w:rsidRPr="00096984" w:rsidRDefault="00096984" w:rsidP="00096984">
      <w:pPr>
        <w:ind w:firstLine="567"/>
        <w:jc w:val="both"/>
        <w:rPr>
          <w:sz w:val="22"/>
          <w:szCs w:val="22"/>
        </w:rPr>
      </w:pPr>
      <w:r w:rsidRPr="00096984">
        <w:rPr>
          <w:sz w:val="22"/>
          <w:szCs w:val="22"/>
        </w:rPr>
        <w:lastRenderedPageBreak/>
        <w:t xml:space="preserve"> 9.8. По решению Заказчика, перечень документов, указанных в пункте 9.6.1 и 9.6.5 может быть уменьшен в случае наличия у Заказчика актуальных версий документов.</w:t>
      </w:r>
    </w:p>
    <w:p w:rsidR="00096984" w:rsidRPr="00096984" w:rsidRDefault="00096984" w:rsidP="00096984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096984">
        <w:rPr>
          <w:rStyle w:val="FontStyle14"/>
        </w:rPr>
        <w:t>Приложения: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1. Перечень (прейскурант) услуг на доставку сборных грузов из </w:t>
      </w:r>
      <w:proofErr w:type="spellStart"/>
      <w:r w:rsidRPr="00096984">
        <w:rPr>
          <w:rStyle w:val="FontStyle14"/>
        </w:rPr>
        <w:t>г</w:t>
      </w:r>
      <w:proofErr w:type="gramStart"/>
      <w:r w:rsidRPr="00096984">
        <w:rPr>
          <w:rStyle w:val="FontStyle14"/>
        </w:rPr>
        <w:t>.З</w:t>
      </w:r>
      <w:proofErr w:type="gramEnd"/>
      <w:r w:rsidRPr="00096984">
        <w:rPr>
          <w:rStyle w:val="FontStyle14"/>
        </w:rPr>
        <w:t>аречный</w:t>
      </w:r>
      <w:proofErr w:type="spellEnd"/>
      <w:r w:rsidRPr="00096984">
        <w:rPr>
          <w:rStyle w:val="FontStyle14"/>
        </w:rPr>
        <w:t xml:space="preserve"> на _______л.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096984">
        <w:rPr>
          <w:rStyle w:val="FontStyle14"/>
        </w:rPr>
        <w:t xml:space="preserve">2. Перечень (прейскурант) услуг на доставку сборных грузов из </w:t>
      </w:r>
      <w:proofErr w:type="spellStart"/>
      <w:r w:rsidRPr="00096984">
        <w:rPr>
          <w:rStyle w:val="FontStyle14"/>
        </w:rPr>
        <w:t>г</w:t>
      </w:r>
      <w:proofErr w:type="gramStart"/>
      <w:r w:rsidRPr="00096984">
        <w:rPr>
          <w:rStyle w:val="FontStyle14"/>
        </w:rPr>
        <w:t>.А</w:t>
      </w:r>
      <w:proofErr w:type="gramEnd"/>
      <w:r w:rsidRPr="00096984">
        <w:rPr>
          <w:rStyle w:val="FontStyle14"/>
        </w:rPr>
        <w:t>длер</w:t>
      </w:r>
      <w:proofErr w:type="spellEnd"/>
      <w:r w:rsidRPr="00096984">
        <w:rPr>
          <w:rStyle w:val="FontStyle14"/>
        </w:rPr>
        <w:t xml:space="preserve"> на _______л.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sz w:val="22"/>
          <w:szCs w:val="22"/>
        </w:rPr>
      </w:pPr>
      <w:r w:rsidRPr="00096984">
        <w:rPr>
          <w:rStyle w:val="FontStyle14"/>
        </w:rPr>
        <w:t xml:space="preserve">3. Перечень (прейскурант) услуг </w:t>
      </w:r>
      <w:r w:rsidRPr="00096984">
        <w:rPr>
          <w:sz w:val="22"/>
          <w:szCs w:val="22"/>
        </w:rPr>
        <w:t>на экспресс-доставку грузов и корреспонденции на _____</w:t>
      </w:r>
      <w:proofErr w:type="gramStart"/>
      <w:r w:rsidRPr="00096984">
        <w:rPr>
          <w:sz w:val="22"/>
          <w:szCs w:val="22"/>
        </w:rPr>
        <w:t>л</w:t>
      </w:r>
      <w:proofErr w:type="gramEnd"/>
      <w:r w:rsidRPr="00096984">
        <w:rPr>
          <w:sz w:val="22"/>
          <w:szCs w:val="22"/>
        </w:rPr>
        <w:t>.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096984">
        <w:rPr>
          <w:sz w:val="22"/>
          <w:szCs w:val="22"/>
        </w:rPr>
        <w:t>4.</w:t>
      </w:r>
      <w:r w:rsidRPr="00096984">
        <w:rPr>
          <w:rStyle w:val="FontStyle14"/>
        </w:rPr>
        <w:t xml:space="preserve"> Форма «Изменения информации о контрагенте» на 1л.</w:t>
      </w:r>
    </w:p>
    <w:p w:rsidR="00096984" w:rsidRPr="00096984" w:rsidRDefault="00096984" w:rsidP="00096984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2836"/>
        <w:rPr>
          <w:rFonts w:ascii="Times New Roman" w:hAnsi="Times New Roman"/>
          <w:sz w:val="22"/>
          <w:szCs w:val="22"/>
        </w:rPr>
      </w:pPr>
      <w:r w:rsidRPr="00096984">
        <w:rPr>
          <w:rFonts w:ascii="Times New Roman" w:hAnsi="Times New Roman"/>
          <w:sz w:val="22"/>
          <w:szCs w:val="22"/>
        </w:rPr>
        <w:t>10</w:t>
      </w:r>
      <w:r w:rsidRPr="00096984">
        <w:rPr>
          <w:rFonts w:ascii="Times New Roman" w:hAnsi="Times New Roman"/>
          <w:sz w:val="22"/>
          <w:szCs w:val="22"/>
        </w:rPr>
        <w:t>.ЮРИДИЧЕСКИЕ АДРЕСА И РЕКВИЗИТЫ СТОРОН</w:t>
      </w:r>
    </w:p>
    <w:p w:rsidR="00096984" w:rsidRPr="00096984" w:rsidRDefault="00096984" w:rsidP="00096984">
      <w:pPr>
        <w:pStyle w:val="3"/>
        <w:numPr>
          <w:ilvl w:val="0"/>
          <w:numId w:val="0"/>
        </w:numPr>
        <w:tabs>
          <w:tab w:val="left" w:pos="927"/>
        </w:tabs>
        <w:spacing w:after="0"/>
        <w:ind w:left="207"/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horzAnchor="margin" w:tblpY="-108"/>
        <w:tblOverlap w:val="never"/>
        <w:tblW w:w="10456" w:type="dxa"/>
        <w:tblLayout w:type="fixed"/>
        <w:tblLook w:val="0000" w:firstRow="0" w:lastRow="0" w:firstColumn="0" w:lastColumn="0" w:noHBand="0" w:noVBand="0"/>
      </w:tblPr>
      <w:tblGrid>
        <w:gridCol w:w="34"/>
        <w:gridCol w:w="4752"/>
        <w:gridCol w:w="5670"/>
      </w:tblGrid>
      <w:tr w:rsidR="00096984" w:rsidRPr="00096984" w:rsidTr="002A399A">
        <w:trPr>
          <w:gridBefore w:val="1"/>
          <w:wBefore w:w="34" w:type="dxa"/>
          <w:trHeight w:val="3972"/>
        </w:trPr>
        <w:tc>
          <w:tcPr>
            <w:tcW w:w="4752" w:type="dxa"/>
          </w:tcPr>
          <w:p w:rsidR="00096984" w:rsidRPr="00096984" w:rsidRDefault="00096984" w:rsidP="002A399A">
            <w:pPr>
              <w:snapToGrid w:val="0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  <w:u w:val="single"/>
              </w:rPr>
              <w:t>Исполнитель</w:t>
            </w:r>
            <w:r w:rsidRPr="00096984">
              <w:rPr>
                <w:bCs/>
                <w:sz w:val="22"/>
                <w:szCs w:val="22"/>
              </w:rPr>
              <w:t>:</w:t>
            </w:r>
          </w:p>
          <w:p w:rsidR="00096984" w:rsidRPr="00096984" w:rsidRDefault="00096984" w:rsidP="002A399A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</w:tcPr>
          <w:p w:rsidR="00096984" w:rsidRPr="00096984" w:rsidRDefault="00096984" w:rsidP="002A399A">
            <w:pPr>
              <w:snapToGrid w:val="0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  <w:u w:val="single"/>
              </w:rPr>
              <w:t>Заказчик</w:t>
            </w:r>
            <w:r w:rsidRPr="00096984">
              <w:rPr>
                <w:bCs/>
                <w:sz w:val="22"/>
                <w:szCs w:val="22"/>
              </w:rPr>
              <w:t>: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>ФГУП ФНПЦ «ПО «Старт» им. М.В. Проценко»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 xml:space="preserve">Юридический адрес: Россия, 442960, Пензенская обл., г. </w:t>
            </w:r>
            <w:proofErr w:type="gramStart"/>
            <w:r w:rsidRPr="00096984">
              <w:rPr>
                <w:bCs/>
                <w:sz w:val="22"/>
                <w:szCs w:val="22"/>
              </w:rPr>
              <w:t>Заречный</w:t>
            </w:r>
            <w:proofErr w:type="gramEnd"/>
            <w:r w:rsidRPr="00096984">
              <w:rPr>
                <w:bCs/>
                <w:sz w:val="22"/>
                <w:szCs w:val="22"/>
              </w:rPr>
              <w:t xml:space="preserve"> пр. Мира, д. 1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  <w:u w:val="single"/>
              </w:rPr>
              <w:t>Плательщик денежных средств</w:t>
            </w:r>
            <w:r w:rsidRPr="00096984">
              <w:rPr>
                <w:bCs/>
                <w:sz w:val="22"/>
                <w:szCs w:val="22"/>
              </w:rPr>
              <w:t>: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>«НИКИРЭТ» - филиал ФГУП ФНПЦ «ПО «Старт»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 xml:space="preserve">им. М.В. Проценко» 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 xml:space="preserve">Почтовый адрес: Россия,  442965, Пензенская обл., </w:t>
            </w:r>
            <w:r w:rsidRPr="00096984">
              <w:rPr>
                <w:bCs/>
                <w:sz w:val="22"/>
                <w:szCs w:val="22"/>
              </w:rPr>
              <w:br/>
              <w:t xml:space="preserve">г. </w:t>
            </w:r>
            <w:proofErr w:type="gramStart"/>
            <w:r w:rsidRPr="00096984">
              <w:rPr>
                <w:bCs/>
                <w:sz w:val="22"/>
                <w:szCs w:val="22"/>
              </w:rPr>
              <w:t>Заречный</w:t>
            </w:r>
            <w:proofErr w:type="gramEnd"/>
            <w:r w:rsidRPr="00096984">
              <w:rPr>
                <w:bCs/>
                <w:sz w:val="22"/>
                <w:szCs w:val="22"/>
              </w:rPr>
              <w:t>., пр. Мира, корп. 1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>Телефон (8412) 65-48-03, Факс (8412) 65-48-02</w:t>
            </w:r>
          </w:p>
          <w:p w:rsidR="00096984" w:rsidRPr="00096984" w:rsidRDefault="00096984" w:rsidP="002A399A">
            <w:pPr>
              <w:ind w:left="34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>ИНН 5838000953 / КПП 583802008</w:t>
            </w:r>
          </w:p>
          <w:p w:rsidR="00096984" w:rsidRPr="00096984" w:rsidRDefault="00096984" w:rsidP="00096984">
            <w:pPr>
              <w:pStyle w:val="11"/>
              <w:spacing w:before="0" w:after="0"/>
              <w:ind w:firstLine="0"/>
              <w:rPr>
                <w:bCs/>
                <w:sz w:val="22"/>
                <w:szCs w:val="22"/>
              </w:rPr>
            </w:pPr>
            <w:bookmarkStart w:id="1" w:name="_GoBack"/>
            <w:bookmarkEnd w:id="1"/>
            <w:r w:rsidRPr="00096984">
              <w:rPr>
                <w:bCs/>
                <w:sz w:val="22"/>
                <w:szCs w:val="22"/>
              </w:rPr>
              <w:t>ОГРН 1025801496808, ОКПО 08862876</w:t>
            </w:r>
          </w:p>
          <w:p w:rsidR="00096984" w:rsidRPr="00096984" w:rsidRDefault="00096984" w:rsidP="002A399A">
            <w:pPr>
              <w:pStyle w:val="1"/>
              <w:ind w:left="-108"/>
              <w:jc w:val="left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 xml:space="preserve">  Р/счет 405 028 105 480 001 300 09</w:t>
            </w:r>
          </w:p>
          <w:p w:rsidR="00096984" w:rsidRPr="00096984" w:rsidRDefault="00096984" w:rsidP="002A399A">
            <w:pPr>
              <w:pStyle w:val="1"/>
              <w:ind w:left="-108"/>
              <w:jc w:val="left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 xml:space="preserve">  в Отделении № 8624 Сбербанка России г. Пенза </w:t>
            </w:r>
          </w:p>
          <w:p w:rsidR="00096984" w:rsidRPr="00096984" w:rsidRDefault="00096984" w:rsidP="002A399A">
            <w:pPr>
              <w:ind w:left="-108"/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 xml:space="preserve">  </w:t>
            </w:r>
            <w:proofErr w:type="gramStart"/>
            <w:r w:rsidRPr="00096984">
              <w:rPr>
                <w:bCs/>
                <w:sz w:val="22"/>
                <w:szCs w:val="22"/>
              </w:rPr>
              <w:t>К</w:t>
            </w:r>
            <w:proofErr w:type="gramEnd"/>
            <w:r w:rsidRPr="00096984">
              <w:rPr>
                <w:bCs/>
                <w:sz w:val="22"/>
                <w:szCs w:val="22"/>
              </w:rPr>
              <w:t>/счет 30101810000000000635</w:t>
            </w:r>
          </w:p>
          <w:p w:rsidR="00096984" w:rsidRPr="00096984" w:rsidRDefault="00096984" w:rsidP="002A399A">
            <w:pPr>
              <w:rPr>
                <w:bCs/>
                <w:sz w:val="22"/>
                <w:szCs w:val="22"/>
              </w:rPr>
            </w:pPr>
            <w:r w:rsidRPr="00096984">
              <w:rPr>
                <w:bCs/>
                <w:sz w:val="22"/>
                <w:szCs w:val="22"/>
              </w:rPr>
              <w:t>БИК 045655635</w:t>
            </w:r>
          </w:p>
          <w:p w:rsidR="00096984" w:rsidRPr="00096984" w:rsidRDefault="00096984" w:rsidP="002A399A">
            <w:pPr>
              <w:rPr>
                <w:bCs/>
                <w:sz w:val="22"/>
                <w:szCs w:val="22"/>
              </w:rPr>
            </w:pPr>
          </w:p>
        </w:tc>
      </w:tr>
      <w:tr w:rsidR="00096984" w:rsidRPr="00096984" w:rsidTr="002A399A">
        <w:trPr>
          <w:trHeight w:val="489"/>
        </w:trPr>
        <w:tc>
          <w:tcPr>
            <w:tcW w:w="4786" w:type="dxa"/>
            <w:gridSpan w:val="2"/>
          </w:tcPr>
          <w:p w:rsidR="00096984" w:rsidRPr="00096984" w:rsidRDefault="00096984" w:rsidP="002A399A">
            <w:pPr>
              <w:ind w:firstLine="34"/>
              <w:rPr>
                <w:sz w:val="22"/>
                <w:szCs w:val="22"/>
              </w:rPr>
            </w:pPr>
            <w:r w:rsidRPr="00096984">
              <w:rPr>
                <w:b/>
                <w:sz w:val="22"/>
                <w:szCs w:val="22"/>
              </w:rPr>
              <w:t>От Исполнителя:</w:t>
            </w:r>
          </w:p>
        </w:tc>
        <w:tc>
          <w:tcPr>
            <w:tcW w:w="5670" w:type="dxa"/>
          </w:tcPr>
          <w:p w:rsidR="00096984" w:rsidRPr="00096984" w:rsidRDefault="00096984" w:rsidP="002A399A">
            <w:pPr>
              <w:rPr>
                <w:b/>
                <w:sz w:val="22"/>
                <w:szCs w:val="22"/>
              </w:rPr>
            </w:pPr>
            <w:r w:rsidRPr="00096984">
              <w:rPr>
                <w:b/>
                <w:sz w:val="22"/>
                <w:szCs w:val="22"/>
              </w:rPr>
              <w:t>От Заказчика:</w:t>
            </w:r>
          </w:p>
          <w:p w:rsidR="00096984" w:rsidRPr="00096984" w:rsidRDefault="00096984" w:rsidP="002A399A">
            <w:pPr>
              <w:rPr>
                <w:b/>
                <w:sz w:val="22"/>
                <w:szCs w:val="22"/>
              </w:rPr>
            </w:pPr>
          </w:p>
        </w:tc>
      </w:tr>
      <w:tr w:rsidR="00096984" w:rsidRPr="00096984" w:rsidTr="002A399A">
        <w:trPr>
          <w:trHeight w:val="71"/>
        </w:trPr>
        <w:tc>
          <w:tcPr>
            <w:tcW w:w="4786" w:type="dxa"/>
            <w:gridSpan w:val="2"/>
          </w:tcPr>
          <w:p w:rsidR="00096984" w:rsidRPr="00096984" w:rsidRDefault="00096984" w:rsidP="002A399A">
            <w:pPr>
              <w:snapToGrid w:val="0"/>
              <w:ind w:left="34"/>
              <w:rPr>
                <w:sz w:val="22"/>
                <w:szCs w:val="22"/>
              </w:rPr>
            </w:pPr>
          </w:p>
          <w:p w:rsidR="00096984" w:rsidRPr="00096984" w:rsidRDefault="00096984" w:rsidP="002A399A">
            <w:pPr>
              <w:snapToGrid w:val="0"/>
              <w:ind w:left="34"/>
              <w:rPr>
                <w:sz w:val="22"/>
                <w:szCs w:val="22"/>
              </w:rPr>
            </w:pPr>
          </w:p>
          <w:p w:rsidR="00096984" w:rsidRPr="00096984" w:rsidRDefault="00096984" w:rsidP="002A399A">
            <w:pPr>
              <w:snapToGrid w:val="0"/>
              <w:ind w:left="34"/>
              <w:rPr>
                <w:sz w:val="22"/>
                <w:szCs w:val="22"/>
              </w:rPr>
            </w:pPr>
          </w:p>
          <w:p w:rsidR="00096984" w:rsidRPr="00096984" w:rsidRDefault="00096984" w:rsidP="002A399A">
            <w:pPr>
              <w:snapToGrid w:val="0"/>
              <w:ind w:left="34"/>
              <w:rPr>
                <w:sz w:val="22"/>
                <w:szCs w:val="22"/>
              </w:rPr>
            </w:pPr>
          </w:p>
          <w:p w:rsidR="00096984" w:rsidRPr="00096984" w:rsidRDefault="00096984" w:rsidP="002A399A">
            <w:pPr>
              <w:snapToGrid w:val="0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 xml:space="preserve">______________ </w:t>
            </w:r>
          </w:p>
          <w:p w:rsidR="00096984" w:rsidRPr="00096984" w:rsidRDefault="00096984" w:rsidP="002A399A">
            <w:pPr>
              <w:snapToGrid w:val="0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>«___»________201__ г.</w:t>
            </w:r>
          </w:p>
        </w:tc>
        <w:tc>
          <w:tcPr>
            <w:tcW w:w="5670" w:type="dxa"/>
          </w:tcPr>
          <w:p w:rsidR="00096984" w:rsidRPr="00096984" w:rsidRDefault="00096984" w:rsidP="002A399A">
            <w:pPr>
              <w:snapToGrid w:val="0"/>
              <w:ind w:left="34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>Заместитель генерального директора - директор-</w:t>
            </w:r>
          </w:p>
          <w:p w:rsidR="00096984" w:rsidRPr="00096984" w:rsidRDefault="00096984" w:rsidP="002A399A">
            <w:pPr>
              <w:snapToGrid w:val="0"/>
              <w:ind w:left="34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 xml:space="preserve">главный конструктор «НИКИРЭТ» - филиала </w:t>
            </w:r>
          </w:p>
          <w:p w:rsidR="00096984" w:rsidRPr="00096984" w:rsidRDefault="00096984" w:rsidP="002A399A">
            <w:pPr>
              <w:ind w:left="34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>ФГУП ФНПЦ «ПО «Старт» им. М.В. Проценко»</w:t>
            </w:r>
          </w:p>
          <w:p w:rsidR="00096984" w:rsidRPr="00096984" w:rsidRDefault="00096984" w:rsidP="002A399A">
            <w:pPr>
              <w:ind w:left="34"/>
              <w:rPr>
                <w:sz w:val="22"/>
                <w:szCs w:val="22"/>
              </w:rPr>
            </w:pPr>
          </w:p>
          <w:p w:rsidR="00096984" w:rsidRPr="00096984" w:rsidRDefault="00096984" w:rsidP="002A399A">
            <w:pPr>
              <w:ind w:firstLine="34"/>
              <w:jc w:val="both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 xml:space="preserve">___________________ В. А. </w:t>
            </w:r>
            <w:proofErr w:type="spellStart"/>
            <w:r w:rsidRPr="00096984">
              <w:rPr>
                <w:sz w:val="22"/>
                <w:szCs w:val="22"/>
              </w:rPr>
              <w:t>Первунинских</w:t>
            </w:r>
            <w:proofErr w:type="spellEnd"/>
          </w:p>
          <w:p w:rsidR="00096984" w:rsidRPr="00096984" w:rsidRDefault="00096984" w:rsidP="002A399A">
            <w:pPr>
              <w:snapToGrid w:val="0"/>
              <w:ind w:firstLine="34"/>
              <w:jc w:val="both"/>
              <w:rPr>
                <w:sz w:val="22"/>
                <w:szCs w:val="22"/>
              </w:rPr>
            </w:pPr>
            <w:r w:rsidRPr="00096984">
              <w:rPr>
                <w:sz w:val="22"/>
                <w:szCs w:val="22"/>
              </w:rPr>
              <w:t>«___» ____________ 201__ г.</w:t>
            </w:r>
          </w:p>
        </w:tc>
      </w:tr>
    </w:tbl>
    <w:p w:rsidR="00FF7512" w:rsidRPr="00096984" w:rsidRDefault="00FF7512">
      <w:pPr>
        <w:rPr>
          <w:sz w:val="22"/>
          <w:szCs w:val="22"/>
        </w:rPr>
      </w:pPr>
    </w:p>
    <w:sectPr w:rsidR="00FF7512" w:rsidRPr="00096984" w:rsidSect="0009698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48900E0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E480FF8"/>
    <w:multiLevelType w:val="multilevel"/>
    <w:tmpl w:val="B01A46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00"/>
        </w:tabs>
        <w:ind w:left="210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95"/>
        </w:tabs>
        <w:ind w:left="3495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440"/>
      </w:pPr>
      <w:rPr>
        <w:rFonts w:cs="Times New Roman" w:hint="default"/>
      </w:rPr>
    </w:lvl>
  </w:abstractNum>
  <w:abstractNum w:abstractNumId="2">
    <w:nsid w:val="1EA857A2"/>
    <w:multiLevelType w:val="singleLevel"/>
    <w:tmpl w:val="38DA71AC"/>
    <w:lvl w:ilvl="0">
      <w:start w:val="1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984"/>
    <w:rsid w:val="00096984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6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uiPriority w:val="99"/>
    <w:qFormat/>
    <w:rsid w:val="00096984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09698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9698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9698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096984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09698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9698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9698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096984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09698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09698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бычный1"/>
    <w:link w:val="12"/>
    <w:uiPriority w:val="99"/>
    <w:rsid w:val="0009698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uiPriority w:val="99"/>
    <w:rsid w:val="0009698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FontStyle14">
    <w:name w:val="Font Style14"/>
    <w:uiPriority w:val="99"/>
    <w:rsid w:val="00096984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0"/>
    <w:uiPriority w:val="99"/>
    <w:rsid w:val="00096984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096984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6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uiPriority w:val="99"/>
    <w:qFormat/>
    <w:rsid w:val="00096984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09698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9698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9698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096984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09698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9698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9698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096984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09698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09698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бычный1"/>
    <w:link w:val="12"/>
    <w:uiPriority w:val="99"/>
    <w:rsid w:val="0009698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uiPriority w:val="99"/>
    <w:rsid w:val="0009698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FontStyle14">
    <w:name w:val="Font Style14"/>
    <w:uiPriority w:val="99"/>
    <w:rsid w:val="00096984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0"/>
    <w:uiPriority w:val="99"/>
    <w:rsid w:val="00096984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096984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2004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2014-04-24T09:44:00Z</dcterms:created>
  <dcterms:modified xsi:type="dcterms:W3CDTF">2014-04-24T09:45:00Z</dcterms:modified>
</cp:coreProperties>
</file>