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071" w:rsidRPr="00D943C5" w:rsidRDefault="009B7071" w:rsidP="009B7071">
      <w:pPr>
        <w:tabs>
          <w:tab w:val="left" w:pos="720"/>
        </w:tabs>
        <w:rPr>
          <w:sz w:val="28"/>
          <w:szCs w:val="28"/>
        </w:rPr>
      </w:pPr>
    </w:p>
    <w:p w:rsidR="009B7071" w:rsidRPr="00D943C5" w:rsidRDefault="009B7071" w:rsidP="009B7071">
      <w:pPr>
        <w:pStyle w:val="Title1"/>
        <w:rPr>
          <w:sz w:val="28"/>
          <w:szCs w:val="28"/>
        </w:rPr>
      </w:pPr>
      <w:r w:rsidRPr="00D943C5">
        <w:rPr>
          <w:sz w:val="28"/>
          <w:szCs w:val="28"/>
        </w:rPr>
        <w:t>ДОГОВОР № _______</w:t>
      </w:r>
    </w:p>
    <w:p w:rsidR="009B7071" w:rsidRPr="00D943C5" w:rsidRDefault="009B7071" w:rsidP="009B7071">
      <w:pPr>
        <w:pStyle w:val="Normal1"/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  <w:u w:val="single"/>
        </w:rPr>
        <w:t xml:space="preserve">на оказание услуг по </w:t>
      </w:r>
      <w:r w:rsidRPr="00D943C5">
        <w:rPr>
          <w:sz w:val="28"/>
          <w:szCs w:val="28"/>
        </w:rPr>
        <w:t>проведению пусконаладочных работ для наладки удаленного рабочего места оператора ВХМ-0,54/0,6 в здании 1004 ЗРИ ОАО «СХК».</w:t>
      </w:r>
    </w:p>
    <w:p w:rsidR="009B7071" w:rsidRPr="00D943C5" w:rsidRDefault="00337368" w:rsidP="00337368">
      <w:pPr>
        <w:pStyle w:val="Normal1"/>
        <w:tabs>
          <w:tab w:val="left" w:pos="6521"/>
        </w:tabs>
        <w:rPr>
          <w:sz w:val="28"/>
          <w:szCs w:val="28"/>
        </w:rPr>
      </w:pPr>
      <w:r>
        <w:rPr>
          <w:sz w:val="28"/>
          <w:szCs w:val="28"/>
        </w:rPr>
        <w:t>г. Северск</w:t>
      </w:r>
      <w:r>
        <w:rPr>
          <w:sz w:val="28"/>
          <w:szCs w:val="28"/>
        </w:rPr>
        <w:tab/>
      </w:r>
      <w:r w:rsidR="009B7071" w:rsidRPr="00D943C5">
        <w:rPr>
          <w:sz w:val="28"/>
          <w:szCs w:val="28"/>
        </w:rPr>
        <w:t>«</w:t>
      </w:r>
      <w:r w:rsidR="009B7071" w:rsidRPr="00D943C5">
        <w:rPr>
          <w:sz w:val="28"/>
          <w:szCs w:val="28"/>
          <w:u w:val="single"/>
        </w:rPr>
        <w:t>__</w:t>
      </w:r>
      <w:r w:rsidR="009B7071" w:rsidRPr="00D943C5">
        <w:rPr>
          <w:sz w:val="28"/>
          <w:szCs w:val="28"/>
        </w:rPr>
        <w:t>» _</w:t>
      </w:r>
      <w:r w:rsidR="009B7071" w:rsidRPr="00D943C5">
        <w:rPr>
          <w:sz w:val="28"/>
          <w:szCs w:val="28"/>
          <w:u w:val="single"/>
        </w:rPr>
        <w:t>________</w:t>
      </w:r>
      <w:r w:rsidR="009B7071" w:rsidRPr="00D943C5">
        <w:rPr>
          <w:sz w:val="28"/>
          <w:szCs w:val="28"/>
        </w:rPr>
        <w:t>_ 2013 г</w:t>
      </w:r>
      <w:r>
        <w:rPr>
          <w:sz w:val="28"/>
          <w:szCs w:val="28"/>
        </w:rPr>
        <w:t>.</w:t>
      </w:r>
    </w:p>
    <w:p w:rsidR="009B7071" w:rsidRPr="00D943C5" w:rsidRDefault="009B7071" w:rsidP="009B7071">
      <w:pPr>
        <w:pStyle w:val="Normal1"/>
        <w:ind w:firstLine="708"/>
        <w:jc w:val="both"/>
        <w:rPr>
          <w:sz w:val="28"/>
          <w:szCs w:val="28"/>
        </w:rPr>
      </w:pPr>
    </w:p>
    <w:p w:rsidR="009B7071" w:rsidRPr="00D943C5" w:rsidRDefault="009B7071" w:rsidP="009B7071">
      <w:pPr>
        <w:pStyle w:val="Normal1"/>
        <w:ind w:firstLine="708"/>
        <w:jc w:val="both"/>
        <w:rPr>
          <w:sz w:val="28"/>
          <w:szCs w:val="28"/>
        </w:rPr>
      </w:pPr>
      <w:r w:rsidRPr="00D943C5">
        <w:rPr>
          <w:sz w:val="28"/>
          <w:szCs w:val="28"/>
        </w:rPr>
        <w:t xml:space="preserve">Открытое акционерное общество «Сибирский химический комбинат», в лице главного инженера комбината </w:t>
      </w:r>
      <w:r w:rsidRPr="00D943C5">
        <w:rPr>
          <w:b/>
          <w:sz w:val="28"/>
          <w:szCs w:val="28"/>
        </w:rPr>
        <w:t>Козырева Анатолия Степановича</w:t>
      </w:r>
      <w:r w:rsidRPr="00D943C5">
        <w:rPr>
          <w:sz w:val="28"/>
          <w:szCs w:val="28"/>
        </w:rPr>
        <w:t>, действующего на основании доверенности № 19/270Д от 14.11.2012, в дальнейшем именуемое «</w:t>
      </w:r>
      <w:r w:rsidRPr="00D943C5">
        <w:rPr>
          <w:b/>
          <w:sz w:val="28"/>
          <w:szCs w:val="28"/>
        </w:rPr>
        <w:t>Заказчик»</w:t>
      </w:r>
      <w:r w:rsidRPr="00D943C5">
        <w:rPr>
          <w:sz w:val="28"/>
          <w:szCs w:val="28"/>
        </w:rPr>
        <w:t xml:space="preserve">, с одной стороны, и _______________________в лице _____________________________________________________ __________________________________________________________________________________, действующего на основании _________________________________________________________, именуемое в дальнейшем </w:t>
      </w:r>
      <w:r w:rsidRPr="00D943C5">
        <w:rPr>
          <w:b/>
          <w:sz w:val="28"/>
          <w:szCs w:val="28"/>
        </w:rPr>
        <w:t>"Исполнитель"</w:t>
      </w:r>
      <w:r w:rsidRPr="00D943C5">
        <w:rPr>
          <w:sz w:val="28"/>
          <w:szCs w:val="28"/>
        </w:rPr>
        <w:t>,  с другой стороны, заключили настоящий договор о нижеследующем:</w:t>
      </w: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1. Предмет Договора</w:t>
      </w:r>
    </w:p>
    <w:p w:rsidR="009B7071" w:rsidRPr="00D943C5" w:rsidRDefault="009B7071" w:rsidP="009B7071">
      <w:pPr>
        <w:tabs>
          <w:tab w:val="left" w:pos="-144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1.1.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поручает, а</w:t>
      </w:r>
      <w:r w:rsidRPr="00D943C5">
        <w:rPr>
          <w:b/>
          <w:sz w:val="28"/>
          <w:szCs w:val="28"/>
        </w:rPr>
        <w:t xml:space="preserve"> Исполнитель</w:t>
      </w:r>
      <w:r w:rsidRPr="00D943C5">
        <w:rPr>
          <w:sz w:val="28"/>
          <w:szCs w:val="28"/>
        </w:rPr>
        <w:t xml:space="preserve"> в соответствии с результатом проведения открытого запроса предложений в электронной форме</w:t>
      </w:r>
      <w:r w:rsidRPr="00D943C5">
        <w:rPr>
          <w:sz w:val="28"/>
          <w:szCs w:val="28"/>
          <w:u w:val="single"/>
        </w:rPr>
        <w:t xml:space="preserve"> на оказание услуг по </w:t>
      </w:r>
      <w:r w:rsidR="00AB6E18">
        <w:rPr>
          <w:sz w:val="28"/>
          <w:szCs w:val="28"/>
        </w:rPr>
        <w:t>про</w:t>
      </w:r>
      <w:r w:rsidRPr="00D943C5">
        <w:rPr>
          <w:sz w:val="28"/>
          <w:szCs w:val="28"/>
        </w:rPr>
        <w:t>ведению пусконаладочных работ для наладки удаленного рабочего места оператора ВХМ-0,54/0,6 в здании 1004 ЗРИ ОАО «СХК».</w:t>
      </w:r>
      <w:r w:rsidRPr="00D943C5">
        <w:rPr>
          <w:sz w:val="28"/>
          <w:szCs w:val="28"/>
          <w:u w:val="single"/>
        </w:rPr>
        <w:t xml:space="preserve"> </w:t>
      </w:r>
      <w:r w:rsidRPr="00D943C5">
        <w:rPr>
          <w:sz w:val="28"/>
          <w:szCs w:val="28"/>
        </w:rPr>
        <w:t xml:space="preserve">(Протокол заседания комиссии по оценке и сопоставлению предложений №_________от_________г.) принимает на себя обязательства выполнить комплекс работ включающих в себя приобретение вспомогательного оборудования и материалов в соответствии со сметной документацией, проведение строительно-монтажных и пуско-наладочных работ по введению в эксплуатацию удаленного рабочего места оператора ВХМ-0,54/0,6 в здании 1004 ЗРИ ОАО «СХК».1.2. Срок выполнения работ: </w:t>
      </w:r>
      <w:r w:rsidRPr="00D943C5">
        <w:rPr>
          <w:b/>
          <w:sz w:val="28"/>
          <w:szCs w:val="28"/>
        </w:rPr>
        <w:t>с момента подписания договора по 31.12.2013г.</w:t>
      </w:r>
    </w:p>
    <w:p w:rsidR="009B7071" w:rsidRPr="00D943C5" w:rsidRDefault="009B7071" w:rsidP="009B7071">
      <w:pPr>
        <w:tabs>
          <w:tab w:val="left" w:pos="72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1.3. Место выполнения работ: территория ЗРИ ОАО «СХК», зд.1004</w:t>
      </w:r>
    </w:p>
    <w:p w:rsidR="009B7071" w:rsidRPr="00D943C5" w:rsidRDefault="009B7071" w:rsidP="009B7071">
      <w:pPr>
        <w:tabs>
          <w:tab w:val="left" w:pos="720"/>
        </w:tabs>
        <w:ind w:firstLine="709"/>
        <w:rPr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2. Стоимость работ и порядок расчетов</w:t>
      </w:r>
    </w:p>
    <w:p w:rsidR="009B7071" w:rsidRPr="00D943C5" w:rsidRDefault="009B7071" w:rsidP="009B7071">
      <w:pPr>
        <w:tabs>
          <w:tab w:val="left" w:pos="-1418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2.1. </w:t>
      </w:r>
      <w:r w:rsidRPr="00D943C5">
        <w:rPr>
          <w:iCs/>
          <w:sz w:val="28"/>
          <w:szCs w:val="28"/>
        </w:rPr>
        <w:t>Стоимость работ по Договору составляет _____________</w:t>
      </w:r>
      <w:r w:rsidR="00956020">
        <w:rPr>
          <w:sz w:val="28"/>
          <w:szCs w:val="28"/>
        </w:rPr>
        <w:t xml:space="preserve">. </w:t>
      </w:r>
      <w:r w:rsidRPr="00D943C5">
        <w:rPr>
          <w:sz w:val="28"/>
          <w:szCs w:val="28"/>
        </w:rPr>
        <w:t>Цена Договора является фиксированной и не подлежит изменению в течении срока действия настоящего Договора. Цена Договора включает в себя все расходы, связанные с выполнением работ, уплату таможенных пошлин, налогов, сборов и прочих расходов в соответствии с законодательством РФ.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2.2. Оплата выполненных работ (этапов работ) осуществляется после предоставления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документов, указанных в п.3.1. настоящего Договора на основании подписанных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и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акта сдачи-приемки выполненных работ, форм КС-2, КС-3, и предоставления счета и счета-фактуры, составленного в соответствии с требованиями Налогового кодекса РФ, </w:t>
      </w:r>
      <w:r w:rsidRPr="00D943C5">
        <w:rPr>
          <w:sz w:val="28"/>
          <w:szCs w:val="28"/>
        </w:rPr>
        <w:lastRenderedPageBreak/>
        <w:t xml:space="preserve">путем перечисления денежных средств по реквизитам, указанным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в п.12 настоящего Договора в течение 60 календарных дней.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color w:val="000000"/>
          <w:sz w:val="28"/>
          <w:szCs w:val="28"/>
        </w:rPr>
        <w:t xml:space="preserve">2.3. Датой оплаты считается дата списания денежных средств с расчетного счета </w:t>
      </w:r>
      <w:r w:rsidRPr="00D943C5">
        <w:rPr>
          <w:b/>
          <w:color w:val="000000"/>
          <w:sz w:val="28"/>
          <w:szCs w:val="28"/>
        </w:rPr>
        <w:t>Заказчика.</w:t>
      </w:r>
    </w:p>
    <w:p w:rsidR="009B7071" w:rsidRPr="00D943C5" w:rsidRDefault="009B7071" w:rsidP="009B7071">
      <w:pPr>
        <w:autoSpaceDE w:val="0"/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autoSpaceDE w:val="0"/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3. Порядок сдачи и приемки работ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3.1. По результатам выполнения работ по каждому из этапов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представляет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>: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3.1.1. Документы, подтверждающие факт выполнения работ (акт сдачи-приемки выполненных работ, формы КС-2, КС-3);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3.1.2. Счет на оплату работ;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3.1.3. Счет-фактуру;</w:t>
      </w:r>
    </w:p>
    <w:p w:rsidR="009B7071" w:rsidRPr="00D943C5" w:rsidRDefault="009B7071" w:rsidP="009B7071">
      <w:pPr>
        <w:autoSpaceDE w:val="0"/>
        <w:ind w:firstLine="709"/>
        <w:rPr>
          <w:color w:val="FF0000"/>
          <w:sz w:val="28"/>
          <w:szCs w:val="28"/>
        </w:rPr>
      </w:pPr>
      <w:r w:rsidRPr="00D943C5">
        <w:rPr>
          <w:sz w:val="28"/>
          <w:szCs w:val="28"/>
        </w:rPr>
        <w:t>3.1.3. Регламент работ по регулированию параметров работы ВХМ с удаленного рабочего места оператора.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3.2. Сдача-приемка работ осуществляется Сторонами в следующем порядке:</w:t>
      </w:r>
    </w:p>
    <w:p w:rsidR="009B7071" w:rsidRPr="00D943C5" w:rsidRDefault="009B7071" w:rsidP="009B7071">
      <w:pPr>
        <w:ind w:firstLine="709"/>
        <w:rPr>
          <w:b/>
          <w:sz w:val="28"/>
          <w:szCs w:val="28"/>
        </w:rPr>
      </w:pPr>
      <w:r w:rsidRPr="00D943C5">
        <w:rPr>
          <w:sz w:val="28"/>
          <w:szCs w:val="28"/>
        </w:rPr>
        <w:t xml:space="preserve">По факту проделанной работы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передаёт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 xml:space="preserve"> документацию по п. 3.1 настоящего договора и предоставляет на подписание акт сдачи-приёмки выполненных работ в двух экземплярах.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в течении 5 (пяти) календарных дней со дня получения документов, предусмотренных п.3.1. настоящего Договора, рассматривает их и: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− при отсутствии возражений подписывает акт сдачи-приемки выполненных работ, формы КС-2, КС-3;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− направляет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sz w:val="28"/>
          <w:szCs w:val="28"/>
        </w:rPr>
        <w:t xml:space="preserve"> мотивированные замечания по документам, представленным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в соответствии с п.3.1. настоящего Договора.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Мотивированными признаются замечания, основанные на документах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и (или)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>, положениях действующего законодательства.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3.3. Не позднее 5 (пяти) календарных дней с момента получения мотивированных замечаний, представленных </w:t>
      </w:r>
      <w:r w:rsidRPr="00D943C5">
        <w:rPr>
          <w:b/>
          <w:sz w:val="28"/>
          <w:szCs w:val="28"/>
        </w:rPr>
        <w:t>Заказчиком Исполнителю</w:t>
      </w:r>
      <w:r w:rsidRPr="00D943C5">
        <w:rPr>
          <w:sz w:val="28"/>
          <w:szCs w:val="28"/>
        </w:rPr>
        <w:t xml:space="preserve">, Сторонами составляется двухсторонний акт, содержащий перечень доработок и сроки их выполнения. Вышеуказанные доработки производятся за счет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>.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По результатам доработок последующая сдача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работ осуществляется в порядке, указанном выше.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3.4. Работа считается принятой, если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в течении 30 (тридцати) календарных дней с даты получения документов, указанных в п.3.1. настоящего Договора, не представит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sz w:val="28"/>
          <w:szCs w:val="28"/>
        </w:rPr>
        <w:t xml:space="preserve"> мотивированных замечаний по ним.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3.5. По окончании всего комплекса работ, предусмотренным настоящим Договором, создается двусторонняя комиссия по приемки удаленного рабочего места оператора ВХМ-0,54/0,6  в эксплуатацию. </w:t>
      </w:r>
    </w:p>
    <w:p w:rsidR="009B7071" w:rsidRPr="00D943C5" w:rsidRDefault="009B7071" w:rsidP="009B7071">
      <w:pPr>
        <w:autoSpaceDE w:val="0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3.6.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передает Заказчику прилагаемую производителями оборудования техническую и иную документацию по окончанию и сдаче работ вместе с исполнительной документацией.</w:t>
      </w:r>
    </w:p>
    <w:p w:rsidR="009B7071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E40338" w:rsidRDefault="00E40338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E40338" w:rsidRPr="00D943C5" w:rsidRDefault="00E40338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sz w:val="28"/>
          <w:szCs w:val="28"/>
        </w:rPr>
      </w:pPr>
      <w:r w:rsidRPr="00D943C5">
        <w:rPr>
          <w:b/>
          <w:sz w:val="28"/>
          <w:szCs w:val="28"/>
        </w:rPr>
        <w:lastRenderedPageBreak/>
        <w:t>4.</w:t>
      </w:r>
      <w:r w:rsidRPr="00D943C5">
        <w:rPr>
          <w:sz w:val="28"/>
          <w:szCs w:val="28"/>
        </w:rPr>
        <w:t xml:space="preserve"> </w:t>
      </w:r>
      <w:r w:rsidRPr="00D943C5">
        <w:rPr>
          <w:b/>
          <w:sz w:val="28"/>
          <w:szCs w:val="28"/>
        </w:rPr>
        <w:t>Права и обязанности Сторон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4.1. Права Заказчика: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4.1.1.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вправе в любое время проверять ход и качество выполняемых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работ и, при выявлении отступлений от требований нормативной документации, нарушении требований охраны труда и техники безопасности, приостановить производство работ до устранения нарушений с отнесением всех расходов по устранению на счет </w:t>
      </w:r>
      <w:r w:rsidRPr="00D943C5">
        <w:rPr>
          <w:b/>
          <w:sz w:val="28"/>
          <w:szCs w:val="28"/>
        </w:rPr>
        <w:t>Исполнителя.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color w:val="000000"/>
          <w:spacing w:val="-2"/>
          <w:sz w:val="28"/>
          <w:szCs w:val="28"/>
        </w:rPr>
      </w:pPr>
      <w:r w:rsidRPr="00D943C5">
        <w:rPr>
          <w:sz w:val="28"/>
          <w:szCs w:val="28"/>
        </w:rPr>
        <w:t xml:space="preserve">4.1.2. </w:t>
      </w:r>
      <w:r w:rsidRPr="00D943C5">
        <w:rPr>
          <w:color w:val="000000"/>
          <w:sz w:val="28"/>
          <w:szCs w:val="28"/>
        </w:rPr>
        <w:t>Отказаться от исполнения Договора в любое время до подписания акта сдачи-приемки выполненных работ</w:t>
      </w:r>
      <w:r w:rsidRPr="00D943C5">
        <w:rPr>
          <w:color w:val="000000"/>
          <w:spacing w:val="-3"/>
          <w:sz w:val="28"/>
          <w:szCs w:val="28"/>
        </w:rPr>
        <w:t xml:space="preserve">, уплатив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color w:val="000000"/>
          <w:spacing w:val="-3"/>
          <w:sz w:val="28"/>
          <w:szCs w:val="28"/>
        </w:rPr>
        <w:t xml:space="preserve"> часть установленной цены за документально подтвержденные фактически оказанные ус</w:t>
      </w:r>
      <w:r w:rsidRPr="00D943C5">
        <w:rPr>
          <w:color w:val="000000"/>
          <w:spacing w:val="-2"/>
          <w:sz w:val="28"/>
          <w:szCs w:val="28"/>
        </w:rPr>
        <w:t xml:space="preserve">луги, выполненные до получения извещения об отказе </w:t>
      </w:r>
      <w:r w:rsidRPr="00D943C5">
        <w:rPr>
          <w:b/>
          <w:color w:val="000000"/>
          <w:spacing w:val="-2"/>
          <w:sz w:val="28"/>
          <w:szCs w:val="28"/>
        </w:rPr>
        <w:t>Заказчика</w:t>
      </w:r>
      <w:r w:rsidRPr="00D943C5">
        <w:rPr>
          <w:color w:val="000000"/>
          <w:spacing w:val="-2"/>
          <w:sz w:val="28"/>
          <w:szCs w:val="28"/>
        </w:rPr>
        <w:t xml:space="preserve"> от исполнения Договора.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color w:val="000000"/>
          <w:spacing w:val="-2"/>
          <w:sz w:val="28"/>
          <w:szCs w:val="28"/>
        </w:rPr>
      </w:pPr>
      <w:r w:rsidRPr="00D943C5">
        <w:rPr>
          <w:color w:val="000000"/>
          <w:spacing w:val="-2"/>
          <w:sz w:val="28"/>
          <w:szCs w:val="28"/>
        </w:rPr>
        <w:t xml:space="preserve">4.1.3. Назначить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color w:val="000000"/>
          <w:spacing w:val="-2"/>
          <w:sz w:val="28"/>
          <w:szCs w:val="28"/>
        </w:rPr>
        <w:t xml:space="preserve"> разумный срок для устранения недостатков, если во время выполнения работы станет очевидным, что она не будет выполнена надлежащим образом, и при неисполнении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color w:val="000000"/>
          <w:spacing w:val="-2"/>
          <w:sz w:val="28"/>
          <w:szCs w:val="28"/>
        </w:rPr>
        <w:t xml:space="preserve"> в назначенный срок требования отказаться от Договора либо поручить исправление работ другому лицу за счет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color w:val="000000"/>
          <w:spacing w:val="-2"/>
          <w:sz w:val="28"/>
          <w:szCs w:val="28"/>
        </w:rPr>
        <w:t>, а также потребовать возмещения убытков.</w:t>
      </w:r>
    </w:p>
    <w:p w:rsidR="00D943C5" w:rsidRDefault="009B7071" w:rsidP="00D943C5">
      <w:pPr>
        <w:tabs>
          <w:tab w:val="left" w:pos="-1560"/>
        </w:tabs>
        <w:spacing w:line="240" w:lineRule="atLeast"/>
        <w:ind w:firstLine="709"/>
        <w:rPr>
          <w:sz w:val="28"/>
          <w:szCs w:val="28"/>
        </w:rPr>
      </w:pPr>
      <w:r w:rsidRPr="00D943C5">
        <w:rPr>
          <w:color w:val="000000"/>
          <w:spacing w:val="-2"/>
          <w:sz w:val="28"/>
          <w:szCs w:val="28"/>
        </w:rPr>
        <w:t xml:space="preserve">4.1.4. </w:t>
      </w:r>
      <w:r w:rsidRPr="00D943C5">
        <w:rPr>
          <w:sz w:val="28"/>
          <w:szCs w:val="28"/>
        </w:rPr>
        <w:t>Стороны обязаны ежеквартально производить сверку расчетов по обязательствам, возникшим из настоящего договора.</w:t>
      </w:r>
    </w:p>
    <w:p w:rsidR="009B7071" w:rsidRPr="00D943C5" w:rsidRDefault="009B7071" w:rsidP="00D943C5">
      <w:pPr>
        <w:tabs>
          <w:tab w:val="left" w:pos="-1560"/>
        </w:tabs>
        <w:spacing w:line="240" w:lineRule="atLeast"/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4.1.5.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обязан представлять подписанные акты сверки расчетов (далее - акт сверки), составленные на последнее число месяца прошедшего квартала.</w:t>
      </w:r>
    </w:p>
    <w:p w:rsidR="009B7071" w:rsidRPr="00D943C5" w:rsidRDefault="009B7071" w:rsidP="00D943C5">
      <w:pPr>
        <w:pStyle w:val="4"/>
        <w:numPr>
          <w:ilvl w:val="2"/>
          <w:numId w:val="2"/>
        </w:numPr>
        <w:shd w:val="clear" w:color="auto" w:fill="auto"/>
        <w:tabs>
          <w:tab w:val="left" w:pos="-1560"/>
        </w:tabs>
        <w:spacing w:before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943C5">
        <w:rPr>
          <w:rFonts w:ascii="Times New Roman" w:hAnsi="Times New Roman" w:cs="Times New Roman"/>
          <w:b/>
          <w:sz w:val="28"/>
          <w:szCs w:val="28"/>
        </w:rPr>
        <w:t xml:space="preserve">Исполнитель </w:t>
      </w:r>
      <w:r w:rsidRPr="00D943C5">
        <w:rPr>
          <w:rFonts w:ascii="Times New Roman" w:hAnsi="Times New Roman" w:cs="Times New Roman"/>
          <w:sz w:val="28"/>
          <w:szCs w:val="28"/>
        </w:rPr>
        <w:t>в течение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4.2. Обязанности Заказчика: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4.2.1. Передать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sz w:val="28"/>
          <w:szCs w:val="28"/>
        </w:rPr>
        <w:t xml:space="preserve"> в трехдневный срок со дня подписания настоящего Договора по акту нормативно-техническую документацию, касающуюся предмета договора.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4.2.2. Не позднее 5 (пяти) календарных дней с даты подписания </w:t>
      </w:r>
      <w:r w:rsidRPr="00D943C5">
        <w:rPr>
          <w:b/>
          <w:sz w:val="28"/>
          <w:szCs w:val="28"/>
        </w:rPr>
        <w:t>Сторонами</w:t>
      </w:r>
      <w:r w:rsidRPr="00D943C5">
        <w:rPr>
          <w:sz w:val="28"/>
          <w:szCs w:val="28"/>
        </w:rPr>
        <w:t xml:space="preserve"> настоящего Договора назначить представителей, отвечающего за координацию, контроль и выполнение обязанностей, возложенных на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условиями настоящего Договора, официально известив об этом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в письменном виде с указанием представленных им полномочий.</w:t>
      </w:r>
    </w:p>
    <w:p w:rsidR="00D943C5" w:rsidRDefault="009B7071" w:rsidP="00D943C5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4.2.3. В сроки, согласованные </w:t>
      </w:r>
      <w:r w:rsidRPr="00D943C5">
        <w:rPr>
          <w:b/>
          <w:sz w:val="28"/>
          <w:szCs w:val="28"/>
        </w:rPr>
        <w:t>Сторонами</w:t>
      </w:r>
      <w:r w:rsidRPr="00D943C5">
        <w:rPr>
          <w:sz w:val="28"/>
          <w:szCs w:val="28"/>
        </w:rPr>
        <w:t xml:space="preserve">, согласовывать документы (включая, но не ограничиваясь: рабочие проекты, рабочие графики производства работ, номенклатуру и места устанавливаемого оборудования и т.п.), необходимые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sz w:val="28"/>
          <w:szCs w:val="28"/>
        </w:rPr>
        <w:t xml:space="preserve"> для выполнения работ и исполнения им обязанностей, предусмотренных настоящим Договором.</w:t>
      </w:r>
    </w:p>
    <w:p w:rsidR="009B7071" w:rsidRPr="00D943C5" w:rsidRDefault="009B7071" w:rsidP="00D943C5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4.2.4. Осуществлять технический надзор за монтажом оборудования, выполнением строительно-монтажных и пусконаладочных работ.</w:t>
      </w:r>
    </w:p>
    <w:p w:rsidR="009B7071" w:rsidRPr="00D943C5" w:rsidRDefault="009B7071" w:rsidP="00D943C5">
      <w:pPr>
        <w:pStyle w:val="4"/>
        <w:shd w:val="clear" w:color="auto" w:fill="auto"/>
        <w:tabs>
          <w:tab w:val="left" w:pos="0"/>
        </w:tabs>
        <w:spacing w:before="0"/>
        <w:ind w:right="23" w:firstLine="680"/>
        <w:rPr>
          <w:rFonts w:ascii="Times New Roman" w:hAnsi="Times New Roman" w:cs="Times New Roman"/>
          <w:sz w:val="28"/>
          <w:szCs w:val="28"/>
        </w:rPr>
      </w:pPr>
      <w:r w:rsidRPr="00D943C5">
        <w:rPr>
          <w:rFonts w:ascii="Times New Roman" w:hAnsi="Times New Roman" w:cs="Times New Roman"/>
          <w:sz w:val="28"/>
          <w:szCs w:val="28"/>
        </w:rPr>
        <w:t xml:space="preserve">4.2.6. </w:t>
      </w:r>
      <w:r w:rsidRPr="00D943C5">
        <w:rPr>
          <w:rFonts w:ascii="Times New Roman" w:hAnsi="Times New Roman" w:cs="Times New Roman"/>
          <w:b/>
          <w:sz w:val="28"/>
          <w:szCs w:val="28"/>
        </w:rPr>
        <w:t>Заказчик</w:t>
      </w:r>
      <w:r w:rsidRPr="00D943C5">
        <w:rPr>
          <w:rFonts w:ascii="Times New Roman" w:hAnsi="Times New Roman" w:cs="Times New Roman"/>
          <w:sz w:val="28"/>
          <w:szCs w:val="28"/>
        </w:rPr>
        <w:t xml:space="preserve"> обязан представлять </w:t>
      </w:r>
      <w:r w:rsidRPr="00D943C5">
        <w:rPr>
          <w:rFonts w:ascii="Times New Roman" w:hAnsi="Times New Roman" w:cs="Times New Roman"/>
          <w:b/>
          <w:sz w:val="28"/>
          <w:szCs w:val="28"/>
        </w:rPr>
        <w:t>Исполнителю</w:t>
      </w:r>
      <w:r w:rsidRPr="00D943C5">
        <w:rPr>
          <w:rFonts w:ascii="Times New Roman" w:hAnsi="Times New Roman" w:cs="Times New Roman"/>
          <w:sz w:val="28"/>
          <w:szCs w:val="28"/>
        </w:rPr>
        <w:t xml:space="preserve"> подписанные акты сверки расчетов (далее акт сверки), составленные на последнее число месяца прошедшего квартала в 2-х экземплярах.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lastRenderedPageBreak/>
        <w:t xml:space="preserve">4.2.7. Определить места хранения оборудования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на условиях, согласованных </w:t>
      </w:r>
      <w:r w:rsidRPr="00D943C5">
        <w:rPr>
          <w:b/>
          <w:sz w:val="28"/>
          <w:szCs w:val="28"/>
        </w:rPr>
        <w:t>Сторонами</w:t>
      </w:r>
      <w:r w:rsidRPr="00D943C5">
        <w:rPr>
          <w:sz w:val="28"/>
          <w:szCs w:val="28"/>
        </w:rPr>
        <w:t>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4.2.8. По заявкам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с предоставлением соответствующих форм допуска осуществить допуск к местам выполнения работ сотрудников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>, при условии соблюдения положений п.4.4.10. настоящего Договора.</w:t>
      </w:r>
    </w:p>
    <w:p w:rsidR="009B7071" w:rsidRPr="00D943C5" w:rsidRDefault="009B7071" w:rsidP="009B7071">
      <w:pPr>
        <w:tabs>
          <w:tab w:val="left" w:pos="-1418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4.2.9. Обеспечить своевременную приемку выполненных работ в целом по Договору.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4.2.10. Оплатить работы в порядке, на условиях и в сроки, предусмотренные </w:t>
      </w:r>
      <w:r w:rsidRPr="00D943C5">
        <w:rPr>
          <w:color w:val="000000"/>
          <w:sz w:val="28"/>
          <w:szCs w:val="28"/>
        </w:rPr>
        <w:t>настоящим Договором.</w:t>
      </w:r>
    </w:p>
    <w:p w:rsidR="009B7071" w:rsidRPr="00D943C5" w:rsidRDefault="009B7071" w:rsidP="009B7071">
      <w:pPr>
        <w:tabs>
          <w:tab w:val="left" w:pos="720"/>
        </w:tabs>
        <w:rPr>
          <w:sz w:val="28"/>
          <w:szCs w:val="28"/>
        </w:rPr>
      </w:pPr>
    </w:p>
    <w:p w:rsidR="009B7071" w:rsidRPr="00D943C5" w:rsidRDefault="009B7071" w:rsidP="009B7071">
      <w:pPr>
        <w:tabs>
          <w:tab w:val="left" w:pos="-1560"/>
        </w:tabs>
        <w:ind w:firstLine="709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4.3. Права Исполнителя: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4.3.1. В случае неисполнения и (или) ненадлежащего исполнения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принятых на себя обязательств, приостановить выполнение работ до надлежащего исполнения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принятых на себя обязательств. При этом, конечный срок выполнения работ, как по соответствующему этапу выполнения работ, так и по Договору в целом продлевается на количество дней неисполнения или ненадлежащего исполнения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принятых на себя обязательств.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4.3.2. Выполнить работу досрочно как по отдельным этапам выполнения работ, так и по Договору в целом. О досрочном оказании услуг </w:t>
      </w:r>
      <w:r w:rsidRPr="00D943C5">
        <w:rPr>
          <w:b/>
          <w:sz w:val="28"/>
          <w:szCs w:val="28"/>
        </w:rPr>
        <w:t xml:space="preserve">Исполнитель </w:t>
      </w:r>
      <w:r w:rsidRPr="00D943C5">
        <w:rPr>
          <w:sz w:val="28"/>
          <w:szCs w:val="28"/>
        </w:rPr>
        <w:t xml:space="preserve">незамедлительно уведомляет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, после чего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вправе в течение трех рабочих дней приступить к приемке выполненных работ.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-1560"/>
        </w:tabs>
        <w:ind w:firstLine="709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4.4. Обязанности Исполнителя: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4.4.1. Выполнить работы собственными силами и силами привлеченных организаций в полном соответствии с нормативной документацией. 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4.4.2. Составить графики выполнения работ и направить его Заказчику не позднее 5 (пяти) календарных дней с даты подписания Сторонами настоящего Договора.</w:t>
      </w:r>
      <w:r w:rsidRPr="00D943C5" w:rsidDel="00CC630D">
        <w:rPr>
          <w:sz w:val="28"/>
          <w:szCs w:val="28"/>
        </w:rPr>
        <w:t xml:space="preserve"> 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4.4.3. Не позднее 5 (пяти) календарных дней с даты подписания Сторонами настоящего Договора назначить представителей, ответственных за ход работ по настоящему Договору, официально известив об этом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в письменном виде с указанием представленных им полномочий.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4.4.4. Выполнить указания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>, представленные в письменном виде, в том числе о внесении изменений и дополнений в разрабатываемые материалы, если они не противоречат условиям настоящего Договора, действующему законодательству и нормативными документами РФ.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4.4.5. Устранять недостатки в результатах работ за собственный счет и в сроки, согласованные Сторонами, по получении от Заказчика мотивированной письменной претензии относительно качества выполнения работы и соответствия ее требованиям действующего законодательства.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4.4.6. Не вносить без предварительного согласования в письменной форме с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отклонения от проектной документации, оказывающие влияние на общую стоимость и сроки работ.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lastRenderedPageBreak/>
        <w:t xml:space="preserve">4.4.7. Информировать в письменном виде регулярно (не реже 1 раза в месяц)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о выполнении условий Договора.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4.4.8. Не привлекать к выполнению работ 3-х лиц, сведения о которых содержатся в федеральном реестре недобросовестных поставщиков и в реестре недобросовестных поставщиков атомной отрасли.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4.4.9. Уведомить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о намерении заключения договоров субподряда и получить письменное согласие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на выбор субподрядных организаций. Привлекаемые субподрядные организации должны иметь соответствующие разрешения и лицензии на соответствующие виды работ. Во всех случаях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несет перед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ответственность за качество работы </w:t>
      </w:r>
      <w:r w:rsidRPr="00D943C5">
        <w:rPr>
          <w:b/>
          <w:sz w:val="28"/>
          <w:szCs w:val="28"/>
        </w:rPr>
        <w:t>Субподрядчика</w:t>
      </w:r>
      <w:r w:rsidRPr="00D943C5">
        <w:rPr>
          <w:sz w:val="28"/>
          <w:szCs w:val="28"/>
        </w:rPr>
        <w:t xml:space="preserve"> и убытки, причиненные участием </w:t>
      </w:r>
      <w:r w:rsidRPr="00D943C5">
        <w:rPr>
          <w:b/>
          <w:sz w:val="28"/>
          <w:szCs w:val="28"/>
        </w:rPr>
        <w:t>Субподрядчика</w:t>
      </w:r>
      <w:r w:rsidRPr="00D943C5">
        <w:rPr>
          <w:sz w:val="28"/>
          <w:szCs w:val="28"/>
        </w:rPr>
        <w:t xml:space="preserve"> в исполнении Договора.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4.4.10. Выполнять и контролировать выполнение </w:t>
      </w:r>
      <w:r w:rsidRPr="00D943C5">
        <w:rPr>
          <w:b/>
          <w:sz w:val="28"/>
          <w:szCs w:val="28"/>
        </w:rPr>
        <w:t>Субподрядчиком</w:t>
      </w:r>
      <w:r w:rsidRPr="00D943C5">
        <w:rPr>
          <w:sz w:val="28"/>
          <w:szCs w:val="28"/>
        </w:rPr>
        <w:t xml:space="preserve"> требований внутриобъектового и пропускного режима, правил внутреннего трудового распорядка, действующих у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, а также осуществлять ввоз и вывоз материальных ценностей (в том числе оборудования) в соответствии с действующим у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порядком.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4.4.11. В ходе выполнения работ по настоящему Договору обеспечить безопасность труда собственного персонала и персонала </w:t>
      </w:r>
      <w:r w:rsidRPr="00D943C5">
        <w:rPr>
          <w:b/>
          <w:sz w:val="28"/>
          <w:szCs w:val="28"/>
        </w:rPr>
        <w:t>Субподрядчика</w:t>
      </w:r>
      <w:r w:rsidRPr="00D943C5">
        <w:rPr>
          <w:sz w:val="28"/>
          <w:szCs w:val="28"/>
        </w:rPr>
        <w:t>, участвующего в работах, согласно Соглашению по охране труда (Приложение №__), и обеспечить выполнение требований пожарной безопасности согласно Соглашению по обеспечению пожарной безопасности проводимых работ (Приложение №__).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4.4.12. Вывезти в течение трех суток со дня подписания последнего акта выполненных работ за пределы ремонтных зон принадлежащие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sz w:val="28"/>
          <w:szCs w:val="28"/>
        </w:rPr>
        <w:t xml:space="preserve"> строительные машины, оборудование, инвентарь, инструменты, материалы и другое имущество. Строительный мусор, отходы монтажной деятельности, металлолом вывозится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за территорию охранной зоны ЗРИ ОАО «СХК».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обязуется уплатить все обязательные платежи, связанные с вывозом мусора.</w:t>
      </w:r>
    </w:p>
    <w:p w:rsidR="009B7071" w:rsidRPr="00D943C5" w:rsidRDefault="009B7071" w:rsidP="00956020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4.4.13. Предоставить формы КС-2, КС-3, счет, счет-фактуру, составленную в соответствии с требованиями налогового кодекса РФ, не позднее 5 дней с момента подписания акта сдачи-приемки выполненных работ.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4.4.1</w:t>
      </w:r>
      <w:r w:rsidR="00956020">
        <w:rPr>
          <w:sz w:val="28"/>
          <w:szCs w:val="28"/>
        </w:rPr>
        <w:t>4</w:t>
      </w:r>
      <w:r w:rsidRPr="00D943C5">
        <w:rPr>
          <w:sz w:val="28"/>
          <w:szCs w:val="28"/>
        </w:rPr>
        <w:t xml:space="preserve">. Использовать полученную от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информацию только на цели, предусмотренные настоящим Договором, не разглашать и не передавать ее третьим лицам без согласия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>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4.4.1</w:t>
      </w:r>
      <w:r w:rsidR="00956020">
        <w:rPr>
          <w:sz w:val="28"/>
          <w:szCs w:val="28"/>
        </w:rPr>
        <w:t>5</w:t>
      </w:r>
      <w:r w:rsidRPr="00D943C5">
        <w:rPr>
          <w:sz w:val="28"/>
          <w:szCs w:val="28"/>
        </w:rPr>
        <w:t>. Своевременно и надлежаще выполнять иные обязательства, принятые на себя условиями настоящего Договора.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</w:p>
    <w:p w:rsidR="009B7071" w:rsidRPr="00D943C5" w:rsidRDefault="009B7071" w:rsidP="009B7071">
      <w:pPr>
        <w:tabs>
          <w:tab w:val="left" w:pos="-1560"/>
        </w:tabs>
        <w:ind w:firstLine="709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4.5. Обязанности Исполнителя в области охраны труда, промышленной, пожарной, экологической и радиационной безопасности:</w:t>
      </w:r>
    </w:p>
    <w:p w:rsidR="009B7071" w:rsidRPr="00D943C5" w:rsidRDefault="009B7071" w:rsidP="009B7071">
      <w:pPr>
        <w:ind w:firstLine="709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Исполнитель обязуется: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4.5.1. При исполнении обязанностей по настоящему Договору на территории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соблюдать требования законодательства, иных правовых </w:t>
      </w:r>
      <w:r w:rsidRPr="00D943C5">
        <w:rPr>
          <w:sz w:val="28"/>
          <w:szCs w:val="28"/>
        </w:rPr>
        <w:lastRenderedPageBreak/>
        <w:t>актов, а также локальных нормативных актов заказчика об охране труда, промышленной, пожарной, экологической и радиационной безопасности.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4.5.2. Обеспечить при исполнении обязанностей по настоящему Договору на территории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причинение имущественного ущерба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 xml:space="preserve">, а также привлечение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уполномоченными государственными органами к предусмотренной законодательством ответственности.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К мероприятиям, предусмотренным настоящим пунктом относятся нарушения требований: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Охраны труда: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нарушение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>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при несоблюдении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правил и норм техники безопасности и охраны труда, промышленной, пожарной, радиационной безопасности и прочих обязательных требований и приведших к несчастному случаю: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а) повлекшему за собой потерю трудоспособности работника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на один рабочий день и более;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б) повлекшему за собой смерть работника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и (или)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>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Промышленной безопасности: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нарушение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нарушения требований промышленной безопасности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работников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и (или)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>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Пожарной безопасности: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- неустранение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пожар, допущенный работниками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на территории подразделения;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накопление горючих отходов и их несвоевременный вывоз с территории подразделения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>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- нарушения требований пожарной безопасности при производстве огневых работ.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Экологической безопасности: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организация свалок при производстве строительно-монтажных работ на территории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. Размещение отходов в местах, не предусмотренных </w:t>
      </w:r>
      <w:r w:rsidRPr="00D943C5">
        <w:rPr>
          <w:sz w:val="28"/>
          <w:szCs w:val="28"/>
        </w:rPr>
        <w:lastRenderedPageBreak/>
        <w:t xml:space="preserve">действующей у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картой-схемой мест временного хранения отходов (или проектной документацией на производство строительно-монтажных работ);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разливы нефтепродуктов на территории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; эксплуатация неисправного автотранспорта и строительной техники, приводящая к загрязнению территории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нефтепродуктами (наличие масляных пятен под техникой);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- мойка автотранспорта и строительной техники в местах, не предназначенных для этих целей.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Нарушения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требований радиационной безопасности, в результате которых: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эффективные дозы облучения работников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и (или)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превысили значения основных пределов доз по НРБ-99/2009;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- 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произошел выход работников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>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- произошли утери или повреждение приборов индивидуального дозиметрического контроля, выдаваемых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работникам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>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4.5.3. В целях выполнения пунктов 4.5.1., 4.5.2. настоящего Договора ознакомиться с действующими у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локальными нормативными актами охраны труда, охраны окружающей среды, пожарной, радиационной и промышленной безопасности.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4.5.4. Информировать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обо всех нештатных ситуациях на площадке проведения работ на территории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4.5.5. Факт нарушения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положений пункта 4.5.2. настоящего Договора устанавливает представитель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>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4.5.6.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в срок, не позднее 1 (одного) дня с даты установления факта нарушения положений пункта 4.5.2. и пункта 4.5.5. настоящего Договора направляет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sz w:val="28"/>
          <w:szCs w:val="28"/>
        </w:rPr>
        <w:t xml:space="preserve"> требование об устранении нарушений.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4.5.7. В случае нарушения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положений пункта 4.5.2. настоящего Договора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уплачивает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 xml:space="preserve"> пени в размере 0,01 % от общей стоимости работ за каждый день, начиная с даты получения требования об устранении нарушений, до дня устранения нарушений.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4.5.8. В случае если допущенное нарушение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положений пункта 4.5.2. настоящего Договора</w:t>
      </w:r>
      <w:r w:rsidRPr="00D943C5">
        <w:rPr>
          <w:b/>
          <w:sz w:val="28"/>
          <w:szCs w:val="28"/>
        </w:rPr>
        <w:t xml:space="preserve"> </w:t>
      </w:r>
      <w:r w:rsidRPr="00D943C5">
        <w:rPr>
          <w:sz w:val="28"/>
          <w:szCs w:val="28"/>
        </w:rPr>
        <w:t xml:space="preserve">повлекло причинение ущерба имуществу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, либо третьих лиц, перед которыми ответственность несет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, а так же при причинении вреда здоровью гражданам ущерб в полном объеме возмещается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>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4.5.9. В случае нарушения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положений пункта 4.5.4. настоящего Договора </w:t>
      </w:r>
      <w:r w:rsidRPr="00D943C5">
        <w:rPr>
          <w:b/>
          <w:sz w:val="28"/>
          <w:szCs w:val="28"/>
        </w:rPr>
        <w:t xml:space="preserve">Исполнитель </w:t>
      </w:r>
      <w:r w:rsidRPr="00D943C5">
        <w:rPr>
          <w:sz w:val="28"/>
          <w:szCs w:val="28"/>
        </w:rPr>
        <w:t xml:space="preserve">уплачивает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 xml:space="preserve"> штраф в размере 1 % от общей стоимости работ. </w:t>
      </w:r>
    </w:p>
    <w:p w:rsidR="009B7071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</w:p>
    <w:p w:rsidR="009B7071" w:rsidRPr="00D943C5" w:rsidRDefault="009B7071" w:rsidP="009B7071">
      <w:pPr>
        <w:tabs>
          <w:tab w:val="left" w:pos="-1560"/>
        </w:tabs>
        <w:ind w:firstLine="709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lastRenderedPageBreak/>
        <w:t>4.6. Общие обязанности Сторон: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Стороны обязаны при заключении Договора предоставить друг другу сведения в отношении всей цепочки собственников, включая бенефициаров (в том числе, конечных) и исполнительных органов (далее – Сведения).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гарантирует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 xml:space="preserve"> что Сведения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, направленные с адреса электронной почты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(</w:t>
      </w:r>
      <w:r w:rsidRPr="00D943C5">
        <w:rPr>
          <w:sz w:val="28"/>
          <w:szCs w:val="28"/>
          <w:lang w:val="en-US"/>
        </w:rPr>
        <w:t>E</w:t>
      </w:r>
      <w:r w:rsidRPr="00D943C5">
        <w:rPr>
          <w:sz w:val="28"/>
          <w:szCs w:val="28"/>
        </w:rPr>
        <w:t>-</w:t>
      </w:r>
      <w:r w:rsidRPr="00D943C5">
        <w:rPr>
          <w:sz w:val="28"/>
          <w:szCs w:val="28"/>
          <w:lang w:val="en-US"/>
        </w:rPr>
        <w:t>mail</w:t>
      </w:r>
      <w:r w:rsidRPr="00D943C5">
        <w:rPr>
          <w:sz w:val="28"/>
          <w:szCs w:val="28"/>
        </w:rPr>
        <w:t xml:space="preserve">:_________) на адрес электронной почты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(</w:t>
      </w:r>
      <w:r w:rsidRPr="00D943C5">
        <w:rPr>
          <w:sz w:val="28"/>
          <w:szCs w:val="28"/>
          <w:lang w:val="en-US"/>
        </w:rPr>
        <w:t>E</w:t>
      </w:r>
      <w:r w:rsidRPr="00D943C5">
        <w:rPr>
          <w:sz w:val="28"/>
          <w:szCs w:val="28"/>
        </w:rPr>
        <w:t>-</w:t>
      </w:r>
      <w:r w:rsidRPr="00D943C5">
        <w:rPr>
          <w:sz w:val="28"/>
          <w:szCs w:val="28"/>
          <w:lang w:val="en-US"/>
        </w:rPr>
        <w:t>mail</w:t>
      </w:r>
      <w:r w:rsidRPr="00D943C5">
        <w:rPr>
          <w:sz w:val="28"/>
          <w:szCs w:val="28"/>
        </w:rPr>
        <w:t xml:space="preserve">: </w:t>
      </w:r>
      <w:hyperlink r:id="rId7" w:history="1">
        <w:r w:rsidRPr="00D943C5">
          <w:rPr>
            <w:rStyle w:val="a5"/>
            <w:sz w:val="28"/>
            <w:szCs w:val="28"/>
            <w:lang w:val="en-US"/>
          </w:rPr>
          <w:t>shk</w:t>
        </w:r>
        <w:r w:rsidRPr="00D943C5">
          <w:rPr>
            <w:rStyle w:val="a5"/>
            <w:sz w:val="28"/>
            <w:szCs w:val="28"/>
          </w:rPr>
          <w:t>@</w:t>
        </w:r>
        <w:r w:rsidRPr="00D943C5">
          <w:rPr>
            <w:rStyle w:val="a5"/>
            <w:sz w:val="28"/>
            <w:szCs w:val="28"/>
            <w:lang w:val="en-US"/>
          </w:rPr>
          <w:t>seversk</w:t>
        </w:r>
        <w:r w:rsidRPr="00D943C5">
          <w:rPr>
            <w:rStyle w:val="a5"/>
            <w:sz w:val="28"/>
            <w:szCs w:val="28"/>
          </w:rPr>
          <w:t>.</w:t>
        </w:r>
        <w:r w:rsidRPr="00D943C5">
          <w:rPr>
            <w:rStyle w:val="a5"/>
            <w:sz w:val="28"/>
            <w:szCs w:val="28"/>
            <w:lang w:val="en-US"/>
          </w:rPr>
          <w:t>tomsknet</w:t>
        </w:r>
        <w:r w:rsidRPr="00D943C5">
          <w:rPr>
            <w:rStyle w:val="a5"/>
            <w:sz w:val="28"/>
            <w:szCs w:val="28"/>
          </w:rPr>
          <w:t>.</w:t>
        </w:r>
        <w:r w:rsidRPr="00D943C5">
          <w:rPr>
            <w:rStyle w:val="a5"/>
            <w:sz w:val="28"/>
            <w:szCs w:val="28"/>
            <w:lang w:val="en-US"/>
          </w:rPr>
          <w:t>ru</w:t>
        </w:r>
      </w:hyperlink>
      <w:r w:rsidRPr="00D943C5">
        <w:rPr>
          <w:sz w:val="28"/>
          <w:szCs w:val="28"/>
        </w:rPr>
        <w:t>), являются полными, точными и достоверными.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b/>
          <w:sz w:val="28"/>
          <w:szCs w:val="28"/>
        </w:rPr>
        <w:t xml:space="preserve">Заказчик </w:t>
      </w:r>
      <w:r w:rsidRPr="00D943C5">
        <w:rPr>
          <w:sz w:val="28"/>
          <w:szCs w:val="28"/>
        </w:rPr>
        <w:t xml:space="preserve">гарантирует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sz w:val="28"/>
          <w:szCs w:val="28"/>
        </w:rPr>
        <w:t xml:space="preserve"> что Сведения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, направленные с адреса электронной почты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(</w:t>
      </w:r>
      <w:r w:rsidRPr="00D943C5">
        <w:rPr>
          <w:sz w:val="28"/>
          <w:szCs w:val="28"/>
          <w:lang w:val="en-US"/>
        </w:rPr>
        <w:t>E</w:t>
      </w:r>
      <w:r w:rsidRPr="00D943C5">
        <w:rPr>
          <w:sz w:val="28"/>
          <w:szCs w:val="28"/>
        </w:rPr>
        <w:t>-</w:t>
      </w:r>
      <w:r w:rsidRPr="00D943C5">
        <w:rPr>
          <w:sz w:val="28"/>
          <w:szCs w:val="28"/>
          <w:lang w:val="en-US"/>
        </w:rPr>
        <w:t>mail</w:t>
      </w:r>
      <w:r w:rsidRPr="00D943C5">
        <w:rPr>
          <w:sz w:val="28"/>
          <w:szCs w:val="28"/>
        </w:rPr>
        <w:t xml:space="preserve">: </w:t>
      </w:r>
      <w:hyperlink r:id="rId8" w:history="1">
        <w:r w:rsidRPr="00D943C5">
          <w:rPr>
            <w:rStyle w:val="a5"/>
            <w:sz w:val="28"/>
            <w:szCs w:val="28"/>
            <w:lang w:val="en-US"/>
          </w:rPr>
          <w:t>shk</w:t>
        </w:r>
        <w:r w:rsidRPr="00D943C5">
          <w:rPr>
            <w:rStyle w:val="a5"/>
            <w:sz w:val="28"/>
            <w:szCs w:val="28"/>
          </w:rPr>
          <w:t>@</w:t>
        </w:r>
        <w:r w:rsidRPr="00D943C5">
          <w:rPr>
            <w:rStyle w:val="a5"/>
            <w:sz w:val="28"/>
            <w:szCs w:val="28"/>
            <w:lang w:val="en-US"/>
          </w:rPr>
          <w:t>seversk</w:t>
        </w:r>
        <w:r w:rsidRPr="00D943C5">
          <w:rPr>
            <w:rStyle w:val="a5"/>
            <w:sz w:val="28"/>
            <w:szCs w:val="28"/>
          </w:rPr>
          <w:t>.</w:t>
        </w:r>
        <w:r w:rsidRPr="00D943C5">
          <w:rPr>
            <w:rStyle w:val="a5"/>
            <w:sz w:val="28"/>
            <w:szCs w:val="28"/>
            <w:lang w:val="en-US"/>
          </w:rPr>
          <w:t>tomsknet</w:t>
        </w:r>
        <w:r w:rsidRPr="00D943C5">
          <w:rPr>
            <w:rStyle w:val="a5"/>
            <w:sz w:val="28"/>
            <w:szCs w:val="28"/>
          </w:rPr>
          <w:t>.</w:t>
        </w:r>
        <w:r w:rsidRPr="00D943C5">
          <w:rPr>
            <w:rStyle w:val="a5"/>
            <w:sz w:val="28"/>
            <w:szCs w:val="28"/>
            <w:lang w:val="en-US"/>
          </w:rPr>
          <w:t>ru</w:t>
        </w:r>
      </w:hyperlink>
      <w:r w:rsidRPr="00D943C5">
        <w:rPr>
          <w:sz w:val="28"/>
          <w:szCs w:val="28"/>
        </w:rPr>
        <w:t xml:space="preserve">) на адрес электронной почты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(</w:t>
      </w:r>
      <w:r w:rsidRPr="00D943C5">
        <w:rPr>
          <w:sz w:val="28"/>
          <w:szCs w:val="28"/>
          <w:lang w:val="en-US"/>
        </w:rPr>
        <w:t>E</w:t>
      </w:r>
      <w:r w:rsidRPr="00D943C5">
        <w:rPr>
          <w:sz w:val="28"/>
          <w:szCs w:val="28"/>
        </w:rPr>
        <w:t>-</w:t>
      </w:r>
      <w:r w:rsidRPr="00D943C5">
        <w:rPr>
          <w:sz w:val="28"/>
          <w:szCs w:val="28"/>
          <w:lang w:val="en-US"/>
        </w:rPr>
        <w:t>mail</w:t>
      </w:r>
      <w:r w:rsidRPr="00D943C5">
        <w:rPr>
          <w:sz w:val="28"/>
          <w:szCs w:val="28"/>
        </w:rPr>
        <w:t>:____________), являются полными, точными и достоверными.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При изменении Сведений одна Сторона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направившей уведомление.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Стороны настоящим выдают свое согласие и подтверждает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Стороне, а также на раскрытие другой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Стороны</w:t>
      </w:r>
      <w:r w:rsidRPr="00D943C5">
        <w:rPr>
          <w:b/>
          <w:sz w:val="28"/>
          <w:szCs w:val="28"/>
        </w:rPr>
        <w:t xml:space="preserve"> </w:t>
      </w:r>
      <w:r w:rsidRPr="00D943C5">
        <w:rPr>
          <w:sz w:val="28"/>
          <w:szCs w:val="28"/>
        </w:rPr>
        <w:t>освобождают друг друга от любой ответственности в связи с Раскрытием, в том числе, возмещает другой Стороне убытки, понесенные в связи с предъявлением этой Стороне претензий, исков и требований любыми третьими лицами, чьи права были или могли быть нарушены таким Раскрытием.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от исполнения Договора и предъявления одной Стороной другой Стороне требования о возмещении убытков, причиненных прекращением Договора. Договор считается расторгнутым с даты получения Стороной соответствующего письменного уведомления от другой Стороны, если более поздняя дата не будет установлена в уведомлении.</w:t>
      </w:r>
    </w:p>
    <w:p w:rsidR="009B7071" w:rsidRPr="00D943C5" w:rsidRDefault="009B7071" w:rsidP="00E40338">
      <w:pPr>
        <w:tabs>
          <w:tab w:val="left" w:pos="720"/>
        </w:tabs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lastRenderedPageBreak/>
        <w:t>5. Гарантии</w:t>
      </w:r>
    </w:p>
    <w:p w:rsidR="009B7071" w:rsidRPr="00D943C5" w:rsidRDefault="009B7071" w:rsidP="009B7071">
      <w:pPr>
        <w:tabs>
          <w:tab w:val="left" w:pos="720"/>
        </w:tabs>
        <w:ind w:firstLine="720"/>
        <w:jc w:val="left"/>
        <w:rPr>
          <w:sz w:val="28"/>
          <w:szCs w:val="28"/>
        </w:rPr>
      </w:pPr>
      <w:r w:rsidRPr="00D943C5">
        <w:rPr>
          <w:sz w:val="28"/>
          <w:szCs w:val="28"/>
        </w:rPr>
        <w:t>5.1.</w:t>
      </w:r>
      <w:r w:rsidRPr="00D943C5">
        <w:rPr>
          <w:b/>
          <w:sz w:val="28"/>
          <w:szCs w:val="28"/>
        </w:rPr>
        <w:t xml:space="preserve"> Исполнитель</w:t>
      </w:r>
      <w:r w:rsidRPr="00D943C5">
        <w:rPr>
          <w:sz w:val="28"/>
          <w:szCs w:val="28"/>
        </w:rPr>
        <w:t xml:space="preserve"> гарантирует:</w:t>
      </w:r>
    </w:p>
    <w:p w:rsidR="009B7071" w:rsidRPr="00D943C5" w:rsidRDefault="009B7071" w:rsidP="009B7071">
      <w:pPr>
        <w:tabs>
          <w:tab w:val="left" w:pos="720"/>
        </w:tabs>
        <w:ind w:firstLine="720"/>
        <w:rPr>
          <w:sz w:val="28"/>
          <w:szCs w:val="28"/>
        </w:rPr>
      </w:pPr>
      <w:r w:rsidRPr="00D943C5">
        <w:rPr>
          <w:sz w:val="28"/>
          <w:szCs w:val="28"/>
        </w:rPr>
        <w:t>5.1.1. Качество работ в соответствии с условиями настоящего Договора требованиями нормативных документов (ГОСТов, СНиП и т.п.);</w:t>
      </w:r>
    </w:p>
    <w:p w:rsidR="009B7071" w:rsidRPr="00D943C5" w:rsidRDefault="009B7071" w:rsidP="009B7071">
      <w:pPr>
        <w:tabs>
          <w:tab w:val="left" w:pos="720"/>
        </w:tabs>
        <w:ind w:firstLine="720"/>
        <w:rPr>
          <w:sz w:val="28"/>
          <w:szCs w:val="28"/>
        </w:rPr>
      </w:pPr>
      <w:r w:rsidRPr="00D943C5">
        <w:rPr>
          <w:sz w:val="28"/>
          <w:szCs w:val="28"/>
        </w:rPr>
        <w:t>5.1.2 Замену за счет собственных средств оборудования, вышедшего из строя и устранение дефектов на нем до истечения гарантийного срока на работу, предусмотренного настоящим Договором.</w:t>
      </w:r>
    </w:p>
    <w:p w:rsidR="009B7071" w:rsidRPr="00D943C5" w:rsidRDefault="009B7071" w:rsidP="009B7071">
      <w:pPr>
        <w:tabs>
          <w:tab w:val="left" w:pos="720"/>
        </w:tabs>
        <w:ind w:firstLine="720"/>
        <w:rPr>
          <w:sz w:val="28"/>
          <w:szCs w:val="28"/>
        </w:rPr>
      </w:pPr>
      <w:r w:rsidRPr="00D943C5">
        <w:rPr>
          <w:sz w:val="28"/>
          <w:szCs w:val="28"/>
        </w:rPr>
        <w:t>5.2. Гарантийный срок на весь объем выполненных работы и поставленное оборудование, предусмотренные настоящим Договором, составляет не менее 12 (двенадцати) месяцев со дня, следующего за днем подписания Сторонами последнего акта сдачи-приемки выполненных работ или иного документа, свидетельствующего о выполнении работ в целом по Договору. Дата окончания гарантийных обязательств − соответствующее число последнего дня срока.</w:t>
      </w:r>
    </w:p>
    <w:p w:rsidR="009B7071" w:rsidRPr="00D943C5" w:rsidRDefault="009B7071" w:rsidP="009B7071">
      <w:pPr>
        <w:tabs>
          <w:tab w:val="left" w:pos="720"/>
        </w:tabs>
        <w:ind w:firstLine="720"/>
        <w:rPr>
          <w:sz w:val="28"/>
          <w:szCs w:val="28"/>
        </w:rPr>
      </w:pPr>
      <w:r w:rsidRPr="00D943C5">
        <w:rPr>
          <w:sz w:val="28"/>
          <w:szCs w:val="28"/>
        </w:rPr>
        <w:t>5.3. Гарантийные обязательства не распространяются на дефекты, произошедшие по вине Заказчика в результате:</w:t>
      </w:r>
    </w:p>
    <w:p w:rsidR="009B7071" w:rsidRPr="00D943C5" w:rsidRDefault="009B7071" w:rsidP="009B7071">
      <w:pPr>
        <w:tabs>
          <w:tab w:val="left" w:pos="720"/>
        </w:tabs>
        <w:ind w:firstLine="720"/>
        <w:rPr>
          <w:sz w:val="28"/>
          <w:szCs w:val="28"/>
        </w:rPr>
      </w:pPr>
      <w:r w:rsidRPr="00D943C5">
        <w:rPr>
          <w:sz w:val="28"/>
          <w:szCs w:val="28"/>
        </w:rPr>
        <w:t>− нарушения правил эксплуатации оборудования, подлежащего монтажу в соответствии с условиями настоящего Договора;</w:t>
      </w:r>
    </w:p>
    <w:p w:rsidR="009B7071" w:rsidRPr="00D943C5" w:rsidRDefault="009B7071" w:rsidP="009B7071">
      <w:pPr>
        <w:tabs>
          <w:tab w:val="left" w:pos="720"/>
        </w:tabs>
        <w:ind w:firstLine="720"/>
        <w:rPr>
          <w:sz w:val="28"/>
          <w:szCs w:val="28"/>
        </w:rPr>
      </w:pPr>
      <w:r w:rsidRPr="00D943C5">
        <w:rPr>
          <w:sz w:val="28"/>
          <w:szCs w:val="28"/>
        </w:rPr>
        <w:t xml:space="preserve">− нарушения им требований к условиям хранения (при условии принятия оборудования Заказчиком на ответственное хранение) и правил эксплуатации поставленного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оборудования;</w:t>
      </w:r>
    </w:p>
    <w:p w:rsidR="009B7071" w:rsidRPr="00D943C5" w:rsidRDefault="009B7071" w:rsidP="009B7071">
      <w:pPr>
        <w:tabs>
          <w:tab w:val="left" w:pos="720"/>
        </w:tabs>
        <w:ind w:firstLine="720"/>
        <w:rPr>
          <w:sz w:val="28"/>
          <w:szCs w:val="28"/>
        </w:rPr>
      </w:pPr>
      <w:r w:rsidRPr="00D943C5">
        <w:rPr>
          <w:sz w:val="28"/>
          <w:szCs w:val="28"/>
        </w:rPr>
        <w:t xml:space="preserve">− внесения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или третьей стороной модификаций или изменений в оборудование без письменного согласия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>;</w:t>
      </w:r>
    </w:p>
    <w:p w:rsidR="009B7071" w:rsidRPr="00D943C5" w:rsidRDefault="009B7071" w:rsidP="009B7071">
      <w:pPr>
        <w:tabs>
          <w:tab w:val="left" w:pos="720"/>
        </w:tabs>
        <w:ind w:firstLine="720"/>
        <w:rPr>
          <w:sz w:val="28"/>
          <w:szCs w:val="28"/>
        </w:rPr>
      </w:pPr>
      <w:r w:rsidRPr="00D943C5">
        <w:rPr>
          <w:sz w:val="28"/>
          <w:szCs w:val="28"/>
        </w:rPr>
        <w:t>− нарушения заводских пломб, наличия внешних механических, химических или термических повреждений.</w:t>
      </w: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6. Ответственность Сторон</w:t>
      </w:r>
    </w:p>
    <w:p w:rsidR="009B7071" w:rsidRPr="00D943C5" w:rsidRDefault="009B7071" w:rsidP="009B7071">
      <w:pPr>
        <w:tabs>
          <w:tab w:val="left" w:pos="-1418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6.1. Стороны несут ответственность за невыполнение обязательств по договору в соответствии с Гражданским кодексом РФ.</w:t>
      </w:r>
    </w:p>
    <w:p w:rsidR="009B7071" w:rsidRPr="00D943C5" w:rsidRDefault="009B7071" w:rsidP="009B7071">
      <w:pPr>
        <w:tabs>
          <w:tab w:val="left" w:pos="-1418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6.2. В случае несвоевременного выполнения обязанности, предусмотренной в п.4.4.13. настоящего Договора (в т.ч. при предоставлении счета-фактуры, не соответствующего требованиям Налогового кодекса РФ),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уплачивает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 xml:space="preserve"> пеню. Пеня уплачивается в размере 0,05% от суммы, на которую должен был быть составлен счет-фактура, за каждый день просрочки, начиная с даты следующей за днем, когда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9B7071" w:rsidRPr="00D943C5" w:rsidRDefault="009B7071" w:rsidP="009B7071">
      <w:pPr>
        <w:tabs>
          <w:tab w:val="left" w:pos="-1418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6.3. За нарушение сроков выполнения работ (этапов работ), предусмотренных настоящим Договором, в том числе согласованных сроков доработок,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выплачивает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 xml:space="preserve"> неустойку, которая начисляется за каждый день просрочки исполнения обязательств, предусмотренных Договором, начиная со дня, следующего после дня истечения установленного Договором срока окончания выполнения работ. Размер неустойки устанавливается в размере 0,05% от стоимости невыполненных работ за каждый день просрочки.</w:t>
      </w:r>
    </w:p>
    <w:p w:rsidR="009B7071" w:rsidRPr="00D943C5" w:rsidRDefault="009B7071" w:rsidP="009B7071">
      <w:pPr>
        <w:tabs>
          <w:tab w:val="left" w:pos="-1418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lastRenderedPageBreak/>
        <w:t xml:space="preserve">6.4. В случае задержи оплаты в сроки, установленные в разделе 3 настоящего Договора,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вправе потребовать у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оплаты неустойки на сумму несвоевременной оплаты в размере 0,05% от стоимости неоплаченных работ за каждый день просрочки, начиная со дня, следующего за днем истечения срока оплаты, установленного в Договоре. При этом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несет ответственность за задержу таких платежей только в том случае, если просрочка оплаты произошла по его вине.</w:t>
      </w: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7. Расторжение договора</w:t>
      </w: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7.1. </w:t>
      </w:r>
      <w:r w:rsidRPr="00D943C5">
        <w:rPr>
          <w:b/>
          <w:sz w:val="28"/>
          <w:szCs w:val="28"/>
        </w:rPr>
        <w:t>Заказчик</w:t>
      </w:r>
      <w:r w:rsidRPr="00D943C5">
        <w:rPr>
          <w:sz w:val="28"/>
          <w:szCs w:val="28"/>
        </w:rPr>
        <w:t xml:space="preserve"> вправе потребовать расторжения в следующих случаях:</w:t>
      </w: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7.1.1. задержка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начала выполнения работ более чем на один месяц по причинам, не зависящим от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>;</w:t>
      </w: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7.1.2. нарушение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условий настоящего Договора, ведущее к снижению качества оказанных услуг;</w:t>
      </w: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7.1.3. неисполнение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пункта 4.6. настоящего Договора.</w:t>
      </w: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7.2. </w:t>
      </w:r>
      <w:r w:rsidRPr="00D943C5">
        <w:rPr>
          <w:b/>
          <w:sz w:val="28"/>
          <w:szCs w:val="28"/>
        </w:rPr>
        <w:t>Исполнитель</w:t>
      </w:r>
      <w:r w:rsidRPr="00D943C5">
        <w:rPr>
          <w:sz w:val="28"/>
          <w:szCs w:val="28"/>
        </w:rPr>
        <w:t xml:space="preserve"> вправе потребовать расторжения Договора в следующих случаях:</w:t>
      </w: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7.2.1. утраты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возможности финансирования оказываемых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работ;</w:t>
      </w: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7.2.2. неисполнение </w:t>
      </w:r>
      <w:r w:rsidRPr="00D943C5">
        <w:rPr>
          <w:b/>
          <w:sz w:val="28"/>
          <w:szCs w:val="28"/>
        </w:rPr>
        <w:t>Заказчиком</w:t>
      </w:r>
      <w:r w:rsidRPr="00D943C5">
        <w:rPr>
          <w:sz w:val="28"/>
          <w:szCs w:val="28"/>
        </w:rPr>
        <w:t xml:space="preserve"> пункта 4.6. настоящего Договора.</w:t>
      </w: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</w:p>
    <w:p w:rsidR="009B7071" w:rsidRPr="00D943C5" w:rsidRDefault="009B7071" w:rsidP="009B7071">
      <w:pPr>
        <w:tabs>
          <w:tab w:val="left" w:pos="-156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7.3. При расторжении настоящего Договора по совместному решению </w:t>
      </w:r>
      <w:r w:rsidRPr="00D943C5">
        <w:rPr>
          <w:b/>
          <w:sz w:val="28"/>
          <w:szCs w:val="28"/>
        </w:rPr>
        <w:t>Заказчика</w:t>
      </w:r>
      <w:r w:rsidRPr="00D943C5">
        <w:rPr>
          <w:sz w:val="28"/>
          <w:szCs w:val="28"/>
        </w:rPr>
        <w:t xml:space="preserve"> и </w:t>
      </w:r>
      <w:r w:rsidRPr="00D943C5">
        <w:rPr>
          <w:b/>
          <w:sz w:val="28"/>
          <w:szCs w:val="28"/>
        </w:rPr>
        <w:t>Исполнителя</w:t>
      </w:r>
      <w:r w:rsidRPr="00D943C5">
        <w:rPr>
          <w:sz w:val="28"/>
          <w:szCs w:val="28"/>
        </w:rPr>
        <w:t xml:space="preserve"> незавершенные работы передаются </w:t>
      </w:r>
      <w:r w:rsidRPr="00D943C5">
        <w:rPr>
          <w:b/>
          <w:sz w:val="28"/>
          <w:szCs w:val="28"/>
        </w:rPr>
        <w:t>Заказчику</w:t>
      </w:r>
      <w:r w:rsidRPr="00D943C5">
        <w:rPr>
          <w:sz w:val="28"/>
          <w:szCs w:val="28"/>
        </w:rPr>
        <w:t xml:space="preserve">, который оплачивает </w:t>
      </w:r>
      <w:r w:rsidRPr="00D943C5">
        <w:rPr>
          <w:b/>
          <w:sz w:val="28"/>
          <w:szCs w:val="28"/>
        </w:rPr>
        <w:t>Исполнителю</w:t>
      </w:r>
      <w:r w:rsidRPr="00D943C5">
        <w:rPr>
          <w:sz w:val="28"/>
          <w:szCs w:val="28"/>
        </w:rPr>
        <w:t xml:space="preserve"> стоимость выполненных работ в объеме, определяемом ими совместно. При расторжении настоящего Договора по совместному решению Сторон составляется соглашение.</w:t>
      </w:r>
    </w:p>
    <w:p w:rsidR="009B7071" w:rsidRPr="00D943C5" w:rsidRDefault="009B7071" w:rsidP="009B7071">
      <w:pPr>
        <w:tabs>
          <w:tab w:val="left" w:pos="720"/>
        </w:tabs>
        <w:ind w:firstLine="851"/>
        <w:rPr>
          <w:sz w:val="28"/>
          <w:szCs w:val="28"/>
        </w:rPr>
      </w:pPr>
      <w:r w:rsidRPr="00D943C5">
        <w:rPr>
          <w:sz w:val="28"/>
          <w:szCs w:val="28"/>
        </w:rPr>
        <w:t xml:space="preserve">7.4. При расторжении настоящего Договора по решению суда или по соглашению Сторон в силу существенного нарушения </w:t>
      </w:r>
      <w:r w:rsidRPr="00D943C5">
        <w:rPr>
          <w:b/>
          <w:sz w:val="28"/>
          <w:szCs w:val="28"/>
        </w:rPr>
        <w:t>Исполнителем</w:t>
      </w:r>
      <w:r w:rsidRPr="00D943C5">
        <w:rPr>
          <w:sz w:val="28"/>
          <w:szCs w:val="28"/>
        </w:rPr>
        <w:t xml:space="preserve">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9B7071" w:rsidRPr="00D943C5" w:rsidRDefault="009B7071" w:rsidP="009B7071">
      <w:pPr>
        <w:tabs>
          <w:tab w:val="left" w:pos="720"/>
        </w:tabs>
        <w:ind w:firstLine="851"/>
        <w:rPr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8. Обстоятельства непреодолимой силы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 xml:space="preserve">8.2. Сторона, для которой создалась невозможность исполнения обязательств по настоящему Договору вследствие обстоятельств непреодолимой </w:t>
      </w:r>
      <w:r w:rsidRPr="00D943C5">
        <w:rPr>
          <w:sz w:val="28"/>
          <w:szCs w:val="28"/>
        </w:rPr>
        <w:lastRenderedPageBreak/>
        <w:t>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8.3. Если последствия, вызванные этими обстоятельствами, будут длиться более 20 дней. Стороны встретятся для обсуждения создавшейся ситуации и принятия мер по ее преодолению. Однако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8.4. На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right" w:pos="10205"/>
        </w:tabs>
        <w:jc w:val="center"/>
        <w:rPr>
          <w:b/>
          <w:bCs/>
          <w:sz w:val="28"/>
          <w:szCs w:val="28"/>
        </w:rPr>
      </w:pPr>
      <w:r w:rsidRPr="00D943C5">
        <w:rPr>
          <w:b/>
          <w:bCs/>
          <w:sz w:val="28"/>
          <w:szCs w:val="28"/>
        </w:rPr>
        <w:t>9. Конфиденциальность</w:t>
      </w:r>
    </w:p>
    <w:p w:rsidR="009B7071" w:rsidRPr="00D943C5" w:rsidRDefault="009B7071" w:rsidP="009B7071">
      <w:pPr>
        <w:tabs>
          <w:tab w:val="right" w:pos="10205"/>
        </w:tabs>
        <w:rPr>
          <w:b/>
          <w:bCs/>
          <w:sz w:val="28"/>
          <w:szCs w:val="28"/>
        </w:rPr>
      </w:pPr>
    </w:p>
    <w:p w:rsidR="009B7071" w:rsidRPr="00D943C5" w:rsidRDefault="009B7071" w:rsidP="009B7071">
      <w:pPr>
        <w:rPr>
          <w:sz w:val="28"/>
          <w:szCs w:val="28"/>
        </w:rPr>
      </w:pPr>
      <w:r w:rsidRPr="00D943C5">
        <w:rPr>
          <w:sz w:val="28"/>
          <w:szCs w:val="28"/>
        </w:rPr>
        <w:tab/>
        <w:t>9.1. Заказчик» передает «Исполнителю» сведения, составляющие государственную тайну, только при наличии у «Исполнителя» лицензии на проведение работ с использованием сведений, составляющих государственную тайну.</w:t>
      </w:r>
    </w:p>
    <w:p w:rsidR="009B7071" w:rsidRPr="00D943C5" w:rsidRDefault="009B7071" w:rsidP="009B7071">
      <w:pPr>
        <w:rPr>
          <w:sz w:val="28"/>
          <w:szCs w:val="28"/>
        </w:rPr>
      </w:pPr>
      <w:r w:rsidRPr="00D943C5">
        <w:rPr>
          <w:sz w:val="28"/>
          <w:szCs w:val="28"/>
        </w:rPr>
        <w:tab/>
        <w:t>9.2. «Заказчик» передает «Исполнителю» сведения, составляющие государственную тайну, только в объеме, необходимом для выполнения работ по настоящему договору  не выше грифа «секретно».</w:t>
      </w:r>
    </w:p>
    <w:p w:rsidR="009B7071" w:rsidRPr="00D943C5" w:rsidRDefault="009B7071" w:rsidP="009B7071">
      <w:pPr>
        <w:rPr>
          <w:sz w:val="28"/>
          <w:szCs w:val="28"/>
        </w:rPr>
      </w:pPr>
      <w:r w:rsidRPr="00D943C5">
        <w:rPr>
          <w:sz w:val="28"/>
          <w:szCs w:val="28"/>
        </w:rPr>
        <w:tab/>
        <w:t>9.3 «Исполнитель» обязан создать условия, обеспечивающие защиту полученных от «Заказчика» сведений, составляющих государственную тайну, как в ходе выполнения настоящего Договора, так и по его завершению. «Исполнитель» несет ответственность за несоблюдение установленных ограничений  по ознакомлению с полученными от «Заказчика» сведениями, составляющими государственную тайну.</w:t>
      </w:r>
    </w:p>
    <w:p w:rsidR="009B7071" w:rsidRPr="00D943C5" w:rsidRDefault="009B7071" w:rsidP="009B7071">
      <w:pPr>
        <w:jc w:val="left"/>
        <w:rPr>
          <w:sz w:val="28"/>
          <w:szCs w:val="28"/>
        </w:rPr>
      </w:pPr>
      <w:r w:rsidRPr="00D943C5">
        <w:rPr>
          <w:sz w:val="28"/>
          <w:szCs w:val="28"/>
        </w:rPr>
        <w:tab/>
        <w:t>9.4 При защите полученных от «Заказчика» сведений, составляющих государственную тайну, «Исполнитель» обязан руководствоваться предоставляемой «Заказчиком» выпиской из перечня сведений, подлежащих засекречиванию.</w:t>
      </w:r>
    </w:p>
    <w:p w:rsidR="009B7071" w:rsidRPr="00D943C5" w:rsidRDefault="009B7071" w:rsidP="009B7071">
      <w:pPr>
        <w:ind w:firstLine="720"/>
        <w:jc w:val="left"/>
        <w:rPr>
          <w:sz w:val="28"/>
          <w:szCs w:val="28"/>
        </w:rPr>
      </w:pPr>
      <w:r w:rsidRPr="00D943C5">
        <w:rPr>
          <w:sz w:val="28"/>
          <w:szCs w:val="28"/>
        </w:rPr>
        <w:t>9.5 «Исполнитель» не может передавать третьим лицам полученные от «Заказчика» сведения, составляющие государственную тайну, без предварительного письменного согласия «Заказчика», если иное не предусмотрено действующим законодательством.</w:t>
      </w:r>
    </w:p>
    <w:p w:rsidR="009B7071" w:rsidRPr="00D943C5" w:rsidRDefault="009B7071" w:rsidP="009B7071">
      <w:pPr>
        <w:ind w:firstLine="720"/>
        <w:jc w:val="left"/>
        <w:rPr>
          <w:sz w:val="28"/>
          <w:szCs w:val="28"/>
        </w:rPr>
      </w:pPr>
      <w:r w:rsidRPr="00D943C5">
        <w:rPr>
          <w:sz w:val="28"/>
          <w:szCs w:val="28"/>
        </w:rPr>
        <w:t>9.6  «Заказчик» имеет право осуществлять контроль за эффективностью защиты переданных «Исполнителю» сведений, составляющих государственную тайну, в согласованном  с «Исполнителем» порядке.</w:t>
      </w:r>
    </w:p>
    <w:p w:rsidR="009B7071" w:rsidRPr="00D943C5" w:rsidRDefault="009B7071" w:rsidP="009B7071">
      <w:pPr>
        <w:ind w:firstLine="720"/>
        <w:jc w:val="left"/>
        <w:rPr>
          <w:sz w:val="28"/>
          <w:szCs w:val="28"/>
        </w:rPr>
      </w:pPr>
      <w:r w:rsidRPr="00D943C5">
        <w:rPr>
          <w:sz w:val="28"/>
          <w:szCs w:val="28"/>
        </w:rPr>
        <w:t xml:space="preserve">9.7 При нарушении «Исполнителем» порядка обращения с полученными от «Заказчика» сведениями, составляющими государственную тайну, «Заказчик» имеет право приостановить выполнение договора до устранения нарушений, а при повторных нарушениях – расторгнуть договор и поставить вопрос об </w:t>
      </w:r>
      <w:r w:rsidRPr="00D943C5">
        <w:rPr>
          <w:sz w:val="28"/>
          <w:szCs w:val="28"/>
        </w:rPr>
        <w:lastRenderedPageBreak/>
        <w:t>аннулировании лицензии «Исполнителя» на проведение работ с использованием сведений, составляющих государственную тайну.</w:t>
      </w:r>
    </w:p>
    <w:p w:rsidR="009B7071" w:rsidRPr="00D943C5" w:rsidRDefault="009B7071" w:rsidP="009B7071">
      <w:pPr>
        <w:ind w:firstLine="720"/>
        <w:jc w:val="left"/>
        <w:rPr>
          <w:sz w:val="28"/>
          <w:szCs w:val="28"/>
        </w:rPr>
      </w:pPr>
      <w:r w:rsidRPr="00D943C5">
        <w:rPr>
          <w:sz w:val="28"/>
          <w:szCs w:val="28"/>
        </w:rPr>
        <w:t>9.8 Финансирование мероприятий по защите сведений, составляющих государственную тайну, осуществляется за счет собственных средств «Заказчика» в части, касающейся «Заказчика», и собственных средств «Исполнителя» в части, касающейся  «Исполнителя».</w:t>
      </w:r>
    </w:p>
    <w:p w:rsidR="009B7071" w:rsidRPr="00D943C5" w:rsidRDefault="009B7071" w:rsidP="009B7071">
      <w:pPr>
        <w:ind w:firstLine="720"/>
        <w:jc w:val="left"/>
        <w:rPr>
          <w:sz w:val="28"/>
          <w:szCs w:val="28"/>
        </w:rPr>
      </w:pPr>
      <w:r w:rsidRPr="00D943C5">
        <w:rPr>
          <w:sz w:val="28"/>
          <w:szCs w:val="28"/>
        </w:rPr>
        <w:t>9.9 Все иные сведения, не составляющие государственную тайну, относящиеся к производственно-хозяйственной деятельности «Заказчика» и переданные «Исполнителю» для выполнения работ по настоящему договору, являются конфиденциальной информацией и не подлежат передаче третьим лицам без специального предварительного письменного согласия «Заказчика», если иное не предусмотрено действующим законодательством Российской Федерации.</w:t>
      </w:r>
    </w:p>
    <w:p w:rsidR="009B7071" w:rsidRPr="00D943C5" w:rsidRDefault="009B7071" w:rsidP="009B7071">
      <w:pPr>
        <w:ind w:firstLine="720"/>
        <w:jc w:val="left"/>
        <w:rPr>
          <w:sz w:val="28"/>
          <w:szCs w:val="28"/>
        </w:rPr>
      </w:pPr>
      <w:r w:rsidRPr="00D943C5">
        <w:rPr>
          <w:sz w:val="28"/>
          <w:szCs w:val="28"/>
        </w:rPr>
        <w:t>9.10  В случае, если «Заказчик» докажет, что «Исполнитель» передал конфиденциальную информацию, связанную с настоящим договором, в нарушении своих обязательств по соблюдению конфиденциальности, он вправе требовать возмещения убытков, причиненных такой передачей, в соответствии с законодательством Российской Федерации.</w:t>
      </w:r>
    </w:p>
    <w:p w:rsidR="009B7071" w:rsidRPr="00D943C5" w:rsidRDefault="009B7071" w:rsidP="009B7071">
      <w:pPr>
        <w:ind w:firstLine="720"/>
        <w:jc w:val="left"/>
        <w:rPr>
          <w:sz w:val="28"/>
          <w:szCs w:val="28"/>
        </w:rPr>
      </w:pPr>
      <w:r w:rsidRPr="00D943C5">
        <w:rPr>
          <w:sz w:val="28"/>
          <w:szCs w:val="28"/>
        </w:rPr>
        <w:t>9.11  «Исполнитель» не несет ответственности за передачу конфиденциальной информации, если эта информация становится общеизвестной без нарушения «Исполнителем» условий конфиденциальности.</w:t>
      </w:r>
    </w:p>
    <w:p w:rsidR="009B7071" w:rsidRPr="00D943C5" w:rsidRDefault="009B7071" w:rsidP="009B7071">
      <w:pPr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10. Прочие условия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10.1.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10.2. Все дополнения и изменения, внесенные в настоящий Договор в одностороннем порядке, не имеют юридической силы.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10.3. Права и обязанности по настоящему Договору не могут быть переданы третьим лицам без письменного согласия Сторон.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10.4. Все разногласия и споры, которые могут возникнуть между Сторонами из настоящего Договора или вопросы, не предусмотренные Договором, будут решаться путем переговоров. В случае если стороны не придут к соглашению, споры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10.5.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9B7071" w:rsidRPr="00D943C5" w:rsidRDefault="009B7071" w:rsidP="009B7071">
      <w:pPr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10.6.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9B7071" w:rsidRPr="00D943C5" w:rsidRDefault="009B7071" w:rsidP="009B7071">
      <w:pPr>
        <w:tabs>
          <w:tab w:val="left" w:pos="720"/>
        </w:tabs>
        <w:rPr>
          <w:sz w:val="28"/>
          <w:szCs w:val="28"/>
        </w:rPr>
      </w:pPr>
    </w:p>
    <w:p w:rsidR="009B7071" w:rsidRPr="00D943C5" w:rsidRDefault="009B7071" w:rsidP="009B7071">
      <w:pPr>
        <w:tabs>
          <w:tab w:val="left" w:pos="720"/>
        </w:tabs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 xml:space="preserve">11. Срок действия договора </w:t>
      </w:r>
    </w:p>
    <w:p w:rsidR="009B7071" w:rsidRPr="00D943C5" w:rsidRDefault="009B7071" w:rsidP="009B7071">
      <w:pPr>
        <w:tabs>
          <w:tab w:val="left" w:pos="-1560"/>
        </w:tabs>
        <w:ind w:firstLine="709"/>
        <w:rPr>
          <w:sz w:val="28"/>
          <w:szCs w:val="28"/>
        </w:rPr>
      </w:pPr>
      <w:r w:rsidRPr="00D943C5">
        <w:rPr>
          <w:sz w:val="28"/>
          <w:szCs w:val="28"/>
        </w:rPr>
        <w:t>Договор действует с момента подписания до выполнения Сторонами своих обязательств по договору.</w:t>
      </w:r>
    </w:p>
    <w:p w:rsidR="009B7071" w:rsidRPr="00D943C5" w:rsidRDefault="009B7071" w:rsidP="009B7071">
      <w:pPr>
        <w:autoSpaceDE w:val="0"/>
        <w:ind w:firstLine="540"/>
        <w:jc w:val="center"/>
        <w:rPr>
          <w:b/>
          <w:sz w:val="28"/>
          <w:szCs w:val="28"/>
        </w:rPr>
      </w:pPr>
    </w:p>
    <w:p w:rsidR="009B7071" w:rsidRPr="00D943C5" w:rsidRDefault="009B7071" w:rsidP="009B7071">
      <w:pPr>
        <w:autoSpaceDE w:val="0"/>
        <w:ind w:firstLine="540"/>
        <w:jc w:val="center"/>
        <w:rPr>
          <w:b/>
          <w:sz w:val="28"/>
          <w:szCs w:val="28"/>
        </w:rPr>
      </w:pPr>
      <w:r w:rsidRPr="00D943C5">
        <w:rPr>
          <w:b/>
          <w:sz w:val="28"/>
          <w:szCs w:val="28"/>
        </w:rPr>
        <w:t>12. Адреса, реквизиты и подписи Сторон:</w:t>
      </w:r>
    </w:p>
    <w:p w:rsidR="009B7071" w:rsidRPr="00D943C5" w:rsidRDefault="009B7071" w:rsidP="009B7071">
      <w:pPr>
        <w:autoSpaceDE w:val="0"/>
        <w:ind w:firstLine="540"/>
        <w:jc w:val="center"/>
        <w:rPr>
          <w:b/>
          <w:sz w:val="28"/>
          <w:szCs w:val="28"/>
        </w:rPr>
      </w:pPr>
    </w:p>
    <w:tbl>
      <w:tblPr>
        <w:tblW w:w="10173" w:type="dxa"/>
        <w:tblCellMar>
          <w:left w:w="10" w:type="dxa"/>
          <w:right w:w="10" w:type="dxa"/>
        </w:tblCellMar>
        <w:tblLook w:val="04A0"/>
      </w:tblPr>
      <w:tblGrid>
        <w:gridCol w:w="2090"/>
        <w:gridCol w:w="3061"/>
        <w:gridCol w:w="230"/>
        <w:gridCol w:w="2090"/>
        <w:gridCol w:w="2702"/>
      </w:tblGrid>
      <w:tr w:rsidR="009B7071" w:rsidRPr="00D943C5" w:rsidTr="00DD5C2F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Исполнитель:</w:t>
            </w: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ОАО «Сибирский химический комбинат»,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тел./факс (3822) 72-44-46,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тел. (3823) 54-46-90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Юридический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D943C5">
                <w:rPr>
                  <w:sz w:val="28"/>
                  <w:szCs w:val="28"/>
                </w:rPr>
                <w:t>636039, г</w:t>
              </w:r>
            </w:smartTag>
            <w:r w:rsidRPr="00D943C5">
              <w:rPr>
                <w:sz w:val="28"/>
                <w:szCs w:val="28"/>
              </w:rPr>
              <w:t>. Северск, Томская область, ул.Курчатова, 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Юридический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Почтовый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D943C5">
                <w:rPr>
                  <w:sz w:val="28"/>
                  <w:szCs w:val="28"/>
                </w:rPr>
                <w:t>636039, г</w:t>
              </w:r>
            </w:smartTag>
            <w:r w:rsidRPr="00D943C5">
              <w:rPr>
                <w:sz w:val="28"/>
                <w:szCs w:val="28"/>
              </w:rPr>
              <w:t>. Северск, Томская область, ул.Курчатова, 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Почтовый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ИНН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7024029499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ИНН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КПП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702450001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КПП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р/с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40702810010000001510 в филиале ОАО ГПБ в г.Томске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р/с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к/с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30101810800000000758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к/с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БИК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046902758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БИК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ОКПО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07622928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ОКПО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ОГРН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1087024001965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  <w:r w:rsidRPr="00D943C5">
              <w:rPr>
                <w:b/>
                <w:sz w:val="28"/>
                <w:szCs w:val="28"/>
              </w:rPr>
              <w:t>ОГРН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155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337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336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9B7071" w:rsidRPr="00D943C5" w:rsidTr="00DD5C2F">
        <w:tc>
          <w:tcPr>
            <w:tcW w:w="492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 xml:space="preserve">От имени </w:t>
            </w:r>
            <w:r w:rsidRPr="00D943C5">
              <w:rPr>
                <w:b/>
                <w:sz w:val="28"/>
                <w:szCs w:val="28"/>
              </w:rPr>
              <w:t>Заказчика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Главный инженер ОАО «СХК»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 xml:space="preserve">От имени </w:t>
            </w:r>
            <w:r w:rsidRPr="00D943C5">
              <w:rPr>
                <w:b/>
                <w:sz w:val="28"/>
                <w:szCs w:val="28"/>
              </w:rPr>
              <w:t>Исполнителя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___________________________</w:t>
            </w:r>
          </w:p>
        </w:tc>
      </w:tr>
      <w:tr w:rsidR="009B7071" w:rsidRPr="00D943C5" w:rsidTr="00DD5C2F">
        <w:tc>
          <w:tcPr>
            <w:tcW w:w="492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</w:p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____________________ А.С. Козырев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>________________________________</w:t>
            </w:r>
          </w:p>
          <w:p w:rsidR="009B7071" w:rsidRPr="00D943C5" w:rsidRDefault="009B7071" w:rsidP="00DD5C2F">
            <w:pPr>
              <w:autoSpaceDE w:val="0"/>
              <w:jc w:val="left"/>
              <w:rPr>
                <w:sz w:val="28"/>
                <w:szCs w:val="28"/>
              </w:rPr>
            </w:pPr>
            <w:r w:rsidRPr="00D943C5">
              <w:rPr>
                <w:sz w:val="28"/>
                <w:szCs w:val="28"/>
              </w:rPr>
              <w:t xml:space="preserve">___________________________ </w:t>
            </w:r>
          </w:p>
        </w:tc>
      </w:tr>
    </w:tbl>
    <w:p w:rsidR="009B7071" w:rsidRPr="00D943C5" w:rsidRDefault="009B7071" w:rsidP="009B7071">
      <w:pPr>
        <w:pStyle w:val="ConsPlusNonformat"/>
        <w:widowControl/>
        <w:ind w:left="1416"/>
        <w:rPr>
          <w:rFonts w:ascii="Times New Roman" w:hAnsi="Times New Roman" w:cs="Times New Roman"/>
          <w:sz w:val="28"/>
          <w:szCs w:val="28"/>
        </w:rPr>
      </w:pPr>
    </w:p>
    <w:p w:rsidR="009B7071" w:rsidRPr="00D943C5" w:rsidRDefault="009B7071" w:rsidP="009B7071">
      <w:pPr>
        <w:pStyle w:val="ConsPlusNonformat"/>
        <w:widowControl/>
        <w:ind w:left="567"/>
        <w:rPr>
          <w:sz w:val="28"/>
          <w:szCs w:val="28"/>
        </w:rPr>
      </w:pPr>
      <w:r w:rsidRPr="00D943C5">
        <w:rPr>
          <w:sz w:val="28"/>
          <w:szCs w:val="28"/>
        </w:rPr>
        <w:t>М.П.</w:t>
      </w:r>
      <w:r w:rsidRPr="00D943C5">
        <w:rPr>
          <w:sz w:val="28"/>
          <w:szCs w:val="28"/>
        </w:rPr>
        <w:tab/>
      </w:r>
      <w:r w:rsidRPr="00D943C5">
        <w:rPr>
          <w:sz w:val="28"/>
          <w:szCs w:val="28"/>
        </w:rPr>
        <w:tab/>
      </w:r>
      <w:r w:rsidRPr="00D943C5">
        <w:rPr>
          <w:sz w:val="28"/>
          <w:szCs w:val="28"/>
        </w:rPr>
        <w:tab/>
      </w:r>
      <w:r w:rsidRPr="00D943C5">
        <w:rPr>
          <w:sz w:val="28"/>
          <w:szCs w:val="28"/>
        </w:rPr>
        <w:tab/>
      </w:r>
      <w:r w:rsidRPr="00D943C5">
        <w:rPr>
          <w:sz w:val="28"/>
          <w:szCs w:val="28"/>
        </w:rPr>
        <w:tab/>
      </w:r>
      <w:r w:rsidRPr="00D943C5">
        <w:rPr>
          <w:sz w:val="28"/>
          <w:szCs w:val="28"/>
        </w:rPr>
        <w:tab/>
      </w:r>
      <w:r w:rsidRPr="00D943C5">
        <w:rPr>
          <w:sz w:val="28"/>
          <w:szCs w:val="28"/>
        </w:rPr>
        <w:tab/>
        <w:t>М.П.</w:t>
      </w:r>
    </w:p>
    <w:p w:rsidR="009B7071" w:rsidRPr="00D943C5" w:rsidRDefault="009B7071" w:rsidP="009B7071">
      <w:pPr>
        <w:pStyle w:val="ConsPlusNonformat"/>
        <w:widowControl/>
        <w:ind w:left="567"/>
        <w:rPr>
          <w:sz w:val="28"/>
          <w:szCs w:val="28"/>
        </w:rPr>
      </w:pPr>
    </w:p>
    <w:p w:rsidR="005B35F7" w:rsidRPr="00D943C5" w:rsidRDefault="005B35F7">
      <w:pPr>
        <w:rPr>
          <w:sz w:val="28"/>
          <w:szCs w:val="28"/>
        </w:rPr>
      </w:pPr>
    </w:p>
    <w:sectPr w:rsidR="005B35F7" w:rsidRPr="00D943C5" w:rsidSect="00F23B57">
      <w:footerReference w:type="even" r:id="rId9"/>
      <w:footerReference w:type="default" r:id="rId10"/>
      <w:pgSz w:w="11907" w:h="16840"/>
      <w:pgMar w:top="1134" w:right="851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B55" w:rsidRDefault="00F40B55" w:rsidP="00E00CE3">
      <w:r>
        <w:separator/>
      </w:r>
    </w:p>
  </w:endnote>
  <w:endnote w:type="continuationSeparator" w:id="0">
    <w:p w:rsidR="00F40B55" w:rsidRDefault="00F40B55" w:rsidP="00E00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915" w:rsidRDefault="00E00CE3" w:rsidP="00FB1F5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B6E1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61915" w:rsidRDefault="00F40B55" w:rsidP="00F23B5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915" w:rsidRDefault="00E00CE3" w:rsidP="00FB1F5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B6E1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24A5A">
      <w:rPr>
        <w:rStyle w:val="a9"/>
        <w:noProof/>
      </w:rPr>
      <w:t>13</w:t>
    </w:r>
    <w:r>
      <w:rPr>
        <w:rStyle w:val="a9"/>
      </w:rPr>
      <w:fldChar w:fldCharType="end"/>
    </w:r>
  </w:p>
  <w:p w:rsidR="00761915" w:rsidRDefault="00F40B55" w:rsidP="00F23B57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B55" w:rsidRDefault="00F40B55" w:rsidP="00E00CE3">
      <w:r>
        <w:separator/>
      </w:r>
    </w:p>
  </w:footnote>
  <w:footnote w:type="continuationSeparator" w:id="0">
    <w:p w:rsidR="00F40B55" w:rsidRDefault="00F40B55" w:rsidP="00E00C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D1EE1"/>
    <w:multiLevelType w:val="multilevel"/>
    <w:tmpl w:val="05805ED4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36" w:hanging="2160"/>
      </w:pPr>
      <w:rPr>
        <w:rFonts w:hint="default"/>
      </w:rPr>
    </w:lvl>
  </w:abstractNum>
  <w:abstractNum w:abstractNumId="1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071"/>
    <w:rsid w:val="00337368"/>
    <w:rsid w:val="005B35F7"/>
    <w:rsid w:val="00824A5A"/>
    <w:rsid w:val="00956020"/>
    <w:rsid w:val="009B7071"/>
    <w:rsid w:val="00AB6E18"/>
    <w:rsid w:val="00BD6BC1"/>
    <w:rsid w:val="00D943C5"/>
    <w:rsid w:val="00E00CE3"/>
    <w:rsid w:val="00E40338"/>
    <w:rsid w:val="00F40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071"/>
    <w:pPr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B7071"/>
    <w:pPr>
      <w:keepNext/>
      <w:tabs>
        <w:tab w:val="left" w:pos="5387"/>
      </w:tabs>
      <w:spacing w:before="240" w:after="120"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9B7071"/>
    <w:pPr>
      <w:keepNext/>
      <w:spacing w:before="120"/>
      <w:jc w:val="lef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707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B707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Номер1"/>
    <w:basedOn w:val="a"/>
    <w:rsid w:val="009B7071"/>
    <w:pPr>
      <w:tabs>
        <w:tab w:val="left" w:pos="1134"/>
      </w:tabs>
      <w:spacing w:before="120" w:after="120"/>
      <w:ind w:left="1135" w:hanging="284"/>
    </w:pPr>
    <w:rPr>
      <w:b/>
    </w:rPr>
  </w:style>
  <w:style w:type="paragraph" w:customStyle="1" w:styleId="12">
    <w:name w:val="Знак Знак Знак1 Знак"/>
    <w:basedOn w:val="a"/>
    <w:rsid w:val="009B7071"/>
    <w:pPr>
      <w:spacing w:after="160" w:line="240" w:lineRule="exact"/>
      <w:jc w:val="lef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rsid w:val="009B70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B707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9B7071"/>
    <w:pPr>
      <w:widowControl w:val="0"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49">
    <w:name w:val="Font Style49"/>
    <w:basedOn w:val="a0"/>
    <w:rsid w:val="009B7071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4">
    <w:name w:val="Font Style44"/>
    <w:basedOn w:val="a0"/>
    <w:rsid w:val="009B7071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8">
    <w:name w:val="Font Style48"/>
    <w:basedOn w:val="a0"/>
    <w:rsid w:val="009B707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rsid w:val="009B7071"/>
    <w:rPr>
      <w:color w:val="0000FF"/>
      <w:u w:val="single"/>
    </w:rPr>
  </w:style>
  <w:style w:type="paragraph" w:styleId="a6">
    <w:name w:val="List Paragraph"/>
    <w:basedOn w:val="a"/>
    <w:qFormat/>
    <w:rsid w:val="009B7071"/>
    <w:pPr>
      <w:autoSpaceDN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a8"/>
    <w:rsid w:val="009B707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9B707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9B7071"/>
  </w:style>
  <w:style w:type="paragraph" w:customStyle="1" w:styleId="Normal1">
    <w:name w:val="Normal1"/>
    <w:uiPriority w:val="99"/>
    <w:rsid w:val="009B707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tle1">
    <w:name w:val="Title1"/>
    <w:basedOn w:val="Normal1"/>
    <w:uiPriority w:val="99"/>
    <w:rsid w:val="009B7071"/>
    <w:pPr>
      <w:jc w:val="center"/>
    </w:pPr>
    <w:rPr>
      <w:b/>
      <w:sz w:val="24"/>
    </w:rPr>
  </w:style>
  <w:style w:type="character" w:customStyle="1" w:styleId="aa">
    <w:name w:val="Основной текст_"/>
    <w:basedOn w:val="a0"/>
    <w:link w:val="4"/>
    <w:rsid w:val="009B7071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a"/>
    <w:rsid w:val="009B7071"/>
    <w:pPr>
      <w:shd w:val="clear" w:color="auto" w:fill="FFFFFF"/>
      <w:autoSpaceDN/>
      <w:spacing w:before="300" w:line="324" w:lineRule="exact"/>
      <w:ind w:hanging="360"/>
      <w:textAlignment w:val="auto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@seversk.tomskn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k@seversk.tomskne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4738</Words>
  <Characters>27012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31687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obysova</dc:creator>
  <cp:keywords/>
  <dc:description/>
  <cp:lastModifiedBy>obysova</cp:lastModifiedBy>
  <cp:revision>2</cp:revision>
  <cp:lastPrinted>2013-07-03T08:05:00Z</cp:lastPrinted>
  <dcterms:created xsi:type="dcterms:W3CDTF">2013-07-30T01:43:00Z</dcterms:created>
  <dcterms:modified xsi:type="dcterms:W3CDTF">2013-07-30T01:43:00Z</dcterms:modified>
</cp:coreProperties>
</file>