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50B21" w:rsidRDefault="00E71126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FE2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FE228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B645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B645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FE228B">
        <w:trPr>
          <w:trHeight w:val="2904"/>
        </w:trPr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FE228B" w:rsidRPr="00FE228B" w:rsidRDefault="00FE228B" w:rsidP="00FE228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28B">
              <w:rPr>
                <w:rFonts w:ascii="Times New Roman" w:hAnsi="Times New Roman"/>
                <w:sz w:val="24"/>
                <w:szCs w:val="24"/>
              </w:rPr>
              <w:t>334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228B">
              <w:rPr>
                <w:rFonts w:ascii="Times New Roman" w:hAnsi="Times New Roman"/>
                <w:sz w:val="24"/>
                <w:szCs w:val="24"/>
              </w:rPr>
              <w:t>866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FE228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FE228B">
              <w:rPr>
                <w:rFonts w:ascii="Times New Roman" w:hAnsi="Times New Roman"/>
                <w:sz w:val="24"/>
                <w:szCs w:val="24"/>
              </w:rPr>
              <w:t xml:space="preserve">риста тридцать четыре тысячи восемьсот шестьдесят шесть) рублей,  </w:t>
            </w:r>
            <w:r>
              <w:rPr>
                <w:rFonts w:ascii="Times New Roman" w:hAnsi="Times New Roman"/>
                <w:sz w:val="24"/>
                <w:szCs w:val="24"/>
              </w:rPr>
              <w:t>в том числе и НДС (18%)</w:t>
            </w:r>
            <w:r w:rsidRPr="00FE2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902D0" w:rsidRPr="000B57D3" w:rsidRDefault="00E902D0" w:rsidP="00FE228B">
            <w:pPr>
              <w:spacing w:after="0"/>
              <w:jc w:val="both"/>
              <w:rPr>
                <w:rFonts w:ascii="Times New Roman" w:hAnsi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r w:rsidR="000B5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  <w:r w:rsidR="000B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Доставка и разгрузка производится силами Поставщика.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E228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45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645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45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645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B645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645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6C3D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45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B645D0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B645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22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 2015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FE228B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45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64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64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февраля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FE228B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FE228B" w:rsidRPr="00E902D0" w:rsidRDefault="00FE228B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FE228B" w:rsidRDefault="00FE228B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FE228B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FE228B" w:rsidRDefault="00FE228B" w:rsidP="00FE228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E228B" w:rsidRDefault="00FE228B" w:rsidP="00FE228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FE228B" w:rsidRDefault="00FE228B" w:rsidP="00FE228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228B" w:rsidRPr="00FE228B" w:rsidRDefault="00FE228B" w:rsidP="00FE228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FE228B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FE228B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FE228B" w:rsidRPr="00E902D0" w:rsidTr="008F4FD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FE228B" w:rsidRPr="00E902D0" w:rsidRDefault="00FE228B" w:rsidP="008F4FD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FE228B" w:rsidRPr="00E902D0" w:rsidRDefault="00FE228B" w:rsidP="008F4FD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FE228B" w:rsidRPr="00E902D0" w:rsidTr="008F4FD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228B" w:rsidRPr="00E902D0" w:rsidTr="008F4FD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228B" w:rsidRPr="00E902D0" w:rsidTr="008F4FD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E228B" w:rsidRPr="00E902D0" w:rsidRDefault="00FE228B" w:rsidP="008F4FD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FE228B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228B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FE228B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FE228B" w:rsidRPr="00E902D0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FE228B" w:rsidRPr="00E902D0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FE228B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FE228B" w:rsidRPr="00EB2073" w:rsidRDefault="00FE228B" w:rsidP="00FE22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E228B" w:rsidRPr="00EB2073" w:rsidTr="008F4FDB">
        <w:trPr>
          <w:trHeight w:val="20"/>
        </w:trPr>
        <w:tc>
          <w:tcPr>
            <w:tcW w:w="5319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FE228B" w:rsidRPr="00A0357D" w:rsidRDefault="00FE228B" w:rsidP="008F4F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E228B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28B" w:rsidRPr="00E902D0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FE228B" w:rsidRPr="00E902D0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FE228B" w:rsidRPr="00E902D0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FE228B" w:rsidRPr="00E902D0" w:rsidRDefault="00FE228B" w:rsidP="00FE228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FE228B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FE228B" w:rsidRPr="00E902D0" w:rsidRDefault="00FE228B" w:rsidP="00FE2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М.П.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24FDB" w:rsidRDefault="00B24FDB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tbl>
      <w:tblPr>
        <w:tblW w:w="9820" w:type="dxa"/>
        <w:tblLayout w:type="fixed"/>
        <w:tblLook w:val="00A0" w:firstRow="1" w:lastRow="0" w:firstColumn="1" w:lastColumn="0" w:noHBand="0" w:noVBand="0"/>
      </w:tblPr>
      <w:tblGrid>
        <w:gridCol w:w="838"/>
        <w:gridCol w:w="7808"/>
        <w:gridCol w:w="1174"/>
      </w:tblGrid>
      <w:tr w:rsidR="00B24FDB" w:rsidRPr="00B24FDB" w:rsidTr="00B24FDB">
        <w:trPr>
          <w:trHeight w:val="1167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4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24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24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4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B24FDB" w:rsidRPr="00B24FDB" w:rsidRDefault="00B24FDB" w:rsidP="00B24FDB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4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4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B24FDB" w:rsidRPr="00B24FDB" w:rsidTr="00B24FDB">
        <w:trPr>
          <w:trHeight w:val="480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B24F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pStyle w:val="10"/>
              <w:spacing w:before="0" w:after="0"/>
              <w:ind w:firstLine="0"/>
              <w:jc w:val="left"/>
              <w:rPr>
                <w:b w:val="0"/>
                <w:sz w:val="24"/>
                <w:szCs w:val="24"/>
              </w:rPr>
            </w:pPr>
            <w:r w:rsidRPr="00B24FDB">
              <w:rPr>
                <w:b w:val="0"/>
                <w:sz w:val="24"/>
                <w:szCs w:val="24"/>
              </w:rPr>
              <w:t>Системный блок (Материнская плата MSI H97M-E35;</w:t>
            </w:r>
          </w:p>
          <w:p w:rsidR="00B24FDB" w:rsidRPr="00B24FDB" w:rsidRDefault="00B24FDB" w:rsidP="00B24FDB">
            <w:pPr>
              <w:pStyle w:val="10"/>
              <w:spacing w:before="0" w:after="0"/>
              <w:ind w:firstLine="0"/>
              <w:jc w:val="left"/>
              <w:rPr>
                <w:b w:val="0"/>
                <w:sz w:val="24"/>
                <w:szCs w:val="24"/>
              </w:rPr>
            </w:pPr>
            <w:r w:rsidRPr="00B24FDB">
              <w:rPr>
                <w:b w:val="0"/>
                <w:sz w:val="24"/>
                <w:szCs w:val="24"/>
              </w:rPr>
              <w:t xml:space="preserve">Процессор </w:t>
            </w:r>
            <w:r w:rsidRPr="00B24FDB">
              <w:rPr>
                <w:b w:val="0"/>
                <w:sz w:val="24"/>
                <w:szCs w:val="24"/>
                <w:lang w:val="en-US"/>
              </w:rPr>
              <w:t>Intel</w:t>
            </w:r>
            <w:r w:rsidRPr="00B24FDB">
              <w:rPr>
                <w:b w:val="0"/>
                <w:sz w:val="24"/>
                <w:szCs w:val="24"/>
              </w:rPr>
              <w:t xml:space="preserve"> </w:t>
            </w:r>
            <w:r w:rsidRPr="00B24FDB">
              <w:rPr>
                <w:b w:val="0"/>
                <w:sz w:val="24"/>
                <w:szCs w:val="24"/>
                <w:lang w:val="en-US"/>
              </w:rPr>
              <w:t>Core</w:t>
            </w:r>
            <w:r w:rsidRPr="00B24FDB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24FDB">
              <w:rPr>
                <w:b w:val="0"/>
                <w:sz w:val="24"/>
                <w:szCs w:val="24"/>
                <w:lang w:val="en-US"/>
              </w:rPr>
              <w:t>i</w:t>
            </w:r>
            <w:proofErr w:type="spellEnd"/>
            <w:r w:rsidRPr="00B24FDB">
              <w:rPr>
                <w:b w:val="0"/>
                <w:sz w:val="24"/>
                <w:szCs w:val="24"/>
              </w:rPr>
              <w:t>3-4130;</w:t>
            </w:r>
          </w:p>
          <w:p w:rsidR="00B24FDB" w:rsidRPr="00B24FDB" w:rsidRDefault="00B24FDB" w:rsidP="00B24FDB">
            <w:pPr>
              <w:pStyle w:val="10"/>
              <w:spacing w:before="0" w:after="0"/>
              <w:ind w:firstLine="0"/>
              <w:jc w:val="left"/>
              <w:rPr>
                <w:b w:val="0"/>
                <w:sz w:val="24"/>
                <w:szCs w:val="24"/>
              </w:rPr>
            </w:pPr>
            <w:r w:rsidRPr="00B24FDB">
              <w:rPr>
                <w:b w:val="0"/>
                <w:sz w:val="24"/>
                <w:szCs w:val="24"/>
              </w:rPr>
              <w:t xml:space="preserve">Модуль памяти </w:t>
            </w:r>
            <w:r w:rsidRPr="00B24FDB">
              <w:rPr>
                <w:b w:val="0"/>
                <w:sz w:val="24"/>
                <w:szCs w:val="24"/>
                <w:lang w:val="en-US"/>
              </w:rPr>
              <w:t>DIMM</w:t>
            </w:r>
            <w:r w:rsidRPr="00B24FDB">
              <w:rPr>
                <w:b w:val="0"/>
                <w:sz w:val="24"/>
                <w:szCs w:val="24"/>
              </w:rPr>
              <w:t xml:space="preserve"> </w:t>
            </w:r>
            <w:r w:rsidRPr="00B24FDB">
              <w:rPr>
                <w:b w:val="0"/>
                <w:sz w:val="24"/>
                <w:szCs w:val="24"/>
                <w:lang w:val="en-US"/>
              </w:rPr>
              <w:t>DDR</w:t>
            </w:r>
            <w:r w:rsidRPr="00B24FDB">
              <w:rPr>
                <w:b w:val="0"/>
                <w:sz w:val="24"/>
                <w:szCs w:val="24"/>
              </w:rPr>
              <w:t>3 4096</w:t>
            </w:r>
            <w:r w:rsidRPr="00B24FDB">
              <w:rPr>
                <w:b w:val="0"/>
                <w:sz w:val="24"/>
                <w:szCs w:val="24"/>
                <w:lang w:val="en-US"/>
              </w:rPr>
              <w:t>MB</w:t>
            </w:r>
            <w:r w:rsidRPr="00B24FDB">
              <w:rPr>
                <w:b w:val="0"/>
                <w:sz w:val="24"/>
                <w:szCs w:val="24"/>
              </w:rPr>
              <w:t xml:space="preserve"> 1600</w:t>
            </w:r>
            <w:r w:rsidRPr="00B24FDB">
              <w:rPr>
                <w:b w:val="0"/>
                <w:sz w:val="24"/>
                <w:szCs w:val="24"/>
                <w:lang w:val="en-US"/>
              </w:rPr>
              <w:t>MHz</w:t>
            </w:r>
            <w:r w:rsidRPr="00B24FDB">
              <w:rPr>
                <w:b w:val="0"/>
                <w:sz w:val="24"/>
                <w:szCs w:val="24"/>
              </w:rPr>
              <w:t xml:space="preserve"> </w:t>
            </w:r>
            <w:r w:rsidRPr="00B24FDB">
              <w:rPr>
                <w:b w:val="0"/>
                <w:sz w:val="24"/>
                <w:szCs w:val="24"/>
                <w:lang w:val="en-US"/>
              </w:rPr>
              <w:t>Samsung</w:t>
            </w:r>
            <w:r w:rsidRPr="00B24FDB">
              <w:rPr>
                <w:b w:val="0"/>
                <w:sz w:val="24"/>
                <w:szCs w:val="24"/>
              </w:rPr>
              <w:t xml:space="preserve"> </w:t>
            </w:r>
            <w:r w:rsidRPr="00B24FDB">
              <w:rPr>
                <w:b w:val="0"/>
                <w:sz w:val="24"/>
                <w:szCs w:val="24"/>
                <w:lang w:val="en-US"/>
              </w:rPr>
              <w:t>original</w:t>
            </w:r>
            <w:r w:rsidRPr="00B24FDB">
              <w:rPr>
                <w:b w:val="0"/>
                <w:sz w:val="24"/>
                <w:szCs w:val="24"/>
              </w:rPr>
              <w:t xml:space="preserve"> (или аналог); Кулер </w:t>
            </w:r>
            <w:r w:rsidRPr="00B24FDB">
              <w:rPr>
                <w:b w:val="0"/>
                <w:sz w:val="24"/>
                <w:szCs w:val="24"/>
                <w:lang w:val="en-US"/>
              </w:rPr>
              <w:t>DEEPCOOL</w:t>
            </w:r>
            <w:r w:rsidRPr="00B24FDB">
              <w:rPr>
                <w:b w:val="0"/>
                <w:sz w:val="24"/>
                <w:szCs w:val="24"/>
              </w:rPr>
              <w:t xml:space="preserve"> </w:t>
            </w:r>
            <w:r w:rsidRPr="00B24FDB">
              <w:rPr>
                <w:b w:val="0"/>
                <w:sz w:val="24"/>
                <w:szCs w:val="24"/>
                <w:lang w:val="en-US"/>
              </w:rPr>
              <w:t>Theta</w:t>
            </w:r>
            <w:r w:rsidRPr="00B24FDB">
              <w:rPr>
                <w:b w:val="0"/>
                <w:sz w:val="24"/>
                <w:szCs w:val="24"/>
              </w:rPr>
              <w:t xml:space="preserve"> 16 </w:t>
            </w:r>
            <w:r w:rsidRPr="00B24FDB">
              <w:rPr>
                <w:b w:val="0"/>
                <w:sz w:val="24"/>
                <w:szCs w:val="24"/>
                <w:lang w:val="en-US"/>
              </w:rPr>
              <w:t>PWM</w:t>
            </w:r>
            <w:r w:rsidRPr="00B24FDB">
              <w:rPr>
                <w:b w:val="0"/>
                <w:sz w:val="24"/>
                <w:szCs w:val="24"/>
              </w:rPr>
              <w:t xml:space="preserve"> </w:t>
            </w:r>
            <w:r w:rsidRPr="00B24FDB">
              <w:rPr>
                <w:b w:val="0"/>
                <w:sz w:val="24"/>
                <w:szCs w:val="24"/>
                <w:lang w:val="en-US"/>
              </w:rPr>
              <w:t>LGA</w:t>
            </w:r>
            <w:r w:rsidRPr="00B24FDB">
              <w:rPr>
                <w:b w:val="0"/>
                <w:sz w:val="24"/>
                <w:szCs w:val="24"/>
              </w:rPr>
              <w:t>1155/1156 (</w:t>
            </w:r>
            <w:r w:rsidRPr="00B24FDB">
              <w:rPr>
                <w:b w:val="0"/>
                <w:sz w:val="24"/>
                <w:szCs w:val="24"/>
                <w:lang w:val="en-US"/>
              </w:rPr>
              <w:t>Al</w:t>
            </w:r>
            <w:r w:rsidRPr="00B24FDB">
              <w:rPr>
                <w:b w:val="0"/>
                <w:sz w:val="24"/>
                <w:szCs w:val="24"/>
              </w:rPr>
              <w:t>+</w:t>
            </w:r>
            <w:r w:rsidRPr="00B24FDB">
              <w:rPr>
                <w:b w:val="0"/>
                <w:sz w:val="24"/>
                <w:szCs w:val="24"/>
                <w:lang w:val="en-US"/>
              </w:rPr>
              <w:t>Cu</w:t>
            </w:r>
            <w:r w:rsidRPr="00B24FDB">
              <w:rPr>
                <w:b w:val="0"/>
                <w:sz w:val="24"/>
                <w:szCs w:val="24"/>
              </w:rPr>
              <w:t xml:space="preserve">, 900-2400 </w:t>
            </w:r>
            <w:r w:rsidRPr="00B24FDB">
              <w:rPr>
                <w:b w:val="0"/>
                <w:sz w:val="24"/>
                <w:szCs w:val="24"/>
                <w:lang w:val="en-US"/>
              </w:rPr>
              <w:t>rpm</w:t>
            </w:r>
            <w:r w:rsidRPr="00B24FDB">
              <w:rPr>
                <w:b w:val="0"/>
                <w:sz w:val="24"/>
                <w:szCs w:val="24"/>
              </w:rPr>
              <w:t xml:space="preserve">, 17-26 </w:t>
            </w:r>
            <w:r w:rsidRPr="00B24FDB">
              <w:rPr>
                <w:b w:val="0"/>
                <w:sz w:val="24"/>
                <w:szCs w:val="24"/>
                <w:lang w:val="en-US"/>
              </w:rPr>
              <w:t>dB</w:t>
            </w:r>
            <w:r w:rsidRPr="00B24FDB">
              <w:rPr>
                <w:b w:val="0"/>
                <w:sz w:val="24"/>
                <w:szCs w:val="24"/>
              </w:rPr>
              <w:t>(</w:t>
            </w:r>
            <w:r w:rsidRPr="00B24FDB">
              <w:rPr>
                <w:b w:val="0"/>
                <w:sz w:val="24"/>
                <w:szCs w:val="24"/>
                <w:lang w:val="en-US"/>
              </w:rPr>
              <w:t>A</w:t>
            </w:r>
            <w:r w:rsidRPr="00B24FDB">
              <w:rPr>
                <w:b w:val="0"/>
                <w:sz w:val="24"/>
                <w:szCs w:val="24"/>
              </w:rPr>
              <w:t>));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250 Gb Seagate ST250DM000 16Mb 7200rpm SATA 6Gb;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Корпус ATX 450W </w:t>
            </w:r>
            <w:proofErr w:type="spellStart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Winard</w:t>
            </w:r>
            <w:proofErr w:type="spellEnd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3029 (или аналог);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Windows 7 Pro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Windows 8.1 Pro)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B24FDB" w:rsidRPr="00B24FDB" w:rsidTr="00B24FDB">
        <w:trPr>
          <w:trHeight w:val="480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Системный блок (Материнская плата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MSI H97M-E35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Процессор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Pentium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G3420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памяти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DIMM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3 4096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MHz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Кулер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DEEPCOOL Theta 16 PWM LGA1155/1156 (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Al+Cu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900-2400 rpm, 17-26 dB(A));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250 Gb Seagate ST250DM000 16Mb 7200rpm SATA 6Gb;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Корпус 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ATX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450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Winard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3029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(или аналог);</w:t>
            </w:r>
          </w:p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Windows 7 Pro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Windows 8.1 Pro)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B24FDB" w:rsidRPr="00B24FDB" w:rsidTr="00B24FDB">
        <w:trPr>
          <w:trHeight w:val="277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19'' TFT Acer V196Lbmd LED, 5ms, 250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gramEnd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100000000:1, 170/160, 1280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1024, speakers, black (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24FDB" w:rsidRPr="00B24FDB" w:rsidTr="00B24FDB">
        <w:trPr>
          <w:trHeight w:val="28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Lenovo G510 (HD)i5 4200M(2.5), 4096, 500, AMD R7 M265 2Gb, DVD-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SMulti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WiFi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Cam, DOS (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B24FDB" w:rsidRPr="00B24FDB" w:rsidTr="00B24FDB">
        <w:trPr>
          <w:trHeight w:val="26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USB 2.0 AM/BM 1,8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B24FDB" w:rsidRPr="00B24FDB" w:rsidTr="00B24FDB">
        <w:trPr>
          <w:trHeight w:val="28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LaserJet M1132 18ppm 600*600dpi USB 2.0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B24FDB" w:rsidRPr="00B24FDB" w:rsidTr="00B24FDB">
        <w:trPr>
          <w:trHeight w:val="28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Brother HL-5340DRT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24FDB" w:rsidRPr="00B24FDB" w:rsidTr="00B24FDB">
        <w:trPr>
          <w:trHeight w:val="28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Сетевой фильтр </w:t>
            </w:r>
            <w:proofErr w:type="spellStart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Gembird</w:t>
            </w:r>
            <w:proofErr w:type="spellEnd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SPG3-B-10 (3м, 5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24FDB" w:rsidRPr="00B24FDB" w:rsidTr="00B24FDB">
        <w:trPr>
          <w:trHeight w:val="28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SPG3-B-6B (1.8м , 5 розеток)</w:t>
            </w:r>
            <w:r w:rsidRPr="00B24F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B24FDB" w:rsidRPr="00B24FDB" w:rsidTr="00B24FDB">
        <w:trPr>
          <w:trHeight w:val="28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SPG6-B-15 (5м, 6 розеток)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B24FDB" w:rsidRPr="00B24FDB" w:rsidTr="00B24FDB">
        <w:trPr>
          <w:trHeight w:val="30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Мышь A4Tech OP-620D оптическая 2xClick черная USB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B24FDB" w:rsidRPr="00B24FDB" w:rsidTr="00B24FDB">
        <w:trPr>
          <w:trHeight w:val="26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Клавиатура проводная </w:t>
            </w:r>
            <w:proofErr w:type="spellStart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Genius</w:t>
            </w:r>
            <w:proofErr w:type="spellEnd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KB-06X/X2/XE </w:t>
            </w:r>
            <w:proofErr w:type="spellStart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Black</w:t>
            </w:r>
            <w:proofErr w:type="spellEnd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(PS/2)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24FDB" w:rsidRPr="00B24FDB" w:rsidTr="00B24FDB">
        <w:trPr>
          <w:trHeight w:val="268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Батарея CR2032 (для материнской</w:t>
            </w:r>
            <w:proofErr w:type="gram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латы 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24FDB" w:rsidRPr="00B24FDB" w:rsidTr="00B24FDB">
        <w:trPr>
          <w:trHeight w:val="27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USB 4Gb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Qumo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Click’4 (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B24FDB" w:rsidRPr="00B24FDB" w:rsidTr="00B24FDB">
        <w:trPr>
          <w:trHeight w:val="265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Коннектор RJ-45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B24FDB" w:rsidRPr="00B24FDB" w:rsidTr="00B24FDB">
        <w:trPr>
          <w:trHeight w:val="265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Набор инструментов </w:t>
            </w:r>
            <w:proofErr w:type="spellStart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Gembird</w:t>
            </w:r>
            <w:proofErr w:type="spellEnd"/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TK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NETWORK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24FDB" w:rsidRPr="00B24FDB" w:rsidTr="00B24FDB">
        <w:trPr>
          <w:trHeight w:val="265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 Tb Seagate ST1000DM003 64Mb 7200rpm SATA 6Gb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B24FDB" w:rsidRPr="00B24FDB" w:rsidTr="00B24FDB">
        <w:trPr>
          <w:trHeight w:val="265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Диск оптический 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RW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Verbatim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16-24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; 700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Jevel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24FDB" w:rsidRPr="00B24FDB" w:rsidTr="00B24FDB">
        <w:trPr>
          <w:trHeight w:val="265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Диск оптический  DVD-R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Verbatim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16x; 4,7Gb;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Cake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Box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,  (1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. - 25 шт.</w:t>
            </w:r>
            <w:proofErr w:type="gramStart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)(</w:t>
            </w:r>
            <w:proofErr w:type="gram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24FDB" w:rsidRPr="00B24FDB" w:rsidTr="00B24FDB">
        <w:trPr>
          <w:trHeight w:val="265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24FDB" w:rsidRPr="00B24FDB" w:rsidRDefault="00B24FDB" w:rsidP="00B24F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Диск оптический 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Verbatim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 52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; 700</w:t>
            </w:r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</w:t>
            </w:r>
            <w:r w:rsidRPr="00B24FD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B24F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DataLife</w:t>
            </w:r>
            <w:proofErr w:type="spellEnd"/>
            <w:r w:rsidRPr="00B24FDB">
              <w:rPr>
                <w:rFonts w:ascii="Times New Roman" w:hAnsi="Times New Roman" w:cs="Times New Roman"/>
                <w:sz w:val="24"/>
                <w:szCs w:val="24"/>
              </w:rPr>
              <w:t>+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FDB" w:rsidRPr="00B24FDB" w:rsidRDefault="00B24FDB" w:rsidP="00B24FD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F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B24FDB" w:rsidRPr="00B24FDB" w:rsidRDefault="00B24FDB" w:rsidP="00B24FDB">
      <w:pPr>
        <w:spacing w:after="0"/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  <w:b/>
        </w:rPr>
        <w:t>*</w:t>
      </w:r>
      <w:r w:rsidRPr="00D50DD9">
        <w:rPr>
          <w:rFonts w:ascii="Times New Roman" w:hAnsi="Times New Roman"/>
        </w:rPr>
        <w:t xml:space="preserve">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Версия </w:t>
      </w:r>
      <w:r w:rsidRPr="00D50DD9">
        <w:rPr>
          <w:rFonts w:ascii="Times New Roman" w:hAnsi="Times New Roman"/>
          <w:lang w:val="en-US"/>
        </w:rPr>
        <w:t>Windows</w:t>
      </w:r>
      <w:r w:rsidRPr="00D50DD9">
        <w:rPr>
          <w:rFonts w:ascii="Times New Roman" w:hAnsi="Times New Roman"/>
        </w:rPr>
        <w:t xml:space="preserve"> 7 </w:t>
      </w:r>
      <w:r w:rsidRPr="00D50DD9">
        <w:rPr>
          <w:rFonts w:ascii="Times New Roman" w:hAnsi="Times New Roman"/>
          <w:lang w:val="en-US"/>
        </w:rPr>
        <w:t>Professional</w:t>
      </w:r>
      <w:r w:rsidRPr="00D50DD9">
        <w:rPr>
          <w:rFonts w:ascii="Times New Roman" w:hAnsi="Times New Roman"/>
        </w:rPr>
        <w:t xml:space="preserve"> является предпочтительной.</w:t>
      </w:r>
    </w:p>
    <w:p w:rsidR="00B24FDB" w:rsidRPr="007F152A" w:rsidRDefault="00B24FDB" w:rsidP="00B24FDB">
      <w:pPr>
        <w:spacing w:after="0"/>
        <w:jc w:val="both"/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334866 (триста тридцать четыре тысячи восемьсот шестьдесят шесть</w:t>
      </w:r>
      <w:proofErr w:type="gramStart"/>
      <w:r>
        <w:rPr>
          <w:rFonts w:ascii="Times New Roman" w:hAnsi="Times New Roman"/>
        </w:rPr>
        <w:t xml:space="preserve"> )</w:t>
      </w:r>
      <w:proofErr w:type="gramEnd"/>
      <w:r>
        <w:rPr>
          <w:rFonts w:ascii="Times New Roman" w:hAnsi="Times New Roman"/>
        </w:rPr>
        <w:t xml:space="preserve"> рублей, </w:t>
      </w:r>
      <w:r w:rsidRPr="00B07865">
        <w:rPr>
          <w:rFonts w:ascii="Times New Roman" w:hAnsi="Times New Roman"/>
        </w:rPr>
        <w:t xml:space="preserve"> включа</w:t>
      </w:r>
      <w:r>
        <w:rPr>
          <w:rFonts w:ascii="Times New Roman" w:hAnsi="Times New Roman"/>
        </w:rPr>
        <w:t>я НДС.</w:t>
      </w:r>
      <w:r w:rsidRPr="00B07865">
        <w:rPr>
          <w:rFonts w:ascii="Times New Roman" w:hAnsi="Times New Roman"/>
        </w:rPr>
        <w:t xml:space="preserve"> </w:t>
      </w:r>
    </w:p>
    <w:p w:rsidR="00B24FDB" w:rsidRPr="00B9339F" w:rsidRDefault="00B24FDB" w:rsidP="00B24FDB">
      <w:pPr>
        <w:spacing w:after="0"/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B24FDB" w:rsidRPr="00E902D0" w:rsidRDefault="00B24FDB" w:rsidP="00B24FDB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B24FDB" w:rsidRPr="00E902D0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B24FDB" w:rsidRPr="00E902D0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B24FDB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B24FDB" w:rsidRPr="00E902D0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B24FDB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B24FDB" w:rsidRPr="0039002C" w:rsidRDefault="00B24FDB" w:rsidP="00B24FDB">
      <w:pPr>
        <w:spacing w:after="0"/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B24FDB" w:rsidRPr="00E902D0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B24FDB" w:rsidRPr="00E902D0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B24FDB" w:rsidRPr="00E902D0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B24FDB" w:rsidRPr="00E902D0" w:rsidRDefault="00B24FDB" w:rsidP="00B24FDB">
      <w:pPr>
        <w:spacing w:after="0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B24FDB" w:rsidRPr="00666E84" w:rsidRDefault="00B24FDB" w:rsidP="00B24FDB">
      <w:pPr>
        <w:rPr>
          <w:rFonts w:ascii="Times New Roman" w:hAnsi="Times New Roman"/>
          <w:sz w:val="24"/>
          <w:szCs w:val="24"/>
        </w:rPr>
      </w:pPr>
    </w:p>
    <w:p w:rsidR="00E50B21" w:rsidRPr="00666E84" w:rsidRDefault="00E50B21" w:rsidP="00E50B21">
      <w:pPr>
        <w:rPr>
          <w:rFonts w:ascii="Times New Roman" w:hAnsi="Times New Roman"/>
          <w:sz w:val="24"/>
          <w:szCs w:val="24"/>
        </w:rPr>
      </w:pPr>
    </w:p>
    <w:p w:rsidR="00E50B21" w:rsidRPr="00B52AF2" w:rsidRDefault="00E50B21" w:rsidP="00E50B21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784449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B24FDB">
        <w:rPr>
          <w:rFonts w:ascii="Times New Roman" w:hAnsi="Times New Roman"/>
          <w:sz w:val="24"/>
          <w:szCs w:val="24"/>
          <w:lang w:eastAsia="zh-CN"/>
        </w:rPr>
        <w:t>5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B24FDB">
      <w:pPr>
        <w:widowControl w:val="0"/>
        <w:numPr>
          <w:ilvl w:val="0"/>
          <w:numId w:val="2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Default="00E902D0" w:rsidP="00B24FDB">
      <w:pPr>
        <w:widowControl w:val="0"/>
        <w:numPr>
          <w:ilvl w:val="0"/>
          <w:numId w:val="2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Арбитражном суде Самарской области.</w:t>
      </w:r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</w:t>
      </w:r>
      <w:r w:rsidR="00682197">
        <w:rPr>
          <w:lang w:val="ru-RU"/>
        </w:rPr>
        <w:t>е каких-либо положений настоящего Договора</w:t>
      </w:r>
      <w:r>
        <w:rPr>
          <w:lang w:val="ru-RU"/>
        </w:rPr>
        <w:t>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</w:t>
      </w:r>
      <w:r w:rsidR="00682197">
        <w:rPr>
          <w:lang w:val="ru-RU"/>
        </w:rPr>
        <w:t xml:space="preserve"> каких-либо положений настоящего Договора </w:t>
      </w:r>
      <w:r>
        <w:rPr>
          <w:lang w:val="ru-RU"/>
        </w:rPr>
        <w:t>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24FDB" w:rsidRPr="00B24FDB" w:rsidRDefault="00B24FDB" w:rsidP="00B24FDB">
      <w:pPr>
        <w:pStyle w:val="text0"/>
        <w:numPr>
          <w:ilvl w:val="0"/>
          <w:numId w:val="22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</w:t>
      </w:r>
      <w:r w:rsidR="00682197">
        <w:t>его Договора</w:t>
      </w:r>
      <w:r>
        <w:t>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4FDB" w:rsidRPr="00B24FDB" w:rsidRDefault="00E902D0" w:rsidP="00B24FDB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24FDB" w:rsidRPr="00660BC4" w:rsidTr="00B24FDB">
        <w:trPr>
          <w:trHeight w:val="274"/>
        </w:trPr>
        <w:tc>
          <w:tcPr>
            <w:tcW w:w="4786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24FDB" w:rsidRPr="00660BC4" w:rsidRDefault="00B24FDB" w:rsidP="00B24FD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24FDB" w:rsidRPr="00660BC4" w:rsidTr="00B24FDB">
        <w:trPr>
          <w:trHeight w:val="561"/>
        </w:trPr>
        <w:tc>
          <w:tcPr>
            <w:tcW w:w="4786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24FDB" w:rsidRPr="00660BC4" w:rsidRDefault="00B24FDB" w:rsidP="000623EA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24FDB" w:rsidRPr="00660BC4" w:rsidTr="00B24FDB">
        <w:trPr>
          <w:trHeight w:val="3057"/>
        </w:trPr>
        <w:tc>
          <w:tcPr>
            <w:tcW w:w="4786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24FDB" w:rsidRPr="002405C0" w:rsidRDefault="00B24FDB" w:rsidP="000623E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24FDB" w:rsidRDefault="00B24FDB" w:rsidP="000623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24FDB" w:rsidRPr="00660BC4" w:rsidRDefault="00B24FDB" w:rsidP="000623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24FDB" w:rsidRPr="00660BC4" w:rsidTr="00B24FDB">
        <w:trPr>
          <w:trHeight w:val="547"/>
        </w:trPr>
        <w:tc>
          <w:tcPr>
            <w:tcW w:w="4786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B24FDB" w:rsidRPr="00660BC4" w:rsidRDefault="00B24FDB" w:rsidP="000623EA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B24FDB" w:rsidRDefault="00B24FD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B24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98" w:rsidRDefault="00635D98">
      <w:pPr>
        <w:spacing w:after="0" w:line="240" w:lineRule="auto"/>
      </w:pPr>
      <w:r>
        <w:separator/>
      </w:r>
    </w:p>
  </w:endnote>
  <w:endnote w:type="continuationSeparator" w:id="0">
    <w:p w:rsidR="00635D98" w:rsidRDefault="00635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D98" w:rsidRDefault="00635D9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35D98" w:rsidRDefault="00635D9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D98" w:rsidRDefault="00635D9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645D0">
      <w:rPr>
        <w:rStyle w:val="af4"/>
        <w:noProof/>
      </w:rPr>
      <w:t>14</w:t>
    </w:r>
    <w:r>
      <w:rPr>
        <w:rStyle w:val="af4"/>
      </w:rPr>
      <w:fldChar w:fldCharType="end"/>
    </w:r>
  </w:p>
  <w:p w:rsidR="00635D98" w:rsidRDefault="00635D9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98" w:rsidRDefault="00635D98">
      <w:pPr>
        <w:spacing w:after="0" w:line="240" w:lineRule="auto"/>
      </w:pPr>
      <w:r>
        <w:separator/>
      </w:r>
    </w:p>
  </w:footnote>
  <w:footnote w:type="continuationSeparator" w:id="0">
    <w:p w:rsidR="00635D98" w:rsidRDefault="00635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BA748994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57D3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2B2C19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0FAE"/>
    <w:rsid w:val="00524283"/>
    <w:rsid w:val="00534A66"/>
    <w:rsid w:val="005355BB"/>
    <w:rsid w:val="0054451A"/>
    <w:rsid w:val="00551BFC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35D98"/>
    <w:rsid w:val="0064313D"/>
    <w:rsid w:val="00657DBF"/>
    <w:rsid w:val="006737BB"/>
    <w:rsid w:val="00682197"/>
    <w:rsid w:val="00685936"/>
    <w:rsid w:val="00691C65"/>
    <w:rsid w:val="006C3D45"/>
    <w:rsid w:val="006D20BB"/>
    <w:rsid w:val="00704D75"/>
    <w:rsid w:val="00736280"/>
    <w:rsid w:val="00760AA3"/>
    <w:rsid w:val="00774ACC"/>
    <w:rsid w:val="00784449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27324"/>
    <w:rsid w:val="00990E4C"/>
    <w:rsid w:val="00993991"/>
    <w:rsid w:val="009B5DE5"/>
    <w:rsid w:val="009C3CE0"/>
    <w:rsid w:val="00A308C3"/>
    <w:rsid w:val="00A32060"/>
    <w:rsid w:val="00A4444B"/>
    <w:rsid w:val="00AA49B3"/>
    <w:rsid w:val="00AB4AA2"/>
    <w:rsid w:val="00AC6F1B"/>
    <w:rsid w:val="00AC749A"/>
    <w:rsid w:val="00AF194B"/>
    <w:rsid w:val="00B24FDB"/>
    <w:rsid w:val="00B41C95"/>
    <w:rsid w:val="00B420E9"/>
    <w:rsid w:val="00B51B92"/>
    <w:rsid w:val="00B56C03"/>
    <w:rsid w:val="00B61CEC"/>
    <w:rsid w:val="00B645D0"/>
    <w:rsid w:val="00B83C60"/>
    <w:rsid w:val="00BC6C75"/>
    <w:rsid w:val="00BE4BEC"/>
    <w:rsid w:val="00C625D0"/>
    <w:rsid w:val="00C839B4"/>
    <w:rsid w:val="00CD3B57"/>
    <w:rsid w:val="00CF206D"/>
    <w:rsid w:val="00D11E2F"/>
    <w:rsid w:val="00D311A7"/>
    <w:rsid w:val="00D46FAB"/>
    <w:rsid w:val="00D47BB7"/>
    <w:rsid w:val="00D51C0B"/>
    <w:rsid w:val="00D83AF6"/>
    <w:rsid w:val="00D92FEB"/>
    <w:rsid w:val="00DB290F"/>
    <w:rsid w:val="00DE0009"/>
    <w:rsid w:val="00E02564"/>
    <w:rsid w:val="00E2223A"/>
    <w:rsid w:val="00E50B21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  <w:rsid w:val="00FE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89C54-4538-499E-BF66-2A1E91BB5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23</Pages>
  <Words>8605</Words>
  <Characters>49054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18</cp:revision>
  <cp:lastPrinted>2014-05-15T04:14:00Z</cp:lastPrinted>
  <dcterms:created xsi:type="dcterms:W3CDTF">2014-02-18T04:16:00Z</dcterms:created>
  <dcterms:modified xsi:type="dcterms:W3CDTF">2015-02-02T12:47:00Z</dcterms:modified>
</cp:coreProperties>
</file>