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9E3" w:rsidRDefault="00CF29E3" w:rsidP="00CF29E3">
      <w:pPr>
        <w:contextualSpacing w:val="0"/>
        <w:jc w:val="center"/>
        <w:rPr>
          <w:bCs/>
          <w:sz w:val="28"/>
          <w:szCs w:val="24"/>
        </w:rPr>
      </w:pPr>
    </w:p>
    <w:p w:rsidR="00CF29E3" w:rsidRDefault="00CF29E3" w:rsidP="00CF29E3">
      <w:pPr>
        <w:pStyle w:val="110"/>
        <w:keepNext w:val="0"/>
        <w:rPr>
          <w:bCs/>
          <w:sz w:val="28"/>
          <w:szCs w:val="24"/>
        </w:rPr>
      </w:pPr>
    </w:p>
    <w:tbl>
      <w:tblPr>
        <w:tblpPr w:leftFromText="180" w:rightFromText="180" w:vertAnchor="page" w:horzAnchor="margin" w:tblpY="1711"/>
        <w:tblW w:w="10173" w:type="dxa"/>
        <w:tblLook w:val="04A0"/>
      </w:tblPr>
      <w:tblGrid>
        <w:gridCol w:w="4077"/>
        <w:gridCol w:w="6096"/>
      </w:tblGrid>
      <w:tr w:rsidR="00CF29E3" w:rsidTr="00CF29E3">
        <w:trPr>
          <w:trHeight w:val="1135"/>
        </w:trPr>
        <w:tc>
          <w:tcPr>
            <w:tcW w:w="4077" w:type="dxa"/>
            <w:hideMark/>
          </w:tcPr>
          <w:p w:rsidR="00CF29E3" w:rsidRDefault="00CF29E3" w:rsidP="00CF29E3">
            <w:pPr>
              <w:contextualSpacing w:val="0"/>
              <w:rPr>
                <w:sz w:val="20"/>
              </w:rPr>
            </w:pPr>
          </w:p>
        </w:tc>
        <w:tc>
          <w:tcPr>
            <w:tcW w:w="6096" w:type="dxa"/>
            <w:hideMark/>
          </w:tcPr>
          <w:p w:rsidR="00CF29E3" w:rsidRDefault="00CF29E3" w:rsidP="00CF29E3">
            <w:pPr>
              <w:pStyle w:val="HTML"/>
              <w:suppressAutoHyphens/>
              <w:ind w:left="2302"/>
              <w:rPr>
                <w:rFonts w:ascii="Times New Roman" w:hAnsi="Times New Roman" w:cs="Times New Roman"/>
                <w:sz w:val="28"/>
                <w:szCs w:val="28"/>
              </w:rPr>
            </w:pPr>
          </w:p>
        </w:tc>
      </w:tr>
    </w:tbl>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8"/>
        </w:rPr>
      </w:pPr>
    </w:p>
    <w:p w:rsidR="00CF29E3" w:rsidRDefault="00CF29E3" w:rsidP="00CF29E3">
      <w:pPr>
        <w:contextualSpacing w:val="0"/>
        <w:jc w:val="center"/>
        <w:outlineLvl w:val="0"/>
        <w:rPr>
          <w:bCs/>
          <w:sz w:val="28"/>
          <w:szCs w:val="28"/>
        </w:rPr>
      </w:pPr>
      <w:bookmarkStart w:id="0" w:name="_Toc353809980"/>
      <w:bookmarkStart w:id="1" w:name="_Toc361817353"/>
      <w:r>
        <w:rPr>
          <w:bCs/>
          <w:sz w:val="28"/>
          <w:szCs w:val="28"/>
        </w:rPr>
        <w:t>ДОКУМЕНТАЦИЯ ПО ЗАПРОСУ ЦЕН</w:t>
      </w:r>
      <w:bookmarkEnd w:id="0"/>
      <w:bookmarkEnd w:id="1"/>
    </w:p>
    <w:p w:rsidR="00CF29E3" w:rsidRDefault="00CF29E3" w:rsidP="00CF29E3">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w:t>
      </w:r>
      <w:r w:rsidR="003A1FB3">
        <w:rPr>
          <w:sz w:val="28"/>
          <w:szCs w:val="28"/>
        </w:rPr>
        <w:t>-</w:t>
      </w:r>
      <w:r w:rsidR="002264B3" w:rsidRPr="002264B3">
        <w:rPr>
          <w:sz w:val="28"/>
          <w:szCs w:val="28"/>
        </w:rPr>
        <w:t>погрузчика Амкодор-702 или эквивалент</w:t>
      </w: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Cs w:val="24"/>
        </w:rPr>
      </w:pPr>
    </w:p>
    <w:p w:rsidR="00CF29E3" w:rsidRDefault="00CF29E3" w:rsidP="00CF29E3">
      <w:pPr>
        <w:ind w:left="3545" w:firstLine="709"/>
        <w:contextualSpacing w:val="0"/>
        <w:rPr>
          <w:szCs w:val="24"/>
        </w:rPr>
      </w:pPr>
      <w:r>
        <w:rPr>
          <w:sz w:val="28"/>
          <w:szCs w:val="28"/>
        </w:rPr>
        <w:t>2013</w:t>
      </w:r>
    </w:p>
    <w:p w:rsidR="00CF29E3" w:rsidRDefault="00CF29E3" w:rsidP="00CF29E3">
      <w:pPr>
        <w:contextualSpacing w:val="0"/>
        <w:rPr>
          <w:szCs w:val="24"/>
        </w:rPr>
        <w:sectPr w:rsidR="00CF29E3">
          <w:footerReference w:type="even" r:id="rId8"/>
          <w:pgSz w:w="11907" w:h="16840"/>
          <w:pgMar w:top="1134" w:right="567" w:bottom="1134" w:left="1418" w:header="709" w:footer="1072" w:gutter="0"/>
          <w:cols w:space="708"/>
          <w:docGrid w:linePitch="360"/>
        </w:sectPr>
      </w:pPr>
    </w:p>
    <w:p w:rsidR="00CF29E3" w:rsidRDefault="00CF29E3" w:rsidP="00CF29E3">
      <w:pPr>
        <w:pStyle w:val="12"/>
        <w:widowControl/>
        <w:outlineLvl w:val="0"/>
        <w:rPr>
          <w:bCs/>
          <w:sz w:val="28"/>
          <w:szCs w:val="24"/>
          <w:lang w:val="en-US"/>
        </w:rPr>
      </w:pPr>
      <w:bookmarkStart w:id="2" w:name="_Toc318388607"/>
      <w:bookmarkStart w:id="3" w:name="_Toc320285820"/>
      <w:bookmarkStart w:id="4" w:name="_Toc361817354"/>
      <w:r>
        <w:rPr>
          <w:b w:val="0"/>
          <w:bCs/>
          <w:sz w:val="28"/>
          <w:szCs w:val="24"/>
        </w:rPr>
        <w:lastRenderedPageBreak/>
        <w:t>СОДЕРЖАНИЕ</w:t>
      </w:r>
      <w:bookmarkEnd w:id="2"/>
      <w:bookmarkEnd w:id="3"/>
      <w:bookmarkEnd w:id="4"/>
    </w:p>
    <w:p w:rsidR="00CF29E3" w:rsidRDefault="00CF29E3" w:rsidP="00CF29E3">
      <w:pPr>
        <w:pStyle w:val="af7"/>
        <w:keepNext w:val="0"/>
        <w:keepLines w:val="0"/>
        <w:numPr>
          <w:ilvl w:val="0"/>
          <w:numId w:val="0"/>
        </w:numPr>
        <w:tabs>
          <w:tab w:val="left" w:pos="709"/>
        </w:tabs>
        <w:spacing w:before="0" w:after="0" w:line="240" w:lineRule="auto"/>
        <w:rPr>
          <w:b w:val="0"/>
          <w:spacing w:val="0"/>
          <w:kern w:val="0"/>
          <w:szCs w:val="24"/>
          <w:lang w:eastAsia="ru-RU"/>
        </w:rPr>
      </w:pPr>
    </w:p>
    <w:p w:rsidR="00A76B77" w:rsidRDefault="00DC202A">
      <w:pPr>
        <w:pStyle w:val="18"/>
        <w:tabs>
          <w:tab w:val="right" w:leader="dot" w:pos="9912"/>
        </w:tabs>
        <w:rPr>
          <w:rFonts w:asciiTheme="minorHAnsi" w:eastAsiaTheme="minorEastAsia" w:hAnsiTheme="minorHAnsi" w:cstheme="minorBidi"/>
          <w:noProof/>
          <w:sz w:val="22"/>
          <w:szCs w:val="22"/>
        </w:rPr>
      </w:pPr>
      <w:r>
        <w:rPr>
          <w:bCs/>
          <w:noProof/>
          <w:szCs w:val="24"/>
        </w:rPr>
        <w:fldChar w:fldCharType="begin"/>
      </w:r>
      <w:r w:rsidR="00CF29E3">
        <w:rPr>
          <w:bCs/>
          <w:noProof/>
          <w:szCs w:val="24"/>
        </w:rPr>
        <w:instrText xml:space="preserve"> TOC \o "1-3" \h \z \u </w:instrText>
      </w:r>
      <w:r>
        <w:rPr>
          <w:bCs/>
          <w:noProof/>
          <w:szCs w:val="24"/>
        </w:rPr>
        <w:fldChar w:fldCharType="separate"/>
      </w:r>
      <w:hyperlink w:anchor="_Toc361817353" w:history="1">
        <w:r w:rsidR="00A76B77" w:rsidRPr="00551118">
          <w:rPr>
            <w:rStyle w:val="a7"/>
            <w:bCs/>
            <w:noProof/>
          </w:rPr>
          <w:t>ДОКУМЕНТАЦИЯ ПО ЗАПРОСУ ЦЕН</w:t>
        </w:r>
        <w:r w:rsidR="00A76B77">
          <w:rPr>
            <w:noProof/>
            <w:webHidden/>
          </w:rPr>
          <w:tab/>
        </w:r>
        <w:r>
          <w:rPr>
            <w:noProof/>
            <w:webHidden/>
          </w:rPr>
          <w:fldChar w:fldCharType="begin"/>
        </w:r>
        <w:r w:rsidR="00A76B77">
          <w:rPr>
            <w:noProof/>
            <w:webHidden/>
          </w:rPr>
          <w:instrText xml:space="preserve"> PAGEREF _Toc361817353 \h </w:instrText>
        </w:r>
        <w:r>
          <w:rPr>
            <w:noProof/>
            <w:webHidden/>
          </w:rPr>
        </w:r>
        <w:r>
          <w:rPr>
            <w:noProof/>
            <w:webHidden/>
          </w:rPr>
          <w:fldChar w:fldCharType="separate"/>
        </w:r>
        <w:r w:rsidR="00A76B77">
          <w:rPr>
            <w:noProof/>
            <w:webHidden/>
          </w:rPr>
          <w:t>1</w:t>
        </w:r>
        <w:r>
          <w:rPr>
            <w:noProof/>
            <w:webHidden/>
          </w:rPr>
          <w:fldChar w:fldCharType="end"/>
        </w:r>
      </w:hyperlink>
    </w:p>
    <w:p w:rsidR="00A76B77" w:rsidRDefault="00DC202A">
      <w:pPr>
        <w:pStyle w:val="18"/>
        <w:tabs>
          <w:tab w:val="right" w:leader="dot" w:pos="9912"/>
        </w:tabs>
        <w:rPr>
          <w:rFonts w:asciiTheme="minorHAnsi" w:eastAsiaTheme="minorEastAsia" w:hAnsiTheme="minorHAnsi" w:cstheme="minorBidi"/>
          <w:noProof/>
          <w:sz w:val="22"/>
          <w:szCs w:val="22"/>
        </w:rPr>
      </w:pPr>
      <w:hyperlink w:anchor="_Toc361817354" w:history="1">
        <w:r w:rsidR="00A76B77" w:rsidRPr="00551118">
          <w:rPr>
            <w:rStyle w:val="a7"/>
            <w:bCs/>
            <w:noProof/>
          </w:rPr>
          <w:t>СОДЕРЖАНИЕ</w:t>
        </w:r>
        <w:r w:rsidR="00A76B77">
          <w:rPr>
            <w:noProof/>
            <w:webHidden/>
          </w:rPr>
          <w:tab/>
        </w:r>
        <w:r>
          <w:rPr>
            <w:noProof/>
            <w:webHidden/>
          </w:rPr>
          <w:fldChar w:fldCharType="begin"/>
        </w:r>
        <w:r w:rsidR="00A76B77">
          <w:rPr>
            <w:noProof/>
            <w:webHidden/>
          </w:rPr>
          <w:instrText xml:space="preserve"> PAGEREF _Toc361817354 \h </w:instrText>
        </w:r>
        <w:r>
          <w:rPr>
            <w:noProof/>
            <w:webHidden/>
          </w:rPr>
        </w:r>
        <w:r>
          <w:rPr>
            <w:noProof/>
            <w:webHidden/>
          </w:rPr>
          <w:fldChar w:fldCharType="separate"/>
        </w:r>
        <w:r w:rsidR="00A76B77">
          <w:rPr>
            <w:noProof/>
            <w:webHidden/>
          </w:rPr>
          <w:t>2</w:t>
        </w:r>
        <w:r>
          <w:rPr>
            <w:noProof/>
            <w:webHidden/>
          </w:rPr>
          <w:fldChar w:fldCharType="end"/>
        </w:r>
      </w:hyperlink>
    </w:p>
    <w:p w:rsidR="00A76B77" w:rsidRDefault="00DC202A">
      <w:pPr>
        <w:pStyle w:val="18"/>
        <w:tabs>
          <w:tab w:val="right" w:leader="dot" w:pos="9912"/>
        </w:tabs>
        <w:rPr>
          <w:rFonts w:asciiTheme="minorHAnsi" w:eastAsiaTheme="minorEastAsia" w:hAnsiTheme="minorHAnsi" w:cstheme="minorBidi"/>
          <w:noProof/>
          <w:sz w:val="22"/>
          <w:szCs w:val="22"/>
        </w:rPr>
      </w:pPr>
      <w:hyperlink w:anchor="_Toc361817355" w:history="1">
        <w:r w:rsidR="00A76B77" w:rsidRPr="00551118">
          <w:rPr>
            <w:rStyle w:val="a7"/>
            <w:b/>
            <w:noProof/>
          </w:rPr>
          <w:t>ЧАСТЬ 1.</w:t>
        </w:r>
        <w:r w:rsidR="00A76B77">
          <w:rPr>
            <w:noProof/>
            <w:webHidden/>
          </w:rPr>
          <w:tab/>
        </w:r>
        <w:r>
          <w:rPr>
            <w:noProof/>
            <w:webHidden/>
          </w:rPr>
          <w:fldChar w:fldCharType="begin"/>
        </w:r>
        <w:r w:rsidR="00A76B77">
          <w:rPr>
            <w:noProof/>
            <w:webHidden/>
          </w:rPr>
          <w:instrText xml:space="preserve"> PAGEREF _Toc361817355 \h </w:instrText>
        </w:r>
        <w:r>
          <w:rPr>
            <w:noProof/>
            <w:webHidden/>
          </w:rPr>
        </w:r>
        <w:r>
          <w:rPr>
            <w:noProof/>
            <w:webHidden/>
          </w:rPr>
          <w:fldChar w:fldCharType="separate"/>
        </w:r>
        <w:r w:rsidR="00A76B77">
          <w:rPr>
            <w:noProof/>
            <w:webHidden/>
          </w:rPr>
          <w:t>3</w:t>
        </w:r>
        <w:r>
          <w:rPr>
            <w:noProof/>
            <w:webHidden/>
          </w:rPr>
          <w:fldChar w:fldCharType="end"/>
        </w:r>
      </w:hyperlink>
    </w:p>
    <w:p w:rsidR="00A76B77" w:rsidRDefault="00DC202A">
      <w:pPr>
        <w:pStyle w:val="18"/>
        <w:tabs>
          <w:tab w:val="left" w:pos="440"/>
          <w:tab w:val="right" w:leader="dot" w:pos="9912"/>
        </w:tabs>
        <w:rPr>
          <w:rFonts w:asciiTheme="minorHAnsi" w:eastAsiaTheme="minorEastAsia" w:hAnsiTheme="minorHAnsi" w:cstheme="minorBidi"/>
          <w:noProof/>
          <w:sz w:val="22"/>
          <w:szCs w:val="22"/>
        </w:rPr>
      </w:pPr>
      <w:hyperlink w:anchor="_Toc361817356" w:history="1">
        <w:r w:rsidR="00A76B77" w:rsidRPr="00551118">
          <w:rPr>
            <w:rStyle w:val="a7"/>
            <w:noProof/>
          </w:rPr>
          <w:t>1.</w:t>
        </w:r>
        <w:r w:rsidR="00A76B77">
          <w:rPr>
            <w:rFonts w:asciiTheme="minorHAnsi" w:eastAsiaTheme="minorEastAsia" w:hAnsiTheme="minorHAnsi" w:cstheme="minorBidi"/>
            <w:noProof/>
            <w:sz w:val="22"/>
            <w:szCs w:val="22"/>
          </w:rPr>
          <w:tab/>
        </w:r>
        <w:r w:rsidR="00A76B77" w:rsidRPr="00551118">
          <w:rPr>
            <w:rStyle w:val="a7"/>
            <w:noProof/>
          </w:rPr>
          <w:t>ТЕРМИНЫ И ОПРЕДЕЛЕНИЯ</w:t>
        </w:r>
        <w:r w:rsidR="00A76B77">
          <w:rPr>
            <w:noProof/>
            <w:webHidden/>
          </w:rPr>
          <w:tab/>
        </w:r>
        <w:r>
          <w:rPr>
            <w:noProof/>
            <w:webHidden/>
          </w:rPr>
          <w:fldChar w:fldCharType="begin"/>
        </w:r>
        <w:r w:rsidR="00A76B77">
          <w:rPr>
            <w:noProof/>
            <w:webHidden/>
          </w:rPr>
          <w:instrText xml:space="preserve"> PAGEREF _Toc361817356 \h </w:instrText>
        </w:r>
        <w:r>
          <w:rPr>
            <w:noProof/>
            <w:webHidden/>
          </w:rPr>
        </w:r>
        <w:r>
          <w:rPr>
            <w:noProof/>
            <w:webHidden/>
          </w:rPr>
          <w:fldChar w:fldCharType="separate"/>
        </w:r>
        <w:r w:rsidR="00A76B77">
          <w:rPr>
            <w:noProof/>
            <w:webHidden/>
          </w:rPr>
          <w:t>3</w:t>
        </w:r>
        <w:r>
          <w:rPr>
            <w:noProof/>
            <w:webHidden/>
          </w:rPr>
          <w:fldChar w:fldCharType="end"/>
        </w:r>
      </w:hyperlink>
    </w:p>
    <w:p w:rsidR="00A76B77" w:rsidRDefault="00DC202A">
      <w:pPr>
        <w:pStyle w:val="18"/>
        <w:tabs>
          <w:tab w:val="right" w:leader="dot" w:pos="9912"/>
        </w:tabs>
        <w:rPr>
          <w:rFonts w:asciiTheme="minorHAnsi" w:eastAsiaTheme="minorEastAsia" w:hAnsiTheme="minorHAnsi" w:cstheme="minorBidi"/>
          <w:noProof/>
          <w:sz w:val="22"/>
          <w:szCs w:val="22"/>
        </w:rPr>
      </w:pPr>
      <w:hyperlink w:anchor="_Toc361817357" w:history="1">
        <w:r w:rsidR="00A76B77" w:rsidRPr="00551118">
          <w:rPr>
            <w:rStyle w:val="a7"/>
            <w:b/>
            <w:noProof/>
          </w:rPr>
          <w:t>СОКРАЩЕНИЯ</w:t>
        </w:r>
        <w:r w:rsidR="00A76B77">
          <w:rPr>
            <w:noProof/>
            <w:webHidden/>
          </w:rPr>
          <w:tab/>
        </w:r>
        <w:r>
          <w:rPr>
            <w:noProof/>
            <w:webHidden/>
          </w:rPr>
          <w:fldChar w:fldCharType="begin"/>
        </w:r>
        <w:r w:rsidR="00A76B77">
          <w:rPr>
            <w:noProof/>
            <w:webHidden/>
          </w:rPr>
          <w:instrText xml:space="preserve"> PAGEREF _Toc361817357 \h </w:instrText>
        </w:r>
        <w:r>
          <w:rPr>
            <w:noProof/>
            <w:webHidden/>
          </w:rPr>
        </w:r>
        <w:r>
          <w:rPr>
            <w:noProof/>
            <w:webHidden/>
          </w:rPr>
          <w:fldChar w:fldCharType="separate"/>
        </w:r>
        <w:r w:rsidR="00A76B77">
          <w:rPr>
            <w:noProof/>
            <w:webHidden/>
          </w:rPr>
          <w:t>4</w:t>
        </w:r>
        <w:r>
          <w:rPr>
            <w:noProof/>
            <w:webHidden/>
          </w:rPr>
          <w:fldChar w:fldCharType="end"/>
        </w:r>
      </w:hyperlink>
    </w:p>
    <w:p w:rsidR="00A76B77" w:rsidRDefault="00DC202A">
      <w:pPr>
        <w:pStyle w:val="18"/>
        <w:tabs>
          <w:tab w:val="left" w:pos="440"/>
          <w:tab w:val="right" w:leader="dot" w:pos="9912"/>
        </w:tabs>
        <w:rPr>
          <w:rFonts w:asciiTheme="minorHAnsi" w:eastAsiaTheme="minorEastAsia" w:hAnsiTheme="minorHAnsi" w:cstheme="minorBidi"/>
          <w:noProof/>
          <w:sz w:val="22"/>
          <w:szCs w:val="22"/>
        </w:rPr>
      </w:pPr>
      <w:hyperlink w:anchor="_Toc361817358" w:history="1">
        <w:r w:rsidR="00A76B77" w:rsidRPr="00551118">
          <w:rPr>
            <w:rStyle w:val="a7"/>
            <w:noProof/>
          </w:rPr>
          <w:t>2.</w:t>
        </w:r>
        <w:r w:rsidR="00A76B77">
          <w:rPr>
            <w:rFonts w:asciiTheme="minorHAnsi" w:eastAsiaTheme="minorEastAsia" w:hAnsiTheme="minorHAnsi" w:cstheme="minorBidi"/>
            <w:noProof/>
            <w:sz w:val="22"/>
            <w:szCs w:val="22"/>
          </w:rPr>
          <w:tab/>
        </w:r>
        <w:r w:rsidR="00A76B77" w:rsidRPr="00551118">
          <w:rPr>
            <w:rStyle w:val="a7"/>
            <w:noProof/>
          </w:rPr>
          <w:t>ОБЩИЕ ПОЛОЖЕНИЯ.</w:t>
        </w:r>
        <w:r w:rsidR="00A76B77">
          <w:rPr>
            <w:noProof/>
            <w:webHidden/>
          </w:rPr>
          <w:tab/>
        </w:r>
        <w:r>
          <w:rPr>
            <w:noProof/>
            <w:webHidden/>
          </w:rPr>
          <w:fldChar w:fldCharType="begin"/>
        </w:r>
        <w:r w:rsidR="00A76B77">
          <w:rPr>
            <w:noProof/>
            <w:webHidden/>
          </w:rPr>
          <w:instrText xml:space="preserve"> PAGEREF _Toc361817358 \h </w:instrText>
        </w:r>
        <w:r>
          <w:rPr>
            <w:noProof/>
            <w:webHidden/>
          </w:rPr>
        </w:r>
        <w:r>
          <w:rPr>
            <w:noProof/>
            <w:webHidden/>
          </w:rPr>
          <w:fldChar w:fldCharType="separate"/>
        </w:r>
        <w:r w:rsidR="00A76B77">
          <w:rPr>
            <w:noProof/>
            <w:webHidden/>
          </w:rPr>
          <w:t>5</w:t>
        </w:r>
        <w:r>
          <w:rPr>
            <w:noProof/>
            <w:webHidden/>
          </w:rPr>
          <w:fldChar w:fldCharType="end"/>
        </w:r>
      </w:hyperlink>
    </w:p>
    <w:p w:rsidR="00A76B77" w:rsidRDefault="00DC202A">
      <w:pPr>
        <w:pStyle w:val="18"/>
        <w:tabs>
          <w:tab w:val="left" w:pos="440"/>
          <w:tab w:val="right" w:leader="dot" w:pos="9912"/>
        </w:tabs>
        <w:rPr>
          <w:rFonts w:asciiTheme="minorHAnsi" w:eastAsiaTheme="minorEastAsia" w:hAnsiTheme="minorHAnsi" w:cstheme="minorBidi"/>
          <w:noProof/>
          <w:sz w:val="22"/>
          <w:szCs w:val="22"/>
        </w:rPr>
      </w:pPr>
      <w:hyperlink w:anchor="_Toc361817359" w:history="1">
        <w:r w:rsidR="00A76B77" w:rsidRPr="00551118">
          <w:rPr>
            <w:rStyle w:val="a7"/>
            <w:noProof/>
          </w:rPr>
          <w:t>3.</w:t>
        </w:r>
        <w:r w:rsidR="00A76B77">
          <w:rPr>
            <w:rFonts w:asciiTheme="minorHAnsi" w:eastAsiaTheme="minorEastAsia" w:hAnsiTheme="minorHAnsi" w:cstheme="minorBidi"/>
            <w:noProof/>
            <w:sz w:val="22"/>
            <w:szCs w:val="22"/>
          </w:rPr>
          <w:tab/>
        </w:r>
        <w:r w:rsidR="00A76B77" w:rsidRPr="00551118">
          <w:rPr>
            <w:rStyle w:val="a7"/>
            <w:noProof/>
            <w:lang w:val="en-US"/>
          </w:rPr>
          <w:t>ПОРЯДОК ПРОВЕДЕНИЯ ЗАПРОСА ЦЕН</w:t>
        </w:r>
        <w:r w:rsidR="00A76B77">
          <w:rPr>
            <w:noProof/>
            <w:webHidden/>
          </w:rPr>
          <w:tab/>
        </w:r>
        <w:r>
          <w:rPr>
            <w:noProof/>
            <w:webHidden/>
          </w:rPr>
          <w:fldChar w:fldCharType="begin"/>
        </w:r>
        <w:r w:rsidR="00A76B77">
          <w:rPr>
            <w:noProof/>
            <w:webHidden/>
          </w:rPr>
          <w:instrText xml:space="preserve"> PAGEREF _Toc361817359 \h </w:instrText>
        </w:r>
        <w:r>
          <w:rPr>
            <w:noProof/>
            <w:webHidden/>
          </w:rPr>
        </w:r>
        <w:r>
          <w:rPr>
            <w:noProof/>
            <w:webHidden/>
          </w:rPr>
          <w:fldChar w:fldCharType="separate"/>
        </w:r>
        <w:r w:rsidR="00A76B77">
          <w:rPr>
            <w:noProof/>
            <w:webHidden/>
          </w:rPr>
          <w:t>7</w:t>
        </w:r>
        <w:r>
          <w:rPr>
            <w:noProof/>
            <w:webHidden/>
          </w:rPr>
          <w:fldChar w:fldCharType="end"/>
        </w:r>
      </w:hyperlink>
    </w:p>
    <w:p w:rsidR="00A76B77" w:rsidRDefault="00DC202A">
      <w:pPr>
        <w:pStyle w:val="18"/>
        <w:tabs>
          <w:tab w:val="left" w:pos="440"/>
          <w:tab w:val="right" w:leader="dot" w:pos="9912"/>
        </w:tabs>
        <w:rPr>
          <w:rFonts w:asciiTheme="minorHAnsi" w:eastAsiaTheme="minorEastAsia" w:hAnsiTheme="minorHAnsi" w:cstheme="minorBidi"/>
          <w:noProof/>
          <w:sz w:val="22"/>
          <w:szCs w:val="22"/>
        </w:rPr>
      </w:pPr>
      <w:hyperlink w:anchor="_Toc361817360" w:history="1">
        <w:r w:rsidR="00A76B77" w:rsidRPr="00551118">
          <w:rPr>
            <w:rStyle w:val="a7"/>
            <w:noProof/>
          </w:rPr>
          <w:t>4.</w:t>
        </w:r>
        <w:r w:rsidR="00A76B77">
          <w:rPr>
            <w:rFonts w:asciiTheme="minorHAnsi" w:eastAsiaTheme="minorEastAsia" w:hAnsiTheme="minorHAnsi" w:cstheme="minorBidi"/>
            <w:noProof/>
            <w:sz w:val="22"/>
            <w:szCs w:val="22"/>
          </w:rPr>
          <w:tab/>
        </w:r>
        <w:r w:rsidR="00A76B77" w:rsidRPr="00551118">
          <w:rPr>
            <w:rStyle w:val="a7"/>
            <w:noProof/>
          </w:rPr>
          <w:t>ИНФОРМАЦИОННАЯ КАРТА ЗАПРОСА ЦЕН</w:t>
        </w:r>
        <w:r w:rsidR="00A76B77">
          <w:rPr>
            <w:noProof/>
            <w:webHidden/>
          </w:rPr>
          <w:tab/>
        </w:r>
        <w:r>
          <w:rPr>
            <w:noProof/>
            <w:webHidden/>
          </w:rPr>
          <w:fldChar w:fldCharType="begin"/>
        </w:r>
        <w:r w:rsidR="00A76B77">
          <w:rPr>
            <w:noProof/>
            <w:webHidden/>
          </w:rPr>
          <w:instrText xml:space="preserve"> PAGEREF _Toc361817360 \h </w:instrText>
        </w:r>
        <w:r>
          <w:rPr>
            <w:noProof/>
            <w:webHidden/>
          </w:rPr>
        </w:r>
        <w:r>
          <w:rPr>
            <w:noProof/>
            <w:webHidden/>
          </w:rPr>
          <w:fldChar w:fldCharType="separate"/>
        </w:r>
        <w:r w:rsidR="00A76B77">
          <w:rPr>
            <w:noProof/>
            <w:webHidden/>
          </w:rPr>
          <w:t>15</w:t>
        </w:r>
        <w:r>
          <w:rPr>
            <w:noProof/>
            <w:webHidden/>
          </w:rPr>
          <w:fldChar w:fldCharType="end"/>
        </w:r>
      </w:hyperlink>
    </w:p>
    <w:p w:rsidR="00A76B77" w:rsidRDefault="00DC202A">
      <w:pPr>
        <w:pStyle w:val="18"/>
        <w:tabs>
          <w:tab w:val="left" w:pos="440"/>
          <w:tab w:val="right" w:leader="dot" w:pos="9912"/>
        </w:tabs>
        <w:rPr>
          <w:rFonts w:asciiTheme="minorHAnsi" w:eastAsiaTheme="minorEastAsia" w:hAnsiTheme="minorHAnsi" w:cstheme="minorBidi"/>
          <w:noProof/>
          <w:sz w:val="22"/>
          <w:szCs w:val="22"/>
        </w:rPr>
      </w:pPr>
      <w:hyperlink w:anchor="_Toc361817361" w:history="1">
        <w:r w:rsidR="00A76B77" w:rsidRPr="00551118">
          <w:rPr>
            <w:rStyle w:val="a7"/>
            <w:noProof/>
          </w:rPr>
          <w:t>5.</w:t>
        </w:r>
        <w:r w:rsidR="00A76B77">
          <w:rPr>
            <w:rFonts w:asciiTheme="minorHAnsi" w:eastAsiaTheme="minorEastAsia" w:hAnsiTheme="minorHAnsi" w:cstheme="minorBidi"/>
            <w:noProof/>
            <w:sz w:val="22"/>
            <w:szCs w:val="22"/>
          </w:rPr>
          <w:tab/>
        </w:r>
        <w:r w:rsidR="00A76B77" w:rsidRPr="00551118">
          <w:rPr>
            <w:rStyle w:val="a7"/>
            <w:noProof/>
          </w:rPr>
          <w:t>ОБРАЗЦЫ ФОРМ ОСНОВНЫХ ДОКУМЕНТОВ, ВКЛЮЧАЕМЫХ В ЗАЯВКУ НА УЧАСТИЕ В ЗАПРОСЕ ЦЕН</w:t>
        </w:r>
        <w:r w:rsidR="00A76B77">
          <w:rPr>
            <w:noProof/>
            <w:webHidden/>
          </w:rPr>
          <w:tab/>
        </w:r>
        <w:r>
          <w:rPr>
            <w:noProof/>
            <w:webHidden/>
          </w:rPr>
          <w:fldChar w:fldCharType="begin"/>
        </w:r>
        <w:r w:rsidR="00A76B77">
          <w:rPr>
            <w:noProof/>
            <w:webHidden/>
          </w:rPr>
          <w:instrText xml:space="preserve"> PAGEREF _Toc361817361 \h </w:instrText>
        </w:r>
        <w:r>
          <w:rPr>
            <w:noProof/>
            <w:webHidden/>
          </w:rPr>
        </w:r>
        <w:r>
          <w:rPr>
            <w:noProof/>
            <w:webHidden/>
          </w:rPr>
          <w:fldChar w:fldCharType="separate"/>
        </w:r>
        <w:r w:rsidR="00A76B77">
          <w:rPr>
            <w:noProof/>
            <w:webHidden/>
          </w:rPr>
          <w:t>21</w:t>
        </w:r>
        <w:r>
          <w:rPr>
            <w:noProof/>
            <w:webHidden/>
          </w:rPr>
          <w:fldChar w:fldCharType="end"/>
        </w:r>
      </w:hyperlink>
    </w:p>
    <w:p w:rsidR="00A76B77" w:rsidRDefault="00DC202A">
      <w:pPr>
        <w:pStyle w:val="2c"/>
        <w:tabs>
          <w:tab w:val="right" w:leader="dot" w:pos="9912"/>
        </w:tabs>
        <w:rPr>
          <w:rFonts w:asciiTheme="minorHAnsi" w:eastAsiaTheme="minorEastAsia" w:hAnsiTheme="minorHAnsi" w:cstheme="minorBidi"/>
          <w:noProof/>
          <w:sz w:val="22"/>
          <w:szCs w:val="22"/>
        </w:rPr>
      </w:pPr>
      <w:hyperlink w:anchor="_Toc361817362" w:history="1">
        <w:r w:rsidR="00A76B77" w:rsidRPr="00551118">
          <w:rPr>
            <w:rStyle w:val="a7"/>
            <w:noProof/>
          </w:rPr>
          <w:t>ЗАЯВКА НА УЧАСТИЕ В ЗАПРОСЕ ЦЕН (Форма 1.)</w:t>
        </w:r>
        <w:r w:rsidR="00A76B77">
          <w:rPr>
            <w:noProof/>
            <w:webHidden/>
          </w:rPr>
          <w:tab/>
        </w:r>
        <w:r>
          <w:rPr>
            <w:noProof/>
            <w:webHidden/>
          </w:rPr>
          <w:fldChar w:fldCharType="begin"/>
        </w:r>
        <w:r w:rsidR="00A76B77">
          <w:rPr>
            <w:noProof/>
            <w:webHidden/>
          </w:rPr>
          <w:instrText xml:space="preserve"> PAGEREF _Toc361817362 \h </w:instrText>
        </w:r>
        <w:r>
          <w:rPr>
            <w:noProof/>
            <w:webHidden/>
          </w:rPr>
        </w:r>
        <w:r>
          <w:rPr>
            <w:noProof/>
            <w:webHidden/>
          </w:rPr>
          <w:fldChar w:fldCharType="separate"/>
        </w:r>
        <w:r w:rsidR="00A76B77">
          <w:rPr>
            <w:noProof/>
            <w:webHidden/>
          </w:rPr>
          <w:t>21</w:t>
        </w:r>
        <w:r>
          <w:rPr>
            <w:noProof/>
            <w:webHidden/>
          </w:rPr>
          <w:fldChar w:fldCharType="end"/>
        </w:r>
      </w:hyperlink>
    </w:p>
    <w:p w:rsidR="00A76B77" w:rsidRDefault="00DC202A">
      <w:pPr>
        <w:pStyle w:val="2c"/>
        <w:tabs>
          <w:tab w:val="right" w:leader="dot" w:pos="9912"/>
        </w:tabs>
        <w:rPr>
          <w:rFonts w:asciiTheme="minorHAnsi" w:eastAsiaTheme="minorEastAsia" w:hAnsiTheme="minorHAnsi" w:cstheme="minorBidi"/>
          <w:noProof/>
          <w:sz w:val="22"/>
          <w:szCs w:val="22"/>
        </w:rPr>
      </w:pPr>
      <w:hyperlink w:anchor="_Toc361817363" w:history="1">
        <w:r w:rsidR="00A76B77" w:rsidRPr="00551118">
          <w:rPr>
            <w:rStyle w:val="a7"/>
            <w:noProof/>
          </w:rPr>
          <w:t>АНКЕТА УЧАСТНИКА ЗАПРОСА ЦЕН (Форма 2.)</w:t>
        </w:r>
        <w:r w:rsidR="00A76B77">
          <w:rPr>
            <w:noProof/>
            <w:webHidden/>
          </w:rPr>
          <w:tab/>
        </w:r>
        <w:r>
          <w:rPr>
            <w:noProof/>
            <w:webHidden/>
          </w:rPr>
          <w:fldChar w:fldCharType="begin"/>
        </w:r>
        <w:r w:rsidR="00A76B77">
          <w:rPr>
            <w:noProof/>
            <w:webHidden/>
          </w:rPr>
          <w:instrText xml:space="preserve"> PAGEREF _Toc361817363 \h </w:instrText>
        </w:r>
        <w:r>
          <w:rPr>
            <w:noProof/>
            <w:webHidden/>
          </w:rPr>
        </w:r>
        <w:r>
          <w:rPr>
            <w:noProof/>
            <w:webHidden/>
          </w:rPr>
          <w:fldChar w:fldCharType="separate"/>
        </w:r>
        <w:r w:rsidR="00A76B77">
          <w:rPr>
            <w:noProof/>
            <w:webHidden/>
          </w:rPr>
          <w:t>25</w:t>
        </w:r>
        <w:r>
          <w:rPr>
            <w:noProof/>
            <w:webHidden/>
          </w:rPr>
          <w:fldChar w:fldCharType="end"/>
        </w:r>
      </w:hyperlink>
    </w:p>
    <w:p w:rsidR="00A76B77" w:rsidRDefault="00DC202A">
      <w:pPr>
        <w:pStyle w:val="2c"/>
        <w:tabs>
          <w:tab w:val="right" w:leader="dot" w:pos="9912"/>
        </w:tabs>
        <w:rPr>
          <w:rFonts w:asciiTheme="minorHAnsi" w:eastAsiaTheme="minorEastAsia" w:hAnsiTheme="minorHAnsi" w:cstheme="minorBidi"/>
          <w:noProof/>
          <w:sz w:val="22"/>
          <w:szCs w:val="22"/>
        </w:rPr>
      </w:pPr>
      <w:hyperlink w:anchor="_Toc361817364" w:history="1">
        <w:r w:rsidR="00A76B77" w:rsidRPr="00551118">
          <w:rPr>
            <w:rStyle w:val="a7"/>
            <w:noProof/>
          </w:rPr>
          <w:t>ТЕХНИЧЕСКОЕ ПРЕДЛОЖЕНИЕ (Форма 3.)</w:t>
        </w:r>
        <w:r w:rsidR="00A76B77">
          <w:rPr>
            <w:noProof/>
            <w:webHidden/>
          </w:rPr>
          <w:tab/>
        </w:r>
        <w:r>
          <w:rPr>
            <w:noProof/>
            <w:webHidden/>
          </w:rPr>
          <w:fldChar w:fldCharType="begin"/>
        </w:r>
        <w:r w:rsidR="00A76B77">
          <w:rPr>
            <w:noProof/>
            <w:webHidden/>
          </w:rPr>
          <w:instrText xml:space="preserve"> PAGEREF _Toc361817364 \h </w:instrText>
        </w:r>
        <w:r>
          <w:rPr>
            <w:noProof/>
            <w:webHidden/>
          </w:rPr>
        </w:r>
        <w:r>
          <w:rPr>
            <w:noProof/>
            <w:webHidden/>
          </w:rPr>
          <w:fldChar w:fldCharType="separate"/>
        </w:r>
        <w:r w:rsidR="00A76B77">
          <w:rPr>
            <w:noProof/>
            <w:webHidden/>
          </w:rPr>
          <w:t>31</w:t>
        </w:r>
        <w:r>
          <w:rPr>
            <w:noProof/>
            <w:webHidden/>
          </w:rPr>
          <w:fldChar w:fldCharType="end"/>
        </w:r>
      </w:hyperlink>
    </w:p>
    <w:p w:rsidR="00A76B77" w:rsidRDefault="00DC202A">
      <w:pPr>
        <w:pStyle w:val="18"/>
        <w:tabs>
          <w:tab w:val="left" w:pos="1320"/>
          <w:tab w:val="right" w:leader="dot" w:pos="9912"/>
        </w:tabs>
        <w:rPr>
          <w:rFonts w:asciiTheme="minorHAnsi" w:eastAsiaTheme="minorEastAsia" w:hAnsiTheme="minorHAnsi" w:cstheme="minorBidi"/>
          <w:noProof/>
          <w:sz w:val="22"/>
          <w:szCs w:val="22"/>
        </w:rPr>
      </w:pPr>
      <w:hyperlink w:anchor="_Toc361817365" w:history="1">
        <w:r w:rsidR="00A76B77" w:rsidRPr="00551118">
          <w:rPr>
            <w:rStyle w:val="a7"/>
            <w:b/>
            <w:noProof/>
          </w:rPr>
          <w:t>ЧАСТЬ 2.</w:t>
        </w:r>
        <w:r w:rsidR="00A76B77">
          <w:rPr>
            <w:rFonts w:asciiTheme="minorHAnsi" w:eastAsiaTheme="minorEastAsia" w:hAnsiTheme="minorHAnsi" w:cstheme="minorBidi"/>
            <w:noProof/>
            <w:sz w:val="22"/>
            <w:szCs w:val="22"/>
          </w:rPr>
          <w:tab/>
        </w:r>
        <w:r w:rsidR="00A76B77" w:rsidRPr="00551118">
          <w:rPr>
            <w:rStyle w:val="a7"/>
            <w:b/>
            <w:noProof/>
          </w:rPr>
          <w:t>«ПРОЕКТ ДОГОВОРА»</w:t>
        </w:r>
        <w:r w:rsidR="00A76B77">
          <w:rPr>
            <w:noProof/>
            <w:webHidden/>
          </w:rPr>
          <w:tab/>
        </w:r>
        <w:r>
          <w:rPr>
            <w:noProof/>
            <w:webHidden/>
          </w:rPr>
          <w:fldChar w:fldCharType="begin"/>
        </w:r>
        <w:r w:rsidR="00A76B77">
          <w:rPr>
            <w:noProof/>
            <w:webHidden/>
          </w:rPr>
          <w:instrText xml:space="preserve"> PAGEREF _Toc361817365 \h </w:instrText>
        </w:r>
        <w:r>
          <w:rPr>
            <w:noProof/>
            <w:webHidden/>
          </w:rPr>
        </w:r>
        <w:r>
          <w:rPr>
            <w:noProof/>
            <w:webHidden/>
          </w:rPr>
          <w:fldChar w:fldCharType="separate"/>
        </w:r>
        <w:r w:rsidR="00A76B77">
          <w:rPr>
            <w:noProof/>
            <w:webHidden/>
          </w:rPr>
          <w:t>32</w:t>
        </w:r>
        <w:r>
          <w:rPr>
            <w:noProof/>
            <w:webHidden/>
          </w:rPr>
          <w:fldChar w:fldCharType="end"/>
        </w:r>
      </w:hyperlink>
    </w:p>
    <w:p w:rsidR="00A76B77" w:rsidRDefault="00DC202A">
      <w:pPr>
        <w:pStyle w:val="18"/>
        <w:tabs>
          <w:tab w:val="left" w:pos="1320"/>
          <w:tab w:val="right" w:leader="dot" w:pos="9912"/>
        </w:tabs>
        <w:rPr>
          <w:rFonts w:asciiTheme="minorHAnsi" w:eastAsiaTheme="minorEastAsia" w:hAnsiTheme="minorHAnsi" w:cstheme="minorBidi"/>
          <w:noProof/>
          <w:sz w:val="22"/>
          <w:szCs w:val="22"/>
        </w:rPr>
      </w:pPr>
      <w:hyperlink w:anchor="_Toc361817366" w:history="1">
        <w:r w:rsidR="00A76B77" w:rsidRPr="00551118">
          <w:rPr>
            <w:rStyle w:val="a7"/>
            <w:b/>
            <w:noProof/>
          </w:rPr>
          <w:t>ЧАСТЬ 3.</w:t>
        </w:r>
        <w:r w:rsidR="00A76B77">
          <w:rPr>
            <w:rFonts w:asciiTheme="minorHAnsi" w:eastAsiaTheme="minorEastAsia" w:hAnsiTheme="minorHAnsi" w:cstheme="minorBidi"/>
            <w:noProof/>
            <w:sz w:val="22"/>
            <w:szCs w:val="22"/>
          </w:rPr>
          <w:tab/>
        </w:r>
        <w:r w:rsidR="00A76B77" w:rsidRPr="00551118">
          <w:rPr>
            <w:rStyle w:val="a7"/>
            <w:b/>
            <w:noProof/>
          </w:rPr>
          <w:t>«ТЕХНИЧЕСКОЕ ЗАДАНИЕ»</w:t>
        </w:r>
        <w:r w:rsidR="00A76B77">
          <w:rPr>
            <w:noProof/>
            <w:webHidden/>
          </w:rPr>
          <w:tab/>
        </w:r>
        <w:r>
          <w:rPr>
            <w:noProof/>
            <w:webHidden/>
          </w:rPr>
          <w:fldChar w:fldCharType="begin"/>
        </w:r>
        <w:r w:rsidR="00A76B77">
          <w:rPr>
            <w:noProof/>
            <w:webHidden/>
          </w:rPr>
          <w:instrText xml:space="preserve"> PAGEREF _Toc361817366 \h </w:instrText>
        </w:r>
        <w:r>
          <w:rPr>
            <w:noProof/>
            <w:webHidden/>
          </w:rPr>
        </w:r>
        <w:r>
          <w:rPr>
            <w:noProof/>
            <w:webHidden/>
          </w:rPr>
          <w:fldChar w:fldCharType="separate"/>
        </w:r>
        <w:r w:rsidR="00A76B77">
          <w:rPr>
            <w:noProof/>
            <w:webHidden/>
          </w:rPr>
          <w:t>39</w:t>
        </w:r>
        <w:r>
          <w:rPr>
            <w:noProof/>
            <w:webHidden/>
          </w:rPr>
          <w:fldChar w:fldCharType="end"/>
        </w:r>
      </w:hyperlink>
    </w:p>
    <w:p w:rsidR="00CF29E3" w:rsidRDefault="00DC202A" w:rsidP="00CF29E3">
      <w:pPr>
        <w:contextualSpacing w:val="0"/>
        <w:rPr>
          <w:bCs/>
          <w:sz w:val="28"/>
          <w:szCs w:val="28"/>
        </w:rPr>
      </w:pPr>
      <w:r>
        <w:rPr>
          <w:bCs/>
          <w:noProof/>
          <w:szCs w:val="24"/>
        </w:rPr>
        <w:fldChar w:fldCharType="end"/>
      </w:r>
    </w:p>
    <w:p w:rsidR="00CF29E3" w:rsidRDefault="00CF29E3" w:rsidP="00CF29E3">
      <w:pPr>
        <w:contextualSpacing w:val="0"/>
        <w:rPr>
          <w:bCs/>
          <w:sz w:val="28"/>
          <w:szCs w:val="28"/>
        </w:rPr>
        <w:sectPr w:rsidR="00CF29E3">
          <w:headerReference w:type="default" r:id="rId9"/>
          <w:footerReference w:type="default" r:id="rId10"/>
          <w:pgSz w:w="11907" w:h="16840"/>
          <w:pgMar w:top="1134" w:right="567" w:bottom="1134" w:left="1418" w:header="709" w:footer="624" w:gutter="0"/>
          <w:cols w:space="720"/>
        </w:sectPr>
      </w:pPr>
    </w:p>
    <w:p w:rsidR="00CF29E3" w:rsidRDefault="00CF29E3"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61817355"/>
      <w:bookmarkEnd w:id="5"/>
    </w:p>
    <w:p w:rsidR="00CF29E3" w:rsidRDefault="00CF29E3" w:rsidP="00CF29E3">
      <w:pPr>
        <w:contextualSpacing w:val="0"/>
        <w:rPr>
          <w:szCs w:val="24"/>
        </w:rPr>
      </w:pPr>
    </w:p>
    <w:p w:rsidR="00CF29E3" w:rsidRDefault="00CF29E3" w:rsidP="00790906">
      <w:pPr>
        <w:pStyle w:val="10"/>
        <w:numPr>
          <w:ilvl w:val="1"/>
          <w:numId w:val="12"/>
        </w:numPr>
        <w:tabs>
          <w:tab w:val="num" w:pos="1134"/>
        </w:tabs>
        <w:ind w:hanging="731"/>
        <w:jc w:val="left"/>
        <w:rPr>
          <w:rFonts w:eastAsia="Times New Roman"/>
          <w:sz w:val="28"/>
          <w:szCs w:val="28"/>
        </w:rPr>
      </w:pPr>
      <w:bookmarkStart w:id="6" w:name="_Ref317259002"/>
      <w:bookmarkStart w:id="7" w:name="_Toc361817356"/>
      <w:r>
        <w:rPr>
          <w:rFonts w:eastAsia="Times New Roman"/>
          <w:sz w:val="28"/>
          <w:szCs w:val="28"/>
        </w:rPr>
        <w:t>ТЕРМИНЫ И ОПРЕДЕЛЕНИЯ</w:t>
      </w:r>
      <w:bookmarkEnd w:id="6"/>
      <w:bookmarkEnd w:id="7"/>
    </w:p>
    <w:p w:rsidR="00CF29E3" w:rsidRDefault="00CF29E3" w:rsidP="00CF29E3">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A76B77" w:rsidRPr="00A76B77">
          <w:rPr>
            <w:sz w:val="28"/>
            <w:szCs w:val="28"/>
          </w:rPr>
          <w:t>5</w:t>
        </w:r>
      </w:fldSimple>
      <w:r>
        <w:rPr>
          <w:sz w:val="28"/>
          <w:szCs w:val="28"/>
        </w:rPr>
        <w:t xml:space="preserve"> раздела </w:t>
      </w:r>
      <w:fldSimple w:instr=" REF _Ref317250097 \r \h  \* MERGEFORMAT ">
        <w:r w:rsidR="00A76B77" w:rsidRPr="00A76B77">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F29E3" w:rsidRDefault="00CF29E3" w:rsidP="00CF29E3">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F29E3" w:rsidRDefault="00CF29E3" w:rsidP="00CF29E3">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F29E3" w:rsidRDefault="00CF29E3" w:rsidP="00CF29E3">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A76B77" w:rsidRPr="00A76B77">
          <w:rPr>
            <w:sz w:val="28"/>
            <w:szCs w:val="28"/>
          </w:rPr>
          <w:t>8</w:t>
        </w:r>
      </w:fldSimple>
      <w:r>
        <w:rPr>
          <w:sz w:val="28"/>
          <w:szCs w:val="28"/>
        </w:rPr>
        <w:t xml:space="preserve"> раздела </w:t>
      </w:r>
      <w:fldSimple w:instr=" REF _Ref317250449 \r \h  \* MERGEFORMAT ">
        <w:r w:rsidR="00A76B77" w:rsidRPr="00A76B77">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F29E3" w:rsidRDefault="00CF29E3" w:rsidP="00CF29E3">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F29E3" w:rsidRDefault="00CF29E3" w:rsidP="00CF29E3">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A76B77" w:rsidRPr="00A76B77">
          <w:rPr>
            <w:sz w:val="28"/>
            <w:szCs w:val="28"/>
          </w:rPr>
          <w:t>6</w:t>
        </w:r>
      </w:fldSimple>
      <w:r>
        <w:rPr>
          <w:sz w:val="28"/>
          <w:szCs w:val="28"/>
        </w:rPr>
        <w:t xml:space="preserve"> раздела </w:t>
      </w:r>
      <w:fldSimple w:instr=" REF _Ref317250478 \r \h  \* MERGEFORMAT ">
        <w:r w:rsidR="00A76B77" w:rsidRPr="00A76B77">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CF29E3" w:rsidRDefault="00CF29E3" w:rsidP="00CF29E3">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CF29E3" w:rsidRDefault="00CF29E3" w:rsidP="00CF29E3">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F29E3" w:rsidRDefault="00CF29E3" w:rsidP="00CF29E3">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F29E3" w:rsidRDefault="00CF29E3" w:rsidP="00CF29E3">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F29E3" w:rsidRDefault="00CF29E3" w:rsidP="00CF29E3">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F29E3" w:rsidRDefault="00CF29E3" w:rsidP="00CF29E3">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CF29E3" w:rsidRDefault="00CF29E3" w:rsidP="00CF29E3">
      <w:pPr>
        <w:ind w:firstLine="720"/>
        <w:contextualSpacing w:val="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CF29E3" w:rsidRDefault="00CF29E3" w:rsidP="00CF29E3">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F29E3" w:rsidRDefault="00CF29E3" w:rsidP="00CF29E3">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F29E3" w:rsidRDefault="00CF29E3" w:rsidP="00CF29E3">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F29E3" w:rsidRDefault="00CF29E3" w:rsidP="00CF29E3">
      <w:pPr>
        <w:pStyle w:val="10"/>
        <w:numPr>
          <w:ilvl w:val="0"/>
          <w:numId w:val="0"/>
        </w:numPr>
        <w:tabs>
          <w:tab w:val="left" w:pos="709"/>
        </w:tabs>
        <w:ind w:firstLine="720"/>
        <w:jc w:val="left"/>
        <w:rPr>
          <w:rFonts w:eastAsia="Times New Roman"/>
          <w:b/>
          <w:sz w:val="28"/>
          <w:szCs w:val="28"/>
        </w:rPr>
      </w:pPr>
      <w:bookmarkStart w:id="9" w:name="_Toc314731698"/>
      <w:bookmarkStart w:id="10" w:name="_Toc361817357"/>
      <w:r>
        <w:rPr>
          <w:rFonts w:eastAsia="Times New Roman"/>
          <w:b/>
          <w:sz w:val="28"/>
          <w:szCs w:val="28"/>
        </w:rPr>
        <w:t>СОКРАЩЕНИЯ</w:t>
      </w:r>
      <w:bookmarkEnd w:id="9"/>
      <w:bookmarkEnd w:id="10"/>
    </w:p>
    <w:p w:rsidR="00CF29E3" w:rsidRDefault="00CF29E3" w:rsidP="00CF29E3">
      <w:pPr>
        <w:ind w:firstLine="720"/>
        <w:contextualSpacing w:val="0"/>
        <w:jc w:val="both"/>
        <w:rPr>
          <w:sz w:val="28"/>
          <w:szCs w:val="28"/>
        </w:rPr>
      </w:pPr>
      <w:r>
        <w:rPr>
          <w:sz w:val="28"/>
          <w:szCs w:val="28"/>
        </w:rPr>
        <w:t>АЭС — атомная электростанция.</w:t>
      </w:r>
    </w:p>
    <w:p w:rsidR="00CF29E3" w:rsidRDefault="00CF29E3" w:rsidP="00CF29E3">
      <w:pPr>
        <w:ind w:firstLine="720"/>
        <w:contextualSpacing w:val="0"/>
        <w:jc w:val="both"/>
        <w:rPr>
          <w:sz w:val="28"/>
          <w:szCs w:val="28"/>
        </w:rPr>
      </w:pPr>
      <w:r>
        <w:rPr>
          <w:sz w:val="28"/>
          <w:szCs w:val="28"/>
        </w:rPr>
        <w:t>ДЗО — дочерние либо зависимые общества.</w:t>
      </w:r>
    </w:p>
    <w:p w:rsidR="00CF29E3" w:rsidRDefault="00CF29E3" w:rsidP="00CF29E3">
      <w:pPr>
        <w:ind w:firstLine="720"/>
        <w:contextualSpacing w:val="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sz w:val="28"/>
          <w:szCs w:val="28"/>
        </w:rPr>
        <w:t>Госкорпорации</w:t>
      </w:r>
      <w:proofErr w:type="spellEnd"/>
      <w:r>
        <w:rPr>
          <w:sz w:val="28"/>
          <w:szCs w:val="28"/>
        </w:rPr>
        <w:t xml:space="preserve"> «Росатом» (протокол от 07.02.2012 № 37).</w:t>
      </w:r>
    </w:p>
    <w:p w:rsidR="00CF29E3" w:rsidRDefault="00CF29E3" w:rsidP="00CF29E3">
      <w:pPr>
        <w:ind w:firstLine="720"/>
        <w:contextualSpacing w:val="0"/>
        <w:jc w:val="both"/>
        <w:rPr>
          <w:sz w:val="28"/>
          <w:szCs w:val="28"/>
        </w:rPr>
      </w:pPr>
      <w:r>
        <w:rPr>
          <w:sz w:val="28"/>
          <w:szCs w:val="28"/>
        </w:rPr>
        <w:t>НДС — налог на добавленную стоимость.</w:t>
      </w:r>
    </w:p>
    <w:p w:rsidR="00CF29E3" w:rsidRDefault="00CF29E3" w:rsidP="00CF29E3">
      <w:pPr>
        <w:ind w:firstLine="720"/>
        <w:contextualSpacing w:val="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«Росатом».</w:t>
      </w:r>
    </w:p>
    <w:p w:rsidR="00CF29E3" w:rsidRDefault="00CF29E3" w:rsidP="00CF29E3">
      <w:pPr>
        <w:ind w:firstLine="720"/>
        <w:contextualSpacing w:val="0"/>
        <w:jc w:val="both"/>
        <w:rPr>
          <w:sz w:val="28"/>
          <w:szCs w:val="28"/>
        </w:rPr>
      </w:pPr>
      <w:r>
        <w:rPr>
          <w:sz w:val="28"/>
          <w:szCs w:val="28"/>
        </w:rPr>
        <w:t>ЭТП — электронная торговая площадка.</w:t>
      </w:r>
    </w:p>
    <w:p w:rsidR="00CF29E3" w:rsidRDefault="00CF29E3" w:rsidP="00CF29E3">
      <w:pPr>
        <w:ind w:firstLine="720"/>
        <w:contextualSpacing w:val="0"/>
        <w:jc w:val="both"/>
        <w:rPr>
          <w:sz w:val="28"/>
          <w:szCs w:val="28"/>
        </w:rPr>
      </w:pPr>
      <w:r>
        <w:rPr>
          <w:sz w:val="28"/>
          <w:szCs w:val="28"/>
        </w:rPr>
        <w:t>ЭЦП — электронная цифровая подпись.</w:t>
      </w:r>
    </w:p>
    <w:p w:rsidR="00CF29E3" w:rsidRDefault="00CF29E3" w:rsidP="00CF29E3">
      <w:pPr>
        <w:spacing w:after="120"/>
        <w:contextualSpacing w:val="0"/>
        <w:jc w:val="both"/>
        <w:rPr>
          <w:szCs w:val="24"/>
        </w:rPr>
      </w:pPr>
      <w:r>
        <w:rPr>
          <w:szCs w:val="24"/>
        </w:rPr>
        <w:br w:type="page"/>
      </w:r>
    </w:p>
    <w:p w:rsidR="00CF29E3" w:rsidRDefault="00CF29E3" w:rsidP="00790906">
      <w:pPr>
        <w:pStyle w:val="10"/>
        <w:numPr>
          <w:ilvl w:val="1"/>
          <w:numId w:val="12"/>
        </w:numPr>
        <w:tabs>
          <w:tab w:val="num" w:pos="1134"/>
        </w:tabs>
        <w:ind w:left="1434" w:hanging="725"/>
        <w:jc w:val="left"/>
        <w:rPr>
          <w:rFonts w:eastAsia="Times New Roman"/>
          <w:b/>
          <w:sz w:val="28"/>
          <w:szCs w:val="28"/>
        </w:rPr>
      </w:pPr>
      <w:bookmarkStart w:id="11" w:name="_Toc361817358"/>
      <w:r>
        <w:rPr>
          <w:rFonts w:eastAsia="Times New Roman"/>
          <w:sz w:val="28"/>
          <w:szCs w:val="28"/>
        </w:rPr>
        <w:lastRenderedPageBreak/>
        <w:t>ОБЩИЕ ПОЛОЖЕНИЯ.</w:t>
      </w:r>
      <w:bookmarkEnd w:id="11"/>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CF29E3" w:rsidRDefault="00CF29E3" w:rsidP="00CF29E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A76B77" w:rsidRPr="00A76B77">
          <w:rPr>
            <w:spacing w:val="-6"/>
            <w:sz w:val="28"/>
            <w:szCs w:val="28"/>
          </w:rPr>
          <w:t>7</w:t>
        </w:r>
      </w:fldSimple>
      <w:r>
        <w:rPr>
          <w:sz w:val="28"/>
          <w:szCs w:val="28"/>
        </w:rPr>
        <w:t xml:space="preserve"> раздела </w:t>
      </w:r>
      <w:fldSimple w:instr=" REF _Ref317250543 \r \h  \* MERGEFORMAT ">
        <w:r w:rsidR="00A76B77" w:rsidRPr="00A76B77">
          <w:rPr>
            <w:sz w:val="28"/>
            <w:szCs w:val="28"/>
          </w:rPr>
          <w:t>4</w:t>
        </w:r>
      </w:fldSimple>
      <w:r>
        <w:rPr>
          <w:sz w:val="28"/>
          <w:szCs w:val="28"/>
        </w:rPr>
        <w:t xml:space="preserve"> «Информационная карта запроса цен».</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13108">
        <w:rPr>
          <w:rFonts w:ascii="Times New Roman" w:hAnsi="Times New Roman" w:cs="Times New Roman"/>
          <w:sz w:val="28"/>
          <w:szCs w:val="28"/>
        </w:rPr>
        <w:t xml:space="preserve">в Части 3 Документации по запросу цен. </w:t>
      </w:r>
      <w:r>
        <w:rPr>
          <w:rFonts w:ascii="Times New Roman" w:hAnsi="Times New Roman" w:cs="Times New Roman"/>
          <w:sz w:val="28"/>
          <w:szCs w:val="28"/>
        </w:rPr>
        <w:t xml:space="preserve">Проект договора, который будет заключен по результатам </w:t>
      </w:r>
      <w:r w:rsidRPr="00113108">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113108">
        <w:rPr>
          <w:rFonts w:ascii="Times New Roman" w:hAnsi="Times New Roman" w:cs="Times New Roman"/>
          <w:sz w:val="28"/>
          <w:szCs w:val="28"/>
        </w:rPr>
        <w:t>в Части 2 Документации по запросу цен.</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«Росатом» (протокол от 07.02.2012 № 37) в редакции согласно пункту </w:t>
      </w:r>
      <w:fldSimple w:instr=" REF _Ref320260537 \r \h  \* MERGEFORMAT ">
        <w:r w:rsidR="00A76B77" w:rsidRPr="00A76B77">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CF29E3" w:rsidRDefault="00CF29E3" w:rsidP="00790906">
      <w:pPr>
        <w:numPr>
          <w:ilvl w:val="0"/>
          <w:numId w:val="14"/>
        </w:numPr>
        <w:tabs>
          <w:tab w:val="left" w:pos="0"/>
          <w:tab w:val="left" w:pos="1134"/>
        </w:tabs>
        <w:ind w:left="0" w:right="-1" w:firstLine="709"/>
        <w:contextualSpacing w:val="0"/>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A76B77" w:rsidRPr="00A76B77">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CF29E3" w:rsidRDefault="00CF29E3" w:rsidP="00790906">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A76B77" w:rsidRPr="00A76B77">
          <w:rPr>
            <w:sz w:val="28"/>
            <w:szCs w:val="28"/>
          </w:rPr>
          <w:t>20</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CF29E3" w:rsidRDefault="00CF29E3" w:rsidP="00790906">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DC202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DC202A">
        <w:rPr>
          <w:rFonts w:ascii="Times New Roman" w:hAnsi="Times New Roman" w:cs="Times New Roman"/>
          <w:sz w:val="28"/>
          <w:szCs w:val="28"/>
        </w:rPr>
      </w:r>
      <w:r w:rsidR="00DC202A">
        <w:rPr>
          <w:rFonts w:ascii="Times New Roman" w:hAnsi="Times New Roman" w:cs="Times New Roman"/>
          <w:sz w:val="28"/>
          <w:szCs w:val="28"/>
        </w:rPr>
        <w:fldChar w:fldCharType="separate"/>
      </w:r>
      <w:r w:rsidR="00A76B77">
        <w:rPr>
          <w:rFonts w:ascii="Times New Roman" w:hAnsi="Times New Roman" w:cs="Times New Roman"/>
          <w:sz w:val="28"/>
          <w:szCs w:val="28"/>
        </w:rPr>
        <w:t>3.17</w:t>
      </w:r>
      <w:r w:rsidR="00DC202A">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A76B77" w:rsidRPr="00A76B77">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A76B77" w:rsidRPr="00A76B77">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F29E3" w:rsidRDefault="00CF29E3" w:rsidP="00CF29E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CF29E3" w:rsidRDefault="00CF29E3" w:rsidP="00CF29E3">
      <w:pPr>
        <w:pStyle w:val="Times12"/>
        <w:spacing w:after="120"/>
        <w:ind w:firstLine="0"/>
        <w:rPr>
          <w:szCs w:val="24"/>
        </w:rPr>
      </w:pPr>
      <w:r>
        <w:br w:type="page"/>
      </w:r>
    </w:p>
    <w:p w:rsidR="00CF29E3" w:rsidRDefault="00CF29E3" w:rsidP="00790906">
      <w:pPr>
        <w:pStyle w:val="10"/>
        <w:numPr>
          <w:ilvl w:val="1"/>
          <w:numId w:val="12"/>
        </w:numPr>
        <w:tabs>
          <w:tab w:val="left" w:pos="709"/>
        </w:tabs>
        <w:ind w:left="1134" w:hanging="425"/>
        <w:jc w:val="left"/>
        <w:rPr>
          <w:rFonts w:eastAsia="Times New Roman"/>
          <w:sz w:val="28"/>
          <w:szCs w:val="28"/>
        </w:rPr>
      </w:pPr>
      <w:bookmarkStart w:id="15" w:name="_Ref317259044"/>
      <w:bookmarkStart w:id="16" w:name="_Toc361817359"/>
      <w:r>
        <w:rPr>
          <w:rFonts w:eastAsia="Times New Roman"/>
          <w:sz w:val="28"/>
          <w:szCs w:val="28"/>
          <w:lang w:val="en-US"/>
        </w:rPr>
        <w:lastRenderedPageBreak/>
        <w:t>ПОРЯДОК ПРОВЕДЕНИЯ ЗАПРОСА ЦЕН</w:t>
      </w:r>
      <w:bookmarkEnd w:id="15"/>
      <w:bookmarkEnd w:id="16"/>
    </w:p>
    <w:p w:rsidR="00CF29E3" w:rsidRDefault="00CF29E3" w:rsidP="00790906">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76B77" w:rsidRPr="00A76B77">
          <w:rPr>
            <w:sz w:val="28"/>
            <w:szCs w:val="28"/>
          </w:rPr>
          <w:t>14</w:t>
        </w:r>
      </w:fldSimple>
      <w:r>
        <w:rPr>
          <w:sz w:val="28"/>
          <w:szCs w:val="28"/>
        </w:rPr>
        <w:t xml:space="preserve"> раздела </w:t>
      </w:r>
      <w:fldSimple w:instr=" REF _Ref317252621 \r \h  \* MERGEFORMAT ">
        <w:r w:rsidR="00A76B77" w:rsidRPr="00A76B77">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F29E3" w:rsidRDefault="00CF29E3" w:rsidP="00790906">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F29E3" w:rsidRDefault="00CF29E3" w:rsidP="00790906">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CF29E3" w:rsidRDefault="00CF29E3" w:rsidP="00790906">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A76B77" w:rsidRPr="00A76B77">
          <w:rPr>
            <w:sz w:val="28"/>
            <w:szCs w:val="28"/>
          </w:rPr>
          <w:t>16</w:t>
        </w:r>
      </w:fldSimple>
      <w:r>
        <w:rPr>
          <w:sz w:val="28"/>
          <w:szCs w:val="28"/>
        </w:rPr>
        <w:t xml:space="preserve"> раздела </w:t>
      </w:r>
      <w:fldSimple w:instr=" REF _Ref317253730 \r \h  \* MERGEFORMAT ">
        <w:r w:rsidR="00A76B77" w:rsidRPr="00A76B77">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CF29E3" w:rsidRDefault="00CF29E3" w:rsidP="00790906">
      <w:pPr>
        <w:numPr>
          <w:ilvl w:val="1"/>
          <w:numId w:val="15"/>
        </w:numPr>
        <w:ind w:left="0" w:firstLine="709"/>
        <w:contextualSpacing w:val="0"/>
        <w:jc w:val="both"/>
        <w:rPr>
          <w:sz w:val="28"/>
          <w:szCs w:val="28"/>
        </w:rPr>
      </w:pPr>
      <w:bookmarkStart w:id="17"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CF29E3" w:rsidRDefault="00CF29E3" w:rsidP="00790906">
      <w:pPr>
        <w:numPr>
          <w:ilvl w:val="1"/>
          <w:numId w:val="15"/>
        </w:numPr>
        <w:ind w:left="0" w:firstLine="709"/>
        <w:contextualSpacing w:val="0"/>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CF29E3" w:rsidRDefault="00CF29E3" w:rsidP="00790906">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A76B77" w:rsidRPr="00A76B77">
          <w:rPr>
            <w:sz w:val="28"/>
            <w:szCs w:val="28"/>
          </w:rPr>
          <w:t>3.5</w:t>
        </w:r>
      </w:fldSimple>
      <w:r>
        <w:rPr>
          <w:sz w:val="28"/>
          <w:szCs w:val="28"/>
        </w:rPr>
        <w:t xml:space="preserve"> и </w:t>
      </w:r>
      <w:fldSimple w:instr=" REF _Ref317252433 \r \h  \* MERGEFORMAT ">
        <w:r w:rsidR="00A76B77" w:rsidRPr="00A76B77">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F29E3" w:rsidRDefault="00CF29E3" w:rsidP="00790906">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F29E3" w:rsidRDefault="00CF29E3" w:rsidP="00790906">
      <w:pPr>
        <w:numPr>
          <w:ilvl w:val="1"/>
          <w:numId w:val="15"/>
        </w:numPr>
        <w:ind w:left="0" w:firstLine="709"/>
        <w:contextualSpacing w:val="0"/>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CF29E3" w:rsidRDefault="00CF29E3" w:rsidP="00790906">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A76B77" w:rsidRPr="00A76B77">
          <w:rPr>
            <w:sz w:val="28"/>
            <w:szCs w:val="28"/>
          </w:rPr>
          <w:t>3.5</w:t>
        </w:r>
      </w:fldSimple>
      <w:r>
        <w:rPr>
          <w:sz w:val="28"/>
          <w:szCs w:val="28"/>
        </w:rPr>
        <w:t>-</w:t>
      </w:r>
      <w:fldSimple w:instr=" REF _Ref317253302 \r \h  \* MERGEFORMAT ">
        <w:r w:rsidR="00A76B77" w:rsidRPr="00A76B77">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F29E3" w:rsidRDefault="00CF29E3" w:rsidP="00790906">
      <w:pPr>
        <w:numPr>
          <w:ilvl w:val="1"/>
          <w:numId w:val="15"/>
        </w:numPr>
        <w:ind w:left="0" w:firstLine="709"/>
        <w:contextualSpacing w:val="0"/>
        <w:jc w:val="both"/>
        <w:rPr>
          <w:sz w:val="28"/>
          <w:szCs w:val="28"/>
        </w:rPr>
      </w:pPr>
      <w:bookmarkStart w:id="20"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76B77" w:rsidRPr="00A76B77">
          <w:rPr>
            <w:sz w:val="28"/>
            <w:szCs w:val="28"/>
          </w:rPr>
          <w:t>6</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w:t>
      </w:r>
      <w:bookmarkEnd w:id="20"/>
    </w:p>
    <w:p w:rsidR="00CF29E3" w:rsidRDefault="00CF29E3" w:rsidP="00790906">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76B77" w:rsidRPr="00A76B77">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F29E3" w:rsidRDefault="00CF29E3" w:rsidP="00790906">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F29E3" w:rsidRDefault="00CF29E3" w:rsidP="00790906">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F29E3" w:rsidRDefault="00CF29E3" w:rsidP="00790906">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CF29E3" w:rsidRDefault="00CF29E3" w:rsidP="00790906">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A76B77" w:rsidRPr="00A76B77">
          <w:rPr>
            <w:sz w:val="28"/>
            <w:szCs w:val="28"/>
          </w:rPr>
          <w:t>16</w:t>
        </w:r>
      </w:fldSimple>
      <w:r>
        <w:rPr>
          <w:sz w:val="28"/>
          <w:szCs w:val="28"/>
        </w:rPr>
        <w:t xml:space="preserve"> раздела </w:t>
      </w:r>
      <w:fldSimple w:instr=" REF _Ref317253837 \r \h  \* MERGEFORMAT ">
        <w:r w:rsidR="00A76B77" w:rsidRPr="00A76B77">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CF29E3" w:rsidRDefault="00CF29E3" w:rsidP="00790906">
      <w:pPr>
        <w:numPr>
          <w:ilvl w:val="1"/>
          <w:numId w:val="15"/>
        </w:numPr>
        <w:ind w:left="0" w:firstLine="709"/>
        <w:contextualSpacing w:val="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F29E3" w:rsidRDefault="00CF29E3" w:rsidP="00CF29E3">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CF29E3" w:rsidRDefault="00CF29E3" w:rsidP="00790906">
      <w:pPr>
        <w:numPr>
          <w:ilvl w:val="1"/>
          <w:numId w:val="15"/>
        </w:numPr>
        <w:ind w:left="0" w:firstLine="709"/>
        <w:contextualSpacing w:val="0"/>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A76B77" w:rsidRPr="00A76B77">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A76B77" w:rsidRPr="00A76B77">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A76B77" w:rsidRPr="00A76B7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A76B77" w:rsidRPr="00A76B77">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A76B77" w:rsidRPr="00A76B7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F29E3" w:rsidRDefault="00CF29E3" w:rsidP="00790906">
      <w:pPr>
        <w:numPr>
          <w:ilvl w:val="1"/>
          <w:numId w:val="15"/>
        </w:numPr>
        <w:ind w:left="0" w:firstLine="709"/>
        <w:contextualSpacing w:val="0"/>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CF29E3" w:rsidRDefault="00CF29E3" w:rsidP="00790906">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CF29E3" w:rsidRDefault="00CF29E3" w:rsidP="00790906">
      <w:pPr>
        <w:numPr>
          <w:ilvl w:val="1"/>
          <w:numId w:val="15"/>
        </w:numPr>
        <w:ind w:left="0" w:firstLine="709"/>
        <w:contextualSpacing w:val="0"/>
        <w:jc w:val="both"/>
        <w:rPr>
          <w:sz w:val="28"/>
          <w:szCs w:val="28"/>
        </w:rPr>
      </w:pPr>
      <w:r>
        <w:rPr>
          <w:sz w:val="28"/>
          <w:szCs w:val="28"/>
        </w:rPr>
        <w:t>Переторжка</w:t>
      </w:r>
    </w:p>
    <w:p w:rsidR="00CF29E3" w:rsidRDefault="00CF29E3" w:rsidP="00790906">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A76B77" w:rsidRPr="00A76B77">
          <w:rPr>
            <w:sz w:val="28"/>
            <w:szCs w:val="28"/>
          </w:rPr>
          <w:t>15</w:t>
        </w:r>
      </w:fldSimple>
      <w:r>
        <w:rPr>
          <w:sz w:val="28"/>
          <w:szCs w:val="28"/>
        </w:rPr>
        <w:t xml:space="preserve"> раздела </w:t>
      </w:r>
      <w:fldSimple w:instr=" REF _Ref317254811 \r \h  \* MERGEFORMAT ">
        <w:r w:rsidR="00A76B77" w:rsidRPr="00A76B77">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CF29E3" w:rsidRDefault="00CF29E3" w:rsidP="00790906">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A76B77" w:rsidRPr="00A76B77">
          <w:rPr>
            <w:sz w:val="28"/>
            <w:szCs w:val="28"/>
          </w:rPr>
          <w:t>17</w:t>
        </w:r>
      </w:fldSimple>
      <w:r>
        <w:rPr>
          <w:sz w:val="28"/>
          <w:szCs w:val="28"/>
        </w:rPr>
        <w:t xml:space="preserve"> раздела </w:t>
      </w:r>
      <w:fldSimple w:instr=" REF _Ref317254962 \r \h  \* MERGEFORMAT ">
        <w:r w:rsidR="00A76B77" w:rsidRPr="00A76B77">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F29E3" w:rsidRDefault="00CF29E3" w:rsidP="00790906">
      <w:pPr>
        <w:numPr>
          <w:ilvl w:val="1"/>
          <w:numId w:val="15"/>
        </w:numPr>
        <w:ind w:left="0" w:firstLine="709"/>
        <w:contextualSpacing w:val="0"/>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CF29E3" w:rsidRDefault="00CF29E3" w:rsidP="00790906">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CF29E3" w:rsidRDefault="00CF29E3" w:rsidP="00790906">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CF29E3" w:rsidRDefault="00CF29E3" w:rsidP="00790906">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CF29E3" w:rsidRDefault="00CF29E3" w:rsidP="00790906">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CF29E3" w:rsidRDefault="00CF29E3" w:rsidP="00790906">
      <w:pPr>
        <w:numPr>
          <w:ilvl w:val="1"/>
          <w:numId w:val="15"/>
        </w:numPr>
        <w:ind w:left="0" w:firstLine="709"/>
        <w:contextualSpacing w:val="0"/>
        <w:jc w:val="both"/>
        <w:rPr>
          <w:sz w:val="28"/>
          <w:szCs w:val="28"/>
        </w:rPr>
      </w:pPr>
      <w:bookmarkStart w:id="53" w:name="_Ref297215833"/>
      <w:r>
        <w:rPr>
          <w:sz w:val="28"/>
          <w:szCs w:val="28"/>
        </w:rPr>
        <w:t xml:space="preserve">В случае, указанном в подпункте </w:t>
      </w:r>
      <w:fldSimple w:instr=" REF _Ref269912007 \w \h  \* MERGEFORMAT ">
        <w:r w:rsidR="00A76B77" w:rsidRPr="00A76B77">
          <w:rPr>
            <w:sz w:val="28"/>
            <w:szCs w:val="28"/>
          </w:rPr>
          <w:t>а)</w:t>
        </w:r>
      </w:fldSimple>
      <w:r>
        <w:rPr>
          <w:sz w:val="28"/>
          <w:szCs w:val="28"/>
        </w:rPr>
        <w:t xml:space="preserve"> пункта </w:t>
      </w:r>
      <w:fldSimple w:instr=" REF _Ref271022510 \r \h  \* MERGEFORMAT ">
        <w:r w:rsidR="00A76B77" w:rsidRPr="00A76B77">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76B77" w:rsidRPr="00A76B77">
          <w:rPr>
            <w:sz w:val="28"/>
            <w:szCs w:val="28"/>
          </w:rPr>
          <w:t>3.17</w:t>
        </w:r>
      </w:fldSimple>
      <w:r>
        <w:rPr>
          <w:sz w:val="28"/>
          <w:szCs w:val="28"/>
        </w:rPr>
        <w:t xml:space="preserve"> - </w:t>
      </w:r>
      <w:fldSimple w:instr=" REF _Ref318811122 \r \h  \* MERGEFORMAT ">
        <w:r w:rsidR="00A76B77" w:rsidRPr="00A76B77">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76B77" w:rsidRPr="00A76B77">
          <w:rPr>
            <w:sz w:val="28"/>
            <w:szCs w:val="28"/>
          </w:rPr>
          <w:t>г)</w:t>
        </w:r>
      </w:fldSimple>
      <w:r>
        <w:rPr>
          <w:sz w:val="28"/>
          <w:szCs w:val="28"/>
        </w:rPr>
        <w:t xml:space="preserve"> пункта </w:t>
      </w:r>
      <w:fldSimple w:instr=" REF _Ref271022510 \r \h  \* MERGEFORMAT ">
        <w:r w:rsidR="00A76B77" w:rsidRPr="00A76B77">
          <w:rPr>
            <w:sz w:val="28"/>
            <w:szCs w:val="28"/>
          </w:rPr>
          <w:t>3.23</w:t>
        </w:r>
      </w:fldSimple>
      <w:r>
        <w:rPr>
          <w:sz w:val="28"/>
          <w:szCs w:val="28"/>
        </w:rPr>
        <w:t>, закупочная комиссия вправе дать одну из двух рекомендаций:</w:t>
      </w:r>
    </w:p>
    <w:p w:rsidR="00CF29E3" w:rsidRDefault="00CF29E3" w:rsidP="00790906">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CF29E3" w:rsidRDefault="00CF29E3" w:rsidP="00790906">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CF29E3" w:rsidRDefault="00CF29E3" w:rsidP="00CF29E3">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CF29E3" w:rsidRDefault="00CF29E3" w:rsidP="00790906">
      <w:pPr>
        <w:numPr>
          <w:ilvl w:val="1"/>
          <w:numId w:val="15"/>
        </w:numPr>
        <w:ind w:left="0" w:firstLine="709"/>
        <w:contextualSpacing w:val="0"/>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CF29E3" w:rsidRDefault="00CF29E3" w:rsidP="00790906">
      <w:pPr>
        <w:numPr>
          <w:ilvl w:val="1"/>
          <w:numId w:val="15"/>
        </w:numPr>
        <w:ind w:left="0" w:firstLine="709"/>
        <w:contextualSpacing w:val="0"/>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A76B77" w:rsidRPr="00A76B77">
          <w:rPr>
            <w:sz w:val="28"/>
            <w:szCs w:val="28"/>
          </w:rPr>
          <w:t>18</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A76B77" w:rsidRPr="00A76B77">
          <w:rPr>
            <w:sz w:val="28"/>
            <w:szCs w:val="28"/>
          </w:rPr>
          <w:t>18</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DC202A">
        <w:rPr>
          <w:sz w:val="28"/>
          <w:szCs w:val="28"/>
        </w:rPr>
        <w:fldChar w:fldCharType="begin"/>
      </w:r>
      <w:r>
        <w:rPr>
          <w:sz w:val="28"/>
          <w:szCs w:val="28"/>
        </w:rPr>
        <w:instrText xml:space="preserve"> REF _Ref333851294 \r \h </w:instrText>
      </w:r>
      <w:r w:rsidR="00DC202A">
        <w:rPr>
          <w:sz w:val="28"/>
          <w:szCs w:val="28"/>
        </w:rPr>
      </w:r>
      <w:r w:rsidR="00DC202A">
        <w:rPr>
          <w:sz w:val="28"/>
          <w:szCs w:val="28"/>
        </w:rPr>
        <w:fldChar w:fldCharType="separate"/>
      </w:r>
      <w:r w:rsidR="00A76B77">
        <w:rPr>
          <w:sz w:val="28"/>
          <w:szCs w:val="28"/>
        </w:rPr>
        <w:t>13</w:t>
      </w:r>
      <w:r w:rsidR="00DC202A">
        <w:rPr>
          <w:sz w:val="28"/>
          <w:szCs w:val="28"/>
        </w:rPr>
        <w:fldChar w:fldCharType="end"/>
      </w:r>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CF29E3" w:rsidRDefault="00CF29E3" w:rsidP="00790906">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F29E3" w:rsidRDefault="00CF29E3" w:rsidP="00790906">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F29E3" w:rsidRDefault="00CF29E3" w:rsidP="00790906">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A76B77" w:rsidRPr="00A76B77">
          <w:rPr>
            <w:sz w:val="28"/>
            <w:szCs w:val="28"/>
          </w:rPr>
          <w:t>18</w:t>
        </w:r>
      </w:fldSimple>
      <w:r>
        <w:rPr>
          <w:sz w:val="28"/>
          <w:szCs w:val="28"/>
        </w:rPr>
        <w:t xml:space="preserve"> раздела </w:t>
      </w:r>
      <w:fldSimple w:instr=" REF _Ref317256048 \r \h  \* MERGEFORMAT ">
        <w:r w:rsidR="00A76B77" w:rsidRPr="00A76B77">
          <w:rPr>
            <w:sz w:val="28"/>
            <w:szCs w:val="28"/>
          </w:rPr>
          <w:t>4</w:t>
        </w:r>
      </w:fldSimple>
      <w:r>
        <w:rPr>
          <w:sz w:val="28"/>
          <w:szCs w:val="28"/>
        </w:rPr>
        <w:t xml:space="preserve"> «Информационная карта запроса цен»</w:t>
      </w:r>
      <w:bookmarkEnd w:id="63"/>
      <w:r>
        <w:rPr>
          <w:sz w:val="28"/>
          <w:szCs w:val="28"/>
        </w:rPr>
        <w:t>:</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DC202A">
        <w:rPr>
          <w:sz w:val="28"/>
          <w:szCs w:val="28"/>
        </w:rPr>
        <w:fldChar w:fldCharType="begin"/>
      </w:r>
      <w:r>
        <w:rPr>
          <w:sz w:val="28"/>
          <w:szCs w:val="28"/>
        </w:rPr>
        <w:instrText xml:space="preserve"> REF _Ref333852142 \r \h </w:instrText>
      </w:r>
      <w:r w:rsidR="00DC202A">
        <w:rPr>
          <w:sz w:val="28"/>
          <w:szCs w:val="28"/>
        </w:rPr>
      </w:r>
      <w:r w:rsidR="00DC202A">
        <w:rPr>
          <w:sz w:val="28"/>
          <w:szCs w:val="28"/>
        </w:rPr>
        <w:fldChar w:fldCharType="separate"/>
      </w:r>
      <w:r w:rsidR="00A76B77">
        <w:rPr>
          <w:sz w:val="28"/>
          <w:szCs w:val="28"/>
        </w:rPr>
        <w:t>3.26</w:t>
      </w:r>
      <w:r w:rsidR="00DC202A">
        <w:rPr>
          <w:sz w:val="28"/>
          <w:szCs w:val="28"/>
        </w:rPr>
        <w:fldChar w:fldCharType="end"/>
      </w:r>
      <w:r>
        <w:rPr>
          <w:sz w:val="28"/>
          <w:szCs w:val="28"/>
        </w:rPr>
        <w:t>;</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F29E3" w:rsidRDefault="00CF29E3" w:rsidP="00790906">
      <w:pPr>
        <w:numPr>
          <w:ilvl w:val="1"/>
          <w:numId w:val="15"/>
        </w:numPr>
        <w:ind w:left="0" w:firstLine="709"/>
        <w:contextualSpacing w:val="0"/>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CF29E3" w:rsidRDefault="00CF29E3" w:rsidP="00790906">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9"/>
    <w:p w:rsidR="00CF29E3" w:rsidRDefault="00CF29E3" w:rsidP="00790906">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F29E3" w:rsidRDefault="00CF29E3" w:rsidP="0079090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xml:space="preserve"> и </w:t>
      </w:r>
      <w:r w:rsidR="00DC202A">
        <w:rPr>
          <w:sz w:val="28"/>
          <w:szCs w:val="28"/>
        </w:rPr>
        <w:fldChar w:fldCharType="begin"/>
      </w:r>
      <w:r>
        <w:rPr>
          <w:sz w:val="28"/>
          <w:szCs w:val="28"/>
        </w:rPr>
        <w:instrText xml:space="preserve"> REF _Ref317179204 \r \h </w:instrText>
      </w:r>
      <w:r w:rsidR="00DC202A">
        <w:rPr>
          <w:sz w:val="28"/>
          <w:szCs w:val="28"/>
        </w:rPr>
      </w:r>
      <w:r w:rsidR="00DC202A">
        <w:rPr>
          <w:sz w:val="28"/>
          <w:szCs w:val="28"/>
        </w:rPr>
        <w:fldChar w:fldCharType="separate"/>
      </w:r>
      <w:r w:rsidR="00A76B77">
        <w:rPr>
          <w:sz w:val="28"/>
          <w:szCs w:val="28"/>
        </w:rPr>
        <w:t>3.30</w:t>
      </w:r>
      <w:r w:rsidR="00DC202A">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F29E3" w:rsidRDefault="00CF29E3" w:rsidP="0079090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F29E3" w:rsidRDefault="00CF29E3" w:rsidP="00790906">
      <w:pPr>
        <w:numPr>
          <w:ilvl w:val="1"/>
          <w:numId w:val="15"/>
        </w:numPr>
        <w:ind w:left="0" w:firstLine="709"/>
        <w:contextualSpacing w:val="0"/>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A76B77" w:rsidRPr="00A76B77">
          <w:rPr>
            <w:sz w:val="28"/>
            <w:szCs w:val="28"/>
          </w:rPr>
          <w:t>19</w:t>
        </w:r>
      </w:fldSimple>
      <w:r>
        <w:rPr>
          <w:sz w:val="28"/>
          <w:szCs w:val="28"/>
        </w:rPr>
        <w:t xml:space="preserve"> раздела </w:t>
      </w:r>
      <w:fldSimple w:instr=" REF _Ref317256158 \r \h  \* MERGEFORMAT ">
        <w:r w:rsidR="00A76B77" w:rsidRPr="00A76B77">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DC202A">
        <w:rPr>
          <w:sz w:val="28"/>
          <w:szCs w:val="28"/>
        </w:rPr>
        <w:fldChar w:fldCharType="begin"/>
      </w:r>
      <w:r>
        <w:rPr>
          <w:sz w:val="28"/>
          <w:szCs w:val="28"/>
        </w:rPr>
        <w:instrText xml:space="preserve"> REF _Ref311046448 \r \h </w:instrText>
      </w:r>
      <w:r w:rsidR="00DC202A">
        <w:rPr>
          <w:sz w:val="28"/>
          <w:szCs w:val="28"/>
        </w:rPr>
      </w:r>
      <w:r w:rsidR="00DC202A">
        <w:rPr>
          <w:sz w:val="28"/>
          <w:szCs w:val="28"/>
        </w:rPr>
        <w:fldChar w:fldCharType="separate"/>
      </w:r>
      <w:r w:rsidR="00A76B77">
        <w:rPr>
          <w:sz w:val="28"/>
          <w:szCs w:val="28"/>
        </w:rPr>
        <w:t>3.25</w:t>
      </w:r>
      <w:r w:rsidR="00DC202A">
        <w:rPr>
          <w:sz w:val="28"/>
          <w:szCs w:val="28"/>
        </w:rPr>
        <w:fldChar w:fldCharType="end"/>
      </w:r>
      <w:r>
        <w:rPr>
          <w:sz w:val="28"/>
          <w:szCs w:val="28"/>
        </w:rPr>
        <w:t xml:space="preserve"> и </w:t>
      </w:r>
      <w:r w:rsidR="00DC202A">
        <w:rPr>
          <w:sz w:val="28"/>
          <w:szCs w:val="28"/>
        </w:rPr>
        <w:fldChar w:fldCharType="begin"/>
      </w:r>
      <w:r>
        <w:rPr>
          <w:sz w:val="28"/>
          <w:szCs w:val="28"/>
        </w:rPr>
        <w:instrText xml:space="preserve"> REF _Ref317179204 \r \h </w:instrText>
      </w:r>
      <w:r w:rsidR="00DC202A">
        <w:rPr>
          <w:sz w:val="28"/>
          <w:szCs w:val="28"/>
        </w:rPr>
      </w:r>
      <w:r w:rsidR="00DC202A">
        <w:rPr>
          <w:sz w:val="28"/>
          <w:szCs w:val="28"/>
        </w:rPr>
        <w:fldChar w:fldCharType="separate"/>
      </w:r>
      <w:r w:rsidR="00A76B77">
        <w:rPr>
          <w:sz w:val="28"/>
          <w:szCs w:val="28"/>
        </w:rPr>
        <w:t>3.30</w:t>
      </w:r>
      <w:r w:rsidR="00DC202A">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CF29E3" w:rsidRDefault="00CF29E3" w:rsidP="00790906">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76B77" w:rsidRPr="00A76B77">
          <w:rPr>
            <w:sz w:val="28"/>
            <w:szCs w:val="28"/>
          </w:rPr>
          <w:t>19</w:t>
        </w:r>
      </w:fldSimple>
      <w:r>
        <w:rPr>
          <w:sz w:val="28"/>
          <w:szCs w:val="28"/>
        </w:rPr>
        <w:t xml:space="preserve"> раздела </w:t>
      </w:r>
      <w:fldSimple w:instr=" REF _Ref317256294 \r \h  \* MERGEFORMAT ">
        <w:r w:rsidR="00A76B77" w:rsidRPr="00A76B77">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CF29E3" w:rsidRDefault="00CF29E3" w:rsidP="00CF29E3">
      <w:pPr>
        <w:tabs>
          <w:tab w:val="num" w:pos="993"/>
          <w:tab w:val="left" w:pos="1134"/>
          <w:tab w:val="num" w:pos="1701"/>
        </w:tabs>
        <w:ind w:firstLine="709"/>
        <w:contextualSpacing w:val="0"/>
        <w:jc w:val="both"/>
        <w:rPr>
          <w:sz w:val="28"/>
          <w:szCs w:val="28"/>
        </w:rPr>
      </w:pPr>
    </w:p>
    <w:p w:rsidR="00CF29E3" w:rsidRDefault="00CF29E3" w:rsidP="00CF29E3">
      <w:pPr>
        <w:tabs>
          <w:tab w:val="num" w:pos="1800"/>
          <w:tab w:val="num" w:pos="2847"/>
        </w:tabs>
        <w:spacing w:after="120"/>
        <w:contextualSpacing w:val="0"/>
        <w:jc w:val="both"/>
        <w:rPr>
          <w:szCs w:val="24"/>
        </w:rPr>
      </w:pPr>
    </w:p>
    <w:p w:rsidR="00CF29E3" w:rsidRDefault="00CF29E3" w:rsidP="00CF29E3">
      <w:pPr>
        <w:contextualSpacing w:val="0"/>
        <w:rPr>
          <w:sz w:val="22"/>
          <w:szCs w:val="22"/>
        </w:rPr>
        <w:sectPr w:rsidR="00CF29E3">
          <w:pgSz w:w="11907" w:h="16840"/>
          <w:pgMar w:top="1134" w:right="567" w:bottom="1134" w:left="1418" w:header="709" w:footer="624" w:gutter="0"/>
          <w:cols w:space="720"/>
        </w:sectPr>
      </w:pPr>
    </w:p>
    <w:p w:rsidR="00CF29E3" w:rsidRDefault="00CF29E3" w:rsidP="00790906">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61817360"/>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76B77" w:rsidRPr="00A76B77">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CF29E3" w:rsidTr="00CF29E3">
        <w:trPr>
          <w:trHeight w:val="440"/>
          <w:tblHeader/>
        </w:trPr>
        <w:tc>
          <w:tcPr>
            <w:tcW w:w="781" w:type="dxa"/>
            <w:vAlign w:val="center"/>
            <w:hideMark/>
          </w:tcPr>
          <w:p w:rsidR="00CF29E3" w:rsidRDefault="00CF29E3" w:rsidP="00147B67">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CF29E3" w:rsidRDefault="00CF29E3" w:rsidP="00147B67">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CF29E3" w:rsidRDefault="00CF29E3" w:rsidP="00147B67">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F29E3" w:rsidTr="00CF29E3">
        <w:trPr>
          <w:trHeight w:val="1518"/>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38" w:name="_Ref317250566" w:colFirst="0" w:colLast="0"/>
          </w:p>
        </w:tc>
        <w:tc>
          <w:tcPr>
            <w:tcW w:w="2268" w:type="dxa"/>
          </w:tcPr>
          <w:p w:rsidR="00CF29E3" w:rsidRDefault="00CF29E3" w:rsidP="00147B67">
            <w:pPr>
              <w:contextualSpacing w:val="0"/>
              <w:rPr>
                <w:szCs w:val="24"/>
              </w:rPr>
            </w:pPr>
            <w:r>
              <w:rPr>
                <w:bCs/>
                <w:szCs w:val="24"/>
              </w:rPr>
              <w:t xml:space="preserve">Предмет запроса цен </w:t>
            </w:r>
          </w:p>
          <w:p w:rsidR="00CF29E3" w:rsidRDefault="00CF29E3" w:rsidP="00147B67">
            <w:pPr>
              <w:contextualSpacing w:val="0"/>
              <w:rPr>
                <w:szCs w:val="24"/>
              </w:rPr>
            </w:pPr>
          </w:p>
          <w:p w:rsidR="00CF29E3" w:rsidRDefault="00CF29E3" w:rsidP="00147B67">
            <w:pPr>
              <w:contextualSpacing w:val="0"/>
              <w:rPr>
                <w:bCs/>
                <w:szCs w:val="24"/>
              </w:rPr>
            </w:pPr>
            <w:r>
              <w:rPr>
                <w:szCs w:val="24"/>
              </w:rPr>
              <w:t>Состав и объем товара</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2264B3">
              <w:rPr>
                <w:rFonts w:ascii="Times New Roman" w:hAnsi="Times New Roman" w:cs="Times New Roman"/>
                <w:bCs/>
                <w:sz w:val="24"/>
                <w:szCs w:val="24"/>
              </w:rPr>
              <w:t>п</w:t>
            </w:r>
            <w:r w:rsidR="002264B3" w:rsidRPr="002264B3">
              <w:rPr>
                <w:rFonts w:ascii="Times New Roman" w:hAnsi="Times New Roman" w:cs="Times New Roman"/>
                <w:bCs/>
                <w:sz w:val="24"/>
                <w:szCs w:val="24"/>
              </w:rPr>
              <w:t>оставк</w:t>
            </w:r>
            <w:r w:rsidR="002264B3">
              <w:rPr>
                <w:rFonts w:ascii="Times New Roman" w:hAnsi="Times New Roman" w:cs="Times New Roman"/>
                <w:bCs/>
                <w:sz w:val="24"/>
                <w:szCs w:val="24"/>
              </w:rPr>
              <w:t>у</w:t>
            </w:r>
            <w:r w:rsidR="003D4EE4">
              <w:rPr>
                <w:rFonts w:ascii="Times New Roman" w:hAnsi="Times New Roman" w:cs="Times New Roman"/>
                <w:bCs/>
                <w:sz w:val="24"/>
                <w:szCs w:val="24"/>
              </w:rPr>
              <w:t xml:space="preserve"> экскаватора-</w:t>
            </w:r>
            <w:r w:rsidR="002264B3" w:rsidRPr="002264B3">
              <w:rPr>
                <w:rFonts w:ascii="Times New Roman" w:hAnsi="Times New Roman" w:cs="Times New Roman"/>
                <w:bCs/>
                <w:sz w:val="24"/>
                <w:szCs w:val="24"/>
              </w:rPr>
              <w:t>погрузчика Амкодор-702 или эквивалент</w:t>
            </w:r>
            <w:r w:rsidR="002264B3">
              <w:rPr>
                <w:rFonts w:ascii="Times New Roman" w:hAnsi="Times New Roman" w:cs="Times New Roman"/>
                <w:bCs/>
                <w:sz w:val="24"/>
                <w:szCs w:val="24"/>
              </w:rPr>
              <w:t>.</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В соответствии с Частью 3</w:t>
            </w:r>
            <w:r w:rsidR="003A1FB3">
              <w:rPr>
                <w:rFonts w:ascii="Times New Roman" w:hAnsi="Times New Roman" w:cs="Times New Roman"/>
                <w:bCs/>
                <w:sz w:val="24"/>
                <w:szCs w:val="24"/>
              </w:rPr>
              <w:t xml:space="preserve"> «Техническая часть» настоящей Д</w:t>
            </w:r>
            <w:r>
              <w:rPr>
                <w:rFonts w:ascii="Times New Roman" w:hAnsi="Times New Roman" w:cs="Times New Roman"/>
                <w:bCs/>
                <w:sz w:val="24"/>
                <w:szCs w:val="24"/>
              </w:rPr>
              <w:t>окументации</w:t>
            </w:r>
          </w:p>
          <w:p w:rsidR="00CF29E3" w:rsidRDefault="00CF29E3" w:rsidP="00147B67">
            <w:pPr>
              <w:contextualSpacing w:val="0"/>
              <w:rPr>
                <w:bCs/>
                <w:sz w:val="20"/>
              </w:rPr>
            </w:pPr>
          </w:p>
        </w:tc>
      </w:tr>
      <w:tr w:rsidR="00CF29E3" w:rsidTr="00CF29E3">
        <w:trPr>
          <w:trHeight w:val="641"/>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39" w:name="_Ref320260537" w:colFirst="0" w:colLast="0"/>
            <w:bookmarkEnd w:id="138"/>
          </w:p>
        </w:tc>
        <w:tc>
          <w:tcPr>
            <w:tcW w:w="2268" w:type="dxa"/>
            <w:hideMark/>
          </w:tcPr>
          <w:p w:rsidR="00CF29E3" w:rsidRDefault="00CF29E3" w:rsidP="00147B67">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CF29E3" w:rsidRDefault="00CF29E3" w:rsidP="00147B67">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«Росатом» (протокол от 07.02.2012 № 37), </w:t>
            </w:r>
            <w:r w:rsidRPr="00E40F06">
              <w:rPr>
                <w:rFonts w:ascii="Times New Roman" w:hAnsi="Times New Roman" w:cs="Times New Roman"/>
                <w:bCs/>
                <w:sz w:val="24"/>
                <w:szCs w:val="24"/>
              </w:rPr>
              <w:t xml:space="preserve">с учетом изменений, утвержденных решением наблюдательного совета </w:t>
            </w:r>
            <w:proofErr w:type="spellStart"/>
            <w:r w:rsidRPr="00E40F06">
              <w:rPr>
                <w:rFonts w:ascii="Times New Roman" w:hAnsi="Times New Roman" w:cs="Times New Roman"/>
                <w:bCs/>
                <w:sz w:val="24"/>
                <w:szCs w:val="24"/>
              </w:rPr>
              <w:t>Госкорпорации</w:t>
            </w:r>
            <w:proofErr w:type="spellEnd"/>
            <w:r w:rsidRPr="00E40F06">
              <w:rPr>
                <w:rFonts w:ascii="Times New Roman" w:hAnsi="Times New Roman" w:cs="Times New Roman"/>
                <w:bCs/>
                <w:sz w:val="24"/>
                <w:szCs w:val="24"/>
              </w:rPr>
              <w:t xml:space="preserve"> «Росатом» от 15 февраля 2013 № 46</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0" w:name="_Ref317250598" w:colFirst="0" w:colLast="0"/>
            <w:bookmarkEnd w:id="139"/>
          </w:p>
        </w:tc>
        <w:tc>
          <w:tcPr>
            <w:tcW w:w="2268" w:type="dxa"/>
          </w:tcPr>
          <w:p w:rsidR="00CF29E3" w:rsidRDefault="00CF29E3" w:rsidP="00147B67">
            <w:pPr>
              <w:ind w:right="153"/>
              <w:contextualSpacing w:val="0"/>
              <w:rPr>
                <w:szCs w:val="24"/>
              </w:rPr>
            </w:pPr>
            <w:r>
              <w:rPr>
                <w:szCs w:val="24"/>
              </w:rPr>
              <w:t>Условия договора:</w:t>
            </w:r>
          </w:p>
          <w:p w:rsidR="00CF29E3" w:rsidRDefault="00CF29E3" w:rsidP="00147B67">
            <w:pPr>
              <w:ind w:right="153"/>
              <w:contextualSpacing w:val="0"/>
              <w:rPr>
                <w:bCs/>
                <w:szCs w:val="24"/>
                <w:shd w:val="clear" w:color="auto" w:fill="FDE9D9"/>
              </w:rPr>
            </w:pPr>
            <w:r>
              <w:rPr>
                <w:szCs w:val="24"/>
              </w:rPr>
              <w:t>Сроки поставки товара</w:t>
            </w:r>
          </w:p>
          <w:p w:rsidR="00CF29E3" w:rsidRDefault="00CF29E3" w:rsidP="00147B67">
            <w:pPr>
              <w:ind w:right="153"/>
              <w:contextualSpacing w:val="0"/>
              <w:rPr>
                <w:szCs w:val="24"/>
              </w:rPr>
            </w:pPr>
            <w:r>
              <w:rPr>
                <w:szCs w:val="24"/>
              </w:rPr>
              <w:t>Место поставки товара</w:t>
            </w:r>
          </w:p>
          <w:p w:rsidR="00CF29E3" w:rsidRDefault="00CF29E3" w:rsidP="00147B67">
            <w:pPr>
              <w:ind w:right="153"/>
              <w:contextualSpacing w:val="0"/>
              <w:rPr>
                <w:szCs w:val="24"/>
              </w:rPr>
            </w:pPr>
            <w:r>
              <w:rPr>
                <w:szCs w:val="24"/>
              </w:rPr>
              <w:t xml:space="preserve">Условия оплаты </w:t>
            </w:r>
          </w:p>
        </w:tc>
        <w:tc>
          <w:tcPr>
            <w:tcW w:w="11624" w:type="dxa"/>
          </w:tcPr>
          <w:p w:rsidR="00CF29E3" w:rsidRDefault="00CF29E3" w:rsidP="00147B67">
            <w:pPr>
              <w:ind w:right="153"/>
              <w:contextualSpacing w:val="0"/>
              <w:jc w:val="both"/>
              <w:rPr>
                <w:szCs w:val="24"/>
              </w:rPr>
            </w:pPr>
          </w:p>
          <w:p w:rsidR="00CF29E3" w:rsidRDefault="00CF29E3" w:rsidP="00147B67">
            <w:pPr>
              <w:contextualSpacing w:val="0"/>
              <w:jc w:val="both"/>
              <w:rPr>
                <w:szCs w:val="24"/>
              </w:rPr>
            </w:pPr>
            <w:r>
              <w:rPr>
                <w:szCs w:val="24"/>
              </w:rPr>
              <w:t xml:space="preserve">Сроки поставки товара: </w:t>
            </w:r>
            <w:r w:rsidR="00147B67">
              <w:rPr>
                <w:szCs w:val="24"/>
              </w:rPr>
              <w:t xml:space="preserve">в течение 30 дней </w:t>
            </w:r>
            <w:proofErr w:type="gramStart"/>
            <w:r w:rsidR="00147B67">
              <w:rPr>
                <w:szCs w:val="24"/>
              </w:rPr>
              <w:t>с даты подписания</w:t>
            </w:r>
            <w:proofErr w:type="gramEnd"/>
            <w:r w:rsidR="00147B67">
              <w:rPr>
                <w:szCs w:val="24"/>
              </w:rPr>
              <w:t xml:space="preserve"> договора</w:t>
            </w:r>
            <w:r>
              <w:rPr>
                <w:szCs w:val="24"/>
              </w:rPr>
              <w:t xml:space="preserve"> </w:t>
            </w:r>
          </w:p>
          <w:p w:rsidR="003A1FB3" w:rsidRDefault="003A1FB3" w:rsidP="00147B67">
            <w:pPr>
              <w:contextualSpacing w:val="0"/>
              <w:jc w:val="both"/>
              <w:rPr>
                <w:szCs w:val="24"/>
              </w:rPr>
            </w:pPr>
          </w:p>
          <w:p w:rsidR="00CF29E3" w:rsidRDefault="00CF29E3" w:rsidP="00147B67">
            <w:pPr>
              <w:contextualSpacing w:val="0"/>
              <w:jc w:val="both"/>
              <w:rPr>
                <w:szCs w:val="24"/>
              </w:rPr>
            </w:pPr>
            <w:r>
              <w:rPr>
                <w:szCs w:val="24"/>
              </w:rPr>
              <w:t xml:space="preserve">Место поставки товара: </w:t>
            </w:r>
            <w:proofErr w:type="gramStart"/>
            <w:r>
              <w:rPr>
                <w:szCs w:val="24"/>
              </w:rPr>
              <w:t>г</w:t>
            </w:r>
            <w:proofErr w:type="gramEnd"/>
            <w:r>
              <w:rPr>
                <w:szCs w:val="24"/>
              </w:rPr>
              <w:t>. Екате</w:t>
            </w:r>
            <w:r w:rsidR="003D4EE4">
              <w:rPr>
                <w:szCs w:val="24"/>
              </w:rPr>
              <w:t>ринбург, ул. Белинского, д.143</w:t>
            </w:r>
          </w:p>
          <w:p w:rsidR="00CF29E3" w:rsidRDefault="00CF29E3" w:rsidP="00147B67">
            <w:pPr>
              <w:contextualSpacing w:val="0"/>
              <w:jc w:val="both"/>
              <w:rPr>
                <w:szCs w:val="24"/>
              </w:rPr>
            </w:pPr>
            <w:r>
              <w:rPr>
                <w:szCs w:val="24"/>
              </w:rPr>
              <w:t> </w:t>
            </w:r>
          </w:p>
          <w:p w:rsidR="00CF29E3" w:rsidRDefault="00CF29E3" w:rsidP="00147B67">
            <w:pPr>
              <w:contextualSpacing w:val="0"/>
              <w:jc w:val="both"/>
              <w:rPr>
                <w:szCs w:val="24"/>
              </w:rPr>
            </w:pPr>
            <w:r>
              <w:rPr>
                <w:szCs w:val="24"/>
              </w:rPr>
              <w:t xml:space="preserve">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Pr>
                <w:szCs w:val="24"/>
              </w:rPr>
              <w:t>с даты получения</w:t>
            </w:r>
            <w:proofErr w:type="gramEnd"/>
            <w:r>
              <w:rPr>
                <w:szCs w:val="24"/>
              </w:rPr>
              <w:t xml:space="preserve"> Покупателем Товара, соответствующих документов качества, и оригиналов документов на него</w:t>
            </w:r>
          </w:p>
          <w:p w:rsidR="00CF29E3" w:rsidRDefault="00CF29E3" w:rsidP="00147B67">
            <w:pPr>
              <w:contextualSpacing w:val="0"/>
              <w:jc w:val="both"/>
              <w:rPr>
                <w:bCs/>
                <w:szCs w:val="24"/>
                <w:shd w:val="clear" w:color="auto" w:fill="FDE9D9"/>
              </w:rPr>
            </w:pPr>
            <w:r>
              <w:rPr>
                <w:szCs w:val="24"/>
              </w:rPr>
              <w:t> </w:t>
            </w:r>
          </w:p>
          <w:p w:rsidR="00CF29E3" w:rsidRDefault="00CF29E3" w:rsidP="00147B67">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CF29E3" w:rsidTr="00CF29E3">
        <w:trPr>
          <w:trHeight w:val="416"/>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1" w:name="_Ref317250606" w:colFirst="0" w:colLast="0"/>
            <w:bookmarkEnd w:id="140"/>
          </w:p>
        </w:tc>
        <w:tc>
          <w:tcPr>
            <w:tcW w:w="2268" w:type="dxa"/>
            <w:hideMark/>
          </w:tcPr>
          <w:p w:rsidR="00CF29E3" w:rsidRDefault="00CF29E3" w:rsidP="00147B67">
            <w:pPr>
              <w:ind w:right="153"/>
              <w:contextualSpacing w:val="0"/>
              <w:rPr>
                <w:szCs w:val="24"/>
              </w:rPr>
            </w:pPr>
            <w:r>
              <w:rPr>
                <w:szCs w:val="24"/>
              </w:rPr>
              <w:t xml:space="preserve">Количество лотов </w:t>
            </w:r>
          </w:p>
        </w:tc>
        <w:tc>
          <w:tcPr>
            <w:tcW w:w="11624" w:type="dxa"/>
            <w:hideMark/>
          </w:tcPr>
          <w:p w:rsidR="00CF29E3" w:rsidRDefault="00CF29E3" w:rsidP="00147B67">
            <w:pPr>
              <w:ind w:right="153"/>
              <w:contextualSpacing w:val="0"/>
              <w:rPr>
                <w:szCs w:val="24"/>
              </w:rPr>
            </w:pPr>
            <w:r>
              <w:rPr>
                <w:szCs w:val="24"/>
              </w:rPr>
              <w:t>1 (Один)</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2" w:name="_Ref317249928" w:colFirst="0" w:colLast="0"/>
            <w:bookmarkEnd w:id="141"/>
          </w:p>
        </w:tc>
        <w:tc>
          <w:tcPr>
            <w:tcW w:w="2268" w:type="dxa"/>
            <w:hideMark/>
          </w:tcPr>
          <w:p w:rsidR="00CF29E3" w:rsidRDefault="00CF29E3" w:rsidP="00147B67">
            <w:pPr>
              <w:contextualSpacing w:val="0"/>
              <w:rPr>
                <w:szCs w:val="24"/>
              </w:rPr>
            </w:pPr>
            <w:r>
              <w:rPr>
                <w:szCs w:val="24"/>
              </w:rPr>
              <w:t>Заказчик</w:t>
            </w:r>
          </w:p>
        </w:tc>
        <w:tc>
          <w:tcPr>
            <w:tcW w:w="11624" w:type="dxa"/>
            <w:hideMark/>
          </w:tcPr>
          <w:p w:rsidR="00CF29E3" w:rsidRDefault="00CF29E3" w:rsidP="00147B67">
            <w:pPr>
              <w:pStyle w:val="rvps46"/>
              <w:spacing w:before="0" w:after="0"/>
            </w:pPr>
            <w:proofErr w:type="spellStart"/>
            <w:r>
              <w:t>Открытое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w:t>
            </w:r>
            <w:proofErr w:type="spellStart"/>
            <w:r>
              <w:t>Изотоп</w:t>
            </w:r>
            <w:proofErr w:type="spellEnd"/>
            <w:r>
              <w:t>"</w:t>
            </w:r>
          </w:p>
          <w:p w:rsidR="00CF29E3" w:rsidRDefault="00CF29E3" w:rsidP="00147B67">
            <w:pPr>
              <w:pStyle w:val="rvps46"/>
              <w:spacing w:before="0" w:after="0"/>
              <w:rPr>
                <w:lang w:val="ru-RU"/>
              </w:rPr>
            </w:pPr>
            <w:r>
              <w:rPr>
                <w:lang w:val="ru-RU"/>
              </w:rPr>
              <w:t xml:space="preserve">Место нахождения: </w:t>
            </w:r>
            <w:proofErr w:type="gramStart"/>
            <w:r>
              <w:rPr>
                <w:lang w:val="ru-RU"/>
              </w:rPr>
              <w:t>г</w:t>
            </w:r>
            <w:proofErr w:type="gramEnd"/>
            <w:r>
              <w:rPr>
                <w:lang w:val="ru-RU"/>
              </w:rPr>
              <w:t>. Екатеринбург, ул. Белинского, д. 143</w:t>
            </w:r>
          </w:p>
          <w:p w:rsidR="00CF29E3" w:rsidRDefault="00CF29E3" w:rsidP="00147B67">
            <w:pPr>
              <w:ind w:right="153"/>
              <w:contextualSpacing w:val="0"/>
              <w:jc w:val="both"/>
              <w:rPr>
                <w:szCs w:val="24"/>
              </w:rPr>
            </w:pPr>
            <w:r>
              <w:rPr>
                <w:szCs w:val="24"/>
              </w:rPr>
              <w:t>Почтовый адрес: 620142, г. Екатеринбург, ул. Белинского, д. 143</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3" w:name="_Ref317250471" w:colFirst="0" w:colLast="0"/>
            <w:bookmarkEnd w:id="142"/>
          </w:p>
        </w:tc>
        <w:tc>
          <w:tcPr>
            <w:tcW w:w="2268" w:type="dxa"/>
            <w:hideMark/>
          </w:tcPr>
          <w:p w:rsidR="00CF29E3" w:rsidRDefault="00CF29E3" w:rsidP="00147B67">
            <w:pPr>
              <w:ind w:right="153"/>
              <w:contextualSpacing w:val="0"/>
              <w:rPr>
                <w:szCs w:val="24"/>
              </w:rPr>
            </w:pPr>
            <w:r>
              <w:rPr>
                <w:szCs w:val="24"/>
              </w:rPr>
              <w:t>О</w:t>
            </w:r>
            <w:r>
              <w:rPr>
                <w:bCs/>
                <w:szCs w:val="24"/>
              </w:rPr>
              <w:t>рганизатор запроса цен</w:t>
            </w:r>
          </w:p>
        </w:tc>
        <w:tc>
          <w:tcPr>
            <w:tcW w:w="11624" w:type="dxa"/>
            <w:hideMark/>
          </w:tcPr>
          <w:p w:rsidR="00CF29E3" w:rsidRDefault="00CF29E3" w:rsidP="00147B67">
            <w:pPr>
              <w:pStyle w:val="rvps9"/>
              <w:rPr>
                <w:bCs/>
                <w:lang w:val="ru-RU"/>
              </w:rPr>
            </w:pPr>
            <w:r>
              <w:rPr>
                <w:bCs/>
                <w:lang w:val="ru-RU"/>
              </w:rPr>
              <w:t>ОАО «</w:t>
            </w:r>
            <w:proofErr w:type="gramStart"/>
            <w:r w:rsidR="00324BE6">
              <w:rPr>
                <w:bCs/>
                <w:lang w:val="ru-RU"/>
              </w:rPr>
              <w:t>В/О</w:t>
            </w:r>
            <w:proofErr w:type="gramEnd"/>
            <w:r w:rsidR="00324BE6">
              <w:rPr>
                <w:bCs/>
                <w:lang w:val="ru-RU"/>
              </w:rPr>
              <w:t xml:space="preserve"> «</w:t>
            </w:r>
            <w:r>
              <w:rPr>
                <w:bCs/>
                <w:lang w:val="ru-RU"/>
              </w:rPr>
              <w:t>Изотоп»</w:t>
            </w:r>
          </w:p>
          <w:p w:rsidR="00CF29E3" w:rsidRDefault="00CF29E3" w:rsidP="00147B67">
            <w:pPr>
              <w:pStyle w:val="rvps9"/>
              <w:rPr>
                <w:bCs/>
                <w:lang w:val="ru-RU"/>
              </w:rPr>
            </w:pPr>
            <w:r>
              <w:rPr>
                <w:bCs/>
                <w:lang w:val="ru-RU"/>
              </w:rPr>
              <w:t xml:space="preserve">Место нахождения: </w:t>
            </w:r>
            <w:proofErr w:type="gramStart"/>
            <w:r w:rsidR="00324BE6" w:rsidRPr="00324BE6">
              <w:rPr>
                <w:bCs/>
                <w:lang w:val="ru-RU"/>
              </w:rPr>
              <w:t>г</w:t>
            </w:r>
            <w:proofErr w:type="gramEnd"/>
            <w:r w:rsidR="00324BE6" w:rsidRPr="00324BE6">
              <w:rPr>
                <w:bCs/>
                <w:lang w:val="ru-RU"/>
              </w:rPr>
              <w:t xml:space="preserve">. Москва, ул. </w:t>
            </w:r>
            <w:proofErr w:type="spellStart"/>
            <w:r w:rsidR="00324BE6" w:rsidRPr="00324BE6">
              <w:rPr>
                <w:bCs/>
              </w:rPr>
              <w:t>Погодинская</w:t>
            </w:r>
            <w:proofErr w:type="spellEnd"/>
            <w:r w:rsidR="00324BE6" w:rsidRPr="00324BE6">
              <w:rPr>
                <w:bCs/>
              </w:rPr>
              <w:t>, д.22</w:t>
            </w:r>
          </w:p>
          <w:p w:rsidR="00324BE6" w:rsidRDefault="00CF29E3" w:rsidP="00147B67">
            <w:pPr>
              <w:ind w:right="153"/>
              <w:contextualSpacing w:val="0"/>
              <w:jc w:val="both"/>
              <w:rPr>
                <w:bCs/>
                <w:szCs w:val="24"/>
              </w:rPr>
            </w:pPr>
            <w:r>
              <w:rPr>
                <w:bCs/>
              </w:rPr>
              <w:t xml:space="preserve">Почтовый адрес: </w:t>
            </w:r>
            <w:r w:rsidR="00324BE6" w:rsidRPr="00324BE6">
              <w:rPr>
                <w:bCs/>
                <w:szCs w:val="24"/>
                <w:lang w:eastAsia="en-US"/>
              </w:rPr>
              <w:t>119435, г. Москва, ул. Погодинская, д.22</w:t>
            </w:r>
          </w:p>
          <w:p w:rsidR="00CF29E3" w:rsidRDefault="00CF29E3" w:rsidP="00147B67">
            <w:pPr>
              <w:ind w:right="153"/>
              <w:contextualSpacing w:val="0"/>
              <w:jc w:val="both"/>
              <w:rPr>
                <w:bCs/>
                <w:szCs w:val="24"/>
              </w:rPr>
            </w:pPr>
            <w:r>
              <w:rPr>
                <w:bCs/>
                <w:szCs w:val="24"/>
              </w:rPr>
              <w:lastRenderedPageBreak/>
              <w:t xml:space="preserve">Контактное лицо: Сидельникова Анна Владимировна, </w:t>
            </w:r>
          </w:p>
          <w:p w:rsidR="00CF29E3" w:rsidRDefault="00CF29E3" w:rsidP="00147B67">
            <w:pPr>
              <w:ind w:right="153"/>
              <w:contextualSpacing w:val="0"/>
              <w:jc w:val="both"/>
              <w:rPr>
                <w:bCs/>
                <w:szCs w:val="24"/>
              </w:rPr>
            </w:pPr>
            <w:r>
              <w:rPr>
                <w:bCs/>
                <w:szCs w:val="24"/>
              </w:rPr>
              <w:t xml:space="preserve">тел: </w:t>
            </w:r>
            <w:r w:rsidR="00324BE6" w:rsidRPr="00324BE6">
              <w:rPr>
                <w:bCs/>
                <w:szCs w:val="24"/>
              </w:rPr>
              <w:t xml:space="preserve">8-495-9819616, </w:t>
            </w:r>
          </w:p>
          <w:p w:rsidR="00CF29E3" w:rsidRDefault="00324BE6" w:rsidP="00147B67">
            <w:pPr>
              <w:ind w:right="153"/>
              <w:contextualSpacing w:val="0"/>
              <w:jc w:val="both"/>
              <w:rPr>
                <w:bCs/>
                <w:szCs w:val="24"/>
              </w:rPr>
            </w:pPr>
            <w:r>
              <w:rPr>
                <w:bCs/>
                <w:szCs w:val="24"/>
              </w:rPr>
              <w:t xml:space="preserve">факс: </w:t>
            </w:r>
            <w:r w:rsidRPr="00324BE6">
              <w:rPr>
                <w:bCs/>
                <w:szCs w:val="24"/>
              </w:rPr>
              <w:t>8-499-2452492</w:t>
            </w:r>
            <w:r w:rsidR="00CF29E3">
              <w:rPr>
                <w:bCs/>
                <w:szCs w:val="24"/>
              </w:rPr>
              <w:t xml:space="preserve">, </w:t>
            </w:r>
          </w:p>
          <w:p w:rsidR="00CF29E3" w:rsidRDefault="00CF29E3" w:rsidP="00147B67">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CF29E3" w:rsidTr="00CF29E3">
        <w:trPr>
          <w:trHeight w:val="70"/>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4" w:name="_Ref317250534" w:colFirst="0" w:colLast="0"/>
            <w:bookmarkEnd w:id="143"/>
          </w:p>
        </w:tc>
        <w:tc>
          <w:tcPr>
            <w:tcW w:w="2268" w:type="dxa"/>
            <w:hideMark/>
          </w:tcPr>
          <w:p w:rsidR="00CF29E3" w:rsidRDefault="00CF29E3" w:rsidP="00147B67">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CF29E3" w:rsidRDefault="00CF29E3" w:rsidP="00147B67">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CF29E3" w:rsidRDefault="00CF29E3" w:rsidP="00147B67">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CF29E3" w:rsidRDefault="00CF29E3" w:rsidP="00147B67">
            <w:pPr>
              <w:tabs>
                <w:tab w:val="left" w:pos="1134"/>
              </w:tabs>
              <w:contextualSpacing w:val="0"/>
              <w:jc w:val="both"/>
              <w:rPr>
                <w:spacing w:val="-6"/>
                <w:szCs w:val="24"/>
              </w:rPr>
            </w:pPr>
            <w:r>
              <w:rPr>
                <w:szCs w:val="24"/>
              </w:rPr>
              <w:t xml:space="preserve">Официальный сайт по закупкам атомной отрасли </w:t>
            </w:r>
            <w:proofErr w:type="spellStart"/>
            <w:r>
              <w:rPr>
                <w:szCs w:val="24"/>
              </w:rPr>
              <w:t>Госкорпорации</w:t>
            </w:r>
            <w:proofErr w:type="spellEnd"/>
            <w:r>
              <w:rPr>
                <w:szCs w:val="24"/>
              </w:rPr>
              <w:t xml:space="preserve"> «Рос</w:t>
            </w:r>
            <w:r>
              <w:rPr>
                <w:spacing w:val="-6"/>
                <w:szCs w:val="24"/>
              </w:rPr>
              <w:t>атом» (</w:t>
            </w:r>
            <w:hyperlink r:id="rId13" w:history="1">
              <w:r>
                <w:rPr>
                  <w:rStyle w:val="a7"/>
                  <w:rFonts w:eastAsiaTheme="majorEastAsia"/>
                </w:rPr>
                <w:t>http://zakupki.rosatom.ru</w:t>
              </w:r>
            </w:hyperlink>
            <w:r>
              <w:rPr>
                <w:spacing w:val="-6"/>
                <w:szCs w:val="24"/>
              </w:rPr>
              <w:t>).</w:t>
            </w:r>
          </w:p>
          <w:p w:rsidR="00CF29E3" w:rsidRDefault="00CF29E3" w:rsidP="00147B67">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w:t>
            </w:r>
            <w:r w:rsidR="003D4EE4">
              <w:rPr>
                <w:szCs w:val="24"/>
              </w:rPr>
              <w:t xml:space="preserve">нет» по адресу: </w:t>
            </w:r>
            <w:hyperlink r:id="rId14" w:history="1">
              <w:r w:rsidR="003D4EE4" w:rsidRPr="00DF1793">
                <w:rPr>
                  <w:rStyle w:val="a7"/>
                  <w:szCs w:val="24"/>
                </w:rPr>
                <w:t>http://a-k-d.ru</w:t>
              </w:r>
            </w:hyperlink>
            <w:r w:rsidR="003D4EE4">
              <w:rPr>
                <w:szCs w:val="24"/>
              </w:rPr>
              <w:t xml:space="preserve">. </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5" w:name="_Ref317250440" w:colFirst="0" w:colLast="0"/>
            <w:bookmarkEnd w:id="144"/>
          </w:p>
        </w:tc>
        <w:tc>
          <w:tcPr>
            <w:tcW w:w="2268" w:type="dxa"/>
            <w:hideMark/>
          </w:tcPr>
          <w:p w:rsidR="00CF29E3" w:rsidRDefault="00CF29E3" w:rsidP="00147B67">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CF29E3" w:rsidRPr="00887D79" w:rsidRDefault="00CF29E3" w:rsidP="00147B67">
            <w:pPr>
              <w:tabs>
                <w:tab w:val="left" w:pos="1134"/>
              </w:tabs>
              <w:contextualSpacing w:val="0"/>
              <w:jc w:val="both"/>
              <w:rPr>
                <w:spacing w:val="-6"/>
                <w:szCs w:val="24"/>
              </w:rPr>
            </w:pPr>
            <w:r w:rsidRPr="00887D79">
              <w:rPr>
                <w:spacing w:val="-6"/>
                <w:szCs w:val="24"/>
              </w:rPr>
              <w:t>1 36</w:t>
            </w:r>
            <w:r w:rsidR="006A6BC7" w:rsidRPr="00887D79">
              <w:rPr>
                <w:spacing w:val="-6"/>
                <w:szCs w:val="24"/>
              </w:rPr>
              <w:t>6</w:t>
            </w:r>
            <w:r w:rsidRPr="00887D79">
              <w:rPr>
                <w:spacing w:val="-6"/>
                <w:szCs w:val="24"/>
              </w:rPr>
              <w:t xml:space="preserve"> </w:t>
            </w:r>
            <w:r w:rsidR="006A6BC7" w:rsidRPr="00887D79">
              <w:rPr>
                <w:spacing w:val="-6"/>
                <w:szCs w:val="24"/>
              </w:rPr>
              <w:t>334</w:t>
            </w:r>
            <w:r w:rsidRPr="00887D79">
              <w:rPr>
                <w:spacing w:val="-6"/>
                <w:szCs w:val="24"/>
              </w:rPr>
              <w:t xml:space="preserve"> (Один миллион триста шестьдесят </w:t>
            </w:r>
            <w:r w:rsidR="006A6BC7" w:rsidRPr="00887D79">
              <w:rPr>
                <w:spacing w:val="-6"/>
                <w:szCs w:val="24"/>
              </w:rPr>
              <w:t>шесть</w:t>
            </w:r>
            <w:r w:rsidRPr="00887D79">
              <w:rPr>
                <w:spacing w:val="-6"/>
                <w:szCs w:val="24"/>
              </w:rPr>
              <w:t xml:space="preserve"> тысяч</w:t>
            </w:r>
            <w:r w:rsidR="006A6BC7" w:rsidRPr="00887D79">
              <w:rPr>
                <w:spacing w:val="-6"/>
                <w:szCs w:val="24"/>
              </w:rPr>
              <w:t xml:space="preserve"> триста тридцать четыре</w:t>
            </w:r>
            <w:r w:rsidRPr="00887D79">
              <w:rPr>
                <w:spacing w:val="-6"/>
                <w:szCs w:val="24"/>
              </w:rPr>
              <w:t>) рубл</w:t>
            </w:r>
            <w:r w:rsidR="006A6BC7" w:rsidRPr="00887D79">
              <w:rPr>
                <w:spacing w:val="-6"/>
                <w:szCs w:val="24"/>
              </w:rPr>
              <w:t>я</w:t>
            </w:r>
            <w:r w:rsidRPr="00887D79">
              <w:rPr>
                <w:spacing w:val="-6"/>
                <w:szCs w:val="24"/>
              </w:rPr>
              <w:t xml:space="preserve"> 00 копеек, в текущих ценах, включая НДС.</w:t>
            </w:r>
          </w:p>
          <w:p w:rsidR="00CF29E3" w:rsidRPr="00887D79" w:rsidRDefault="00CF29E3" w:rsidP="00147B67">
            <w:pPr>
              <w:tabs>
                <w:tab w:val="left" w:pos="1134"/>
              </w:tabs>
              <w:contextualSpacing w:val="0"/>
              <w:jc w:val="both"/>
              <w:rPr>
                <w:spacing w:val="-6"/>
                <w:szCs w:val="24"/>
              </w:rPr>
            </w:pPr>
            <w:proofErr w:type="gramStart"/>
            <w:r w:rsidRPr="00887D79">
              <w:rPr>
                <w:spacing w:val="-6"/>
                <w:szCs w:val="24"/>
              </w:rPr>
              <w:t>Цена договора включает в себя расходы на: включает в себя стоимость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w:t>
            </w:r>
            <w:proofErr w:type="gramEnd"/>
            <w:r w:rsidRPr="00887D79">
              <w:rPr>
                <w:spacing w:val="-6"/>
                <w:szCs w:val="24"/>
              </w:rPr>
              <w:t xml:space="preserve"> законодательством Российской Федерации</w:t>
            </w:r>
            <w:proofErr w:type="gramStart"/>
            <w:r w:rsidRPr="00887D79">
              <w:rPr>
                <w:spacing w:val="-6"/>
                <w:szCs w:val="24"/>
              </w:rPr>
              <w:t>..</w:t>
            </w:r>
            <w:proofErr w:type="gramEnd"/>
          </w:p>
          <w:p w:rsidR="00CF29E3" w:rsidRPr="00887D79" w:rsidRDefault="00CF29E3" w:rsidP="00147B67">
            <w:pPr>
              <w:tabs>
                <w:tab w:val="left" w:pos="1134"/>
              </w:tabs>
              <w:contextualSpacing w:val="0"/>
              <w:rPr>
                <w:spacing w:val="-6"/>
                <w:szCs w:val="24"/>
              </w:rPr>
            </w:pPr>
          </w:p>
        </w:tc>
      </w:tr>
      <w:bookmarkEnd w:id="145"/>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p>
        </w:tc>
        <w:tc>
          <w:tcPr>
            <w:tcW w:w="2268" w:type="dxa"/>
            <w:hideMark/>
          </w:tcPr>
          <w:p w:rsidR="00CF29E3" w:rsidRDefault="00CF29E3" w:rsidP="00147B67">
            <w:pPr>
              <w:ind w:right="153"/>
              <w:contextualSpacing w:val="0"/>
              <w:rPr>
                <w:szCs w:val="24"/>
                <w:lang w:val="en-US"/>
              </w:rPr>
            </w:pPr>
            <w:r>
              <w:rPr>
                <w:szCs w:val="24"/>
              </w:rPr>
              <w:t>Официальный язык запроса цен</w:t>
            </w:r>
          </w:p>
        </w:tc>
        <w:tc>
          <w:tcPr>
            <w:tcW w:w="11624" w:type="dxa"/>
            <w:hideMark/>
          </w:tcPr>
          <w:p w:rsidR="00CF29E3" w:rsidRDefault="00CF29E3" w:rsidP="00147B67">
            <w:pPr>
              <w:ind w:right="153"/>
              <w:contextualSpacing w:val="0"/>
              <w:rPr>
                <w:szCs w:val="24"/>
              </w:rPr>
            </w:pPr>
            <w:r>
              <w:rPr>
                <w:szCs w:val="24"/>
              </w:rPr>
              <w:t>Русский</w:t>
            </w:r>
          </w:p>
        </w:tc>
      </w:tr>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6" w:name="_Ref317253392" w:colFirst="0" w:colLast="0"/>
          </w:p>
        </w:tc>
        <w:tc>
          <w:tcPr>
            <w:tcW w:w="2268" w:type="dxa"/>
            <w:hideMark/>
          </w:tcPr>
          <w:p w:rsidR="00CF29E3" w:rsidRDefault="00CF29E3" w:rsidP="00147B67">
            <w:pPr>
              <w:ind w:right="153"/>
              <w:contextualSpacing w:val="0"/>
              <w:rPr>
                <w:szCs w:val="24"/>
                <w:lang w:val="en-US"/>
              </w:rPr>
            </w:pPr>
            <w:r>
              <w:rPr>
                <w:szCs w:val="24"/>
              </w:rPr>
              <w:t>Валюта запроса цен</w:t>
            </w:r>
          </w:p>
        </w:tc>
        <w:tc>
          <w:tcPr>
            <w:tcW w:w="11624" w:type="dxa"/>
          </w:tcPr>
          <w:p w:rsidR="00CF29E3" w:rsidRDefault="00CF29E3" w:rsidP="00147B67">
            <w:pPr>
              <w:ind w:right="153"/>
              <w:contextualSpacing w:val="0"/>
              <w:rPr>
                <w:szCs w:val="24"/>
              </w:rPr>
            </w:pPr>
            <w:r>
              <w:rPr>
                <w:szCs w:val="24"/>
              </w:rPr>
              <w:t>российский рубль</w:t>
            </w:r>
          </w:p>
          <w:p w:rsidR="00CF29E3" w:rsidRDefault="00CF29E3" w:rsidP="00147B67">
            <w:pPr>
              <w:ind w:right="153"/>
              <w:contextualSpacing w:val="0"/>
              <w:jc w:val="both"/>
              <w:rPr>
                <w:szCs w:val="24"/>
              </w:rPr>
            </w:pPr>
          </w:p>
        </w:tc>
      </w:tr>
      <w:tr w:rsidR="00CF29E3" w:rsidTr="00CF29E3">
        <w:trPr>
          <w:trHeight w:val="70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7" w:name="_Ref333851354" w:colFirst="0" w:colLast="0"/>
            <w:bookmarkEnd w:id="146"/>
          </w:p>
        </w:tc>
        <w:tc>
          <w:tcPr>
            <w:tcW w:w="2268" w:type="dxa"/>
            <w:hideMark/>
          </w:tcPr>
          <w:p w:rsidR="00CF29E3" w:rsidRDefault="00CF29E3" w:rsidP="00147B67">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Pr>
                <w:rFonts w:ascii="Times New Roman" w:hAnsi="Times New Roman" w:cs="Times New Roman"/>
                <w:bCs/>
                <w:sz w:val="24"/>
                <w:szCs w:val="24"/>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CF29E3" w:rsidTr="00CF29E3">
        <w:trPr>
          <w:trHeight w:val="70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8" w:name="_Ref317257394" w:colFirst="0" w:colLast="0"/>
            <w:bookmarkEnd w:id="147"/>
          </w:p>
        </w:tc>
        <w:tc>
          <w:tcPr>
            <w:tcW w:w="2268" w:type="dxa"/>
            <w:hideMark/>
          </w:tcPr>
          <w:p w:rsidR="00CF29E3" w:rsidRDefault="00CF29E3" w:rsidP="00147B67">
            <w:pPr>
              <w:pStyle w:val="34"/>
              <w:tabs>
                <w:tab w:val="left" w:pos="709"/>
              </w:tabs>
              <w:ind w:left="45" w:right="153"/>
              <w:rPr>
                <w:szCs w:val="24"/>
              </w:rPr>
            </w:pPr>
            <w:r>
              <w:rPr>
                <w:szCs w:val="24"/>
              </w:rPr>
              <w:t>Требования к поставляемому товару</w:t>
            </w:r>
          </w:p>
        </w:tc>
        <w:tc>
          <w:tcPr>
            <w:tcW w:w="11624" w:type="dxa"/>
          </w:tcPr>
          <w:p w:rsidR="00CF29E3" w:rsidRDefault="00CF29E3" w:rsidP="00147B67">
            <w:pPr>
              <w:tabs>
                <w:tab w:val="left" w:pos="495"/>
                <w:tab w:val="left" w:pos="5657"/>
              </w:tabs>
              <w:ind w:right="153"/>
              <w:contextualSpacing w:val="0"/>
              <w:jc w:val="both"/>
              <w:rPr>
                <w:szCs w:val="24"/>
              </w:rPr>
            </w:pPr>
            <w:r>
              <w:rPr>
                <w:szCs w:val="24"/>
              </w:rPr>
              <w:t xml:space="preserve">Требования к поставляемому товару приводятся в </w:t>
            </w:r>
            <w:r w:rsidRPr="00113108">
              <w:rPr>
                <w:szCs w:val="24"/>
              </w:rPr>
              <w:t>Части 3 Документации по запросу цен</w:t>
            </w:r>
            <w:r>
              <w:rPr>
                <w:szCs w:val="24"/>
              </w:rPr>
              <w:t>.</w:t>
            </w:r>
          </w:p>
          <w:p w:rsidR="00CF29E3" w:rsidRDefault="00CF29E3" w:rsidP="00147B67">
            <w:pPr>
              <w:contextualSpacing w:val="0"/>
              <w:rPr>
                <w:sz w:val="20"/>
              </w:rPr>
            </w:pPr>
          </w:p>
          <w:p w:rsidR="00CF29E3" w:rsidRDefault="00CF29E3" w:rsidP="00147B67">
            <w:pPr>
              <w:widowControl w:val="0"/>
              <w:tabs>
                <w:tab w:val="left" w:pos="709"/>
              </w:tabs>
              <w:adjustRightInd w:val="0"/>
              <w:ind w:right="153"/>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113108">
              <w:rPr>
                <w:szCs w:val="24"/>
              </w:rPr>
              <w:t>или превосходят по качеству товар, указанный в технических условиях</w:t>
            </w:r>
            <w:proofErr w:type="gramEnd"/>
          </w:p>
        </w:tc>
      </w:tr>
      <w:tr w:rsidR="00CF29E3" w:rsidTr="00CF29E3">
        <w:trPr>
          <w:trHeight w:val="1031"/>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9" w:name="_Ref333851294" w:colFirst="0" w:colLast="0"/>
            <w:bookmarkStart w:id="150" w:name="_Ref317257698" w:colFirst="0" w:colLast="0"/>
            <w:bookmarkEnd w:id="148"/>
          </w:p>
        </w:tc>
        <w:tc>
          <w:tcPr>
            <w:tcW w:w="2268" w:type="dxa"/>
            <w:hideMark/>
          </w:tcPr>
          <w:p w:rsidR="00CF29E3" w:rsidRDefault="00CF29E3" w:rsidP="00147B6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подтверждение по форме, установленной в закупочной документации, о не</w:t>
            </w:r>
            <w:r w:rsidR="004960C3">
              <w:rPr>
                <w:rFonts w:ascii="Times New Roman" w:hAnsi="Times New Roman" w:cs="Times New Roman"/>
                <w:bCs/>
                <w:sz w:val="24"/>
                <w:szCs w:val="24"/>
              </w:rPr>
              <w:t xml:space="preserve"> </w:t>
            </w:r>
            <w:r w:rsidRPr="00863615">
              <w:rPr>
                <w:rFonts w:ascii="Times New Roman" w:hAnsi="Times New Roman" w:cs="Times New Roman"/>
                <w:bCs/>
                <w:sz w:val="24"/>
                <w:szCs w:val="24"/>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w:t>
            </w:r>
            <w:r w:rsidR="004960C3">
              <w:rPr>
                <w:rFonts w:ascii="Times New Roman" w:hAnsi="Times New Roman" w:cs="Times New Roman"/>
                <w:bCs/>
                <w:sz w:val="24"/>
                <w:szCs w:val="24"/>
              </w:rPr>
              <w:t xml:space="preserve"> </w:t>
            </w:r>
            <w:r w:rsidRPr="00863615">
              <w:rPr>
                <w:rFonts w:ascii="Times New Roman" w:hAnsi="Times New Roman" w:cs="Times New Roman"/>
                <w:bCs/>
                <w:sz w:val="24"/>
                <w:szCs w:val="24"/>
              </w:rPr>
              <w:t>приостановлении экономической деятельности участника закупк</w:t>
            </w:r>
            <w:r>
              <w:rPr>
                <w:rFonts w:ascii="Times New Roman" w:hAnsi="Times New Roman" w:cs="Times New Roman"/>
                <w:bCs/>
                <w:sz w:val="24"/>
                <w:szCs w:val="24"/>
              </w:rPr>
              <w:t>и.</w:t>
            </w:r>
            <w:proofErr w:type="gramEnd"/>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13.3.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lastRenderedPageBreak/>
              <w:t>13.4. отсканированные оригиналы учредительных документов в действующей редакции (для юридических лиц)</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863615">
              <w:rPr>
                <w:rFonts w:ascii="Times New Roman" w:hAnsi="Times New Roman" w:cs="Times New Roman"/>
                <w:bCs/>
                <w:sz w:val="24"/>
                <w:szCs w:val="24"/>
              </w:rPr>
              <w:t>для индивидуальных предпринимателей), копии документов, удостоверяющих личность (для иных физических лиц)</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147B67" w:rsidRDefault="00147B67" w:rsidP="00147B67">
            <w:pPr>
              <w:jc w:val="both"/>
              <w:rPr>
                <w:bCs/>
              </w:rPr>
            </w:pPr>
            <w:proofErr w:type="gramStart"/>
            <w:r>
              <w:rPr>
                <w:bCs/>
                <w:szCs w:val="24"/>
              </w:rPr>
              <w:t xml:space="preserve">13.7.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CF29E3" w:rsidRDefault="00CF29E3" w:rsidP="00147B67">
            <w:pPr>
              <w:contextualSpacing w:val="0"/>
              <w:rPr>
                <w:bCs/>
                <w:sz w:val="20"/>
              </w:rPr>
            </w:pPr>
          </w:p>
          <w:p w:rsidR="00CF29E3" w:rsidRDefault="00CF29E3" w:rsidP="00147B67">
            <w:pPr>
              <w:widowControl w:val="0"/>
              <w:tabs>
                <w:tab w:val="left" w:pos="648"/>
              </w:tabs>
              <w:adjustRightInd w:val="0"/>
              <w:ind w:right="153"/>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29E3" w:rsidRDefault="00CF29E3" w:rsidP="00147B67">
            <w:pPr>
              <w:widowControl w:val="0"/>
              <w:adjustRightInd w:val="0"/>
              <w:ind w:right="153"/>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CF29E3" w:rsidTr="00CF29E3">
        <w:trPr>
          <w:trHeight w:val="97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1" w:name="_Ref317252608" w:colFirst="0" w:colLast="0"/>
            <w:bookmarkEnd w:id="149"/>
            <w:bookmarkEnd w:id="150"/>
          </w:p>
        </w:tc>
        <w:tc>
          <w:tcPr>
            <w:tcW w:w="2268" w:type="dxa"/>
            <w:hideMark/>
          </w:tcPr>
          <w:p w:rsidR="00CF29E3" w:rsidRDefault="00CF29E3" w:rsidP="00147B67">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hideMark/>
          </w:tcPr>
          <w:p w:rsidR="00CF29E3" w:rsidRDefault="00CF29E3" w:rsidP="00147B67">
            <w:pPr>
              <w:contextualSpacing w:val="0"/>
              <w:jc w:val="both"/>
              <w:rPr>
                <w:szCs w:val="24"/>
              </w:rPr>
            </w:pPr>
            <w:r>
              <w:rPr>
                <w:szCs w:val="24"/>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76B77" w:rsidRPr="00A76B77">
                <w:rPr>
                  <w:szCs w:val="24"/>
                </w:rPr>
                <w:t>1</w:t>
              </w:r>
              <w:r w:rsidR="00A76B77">
                <w:rPr>
                  <w:sz w:val="28"/>
                  <w:szCs w:val="28"/>
                </w:rPr>
                <w:t>.</w:t>
              </w:r>
            </w:fldSimple>
            <w:r>
              <w:rPr>
                <w:szCs w:val="24"/>
              </w:rPr>
              <w:t xml:space="preserve">); </w:t>
            </w:r>
          </w:p>
          <w:p w:rsidR="00CF29E3" w:rsidRDefault="00CF29E3" w:rsidP="00147B67">
            <w:pPr>
              <w:contextualSpacing w:val="0"/>
              <w:jc w:val="both"/>
              <w:rPr>
                <w:szCs w:val="24"/>
              </w:rPr>
            </w:pPr>
            <w:r>
              <w:rPr>
                <w:szCs w:val="24"/>
              </w:rPr>
              <w:t xml:space="preserve">2. анкета (раздел 5, форма </w:t>
            </w:r>
            <w:fldSimple w:instr=" REF F02 \h \* MERGEFORMAT ">
              <w:r w:rsidR="00A76B77" w:rsidRPr="00A76B77">
                <w:rPr>
                  <w:szCs w:val="24"/>
                </w:rPr>
                <w:t>2</w:t>
              </w:r>
              <w:r w:rsidR="00A76B77">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w:t>
            </w:r>
            <w:r>
              <w:rPr>
                <w:szCs w:val="24"/>
              </w:rPr>
              <w:lastRenderedPageBreak/>
              <w:t>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DA2E9F" w:rsidRDefault="00DA2E9F" w:rsidP="00147B67">
            <w:pPr>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CF29E3" w:rsidRDefault="00DA2E9F" w:rsidP="00147B67">
            <w:pPr>
              <w:contextualSpacing w:val="0"/>
              <w:jc w:val="both"/>
              <w:rPr>
                <w:szCs w:val="24"/>
              </w:rPr>
            </w:pPr>
            <w:r>
              <w:rPr>
                <w:szCs w:val="24"/>
              </w:rPr>
              <w:t>4</w:t>
            </w:r>
            <w:r w:rsidR="00CF29E3">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F29E3" w:rsidRPr="00CF29E3" w:rsidRDefault="00CF29E3" w:rsidP="00147B67">
            <w:pPr>
              <w:contextualSpacing w:val="0"/>
              <w:rPr>
                <w:sz w:val="20"/>
                <w:szCs w:val="24"/>
              </w:rPr>
            </w:pPr>
          </w:p>
        </w:tc>
      </w:tr>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2" w:name="_Ref317254826" w:colFirst="0" w:colLast="0"/>
            <w:bookmarkEnd w:id="151"/>
          </w:p>
        </w:tc>
        <w:tc>
          <w:tcPr>
            <w:tcW w:w="2268" w:type="dxa"/>
            <w:hideMark/>
          </w:tcPr>
          <w:p w:rsidR="00CF29E3" w:rsidRDefault="00CF29E3" w:rsidP="00147B67">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CF29E3" w:rsidRDefault="00CF29E3" w:rsidP="00147B67">
            <w:pPr>
              <w:pStyle w:val="Times12"/>
              <w:tabs>
                <w:tab w:val="left" w:pos="70"/>
              </w:tabs>
              <w:ind w:right="153" w:firstLine="0"/>
            </w:pPr>
            <w:r>
              <w:t>возможна</w:t>
            </w:r>
          </w:p>
          <w:p w:rsidR="00CF29E3" w:rsidRDefault="00CF29E3" w:rsidP="00147B67">
            <w:pPr>
              <w:pStyle w:val="Times12"/>
              <w:tabs>
                <w:tab w:val="left" w:pos="70"/>
              </w:tabs>
              <w:ind w:right="153" w:firstLine="0"/>
              <w:rPr>
                <w:spacing w:val="-6"/>
                <w:szCs w:val="28"/>
              </w:rPr>
            </w:pPr>
          </w:p>
          <w:p w:rsidR="00CF29E3" w:rsidRDefault="00CF29E3" w:rsidP="00147B67">
            <w:pPr>
              <w:pStyle w:val="Times12"/>
              <w:tabs>
                <w:tab w:val="left" w:pos="70"/>
              </w:tabs>
              <w:ind w:right="153" w:firstLine="0"/>
              <w:rPr>
                <w:spacing w:val="-6"/>
                <w:szCs w:val="24"/>
              </w:rPr>
            </w:pPr>
          </w:p>
        </w:tc>
      </w:tr>
      <w:tr w:rsidR="00CF29E3" w:rsidTr="00CF29E3">
        <w:trPr>
          <w:trHeight w:val="23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3" w:name="_Ref317250778" w:colFirst="0" w:colLast="0"/>
            <w:bookmarkEnd w:id="152"/>
          </w:p>
        </w:tc>
        <w:tc>
          <w:tcPr>
            <w:tcW w:w="2268" w:type="dxa"/>
            <w:hideMark/>
          </w:tcPr>
          <w:p w:rsidR="00CF29E3" w:rsidRDefault="00CF29E3" w:rsidP="00147B6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F29E3" w:rsidRDefault="00CF29E3" w:rsidP="00147B6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CF29E3" w:rsidRPr="00CF29E3" w:rsidRDefault="00CF29E3" w:rsidP="00147B67">
            <w:pPr>
              <w:ind w:right="153"/>
              <w:contextualSpacing w:val="0"/>
              <w:rPr>
                <w:bCs/>
                <w:szCs w:val="24"/>
              </w:rPr>
            </w:pPr>
            <w:r w:rsidRPr="00887D79">
              <w:rPr>
                <w:bCs/>
                <w:szCs w:val="24"/>
              </w:rPr>
              <w:t xml:space="preserve">ЭТП </w:t>
            </w:r>
            <w:proofErr w:type="spellStart"/>
            <w:r w:rsidRPr="00CF29E3">
              <w:rPr>
                <w:bCs/>
                <w:szCs w:val="24"/>
              </w:rPr>
              <w:t>Аук</w:t>
            </w:r>
            <w:proofErr w:type="spellEnd"/>
            <w:r w:rsidRPr="00CF29E3">
              <w:rPr>
                <w:bCs/>
                <w:szCs w:val="24"/>
              </w:rPr>
              <w:t xml:space="preserve">. </w:t>
            </w:r>
            <w:proofErr w:type="spellStart"/>
            <w:r w:rsidRPr="00CF29E3">
              <w:rPr>
                <w:bCs/>
                <w:szCs w:val="24"/>
              </w:rPr>
              <w:t>Конк</w:t>
            </w:r>
            <w:proofErr w:type="spellEnd"/>
            <w:r w:rsidRPr="00CF29E3">
              <w:rPr>
                <w:bCs/>
                <w:szCs w:val="24"/>
              </w:rPr>
              <w:t xml:space="preserve">. Дом, </w:t>
            </w:r>
            <w:r w:rsidRPr="00887D79">
              <w:rPr>
                <w:bCs/>
                <w:szCs w:val="24"/>
              </w:rPr>
              <w:t>http</w:t>
            </w:r>
            <w:r w:rsidRPr="00CF29E3">
              <w:rPr>
                <w:bCs/>
                <w:szCs w:val="24"/>
              </w:rPr>
              <w:t>://</w:t>
            </w:r>
            <w:r w:rsidRPr="00887D79">
              <w:rPr>
                <w:bCs/>
                <w:szCs w:val="24"/>
              </w:rPr>
              <w:t>a</w:t>
            </w:r>
            <w:r w:rsidRPr="00CF29E3">
              <w:rPr>
                <w:bCs/>
                <w:szCs w:val="24"/>
              </w:rPr>
              <w:t>-</w:t>
            </w:r>
            <w:r w:rsidRPr="00887D79">
              <w:rPr>
                <w:bCs/>
                <w:szCs w:val="24"/>
              </w:rPr>
              <w:t>k</w:t>
            </w:r>
            <w:r w:rsidRPr="00CF29E3">
              <w:rPr>
                <w:bCs/>
                <w:szCs w:val="24"/>
              </w:rPr>
              <w:t>-</w:t>
            </w:r>
            <w:r w:rsidRPr="00887D79">
              <w:rPr>
                <w:bCs/>
                <w:szCs w:val="24"/>
              </w:rPr>
              <w:t>d</w:t>
            </w:r>
            <w:r w:rsidRPr="00CF29E3">
              <w:rPr>
                <w:bCs/>
                <w:szCs w:val="24"/>
              </w:rPr>
              <w:t>.</w:t>
            </w:r>
            <w:r w:rsidRPr="00887D79">
              <w:rPr>
                <w:bCs/>
                <w:szCs w:val="24"/>
              </w:rPr>
              <w:t>ru</w:t>
            </w:r>
            <w:r w:rsidRPr="00CF29E3">
              <w:rPr>
                <w:bCs/>
                <w:szCs w:val="24"/>
              </w:rPr>
              <w:t>/</w:t>
            </w:r>
          </w:p>
          <w:p w:rsidR="00CF29E3" w:rsidRPr="00CF29E3" w:rsidRDefault="00CF29E3" w:rsidP="00147B67">
            <w:pPr>
              <w:pStyle w:val="Times12"/>
              <w:ind w:firstLine="0"/>
              <w:rPr>
                <w:szCs w:val="24"/>
              </w:rPr>
            </w:pPr>
          </w:p>
          <w:p w:rsidR="00CF29E3" w:rsidRPr="00887D79" w:rsidRDefault="00CF29E3" w:rsidP="00147B67">
            <w:pPr>
              <w:pStyle w:val="Times12"/>
              <w:ind w:firstLine="0"/>
              <w:rPr>
                <w:szCs w:val="24"/>
              </w:rPr>
            </w:pPr>
            <w:r w:rsidRPr="00887D79">
              <w:rPr>
                <w:szCs w:val="24"/>
              </w:rPr>
              <w:t xml:space="preserve">10:00 (время московское)  </w:t>
            </w:r>
            <w:r w:rsidR="004960C3">
              <w:rPr>
                <w:lang w:val="en-US"/>
              </w:rPr>
              <w:t xml:space="preserve">«15» </w:t>
            </w:r>
            <w:proofErr w:type="spellStart"/>
            <w:r w:rsidR="004960C3">
              <w:rPr>
                <w:lang w:val="en-US"/>
              </w:rPr>
              <w:t>августа</w:t>
            </w:r>
            <w:proofErr w:type="spellEnd"/>
            <w:r w:rsidR="004960C3">
              <w:rPr>
                <w:lang w:val="en-US"/>
              </w:rPr>
              <w:t xml:space="preserve"> 2013 </w:t>
            </w:r>
            <w:r w:rsidR="004960C3">
              <w:t>года</w:t>
            </w:r>
          </w:p>
          <w:p w:rsidR="00CF29E3" w:rsidRPr="003D4EE4" w:rsidRDefault="00CF29E3" w:rsidP="00147B67">
            <w:pPr>
              <w:pStyle w:val="Times12"/>
              <w:ind w:firstLine="0"/>
              <w:rPr>
                <w:szCs w:val="24"/>
              </w:rPr>
            </w:pPr>
          </w:p>
        </w:tc>
      </w:tr>
      <w:tr w:rsidR="00CF29E3" w:rsidTr="00CF29E3">
        <w:trPr>
          <w:trHeight w:val="232"/>
        </w:trPr>
        <w:tc>
          <w:tcPr>
            <w:tcW w:w="781" w:type="dxa"/>
          </w:tcPr>
          <w:p w:rsidR="00CF29E3" w:rsidRPr="003D4EE4" w:rsidRDefault="00CF29E3" w:rsidP="00147B67">
            <w:pPr>
              <w:numPr>
                <w:ilvl w:val="0"/>
                <w:numId w:val="25"/>
              </w:numPr>
              <w:tabs>
                <w:tab w:val="num" w:pos="786"/>
              </w:tabs>
              <w:ind w:left="0" w:hanging="15"/>
              <w:contextualSpacing w:val="0"/>
              <w:jc w:val="center"/>
              <w:rPr>
                <w:szCs w:val="24"/>
              </w:rPr>
            </w:pPr>
            <w:bookmarkStart w:id="154" w:name="_Ref317254136" w:colFirst="0" w:colLast="0"/>
            <w:bookmarkEnd w:id="153"/>
          </w:p>
        </w:tc>
        <w:tc>
          <w:tcPr>
            <w:tcW w:w="2268" w:type="dxa"/>
            <w:hideMark/>
          </w:tcPr>
          <w:p w:rsidR="00CF29E3" w:rsidRDefault="00CF29E3" w:rsidP="00147B67">
            <w:pPr>
              <w:pStyle w:val="Times12"/>
              <w:ind w:firstLine="0"/>
              <w:rPr>
                <w:szCs w:val="24"/>
              </w:rPr>
            </w:pPr>
            <w:r>
              <w:t>Срок проведения отборочной и оценочной стадии рассмотрения заявок</w:t>
            </w:r>
          </w:p>
        </w:tc>
        <w:tc>
          <w:tcPr>
            <w:tcW w:w="11624" w:type="dxa"/>
            <w:hideMark/>
          </w:tcPr>
          <w:p w:rsidR="00CF29E3" w:rsidRPr="00887D79" w:rsidRDefault="00CF29E3" w:rsidP="00147B67">
            <w:pPr>
              <w:pStyle w:val="Times12"/>
              <w:ind w:firstLine="0"/>
              <w:rPr>
                <w:szCs w:val="24"/>
              </w:rPr>
            </w:pPr>
            <w:r w:rsidRPr="00887D79">
              <w:rPr>
                <w:szCs w:val="24"/>
              </w:rPr>
              <w:t xml:space="preserve">Адрес: </w:t>
            </w:r>
            <w:proofErr w:type="gramStart"/>
            <w:r w:rsidRPr="00887D79">
              <w:rPr>
                <w:szCs w:val="24"/>
              </w:rPr>
              <w:t>г</w:t>
            </w:r>
            <w:proofErr w:type="gramEnd"/>
            <w:r w:rsidRPr="00887D79">
              <w:rPr>
                <w:szCs w:val="24"/>
              </w:rPr>
              <w:t>. Москва, ул. Погодинская, д.22</w:t>
            </w:r>
          </w:p>
          <w:p w:rsidR="00CF29E3" w:rsidRPr="00887D79" w:rsidRDefault="00CF29E3" w:rsidP="00147B67">
            <w:pPr>
              <w:pStyle w:val="Times12"/>
              <w:ind w:firstLine="0"/>
              <w:rPr>
                <w:szCs w:val="24"/>
              </w:rPr>
            </w:pPr>
            <w:r w:rsidRPr="00887D79">
              <w:rPr>
                <w:szCs w:val="24"/>
              </w:rPr>
              <w:t>Отборочная стадия рассмотрения заявок на участие в запросе цен: не позднее «</w:t>
            </w:r>
            <w:r w:rsidR="008716EA">
              <w:rPr>
                <w:szCs w:val="24"/>
              </w:rPr>
              <w:t>19</w:t>
            </w:r>
            <w:r w:rsidRPr="00887D79">
              <w:rPr>
                <w:szCs w:val="24"/>
              </w:rPr>
              <w:t xml:space="preserve">» </w:t>
            </w:r>
            <w:r w:rsidR="004960C3">
              <w:rPr>
                <w:szCs w:val="24"/>
              </w:rPr>
              <w:t>августа</w:t>
            </w:r>
            <w:r w:rsidRPr="00887D79">
              <w:rPr>
                <w:szCs w:val="24"/>
              </w:rPr>
              <w:t xml:space="preserve"> 20</w:t>
            </w:r>
            <w:r w:rsidR="002264B3" w:rsidRPr="00887D79">
              <w:rPr>
                <w:szCs w:val="24"/>
              </w:rPr>
              <w:t>13</w:t>
            </w:r>
            <w:r w:rsidR="008716EA">
              <w:rPr>
                <w:szCs w:val="24"/>
              </w:rPr>
              <w:t xml:space="preserve"> </w:t>
            </w:r>
            <w:r w:rsidRPr="00887D79">
              <w:rPr>
                <w:szCs w:val="24"/>
              </w:rPr>
              <w:t>года</w:t>
            </w:r>
          </w:p>
          <w:p w:rsidR="00CF29E3" w:rsidRDefault="00CF29E3" w:rsidP="008716EA">
            <w:pPr>
              <w:pStyle w:val="Times12"/>
              <w:ind w:firstLine="0"/>
              <w:rPr>
                <w:szCs w:val="24"/>
              </w:rPr>
            </w:pPr>
            <w:r w:rsidRPr="00887D79">
              <w:rPr>
                <w:szCs w:val="24"/>
              </w:rPr>
              <w:t xml:space="preserve">Оценочная стадия рассмотрения заявок на участие в запросе цен и подведение итогов запроса цен: не позднее </w:t>
            </w:r>
            <w:r w:rsidR="004960C3">
              <w:t>«</w:t>
            </w:r>
            <w:r w:rsidR="008716EA">
              <w:t>21</w:t>
            </w:r>
            <w:r w:rsidR="004960C3">
              <w:t>» августа 2013 года</w:t>
            </w: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5" w:name="_Ref317254659" w:colFirst="0" w:colLast="0"/>
            <w:bookmarkEnd w:id="154"/>
          </w:p>
        </w:tc>
        <w:tc>
          <w:tcPr>
            <w:tcW w:w="2268" w:type="dxa"/>
          </w:tcPr>
          <w:p w:rsidR="00CF29E3" w:rsidRDefault="00CF29E3" w:rsidP="00147B67">
            <w:pPr>
              <w:ind w:right="153"/>
              <w:contextualSpacing w:val="0"/>
              <w:rPr>
                <w:spacing w:val="-6"/>
                <w:szCs w:val="24"/>
              </w:rPr>
            </w:pPr>
            <w:r>
              <w:rPr>
                <w:spacing w:val="-6"/>
                <w:szCs w:val="24"/>
              </w:rPr>
              <w:t>Срок заключения договора:</w:t>
            </w:r>
          </w:p>
          <w:p w:rsidR="00CF29E3" w:rsidRDefault="00CF29E3" w:rsidP="00147B67">
            <w:pPr>
              <w:ind w:right="153"/>
              <w:contextualSpacing w:val="0"/>
              <w:rPr>
                <w:spacing w:val="-6"/>
                <w:szCs w:val="24"/>
              </w:rPr>
            </w:pPr>
          </w:p>
        </w:tc>
        <w:tc>
          <w:tcPr>
            <w:tcW w:w="11624" w:type="dxa"/>
            <w:hideMark/>
          </w:tcPr>
          <w:p w:rsidR="00CF29E3" w:rsidRDefault="00CF29E3" w:rsidP="00147B67">
            <w:pPr>
              <w:ind w:right="153"/>
              <w:contextualSpacing w:val="0"/>
              <w:jc w:val="both"/>
              <w:rPr>
                <w:b/>
                <w:bCs/>
                <w:i/>
                <w:szCs w:val="24"/>
              </w:rPr>
            </w:pPr>
            <w:proofErr w:type="gramStart"/>
            <w:r>
              <w:rPr>
                <w:szCs w:val="24"/>
              </w:rPr>
              <w:t xml:space="preserve">Заказчик в течение </w:t>
            </w:r>
            <w:r w:rsidRPr="00CF29E3">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w:t>
            </w:r>
            <w:r>
              <w:rPr>
                <w:szCs w:val="24"/>
              </w:rPr>
              <w:lastRenderedPageBreak/>
              <w:t xml:space="preserve">победителя запроса цен договор </w:t>
            </w:r>
            <w:r w:rsidRPr="006C7E92">
              <w:rPr>
                <w:szCs w:val="24"/>
              </w:rPr>
              <w:t>в течение 10 (десяти) дней</w:t>
            </w:r>
            <w:r>
              <w:rPr>
                <w:szCs w:val="24"/>
              </w:rPr>
              <w:t xml:space="preserve"> со дня направления указанного договора.</w:t>
            </w:r>
            <w:r>
              <w:rPr>
                <w:b/>
                <w:bCs/>
                <w:i/>
                <w:szCs w:val="24"/>
              </w:rPr>
              <w:t xml:space="preserve"> </w:t>
            </w:r>
          </w:p>
          <w:p w:rsidR="00CF29E3" w:rsidRDefault="00CF29E3" w:rsidP="00147B67">
            <w:pPr>
              <w:ind w:right="153"/>
              <w:contextualSpacing w:val="0"/>
              <w:jc w:val="both"/>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CF29E3" w:rsidRDefault="00CF29E3" w:rsidP="00147B67">
            <w:pPr>
              <w:ind w:right="153"/>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6" w:name="_Ref317256138" w:colFirst="0" w:colLast="0"/>
            <w:bookmarkEnd w:id="155"/>
          </w:p>
        </w:tc>
        <w:tc>
          <w:tcPr>
            <w:tcW w:w="2268" w:type="dxa"/>
            <w:hideMark/>
          </w:tcPr>
          <w:p w:rsidR="00CF29E3" w:rsidRDefault="00CF29E3" w:rsidP="00147B67">
            <w:pPr>
              <w:ind w:right="153"/>
              <w:contextualSpacing w:val="0"/>
              <w:rPr>
                <w:spacing w:val="-6"/>
                <w:szCs w:val="24"/>
              </w:rPr>
            </w:pPr>
            <w:r>
              <w:rPr>
                <w:spacing w:val="-6"/>
                <w:szCs w:val="24"/>
              </w:rPr>
              <w:t>Обеспечение исполнения договора:</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F29E3" w:rsidRDefault="00CF29E3" w:rsidP="00147B67">
            <w:pPr>
              <w:contextualSpacing w:val="0"/>
              <w:rPr>
                <w:b/>
                <w:bCs/>
                <w:i/>
                <w:sz w:val="20"/>
              </w:rPr>
            </w:pPr>
          </w:p>
          <w:p w:rsidR="00CF29E3" w:rsidRDefault="00CF29E3" w:rsidP="00147B67">
            <w:pPr>
              <w:ind w:right="153" w:firstLine="636"/>
              <w:contextualSpacing w:val="0"/>
              <w:jc w:val="both"/>
              <w:rPr>
                <w:b/>
                <w:bCs/>
                <w:i/>
                <w:szCs w:val="24"/>
              </w:rPr>
            </w:pP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7" w:name="_Ref321836744" w:colFirst="0" w:colLast="0"/>
            <w:bookmarkEnd w:id="156"/>
          </w:p>
        </w:tc>
        <w:tc>
          <w:tcPr>
            <w:tcW w:w="2268" w:type="dxa"/>
            <w:hideMark/>
          </w:tcPr>
          <w:p w:rsidR="00CF29E3" w:rsidRDefault="00CF29E3" w:rsidP="00147B67">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5" w:history="1">
              <w:r>
                <w:rPr>
                  <w:rStyle w:val="a7"/>
                  <w:rFonts w:eastAsiaTheme="majorEastAsia"/>
                </w:rPr>
                <w:t>arbitration@rosatom.ru</w:t>
              </w:r>
            </w:hyperlink>
            <w:r>
              <w:rPr>
                <w:rFonts w:ascii="Times New Roman" w:hAnsi="Times New Roman" w:cs="Times New Roman"/>
                <w:sz w:val="24"/>
                <w:szCs w:val="24"/>
              </w:rPr>
              <w:t>.</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 на странице соответствующей закупки.</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7"/>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p>
        </w:tc>
        <w:tc>
          <w:tcPr>
            <w:tcW w:w="2268" w:type="dxa"/>
            <w:hideMark/>
          </w:tcPr>
          <w:p w:rsidR="00CF29E3" w:rsidRDefault="00CF29E3" w:rsidP="00147B67">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CF29E3" w:rsidRDefault="00CF29E3" w:rsidP="00147B67">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F29E3" w:rsidRDefault="00CF29E3" w:rsidP="00147B67">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F29E3" w:rsidRDefault="00CF29E3" w:rsidP="00147B67">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w:t>
            </w:r>
          </w:p>
        </w:tc>
      </w:tr>
    </w:tbl>
    <w:p w:rsidR="00CF29E3" w:rsidRDefault="00CF29E3" w:rsidP="00CF29E3">
      <w:pPr>
        <w:contextualSpacing w:val="0"/>
        <w:rPr>
          <w:sz w:val="22"/>
          <w:szCs w:val="24"/>
        </w:rPr>
        <w:sectPr w:rsidR="00CF29E3">
          <w:pgSz w:w="16840" w:h="11907" w:orient="landscape"/>
          <w:pgMar w:top="1418" w:right="1134" w:bottom="567" w:left="1134" w:header="567" w:footer="567" w:gutter="0"/>
          <w:cols w:space="720"/>
        </w:sectPr>
      </w:pPr>
    </w:p>
    <w:p w:rsidR="00CF29E3" w:rsidRDefault="00CF29E3" w:rsidP="0079090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61817361"/>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CF29E3" w:rsidRDefault="00CF29E3" w:rsidP="00CF29E3">
      <w:pPr>
        <w:contextualSpacing w:val="0"/>
        <w:rPr>
          <w:szCs w:val="24"/>
        </w:rPr>
      </w:pPr>
    </w:p>
    <w:p w:rsidR="00CF29E3" w:rsidRDefault="00CF29E3" w:rsidP="00CF29E3">
      <w:pPr>
        <w:contextualSpacing w:val="0"/>
        <w:rPr>
          <w:szCs w:val="24"/>
        </w:rPr>
      </w:pPr>
    </w:p>
    <w:p w:rsidR="00CF29E3" w:rsidRDefault="00CF29E3" w:rsidP="00CF29E3">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CF29E3" w:rsidRDefault="00CF29E3" w:rsidP="00CF29E3">
      <w:pPr>
        <w:contextualSpacing w:val="0"/>
        <w:rPr>
          <w:b/>
          <w:i/>
          <w:szCs w:val="24"/>
        </w:rPr>
      </w:pPr>
      <w:r>
        <w:rPr>
          <w:b/>
          <w:i/>
          <w:szCs w:val="24"/>
        </w:rPr>
        <w:t>Фирменный бланк участника запроса цен</w:t>
      </w:r>
    </w:p>
    <w:p w:rsidR="00CF29E3" w:rsidRDefault="00CF29E3" w:rsidP="00CF29E3">
      <w:pPr>
        <w:pStyle w:val="Times12"/>
        <w:spacing w:before="120"/>
        <w:ind w:firstLine="0"/>
        <w:jc w:val="left"/>
        <w:rPr>
          <w:szCs w:val="24"/>
        </w:rPr>
      </w:pPr>
      <w:r>
        <w:rPr>
          <w:szCs w:val="24"/>
        </w:rPr>
        <w:t>«___» __________ 20___ года №______</w:t>
      </w:r>
    </w:p>
    <w:p w:rsidR="00CF29E3" w:rsidRDefault="00CF29E3" w:rsidP="00CF29E3">
      <w:pPr>
        <w:pStyle w:val="Times12"/>
        <w:spacing w:before="120"/>
        <w:ind w:firstLine="0"/>
        <w:jc w:val="right"/>
        <w:rPr>
          <w:b/>
          <w:bCs w:val="0"/>
          <w:i/>
          <w:szCs w:val="24"/>
        </w:rPr>
      </w:pPr>
    </w:p>
    <w:p w:rsidR="00CF29E3" w:rsidRDefault="00CF29E3" w:rsidP="00CF29E3">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61817362"/>
      <w:bookmarkEnd w:id="182"/>
      <w:r>
        <w:rPr>
          <w:rFonts w:ascii="Times New Roman" w:hAnsi="Times New Roman" w:cs="Times New Roman"/>
          <w:b w:val="0"/>
          <w:bCs w:val="0"/>
          <w:i w:val="0"/>
        </w:rPr>
        <w:t>ЗАЯВКА НА УЧАСТИЕ В ЗАПРОСЕ ЦЕН (Форма 1.)</w:t>
      </w:r>
      <w:bookmarkEnd w:id="183"/>
      <w:bookmarkEnd w:id="184"/>
      <w:bookmarkEnd w:id="185"/>
    </w:p>
    <w:p w:rsidR="00CF29E3" w:rsidRDefault="00CF29E3" w:rsidP="00CF29E3">
      <w:pPr>
        <w:tabs>
          <w:tab w:val="left" w:pos="7938"/>
        </w:tabs>
        <w:ind w:firstLine="4820"/>
        <w:contextualSpacing w:val="0"/>
        <w:jc w:val="center"/>
        <w:rPr>
          <w:b/>
          <w:szCs w:val="24"/>
        </w:rPr>
      </w:pPr>
    </w:p>
    <w:p w:rsidR="00CF29E3" w:rsidRDefault="00CF29E3" w:rsidP="00CF29E3">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 погрузчика Амкодор-702 или эквивалент</w:t>
      </w:r>
      <w:proofErr w:type="gramStart"/>
      <w:r>
        <w:rPr>
          <w:sz w:val="28"/>
          <w:szCs w:val="28"/>
        </w:rPr>
        <w:t xml:space="preserve"> ,</w:t>
      </w:r>
      <w:proofErr w:type="gram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CF29E3" w:rsidRDefault="00CF29E3" w:rsidP="00CF29E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F29E3" w:rsidRDefault="00CF29E3" w:rsidP="00CF29E3">
      <w:pPr>
        <w:pStyle w:val="Times12"/>
        <w:suppressAutoHyphens/>
        <w:ind w:firstLine="0"/>
        <w:rPr>
          <w:sz w:val="22"/>
        </w:rPr>
      </w:pPr>
      <w:r>
        <w:rPr>
          <w:sz w:val="28"/>
        </w:rPr>
        <w:t>ИНН</w:t>
      </w:r>
      <w:r>
        <w:t xml:space="preserve"> </w:t>
      </w:r>
      <w:r>
        <w:rPr>
          <w:sz w:val="22"/>
        </w:rPr>
        <w:t>________________________________________________________,</w:t>
      </w:r>
    </w:p>
    <w:p w:rsidR="00CF29E3" w:rsidRDefault="00CF29E3" w:rsidP="00CF29E3">
      <w:pPr>
        <w:pStyle w:val="Times12"/>
        <w:suppressAutoHyphens/>
        <w:ind w:firstLine="0"/>
        <w:jc w:val="center"/>
        <w:rPr>
          <w:b/>
          <w:i/>
          <w:vertAlign w:val="superscript"/>
        </w:rPr>
      </w:pPr>
      <w:r>
        <w:rPr>
          <w:b/>
          <w:i/>
          <w:vertAlign w:val="superscript"/>
        </w:rPr>
        <w:t>(ИНН участника запроса цен)</w:t>
      </w:r>
    </w:p>
    <w:p w:rsidR="00CF29E3" w:rsidRDefault="00CF29E3" w:rsidP="00CF29E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F29E3" w:rsidRDefault="00CF29E3" w:rsidP="00CF29E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F29E3" w:rsidRDefault="00CF29E3" w:rsidP="00CF29E3">
      <w:pPr>
        <w:pStyle w:val="Times12"/>
        <w:suppressAutoHyphens/>
        <w:ind w:firstLine="0"/>
        <w:rPr>
          <w:sz w:val="28"/>
        </w:rPr>
      </w:pPr>
      <w:r>
        <w:rPr>
          <w:sz w:val="28"/>
        </w:rPr>
        <w:t>фактический адрес _____________________________________________________,</w:t>
      </w:r>
    </w:p>
    <w:p w:rsidR="00CF29E3" w:rsidRDefault="00CF29E3" w:rsidP="00CF29E3">
      <w:pPr>
        <w:pStyle w:val="Times12"/>
        <w:suppressAutoHyphens/>
        <w:ind w:firstLine="0"/>
        <w:jc w:val="center"/>
        <w:rPr>
          <w:b/>
          <w:i/>
          <w:vertAlign w:val="superscript"/>
        </w:rPr>
      </w:pPr>
      <w:r>
        <w:rPr>
          <w:b/>
          <w:i/>
          <w:vertAlign w:val="superscript"/>
        </w:rPr>
        <w:t>(фактический адрес участника запроса цен)</w:t>
      </w:r>
    </w:p>
    <w:p w:rsidR="00CF29E3" w:rsidRDefault="00CF29E3" w:rsidP="00CF29E3">
      <w:pPr>
        <w:pStyle w:val="Times12"/>
        <w:suppressAutoHyphens/>
        <w:ind w:left="2836" w:firstLine="709"/>
        <w:jc w:val="center"/>
        <w:rPr>
          <w:b/>
          <w:i/>
          <w:vertAlign w:val="superscript"/>
        </w:rPr>
      </w:pPr>
    </w:p>
    <w:p w:rsidR="00CF29E3" w:rsidRDefault="00CF29E3" w:rsidP="00CF29E3">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DC202A">
        <w:rPr>
          <w:b/>
          <w:bCs/>
          <w:i/>
          <w:szCs w:val="24"/>
        </w:rPr>
        <w:fldChar w:fldCharType="begin"/>
      </w:r>
      <w:r>
        <w:rPr>
          <w:b/>
          <w:bCs/>
          <w:i/>
          <w:szCs w:val="24"/>
        </w:rPr>
        <w:instrText xml:space="preserve"> REF _Ref318824453 \r \h </w:instrText>
      </w:r>
      <w:r w:rsidR="00DC202A">
        <w:rPr>
          <w:b/>
          <w:bCs/>
          <w:i/>
          <w:szCs w:val="24"/>
        </w:rPr>
      </w:r>
      <w:r w:rsidR="00DC202A">
        <w:rPr>
          <w:b/>
          <w:bCs/>
          <w:i/>
          <w:szCs w:val="24"/>
        </w:rPr>
        <w:fldChar w:fldCharType="separate"/>
      </w:r>
      <w:r w:rsidR="00A76B77">
        <w:rPr>
          <w:b/>
          <w:bCs/>
          <w:i/>
          <w:szCs w:val="24"/>
        </w:rPr>
        <w:t>ЧАСТЬ 2</w:t>
      </w:r>
      <w:r w:rsidR="00DC202A">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F29E3" w:rsidTr="00CF29E3">
        <w:tc>
          <w:tcPr>
            <w:tcW w:w="706" w:type="dxa"/>
            <w:vAlign w:val="center"/>
            <w:hideMark/>
          </w:tcPr>
          <w:p w:rsidR="00CF29E3" w:rsidRDefault="00CF29E3" w:rsidP="00CF29E3">
            <w:pPr>
              <w:contextualSpacing w:val="0"/>
              <w:jc w:val="center"/>
              <w:rPr>
                <w:szCs w:val="24"/>
              </w:rPr>
            </w:pPr>
            <w:r>
              <w:rPr>
                <w:szCs w:val="24"/>
              </w:rPr>
              <w:t>№</w:t>
            </w:r>
          </w:p>
          <w:p w:rsidR="00CF29E3" w:rsidRDefault="00CF29E3" w:rsidP="00CF29E3">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CF29E3" w:rsidRDefault="00CF29E3" w:rsidP="00CF29E3">
            <w:pPr>
              <w:contextualSpacing w:val="0"/>
              <w:jc w:val="center"/>
              <w:rPr>
                <w:szCs w:val="24"/>
              </w:rPr>
            </w:pPr>
            <w:r>
              <w:rPr>
                <w:szCs w:val="24"/>
              </w:rPr>
              <w:t>Наименование</w:t>
            </w:r>
          </w:p>
          <w:p w:rsidR="00CF29E3" w:rsidRDefault="00CF29E3" w:rsidP="00CF29E3">
            <w:pPr>
              <w:contextualSpacing w:val="0"/>
              <w:jc w:val="center"/>
              <w:rPr>
                <w:szCs w:val="24"/>
                <w:lang w:val="en-US"/>
              </w:rPr>
            </w:pPr>
            <w:r>
              <w:rPr>
                <w:b/>
                <w:bCs/>
                <w:i/>
                <w:szCs w:val="24"/>
              </w:rPr>
              <w:t>[товара, работ, услуг]</w:t>
            </w:r>
          </w:p>
        </w:tc>
        <w:tc>
          <w:tcPr>
            <w:tcW w:w="2126" w:type="dxa"/>
            <w:vAlign w:val="center"/>
            <w:hideMark/>
          </w:tcPr>
          <w:p w:rsidR="00CF29E3" w:rsidRDefault="00CF29E3" w:rsidP="00CF29E3">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CF29E3" w:rsidRDefault="00CF29E3" w:rsidP="00CF29E3">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CF29E3" w:rsidRDefault="00CF29E3" w:rsidP="00CF29E3">
            <w:pPr>
              <w:ind w:left="-108" w:right="-108"/>
              <w:jc w:val="center"/>
              <w:rPr>
                <w:szCs w:val="24"/>
              </w:rPr>
            </w:pPr>
            <w:r>
              <w:rPr>
                <w:szCs w:val="24"/>
              </w:rPr>
              <w:t>Цена за единицу, руб. без НДС</w:t>
            </w:r>
          </w:p>
        </w:tc>
        <w:tc>
          <w:tcPr>
            <w:tcW w:w="1418" w:type="dxa"/>
            <w:vAlign w:val="center"/>
            <w:hideMark/>
          </w:tcPr>
          <w:p w:rsidR="00CF29E3" w:rsidRDefault="00CF29E3" w:rsidP="00CF29E3">
            <w:pPr>
              <w:ind w:left="-108" w:right="-108"/>
              <w:jc w:val="center"/>
              <w:rPr>
                <w:szCs w:val="24"/>
              </w:rPr>
            </w:pPr>
            <w:r>
              <w:rPr>
                <w:szCs w:val="24"/>
              </w:rPr>
              <w:t>Цена всего, руб. без НДС</w:t>
            </w:r>
          </w:p>
        </w:tc>
        <w:tc>
          <w:tcPr>
            <w:tcW w:w="1134" w:type="dxa"/>
            <w:vAlign w:val="center"/>
            <w:hideMark/>
          </w:tcPr>
          <w:p w:rsidR="00CF29E3" w:rsidRDefault="00CF29E3" w:rsidP="00CF29E3">
            <w:pPr>
              <w:ind w:left="-108" w:right="-108"/>
              <w:jc w:val="center"/>
              <w:rPr>
                <w:szCs w:val="24"/>
              </w:rPr>
            </w:pPr>
            <w:r>
              <w:rPr>
                <w:szCs w:val="24"/>
              </w:rPr>
              <w:t>Цена всего, руб. с НДС</w:t>
            </w:r>
          </w:p>
        </w:tc>
      </w:tr>
      <w:tr w:rsidR="00CF29E3" w:rsidTr="00CF29E3">
        <w:trPr>
          <w:trHeight w:val="542"/>
        </w:trPr>
        <w:tc>
          <w:tcPr>
            <w:tcW w:w="706" w:type="dxa"/>
            <w:vAlign w:val="center"/>
            <w:hideMark/>
          </w:tcPr>
          <w:p w:rsidR="00CF29E3" w:rsidRDefault="00CF29E3" w:rsidP="00CF29E3">
            <w:pPr>
              <w:contextualSpacing w:val="0"/>
              <w:jc w:val="center"/>
              <w:rPr>
                <w:szCs w:val="24"/>
              </w:rPr>
            </w:pPr>
            <w:r>
              <w:rPr>
                <w:szCs w:val="24"/>
              </w:rPr>
              <w:t>1</w:t>
            </w:r>
          </w:p>
        </w:tc>
        <w:tc>
          <w:tcPr>
            <w:tcW w:w="2271" w:type="dxa"/>
          </w:tcPr>
          <w:p w:rsidR="00CF29E3" w:rsidRDefault="00CF29E3" w:rsidP="00CF29E3">
            <w:pPr>
              <w:spacing w:line="276" w:lineRule="auto"/>
              <w:contextualSpacing w:val="0"/>
              <w:rPr>
                <w:szCs w:val="24"/>
              </w:rPr>
            </w:pPr>
          </w:p>
        </w:tc>
        <w:tc>
          <w:tcPr>
            <w:tcW w:w="2126" w:type="dxa"/>
            <w:vAlign w:val="center"/>
          </w:tcPr>
          <w:p w:rsidR="00CF29E3" w:rsidRDefault="00CF29E3" w:rsidP="00CF29E3">
            <w:pPr>
              <w:contextualSpacing w:val="0"/>
              <w:jc w:val="center"/>
              <w:rPr>
                <w:szCs w:val="24"/>
              </w:rPr>
            </w:pPr>
          </w:p>
        </w:tc>
        <w:tc>
          <w:tcPr>
            <w:tcW w:w="1134" w:type="dxa"/>
            <w:vAlign w:val="center"/>
          </w:tcPr>
          <w:p w:rsidR="00CF29E3" w:rsidRDefault="00CF29E3" w:rsidP="00CF29E3">
            <w:pPr>
              <w:contextualSpacing w:val="0"/>
              <w:jc w:val="center"/>
              <w:rPr>
                <w:szCs w:val="24"/>
              </w:rPr>
            </w:pPr>
          </w:p>
        </w:tc>
        <w:tc>
          <w:tcPr>
            <w:tcW w:w="1276" w:type="dxa"/>
            <w:vAlign w:val="center"/>
          </w:tcPr>
          <w:p w:rsidR="00CF29E3" w:rsidRDefault="00CF29E3" w:rsidP="00CF29E3">
            <w:pPr>
              <w:contextualSpacing w:val="0"/>
              <w:jc w:val="center"/>
              <w:rPr>
                <w:szCs w:val="24"/>
              </w:rPr>
            </w:pPr>
          </w:p>
        </w:tc>
        <w:tc>
          <w:tcPr>
            <w:tcW w:w="1418" w:type="dxa"/>
            <w:vAlign w:val="center"/>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r w:rsidR="00CF29E3" w:rsidTr="00CF29E3">
        <w:trPr>
          <w:trHeight w:val="412"/>
        </w:trPr>
        <w:tc>
          <w:tcPr>
            <w:tcW w:w="706" w:type="dxa"/>
            <w:vAlign w:val="center"/>
            <w:hideMark/>
          </w:tcPr>
          <w:p w:rsidR="00CF29E3" w:rsidRDefault="00CF29E3" w:rsidP="00CF29E3">
            <w:pPr>
              <w:contextualSpacing w:val="0"/>
              <w:jc w:val="center"/>
              <w:rPr>
                <w:szCs w:val="24"/>
              </w:rPr>
            </w:pPr>
            <w:r>
              <w:rPr>
                <w:szCs w:val="24"/>
              </w:rPr>
              <w:t>…</w:t>
            </w:r>
          </w:p>
        </w:tc>
        <w:tc>
          <w:tcPr>
            <w:tcW w:w="2271" w:type="dxa"/>
          </w:tcPr>
          <w:p w:rsidR="00CF29E3" w:rsidRDefault="00CF29E3" w:rsidP="00CF29E3">
            <w:pPr>
              <w:spacing w:line="276" w:lineRule="auto"/>
              <w:contextualSpacing w:val="0"/>
              <w:rPr>
                <w:szCs w:val="24"/>
              </w:rPr>
            </w:pPr>
          </w:p>
        </w:tc>
        <w:tc>
          <w:tcPr>
            <w:tcW w:w="2126" w:type="dxa"/>
            <w:vAlign w:val="center"/>
          </w:tcPr>
          <w:p w:rsidR="00CF29E3" w:rsidRDefault="00CF29E3" w:rsidP="00CF29E3">
            <w:pPr>
              <w:contextualSpacing w:val="0"/>
              <w:jc w:val="center"/>
              <w:rPr>
                <w:szCs w:val="24"/>
              </w:rPr>
            </w:pPr>
          </w:p>
        </w:tc>
        <w:tc>
          <w:tcPr>
            <w:tcW w:w="1134" w:type="dxa"/>
            <w:vAlign w:val="center"/>
          </w:tcPr>
          <w:p w:rsidR="00CF29E3" w:rsidRDefault="00CF29E3" w:rsidP="00CF29E3">
            <w:pPr>
              <w:contextualSpacing w:val="0"/>
              <w:jc w:val="center"/>
              <w:rPr>
                <w:szCs w:val="24"/>
              </w:rPr>
            </w:pPr>
          </w:p>
        </w:tc>
        <w:tc>
          <w:tcPr>
            <w:tcW w:w="1276" w:type="dxa"/>
            <w:vAlign w:val="center"/>
          </w:tcPr>
          <w:p w:rsidR="00CF29E3" w:rsidRDefault="00CF29E3" w:rsidP="00CF29E3">
            <w:pPr>
              <w:contextualSpacing w:val="0"/>
              <w:jc w:val="center"/>
              <w:rPr>
                <w:szCs w:val="24"/>
              </w:rPr>
            </w:pPr>
          </w:p>
        </w:tc>
        <w:tc>
          <w:tcPr>
            <w:tcW w:w="1418" w:type="dxa"/>
            <w:vAlign w:val="center"/>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r w:rsidR="00CF29E3" w:rsidTr="00CF29E3">
        <w:trPr>
          <w:trHeight w:val="412"/>
        </w:trPr>
        <w:tc>
          <w:tcPr>
            <w:tcW w:w="7513" w:type="dxa"/>
            <w:gridSpan w:val="5"/>
            <w:vAlign w:val="center"/>
            <w:hideMark/>
          </w:tcPr>
          <w:p w:rsidR="00CF29E3" w:rsidRDefault="00CF29E3" w:rsidP="00CF29E3">
            <w:pPr>
              <w:contextualSpacing w:val="0"/>
              <w:rPr>
                <w:szCs w:val="24"/>
              </w:rPr>
            </w:pPr>
            <w:r>
              <w:rPr>
                <w:szCs w:val="24"/>
              </w:rPr>
              <w:t>ИТОГО:</w:t>
            </w:r>
          </w:p>
        </w:tc>
        <w:tc>
          <w:tcPr>
            <w:tcW w:w="1418" w:type="dxa"/>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bl>
    <w:p w:rsidR="00CF29E3" w:rsidRDefault="00CF29E3" w:rsidP="00CF29E3">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CF29E3" w:rsidRDefault="00CF29E3" w:rsidP="00CF29E3">
      <w:pPr>
        <w:contextualSpacing w:val="0"/>
        <w:rPr>
          <w:sz w:val="28"/>
          <w:szCs w:val="24"/>
        </w:rPr>
      </w:pPr>
      <w:r>
        <w:rPr>
          <w:sz w:val="28"/>
          <w:szCs w:val="24"/>
        </w:rPr>
        <w:t>Данное предложение действительно до «___» __________ 20___ года.</w:t>
      </w:r>
    </w:p>
    <w:p w:rsidR="00CF29E3" w:rsidRDefault="00CF29E3" w:rsidP="00CF29E3">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CF29E3" w:rsidRDefault="00CF29E3" w:rsidP="00CF29E3">
      <w:pPr>
        <w:contextualSpacing w:val="0"/>
        <w:jc w:val="both"/>
        <w:rPr>
          <w:bCs/>
          <w:sz w:val="28"/>
          <w:szCs w:val="28"/>
        </w:rPr>
      </w:pPr>
      <w:r>
        <w:rPr>
          <w:bCs/>
          <w:sz w:val="28"/>
          <w:szCs w:val="28"/>
        </w:rPr>
        <w:t>Начало поставки товара ___________________;</w:t>
      </w:r>
    </w:p>
    <w:p w:rsidR="00CF29E3" w:rsidRDefault="00CF29E3" w:rsidP="00CF29E3">
      <w:pPr>
        <w:contextualSpacing w:val="0"/>
        <w:jc w:val="both"/>
        <w:rPr>
          <w:bCs/>
          <w:sz w:val="28"/>
          <w:szCs w:val="28"/>
        </w:rPr>
      </w:pPr>
      <w:r>
        <w:rPr>
          <w:bCs/>
          <w:sz w:val="28"/>
          <w:szCs w:val="28"/>
        </w:rPr>
        <w:t>Окончание поставки товара ________________.</w:t>
      </w:r>
    </w:p>
    <w:p w:rsidR="00CF29E3" w:rsidRDefault="00CF29E3" w:rsidP="00CF29E3">
      <w:pPr>
        <w:contextualSpacing w:val="0"/>
        <w:jc w:val="both"/>
        <w:rPr>
          <w:sz w:val="28"/>
          <w:szCs w:val="28"/>
        </w:rPr>
      </w:pPr>
      <w:r>
        <w:rPr>
          <w:bCs/>
          <w:sz w:val="28"/>
          <w:szCs w:val="28"/>
        </w:rPr>
        <w:t>Сроки и услови</w:t>
      </w:r>
      <w:r>
        <w:rPr>
          <w:sz w:val="28"/>
          <w:szCs w:val="28"/>
        </w:rPr>
        <w:t>я оплаты: ___________________________.</w:t>
      </w:r>
    </w:p>
    <w:p w:rsidR="00CF29E3" w:rsidRDefault="00CF29E3" w:rsidP="00CF29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DC202A">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DC202A">
        <w:rPr>
          <w:rFonts w:ascii="Times New Roman" w:hAnsi="Times New Roman" w:cs="Times New Roman"/>
          <w:b/>
          <w:i/>
          <w:sz w:val="24"/>
          <w:szCs w:val="24"/>
        </w:rPr>
      </w:r>
      <w:r w:rsidR="00DC202A">
        <w:rPr>
          <w:rFonts w:ascii="Times New Roman" w:hAnsi="Times New Roman" w:cs="Times New Roman"/>
          <w:b/>
          <w:i/>
          <w:sz w:val="24"/>
          <w:szCs w:val="24"/>
        </w:rPr>
        <w:fldChar w:fldCharType="separate"/>
      </w:r>
      <w:r w:rsidR="00A76B77">
        <w:rPr>
          <w:rFonts w:ascii="Times New Roman" w:hAnsi="Times New Roman" w:cs="Times New Roman"/>
          <w:b/>
          <w:i/>
          <w:sz w:val="24"/>
          <w:szCs w:val="24"/>
        </w:rPr>
        <w:t>11</w:t>
      </w:r>
      <w:r w:rsidR="00DC202A">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A76B77" w:rsidRPr="00A76B77">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F29E3" w:rsidRDefault="00CF29E3" w:rsidP="00CF29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F29E3" w:rsidRDefault="00CF29E3" w:rsidP="00CF29E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F29E3" w:rsidRDefault="00CF29E3" w:rsidP="00CF29E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F29E3" w:rsidRDefault="00CF29E3" w:rsidP="00CF29E3">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CF29E3" w:rsidRDefault="00CF29E3" w:rsidP="00CF29E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F29E3" w:rsidRDefault="00CF29E3" w:rsidP="0079090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F29E3" w:rsidRDefault="00CF29E3" w:rsidP="0079090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F29E3" w:rsidRDefault="00CF29E3" w:rsidP="00CF29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F29E3" w:rsidRDefault="00CF29E3" w:rsidP="00CF29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76B77" w:rsidRPr="00A76B77">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F29E3" w:rsidTr="00CF29E3">
        <w:trPr>
          <w:tblHeader/>
        </w:trPr>
        <w:tc>
          <w:tcPr>
            <w:tcW w:w="1107"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w:t>
            </w:r>
          </w:p>
          <w:p w:rsidR="00CF29E3" w:rsidRDefault="00CF29E3" w:rsidP="00CF29E3">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Число</w:t>
            </w:r>
          </w:p>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страниц</w:t>
            </w: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i/>
                <w:szCs w:val="24"/>
              </w:rPr>
            </w:pPr>
          </w:p>
        </w:tc>
        <w:tc>
          <w:tcPr>
            <w:tcW w:w="7540" w:type="dxa"/>
            <w:hideMark/>
          </w:tcPr>
          <w:p w:rsidR="00CF29E3" w:rsidRDefault="00CF29E3" w:rsidP="00CF29E3">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CF29E3" w:rsidRDefault="00CF29E3" w:rsidP="00CF29E3">
            <w:pPr>
              <w:pStyle w:val="afd"/>
              <w:rPr>
                <w:rFonts w:ascii="Times New Roman" w:hAnsi="Times New Roman" w:cs="Times New Roman"/>
                <w:i/>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i/>
                <w:szCs w:val="24"/>
              </w:rPr>
            </w:pPr>
          </w:p>
        </w:tc>
        <w:tc>
          <w:tcPr>
            <w:tcW w:w="7540" w:type="dxa"/>
            <w:hideMark/>
          </w:tcPr>
          <w:p w:rsidR="00CF29E3" w:rsidRDefault="00CF29E3" w:rsidP="00CF29E3">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F29E3" w:rsidRDefault="00CF29E3" w:rsidP="00CF29E3">
            <w:pPr>
              <w:pStyle w:val="afd"/>
              <w:rPr>
                <w:rFonts w:ascii="Times New Roman" w:hAnsi="Times New Roman" w:cs="Times New Roman"/>
                <w:i/>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szCs w:val="24"/>
              </w:rPr>
            </w:pPr>
          </w:p>
        </w:tc>
        <w:tc>
          <w:tcPr>
            <w:tcW w:w="7540" w:type="dxa"/>
            <w:hideMark/>
          </w:tcPr>
          <w:p w:rsidR="00CF29E3" w:rsidRDefault="00CF29E3" w:rsidP="00CF29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szCs w:val="24"/>
              </w:rPr>
            </w:pPr>
          </w:p>
        </w:tc>
        <w:tc>
          <w:tcPr>
            <w:tcW w:w="7540" w:type="dxa"/>
            <w:hideMark/>
          </w:tcPr>
          <w:p w:rsidR="00CF29E3" w:rsidRDefault="00CF29E3" w:rsidP="00CF29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tcPr>
          <w:p w:rsidR="00CF29E3" w:rsidRDefault="00CF29E3" w:rsidP="00CF29E3">
            <w:pPr>
              <w:tabs>
                <w:tab w:val="left" w:pos="284"/>
              </w:tabs>
              <w:spacing w:before="40" w:after="40"/>
              <w:contextualSpacing w:val="0"/>
              <w:jc w:val="center"/>
              <w:rPr>
                <w:szCs w:val="24"/>
              </w:rPr>
            </w:pP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spacing w:before="40" w:after="40"/>
              <w:rPr>
                <w:rFonts w:ascii="Times New Roman" w:hAnsi="Times New Roman" w:cs="Times New Roman"/>
                <w:szCs w:val="24"/>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pStyle w:val="afa"/>
        <w:spacing w:before="0" w:after="0" w:line="240" w:lineRule="auto"/>
        <w:rPr>
          <w:rFonts w:ascii="Times New Roman" w:hAnsi="Times New Roman" w:cs="Times New Roman"/>
          <w:b/>
          <w:bCs/>
          <w:sz w:val="22"/>
          <w:szCs w:val="23"/>
        </w:rPr>
      </w:pPr>
    </w:p>
    <w:p w:rsidR="00CF29E3" w:rsidRDefault="00CF29E3" w:rsidP="00CF29E3">
      <w:pPr>
        <w:pStyle w:val="Times12"/>
        <w:tabs>
          <w:tab w:val="left" w:pos="709"/>
        </w:tabs>
        <w:ind w:firstLine="709"/>
        <w:rPr>
          <w:bCs w:val="0"/>
          <w:szCs w:val="24"/>
        </w:rPr>
      </w:pPr>
      <w:r>
        <w:rPr>
          <w:bCs w:val="0"/>
          <w:szCs w:val="24"/>
        </w:rPr>
        <w:t>ИНСТРУКЦИИ ПО ЗАПОЛНЕНИЮ</w:t>
      </w:r>
    </w:p>
    <w:p w:rsidR="00CF29E3" w:rsidRDefault="00CF29E3" w:rsidP="00790906">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F29E3" w:rsidRDefault="00CF29E3" w:rsidP="00790906">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76B77" w:rsidRPr="00A76B77">
          <w:rPr>
            <w:szCs w:val="24"/>
          </w:rPr>
          <w:t>14</w:t>
        </w:r>
      </w:fldSimple>
      <w:r>
        <w:rPr>
          <w:szCs w:val="24"/>
        </w:rPr>
        <w:t xml:space="preserve"> раздела </w:t>
      </w:r>
      <w:fldSimple w:instr=" REF _Ref317257897 \r \h  \* MERGEFORMAT ">
        <w:r w:rsidR="00A76B77" w:rsidRPr="00A76B77">
          <w:rPr>
            <w:szCs w:val="24"/>
          </w:rPr>
          <w:t>4</w:t>
        </w:r>
      </w:fldSimple>
      <w:r>
        <w:rPr>
          <w:szCs w:val="24"/>
        </w:rPr>
        <w:t xml:space="preserve"> «Информационная карта запроса цен».</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76B77" w:rsidRPr="00A76B77">
          <w:rPr>
            <w:szCs w:val="24"/>
          </w:rPr>
          <w:t>3.5</w:t>
        </w:r>
      </w:fldSimple>
      <w:r>
        <w:rPr>
          <w:szCs w:val="24"/>
        </w:rPr>
        <w:t xml:space="preserve">, </w:t>
      </w:r>
      <w:fldSimple w:instr=" REF _Ref317252433 \r \h  \* MERGEFORMAT ">
        <w:r w:rsidR="00A76B77" w:rsidRPr="00A76B77">
          <w:rPr>
            <w:szCs w:val="24"/>
          </w:rPr>
          <w:t>3.6</w:t>
        </w:r>
      </w:fldSimple>
      <w:r>
        <w:rPr>
          <w:szCs w:val="24"/>
        </w:rPr>
        <w:t>.</w:t>
      </w:r>
    </w:p>
    <w:p w:rsidR="00CF29E3" w:rsidRDefault="00CF29E3" w:rsidP="00CF29E3">
      <w:pPr>
        <w:pStyle w:val="Times12"/>
        <w:tabs>
          <w:tab w:val="left" w:pos="1134"/>
        </w:tabs>
        <w:ind w:firstLine="0"/>
        <w:rPr>
          <w:szCs w:val="24"/>
        </w:rPr>
      </w:pPr>
    </w:p>
    <w:p w:rsidR="00CF29E3" w:rsidRDefault="00CF29E3" w:rsidP="00CF29E3">
      <w:pPr>
        <w:contextualSpacing w:val="0"/>
        <w:rPr>
          <w:bCs/>
          <w:szCs w:val="24"/>
        </w:rPr>
        <w:sectPr w:rsidR="00CF29E3">
          <w:pgSz w:w="11907" w:h="16840"/>
          <w:pgMar w:top="1134" w:right="567" w:bottom="1134" w:left="1418" w:header="567" w:footer="567" w:gutter="0"/>
          <w:cols w:space="720"/>
        </w:sectPr>
      </w:pPr>
    </w:p>
    <w:p w:rsidR="00CF29E3" w:rsidRDefault="00CF29E3" w:rsidP="00CF29E3">
      <w:pPr>
        <w:contextualSpacing w:val="0"/>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CF29E3" w:rsidRDefault="00CF29E3" w:rsidP="00CF29E3">
      <w:pPr>
        <w:pStyle w:val="Times12"/>
        <w:ind w:left="5103" w:firstLine="0"/>
        <w:jc w:val="left"/>
        <w:rPr>
          <w:iCs/>
          <w:szCs w:val="24"/>
        </w:rPr>
      </w:pPr>
      <w:r>
        <w:rPr>
          <w:iCs/>
          <w:szCs w:val="24"/>
        </w:rPr>
        <w:t>Приложение к заявке на участие в запросе цен</w:t>
      </w:r>
    </w:p>
    <w:p w:rsidR="00CF29E3" w:rsidRDefault="00CF29E3" w:rsidP="00CF29E3">
      <w:pPr>
        <w:pStyle w:val="Times12"/>
        <w:ind w:left="5103" w:firstLine="0"/>
        <w:jc w:val="left"/>
        <w:rPr>
          <w:szCs w:val="24"/>
        </w:rPr>
      </w:pPr>
      <w:r>
        <w:rPr>
          <w:iCs/>
          <w:szCs w:val="24"/>
        </w:rPr>
        <w:t>от «___» __________ 20___ г. № ______</w:t>
      </w:r>
    </w:p>
    <w:p w:rsidR="00CF29E3" w:rsidRDefault="00CF29E3" w:rsidP="00CF29E3">
      <w:pPr>
        <w:contextualSpacing w:val="0"/>
        <w:jc w:val="right"/>
        <w:rPr>
          <w:b/>
          <w:sz w:val="22"/>
          <w:szCs w:val="22"/>
        </w:rPr>
      </w:pPr>
    </w:p>
    <w:p w:rsidR="00CF29E3" w:rsidRDefault="00CF29E3" w:rsidP="00CF29E3">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 погрузчика Амкодор-702 или эквивалент</w:t>
      </w:r>
    </w:p>
    <w:p w:rsidR="00CF29E3" w:rsidRDefault="00CF29E3" w:rsidP="00CF29E3">
      <w:pPr>
        <w:contextualSpacing w:val="0"/>
        <w:jc w:val="right"/>
        <w:rPr>
          <w:b/>
          <w:sz w:val="22"/>
          <w:szCs w:val="22"/>
        </w:rPr>
      </w:pPr>
    </w:p>
    <w:p w:rsidR="00CF29E3" w:rsidRDefault="00CF29E3" w:rsidP="00CF29E3">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61817363"/>
      <w:bookmarkEnd w:id="192"/>
      <w:bookmarkEnd w:id="193"/>
      <w:r>
        <w:rPr>
          <w:rFonts w:ascii="Times New Roman" w:hAnsi="Times New Roman" w:cs="Times New Roman"/>
          <w:b w:val="0"/>
          <w:i w:val="0"/>
        </w:rPr>
        <w:t>АНКЕТА УЧАСТНИКА ЗАПРОСА ЦЕН (Форма 2.)</w:t>
      </w:r>
      <w:bookmarkEnd w:id="194"/>
      <w:bookmarkEnd w:id="195"/>
    </w:p>
    <w:p w:rsidR="00CF29E3" w:rsidRDefault="00CF29E3" w:rsidP="00CF29E3">
      <w:pPr>
        <w:contextualSpacing w:val="0"/>
        <w:jc w:val="right"/>
        <w:rPr>
          <w:b/>
          <w:i/>
          <w:iCs/>
          <w:szCs w:val="24"/>
        </w:rPr>
      </w:pPr>
    </w:p>
    <w:p w:rsidR="00CF29E3" w:rsidRDefault="00CF29E3" w:rsidP="00CF29E3">
      <w:pPr>
        <w:pStyle w:val="Times12"/>
        <w:ind w:firstLine="0"/>
        <w:rPr>
          <w:sz w:val="28"/>
          <w:szCs w:val="28"/>
        </w:rPr>
      </w:pPr>
      <w:r>
        <w:rPr>
          <w:sz w:val="28"/>
          <w:szCs w:val="28"/>
        </w:rPr>
        <w:t xml:space="preserve">Участник запроса цен: ________________________________ </w:t>
      </w:r>
    </w:p>
    <w:p w:rsidR="00CF29E3" w:rsidRDefault="00CF29E3" w:rsidP="00CF29E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F29E3" w:rsidTr="00CF29E3">
        <w:trPr>
          <w:cantSplit/>
          <w:trHeight w:val="240"/>
          <w:tblHeader/>
        </w:trPr>
        <w:tc>
          <w:tcPr>
            <w:tcW w:w="306"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CF29E3" w:rsidTr="00CF29E3">
        <w:trPr>
          <w:cantSplit/>
          <w:trHeight w:val="471"/>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Организационно - правовая форма</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Виды деятельности</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ИНН, КПП, ОГРН, ОКПО</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Юридический адрес (страна, адрес)</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Почтовый адрес (страна, адрес)</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Фактическое местоположение</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Телефоны (с указанием кода города)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Факс (с указанием кода города)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Размер уставного капитала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CF29E3" w:rsidRDefault="00CF29E3" w:rsidP="00CF29E3">
            <w:pPr>
              <w:widowControl w:val="0"/>
              <w:contextualSpacing w:val="0"/>
              <w:jc w:val="center"/>
              <w:rPr>
                <w:szCs w:val="24"/>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contextualSpacing w:val="0"/>
        <w:jc w:val="center"/>
        <w:rPr>
          <w:b/>
          <w:szCs w:val="24"/>
        </w:rPr>
      </w:pPr>
      <w:bookmarkStart w:id="196" w:name="_Toc98251773"/>
    </w:p>
    <w:p w:rsidR="00CF29E3" w:rsidRDefault="00CF29E3" w:rsidP="00CF29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CF29E3" w:rsidRDefault="00CF29E3" w:rsidP="00790906">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F29E3" w:rsidRDefault="00CF29E3" w:rsidP="00790906">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F29E3" w:rsidRDefault="00CF29E3" w:rsidP="00CF29E3">
      <w:pPr>
        <w:pStyle w:val="Times12"/>
        <w:tabs>
          <w:tab w:val="left" w:pos="1134"/>
        </w:tabs>
        <w:ind w:left="709" w:firstLine="0"/>
        <w:rPr>
          <w:szCs w:val="24"/>
        </w:rPr>
      </w:pPr>
    </w:p>
    <w:p w:rsidR="00CF29E3" w:rsidRDefault="00CF29E3" w:rsidP="00CF29E3">
      <w:pPr>
        <w:contextualSpacing w:val="0"/>
        <w:rPr>
          <w:bCs/>
          <w:sz w:val="20"/>
        </w:rPr>
        <w:sectPr w:rsidR="00CF29E3">
          <w:pgSz w:w="11907" w:h="16840"/>
          <w:pgMar w:top="1134" w:right="567" w:bottom="1134" w:left="1418" w:header="567" w:footer="567" w:gutter="0"/>
          <w:cols w:space="720"/>
        </w:sectPr>
      </w:pPr>
    </w:p>
    <w:p w:rsidR="00CF29E3" w:rsidRDefault="00CF29E3" w:rsidP="00CF29E3">
      <w:pPr>
        <w:pStyle w:val="Times12"/>
        <w:ind w:left="600" w:firstLine="0"/>
        <w:rPr>
          <w:sz w:val="20"/>
          <w:szCs w:val="20"/>
        </w:rPr>
      </w:pPr>
    </w:p>
    <w:p w:rsidR="00CF29E3" w:rsidRDefault="00CF29E3" w:rsidP="00CF29E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F29E3" w:rsidRDefault="00CF29E3" w:rsidP="00CF29E3">
      <w:pPr>
        <w:pStyle w:val="Times12"/>
        <w:ind w:firstLine="0"/>
        <w:rPr>
          <w:sz w:val="28"/>
          <w:szCs w:val="28"/>
        </w:rPr>
      </w:pPr>
      <w:r>
        <w:rPr>
          <w:sz w:val="28"/>
          <w:szCs w:val="28"/>
        </w:rPr>
        <w:t xml:space="preserve">Участник запроса цен: ________________________________________________________ </w:t>
      </w:r>
    </w:p>
    <w:p w:rsidR="00CF29E3" w:rsidRDefault="00CF29E3" w:rsidP="00CF29E3">
      <w:pPr>
        <w:contextualSpacing w:val="0"/>
        <w:rPr>
          <w:sz w:val="20"/>
        </w:rPr>
      </w:pPr>
      <w:r>
        <w:rPr>
          <w:szCs w:val="24"/>
        </w:rPr>
        <w:t xml:space="preserve">                                                                                </w:t>
      </w:r>
      <w:r>
        <w:rPr>
          <w:sz w:val="20"/>
        </w:rPr>
        <w:t>наименование организации участника запроса цен</w:t>
      </w:r>
    </w:p>
    <w:p w:rsidR="00CF29E3" w:rsidRDefault="00CF29E3" w:rsidP="00CF29E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F29E3" w:rsidTr="00CF29E3">
        <w:trPr>
          <w:trHeight w:val="510"/>
        </w:trPr>
        <w:tc>
          <w:tcPr>
            <w:tcW w:w="567" w:type="dxa"/>
            <w:vMerge w:val="restart"/>
            <w:vAlign w:val="center"/>
            <w:hideMark/>
          </w:tcPr>
          <w:p w:rsidR="00CF29E3" w:rsidRDefault="00CF29E3" w:rsidP="00CF29E3">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CF29E3" w:rsidRDefault="00CF29E3" w:rsidP="00CF29E3">
            <w:pPr>
              <w:contextualSpacing w:val="0"/>
              <w:jc w:val="center"/>
              <w:rPr>
                <w:sz w:val="20"/>
              </w:rPr>
            </w:pPr>
            <w:r>
              <w:rPr>
                <w:sz w:val="20"/>
              </w:rPr>
              <w:t>Информация об участнике запроса цен</w:t>
            </w:r>
          </w:p>
        </w:tc>
        <w:tc>
          <w:tcPr>
            <w:tcW w:w="7370" w:type="dxa"/>
            <w:gridSpan w:val="7"/>
            <w:vAlign w:val="bottom"/>
            <w:hideMark/>
          </w:tcPr>
          <w:p w:rsidR="00CF29E3" w:rsidRDefault="00CF29E3" w:rsidP="00CF29E3">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CF29E3" w:rsidRDefault="00CF29E3" w:rsidP="00CF29E3">
            <w:pPr>
              <w:ind w:left="-108" w:right="-108"/>
              <w:contextualSpacing w:val="0"/>
              <w:jc w:val="center"/>
              <w:rPr>
                <w:sz w:val="20"/>
              </w:rPr>
            </w:pPr>
            <w:r>
              <w:rPr>
                <w:sz w:val="20"/>
              </w:rPr>
              <w:t>Информация о подтверждающих документах (наименование, реквизиты и т.д.)</w:t>
            </w:r>
          </w:p>
        </w:tc>
      </w:tr>
      <w:tr w:rsidR="00CF29E3" w:rsidTr="00CF29E3">
        <w:trPr>
          <w:trHeight w:val="1590"/>
        </w:trPr>
        <w:tc>
          <w:tcPr>
            <w:tcW w:w="567" w:type="dxa"/>
            <w:vMerge/>
            <w:vAlign w:val="center"/>
            <w:hideMark/>
          </w:tcPr>
          <w:p w:rsidR="00CF29E3" w:rsidRDefault="00CF29E3" w:rsidP="00CF29E3">
            <w:pPr>
              <w:contextualSpacing w:val="0"/>
              <w:rPr>
                <w:sz w:val="20"/>
              </w:rPr>
            </w:pPr>
          </w:p>
        </w:tc>
        <w:tc>
          <w:tcPr>
            <w:tcW w:w="568" w:type="dxa"/>
            <w:vAlign w:val="center"/>
            <w:hideMark/>
          </w:tcPr>
          <w:p w:rsidR="00CF29E3" w:rsidRDefault="00CF29E3" w:rsidP="00CF29E3">
            <w:pPr>
              <w:ind w:left="-108" w:right="-108"/>
              <w:contextualSpacing w:val="0"/>
              <w:jc w:val="center"/>
              <w:rPr>
                <w:sz w:val="20"/>
              </w:rPr>
            </w:pPr>
            <w:r>
              <w:rPr>
                <w:sz w:val="20"/>
              </w:rPr>
              <w:t>ИНН</w:t>
            </w:r>
          </w:p>
        </w:tc>
        <w:tc>
          <w:tcPr>
            <w:tcW w:w="708" w:type="dxa"/>
            <w:vAlign w:val="center"/>
            <w:hideMark/>
          </w:tcPr>
          <w:p w:rsidR="00CF29E3" w:rsidRDefault="00CF29E3" w:rsidP="00CF29E3">
            <w:pPr>
              <w:ind w:left="-108" w:right="-108"/>
              <w:contextualSpacing w:val="0"/>
              <w:jc w:val="center"/>
              <w:rPr>
                <w:sz w:val="20"/>
              </w:rPr>
            </w:pPr>
            <w:r>
              <w:rPr>
                <w:sz w:val="20"/>
              </w:rPr>
              <w:t>ОГРН</w:t>
            </w:r>
          </w:p>
        </w:tc>
        <w:tc>
          <w:tcPr>
            <w:tcW w:w="1276" w:type="dxa"/>
            <w:vAlign w:val="center"/>
            <w:hideMark/>
          </w:tcPr>
          <w:p w:rsidR="00CF29E3" w:rsidRDefault="00CF29E3" w:rsidP="00CF29E3">
            <w:pPr>
              <w:ind w:left="-108" w:right="-108"/>
              <w:contextualSpacing w:val="0"/>
              <w:jc w:val="center"/>
              <w:rPr>
                <w:sz w:val="20"/>
              </w:rPr>
            </w:pPr>
            <w:r>
              <w:rPr>
                <w:sz w:val="20"/>
              </w:rPr>
              <w:t>Наименование краткое</w:t>
            </w:r>
          </w:p>
        </w:tc>
        <w:tc>
          <w:tcPr>
            <w:tcW w:w="709" w:type="dxa"/>
            <w:vAlign w:val="center"/>
            <w:hideMark/>
          </w:tcPr>
          <w:p w:rsidR="00CF29E3" w:rsidRDefault="00CF29E3" w:rsidP="00CF29E3">
            <w:pPr>
              <w:ind w:left="-108" w:right="-108"/>
              <w:contextualSpacing w:val="0"/>
              <w:jc w:val="center"/>
              <w:rPr>
                <w:sz w:val="20"/>
              </w:rPr>
            </w:pPr>
            <w:r>
              <w:rPr>
                <w:sz w:val="20"/>
              </w:rPr>
              <w:t>Код ОКВЭД</w:t>
            </w:r>
          </w:p>
        </w:tc>
        <w:tc>
          <w:tcPr>
            <w:tcW w:w="1276" w:type="dxa"/>
            <w:vAlign w:val="center"/>
            <w:hideMark/>
          </w:tcPr>
          <w:p w:rsidR="00CF29E3" w:rsidRDefault="00CF29E3" w:rsidP="00CF29E3">
            <w:pPr>
              <w:ind w:left="-108" w:right="-108"/>
              <w:contextualSpacing w:val="0"/>
              <w:jc w:val="center"/>
              <w:rPr>
                <w:sz w:val="20"/>
              </w:rPr>
            </w:pPr>
            <w:r>
              <w:rPr>
                <w:sz w:val="20"/>
              </w:rPr>
              <w:t>Фамилия, Имя, Отчество руководителя</w:t>
            </w:r>
          </w:p>
        </w:tc>
        <w:tc>
          <w:tcPr>
            <w:tcW w:w="1276" w:type="dxa"/>
            <w:vAlign w:val="center"/>
            <w:hideMark/>
          </w:tcPr>
          <w:p w:rsidR="00CF29E3" w:rsidRDefault="00CF29E3" w:rsidP="00CF29E3">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CF29E3" w:rsidRDefault="00CF29E3" w:rsidP="00CF29E3">
            <w:pPr>
              <w:ind w:left="-108" w:right="-108"/>
              <w:contextualSpacing w:val="0"/>
              <w:jc w:val="center"/>
              <w:rPr>
                <w:sz w:val="20"/>
              </w:rPr>
            </w:pPr>
            <w:r>
              <w:rPr>
                <w:sz w:val="20"/>
              </w:rPr>
              <w:t xml:space="preserve">№ </w:t>
            </w:r>
          </w:p>
        </w:tc>
        <w:tc>
          <w:tcPr>
            <w:tcW w:w="708" w:type="dxa"/>
            <w:vAlign w:val="center"/>
            <w:hideMark/>
          </w:tcPr>
          <w:p w:rsidR="00CF29E3" w:rsidRDefault="00CF29E3" w:rsidP="00CF29E3">
            <w:pPr>
              <w:ind w:left="-108" w:right="-108"/>
              <w:contextualSpacing w:val="0"/>
              <w:jc w:val="center"/>
              <w:rPr>
                <w:sz w:val="20"/>
              </w:rPr>
            </w:pPr>
            <w:r>
              <w:rPr>
                <w:sz w:val="20"/>
              </w:rPr>
              <w:t xml:space="preserve">ИНН </w:t>
            </w:r>
          </w:p>
        </w:tc>
        <w:tc>
          <w:tcPr>
            <w:tcW w:w="709" w:type="dxa"/>
            <w:vAlign w:val="center"/>
            <w:hideMark/>
          </w:tcPr>
          <w:p w:rsidR="00CF29E3" w:rsidRDefault="00CF29E3" w:rsidP="00CF29E3">
            <w:pPr>
              <w:ind w:left="-108" w:right="-108"/>
              <w:contextualSpacing w:val="0"/>
              <w:jc w:val="center"/>
              <w:rPr>
                <w:sz w:val="20"/>
              </w:rPr>
            </w:pPr>
            <w:r>
              <w:rPr>
                <w:sz w:val="20"/>
              </w:rPr>
              <w:t>ОГРН</w:t>
            </w:r>
          </w:p>
        </w:tc>
        <w:tc>
          <w:tcPr>
            <w:tcW w:w="1276" w:type="dxa"/>
            <w:vAlign w:val="center"/>
            <w:hideMark/>
          </w:tcPr>
          <w:p w:rsidR="00CF29E3" w:rsidRDefault="00CF29E3" w:rsidP="00CF29E3">
            <w:pPr>
              <w:ind w:left="-108" w:right="-108"/>
              <w:contextualSpacing w:val="0"/>
              <w:jc w:val="center"/>
              <w:rPr>
                <w:sz w:val="20"/>
              </w:rPr>
            </w:pPr>
            <w:r>
              <w:rPr>
                <w:sz w:val="20"/>
              </w:rPr>
              <w:t>Наименование / ФИО</w:t>
            </w:r>
          </w:p>
        </w:tc>
        <w:tc>
          <w:tcPr>
            <w:tcW w:w="1276" w:type="dxa"/>
            <w:vAlign w:val="center"/>
            <w:hideMark/>
          </w:tcPr>
          <w:p w:rsidR="00CF29E3" w:rsidRDefault="00CF29E3" w:rsidP="00CF29E3">
            <w:pPr>
              <w:ind w:left="-108" w:right="-108"/>
              <w:contextualSpacing w:val="0"/>
              <w:jc w:val="center"/>
              <w:rPr>
                <w:sz w:val="20"/>
              </w:rPr>
            </w:pPr>
            <w:r>
              <w:rPr>
                <w:sz w:val="20"/>
              </w:rPr>
              <w:t>Адрес регистрации</w:t>
            </w:r>
          </w:p>
        </w:tc>
        <w:tc>
          <w:tcPr>
            <w:tcW w:w="1559" w:type="dxa"/>
            <w:vAlign w:val="center"/>
            <w:hideMark/>
          </w:tcPr>
          <w:p w:rsidR="00CF29E3" w:rsidRDefault="00CF29E3" w:rsidP="00CF29E3">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CF29E3" w:rsidRDefault="00CF29E3" w:rsidP="00CF29E3">
            <w:pPr>
              <w:contextualSpacing w:val="0"/>
              <w:jc w:val="center"/>
              <w:rPr>
                <w:sz w:val="20"/>
              </w:rPr>
            </w:pPr>
            <w:r>
              <w:rPr>
                <w:sz w:val="20"/>
              </w:rPr>
              <w:t>Руководитель / участник / акционер / бенефициар</w:t>
            </w:r>
          </w:p>
        </w:tc>
        <w:tc>
          <w:tcPr>
            <w:tcW w:w="1701" w:type="dxa"/>
            <w:vMerge/>
            <w:vAlign w:val="center"/>
            <w:hideMark/>
          </w:tcPr>
          <w:p w:rsidR="00CF29E3" w:rsidRDefault="00CF29E3" w:rsidP="00CF29E3">
            <w:pPr>
              <w:contextualSpacing w:val="0"/>
              <w:rPr>
                <w:sz w:val="20"/>
              </w:rPr>
            </w:pPr>
          </w:p>
        </w:tc>
      </w:tr>
      <w:tr w:rsidR="00CF29E3" w:rsidTr="00CF29E3">
        <w:trPr>
          <w:trHeight w:val="315"/>
        </w:trPr>
        <w:tc>
          <w:tcPr>
            <w:tcW w:w="567" w:type="dxa"/>
            <w:noWrap/>
            <w:vAlign w:val="center"/>
            <w:hideMark/>
          </w:tcPr>
          <w:p w:rsidR="00CF29E3" w:rsidRDefault="00CF29E3" w:rsidP="00CF29E3">
            <w:pPr>
              <w:contextualSpacing w:val="0"/>
              <w:jc w:val="center"/>
              <w:rPr>
                <w:iCs/>
                <w:sz w:val="20"/>
              </w:rPr>
            </w:pPr>
            <w:r>
              <w:rPr>
                <w:iCs/>
                <w:sz w:val="20"/>
              </w:rPr>
              <w:t>1</w:t>
            </w:r>
          </w:p>
        </w:tc>
        <w:tc>
          <w:tcPr>
            <w:tcW w:w="568" w:type="dxa"/>
            <w:noWrap/>
            <w:vAlign w:val="center"/>
            <w:hideMark/>
          </w:tcPr>
          <w:p w:rsidR="00CF29E3" w:rsidRDefault="00CF29E3" w:rsidP="00CF29E3">
            <w:pPr>
              <w:contextualSpacing w:val="0"/>
              <w:jc w:val="center"/>
              <w:rPr>
                <w:iCs/>
                <w:sz w:val="20"/>
              </w:rPr>
            </w:pPr>
            <w:r>
              <w:rPr>
                <w:iCs/>
                <w:sz w:val="20"/>
              </w:rPr>
              <w:t>2</w:t>
            </w:r>
          </w:p>
        </w:tc>
        <w:tc>
          <w:tcPr>
            <w:tcW w:w="708" w:type="dxa"/>
            <w:noWrap/>
            <w:vAlign w:val="center"/>
            <w:hideMark/>
          </w:tcPr>
          <w:p w:rsidR="00CF29E3" w:rsidRDefault="00CF29E3" w:rsidP="00CF29E3">
            <w:pPr>
              <w:contextualSpacing w:val="0"/>
              <w:jc w:val="center"/>
              <w:rPr>
                <w:iCs/>
                <w:sz w:val="20"/>
              </w:rPr>
            </w:pPr>
            <w:r>
              <w:rPr>
                <w:iCs/>
                <w:sz w:val="20"/>
              </w:rPr>
              <w:t>3</w:t>
            </w:r>
          </w:p>
        </w:tc>
        <w:tc>
          <w:tcPr>
            <w:tcW w:w="1276" w:type="dxa"/>
            <w:noWrap/>
            <w:vAlign w:val="center"/>
            <w:hideMark/>
          </w:tcPr>
          <w:p w:rsidR="00CF29E3" w:rsidRDefault="00CF29E3" w:rsidP="00CF29E3">
            <w:pPr>
              <w:contextualSpacing w:val="0"/>
              <w:jc w:val="center"/>
              <w:rPr>
                <w:iCs/>
                <w:sz w:val="20"/>
              </w:rPr>
            </w:pPr>
            <w:r>
              <w:rPr>
                <w:iCs/>
                <w:sz w:val="20"/>
              </w:rPr>
              <w:t>4</w:t>
            </w:r>
          </w:p>
        </w:tc>
        <w:tc>
          <w:tcPr>
            <w:tcW w:w="709" w:type="dxa"/>
            <w:noWrap/>
            <w:vAlign w:val="center"/>
            <w:hideMark/>
          </w:tcPr>
          <w:p w:rsidR="00CF29E3" w:rsidRDefault="00CF29E3" w:rsidP="00CF29E3">
            <w:pPr>
              <w:contextualSpacing w:val="0"/>
              <w:jc w:val="center"/>
              <w:rPr>
                <w:iCs/>
                <w:sz w:val="20"/>
              </w:rPr>
            </w:pPr>
            <w:r>
              <w:rPr>
                <w:iCs/>
                <w:sz w:val="20"/>
              </w:rPr>
              <w:t>5</w:t>
            </w:r>
          </w:p>
        </w:tc>
        <w:tc>
          <w:tcPr>
            <w:tcW w:w="1276" w:type="dxa"/>
            <w:noWrap/>
            <w:vAlign w:val="center"/>
            <w:hideMark/>
          </w:tcPr>
          <w:p w:rsidR="00CF29E3" w:rsidRDefault="00CF29E3" w:rsidP="00CF29E3">
            <w:pPr>
              <w:contextualSpacing w:val="0"/>
              <w:jc w:val="center"/>
              <w:rPr>
                <w:iCs/>
                <w:sz w:val="20"/>
              </w:rPr>
            </w:pPr>
            <w:r>
              <w:rPr>
                <w:iCs/>
                <w:sz w:val="20"/>
              </w:rPr>
              <w:t>6</w:t>
            </w:r>
          </w:p>
        </w:tc>
        <w:tc>
          <w:tcPr>
            <w:tcW w:w="1276" w:type="dxa"/>
            <w:noWrap/>
            <w:vAlign w:val="center"/>
            <w:hideMark/>
          </w:tcPr>
          <w:p w:rsidR="00CF29E3" w:rsidRDefault="00CF29E3" w:rsidP="00CF29E3">
            <w:pPr>
              <w:contextualSpacing w:val="0"/>
              <w:jc w:val="center"/>
              <w:rPr>
                <w:iCs/>
                <w:sz w:val="20"/>
              </w:rPr>
            </w:pPr>
            <w:r>
              <w:rPr>
                <w:iCs/>
                <w:sz w:val="20"/>
              </w:rPr>
              <w:t>7</w:t>
            </w:r>
          </w:p>
        </w:tc>
        <w:tc>
          <w:tcPr>
            <w:tcW w:w="425" w:type="dxa"/>
            <w:noWrap/>
            <w:vAlign w:val="center"/>
            <w:hideMark/>
          </w:tcPr>
          <w:p w:rsidR="00CF29E3" w:rsidRDefault="00CF29E3" w:rsidP="00CF29E3">
            <w:pPr>
              <w:contextualSpacing w:val="0"/>
              <w:jc w:val="center"/>
              <w:rPr>
                <w:iCs/>
                <w:sz w:val="20"/>
              </w:rPr>
            </w:pPr>
            <w:r>
              <w:rPr>
                <w:iCs/>
                <w:sz w:val="20"/>
              </w:rPr>
              <w:t>8</w:t>
            </w:r>
          </w:p>
        </w:tc>
        <w:tc>
          <w:tcPr>
            <w:tcW w:w="708" w:type="dxa"/>
            <w:noWrap/>
            <w:vAlign w:val="center"/>
            <w:hideMark/>
          </w:tcPr>
          <w:p w:rsidR="00CF29E3" w:rsidRDefault="00CF29E3" w:rsidP="00CF29E3">
            <w:pPr>
              <w:contextualSpacing w:val="0"/>
              <w:jc w:val="center"/>
              <w:rPr>
                <w:iCs/>
                <w:sz w:val="20"/>
              </w:rPr>
            </w:pPr>
            <w:r>
              <w:rPr>
                <w:iCs/>
                <w:sz w:val="20"/>
              </w:rPr>
              <w:t>9</w:t>
            </w:r>
          </w:p>
        </w:tc>
        <w:tc>
          <w:tcPr>
            <w:tcW w:w="709" w:type="dxa"/>
            <w:noWrap/>
            <w:vAlign w:val="center"/>
            <w:hideMark/>
          </w:tcPr>
          <w:p w:rsidR="00CF29E3" w:rsidRDefault="00CF29E3" w:rsidP="00CF29E3">
            <w:pPr>
              <w:contextualSpacing w:val="0"/>
              <w:jc w:val="center"/>
              <w:rPr>
                <w:iCs/>
                <w:sz w:val="20"/>
              </w:rPr>
            </w:pPr>
            <w:r>
              <w:rPr>
                <w:iCs/>
                <w:sz w:val="20"/>
              </w:rPr>
              <w:t>10</w:t>
            </w:r>
          </w:p>
        </w:tc>
        <w:tc>
          <w:tcPr>
            <w:tcW w:w="1276" w:type="dxa"/>
            <w:noWrap/>
            <w:vAlign w:val="center"/>
            <w:hideMark/>
          </w:tcPr>
          <w:p w:rsidR="00CF29E3" w:rsidRDefault="00CF29E3" w:rsidP="00CF29E3">
            <w:pPr>
              <w:contextualSpacing w:val="0"/>
              <w:jc w:val="center"/>
              <w:rPr>
                <w:iCs/>
                <w:sz w:val="20"/>
              </w:rPr>
            </w:pPr>
            <w:r>
              <w:rPr>
                <w:iCs/>
                <w:sz w:val="20"/>
              </w:rPr>
              <w:t>11</w:t>
            </w:r>
          </w:p>
        </w:tc>
        <w:tc>
          <w:tcPr>
            <w:tcW w:w="1276" w:type="dxa"/>
            <w:noWrap/>
            <w:vAlign w:val="center"/>
            <w:hideMark/>
          </w:tcPr>
          <w:p w:rsidR="00CF29E3" w:rsidRDefault="00CF29E3" w:rsidP="00CF29E3">
            <w:pPr>
              <w:contextualSpacing w:val="0"/>
              <w:jc w:val="center"/>
              <w:rPr>
                <w:iCs/>
                <w:sz w:val="20"/>
              </w:rPr>
            </w:pPr>
            <w:r>
              <w:rPr>
                <w:iCs/>
                <w:sz w:val="20"/>
              </w:rPr>
              <w:t>12</w:t>
            </w:r>
          </w:p>
        </w:tc>
        <w:tc>
          <w:tcPr>
            <w:tcW w:w="1559" w:type="dxa"/>
            <w:noWrap/>
            <w:vAlign w:val="center"/>
            <w:hideMark/>
          </w:tcPr>
          <w:p w:rsidR="00CF29E3" w:rsidRDefault="00CF29E3" w:rsidP="00CF29E3">
            <w:pPr>
              <w:contextualSpacing w:val="0"/>
              <w:jc w:val="center"/>
              <w:rPr>
                <w:iCs/>
                <w:sz w:val="20"/>
              </w:rPr>
            </w:pPr>
            <w:r>
              <w:rPr>
                <w:iCs/>
                <w:sz w:val="20"/>
              </w:rPr>
              <w:t>13</w:t>
            </w:r>
          </w:p>
        </w:tc>
        <w:tc>
          <w:tcPr>
            <w:tcW w:w="1417" w:type="dxa"/>
            <w:noWrap/>
            <w:vAlign w:val="center"/>
            <w:hideMark/>
          </w:tcPr>
          <w:p w:rsidR="00CF29E3" w:rsidRDefault="00CF29E3" w:rsidP="00CF29E3">
            <w:pPr>
              <w:contextualSpacing w:val="0"/>
              <w:jc w:val="center"/>
              <w:rPr>
                <w:iCs/>
                <w:sz w:val="20"/>
              </w:rPr>
            </w:pPr>
            <w:r>
              <w:rPr>
                <w:iCs/>
                <w:sz w:val="20"/>
              </w:rPr>
              <w:t>14</w:t>
            </w:r>
          </w:p>
        </w:tc>
        <w:tc>
          <w:tcPr>
            <w:tcW w:w="1701" w:type="dxa"/>
            <w:noWrap/>
            <w:vAlign w:val="center"/>
            <w:hideMark/>
          </w:tcPr>
          <w:p w:rsidR="00CF29E3" w:rsidRDefault="00CF29E3" w:rsidP="00CF29E3">
            <w:pPr>
              <w:contextualSpacing w:val="0"/>
              <w:jc w:val="center"/>
              <w:rPr>
                <w:iCs/>
                <w:sz w:val="20"/>
              </w:rPr>
            </w:pPr>
            <w:r>
              <w:rPr>
                <w:iCs/>
                <w:sz w:val="20"/>
              </w:rPr>
              <w:t>15</w:t>
            </w:r>
          </w:p>
        </w:tc>
      </w:tr>
      <w:tr w:rsidR="00CF29E3" w:rsidTr="00CF29E3">
        <w:trPr>
          <w:trHeight w:val="630"/>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iCs/>
                <w:sz w:val="20"/>
              </w:rPr>
            </w:pPr>
            <w:r>
              <w:rPr>
                <w:iCs/>
                <w:sz w:val="20"/>
              </w:rPr>
              <w:t> </w:t>
            </w:r>
          </w:p>
        </w:tc>
        <w:tc>
          <w:tcPr>
            <w:tcW w:w="568" w:type="dxa"/>
            <w:noWrap/>
            <w:vAlign w:val="bottom"/>
            <w:hideMark/>
          </w:tcPr>
          <w:p w:rsidR="00CF29E3" w:rsidRDefault="00CF29E3" w:rsidP="00CF29E3">
            <w:pPr>
              <w:contextualSpacing w:val="0"/>
              <w:rPr>
                <w:iCs/>
                <w:sz w:val="20"/>
              </w:rPr>
            </w:pPr>
            <w:r>
              <w:rPr>
                <w:iCs/>
                <w:sz w:val="20"/>
              </w:rPr>
              <w:t> </w:t>
            </w:r>
          </w:p>
        </w:tc>
        <w:tc>
          <w:tcPr>
            <w:tcW w:w="708"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709"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425" w:type="dxa"/>
            <w:noWrap/>
            <w:vAlign w:val="bottom"/>
            <w:hideMark/>
          </w:tcPr>
          <w:p w:rsidR="00CF29E3" w:rsidRDefault="00CF29E3" w:rsidP="00CF29E3">
            <w:pPr>
              <w:contextualSpacing w:val="0"/>
              <w:rPr>
                <w:iCs/>
                <w:sz w:val="20"/>
              </w:rPr>
            </w:pPr>
            <w:r>
              <w:rPr>
                <w:iCs/>
                <w:sz w:val="20"/>
              </w:rPr>
              <w:t> </w:t>
            </w:r>
          </w:p>
        </w:tc>
        <w:tc>
          <w:tcPr>
            <w:tcW w:w="708" w:type="dxa"/>
            <w:noWrap/>
            <w:vAlign w:val="bottom"/>
            <w:hideMark/>
          </w:tcPr>
          <w:p w:rsidR="00CF29E3" w:rsidRDefault="00CF29E3" w:rsidP="00CF29E3">
            <w:pPr>
              <w:contextualSpacing w:val="0"/>
              <w:rPr>
                <w:iCs/>
                <w:sz w:val="20"/>
              </w:rPr>
            </w:pPr>
            <w:r>
              <w:rPr>
                <w:iCs/>
                <w:sz w:val="20"/>
              </w:rPr>
              <w:t> </w:t>
            </w:r>
          </w:p>
        </w:tc>
        <w:tc>
          <w:tcPr>
            <w:tcW w:w="709"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559" w:type="dxa"/>
            <w:noWrap/>
            <w:vAlign w:val="bottom"/>
            <w:hideMark/>
          </w:tcPr>
          <w:p w:rsidR="00CF29E3" w:rsidRDefault="00CF29E3" w:rsidP="00CF29E3">
            <w:pPr>
              <w:contextualSpacing w:val="0"/>
              <w:rPr>
                <w:iCs/>
                <w:sz w:val="20"/>
              </w:rPr>
            </w:pPr>
            <w:r>
              <w:rPr>
                <w:iCs/>
                <w:sz w:val="20"/>
              </w:rPr>
              <w:t> </w:t>
            </w:r>
          </w:p>
        </w:tc>
        <w:tc>
          <w:tcPr>
            <w:tcW w:w="1417" w:type="dxa"/>
            <w:noWrap/>
            <w:vAlign w:val="bottom"/>
            <w:hideMark/>
          </w:tcPr>
          <w:p w:rsidR="00CF29E3" w:rsidRDefault="00CF29E3" w:rsidP="00CF29E3">
            <w:pPr>
              <w:contextualSpacing w:val="0"/>
              <w:rPr>
                <w:iCs/>
                <w:sz w:val="20"/>
              </w:rPr>
            </w:pPr>
            <w:r>
              <w:rPr>
                <w:iCs/>
                <w:sz w:val="20"/>
              </w:rPr>
              <w:t> </w:t>
            </w:r>
          </w:p>
        </w:tc>
        <w:tc>
          <w:tcPr>
            <w:tcW w:w="1701" w:type="dxa"/>
            <w:noWrap/>
            <w:vAlign w:val="bottom"/>
            <w:hideMark/>
          </w:tcPr>
          <w:p w:rsidR="00CF29E3" w:rsidRDefault="00CF29E3" w:rsidP="00CF29E3">
            <w:pPr>
              <w:contextualSpacing w:val="0"/>
              <w:rPr>
                <w:iCs/>
                <w:sz w:val="20"/>
              </w:rPr>
            </w:pPr>
            <w:r>
              <w:rPr>
                <w:iCs/>
                <w:sz w:val="20"/>
              </w:rPr>
              <w:t> </w:t>
            </w: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contextualSpacing w:val="0"/>
        <w:jc w:val="center"/>
        <w:rPr>
          <w:b/>
          <w:szCs w:val="24"/>
        </w:rPr>
      </w:pPr>
    </w:p>
    <w:p w:rsidR="00CF29E3" w:rsidRDefault="00CF29E3" w:rsidP="00CF29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F29E3" w:rsidRDefault="00CF29E3" w:rsidP="00790906">
      <w:pPr>
        <w:pStyle w:val="Times12"/>
        <w:numPr>
          <w:ilvl w:val="0"/>
          <w:numId w:val="32"/>
        </w:numPr>
        <w:tabs>
          <w:tab w:val="clear" w:pos="960"/>
          <w:tab w:val="num" w:pos="0"/>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0"/>
          <w:numId w:val="32"/>
        </w:numPr>
        <w:tabs>
          <w:tab w:val="clear" w:pos="960"/>
          <w:tab w:val="num" w:pos="0"/>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F29E3" w:rsidRDefault="00CF29E3" w:rsidP="00790906">
      <w:pPr>
        <w:pStyle w:val="Times12"/>
        <w:numPr>
          <w:ilvl w:val="0"/>
          <w:numId w:val="32"/>
        </w:numPr>
        <w:tabs>
          <w:tab w:val="clear" w:pos="960"/>
          <w:tab w:val="num" w:pos="0"/>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8 заполняется согласно образцу.</w:t>
      </w:r>
    </w:p>
    <w:p w:rsidR="00CF29E3" w:rsidRDefault="00CF29E3" w:rsidP="00790906">
      <w:pPr>
        <w:pStyle w:val="Times12"/>
        <w:numPr>
          <w:ilvl w:val="0"/>
          <w:numId w:val="32"/>
        </w:numPr>
        <w:tabs>
          <w:tab w:val="clear" w:pos="960"/>
          <w:tab w:val="num" w:pos="0"/>
        </w:tabs>
        <w:ind w:left="0" w:firstLine="709"/>
        <w:rPr>
          <w:szCs w:val="24"/>
        </w:rPr>
      </w:pPr>
      <w:r>
        <w:rPr>
          <w:szCs w:val="24"/>
        </w:rPr>
        <w:t xml:space="preserve">Столбцы 9, 10 заполняются в порядке пунктов 3, 4 настоящей инструкции. </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13 заполняется в порядке пункта 8 настоящей инструкции.</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76B77" w:rsidRDefault="00CF29E3" w:rsidP="00CF29E3">
      <w:pPr>
        <w:pStyle w:val="Times12"/>
        <w:ind w:firstLine="0"/>
        <w:jc w:val="center"/>
        <w:rPr>
          <w:i/>
          <w:szCs w:val="24"/>
        </w:rPr>
        <w:sectPr w:rsidR="00A76B77" w:rsidSect="004960C3">
          <w:pgSz w:w="16840" w:h="11907" w:orient="landscape"/>
          <w:pgMar w:top="1418" w:right="1134" w:bottom="567" w:left="1134" w:header="567" w:footer="567" w:gutter="0"/>
          <w:cols w:space="720"/>
          <w:docGrid w:linePitch="326"/>
        </w:sectPr>
      </w:pPr>
      <w:r>
        <w:br w:type="page"/>
      </w:r>
    </w:p>
    <w:p w:rsidR="00CF29E3" w:rsidRDefault="00CF29E3" w:rsidP="00CF29E3">
      <w:pPr>
        <w:pStyle w:val="Times12"/>
        <w:ind w:firstLine="0"/>
        <w:jc w:val="center"/>
        <w:rPr>
          <w:i/>
          <w:szCs w:val="24"/>
        </w:rPr>
      </w:pPr>
      <w:r>
        <w:rPr>
          <w:i/>
          <w:szCs w:val="24"/>
        </w:rPr>
        <w:lastRenderedPageBreak/>
        <w:t>ОБРАЗЕЦ ЗАПОЛНЕНИЯ ТАБЛИЦЫ СВЕДЕНИЙ О ЦЕПОЧКЕ СОБСТВЕННИКОВ</w:t>
      </w:r>
    </w:p>
    <w:p w:rsidR="00CF29E3" w:rsidRDefault="00CF29E3" w:rsidP="00CF29E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F29E3" w:rsidTr="00CF29E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jc w:val="center"/>
              <w:rPr>
                <w:i/>
                <w:sz w:val="20"/>
              </w:rPr>
            </w:pPr>
            <w:r>
              <w:rPr>
                <w:i/>
                <w:sz w:val="20"/>
              </w:rPr>
              <w:t>Информация об участнике запроса цен</w:t>
            </w:r>
          </w:p>
        </w:tc>
      </w:tr>
      <w:tr w:rsidR="00CF29E3" w:rsidTr="00CF29E3">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Серия и номер документа, удостоверяющего личность руководителя</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7</w:t>
            </w:r>
          </w:p>
        </w:tc>
      </w:tr>
      <w:tr w:rsidR="00CF29E3" w:rsidTr="00CF29E3">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5003 143877</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bl>
    <w:p w:rsidR="00CF29E3" w:rsidRDefault="00CF29E3" w:rsidP="00CF29E3">
      <w:pPr>
        <w:pStyle w:val="Times12"/>
        <w:ind w:firstLine="0"/>
        <w:jc w:val="center"/>
        <w:rPr>
          <w:i/>
          <w:szCs w:val="24"/>
        </w:rPr>
      </w:pPr>
    </w:p>
    <w:p w:rsidR="00CF29E3" w:rsidRDefault="00CF29E3" w:rsidP="00CF29E3">
      <w:pPr>
        <w:contextualSpacing w:val="0"/>
        <w:rPr>
          <w:bCs/>
          <w:i/>
          <w:szCs w:val="24"/>
        </w:rPr>
      </w:pPr>
      <w:r>
        <w:rPr>
          <w:i/>
          <w:szCs w:val="24"/>
        </w:rPr>
        <w:br w:type="page"/>
      </w:r>
    </w:p>
    <w:p w:rsidR="00CF29E3" w:rsidRDefault="00CF29E3" w:rsidP="00CF29E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F29E3" w:rsidTr="00CF29E3">
        <w:trPr>
          <w:trHeight w:val="510"/>
        </w:trPr>
        <w:tc>
          <w:tcPr>
            <w:tcW w:w="12470" w:type="dxa"/>
            <w:gridSpan w:val="7"/>
            <w:vAlign w:val="bottom"/>
            <w:hideMark/>
          </w:tcPr>
          <w:p w:rsidR="00CF29E3" w:rsidRDefault="00CF29E3" w:rsidP="00CF29E3">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CF29E3" w:rsidRDefault="00CF29E3" w:rsidP="00CF29E3">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CF29E3" w:rsidTr="00CF29E3">
        <w:trPr>
          <w:trHeight w:val="1590"/>
        </w:trPr>
        <w:tc>
          <w:tcPr>
            <w:tcW w:w="852" w:type="dxa"/>
            <w:vAlign w:val="center"/>
            <w:hideMark/>
          </w:tcPr>
          <w:p w:rsidR="00CF29E3" w:rsidRDefault="00CF29E3" w:rsidP="00CF29E3">
            <w:pPr>
              <w:ind w:left="-108" w:right="-108"/>
              <w:contextualSpacing w:val="0"/>
              <w:jc w:val="center"/>
              <w:rPr>
                <w:i/>
                <w:sz w:val="20"/>
              </w:rPr>
            </w:pPr>
            <w:r>
              <w:rPr>
                <w:i/>
                <w:sz w:val="20"/>
              </w:rPr>
              <w:t xml:space="preserve">№ </w:t>
            </w:r>
          </w:p>
        </w:tc>
        <w:tc>
          <w:tcPr>
            <w:tcW w:w="1558" w:type="dxa"/>
            <w:vAlign w:val="center"/>
            <w:hideMark/>
          </w:tcPr>
          <w:p w:rsidR="00CF29E3" w:rsidRDefault="00CF29E3" w:rsidP="00CF29E3">
            <w:pPr>
              <w:ind w:left="-108" w:right="-108"/>
              <w:contextualSpacing w:val="0"/>
              <w:jc w:val="center"/>
              <w:rPr>
                <w:i/>
                <w:sz w:val="20"/>
              </w:rPr>
            </w:pPr>
            <w:r>
              <w:rPr>
                <w:i/>
                <w:sz w:val="20"/>
              </w:rPr>
              <w:t xml:space="preserve">ИНН </w:t>
            </w:r>
          </w:p>
        </w:tc>
        <w:tc>
          <w:tcPr>
            <w:tcW w:w="1842" w:type="dxa"/>
            <w:vAlign w:val="center"/>
            <w:hideMark/>
          </w:tcPr>
          <w:p w:rsidR="00CF29E3" w:rsidRDefault="00CF29E3" w:rsidP="00CF29E3">
            <w:pPr>
              <w:ind w:left="-108" w:right="-108"/>
              <w:contextualSpacing w:val="0"/>
              <w:jc w:val="center"/>
              <w:rPr>
                <w:i/>
                <w:sz w:val="20"/>
              </w:rPr>
            </w:pPr>
            <w:r>
              <w:rPr>
                <w:i/>
                <w:sz w:val="20"/>
              </w:rPr>
              <w:t>ОГРН</w:t>
            </w:r>
          </w:p>
        </w:tc>
        <w:tc>
          <w:tcPr>
            <w:tcW w:w="2692" w:type="dxa"/>
            <w:vAlign w:val="center"/>
            <w:hideMark/>
          </w:tcPr>
          <w:p w:rsidR="00CF29E3" w:rsidRDefault="00CF29E3" w:rsidP="00CF29E3">
            <w:pPr>
              <w:ind w:left="-108" w:right="-108"/>
              <w:contextualSpacing w:val="0"/>
              <w:jc w:val="center"/>
              <w:rPr>
                <w:i/>
                <w:sz w:val="20"/>
              </w:rPr>
            </w:pPr>
            <w:r>
              <w:rPr>
                <w:i/>
                <w:sz w:val="20"/>
              </w:rPr>
              <w:t>Наименование / ФИО</w:t>
            </w:r>
          </w:p>
        </w:tc>
        <w:tc>
          <w:tcPr>
            <w:tcW w:w="2409" w:type="dxa"/>
            <w:vAlign w:val="center"/>
            <w:hideMark/>
          </w:tcPr>
          <w:p w:rsidR="00CF29E3" w:rsidRDefault="00CF29E3" w:rsidP="00CF29E3">
            <w:pPr>
              <w:ind w:left="-108" w:right="-108"/>
              <w:contextualSpacing w:val="0"/>
              <w:jc w:val="center"/>
              <w:rPr>
                <w:i/>
                <w:sz w:val="20"/>
              </w:rPr>
            </w:pPr>
            <w:r>
              <w:rPr>
                <w:i/>
                <w:sz w:val="20"/>
              </w:rPr>
              <w:t>Адрес регистрации</w:t>
            </w:r>
          </w:p>
        </w:tc>
        <w:tc>
          <w:tcPr>
            <w:tcW w:w="1558" w:type="dxa"/>
            <w:vAlign w:val="center"/>
            <w:hideMark/>
          </w:tcPr>
          <w:p w:rsidR="00CF29E3" w:rsidRDefault="00CF29E3" w:rsidP="00CF29E3">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CF29E3" w:rsidRDefault="00CF29E3" w:rsidP="00CF29E3">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CF29E3" w:rsidRDefault="00CF29E3" w:rsidP="00CF29E3">
            <w:pPr>
              <w:contextualSpacing w:val="0"/>
              <w:rPr>
                <w:i/>
                <w:sz w:val="20"/>
              </w:rPr>
            </w:pPr>
          </w:p>
        </w:tc>
      </w:tr>
      <w:tr w:rsidR="00CF29E3" w:rsidTr="00CF29E3">
        <w:trPr>
          <w:trHeight w:val="315"/>
        </w:trPr>
        <w:tc>
          <w:tcPr>
            <w:tcW w:w="852" w:type="dxa"/>
            <w:noWrap/>
            <w:vAlign w:val="center"/>
            <w:hideMark/>
          </w:tcPr>
          <w:p w:rsidR="00CF29E3" w:rsidRDefault="00CF29E3" w:rsidP="00CF29E3">
            <w:pPr>
              <w:contextualSpacing w:val="0"/>
              <w:jc w:val="center"/>
              <w:rPr>
                <w:i/>
                <w:iCs/>
                <w:sz w:val="20"/>
              </w:rPr>
            </w:pPr>
            <w:r>
              <w:rPr>
                <w:i/>
                <w:iCs/>
                <w:sz w:val="20"/>
              </w:rPr>
              <w:t>8</w:t>
            </w:r>
          </w:p>
        </w:tc>
        <w:tc>
          <w:tcPr>
            <w:tcW w:w="1558" w:type="dxa"/>
            <w:noWrap/>
            <w:vAlign w:val="center"/>
            <w:hideMark/>
          </w:tcPr>
          <w:p w:rsidR="00CF29E3" w:rsidRDefault="00CF29E3" w:rsidP="00CF29E3">
            <w:pPr>
              <w:contextualSpacing w:val="0"/>
              <w:jc w:val="center"/>
              <w:rPr>
                <w:i/>
                <w:iCs/>
                <w:sz w:val="20"/>
              </w:rPr>
            </w:pPr>
            <w:r>
              <w:rPr>
                <w:i/>
                <w:iCs/>
                <w:sz w:val="20"/>
              </w:rPr>
              <w:t>9</w:t>
            </w:r>
          </w:p>
        </w:tc>
        <w:tc>
          <w:tcPr>
            <w:tcW w:w="1842" w:type="dxa"/>
            <w:noWrap/>
            <w:vAlign w:val="center"/>
            <w:hideMark/>
          </w:tcPr>
          <w:p w:rsidR="00CF29E3" w:rsidRDefault="00CF29E3" w:rsidP="00CF29E3">
            <w:pPr>
              <w:contextualSpacing w:val="0"/>
              <w:jc w:val="center"/>
              <w:rPr>
                <w:i/>
                <w:iCs/>
                <w:sz w:val="20"/>
              </w:rPr>
            </w:pPr>
            <w:r>
              <w:rPr>
                <w:i/>
                <w:iCs/>
                <w:sz w:val="20"/>
              </w:rPr>
              <w:t>10</w:t>
            </w:r>
          </w:p>
        </w:tc>
        <w:tc>
          <w:tcPr>
            <w:tcW w:w="2692" w:type="dxa"/>
            <w:noWrap/>
            <w:vAlign w:val="center"/>
            <w:hideMark/>
          </w:tcPr>
          <w:p w:rsidR="00CF29E3" w:rsidRDefault="00CF29E3" w:rsidP="00CF29E3">
            <w:pPr>
              <w:contextualSpacing w:val="0"/>
              <w:jc w:val="center"/>
              <w:rPr>
                <w:i/>
                <w:iCs/>
                <w:sz w:val="20"/>
              </w:rPr>
            </w:pPr>
            <w:r>
              <w:rPr>
                <w:i/>
                <w:iCs/>
                <w:sz w:val="20"/>
              </w:rPr>
              <w:t>11</w:t>
            </w:r>
          </w:p>
        </w:tc>
        <w:tc>
          <w:tcPr>
            <w:tcW w:w="2409" w:type="dxa"/>
            <w:noWrap/>
            <w:vAlign w:val="center"/>
            <w:hideMark/>
          </w:tcPr>
          <w:p w:rsidR="00CF29E3" w:rsidRDefault="00CF29E3" w:rsidP="00CF29E3">
            <w:pPr>
              <w:contextualSpacing w:val="0"/>
              <w:jc w:val="center"/>
              <w:rPr>
                <w:i/>
                <w:iCs/>
                <w:sz w:val="20"/>
              </w:rPr>
            </w:pPr>
            <w:r>
              <w:rPr>
                <w:i/>
                <w:iCs/>
                <w:sz w:val="20"/>
              </w:rPr>
              <w:t>12</w:t>
            </w:r>
          </w:p>
        </w:tc>
        <w:tc>
          <w:tcPr>
            <w:tcW w:w="1558" w:type="dxa"/>
            <w:noWrap/>
            <w:vAlign w:val="center"/>
            <w:hideMark/>
          </w:tcPr>
          <w:p w:rsidR="00CF29E3" w:rsidRDefault="00CF29E3" w:rsidP="00CF29E3">
            <w:pPr>
              <w:contextualSpacing w:val="0"/>
              <w:jc w:val="center"/>
              <w:rPr>
                <w:i/>
                <w:iCs/>
                <w:sz w:val="20"/>
              </w:rPr>
            </w:pPr>
            <w:r>
              <w:rPr>
                <w:i/>
                <w:iCs/>
                <w:sz w:val="20"/>
              </w:rPr>
              <w:t>13</w:t>
            </w:r>
          </w:p>
        </w:tc>
        <w:tc>
          <w:tcPr>
            <w:tcW w:w="1559" w:type="dxa"/>
            <w:noWrap/>
            <w:vAlign w:val="center"/>
            <w:hideMark/>
          </w:tcPr>
          <w:p w:rsidR="00CF29E3" w:rsidRDefault="00CF29E3" w:rsidP="00CF29E3">
            <w:pPr>
              <w:contextualSpacing w:val="0"/>
              <w:jc w:val="center"/>
              <w:rPr>
                <w:i/>
                <w:iCs/>
                <w:sz w:val="20"/>
              </w:rPr>
            </w:pPr>
            <w:r>
              <w:rPr>
                <w:i/>
                <w:iCs/>
                <w:sz w:val="20"/>
              </w:rPr>
              <w:t>14</w:t>
            </w:r>
          </w:p>
        </w:tc>
        <w:tc>
          <w:tcPr>
            <w:tcW w:w="2410" w:type="dxa"/>
            <w:noWrap/>
            <w:vAlign w:val="center"/>
            <w:hideMark/>
          </w:tcPr>
          <w:p w:rsidR="00CF29E3" w:rsidRDefault="00CF29E3" w:rsidP="00CF29E3">
            <w:pPr>
              <w:contextualSpacing w:val="0"/>
              <w:jc w:val="center"/>
              <w:rPr>
                <w:i/>
                <w:iCs/>
                <w:sz w:val="20"/>
              </w:rPr>
            </w:pPr>
            <w:r>
              <w:rPr>
                <w:i/>
                <w:iCs/>
                <w:sz w:val="20"/>
              </w:rPr>
              <w:t>15</w:t>
            </w:r>
          </w:p>
        </w:tc>
      </w:tr>
      <w:tr w:rsidR="00CF29E3" w:rsidTr="00CF29E3">
        <w:trPr>
          <w:trHeight w:val="386"/>
        </w:trPr>
        <w:tc>
          <w:tcPr>
            <w:tcW w:w="852" w:type="dxa"/>
            <w:noWrap/>
            <w:vAlign w:val="bottom"/>
            <w:hideMark/>
          </w:tcPr>
          <w:p w:rsidR="00CF29E3" w:rsidRDefault="00CF29E3" w:rsidP="00CF29E3">
            <w:pPr>
              <w:contextualSpacing w:val="0"/>
              <w:rPr>
                <w:iCs/>
                <w:sz w:val="20"/>
              </w:rPr>
            </w:pPr>
            <w:r>
              <w:rPr>
                <w:i/>
                <w:iCs/>
                <w:sz w:val="20"/>
              </w:rPr>
              <w:t>1.1</w:t>
            </w:r>
          </w:p>
        </w:tc>
        <w:tc>
          <w:tcPr>
            <w:tcW w:w="1558" w:type="dxa"/>
            <w:noWrap/>
            <w:vAlign w:val="bottom"/>
            <w:hideMark/>
          </w:tcPr>
          <w:p w:rsidR="00CF29E3" w:rsidRDefault="00CF29E3" w:rsidP="00CF29E3">
            <w:pPr>
              <w:contextualSpacing w:val="0"/>
              <w:rPr>
                <w:iCs/>
                <w:sz w:val="20"/>
              </w:rPr>
            </w:pPr>
            <w:r>
              <w:rPr>
                <w:i/>
                <w:iCs/>
                <w:sz w:val="20"/>
              </w:rPr>
              <w:t>7754467990</w:t>
            </w:r>
          </w:p>
        </w:tc>
        <w:tc>
          <w:tcPr>
            <w:tcW w:w="1842" w:type="dxa"/>
            <w:noWrap/>
            <w:vAlign w:val="bottom"/>
            <w:hideMark/>
          </w:tcPr>
          <w:p w:rsidR="00CF29E3" w:rsidRDefault="00CF29E3" w:rsidP="00CF29E3">
            <w:pPr>
              <w:contextualSpacing w:val="0"/>
              <w:rPr>
                <w:iCs/>
                <w:sz w:val="20"/>
              </w:rPr>
            </w:pPr>
            <w:r>
              <w:rPr>
                <w:i/>
                <w:iCs/>
                <w:sz w:val="20"/>
              </w:rPr>
              <w:t>108323232323232</w:t>
            </w:r>
          </w:p>
        </w:tc>
        <w:tc>
          <w:tcPr>
            <w:tcW w:w="2692" w:type="dxa"/>
            <w:noWrap/>
            <w:vAlign w:val="bottom"/>
            <w:hideMark/>
          </w:tcPr>
          <w:p w:rsidR="00CF29E3" w:rsidRDefault="00CF29E3" w:rsidP="00CF29E3">
            <w:pPr>
              <w:contextualSpacing w:val="0"/>
              <w:rPr>
                <w:iCs/>
                <w:sz w:val="20"/>
              </w:rPr>
            </w:pPr>
            <w:r>
              <w:rPr>
                <w:i/>
                <w:iCs/>
                <w:sz w:val="20"/>
              </w:rPr>
              <w:t>ЗАО "Свет 1"</w:t>
            </w:r>
          </w:p>
        </w:tc>
        <w:tc>
          <w:tcPr>
            <w:tcW w:w="2409" w:type="dxa"/>
            <w:noWrap/>
            <w:vAlign w:val="bottom"/>
            <w:hideMark/>
          </w:tcPr>
          <w:p w:rsidR="00CF29E3" w:rsidRDefault="00CF29E3" w:rsidP="00CF29E3">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CF29E3" w:rsidRDefault="00CF29E3" w:rsidP="00CF29E3">
            <w:pPr>
              <w:contextualSpacing w:val="0"/>
              <w:rPr>
                <w:iCs/>
                <w:sz w:val="20"/>
              </w:rPr>
            </w:pPr>
            <w:r>
              <w:rPr>
                <w:i/>
                <w:iCs/>
                <w:sz w:val="20"/>
              </w:rPr>
              <w:t> </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23.01.2008</w:t>
            </w:r>
          </w:p>
        </w:tc>
      </w:tr>
      <w:tr w:rsidR="00CF29E3" w:rsidTr="00CF29E3">
        <w:trPr>
          <w:trHeight w:val="407"/>
        </w:trPr>
        <w:tc>
          <w:tcPr>
            <w:tcW w:w="852" w:type="dxa"/>
            <w:noWrap/>
            <w:vAlign w:val="bottom"/>
            <w:hideMark/>
          </w:tcPr>
          <w:p w:rsidR="00CF29E3" w:rsidRDefault="00CF29E3" w:rsidP="00CF29E3">
            <w:pPr>
              <w:contextualSpacing w:val="0"/>
              <w:rPr>
                <w:iCs/>
                <w:sz w:val="20"/>
              </w:rPr>
            </w:pPr>
            <w:r>
              <w:rPr>
                <w:i/>
                <w:iCs/>
                <w:sz w:val="20"/>
              </w:rPr>
              <w:t>1.1.0</w:t>
            </w:r>
          </w:p>
        </w:tc>
        <w:tc>
          <w:tcPr>
            <w:tcW w:w="1558" w:type="dxa"/>
            <w:noWrap/>
            <w:vAlign w:val="bottom"/>
            <w:hideMark/>
          </w:tcPr>
          <w:p w:rsidR="00CF29E3" w:rsidRDefault="00CF29E3" w:rsidP="00CF29E3">
            <w:pPr>
              <w:contextualSpacing w:val="0"/>
              <w:rPr>
                <w:iCs/>
                <w:sz w:val="20"/>
              </w:rPr>
            </w:pPr>
            <w:r>
              <w:rPr>
                <w:i/>
                <w:iCs/>
                <w:sz w:val="20"/>
              </w:rPr>
              <w:t>111222333444</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r>
              <w:rPr>
                <w:i/>
                <w:iCs/>
                <w:sz w:val="20"/>
              </w:rPr>
              <w:t>Петрова Анна Ивановна</w:t>
            </w:r>
          </w:p>
        </w:tc>
        <w:tc>
          <w:tcPr>
            <w:tcW w:w="2409" w:type="dxa"/>
            <w:noWrap/>
            <w:vAlign w:val="bottom"/>
            <w:hideMark/>
          </w:tcPr>
          <w:p w:rsidR="00CF29E3" w:rsidRDefault="00CF29E3" w:rsidP="00CF29E3">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CF29E3" w:rsidRDefault="00CF29E3" w:rsidP="00CF29E3">
            <w:pPr>
              <w:contextualSpacing w:val="0"/>
              <w:rPr>
                <w:iCs/>
                <w:sz w:val="20"/>
              </w:rPr>
            </w:pPr>
            <w:r>
              <w:rPr>
                <w:i/>
                <w:iCs/>
                <w:sz w:val="20"/>
              </w:rPr>
              <w:t>44 55 666777</w:t>
            </w:r>
          </w:p>
        </w:tc>
        <w:tc>
          <w:tcPr>
            <w:tcW w:w="1559" w:type="dxa"/>
            <w:noWrap/>
            <w:vAlign w:val="bottom"/>
            <w:hideMark/>
          </w:tcPr>
          <w:p w:rsidR="00CF29E3" w:rsidRDefault="00CF29E3" w:rsidP="00CF29E3">
            <w:pPr>
              <w:contextualSpacing w:val="0"/>
              <w:rPr>
                <w:iCs/>
                <w:sz w:val="20"/>
              </w:rPr>
            </w:pPr>
            <w:r>
              <w:rPr>
                <w:i/>
                <w:iCs/>
                <w:sz w:val="20"/>
              </w:rPr>
              <w:t>Руководитель</w:t>
            </w:r>
          </w:p>
        </w:tc>
        <w:tc>
          <w:tcPr>
            <w:tcW w:w="2410" w:type="dxa"/>
            <w:noWrap/>
            <w:vAlign w:val="bottom"/>
            <w:hideMark/>
          </w:tcPr>
          <w:p w:rsidR="00CF29E3" w:rsidRDefault="00CF29E3" w:rsidP="00CF29E3">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CF29E3" w:rsidTr="00CF29E3">
        <w:trPr>
          <w:trHeight w:val="427"/>
        </w:trPr>
        <w:tc>
          <w:tcPr>
            <w:tcW w:w="852" w:type="dxa"/>
            <w:noWrap/>
            <w:vAlign w:val="bottom"/>
            <w:hideMark/>
          </w:tcPr>
          <w:p w:rsidR="00CF29E3" w:rsidRDefault="00CF29E3" w:rsidP="00CF29E3">
            <w:pPr>
              <w:contextualSpacing w:val="0"/>
              <w:rPr>
                <w:iCs/>
                <w:sz w:val="20"/>
              </w:rPr>
            </w:pPr>
            <w:r>
              <w:rPr>
                <w:i/>
                <w:iCs/>
                <w:sz w:val="20"/>
              </w:rPr>
              <w:t>1.1.1</w:t>
            </w:r>
          </w:p>
        </w:tc>
        <w:tc>
          <w:tcPr>
            <w:tcW w:w="1558" w:type="dxa"/>
            <w:noWrap/>
            <w:vAlign w:val="bottom"/>
            <w:hideMark/>
          </w:tcPr>
          <w:p w:rsidR="00CF29E3" w:rsidRDefault="00CF29E3" w:rsidP="00CF29E3">
            <w:pPr>
              <w:contextualSpacing w:val="0"/>
              <w:rPr>
                <w:iCs/>
                <w:sz w:val="20"/>
              </w:rPr>
            </w:pPr>
            <w:r>
              <w:rPr>
                <w:i/>
                <w:iCs/>
                <w:sz w:val="20"/>
              </w:rPr>
              <w:t>333222444555</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r>
              <w:rPr>
                <w:i/>
                <w:iCs/>
                <w:sz w:val="20"/>
              </w:rPr>
              <w:t>Сидоров Пётр Иванович</w:t>
            </w:r>
          </w:p>
        </w:tc>
        <w:tc>
          <w:tcPr>
            <w:tcW w:w="2409" w:type="dxa"/>
            <w:noWrap/>
            <w:vAlign w:val="bottom"/>
            <w:hideMark/>
          </w:tcPr>
          <w:p w:rsidR="00CF29E3" w:rsidRDefault="00CF29E3" w:rsidP="00CF29E3">
            <w:pPr>
              <w:contextualSpacing w:val="0"/>
              <w:rPr>
                <w:iCs/>
                <w:sz w:val="20"/>
              </w:rPr>
            </w:pPr>
            <w:r>
              <w:rPr>
                <w:i/>
                <w:iCs/>
                <w:sz w:val="20"/>
              </w:rPr>
              <w:t>Саратов, ул. Ленина, 45-34</w:t>
            </w:r>
          </w:p>
        </w:tc>
        <w:tc>
          <w:tcPr>
            <w:tcW w:w="1558" w:type="dxa"/>
            <w:noWrap/>
            <w:vAlign w:val="bottom"/>
            <w:hideMark/>
          </w:tcPr>
          <w:p w:rsidR="00CF29E3" w:rsidRDefault="00CF29E3" w:rsidP="00CF29E3">
            <w:pPr>
              <w:contextualSpacing w:val="0"/>
              <w:rPr>
                <w:iCs/>
                <w:sz w:val="20"/>
              </w:rPr>
            </w:pPr>
            <w:r>
              <w:rPr>
                <w:i/>
                <w:iCs/>
                <w:sz w:val="20"/>
              </w:rPr>
              <w:t>55 66 777888</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405"/>
        </w:trPr>
        <w:tc>
          <w:tcPr>
            <w:tcW w:w="852" w:type="dxa"/>
            <w:noWrap/>
            <w:vAlign w:val="bottom"/>
            <w:hideMark/>
          </w:tcPr>
          <w:p w:rsidR="00CF29E3" w:rsidRDefault="00CF29E3" w:rsidP="00CF29E3">
            <w:pPr>
              <w:contextualSpacing w:val="0"/>
              <w:rPr>
                <w:iCs/>
                <w:sz w:val="20"/>
              </w:rPr>
            </w:pPr>
            <w:r>
              <w:rPr>
                <w:i/>
                <w:iCs/>
                <w:sz w:val="20"/>
              </w:rPr>
              <w:t>1.1.2</w:t>
            </w:r>
          </w:p>
        </w:tc>
        <w:tc>
          <w:tcPr>
            <w:tcW w:w="1558" w:type="dxa"/>
            <w:noWrap/>
            <w:vAlign w:val="bottom"/>
            <w:hideMark/>
          </w:tcPr>
          <w:p w:rsidR="00CF29E3" w:rsidRDefault="00CF29E3" w:rsidP="00CF29E3">
            <w:pPr>
              <w:contextualSpacing w:val="0"/>
              <w:rPr>
                <w:iCs/>
                <w:sz w:val="20"/>
              </w:rPr>
            </w:pPr>
            <w:r>
              <w:rPr>
                <w:i/>
                <w:iCs/>
                <w:sz w:val="20"/>
              </w:rPr>
              <w:t>6277777777</w:t>
            </w:r>
          </w:p>
        </w:tc>
        <w:tc>
          <w:tcPr>
            <w:tcW w:w="1842" w:type="dxa"/>
            <w:noWrap/>
            <w:vAlign w:val="bottom"/>
            <w:hideMark/>
          </w:tcPr>
          <w:p w:rsidR="00CF29E3" w:rsidRDefault="00CF29E3" w:rsidP="00CF29E3">
            <w:pPr>
              <w:contextualSpacing w:val="0"/>
              <w:rPr>
                <w:iCs/>
                <w:sz w:val="20"/>
              </w:rPr>
            </w:pPr>
            <w:r>
              <w:rPr>
                <w:i/>
                <w:iCs/>
                <w:sz w:val="20"/>
              </w:rPr>
              <w:t>104567567567436</w:t>
            </w:r>
          </w:p>
        </w:tc>
        <w:tc>
          <w:tcPr>
            <w:tcW w:w="2692" w:type="dxa"/>
            <w:noWrap/>
            <w:vAlign w:val="bottom"/>
            <w:hideMark/>
          </w:tcPr>
          <w:p w:rsidR="00CF29E3" w:rsidRDefault="00CF29E3" w:rsidP="00CF29E3">
            <w:pPr>
              <w:contextualSpacing w:val="0"/>
              <w:rPr>
                <w:iCs/>
                <w:sz w:val="20"/>
              </w:rPr>
            </w:pPr>
            <w:r>
              <w:rPr>
                <w:i/>
                <w:iCs/>
                <w:sz w:val="20"/>
              </w:rPr>
              <w:t>ООО "Черепашка"</w:t>
            </w:r>
          </w:p>
        </w:tc>
        <w:tc>
          <w:tcPr>
            <w:tcW w:w="2409" w:type="dxa"/>
            <w:noWrap/>
            <w:vAlign w:val="bottom"/>
            <w:hideMark/>
          </w:tcPr>
          <w:p w:rsidR="00CF29E3" w:rsidRDefault="00CF29E3" w:rsidP="00CF29E3">
            <w:pPr>
              <w:contextualSpacing w:val="0"/>
              <w:rPr>
                <w:iCs/>
                <w:sz w:val="20"/>
              </w:rPr>
            </w:pPr>
            <w:r>
              <w:rPr>
                <w:i/>
                <w:iCs/>
                <w:sz w:val="20"/>
              </w:rPr>
              <w:t>Саратов, ул. Ленина, 45</w:t>
            </w:r>
          </w:p>
        </w:tc>
        <w:tc>
          <w:tcPr>
            <w:tcW w:w="1558" w:type="dxa"/>
            <w:noWrap/>
            <w:vAlign w:val="bottom"/>
            <w:hideMark/>
          </w:tcPr>
          <w:p w:rsidR="00CF29E3" w:rsidRDefault="00CF29E3" w:rsidP="00CF29E3">
            <w:pPr>
              <w:contextualSpacing w:val="0"/>
              <w:rPr>
                <w:iCs/>
                <w:sz w:val="20"/>
              </w:rPr>
            </w:pPr>
            <w:r>
              <w:rPr>
                <w:i/>
                <w:iCs/>
                <w:sz w:val="20"/>
              </w:rPr>
              <w:t> </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315"/>
        </w:trPr>
        <w:tc>
          <w:tcPr>
            <w:tcW w:w="852" w:type="dxa"/>
            <w:noWrap/>
            <w:vAlign w:val="bottom"/>
            <w:hideMark/>
          </w:tcPr>
          <w:p w:rsidR="00CF29E3" w:rsidRDefault="00CF29E3" w:rsidP="00CF29E3">
            <w:pPr>
              <w:contextualSpacing w:val="0"/>
              <w:rPr>
                <w:iCs/>
                <w:sz w:val="20"/>
              </w:rPr>
            </w:pPr>
            <w:r>
              <w:rPr>
                <w:i/>
                <w:iCs/>
                <w:sz w:val="20"/>
              </w:rPr>
              <w:t>1.1.2.0</w:t>
            </w:r>
          </w:p>
        </w:tc>
        <w:tc>
          <w:tcPr>
            <w:tcW w:w="1558" w:type="dxa"/>
            <w:noWrap/>
            <w:vAlign w:val="bottom"/>
            <w:hideMark/>
          </w:tcPr>
          <w:p w:rsidR="00CF29E3" w:rsidRDefault="00CF29E3" w:rsidP="00CF29E3">
            <w:pPr>
              <w:contextualSpacing w:val="0"/>
              <w:rPr>
                <w:iCs/>
                <w:sz w:val="20"/>
              </w:rPr>
            </w:pPr>
            <w:r>
              <w:rPr>
                <w:i/>
                <w:iCs/>
                <w:sz w:val="20"/>
              </w:rPr>
              <w:t>7495672857623</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CF29E3" w:rsidRDefault="00CF29E3" w:rsidP="00CF29E3">
            <w:pPr>
              <w:contextualSpacing w:val="0"/>
              <w:rPr>
                <w:iCs/>
                <w:sz w:val="20"/>
              </w:rPr>
            </w:pPr>
            <w:r>
              <w:rPr>
                <w:i/>
                <w:iCs/>
                <w:sz w:val="20"/>
              </w:rPr>
              <w:t>Саратов, ул. Ленина, 45</w:t>
            </w:r>
          </w:p>
        </w:tc>
        <w:tc>
          <w:tcPr>
            <w:tcW w:w="1558" w:type="dxa"/>
            <w:noWrap/>
            <w:vAlign w:val="bottom"/>
            <w:hideMark/>
          </w:tcPr>
          <w:p w:rsidR="00CF29E3" w:rsidRDefault="00CF29E3" w:rsidP="00CF29E3">
            <w:pPr>
              <w:contextualSpacing w:val="0"/>
              <w:rPr>
                <w:iCs/>
                <w:sz w:val="20"/>
              </w:rPr>
            </w:pPr>
            <w:r>
              <w:rPr>
                <w:i/>
                <w:iCs/>
                <w:sz w:val="20"/>
              </w:rPr>
              <w:t>66 78 455434</w:t>
            </w:r>
          </w:p>
        </w:tc>
        <w:tc>
          <w:tcPr>
            <w:tcW w:w="1559" w:type="dxa"/>
            <w:noWrap/>
            <w:vAlign w:val="bottom"/>
            <w:hideMark/>
          </w:tcPr>
          <w:p w:rsidR="00CF29E3" w:rsidRDefault="00CF29E3" w:rsidP="00CF29E3">
            <w:pPr>
              <w:contextualSpacing w:val="0"/>
              <w:rPr>
                <w:iCs/>
                <w:sz w:val="20"/>
              </w:rPr>
            </w:pPr>
            <w:r>
              <w:rPr>
                <w:i/>
                <w:iCs/>
                <w:sz w:val="20"/>
              </w:rPr>
              <w:t>Руководитель</w:t>
            </w:r>
          </w:p>
        </w:tc>
        <w:tc>
          <w:tcPr>
            <w:tcW w:w="2410" w:type="dxa"/>
            <w:noWrap/>
            <w:vAlign w:val="bottom"/>
            <w:hideMark/>
          </w:tcPr>
          <w:p w:rsidR="00CF29E3" w:rsidRDefault="00CF29E3" w:rsidP="00CF29E3">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CF29E3" w:rsidTr="00CF29E3">
        <w:trPr>
          <w:trHeight w:val="315"/>
        </w:trPr>
        <w:tc>
          <w:tcPr>
            <w:tcW w:w="852" w:type="dxa"/>
            <w:noWrap/>
            <w:vAlign w:val="bottom"/>
            <w:hideMark/>
          </w:tcPr>
          <w:p w:rsidR="00CF29E3" w:rsidRDefault="00CF29E3" w:rsidP="00CF29E3">
            <w:pPr>
              <w:contextualSpacing w:val="0"/>
              <w:rPr>
                <w:iCs/>
                <w:sz w:val="20"/>
              </w:rPr>
            </w:pPr>
            <w:r>
              <w:rPr>
                <w:i/>
                <w:iCs/>
                <w:sz w:val="20"/>
              </w:rPr>
              <w:t>1.1.2.1</w:t>
            </w:r>
          </w:p>
        </w:tc>
        <w:tc>
          <w:tcPr>
            <w:tcW w:w="1558" w:type="dxa"/>
            <w:noWrap/>
            <w:vAlign w:val="bottom"/>
            <w:hideMark/>
          </w:tcPr>
          <w:p w:rsidR="00CF29E3" w:rsidRDefault="00CF29E3" w:rsidP="00CF29E3">
            <w:pPr>
              <w:contextualSpacing w:val="0"/>
              <w:rPr>
                <w:iCs/>
                <w:sz w:val="20"/>
              </w:rPr>
            </w:pPr>
            <w:r>
              <w:rPr>
                <w:i/>
                <w:iCs/>
                <w:sz w:val="20"/>
              </w:rPr>
              <w:t>8462389547345</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CF29E3" w:rsidRDefault="00CF29E3" w:rsidP="00CF29E3">
            <w:pPr>
              <w:contextualSpacing w:val="0"/>
              <w:rPr>
                <w:iCs/>
                <w:sz w:val="20"/>
              </w:rPr>
            </w:pPr>
            <w:r>
              <w:rPr>
                <w:i/>
                <w:iCs/>
                <w:sz w:val="20"/>
              </w:rPr>
              <w:t>Саратов, ул. К.Маркса, 5-34</w:t>
            </w:r>
          </w:p>
        </w:tc>
        <w:tc>
          <w:tcPr>
            <w:tcW w:w="1558" w:type="dxa"/>
            <w:noWrap/>
            <w:vAlign w:val="bottom"/>
            <w:hideMark/>
          </w:tcPr>
          <w:p w:rsidR="00CF29E3" w:rsidRDefault="00CF29E3" w:rsidP="00CF29E3">
            <w:pPr>
              <w:contextualSpacing w:val="0"/>
              <w:rPr>
                <w:iCs/>
                <w:sz w:val="20"/>
              </w:rPr>
            </w:pPr>
            <w:r>
              <w:rPr>
                <w:i/>
                <w:iCs/>
                <w:sz w:val="20"/>
              </w:rPr>
              <w:t>67 03 000444</w:t>
            </w:r>
          </w:p>
        </w:tc>
        <w:tc>
          <w:tcPr>
            <w:tcW w:w="1559" w:type="dxa"/>
            <w:noWrap/>
            <w:vAlign w:val="bottom"/>
            <w:hideMark/>
          </w:tcPr>
          <w:p w:rsidR="00CF29E3" w:rsidRDefault="00CF29E3" w:rsidP="00CF29E3">
            <w:pPr>
              <w:contextualSpacing w:val="0"/>
              <w:rPr>
                <w:iCs/>
                <w:sz w:val="20"/>
              </w:rPr>
            </w:pPr>
            <w:r>
              <w:rPr>
                <w:i/>
                <w:iCs/>
                <w:sz w:val="20"/>
              </w:rPr>
              <w:t>Бенефициар</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w:t>
            </w:r>
          </w:p>
        </w:tc>
        <w:tc>
          <w:tcPr>
            <w:tcW w:w="1558" w:type="dxa"/>
            <w:noWrap/>
            <w:vAlign w:val="bottom"/>
            <w:hideMark/>
          </w:tcPr>
          <w:p w:rsidR="00CF29E3" w:rsidRDefault="00CF29E3" w:rsidP="00CF29E3">
            <w:pPr>
              <w:contextualSpacing w:val="0"/>
              <w:rPr>
                <w:sz w:val="20"/>
              </w:rPr>
            </w:pPr>
            <w:r>
              <w:rPr>
                <w:i/>
                <w:iCs/>
                <w:sz w:val="20"/>
              </w:rPr>
              <w:t>7754456890</w:t>
            </w:r>
          </w:p>
        </w:tc>
        <w:tc>
          <w:tcPr>
            <w:tcW w:w="1842" w:type="dxa"/>
            <w:noWrap/>
            <w:vAlign w:val="bottom"/>
            <w:hideMark/>
          </w:tcPr>
          <w:p w:rsidR="00CF29E3" w:rsidRDefault="00CF29E3" w:rsidP="00CF29E3">
            <w:pPr>
              <w:contextualSpacing w:val="0"/>
              <w:rPr>
                <w:sz w:val="20"/>
              </w:rPr>
            </w:pPr>
            <w:r>
              <w:rPr>
                <w:i/>
                <w:iCs/>
                <w:sz w:val="20"/>
              </w:rPr>
              <w:t>107656565656565</w:t>
            </w:r>
          </w:p>
        </w:tc>
        <w:tc>
          <w:tcPr>
            <w:tcW w:w="2692" w:type="dxa"/>
            <w:noWrap/>
            <w:vAlign w:val="bottom"/>
            <w:hideMark/>
          </w:tcPr>
          <w:p w:rsidR="00CF29E3" w:rsidRDefault="00CF29E3" w:rsidP="00CF29E3">
            <w:pPr>
              <w:contextualSpacing w:val="0"/>
              <w:rPr>
                <w:sz w:val="20"/>
              </w:rPr>
            </w:pPr>
            <w:r>
              <w:rPr>
                <w:i/>
                <w:iCs/>
                <w:sz w:val="20"/>
              </w:rPr>
              <w:t>ООО "Свет 2"</w:t>
            </w:r>
          </w:p>
        </w:tc>
        <w:tc>
          <w:tcPr>
            <w:tcW w:w="2409" w:type="dxa"/>
            <w:noWrap/>
            <w:vAlign w:val="bottom"/>
            <w:hideMark/>
          </w:tcPr>
          <w:p w:rsidR="00CF29E3" w:rsidRDefault="00CF29E3" w:rsidP="00CF29E3">
            <w:pPr>
              <w:contextualSpacing w:val="0"/>
              <w:rPr>
                <w:sz w:val="20"/>
              </w:rPr>
            </w:pPr>
            <w:r>
              <w:rPr>
                <w:i/>
                <w:iCs/>
                <w:sz w:val="20"/>
              </w:rPr>
              <w:t>Смоленск, ул. Титова, 34</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23.01.2008</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1.2.0</w:t>
            </w:r>
          </w:p>
        </w:tc>
        <w:tc>
          <w:tcPr>
            <w:tcW w:w="1558" w:type="dxa"/>
            <w:noWrap/>
            <w:vAlign w:val="bottom"/>
            <w:hideMark/>
          </w:tcPr>
          <w:p w:rsidR="00CF29E3" w:rsidRDefault="00CF29E3" w:rsidP="00CF29E3">
            <w:pPr>
              <w:contextualSpacing w:val="0"/>
              <w:rPr>
                <w:sz w:val="20"/>
              </w:rPr>
            </w:pPr>
            <w:r>
              <w:rPr>
                <w:i/>
                <w:iCs/>
                <w:sz w:val="20"/>
              </w:rPr>
              <w:t>666555777444</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Антонов Иван Игоревич</w:t>
            </w:r>
          </w:p>
        </w:tc>
        <w:tc>
          <w:tcPr>
            <w:tcW w:w="2409" w:type="dxa"/>
            <w:noWrap/>
            <w:vAlign w:val="bottom"/>
            <w:hideMark/>
          </w:tcPr>
          <w:p w:rsidR="00CF29E3" w:rsidRDefault="00CF29E3" w:rsidP="00CF29E3">
            <w:pPr>
              <w:contextualSpacing w:val="0"/>
              <w:rPr>
                <w:sz w:val="20"/>
              </w:rPr>
            </w:pPr>
            <w:r>
              <w:rPr>
                <w:i/>
                <w:iCs/>
                <w:sz w:val="20"/>
              </w:rPr>
              <w:t>Смоленск, ул. Титова, 34</w:t>
            </w:r>
          </w:p>
        </w:tc>
        <w:tc>
          <w:tcPr>
            <w:tcW w:w="1558" w:type="dxa"/>
            <w:noWrap/>
            <w:vAlign w:val="bottom"/>
            <w:hideMark/>
          </w:tcPr>
          <w:p w:rsidR="00CF29E3" w:rsidRDefault="00CF29E3" w:rsidP="00CF29E3">
            <w:pPr>
              <w:contextualSpacing w:val="0"/>
              <w:rPr>
                <w:sz w:val="20"/>
              </w:rPr>
            </w:pPr>
            <w:r>
              <w:rPr>
                <w:i/>
                <w:iCs/>
                <w:sz w:val="20"/>
              </w:rPr>
              <w:t>66 55 444333</w:t>
            </w:r>
          </w:p>
        </w:tc>
        <w:tc>
          <w:tcPr>
            <w:tcW w:w="1559" w:type="dxa"/>
            <w:noWrap/>
            <w:vAlign w:val="bottom"/>
            <w:hideMark/>
          </w:tcPr>
          <w:p w:rsidR="00CF29E3" w:rsidRDefault="00CF29E3" w:rsidP="00CF29E3">
            <w:pPr>
              <w:contextualSpacing w:val="0"/>
              <w:rPr>
                <w:sz w:val="20"/>
              </w:rPr>
            </w:pPr>
            <w:r>
              <w:rPr>
                <w:i/>
                <w:iCs/>
                <w:sz w:val="20"/>
              </w:rPr>
              <w:t>Руководитель</w:t>
            </w:r>
          </w:p>
        </w:tc>
        <w:tc>
          <w:tcPr>
            <w:tcW w:w="2410" w:type="dxa"/>
            <w:noWrap/>
            <w:vAlign w:val="bottom"/>
            <w:hideMark/>
          </w:tcPr>
          <w:p w:rsidR="00CF29E3" w:rsidRDefault="00CF29E3" w:rsidP="00CF29E3">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1.2.1</w:t>
            </w:r>
          </w:p>
        </w:tc>
        <w:tc>
          <w:tcPr>
            <w:tcW w:w="1558" w:type="dxa"/>
            <w:noWrap/>
            <w:vAlign w:val="bottom"/>
            <w:hideMark/>
          </w:tcPr>
          <w:p w:rsidR="00CF29E3" w:rsidRDefault="00CF29E3" w:rsidP="00CF29E3">
            <w:pPr>
              <w:contextualSpacing w:val="0"/>
              <w:rPr>
                <w:sz w:val="20"/>
              </w:rPr>
            </w:pPr>
            <w:r>
              <w:rPr>
                <w:i/>
                <w:iCs/>
                <w:sz w:val="20"/>
              </w:rPr>
              <w:t>888777666555</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Ивлев Дмитрий Степанович</w:t>
            </w:r>
          </w:p>
        </w:tc>
        <w:tc>
          <w:tcPr>
            <w:tcW w:w="2409" w:type="dxa"/>
            <w:noWrap/>
            <w:vAlign w:val="bottom"/>
            <w:hideMark/>
          </w:tcPr>
          <w:p w:rsidR="00CF29E3" w:rsidRDefault="00CF29E3" w:rsidP="00CF29E3">
            <w:pPr>
              <w:contextualSpacing w:val="0"/>
              <w:rPr>
                <w:sz w:val="20"/>
              </w:rPr>
            </w:pPr>
            <w:r>
              <w:rPr>
                <w:i/>
                <w:iCs/>
                <w:sz w:val="20"/>
              </w:rPr>
              <w:t>Смоленск, ул. Чапаева, 34-72</w:t>
            </w:r>
          </w:p>
        </w:tc>
        <w:tc>
          <w:tcPr>
            <w:tcW w:w="1558" w:type="dxa"/>
            <w:noWrap/>
            <w:vAlign w:val="bottom"/>
            <w:hideMark/>
          </w:tcPr>
          <w:p w:rsidR="00CF29E3" w:rsidRDefault="00CF29E3" w:rsidP="00CF29E3">
            <w:pPr>
              <w:contextualSpacing w:val="0"/>
              <w:rPr>
                <w:sz w:val="20"/>
              </w:rPr>
            </w:pPr>
            <w:r>
              <w:rPr>
                <w:i/>
                <w:iCs/>
                <w:sz w:val="20"/>
              </w:rPr>
              <w:t>77 55 333444</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23.01.2006</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1.2.2</w:t>
            </w:r>
          </w:p>
        </w:tc>
        <w:tc>
          <w:tcPr>
            <w:tcW w:w="1558" w:type="dxa"/>
            <w:noWrap/>
            <w:vAlign w:val="bottom"/>
            <w:hideMark/>
          </w:tcPr>
          <w:p w:rsidR="00CF29E3" w:rsidRDefault="00CF29E3" w:rsidP="00CF29E3">
            <w:pPr>
              <w:contextualSpacing w:val="0"/>
              <w:rPr>
                <w:sz w:val="20"/>
              </w:rPr>
            </w:pPr>
            <w:r>
              <w:rPr>
                <w:i/>
                <w:iCs/>
                <w:sz w:val="20"/>
              </w:rPr>
              <w:t>333888444555</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Степанов Игорь Дмитриевич</w:t>
            </w:r>
          </w:p>
        </w:tc>
        <w:tc>
          <w:tcPr>
            <w:tcW w:w="2409" w:type="dxa"/>
            <w:noWrap/>
            <w:vAlign w:val="bottom"/>
            <w:hideMark/>
          </w:tcPr>
          <w:p w:rsidR="00CF29E3" w:rsidRDefault="00CF29E3" w:rsidP="00CF29E3">
            <w:pPr>
              <w:contextualSpacing w:val="0"/>
              <w:rPr>
                <w:sz w:val="20"/>
              </w:rPr>
            </w:pPr>
            <w:r>
              <w:rPr>
                <w:i/>
                <w:iCs/>
                <w:sz w:val="20"/>
              </w:rPr>
              <w:t>Смоленск, ул. Гагарина, 2-64</w:t>
            </w:r>
          </w:p>
        </w:tc>
        <w:tc>
          <w:tcPr>
            <w:tcW w:w="1558" w:type="dxa"/>
            <w:noWrap/>
            <w:vAlign w:val="bottom"/>
            <w:hideMark/>
          </w:tcPr>
          <w:p w:rsidR="00CF29E3" w:rsidRDefault="00CF29E3" w:rsidP="00CF29E3">
            <w:pPr>
              <w:contextualSpacing w:val="0"/>
              <w:rPr>
                <w:sz w:val="20"/>
              </w:rPr>
            </w:pPr>
            <w:r>
              <w:rPr>
                <w:i/>
                <w:iCs/>
                <w:sz w:val="20"/>
              </w:rPr>
              <w:t>66 77 223344</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23.01.2006</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1.3</w:t>
            </w:r>
          </w:p>
        </w:tc>
        <w:tc>
          <w:tcPr>
            <w:tcW w:w="1558" w:type="dxa"/>
            <w:noWrap/>
            <w:vAlign w:val="bottom"/>
            <w:hideMark/>
          </w:tcPr>
          <w:p w:rsidR="00CF29E3" w:rsidRDefault="00CF29E3" w:rsidP="00CF29E3">
            <w:pPr>
              <w:contextualSpacing w:val="0"/>
              <w:rPr>
                <w:sz w:val="20"/>
              </w:rPr>
            </w:pPr>
            <w:r>
              <w:rPr>
                <w:i/>
                <w:iCs/>
                <w:sz w:val="20"/>
              </w:rPr>
              <w:t>ASU66-54</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CF29E3" w:rsidRDefault="00CF29E3" w:rsidP="00CF29E3">
            <w:pPr>
              <w:contextualSpacing w:val="0"/>
              <w:rPr>
                <w:sz w:val="20"/>
              </w:rPr>
            </w:pPr>
            <w:r>
              <w:rPr>
                <w:i/>
                <w:iCs/>
                <w:sz w:val="20"/>
              </w:rPr>
              <w:t>США, штат Виржиния, 533</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23.01.2008</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CF29E3" w:rsidRDefault="00CF29E3" w:rsidP="00CF29E3">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CF29E3" w:rsidRDefault="00CF29E3" w:rsidP="00CF29E3">
            <w:pPr>
              <w:contextualSpacing w:val="0"/>
              <w:rPr>
                <w:sz w:val="20"/>
              </w:rPr>
            </w:pPr>
            <w:r>
              <w:rPr>
                <w:i/>
                <w:iCs/>
                <w:sz w:val="20"/>
              </w:rPr>
              <w:t>776AE 6654</w:t>
            </w:r>
          </w:p>
        </w:tc>
        <w:tc>
          <w:tcPr>
            <w:tcW w:w="1559" w:type="dxa"/>
            <w:noWrap/>
            <w:vAlign w:val="bottom"/>
            <w:hideMark/>
          </w:tcPr>
          <w:p w:rsidR="00CF29E3" w:rsidRDefault="00CF29E3" w:rsidP="00CF29E3">
            <w:pPr>
              <w:contextualSpacing w:val="0"/>
              <w:rPr>
                <w:sz w:val="20"/>
              </w:rPr>
            </w:pPr>
            <w:r>
              <w:rPr>
                <w:i/>
                <w:iCs/>
                <w:sz w:val="20"/>
              </w:rPr>
              <w:t>Руководитель</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bl>
    <w:p w:rsidR="00A76B77" w:rsidRDefault="00A76B77" w:rsidP="00CF29E3">
      <w:pPr>
        <w:contextualSpacing w:val="0"/>
        <w:rPr>
          <w:bCs/>
          <w:szCs w:val="24"/>
        </w:rPr>
        <w:sectPr w:rsidR="00A76B77" w:rsidSect="00A76B77">
          <w:pgSz w:w="16840" w:h="11907" w:orient="landscape"/>
          <w:pgMar w:top="1418" w:right="1134" w:bottom="567" w:left="1134" w:header="567" w:footer="567" w:gutter="0"/>
          <w:cols w:space="720"/>
        </w:sectPr>
      </w:pPr>
    </w:p>
    <w:p w:rsidR="00CF29E3" w:rsidRDefault="00CF29E3" w:rsidP="00CF29E3">
      <w:pPr>
        <w:contextualSpacing w:val="0"/>
        <w:rPr>
          <w:bCs/>
          <w:szCs w:val="24"/>
        </w:rPr>
      </w:pPr>
    </w:p>
    <w:p w:rsidR="00A76B77" w:rsidRDefault="00A76B77" w:rsidP="00A76B77">
      <w:pPr>
        <w:spacing w:after="200" w:line="276" w:lineRule="auto"/>
        <w:contextualSpacing w:val="0"/>
        <w:jc w:val="right"/>
        <w:rPr>
          <w:bCs/>
          <w:sz w:val="28"/>
          <w:szCs w:val="28"/>
        </w:rPr>
      </w:pPr>
      <w:r>
        <w:rPr>
          <w:bCs/>
          <w:sz w:val="28"/>
          <w:szCs w:val="28"/>
        </w:rPr>
        <w:t xml:space="preserve">Форма </w:t>
      </w:r>
      <w:bookmarkStart w:id="197" w:name="F08"/>
      <w:r>
        <w:rPr>
          <w:bCs/>
          <w:sz w:val="28"/>
          <w:szCs w:val="28"/>
        </w:rPr>
        <w:t>3.</w:t>
      </w:r>
      <w:bookmarkEnd w:id="197"/>
    </w:p>
    <w:p w:rsidR="00A76B77" w:rsidRDefault="00A76B77" w:rsidP="00A76B77">
      <w:pPr>
        <w:pStyle w:val="Times12"/>
        <w:ind w:left="5103" w:firstLine="0"/>
        <w:jc w:val="left"/>
        <w:rPr>
          <w:iCs/>
          <w:szCs w:val="24"/>
        </w:rPr>
      </w:pPr>
      <w:r>
        <w:rPr>
          <w:iCs/>
          <w:szCs w:val="24"/>
        </w:rPr>
        <w:t>Приложение к заявке на участие в запросе цен</w:t>
      </w:r>
    </w:p>
    <w:p w:rsidR="00A76B77" w:rsidRDefault="00A76B77" w:rsidP="00A76B77">
      <w:pPr>
        <w:pStyle w:val="Times12"/>
        <w:ind w:left="5103" w:firstLine="0"/>
        <w:jc w:val="left"/>
        <w:rPr>
          <w:szCs w:val="24"/>
        </w:rPr>
      </w:pPr>
      <w:r>
        <w:rPr>
          <w:iCs/>
          <w:szCs w:val="24"/>
        </w:rPr>
        <w:t>от «___» __________ 20___ г. № ______</w:t>
      </w:r>
    </w:p>
    <w:p w:rsidR="00A76B77" w:rsidRDefault="00A76B77" w:rsidP="00A76B77">
      <w:pPr>
        <w:pStyle w:val="Times12"/>
        <w:jc w:val="center"/>
        <w:rPr>
          <w:b/>
          <w:snapToGrid w:val="0"/>
          <w:szCs w:val="24"/>
        </w:rPr>
      </w:pPr>
    </w:p>
    <w:p w:rsidR="00A76B77" w:rsidRDefault="00A76B77" w:rsidP="00A76B77">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A76B77" w:rsidRDefault="00A76B77" w:rsidP="00A76B77">
      <w:pPr>
        <w:jc w:val="center"/>
        <w:rPr>
          <w:sz w:val="28"/>
          <w:szCs w:val="28"/>
        </w:rPr>
      </w:pPr>
      <w:r>
        <w:rPr>
          <w:sz w:val="28"/>
          <w:szCs w:val="28"/>
        </w:rPr>
        <w:t>на поставку ________________________</w:t>
      </w:r>
    </w:p>
    <w:p w:rsidR="00A76B77" w:rsidRDefault="00A76B77" w:rsidP="00A76B77">
      <w:pPr>
        <w:widowControl w:val="0"/>
        <w:autoSpaceDE w:val="0"/>
        <w:autoSpaceDN w:val="0"/>
        <w:adjustRightInd w:val="0"/>
        <w:jc w:val="center"/>
        <w:rPr>
          <w:szCs w:val="22"/>
        </w:rPr>
      </w:pPr>
    </w:p>
    <w:p w:rsidR="00A76B77" w:rsidRDefault="00A76B77" w:rsidP="00A76B77">
      <w:pPr>
        <w:pStyle w:val="20"/>
        <w:numPr>
          <w:ilvl w:val="0"/>
          <w:numId w:val="0"/>
        </w:numPr>
        <w:tabs>
          <w:tab w:val="left" w:pos="709"/>
        </w:tabs>
        <w:spacing w:before="0" w:after="0"/>
        <w:jc w:val="center"/>
        <w:rPr>
          <w:rFonts w:ascii="Times New Roman" w:hAnsi="Times New Roman"/>
          <w:b w:val="0"/>
          <w:i w:val="0"/>
        </w:rPr>
      </w:pPr>
      <w:bookmarkStart w:id="198" w:name="_Техническое_предложение_(Форма"/>
      <w:bookmarkStart w:id="199" w:name="_Toc235439567"/>
      <w:bookmarkStart w:id="200" w:name="_Toc358714101"/>
      <w:bookmarkStart w:id="201" w:name="_Toc361762057"/>
      <w:bookmarkStart w:id="202" w:name="_Toc361817364"/>
      <w:bookmarkEnd w:id="198"/>
      <w:r>
        <w:rPr>
          <w:rFonts w:ascii="Times New Roman" w:hAnsi="Times New Roman"/>
          <w:b w:val="0"/>
          <w:i w:val="0"/>
        </w:rPr>
        <w:t>ТЕХНИЧЕСКОЕ ПРЕДЛОЖЕНИЕ (Форма 3.)</w:t>
      </w:r>
      <w:bookmarkEnd w:id="199"/>
      <w:bookmarkEnd w:id="200"/>
      <w:bookmarkEnd w:id="201"/>
      <w:bookmarkEnd w:id="202"/>
    </w:p>
    <w:p w:rsidR="00A76B77" w:rsidRDefault="00A76B77" w:rsidP="00A76B77">
      <w:pPr>
        <w:jc w:val="right"/>
        <w:rPr>
          <w:b/>
          <w:i/>
          <w:iCs/>
        </w:rPr>
      </w:pPr>
    </w:p>
    <w:p w:rsidR="00A76B77" w:rsidRDefault="00A76B77" w:rsidP="00A76B77">
      <w:pPr>
        <w:pStyle w:val="Times12"/>
        <w:ind w:firstLine="0"/>
        <w:rPr>
          <w:sz w:val="28"/>
          <w:szCs w:val="28"/>
        </w:rPr>
      </w:pPr>
      <w:r>
        <w:rPr>
          <w:sz w:val="28"/>
          <w:szCs w:val="28"/>
        </w:rPr>
        <w:t xml:space="preserve">Участник запроса цен: ________________________________ </w:t>
      </w:r>
    </w:p>
    <w:p w:rsidR="00A76B77" w:rsidRDefault="00A76B77" w:rsidP="00A76B77">
      <w:pPr>
        <w:pStyle w:val="Times12"/>
        <w:rPr>
          <w:i/>
          <w:sz w:val="22"/>
        </w:rPr>
      </w:pPr>
    </w:p>
    <w:p w:rsidR="00A76B77" w:rsidRDefault="00A76B77" w:rsidP="00A76B77">
      <w:pPr>
        <w:pStyle w:val="Times12"/>
        <w:ind w:firstLine="0"/>
        <w:jc w:val="center"/>
        <w:rPr>
          <w:b/>
          <w:i/>
          <w:szCs w:val="28"/>
        </w:rPr>
      </w:pPr>
      <w:r>
        <w:rPr>
          <w:b/>
          <w:i/>
          <w:szCs w:val="28"/>
        </w:rPr>
        <w:t>Суть технического предложения</w:t>
      </w:r>
    </w:p>
    <w:p w:rsidR="00A76B77" w:rsidRDefault="00A76B77" w:rsidP="00A76B77">
      <w:pPr>
        <w:pStyle w:val="afb"/>
        <w:tabs>
          <w:tab w:val="left" w:pos="709"/>
        </w:tabs>
        <w:autoSpaceDE w:val="0"/>
        <w:autoSpaceDN w:val="0"/>
        <w:spacing w:line="240" w:lineRule="auto"/>
        <w:ind w:firstLine="0"/>
        <w:rPr>
          <w:sz w:val="28"/>
          <w:szCs w:val="28"/>
        </w:rPr>
      </w:pPr>
    </w:p>
    <w:p w:rsidR="00A76B77" w:rsidRDefault="00A76B77" w:rsidP="00A76B77">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76B77" w:rsidRDefault="00A76B77" w:rsidP="00A76B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76B77" w:rsidRDefault="00A76B77" w:rsidP="00A76B77">
      <w:pPr>
        <w:pStyle w:val="Times12"/>
        <w:ind w:firstLine="709"/>
        <w:rPr>
          <w:bCs w:val="0"/>
          <w:sz w:val="28"/>
        </w:rPr>
      </w:pPr>
      <w:r>
        <w:rPr>
          <w:bCs w:val="0"/>
          <w:sz w:val="28"/>
        </w:rPr>
        <w:t>М.П.</w:t>
      </w:r>
    </w:p>
    <w:p w:rsidR="00A76B77" w:rsidRDefault="00A76B77" w:rsidP="00A76B77">
      <w:pPr>
        <w:jc w:val="center"/>
        <w:rPr>
          <w:b/>
        </w:rPr>
      </w:pPr>
    </w:p>
    <w:p w:rsidR="00A76B77" w:rsidRDefault="00A76B77" w:rsidP="00A76B77">
      <w:pPr>
        <w:pStyle w:val="Times12"/>
        <w:tabs>
          <w:tab w:val="left" w:pos="1134"/>
          <w:tab w:val="left" w:pos="1418"/>
        </w:tabs>
        <w:ind w:firstLine="709"/>
        <w:rPr>
          <w:bCs w:val="0"/>
          <w:szCs w:val="24"/>
        </w:rPr>
      </w:pPr>
      <w:r>
        <w:rPr>
          <w:bCs w:val="0"/>
          <w:szCs w:val="24"/>
        </w:rPr>
        <w:t>ИНСТРУКЦИИ ПО ЗАПОЛНЕНИЮ</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76B77" w:rsidRDefault="00A76B77" w:rsidP="00A76B77">
      <w:pPr>
        <w:pStyle w:val="Times12"/>
        <w:numPr>
          <w:ilvl w:val="0"/>
          <w:numId w:val="36"/>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76B77" w:rsidRDefault="00A76B77" w:rsidP="00A76B77">
      <w:pPr>
        <w:contextualSpacing w:val="0"/>
        <w:sectPr w:rsidR="00A76B77" w:rsidSect="00A76B77">
          <w:pgSz w:w="11907" w:h="16840"/>
          <w:pgMar w:top="1134" w:right="567" w:bottom="1134" w:left="1418" w:header="567" w:footer="567" w:gutter="0"/>
          <w:cols w:space="720"/>
        </w:sectPr>
      </w:pPr>
    </w:p>
    <w:p w:rsidR="00CF29E3" w:rsidRDefault="00A76B77"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03" w:name="_Ref318824453"/>
      <w:r>
        <w:rPr>
          <w:rFonts w:eastAsia="Times New Roman"/>
          <w:b/>
          <w:sz w:val="28"/>
          <w:szCs w:val="28"/>
        </w:rPr>
        <w:lastRenderedPageBreak/>
        <w:t xml:space="preserve"> </w:t>
      </w:r>
      <w:bookmarkStart w:id="204" w:name="_Toc361817365"/>
      <w:r w:rsidR="00CF29E3">
        <w:rPr>
          <w:rFonts w:eastAsia="Times New Roman"/>
          <w:b/>
          <w:sz w:val="28"/>
          <w:szCs w:val="28"/>
        </w:rPr>
        <w:t>«ПРОЕКТ ДОГОВОРА»</w:t>
      </w:r>
      <w:bookmarkEnd w:id="203"/>
      <w:bookmarkEnd w:id="204"/>
    </w:p>
    <w:p w:rsidR="00CF29E3" w:rsidRPr="00C04534" w:rsidRDefault="00CF29E3" w:rsidP="00CF29E3">
      <w:pPr>
        <w:keepLines/>
        <w:jc w:val="center"/>
        <w:rPr>
          <w:b/>
          <w:caps/>
          <w:szCs w:val="24"/>
        </w:rPr>
      </w:pPr>
      <w:r>
        <w:rPr>
          <w:b/>
          <w:caps/>
          <w:szCs w:val="24"/>
        </w:rPr>
        <w:t>ДОГОВОР №___________</w:t>
      </w:r>
    </w:p>
    <w:p w:rsidR="00CF29E3" w:rsidRPr="00C04534" w:rsidRDefault="00CF29E3" w:rsidP="00CF29E3">
      <w:pPr>
        <w:keepLines/>
        <w:rPr>
          <w:szCs w:val="24"/>
        </w:rPr>
      </w:pPr>
    </w:p>
    <w:p w:rsidR="00CF29E3" w:rsidRPr="00C04534" w:rsidRDefault="00CF29E3" w:rsidP="00CF29E3">
      <w:pPr>
        <w:keepLines/>
        <w:rPr>
          <w:szCs w:val="24"/>
          <w:u w:val="single"/>
        </w:rPr>
      </w:pPr>
      <w:r w:rsidRPr="00C04534">
        <w:rPr>
          <w:szCs w:val="24"/>
        </w:rPr>
        <w:t>г. Екатеринбург.</w:t>
      </w:r>
      <w:r w:rsidRPr="00C04534">
        <w:rPr>
          <w:szCs w:val="24"/>
        </w:rPr>
        <w:tab/>
      </w:r>
      <w:r w:rsidRPr="00C04534">
        <w:rPr>
          <w:szCs w:val="24"/>
        </w:rPr>
        <w:tab/>
      </w:r>
      <w:r w:rsidRPr="00C04534">
        <w:rPr>
          <w:szCs w:val="24"/>
        </w:rPr>
        <w:tab/>
      </w:r>
      <w:r w:rsidRPr="00C04534">
        <w:rPr>
          <w:szCs w:val="24"/>
        </w:rPr>
        <w:tab/>
      </w:r>
      <w:r w:rsidRPr="00C04534">
        <w:rPr>
          <w:szCs w:val="24"/>
        </w:rPr>
        <w:tab/>
      </w:r>
      <w:r w:rsidRPr="00C04534">
        <w:rPr>
          <w:szCs w:val="24"/>
        </w:rPr>
        <w:tab/>
      </w:r>
      <w:r>
        <w:rPr>
          <w:szCs w:val="24"/>
        </w:rPr>
        <w:t xml:space="preserve">           </w:t>
      </w:r>
      <w:r w:rsidRPr="00C04534">
        <w:rPr>
          <w:szCs w:val="24"/>
        </w:rPr>
        <w:tab/>
        <w:t xml:space="preserve">    </w:t>
      </w:r>
      <w:r>
        <w:rPr>
          <w:szCs w:val="24"/>
        </w:rPr>
        <w:t>«____»________________ 2013г.</w:t>
      </w:r>
    </w:p>
    <w:p w:rsidR="00CF29E3" w:rsidRPr="00C04534" w:rsidRDefault="00CF29E3" w:rsidP="00CF29E3">
      <w:pPr>
        <w:keepLines/>
        <w:rPr>
          <w:szCs w:val="24"/>
        </w:rPr>
      </w:pPr>
    </w:p>
    <w:p w:rsidR="00CF29E3" w:rsidRPr="00C04534" w:rsidRDefault="00CF29E3" w:rsidP="00CF29E3">
      <w:pPr>
        <w:ind w:firstLine="708"/>
        <w:jc w:val="both"/>
        <w:rPr>
          <w:szCs w:val="24"/>
        </w:rPr>
      </w:pPr>
      <w:r w:rsidRPr="00C04534">
        <w:rPr>
          <w:szCs w:val="24"/>
        </w:rPr>
        <w:t>ОАО «Изотоп» именуемое в дальнейшем «Покупатель», в л</w:t>
      </w:r>
      <w:r>
        <w:rPr>
          <w:szCs w:val="24"/>
        </w:rPr>
        <w:t>ице генерального директора Баранова Е. С.</w:t>
      </w:r>
      <w:r w:rsidRPr="00C04534">
        <w:rPr>
          <w:szCs w:val="24"/>
        </w:rPr>
        <w:t xml:space="preserve">, действующего </w:t>
      </w:r>
      <w:r>
        <w:rPr>
          <w:szCs w:val="24"/>
        </w:rPr>
        <w:t>на основании Устава, с одной стороны, и</w:t>
      </w:r>
      <w:r w:rsidRPr="00C04534">
        <w:rPr>
          <w:szCs w:val="24"/>
        </w:rPr>
        <w:t xml:space="preserve"> ___________________________, именуемое в дальнейшем «Поставщик», в лице</w:t>
      </w:r>
      <w:r>
        <w:rPr>
          <w:szCs w:val="24"/>
        </w:rPr>
        <w:t>____________</w:t>
      </w:r>
    </w:p>
    <w:p w:rsidR="00CF29E3" w:rsidRPr="00C04534" w:rsidRDefault="00CF29E3" w:rsidP="00CF29E3">
      <w:pPr>
        <w:jc w:val="both"/>
        <w:rPr>
          <w:szCs w:val="24"/>
        </w:rPr>
      </w:pPr>
      <w:r w:rsidRPr="00C04534">
        <w:rPr>
          <w:szCs w:val="24"/>
        </w:rPr>
        <w:t>_______________________________________________________ действующего на основании ____________________________, с другой стороны, при совместном упоминании именуемые «Стороны</w:t>
      </w:r>
      <w:r w:rsidRPr="00F04C15">
        <w:rPr>
          <w:szCs w:val="24"/>
        </w:rPr>
        <w:t xml:space="preserve">»,  по итогам открытого </w:t>
      </w:r>
      <w:r>
        <w:rPr>
          <w:szCs w:val="24"/>
        </w:rPr>
        <w:t>запроса цен</w:t>
      </w:r>
      <w:r w:rsidRPr="00F04C15">
        <w:rPr>
          <w:szCs w:val="24"/>
        </w:rPr>
        <w:t xml:space="preserve"> в электронной форме на основании Протокола №_______ от «___» __________ </w:t>
      </w:r>
      <w:smartTag w:uri="urn:schemas-microsoft-com:office:smarttags" w:element="metricconverter">
        <w:smartTagPr>
          <w:attr w:name="ProductID" w:val="2013 г"/>
        </w:smartTagPr>
        <w:r w:rsidRPr="00F04C15">
          <w:rPr>
            <w:szCs w:val="24"/>
          </w:rPr>
          <w:t>2013 г</w:t>
        </w:r>
      </w:smartTag>
      <w:r w:rsidRPr="00F04C15">
        <w:rPr>
          <w:szCs w:val="24"/>
        </w:rPr>
        <w:t>., заключили настоящий Договор о нижеследующем:</w:t>
      </w:r>
    </w:p>
    <w:p w:rsidR="00CF29E3" w:rsidRPr="00C04534" w:rsidRDefault="00CF29E3" w:rsidP="00CF29E3">
      <w:pPr>
        <w:jc w:val="both"/>
        <w:rPr>
          <w:szCs w:val="24"/>
        </w:rPr>
      </w:pPr>
    </w:p>
    <w:p w:rsidR="00CF29E3" w:rsidRPr="00C04534" w:rsidRDefault="00CF29E3" w:rsidP="00CF29E3">
      <w:pPr>
        <w:keepLines/>
        <w:jc w:val="center"/>
        <w:rPr>
          <w:b/>
          <w:szCs w:val="24"/>
        </w:rPr>
      </w:pPr>
      <w:r w:rsidRPr="00C04534">
        <w:rPr>
          <w:b/>
          <w:szCs w:val="24"/>
        </w:rPr>
        <w:t>1. ПРЕДМЕТ ДОГОВОРА.</w:t>
      </w:r>
    </w:p>
    <w:p w:rsidR="00CF29E3" w:rsidRPr="00C04534" w:rsidRDefault="00CF29E3" w:rsidP="00CF29E3">
      <w:pPr>
        <w:keepLines/>
        <w:jc w:val="center"/>
        <w:rPr>
          <w:b/>
          <w:szCs w:val="24"/>
        </w:rPr>
      </w:pPr>
    </w:p>
    <w:p w:rsidR="00CF29E3" w:rsidRPr="00C04534" w:rsidRDefault="00CF29E3" w:rsidP="00CF29E3">
      <w:pPr>
        <w:keepLines/>
        <w:ind w:firstLine="708"/>
        <w:jc w:val="both"/>
        <w:rPr>
          <w:szCs w:val="24"/>
        </w:rPr>
      </w:pPr>
      <w:r w:rsidRPr="00C04534">
        <w:rPr>
          <w:szCs w:val="24"/>
        </w:rPr>
        <w:t>1.1. Поставщик обязуется поставить Покупателю,  а Покупатель принять и оплатить на условиях настоящего Договора следующий Товар:</w:t>
      </w:r>
    </w:p>
    <w:p w:rsidR="00CF29E3" w:rsidRPr="00C04534" w:rsidRDefault="00CF29E3" w:rsidP="00CF29E3">
      <w:pPr>
        <w:keepLines/>
        <w:ind w:firstLine="708"/>
        <w:jc w:val="both"/>
        <w:rPr>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tblPr>
      <w:tblGrid>
        <w:gridCol w:w="516"/>
        <w:gridCol w:w="3623"/>
        <w:gridCol w:w="505"/>
        <w:gridCol w:w="1134"/>
        <w:gridCol w:w="1418"/>
        <w:gridCol w:w="1337"/>
        <w:gridCol w:w="567"/>
        <w:gridCol w:w="567"/>
      </w:tblGrid>
      <w:tr w:rsidR="00CF29E3" w:rsidRPr="00C04534" w:rsidTr="00CF29E3">
        <w:tc>
          <w:tcPr>
            <w:tcW w:w="516"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 xml:space="preserve">№ </w:t>
            </w:r>
            <w:proofErr w:type="gramStart"/>
            <w:r w:rsidRPr="00C04534">
              <w:rPr>
                <w:sz w:val="16"/>
                <w:szCs w:val="16"/>
                <w:lang w:val="en-US"/>
              </w:rPr>
              <w:t>п</w:t>
            </w:r>
            <w:proofErr w:type="gramEnd"/>
            <w:r w:rsidRPr="00C04534">
              <w:rPr>
                <w:sz w:val="16"/>
                <w:szCs w:val="16"/>
                <w:lang w:val="en-US"/>
              </w:rPr>
              <w:t>/п</w:t>
            </w:r>
          </w:p>
        </w:tc>
        <w:tc>
          <w:tcPr>
            <w:tcW w:w="3623"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Наименование, характеристика Товара, марка, Товарный знак</w:t>
            </w:r>
          </w:p>
        </w:tc>
        <w:tc>
          <w:tcPr>
            <w:tcW w:w="505"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 xml:space="preserve">Ед. </w:t>
            </w:r>
            <w:proofErr w:type="spellStart"/>
            <w:r w:rsidRPr="00C04534">
              <w:rPr>
                <w:sz w:val="16"/>
                <w:szCs w:val="16"/>
              </w:rPr>
              <w:t>изм</w:t>
            </w:r>
            <w:proofErr w:type="spellEnd"/>
          </w:p>
        </w:tc>
        <w:tc>
          <w:tcPr>
            <w:tcW w:w="1134"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Кол-во поставляемого Товара</w:t>
            </w:r>
          </w:p>
        </w:tc>
        <w:tc>
          <w:tcPr>
            <w:tcW w:w="1418" w:type="dxa"/>
          </w:tcPr>
          <w:p w:rsidR="00CF29E3" w:rsidRPr="00C04534" w:rsidRDefault="00CF29E3" w:rsidP="00CF29E3">
            <w:pPr>
              <w:tabs>
                <w:tab w:val="left" w:pos="648"/>
                <w:tab w:val="left" w:pos="3713"/>
              </w:tabs>
              <w:jc w:val="center"/>
              <w:rPr>
                <w:iCs/>
                <w:sz w:val="16"/>
                <w:szCs w:val="16"/>
              </w:rPr>
            </w:pPr>
          </w:p>
          <w:p w:rsidR="00CF29E3" w:rsidRPr="00C04534" w:rsidRDefault="00CF29E3" w:rsidP="00CF29E3">
            <w:pPr>
              <w:tabs>
                <w:tab w:val="left" w:pos="648"/>
                <w:tab w:val="left" w:pos="3713"/>
              </w:tabs>
              <w:jc w:val="center"/>
              <w:rPr>
                <w:iCs/>
                <w:sz w:val="16"/>
                <w:szCs w:val="16"/>
              </w:rPr>
            </w:pPr>
            <w:r w:rsidRPr="00C04534">
              <w:rPr>
                <w:iCs/>
                <w:sz w:val="16"/>
                <w:szCs w:val="16"/>
              </w:rPr>
              <w:t>НТД</w:t>
            </w:r>
          </w:p>
        </w:tc>
        <w:tc>
          <w:tcPr>
            <w:tcW w:w="1337" w:type="dxa"/>
            <w:tcMar>
              <w:top w:w="28" w:type="dxa"/>
              <w:left w:w="28" w:type="dxa"/>
              <w:bottom w:w="28" w:type="dxa"/>
              <w:right w:w="28" w:type="dxa"/>
            </w:tcMar>
            <w:vAlign w:val="center"/>
          </w:tcPr>
          <w:p w:rsidR="00CF29E3" w:rsidRPr="00C04534" w:rsidRDefault="00CF29E3" w:rsidP="00CF29E3">
            <w:pPr>
              <w:tabs>
                <w:tab w:val="left" w:pos="648"/>
                <w:tab w:val="left" w:pos="3713"/>
              </w:tabs>
              <w:jc w:val="center"/>
              <w:rPr>
                <w:iCs/>
                <w:sz w:val="16"/>
                <w:szCs w:val="16"/>
              </w:rPr>
            </w:pPr>
            <w:r w:rsidRPr="00C04534">
              <w:rPr>
                <w:iCs/>
                <w:sz w:val="16"/>
                <w:szCs w:val="16"/>
              </w:rPr>
              <w:t>Особые условия поставки</w:t>
            </w:r>
          </w:p>
        </w:tc>
        <w:tc>
          <w:tcPr>
            <w:tcW w:w="567" w:type="dxa"/>
            <w:tcMar>
              <w:top w:w="28" w:type="dxa"/>
              <w:left w:w="28" w:type="dxa"/>
              <w:bottom w:w="28" w:type="dxa"/>
              <w:right w:w="28" w:type="dxa"/>
            </w:tcMar>
            <w:vAlign w:val="center"/>
          </w:tcPr>
          <w:p w:rsidR="00CF29E3" w:rsidRPr="00C04534" w:rsidRDefault="00CF29E3" w:rsidP="00CF29E3">
            <w:pPr>
              <w:keepLines/>
              <w:jc w:val="center"/>
              <w:rPr>
                <w:color w:val="000000"/>
                <w:sz w:val="16"/>
                <w:szCs w:val="16"/>
              </w:rPr>
            </w:pPr>
            <w:r w:rsidRPr="00C04534">
              <w:rPr>
                <w:color w:val="000000"/>
                <w:sz w:val="16"/>
                <w:szCs w:val="16"/>
              </w:rPr>
              <w:t>Цена с НДС, руб.</w:t>
            </w:r>
          </w:p>
        </w:tc>
        <w:tc>
          <w:tcPr>
            <w:tcW w:w="567" w:type="dxa"/>
            <w:vAlign w:val="center"/>
          </w:tcPr>
          <w:p w:rsidR="00CF29E3" w:rsidRPr="00C04534" w:rsidRDefault="00CF29E3" w:rsidP="00CF29E3">
            <w:pPr>
              <w:keepLines/>
              <w:ind w:left="-108" w:right="-108"/>
              <w:jc w:val="center"/>
              <w:rPr>
                <w:color w:val="000000"/>
                <w:sz w:val="16"/>
                <w:szCs w:val="16"/>
              </w:rPr>
            </w:pPr>
            <w:r w:rsidRPr="00C04534">
              <w:rPr>
                <w:color w:val="000000"/>
                <w:sz w:val="16"/>
                <w:szCs w:val="16"/>
              </w:rPr>
              <w:t>Сумма, руб.</w:t>
            </w:r>
          </w:p>
        </w:tc>
      </w:tr>
      <w:tr w:rsidR="00CF29E3" w:rsidRPr="00C04534" w:rsidTr="00CF29E3">
        <w:trPr>
          <w:trHeight w:val="415"/>
        </w:trPr>
        <w:tc>
          <w:tcPr>
            <w:tcW w:w="516" w:type="dxa"/>
            <w:vAlign w:val="center"/>
          </w:tcPr>
          <w:p w:rsidR="00CF29E3" w:rsidRPr="00C04534" w:rsidRDefault="00CF29E3" w:rsidP="00CF29E3">
            <w:pPr>
              <w:widowControl w:val="0"/>
              <w:tabs>
                <w:tab w:val="left" w:pos="648"/>
                <w:tab w:val="left" w:pos="3713"/>
              </w:tabs>
              <w:jc w:val="center"/>
              <w:rPr>
                <w:iCs/>
                <w:sz w:val="16"/>
                <w:szCs w:val="16"/>
              </w:rPr>
            </w:pPr>
          </w:p>
        </w:tc>
        <w:tc>
          <w:tcPr>
            <w:tcW w:w="3623" w:type="dxa"/>
            <w:vAlign w:val="center"/>
          </w:tcPr>
          <w:p w:rsidR="00CF29E3" w:rsidRPr="00C04534" w:rsidRDefault="00CF29E3" w:rsidP="00CF29E3">
            <w:pPr>
              <w:rPr>
                <w:bCs/>
                <w:sz w:val="18"/>
                <w:szCs w:val="18"/>
              </w:rPr>
            </w:pPr>
          </w:p>
        </w:tc>
        <w:tc>
          <w:tcPr>
            <w:tcW w:w="505" w:type="dxa"/>
            <w:vAlign w:val="center"/>
          </w:tcPr>
          <w:p w:rsidR="00CF29E3" w:rsidRPr="00C04534" w:rsidRDefault="00CF29E3" w:rsidP="00CF29E3">
            <w:pPr>
              <w:tabs>
                <w:tab w:val="left" w:pos="396"/>
                <w:tab w:val="left" w:pos="3713"/>
              </w:tabs>
              <w:jc w:val="center"/>
              <w:rPr>
                <w:sz w:val="18"/>
                <w:szCs w:val="18"/>
              </w:rPr>
            </w:pPr>
          </w:p>
        </w:tc>
        <w:tc>
          <w:tcPr>
            <w:tcW w:w="1134" w:type="dxa"/>
            <w:vAlign w:val="center"/>
          </w:tcPr>
          <w:p w:rsidR="00CF29E3" w:rsidRPr="00C04534" w:rsidRDefault="00CF29E3" w:rsidP="00CF29E3">
            <w:pPr>
              <w:jc w:val="center"/>
              <w:rPr>
                <w:sz w:val="18"/>
                <w:szCs w:val="18"/>
              </w:rPr>
            </w:pPr>
          </w:p>
        </w:tc>
        <w:tc>
          <w:tcPr>
            <w:tcW w:w="1418" w:type="dxa"/>
            <w:vAlign w:val="center"/>
          </w:tcPr>
          <w:p w:rsidR="00CF29E3" w:rsidRPr="00C04534" w:rsidRDefault="00CF29E3" w:rsidP="00CF29E3">
            <w:pPr>
              <w:jc w:val="center"/>
              <w:rPr>
                <w:sz w:val="16"/>
                <w:szCs w:val="16"/>
              </w:rPr>
            </w:pPr>
          </w:p>
        </w:tc>
        <w:tc>
          <w:tcPr>
            <w:tcW w:w="1337" w:type="dxa"/>
            <w:tcBorders>
              <w:top w:val="single" w:sz="4" w:space="0" w:color="auto"/>
            </w:tcBorders>
            <w:vAlign w:val="center"/>
          </w:tcPr>
          <w:p w:rsidR="00CF29E3" w:rsidRPr="00C04534" w:rsidRDefault="00CF29E3" w:rsidP="00CF29E3">
            <w:pPr>
              <w:widowControl w:val="0"/>
              <w:tabs>
                <w:tab w:val="left" w:pos="648"/>
                <w:tab w:val="left" w:pos="3713"/>
              </w:tabs>
              <w:jc w:val="center"/>
              <w:rPr>
                <w:iCs/>
                <w:sz w:val="16"/>
                <w:szCs w:val="16"/>
                <w:highlight w:val="yellow"/>
              </w:rPr>
            </w:pPr>
          </w:p>
        </w:tc>
        <w:tc>
          <w:tcPr>
            <w:tcW w:w="567" w:type="dxa"/>
            <w:vAlign w:val="center"/>
          </w:tcPr>
          <w:p w:rsidR="00CF29E3" w:rsidRPr="00C04534" w:rsidRDefault="00CF29E3" w:rsidP="00CF29E3">
            <w:pPr>
              <w:tabs>
                <w:tab w:val="left" w:pos="0"/>
                <w:tab w:val="left" w:pos="3713"/>
              </w:tabs>
              <w:jc w:val="center"/>
              <w:rPr>
                <w:iCs/>
                <w:sz w:val="16"/>
                <w:szCs w:val="16"/>
              </w:rPr>
            </w:pPr>
          </w:p>
        </w:tc>
        <w:tc>
          <w:tcPr>
            <w:tcW w:w="567" w:type="dxa"/>
            <w:vAlign w:val="center"/>
          </w:tcPr>
          <w:p w:rsidR="00CF29E3" w:rsidRPr="00C04534" w:rsidRDefault="00CF29E3" w:rsidP="00CF29E3">
            <w:pPr>
              <w:tabs>
                <w:tab w:val="left" w:pos="0"/>
                <w:tab w:val="left" w:pos="3713"/>
              </w:tabs>
              <w:jc w:val="center"/>
              <w:rPr>
                <w:iCs/>
                <w:sz w:val="16"/>
                <w:szCs w:val="16"/>
              </w:rPr>
            </w:pPr>
          </w:p>
        </w:tc>
      </w:tr>
      <w:tr w:rsidR="00CF29E3" w:rsidRPr="00C04534" w:rsidTr="00CF29E3">
        <w:trPr>
          <w:trHeight w:val="312"/>
        </w:trPr>
        <w:tc>
          <w:tcPr>
            <w:tcW w:w="9100" w:type="dxa"/>
            <w:gridSpan w:val="7"/>
            <w:vAlign w:val="center"/>
          </w:tcPr>
          <w:p w:rsidR="00CF29E3" w:rsidRPr="00C04534" w:rsidRDefault="00CF29E3" w:rsidP="00CF29E3">
            <w:pPr>
              <w:tabs>
                <w:tab w:val="left" w:pos="0"/>
                <w:tab w:val="left" w:pos="3713"/>
              </w:tabs>
              <w:rPr>
                <w:iCs/>
                <w:sz w:val="16"/>
                <w:szCs w:val="16"/>
              </w:rPr>
            </w:pPr>
            <w:r w:rsidRPr="00C04534">
              <w:rPr>
                <w:iCs/>
                <w:sz w:val="16"/>
                <w:szCs w:val="16"/>
              </w:rPr>
              <w:t>Итого:</w:t>
            </w:r>
          </w:p>
        </w:tc>
        <w:tc>
          <w:tcPr>
            <w:tcW w:w="567" w:type="dxa"/>
            <w:vAlign w:val="center"/>
          </w:tcPr>
          <w:p w:rsidR="00CF29E3" w:rsidRPr="00C04534" w:rsidRDefault="00CF29E3" w:rsidP="00CF29E3">
            <w:pPr>
              <w:tabs>
                <w:tab w:val="left" w:pos="0"/>
                <w:tab w:val="left" w:pos="3713"/>
              </w:tabs>
              <w:jc w:val="center"/>
              <w:rPr>
                <w:iCs/>
                <w:sz w:val="18"/>
                <w:szCs w:val="18"/>
              </w:rPr>
            </w:pPr>
          </w:p>
        </w:tc>
      </w:tr>
      <w:tr w:rsidR="00CF29E3" w:rsidRPr="00C04534" w:rsidTr="00CF29E3">
        <w:trPr>
          <w:trHeight w:val="260"/>
        </w:trPr>
        <w:tc>
          <w:tcPr>
            <w:tcW w:w="9100" w:type="dxa"/>
            <w:gridSpan w:val="7"/>
            <w:vAlign w:val="center"/>
          </w:tcPr>
          <w:p w:rsidR="00CF29E3" w:rsidRPr="00C04534" w:rsidRDefault="00CF29E3" w:rsidP="00CF29E3">
            <w:pPr>
              <w:tabs>
                <w:tab w:val="left" w:pos="0"/>
                <w:tab w:val="left" w:pos="3713"/>
              </w:tabs>
              <w:rPr>
                <w:iCs/>
                <w:sz w:val="16"/>
                <w:szCs w:val="16"/>
              </w:rPr>
            </w:pPr>
            <w:r w:rsidRPr="00C04534">
              <w:rPr>
                <w:iCs/>
                <w:sz w:val="16"/>
                <w:szCs w:val="16"/>
              </w:rPr>
              <w:t>В том числе НДС 18%</w:t>
            </w:r>
          </w:p>
        </w:tc>
        <w:tc>
          <w:tcPr>
            <w:tcW w:w="567" w:type="dxa"/>
            <w:vAlign w:val="center"/>
          </w:tcPr>
          <w:p w:rsidR="00CF29E3" w:rsidRPr="00C04534" w:rsidRDefault="00CF29E3" w:rsidP="00CF29E3">
            <w:pPr>
              <w:tabs>
                <w:tab w:val="left" w:pos="0"/>
                <w:tab w:val="left" w:pos="3713"/>
              </w:tabs>
              <w:jc w:val="center"/>
              <w:rPr>
                <w:iCs/>
                <w:sz w:val="18"/>
                <w:szCs w:val="18"/>
              </w:rPr>
            </w:pPr>
          </w:p>
        </w:tc>
      </w:tr>
      <w:tr w:rsidR="00CF29E3" w:rsidRPr="00C04534" w:rsidTr="00CF29E3">
        <w:trPr>
          <w:trHeight w:val="265"/>
        </w:trPr>
        <w:tc>
          <w:tcPr>
            <w:tcW w:w="9100" w:type="dxa"/>
            <w:gridSpan w:val="7"/>
            <w:vAlign w:val="center"/>
          </w:tcPr>
          <w:p w:rsidR="00CF29E3" w:rsidRPr="00C04534" w:rsidRDefault="00CF29E3" w:rsidP="00CF29E3">
            <w:pPr>
              <w:tabs>
                <w:tab w:val="left" w:pos="0"/>
                <w:tab w:val="left" w:pos="3713"/>
              </w:tabs>
              <w:rPr>
                <w:b/>
                <w:iCs/>
                <w:sz w:val="16"/>
                <w:szCs w:val="16"/>
              </w:rPr>
            </w:pPr>
            <w:r w:rsidRPr="00C04534">
              <w:rPr>
                <w:b/>
                <w:iCs/>
                <w:sz w:val="16"/>
                <w:szCs w:val="16"/>
              </w:rPr>
              <w:t>Всего к оплате:</w:t>
            </w:r>
          </w:p>
        </w:tc>
        <w:tc>
          <w:tcPr>
            <w:tcW w:w="567" w:type="dxa"/>
            <w:vAlign w:val="center"/>
          </w:tcPr>
          <w:p w:rsidR="00CF29E3" w:rsidRPr="00C04534" w:rsidRDefault="00CF29E3" w:rsidP="00CF29E3">
            <w:pPr>
              <w:tabs>
                <w:tab w:val="left" w:pos="0"/>
                <w:tab w:val="left" w:pos="3713"/>
              </w:tabs>
              <w:jc w:val="center"/>
              <w:rPr>
                <w:iCs/>
                <w:sz w:val="18"/>
                <w:szCs w:val="18"/>
              </w:rPr>
            </w:pPr>
          </w:p>
        </w:tc>
      </w:tr>
    </w:tbl>
    <w:p w:rsidR="00CF29E3" w:rsidRPr="00C04534" w:rsidRDefault="00CF29E3" w:rsidP="00CF29E3">
      <w:pPr>
        <w:keepLines/>
        <w:rPr>
          <w:sz w:val="2"/>
          <w:szCs w:val="2"/>
        </w:rPr>
      </w:pPr>
    </w:p>
    <w:p w:rsidR="00CF29E3" w:rsidRPr="00C04534" w:rsidRDefault="00CF29E3" w:rsidP="00CF29E3">
      <w:pPr>
        <w:keepLines/>
        <w:rPr>
          <w:sz w:val="2"/>
          <w:szCs w:val="2"/>
        </w:rPr>
      </w:pPr>
    </w:p>
    <w:p w:rsidR="00CF29E3" w:rsidRPr="00C04534" w:rsidRDefault="00CF29E3" w:rsidP="00CF29E3">
      <w:pPr>
        <w:keepLines/>
        <w:ind w:firstLine="709"/>
        <w:jc w:val="both"/>
        <w:rPr>
          <w:color w:val="000000"/>
          <w:szCs w:val="24"/>
        </w:rPr>
      </w:pPr>
      <w:r w:rsidRPr="00C04534">
        <w:rPr>
          <w:color w:val="000000"/>
          <w:szCs w:val="24"/>
        </w:rPr>
        <w:t>Сумма Договора составляет</w:t>
      </w:r>
      <w:proofErr w:type="gramStart"/>
      <w:r w:rsidRPr="00C04534">
        <w:rPr>
          <w:color w:val="000000"/>
          <w:szCs w:val="24"/>
        </w:rPr>
        <w:t xml:space="preserve">: _______________ (__________________________), </w:t>
      </w:r>
      <w:proofErr w:type="gramEnd"/>
      <w:r w:rsidRPr="00C04534">
        <w:rPr>
          <w:color w:val="000000"/>
          <w:szCs w:val="24"/>
        </w:rPr>
        <w:t>включая НДС 18%: ________________________(_________________________________) руб.</w:t>
      </w:r>
    </w:p>
    <w:p w:rsidR="00CF29E3" w:rsidRPr="00C04534" w:rsidRDefault="00CF29E3" w:rsidP="00CF29E3">
      <w:pPr>
        <w:keepLines/>
        <w:jc w:val="both"/>
        <w:rPr>
          <w:szCs w:val="24"/>
        </w:rPr>
      </w:pPr>
      <w:proofErr w:type="gramStart"/>
      <w:r w:rsidRPr="00C04534">
        <w:rPr>
          <w:szCs w:val="24"/>
        </w:rP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CF29E3" w:rsidRPr="00C04534" w:rsidRDefault="00CF29E3" w:rsidP="00CF29E3">
      <w:pPr>
        <w:ind w:firstLine="703"/>
        <w:jc w:val="both"/>
        <w:rPr>
          <w:szCs w:val="24"/>
        </w:rPr>
      </w:pPr>
      <w:r w:rsidRPr="00C04534">
        <w:rPr>
          <w:szCs w:val="24"/>
        </w:rPr>
        <w:t>1.2. Цена за единицу Товара является фиксированной и не подлежит изменению в течение срока действия настоящего Договора.</w:t>
      </w:r>
    </w:p>
    <w:p w:rsidR="00CF29E3" w:rsidRPr="00C04534" w:rsidRDefault="00CF29E3" w:rsidP="00CF29E3">
      <w:pPr>
        <w:ind w:firstLine="703"/>
        <w:jc w:val="both"/>
        <w:rPr>
          <w:szCs w:val="24"/>
        </w:rPr>
      </w:pPr>
      <w:r w:rsidRPr="00C04534">
        <w:rPr>
          <w:szCs w:val="24"/>
        </w:rPr>
        <w:t>1.3. 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CF29E3" w:rsidRPr="00C04534" w:rsidRDefault="00CF29E3" w:rsidP="00CF29E3">
      <w:pPr>
        <w:keepLines/>
        <w:jc w:val="both"/>
        <w:rPr>
          <w:szCs w:val="24"/>
        </w:rPr>
      </w:pPr>
      <w:r w:rsidRPr="00C04534">
        <w:rPr>
          <w:szCs w:val="24"/>
        </w:rPr>
        <w:tab/>
        <w:t>1.4. Поставщик поставляет Покупателю Товар, свободный  от прав третьих лиц.</w:t>
      </w:r>
    </w:p>
    <w:p w:rsidR="00CF29E3" w:rsidRPr="00C04534" w:rsidRDefault="00CF29E3" w:rsidP="00CF29E3">
      <w:pPr>
        <w:keepLines/>
        <w:jc w:val="both"/>
        <w:rPr>
          <w:szCs w:val="24"/>
        </w:rPr>
      </w:pPr>
    </w:p>
    <w:p w:rsidR="00CF29E3" w:rsidRPr="001437DE" w:rsidRDefault="00CF29E3" w:rsidP="00CF29E3">
      <w:pPr>
        <w:keepLines/>
        <w:jc w:val="center"/>
        <w:rPr>
          <w:b/>
          <w:szCs w:val="24"/>
        </w:rPr>
      </w:pPr>
      <w:r w:rsidRPr="001437DE">
        <w:rPr>
          <w:b/>
          <w:szCs w:val="24"/>
        </w:rPr>
        <w:t>2. КАЧЕСТВО И ПОРЯДОК ПРИЕМКИ ТОВАРА.</w:t>
      </w:r>
    </w:p>
    <w:p w:rsidR="00CF29E3" w:rsidRPr="0018420B" w:rsidRDefault="00CF29E3" w:rsidP="00CF29E3">
      <w:pPr>
        <w:keepLines/>
        <w:jc w:val="center"/>
        <w:rPr>
          <w:szCs w:val="24"/>
          <w:highlight w:val="yellow"/>
        </w:rPr>
      </w:pPr>
    </w:p>
    <w:p w:rsidR="00CF29E3" w:rsidRPr="001437DE" w:rsidRDefault="00CF29E3" w:rsidP="00CF29E3">
      <w:pPr>
        <w:ind w:firstLine="703"/>
        <w:jc w:val="both"/>
        <w:rPr>
          <w:szCs w:val="24"/>
        </w:rPr>
      </w:pPr>
      <w:r w:rsidRPr="001437DE">
        <w:rPr>
          <w:szCs w:val="24"/>
        </w:rPr>
        <w:t xml:space="preserve">2.1.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1437DE">
          <w:rPr>
            <w:szCs w:val="24"/>
          </w:rPr>
          <w:t>1965 г</w:t>
        </w:r>
      </w:smartTag>
      <w:r w:rsidRPr="001437DE">
        <w:rPr>
          <w:szCs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1437DE">
          <w:rPr>
            <w:szCs w:val="24"/>
          </w:rPr>
          <w:t>1966 г</w:t>
        </w:r>
      </w:smartTag>
      <w:r w:rsidRPr="001437DE">
        <w:rPr>
          <w:szCs w:val="24"/>
        </w:rPr>
        <w:t>.) с последующими изменениями и дополнениями.</w:t>
      </w:r>
    </w:p>
    <w:p w:rsidR="00CF29E3" w:rsidRPr="001437DE" w:rsidRDefault="00CF29E3" w:rsidP="00CF29E3">
      <w:pPr>
        <w:ind w:firstLine="703"/>
        <w:jc w:val="both"/>
        <w:rPr>
          <w:szCs w:val="24"/>
        </w:rPr>
      </w:pPr>
      <w:r w:rsidRPr="001437DE">
        <w:rPr>
          <w:szCs w:val="24"/>
        </w:rPr>
        <w:t xml:space="preserve">2.2. Качество поставляемого Поставщиком Товара должно соответствовать требованиям </w:t>
      </w:r>
      <w:r w:rsidRPr="001437DE">
        <w:rPr>
          <w:iCs/>
          <w:szCs w:val="24"/>
        </w:rPr>
        <w:t xml:space="preserve">НТД (ТУ 2316-001-47570236-97, ГОСТ </w:t>
      </w:r>
      <w:proofErr w:type="gramStart"/>
      <w:r w:rsidRPr="001437DE">
        <w:rPr>
          <w:iCs/>
          <w:szCs w:val="24"/>
        </w:rPr>
        <w:t>Р</w:t>
      </w:r>
      <w:proofErr w:type="gramEnd"/>
      <w:r w:rsidRPr="001437DE">
        <w:rPr>
          <w:iCs/>
          <w:szCs w:val="24"/>
        </w:rPr>
        <w:t xml:space="preserve"> 52020-2003, ГОСТ Р 52491-2005</w:t>
      </w:r>
      <w:r w:rsidRPr="001437DE">
        <w:rPr>
          <w:iCs/>
          <w:color w:val="000000"/>
          <w:szCs w:val="24"/>
        </w:rPr>
        <w:t xml:space="preserve">), </w:t>
      </w:r>
      <w:r w:rsidRPr="001437DE">
        <w:rPr>
          <w:szCs w:val="24"/>
        </w:rPr>
        <w:t xml:space="preserve">требованиям пожарной безопасности в соответствии с ГОСТ 30244-97, </w:t>
      </w:r>
      <w:r w:rsidRPr="001437DE">
        <w:rPr>
          <w:iCs/>
          <w:color w:val="000000"/>
          <w:szCs w:val="24"/>
        </w:rPr>
        <w:t xml:space="preserve"> </w:t>
      </w:r>
      <w:r w:rsidRPr="001437DE">
        <w:rPr>
          <w:szCs w:val="24"/>
        </w:rPr>
        <w:t xml:space="preserve">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1437DE">
        <w:rPr>
          <w:iCs/>
          <w:szCs w:val="24"/>
        </w:rPr>
        <w:t xml:space="preserve">заверены </w:t>
      </w:r>
      <w:r w:rsidRPr="001437DE">
        <w:rPr>
          <w:iCs/>
          <w:szCs w:val="24"/>
        </w:rPr>
        <w:lastRenderedPageBreak/>
        <w:t>подлинной печатью Поставщика</w:t>
      </w:r>
      <w:r w:rsidRPr="001437DE">
        <w:rPr>
          <w:szCs w:val="24"/>
        </w:rPr>
        <w:t>. Н</w:t>
      </w:r>
      <w:r w:rsidRPr="001437DE">
        <w:rPr>
          <w:iCs/>
          <w:szCs w:val="24"/>
        </w:rPr>
        <w:t>а момент поставки Товара остаточный ГСХ на Товар должен быть не менее 75% от даты изготовления</w:t>
      </w:r>
    </w:p>
    <w:p w:rsidR="00CF29E3" w:rsidRPr="001437DE" w:rsidRDefault="00CF29E3" w:rsidP="00CF29E3">
      <w:pPr>
        <w:ind w:firstLine="703"/>
        <w:jc w:val="both"/>
        <w:rPr>
          <w:szCs w:val="24"/>
        </w:rPr>
      </w:pPr>
      <w:r w:rsidRPr="001437DE">
        <w:rPr>
          <w:szCs w:val="24"/>
        </w:rPr>
        <w:t xml:space="preserve">2.3.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sidRPr="001437DE">
        <w:rPr>
          <w:szCs w:val="24"/>
        </w:rPr>
        <w:t>с даты получения</w:t>
      </w:r>
      <w:proofErr w:type="gramEnd"/>
      <w:r w:rsidRPr="001437DE">
        <w:rPr>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F29E3" w:rsidRPr="00C04534" w:rsidRDefault="00CF29E3" w:rsidP="00CF29E3">
      <w:pPr>
        <w:ind w:firstLine="703"/>
        <w:jc w:val="both"/>
        <w:rPr>
          <w:szCs w:val="24"/>
        </w:rPr>
      </w:pPr>
      <w:r w:rsidRPr="001437DE">
        <w:rPr>
          <w:szCs w:val="24"/>
        </w:rPr>
        <w:t xml:space="preserve">2.4. </w:t>
      </w:r>
      <w:proofErr w:type="gramStart"/>
      <w:r w:rsidRPr="001437DE">
        <w:rPr>
          <w:szCs w:val="24"/>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1437DE">
        <w:rPr>
          <w:szCs w:val="24"/>
        </w:rPr>
        <w:t xml:space="preserve"> приемки.</w:t>
      </w:r>
    </w:p>
    <w:p w:rsidR="00CF29E3" w:rsidRPr="00C04534" w:rsidRDefault="00CF29E3" w:rsidP="00CF29E3">
      <w:pPr>
        <w:ind w:firstLine="703"/>
        <w:jc w:val="both"/>
        <w:rPr>
          <w:szCs w:val="24"/>
        </w:rPr>
      </w:pPr>
    </w:p>
    <w:p w:rsidR="00CF29E3" w:rsidRPr="00C04534" w:rsidRDefault="00CF29E3" w:rsidP="00CF29E3">
      <w:pPr>
        <w:keepLines/>
        <w:jc w:val="center"/>
        <w:rPr>
          <w:b/>
          <w:szCs w:val="24"/>
        </w:rPr>
      </w:pPr>
      <w:r w:rsidRPr="00C04534">
        <w:rPr>
          <w:b/>
          <w:szCs w:val="24"/>
        </w:rPr>
        <w:t>3. СРОКИ И ПОРЯДОК ПОСТАВКИ.</w:t>
      </w:r>
    </w:p>
    <w:p w:rsidR="00CF29E3" w:rsidRPr="00C04534" w:rsidRDefault="00CF29E3" w:rsidP="00CF29E3">
      <w:pPr>
        <w:keepLines/>
        <w:jc w:val="center"/>
        <w:rPr>
          <w:szCs w:val="24"/>
        </w:rPr>
      </w:pPr>
    </w:p>
    <w:p w:rsidR="00CF29E3" w:rsidRDefault="00CF29E3" w:rsidP="00CF29E3">
      <w:pPr>
        <w:keepLines/>
        <w:ind w:firstLine="709"/>
        <w:jc w:val="both"/>
        <w:rPr>
          <w:szCs w:val="24"/>
        </w:rPr>
      </w:pPr>
      <w:bookmarkStart w:id="205" w:name="_Toc157679443"/>
      <w:bookmarkStart w:id="206" w:name="_Toc168144786"/>
      <w:bookmarkStart w:id="207" w:name="_Toc168159772"/>
      <w:bookmarkStart w:id="208" w:name="_Toc213335126"/>
      <w:bookmarkStart w:id="209" w:name="_Toc213679129"/>
      <w:bookmarkStart w:id="210" w:name="_Toc213679207"/>
      <w:r w:rsidRPr="00C04534">
        <w:rPr>
          <w:szCs w:val="24"/>
        </w:rPr>
        <w:t xml:space="preserve">3.1. Срок поставки Товара: </w:t>
      </w:r>
    </w:p>
    <w:p w:rsidR="00CF29E3" w:rsidRPr="00C04534" w:rsidRDefault="00CF29E3" w:rsidP="00CF29E3">
      <w:pPr>
        <w:keepLines/>
        <w:ind w:firstLine="709"/>
        <w:jc w:val="both"/>
        <w:rPr>
          <w:szCs w:val="24"/>
        </w:rPr>
      </w:pPr>
      <w:r>
        <w:rPr>
          <w:szCs w:val="24"/>
        </w:rPr>
        <w:t>В течение 5 (пяти) дней при наличии товара на складе. При отсутствии товара на складе - в течение одного месяца.</w:t>
      </w:r>
    </w:p>
    <w:p w:rsidR="00CF29E3" w:rsidRDefault="00CF29E3" w:rsidP="00CF29E3">
      <w:pPr>
        <w:ind w:firstLine="703"/>
        <w:jc w:val="both"/>
        <w:rPr>
          <w:iCs/>
          <w:szCs w:val="24"/>
        </w:rPr>
      </w:pPr>
      <w:r w:rsidRPr="00C04534">
        <w:rPr>
          <w:szCs w:val="24"/>
        </w:rPr>
        <w:t>3.2. Условия доставки Товара</w:t>
      </w:r>
      <w:r>
        <w:rPr>
          <w:iCs/>
          <w:szCs w:val="24"/>
        </w:rPr>
        <w:t>:</w:t>
      </w:r>
    </w:p>
    <w:p w:rsidR="00CF29E3" w:rsidRPr="00C04534" w:rsidRDefault="00CF29E3" w:rsidP="00CF29E3">
      <w:pPr>
        <w:ind w:firstLine="703"/>
        <w:jc w:val="both"/>
        <w:rPr>
          <w:szCs w:val="24"/>
        </w:rPr>
      </w:pPr>
      <w:r>
        <w:rPr>
          <w:iCs/>
          <w:szCs w:val="24"/>
        </w:rPr>
        <w:t>Товар доставляется на базу покупателя.</w:t>
      </w:r>
    </w:p>
    <w:p w:rsidR="00CF29E3" w:rsidRPr="00C04534" w:rsidRDefault="00CF29E3" w:rsidP="00CF29E3">
      <w:pPr>
        <w:keepLines/>
        <w:ind w:firstLine="709"/>
        <w:jc w:val="both"/>
        <w:rPr>
          <w:szCs w:val="24"/>
        </w:rPr>
      </w:pPr>
      <w:r w:rsidRPr="00C04534">
        <w:rPr>
          <w:szCs w:val="24"/>
        </w:rPr>
        <w:t>3.3. Отгрузка Товара производится в соответствии с установленными нормами отгрузки силами  Поставщика и за его счет.</w:t>
      </w:r>
    </w:p>
    <w:p w:rsidR="00CF29E3" w:rsidRPr="00C04534" w:rsidRDefault="00CF29E3" w:rsidP="00CF29E3">
      <w:pPr>
        <w:keepLines/>
        <w:ind w:firstLine="709"/>
        <w:jc w:val="both"/>
        <w:rPr>
          <w:szCs w:val="24"/>
        </w:rPr>
      </w:pPr>
      <w:r w:rsidRPr="00C04534">
        <w:rPr>
          <w:szCs w:val="24"/>
        </w:rPr>
        <w:t>3.4. Датой поставки Товара считается дата передачи Товара Покупателю.</w:t>
      </w:r>
    </w:p>
    <w:p w:rsidR="00CF29E3" w:rsidRPr="00C04534" w:rsidRDefault="00CF29E3" w:rsidP="00CF29E3">
      <w:pPr>
        <w:keepLines/>
        <w:ind w:firstLine="709"/>
        <w:jc w:val="both"/>
        <w:rPr>
          <w:szCs w:val="24"/>
        </w:rPr>
      </w:pPr>
      <w:r w:rsidRPr="00C04534">
        <w:rPr>
          <w:szCs w:val="24"/>
        </w:rPr>
        <w:t xml:space="preserve">3.5. 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w:t>
      </w:r>
      <w:r>
        <w:rPr>
          <w:szCs w:val="24"/>
        </w:rPr>
        <w:t>2</w:t>
      </w:r>
      <w:r w:rsidRPr="00C04534">
        <w:rPr>
          <w:szCs w:val="24"/>
        </w:rPr>
        <w:t xml:space="preserve"> к настоящему Договору).</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 При поставке Товара Поставщик предоставляет Покупателю следующую документацию:</w:t>
      </w:r>
    </w:p>
    <w:p w:rsidR="00CF29E3" w:rsidRPr="00BB047A" w:rsidRDefault="00CF29E3" w:rsidP="00CF29E3">
      <w:pPr>
        <w:keepLines/>
        <w:ind w:firstLine="709"/>
        <w:jc w:val="both"/>
        <w:rPr>
          <w:szCs w:val="24"/>
        </w:rPr>
      </w:pPr>
      <w:r w:rsidRPr="00BB047A">
        <w:rPr>
          <w:szCs w:val="24"/>
        </w:rPr>
        <w:t>3.6.2. Технический паспорт на Товар на русском языке и инструкцию пользователя (руководство по эксплуатации) Товаром на русском языке;</w:t>
      </w:r>
    </w:p>
    <w:p w:rsidR="00CF29E3" w:rsidRPr="00C04534" w:rsidRDefault="00CF29E3" w:rsidP="00CF29E3">
      <w:pPr>
        <w:keepLines/>
        <w:ind w:firstLine="709"/>
        <w:jc w:val="both"/>
        <w:rPr>
          <w:szCs w:val="24"/>
        </w:rPr>
      </w:pPr>
      <w:r w:rsidRPr="002A1D39">
        <w:rPr>
          <w:szCs w:val="24"/>
        </w:rPr>
        <w:t>3.6.3. Оформленные гарантийные талоны или аналогичные документы, с указанием заводских (серийных) номеров Товара и гарантийного периода;</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.4. Счет, счет-фактуру, выставленные Покупателю, оформленны</w:t>
      </w:r>
      <w:r>
        <w:rPr>
          <w:szCs w:val="24"/>
        </w:rPr>
        <w:t>е</w:t>
      </w:r>
      <w:r w:rsidRPr="00C04534">
        <w:rPr>
          <w:szCs w:val="24"/>
        </w:rPr>
        <w:t xml:space="preserve"> в соответствии с</w:t>
      </w:r>
      <w:r>
        <w:rPr>
          <w:szCs w:val="24"/>
        </w:rPr>
        <w:t>о</w:t>
      </w:r>
      <w:r w:rsidRPr="00C04534">
        <w:rPr>
          <w:szCs w:val="24"/>
        </w:rPr>
        <w:t xml:space="preserve"> </w:t>
      </w:r>
      <w:r>
        <w:rPr>
          <w:szCs w:val="24"/>
        </w:rPr>
        <w:t xml:space="preserve">ст.168, 169 </w:t>
      </w:r>
      <w:r w:rsidRPr="00C04534">
        <w:rPr>
          <w:szCs w:val="24"/>
        </w:rPr>
        <w:t xml:space="preserve"> НК РФ с подлинными подписями и печатью;</w:t>
      </w:r>
    </w:p>
    <w:p w:rsidR="00CF29E3" w:rsidRDefault="00CF29E3" w:rsidP="00CF29E3">
      <w:pPr>
        <w:keepLines/>
        <w:ind w:firstLine="709"/>
        <w:jc w:val="both"/>
        <w:rPr>
          <w:szCs w:val="24"/>
        </w:rPr>
      </w:pPr>
      <w:r w:rsidRPr="006F514D">
        <w:rPr>
          <w:szCs w:val="24"/>
        </w:rPr>
        <w:t>3.</w:t>
      </w:r>
      <w:r>
        <w:rPr>
          <w:szCs w:val="24"/>
        </w:rPr>
        <w:t>6</w:t>
      </w:r>
      <w:r w:rsidRPr="006F514D">
        <w:rPr>
          <w:szCs w:val="24"/>
        </w:rPr>
        <w:t>.5. Товарную накладную в 2-х экз. (один экземпляр для Покупателя и один экземпляр для  Поставщика)</w:t>
      </w:r>
      <w:r>
        <w:rPr>
          <w:szCs w:val="24"/>
        </w:rPr>
        <w:t>.</w:t>
      </w:r>
      <w:r w:rsidRPr="006F514D">
        <w:rPr>
          <w:szCs w:val="24"/>
        </w:rPr>
        <w:t xml:space="preserve"> </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.6. Акт приема-передачи Товара (форма установлена в Приложении № </w:t>
      </w:r>
      <w:r>
        <w:rPr>
          <w:szCs w:val="24"/>
        </w:rPr>
        <w:t>2</w:t>
      </w:r>
      <w:r w:rsidRPr="00C04534">
        <w:rPr>
          <w:szCs w:val="24"/>
        </w:rPr>
        <w:t xml:space="preserve"> к настоящему Договору) в 2-х экз. (один экземпляр для Покупателя и один экземпляр для  Поставщика). </w:t>
      </w:r>
    </w:p>
    <w:p w:rsidR="00CF29E3" w:rsidRPr="00C04534" w:rsidRDefault="00CF29E3" w:rsidP="00CF29E3">
      <w:pPr>
        <w:keepLines/>
        <w:ind w:firstLine="709"/>
        <w:jc w:val="both"/>
        <w:rPr>
          <w:szCs w:val="24"/>
        </w:rPr>
      </w:pPr>
    </w:p>
    <w:p w:rsidR="00CF29E3" w:rsidRPr="00C04534" w:rsidRDefault="00CF29E3" w:rsidP="00CF29E3">
      <w:pPr>
        <w:keepLines/>
        <w:tabs>
          <w:tab w:val="num" w:pos="0"/>
        </w:tabs>
        <w:jc w:val="center"/>
        <w:rPr>
          <w:b/>
          <w:szCs w:val="24"/>
        </w:rPr>
      </w:pPr>
    </w:p>
    <w:p w:rsidR="00CF29E3" w:rsidRPr="00C04534" w:rsidRDefault="00CF29E3" w:rsidP="00CF29E3">
      <w:pPr>
        <w:keepLines/>
        <w:tabs>
          <w:tab w:val="num" w:pos="0"/>
        </w:tabs>
        <w:jc w:val="center"/>
        <w:rPr>
          <w:b/>
          <w:szCs w:val="24"/>
        </w:rPr>
      </w:pPr>
      <w:r w:rsidRPr="00C04534">
        <w:rPr>
          <w:b/>
          <w:szCs w:val="24"/>
        </w:rPr>
        <w:t>4. ГАРАНТИЯ.</w:t>
      </w:r>
    </w:p>
    <w:p w:rsidR="00CF29E3" w:rsidRPr="00C04534" w:rsidRDefault="00CF29E3" w:rsidP="00CF29E3">
      <w:pPr>
        <w:keepLines/>
        <w:tabs>
          <w:tab w:val="num" w:pos="0"/>
        </w:tabs>
        <w:jc w:val="center"/>
        <w:rPr>
          <w:szCs w:val="24"/>
        </w:rPr>
      </w:pPr>
    </w:p>
    <w:p w:rsidR="00CF29E3" w:rsidRPr="00C04534" w:rsidRDefault="00CF29E3" w:rsidP="00CF29E3">
      <w:pPr>
        <w:keepLines/>
        <w:tabs>
          <w:tab w:val="num" w:pos="0"/>
        </w:tabs>
        <w:ind w:firstLine="720"/>
        <w:jc w:val="both"/>
        <w:rPr>
          <w:szCs w:val="24"/>
        </w:rPr>
      </w:pPr>
      <w:r w:rsidRPr="00C04534">
        <w:rPr>
          <w:szCs w:val="24"/>
        </w:rPr>
        <w:t>4.1.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CF29E3" w:rsidRPr="00C04534" w:rsidRDefault="00CF29E3" w:rsidP="00CF29E3">
      <w:pPr>
        <w:keepLines/>
        <w:tabs>
          <w:tab w:val="num" w:pos="0"/>
        </w:tabs>
        <w:ind w:firstLine="709"/>
        <w:jc w:val="both"/>
        <w:rPr>
          <w:szCs w:val="24"/>
        </w:rPr>
      </w:pPr>
      <w:r w:rsidRPr="00C04534">
        <w:rPr>
          <w:szCs w:val="24"/>
        </w:rPr>
        <w:lastRenderedPageBreak/>
        <w:t>4.2. Поставщик предоставляет Покупателю гарантии на Товар, оформленные соответствующими документами.</w:t>
      </w:r>
    </w:p>
    <w:p w:rsidR="00CF29E3" w:rsidRPr="00C04534" w:rsidRDefault="00CF29E3" w:rsidP="00CF29E3">
      <w:pPr>
        <w:keepLines/>
        <w:tabs>
          <w:tab w:val="num" w:pos="0"/>
        </w:tabs>
        <w:ind w:firstLine="709"/>
        <w:jc w:val="both"/>
        <w:rPr>
          <w:szCs w:val="24"/>
        </w:rPr>
      </w:pPr>
      <w:r w:rsidRPr="00C04534">
        <w:rPr>
          <w:szCs w:val="24"/>
        </w:rPr>
        <w:t>4.3. Поставщик гарантирует:</w:t>
      </w:r>
    </w:p>
    <w:p w:rsidR="00CF29E3" w:rsidRPr="00C04534" w:rsidRDefault="00CF29E3" w:rsidP="00CF29E3">
      <w:pPr>
        <w:keepLines/>
        <w:tabs>
          <w:tab w:val="num" w:pos="1789"/>
        </w:tabs>
        <w:ind w:firstLine="720"/>
        <w:jc w:val="both"/>
        <w:rPr>
          <w:szCs w:val="24"/>
        </w:rPr>
      </w:pPr>
      <w:r w:rsidRPr="00C04534">
        <w:rPr>
          <w:szCs w:val="24"/>
        </w:rPr>
        <w:t>4.3.1. Надлежащее качество материалов, используемых для изготовления Товара, безупречное качество изготовления  Товара и его сборки;</w:t>
      </w:r>
    </w:p>
    <w:p w:rsidR="00CF29E3" w:rsidRPr="00F04C15" w:rsidRDefault="00CF29E3" w:rsidP="00CF29E3">
      <w:pPr>
        <w:keepLines/>
        <w:tabs>
          <w:tab w:val="num" w:pos="1789"/>
        </w:tabs>
        <w:ind w:firstLine="720"/>
        <w:jc w:val="both"/>
        <w:rPr>
          <w:szCs w:val="24"/>
        </w:rPr>
      </w:pPr>
      <w:r w:rsidRPr="00C04534">
        <w:rPr>
          <w:szCs w:val="24"/>
        </w:rPr>
        <w:t xml:space="preserve">4.3.2. Полное соответствие поставляемого </w:t>
      </w:r>
      <w:r w:rsidRPr="00F04C15">
        <w:rPr>
          <w:szCs w:val="24"/>
        </w:rPr>
        <w:t>Товара  условиям настоящего Договора.</w:t>
      </w:r>
    </w:p>
    <w:p w:rsidR="00CF29E3" w:rsidRPr="00F04C15" w:rsidRDefault="00CF29E3" w:rsidP="00CF29E3">
      <w:pPr>
        <w:ind w:firstLine="720"/>
        <w:jc w:val="both"/>
      </w:pPr>
      <w:r w:rsidRPr="00F04C15">
        <w:rPr>
          <w:szCs w:val="24"/>
        </w:rPr>
        <w:t xml:space="preserve">4.4. Гарантия на поставленный Товар составляет 12 месяцев </w:t>
      </w:r>
      <w:r w:rsidRPr="00F04C15">
        <w:rPr>
          <w:color w:val="000000"/>
          <w:szCs w:val="24"/>
        </w:rPr>
        <w:t>со дня ввода в эксплуатацию</w:t>
      </w:r>
      <w:proofErr w:type="gramStart"/>
      <w:r w:rsidRPr="00F04C15">
        <w:rPr>
          <w:szCs w:val="24"/>
        </w:rPr>
        <w:t xml:space="preserve"> ,</w:t>
      </w:r>
      <w:proofErr w:type="gramEnd"/>
      <w:r w:rsidRPr="00F04C15">
        <w:rPr>
          <w:szCs w:val="24"/>
        </w:rPr>
        <w:t xml:space="preserve"> </w:t>
      </w:r>
      <w:r w:rsidRPr="00F04C15">
        <w:rPr>
          <w:color w:val="000000"/>
          <w:szCs w:val="24"/>
        </w:rPr>
        <w:t xml:space="preserve">но не более 18 месяцев с даты поставки при гарантийной наработке не более 1000 </w:t>
      </w:r>
      <w:proofErr w:type="spellStart"/>
      <w:r w:rsidRPr="00F04C15">
        <w:rPr>
          <w:color w:val="000000"/>
          <w:szCs w:val="24"/>
        </w:rPr>
        <w:t>моточасов</w:t>
      </w:r>
      <w:proofErr w:type="spellEnd"/>
      <w:r w:rsidRPr="00F04C15">
        <w:rPr>
          <w:szCs w:val="24"/>
        </w:rPr>
        <w:t>. Гарантийный срок  исчисляется со дня подписания соответствующего Акта приема-передачи</w:t>
      </w:r>
      <w:r w:rsidRPr="00C04534">
        <w:rPr>
          <w:szCs w:val="24"/>
        </w:rPr>
        <w:t xml:space="preserve"> Товара (форма установлена в Приложении № 1 к настоящему Договору).</w:t>
      </w:r>
    </w:p>
    <w:p w:rsidR="00CF29E3" w:rsidRPr="00C04534" w:rsidRDefault="00CF29E3" w:rsidP="00CF29E3">
      <w:pPr>
        <w:keepLines/>
        <w:tabs>
          <w:tab w:val="num" w:pos="0"/>
        </w:tabs>
        <w:ind w:firstLine="709"/>
        <w:jc w:val="both"/>
        <w:rPr>
          <w:szCs w:val="24"/>
        </w:rPr>
      </w:pPr>
      <w:r w:rsidRPr="00C04534">
        <w:rPr>
          <w:szCs w:val="24"/>
        </w:rPr>
        <w:t>4.5.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F29E3" w:rsidRPr="00C04534" w:rsidRDefault="00CF29E3" w:rsidP="00CF29E3">
      <w:pPr>
        <w:keepLines/>
        <w:tabs>
          <w:tab w:val="num" w:pos="0"/>
        </w:tabs>
        <w:ind w:firstLine="709"/>
        <w:jc w:val="both"/>
        <w:rPr>
          <w:szCs w:val="24"/>
        </w:rPr>
      </w:pPr>
      <w:r w:rsidRPr="00C04534">
        <w:rPr>
          <w:szCs w:val="24"/>
        </w:rPr>
        <w:t>4.6. Поставщик не несет гарантийной ответственности за неполадки и неисправности Товара, если они произошли:</w:t>
      </w:r>
    </w:p>
    <w:p w:rsidR="00CF29E3" w:rsidRPr="00C04534" w:rsidRDefault="00CF29E3" w:rsidP="00CF29E3">
      <w:pPr>
        <w:keepLines/>
        <w:tabs>
          <w:tab w:val="num" w:pos="1789"/>
        </w:tabs>
        <w:ind w:firstLine="720"/>
        <w:jc w:val="both"/>
        <w:rPr>
          <w:szCs w:val="24"/>
        </w:rPr>
      </w:pPr>
      <w:r w:rsidRPr="00C04534">
        <w:rPr>
          <w:szCs w:val="24"/>
        </w:rPr>
        <w:t>4.6.1. В результате внесения Покупателем или третьей стороной модификаций или изменений Товара без письменного согласия Поставщика;</w:t>
      </w:r>
    </w:p>
    <w:p w:rsidR="00CF29E3" w:rsidRPr="00C04534" w:rsidRDefault="00CF29E3" w:rsidP="00CF29E3">
      <w:pPr>
        <w:keepLines/>
        <w:tabs>
          <w:tab w:val="num" w:pos="1789"/>
        </w:tabs>
        <w:ind w:firstLine="720"/>
        <w:jc w:val="both"/>
        <w:rPr>
          <w:szCs w:val="24"/>
        </w:rPr>
      </w:pPr>
      <w:r w:rsidRPr="00C04534">
        <w:rPr>
          <w:szCs w:val="24"/>
        </w:rPr>
        <w:t>4.6.2. В результате нарушения правил эксплуатации и обслуживания.</w:t>
      </w:r>
    </w:p>
    <w:p w:rsidR="00CF29E3" w:rsidRPr="00C04534" w:rsidRDefault="00CF29E3" w:rsidP="00CF29E3">
      <w:pPr>
        <w:keepLines/>
        <w:tabs>
          <w:tab w:val="num" w:pos="0"/>
        </w:tabs>
        <w:ind w:firstLine="709"/>
        <w:jc w:val="both"/>
        <w:rPr>
          <w:szCs w:val="24"/>
        </w:rPr>
      </w:pPr>
      <w:r w:rsidRPr="00C04534">
        <w:rPr>
          <w:szCs w:val="24"/>
        </w:rPr>
        <w:t>4.7.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F29E3" w:rsidRPr="00C04534" w:rsidRDefault="00CF29E3" w:rsidP="00CF29E3">
      <w:pPr>
        <w:keepLines/>
        <w:ind w:firstLine="709"/>
        <w:jc w:val="both"/>
        <w:rPr>
          <w:szCs w:val="24"/>
        </w:rPr>
      </w:pPr>
      <w:r w:rsidRPr="00C04534">
        <w:rPr>
          <w:szCs w:val="24"/>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CF29E3" w:rsidRPr="00CF29E3" w:rsidRDefault="00CF29E3" w:rsidP="00CF29E3">
      <w:pPr>
        <w:ind w:firstLine="709"/>
        <w:jc w:val="center"/>
        <w:rPr>
          <w:b/>
          <w:szCs w:val="24"/>
        </w:rPr>
      </w:pPr>
    </w:p>
    <w:p w:rsidR="00CF29E3" w:rsidRPr="00CF29E3" w:rsidRDefault="00CF29E3" w:rsidP="00CF29E3">
      <w:pPr>
        <w:ind w:firstLine="709"/>
        <w:jc w:val="center"/>
        <w:rPr>
          <w:b/>
          <w:szCs w:val="24"/>
        </w:rPr>
      </w:pPr>
      <w:r w:rsidRPr="00CF29E3">
        <w:rPr>
          <w:b/>
          <w:szCs w:val="24"/>
        </w:rPr>
        <w:t xml:space="preserve">5. </w:t>
      </w:r>
      <w:bookmarkEnd w:id="205"/>
      <w:bookmarkEnd w:id="206"/>
      <w:bookmarkEnd w:id="207"/>
      <w:bookmarkEnd w:id="208"/>
      <w:bookmarkEnd w:id="209"/>
      <w:bookmarkEnd w:id="210"/>
      <w:r>
        <w:rPr>
          <w:b/>
          <w:szCs w:val="24"/>
        </w:rPr>
        <w:t>ПОРЯДОК ОПЛАТЫ</w:t>
      </w:r>
      <w:r w:rsidRPr="00CF29E3">
        <w:rPr>
          <w:b/>
          <w:szCs w:val="24"/>
        </w:rPr>
        <w:t>.</w:t>
      </w:r>
    </w:p>
    <w:p w:rsidR="00CF29E3" w:rsidRPr="00CF29E3" w:rsidRDefault="00CF29E3" w:rsidP="00CF29E3">
      <w:pPr>
        <w:ind w:firstLine="709"/>
        <w:jc w:val="center"/>
        <w:rPr>
          <w:b/>
          <w:szCs w:val="24"/>
        </w:rPr>
      </w:pPr>
    </w:p>
    <w:p w:rsidR="00CF29E3" w:rsidRPr="00C04534" w:rsidRDefault="00CF29E3" w:rsidP="00CF29E3">
      <w:pPr>
        <w:ind w:firstLine="709"/>
        <w:jc w:val="both"/>
        <w:rPr>
          <w:szCs w:val="24"/>
        </w:rPr>
      </w:pPr>
      <w:r w:rsidRPr="00C04534">
        <w:rPr>
          <w:szCs w:val="24"/>
        </w:rPr>
        <w:t>5.1. Цена Договора и валюта платежа устанавливается в российских рублях.</w:t>
      </w:r>
    </w:p>
    <w:p w:rsidR="00CF29E3" w:rsidRPr="00C04534" w:rsidRDefault="00CF29E3" w:rsidP="00CF29E3">
      <w:pPr>
        <w:ind w:firstLine="703"/>
        <w:jc w:val="both"/>
        <w:rPr>
          <w:color w:val="000000"/>
          <w:szCs w:val="24"/>
        </w:rPr>
      </w:pPr>
      <w:r w:rsidRPr="00C04534">
        <w:rPr>
          <w:color w:val="000000"/>
          <w:szCs w:val="24"/>
        </w:rPr>
        <w:t xml:space="preserve">5.2.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sidRPr="00C04534">
        <w:rPr>
          <w:color w:val="000000"/>
          <w:szCs w:val="24"/>
        </w:rPr>
        <w:t>с даты получения</w:t>
      </w:r>
      <w:proofErr w:type="gramEnd"/>
      <w:r w:rsidRPr="00C04534">
        <w:rPr>
          <w:color w:val="000000"/>
          <w:szCs w:val="24"/>
        </w:rPr>
        <w:t xml:space="preserve"> Покупателем Товара, соответствующих документов качества, и оригиналов документов на него, оформленных в соответствии с п. 3.7. Договора.</w:t>
      </w:r>
    </w:p>
    <w:p w:rsidR="00CF29E3" w:rsidRPr="00C04534" w:rsidRDefault="00CF29E3" w:rsidP="00CF29E3">
      <w:pPr>
        <w:ind w:firstLine="703"/>
        <w:jc w:val="both"/>
        <w:rPr>
          <w:color w:val="000000"/>
          <w:szCs w:val="24"/>
        </w:rPr>
      </w:pPr>
      <w:bookmarkStart w:id="211" w:name="_Ref125462083"/>
      <w:r w:rsidRPr="00C04534">
        <w:rPr>
          <w:szCs w:val="24"/>
        </w:rPr>
        <w:t>5.3.</w:t>
      </w:r>
      <w:bookmarkEnd w:id="211"/>
      <w:r w:rsidRPr="00C04534">
        <w:rPr>
          <w:szCs w:val="24"/>
        </w:rPr>
        <w:t xml:space="preserve"> </w:t>
      </w:r>
      <w:r w:rsidRPr="00C04534">
        <w:rPr>
          <w:color w:val="000000"/>
          <w:szCs w:val="24"/>
        </w:rPr>
        <w:t xml:space="preserve">Поставка Товара осуществляется с обязательным приложением счета-фактуры и накладной, оформленных в соответствии </w:t>
      </w:r>
      <w:r w:rsidRPr="00C04534">
        <w:rPr>
          <w:szCs w:val="24"/>
        </w:rPr>
        <w:t>с Налоговым</w:t>
      </w:r>
      <w:r>
        <w:rPr>
          <w:szCs w:val="24"/>
        </w:rPr>
        <w:t xml:space="preserve"> Кодексом РФ..</w:t>
      </w:r>
    </w:p>
    <w:p w:rsidR="00CF29E3" w:rsidRPr="00C04534" w:rsidRDefault="00CF29E3" w:rsidP="00CF29E3">
      <w:pPr>
        <w:keepLines/>
        <w:ind w:firstLine="703"/>
        <w:jc w:val="both"/>
        <w:rPr>
          <w:szCs w:val="24"/>
        </w:rPr>
      </w:pPr>
      <w:r w:rsidRPr="00C04534">
        <w:rPr>
          <w:szCs w:val="24"/>
        </w:rPr>
        <w:t>5.4.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CF29E3" w:rsidRPr="00C04534" w:rsidRDefault="00CF29E3" w:rsidP="00CF29E3">
      <w:pPr>
        <w:keepLines/>
        <w:ind w:firstLine="703"/>
        <w:jc w:val="both"/>
        <w:rPr>
          <w:szCs w:val="24"/>
        </w:rPr>
      </w:pPr>
      <w:r w:rsidRPr="00C04534">
        <w:rPr>
          <w:szCs w:val="24"/>
        </w:rPr>
        <w:t>5.5. Покупатель не перечисляет денежные средства за Товар Поставщика в адрес третьих лиц, не участвующих в заключение данного Договора.</w:t>
      </w:r>
    </w:p>
    <w:p w:rsidR="00CF29E3" w:rsidRPr="00C04534" w:rsidRDefault="00CF29E3" w:rsidP="00CF29E3">
      <w:pPr>
        <w:ind w:firstLine="709"/>
        <w:jc w:val="center"/>
        <w:rPr>
          <w:b/>
          <w:szCs w:val="24"/>
        </w:rPr>
      </w:pPr>
    </w:p>
    <w:p w:rsidR="00CF29E3" w:rsidRPr="00C04534" w:rsidRDefault="00CF29E3" w:rsidP="00CF29E3">
      <w:pPr>
        <w:ind w:firstLine="709"/>
        <w:jc w:val="center"/>
        <w:rPr>
          <w:b/>
          <w:szCs w:val="24"/>
        </w:rPr>
      </w:pPr>
      <w:r w:rsidRPr="00C04534">
        <w:rPr>
          <w:b/>
          <w:szCs w:val="24"/>
        </w:rPr>
        <w:t>6. ОТВЕТСТВЕННОСТЬ СТОРОН.</w:t>
      </w:r>
    </w:p>
    <w:p w:rsidR="00CF29E3" w:rsidRPr="00C04534" w:rsidRDefault="00CF29E3" w:rsidP="00CF29E3">
      <w:pPr>
        <w:ind w:firstLine="709"/>
        <w:jc w:val="center"/>
        <w:rPr>
          <w:b/>
          <w:szCs w:val="24"/>
        </w:rPr>
      </w:pPr>
    </w:p>
    <w:p w:rsidR="00CF29E3" w:rsidRPr="00C04534" w:rsidRDefault="00CF29E3" w:rsidP="00CF29E3">
      <w:pPr>
        <w:keepLines/>
        <w:suppressAutoHyphens/>
        <w:ind w:firstLine="703"/>
        <w:jc w:val="both"/>
        <w:rPr>
          <w:szCs w:val="24"/>
        </w:rPr>
      </w:pPr>
      <w:r w:rsidRPr="00C04534">
        <w:rPr>
          <w:szCs w:val="24"/>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CF29E3" w:rsidRPr="00C04534" w:rsidRDefault="00CF29E3" w:rsidP="00CF29E3">
      <w:pPr>
        <w:keepLines/>
        <w:suppressAutoHyphens/>
        <w:jc w:val="both"/>
        <w:rPr>
          <w:szCs w:val="24"/>
        </w:rPr>
      </w:pPr>
      <w:r w:rsidRPr="00C04534">
        <w:rPr>
          <w:szCs w:val="24"/>
        </w:rPr>
        <w:lastRenderedPageBreak/>
        <w:tab/>
        <w:t>6.2. В случае просрочки поставки Товара сроком более</w:t>
      </w:r>
      <w:proofErr w:type="gramStart"/>
      <w:r w:rsidRPr="00C04534">
        <w:rPr>
          <w:szCs w:val="24"/>
        </w:rPr>
        <w:t>,</w:t>
      </w:r>
      <w:proofErr w:type="gramEnd"/>
      <w:r w:rsidRPr="00C04534">
        <w:rPr>
          <w:szCs w:val="24"/>
        </w:rPr>
        <w:t xml:space="preserve"> чем 15 (пятнадцать) календарных дней, Поставщик уплачивает Покупателю пеню в размере 0,5 </w:t>
      </w:r>
      <w:r>
        <w:rPr>
          <w:szCs w:val="24"/>
        </w:rPr>
        <w:t xml:space="preserve"> </w:t>
      </w:r>
      <w:r w:rsidRPr="00C04534">
        <w:rPr>
          <w:szCs w:val="24"/>
        </w:rPr>
        <w:t>% от стоимости не поставленного в срок Товара  за каждый день просрочки.</w:t>
      </w:r>
    </w:p>
    <w:p w:rsidR="00CF29E3" w:rsidRPr="00C04534" w:rsidRDefault="00CF29E3" w:rsidP="00CF29E3">
      <w:pPr>
        <w:keepLines/>
        <w:suppressAutoHyphens/>
        <w:ind w:firstLine="708"/>
        <w:jc w:val="both"/>
        <w:rPr>
          <w:szCs w:val="24"/>
        </w:rPr>
      </w:pPr>
      <w:r w:rsidRPr="00C04534">
        <w:rPr>
          <w:szCs w:val="24"/>
        </w:rPr>
        <w:t>6.3. В случае поставки Товара ненадлежащего качества или некомплектного Товара Поставщик уплачивает Покупателю неустойку в размере 10 </w:t>
      </w:r>
      <w:r>
        <w:rPr>
          <w:szCs w:val="24"/>
        </w:rPr>
        <w:t xml:space="preserve"> </w:t>
      </w:r>
      <w:r w:rsidRPr="00C04534">
        <w:rPr>
          <w:szCs w:val="24"/>
        </w:rPr>
        <w:t>% от стоимости некачественного, некомплектного Товара.</w:t>
      </w:r>
    </w:p>
    <w:p w:rsidR="00CF29E3" w:rsidRPr="00C04534" w:rsidRDefault="00CF29E3" w:rsidP="00CF29E3">
      <w:pPr>
        <w:keepLines/>
        <w:suppressAutoHyphens/>
        <w:ind w:firstLine="708"/>
        <w:jc w:val="both"/>
        <w:rPr>
          <w:szCs w:val="24"/>
        </w:rPr>
      </w:pPr>
      <w:r w:rsidRPr="00C04534">
        <w:rPr>
          <w:szCs w:val="24"/>
        </w:rPr>
        <w:t>6.4. В случае нарушения Поставщиком условий Договора о таре, упаковке, маркировке Товара, Поставщика уплачивает Покупателю неустойку в размере 10 </w:t>
      </w:r>
      <w:r>
        <w:rPr>
          <w:szCs w:val="24"/>
        </w:rPr>
        <w:t xml:space="preserve"> </w:t>
      </w:r>
      <w:r w:rsidRPr="00C04534">
        <w:rPr>
          <w:szCs w:val="24"/>
        </w:rPr>
        <w:t xml:space="preserve">% от стоимости Товара, который будет поставлен с данными нарушениями. </w:t>
      </w:r>
    </w:p>
    <w:p w:rsidR="00CF29E3" w:rsidRPr="00C04534" w:rsidRDefault="00CF29E3" w:rsidP="00CF29E3">
      <w:pPr>
        <w:keepLines/>
        <w:suppressAutoHyphens/>
        <w:ind w:firstLine="708"/>
        <w:jc w:val="both"/>
        <w:rPr>
          <w:szCs w:val="24"/>
        </w:rPr>
      </w:pPr>
      <w:r w:rsidRPr="00C04534">
        <w:rPr>
          <w:szCs w:val="24"/>
        </w:rPr>
        <w:t>6.5. 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CF29E3" w:rsidRPr="00C04534" w:rsidRDefault="00CF29E3" w:rsidP="00CF29E3">
      <w:pPr>
        <w:keepLines/>
        <w:suppressAutoHyphens/>
        <w:ind w:firstLine="708"/>
        <w:jc w:val="both"/>
        <w:rPr>
          <w:szCs w:val="24"/>
        </w:rPr>
      </w:pPr>
      <w:r w:rsidRPr="00C04534">
        <w:rPr>
          <w:szCs w:val="24"/>
        </w:rPr>
        <w:t>6.6. 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CF29E3" w:rsidRDefault="00CF29E3" w:rsidP="00CF29E3">
      <w:pPr>
        <w:keepLines/>
        <w:ind w:firstLine="708"/>
        <w:jc w:val="both"/>
        <w:rPr>
          <w:color w:val="000000"/>
          <w:szCs w:val="24"/>
        </w:rPr>
      </w:pPr>
      <w:r w:rsidRPr="00C04534">
        <w:rPr>
          <w:szCs w:val="24"/>
        </w:rPr>
        <w:t>6.7.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w:t>
      </w:r>
      <w:r w:rsidRPr="00C04534">
        <w:rPr>
          <w:color w:val="000000"/>
          <w:szCs w:val="24"/>
        </w:rPr>
        <w:t xml:space="preserve"> суде по месту нахождения ответчика, согласно ст.35 АПК РФ.</w:t>
      </w:r>
    </w:p>
    <w:p w:rsidR="00CF29E3" w:rsidRDefault="00CF29E3" w:rsidP="00CF29E3">
      <w:pPr>
        <w:tabs>
          <w:tab w:val="left" w:pos="900"/>
        </w:tabs>
        <w:ind w:firstLine="709"/>
        <w:jc w:val="both"/>
        <w:rPr>
          <w:szCs w:val="24"/>
        </w:rPr>
      </w:pPr>
      <w:r>
        <w:rPr>
          <w:color w:val="000000"/>
          <w:szCs w:val="24"/>
        </w:rPr>
        <w:t xml:space="preserve">6.8. </w:t>
      </w:r>
      <w:r>
        <w:rPr>
          <w:szCs w:val="24"/>
        </w:rPr>
        <w:t xml:space="preserve">Во исполнение поручения Председателя Правительства Российской Федерации В.В. Путина от 28 декабря </w:t>
      </w:r>
      <w:smartTag w:uri="urn:schemas-microsoft-com:office:smarttags" w:element="metricconverter">
        <w:smartTagPr>
          <w:attr w:name="ProductID" w:val="2011 г"/>
        </w:smartTagPr>
        <w:r>
          <w:rPr>
            <w:szCs w:val="24"/>
          </w:rPr>
          <w:t>2011 г</w:t>
        </w:r>
      </w:smartTag>
      <w:r>
        <w:rPr>
          <w:szCs w:val="24"/>
        </w:rPr>
        <w:t xml:space="preserve">. № ВП-П13-9308 </w:t>
      </w:r>
      <w:r w:rsidRPr="004F496F">
        <w:rPr>
          <w:szCs w:val="24"/>
        </w:rPr>
        <w:t xml:space="preserve"> </w:t>
      </w:r>
      <w:r>
        <w:rPr>
          <w:szCs w:val="24"/>
        </w:rPr>
        <w:t xml:space="preserve">Поставщик </w:t>
      </w:r>
      <w:r w:rsidRPr="004F496F">
        <w:rPr>
          <w:szCs w:val="24"/>
        </w:rPr>
        <w:t>пред</w:t>
      </w:r>
      <w:r>
        <w:rPr>
          <w:szCs w:val="24"/>
        </w:rPr>
        <w:t>оставляет и</w:t>
      </w:r>
      <w:r w:rsidRPr="004F496F">
        <w:rPr>
          <w:szCs w:val="24"/>
        </w:rPr>
        <w:t xml:space="preserve">нформацию в отношении всей цепочки собственников, включая бенефициаров (в том числе конечных) по форме, утвержденной </w:t>
      </w:r>
      <w:proofErr w:type="spellStart"/>
      <w:r w:rsidRPr="004F496F">
        <w:rPr>
          <w:szCs w:val="24"/>
        </w:rPr>
        <w:t>Госкорпорацией</w:t>
      </w:r>
      <w:proofErr w:type="spellEnd"/>
      <w:r w:rsidRPr="004F496F">
        <w:rPr>
          <w:szCs w:val="24"/>
        </w:rPr>
        <w:t xml:space="preserve"> «Росатом»</w:t>
      </w:r>
      <w:r>
        <w:rPr>
          <w:szCs w:val="24"/>
        </w:rPr>
        <w:t xml:space="preserve"> (Приложение № 3 к настоящему Договору)</w:t>
      </w:r>
      <w:r w:rsidRPr="004F496F">
        <w:rPr>
          <w:szCs w:val="24"/>
        </w:rPr>
        <w:t>, с приложением соответствующих подтверждающих документов.</w:t>
      </w:r>
    </w:p>
    <w:p w:rsidR="00CF29E3" w:rsidRPr="004F496F" w:rsidRDefault="00CF29E3" w:rsidP="00CF29E3">
      <w:pPr>
        <w:tabs>
          <w:tab w:val="left" w:pos="900"/>
        </w:tabs>
        <w:jc w:val="both"/>
        <w:rPr>
          <w:szCs w:val="24"/>
        </w:rPr>
      </w:pPr>
      <w:r>
        <w:rPr>
          <w:szCs w:val="24"/>
        </w:rPr>
        <w:tab/>
        <w:t xml:space="preserve">Поставщик гарантирует ОАО «Изотоп»,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на право заключения договора на </w:t>
      </w:r>
      <w:r w:rsidRPr="005B59CB">
        <w:rPr>
          <w:szCs w:val="24"/>
        </w:rPr>
        <w:t>поставку экскаватора погрузчика Амкодор-702ЕА  или эквивалент</w:t>
      </w:r>
      <w:r w:rsidRPr="00F04C15">
        <w:rPr>
          <w:szCs w:val="24"/>
        </w:rPr>
        <w:t>, (</w:t>
      </w:r>
      <w:proofErr w:type="spellStart"/>
      <w:r>
        <w:rPr>
          <w:szCs w:val="24"/>
        </w:rPr>
        <w:t>далее-Сведения</w:t>
      </w:r>
      <w:proofErr w:type="spellEnd"/>
      <w:r>
        <w:rPr>
          <w:szCs w:val="24"/>
        </w:rPr>
        <w:t>), являются полными, точными и достоверными.</w:t>
      </w:r>
    </w:p>
    <w:p w:rsidR="00CF29E3" w:rsidRDefault="00CF29E3" w:rsidP="00790906">
      <w:pPr>
        <w:numPr>
          <w:ilvl w:val="1"/>
          <w:numId w:val="35"/>
        </w:numPr>
        <w:tabs>
          <w:tab w:val="num" w:pos="720"/>
          <w:tab w:val="left" w:pos="1080"/>
        </w:tabs>
        <w:ind w:firstLine="900"/>
        <w:contextualSpacing w:val="0"/>
        <w:jc w:val="both"/>
        <w:rPr>
          <w:szCs w:val="24"/>
        </w:rPr>
      </w:pPr>
      <w:proofErr w:type="gramStart"/>
      <w:r>
        <w:rPr>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Pr>
          <w:szCs w:val="24"/>
        </w:rPr>
        <w:t>Росфинмониторингу</w:t>
      </w:r>
      <w:proofErr w:type="spellEnd"/>
      <w:r>
        <w:rPr>
          <w:szCs w:val="24"/>
        </w:rPr>
        <w:t>, Правительству Российской Федерации) и в последующем обрабатываться такими органами</w:t>
      </w:r>
      <w:proofErr w:type="gramEnd"/>
      <w:r>
        <w:rPr>
          <w:szCs w:val="24"/>
        </w:rPr>
        <w:t xml:space="preserve"> (</w:t>
      </w:r>
      <w:proofErr w:type="spellStart"/>
      <w:proofErr w:type="gramStart"/>
      <w:r>
        <w:rPr>
          <w:szCs w:val="24"/>
        </w:rPr>
        <w:t>далее-Раскрытие</w:t>
      </w:r>
      <w:proofErr w:type="spellEnd"/>
      <w:r>
        <w:rPr>
          <w:szCs w:val="24"/>
        </w:rPr>
        <w:t>).</w:t>
      </w:r>
      <w:proofErr w:type="gramEnd"/>
    </w:p>
    <w:p w:rsidR="00CF29E3" w:rsidRDefault="00CF29E3" w:rsidP="00790906">
      <w:pPr>
        <w:numPr>
          <w:ilvl w:val="1"/>
          <w:numId w:val="35"/>
        </w:numPr>
        <w:tabs>
          <w:tab w:val="num" w:pos="720"/>
          <w:tab w:val="left" w:pos="1080"/>
        </w:tabs>
        <w:ind w:firstLine="900"/>
        <w:contextualSpacing w:val="0"/>
        <w:jc w:val="both"/>
        <w:rPr>
          <w:szCs w:val="24"/>
        </w:rPr>
      </w:pPr>
      <w:r w:rsidRPr="00020428">
        <w:rPr>
          <w:szCs w:val="24"/>
        </w:rPr>
        <w:t xml:space="preserve">При изменении Сведений </w:t>
      </w:r>
      <w:r>
        <w:rPr>
          <w:szCs w:val="24"/>
        </w:rPr>
        <w:t>Поставщик</w:t>
      </w:r>
      <w:r w:rsidRPr="00020428">
        <w:rPr>
          <w:szCs w:val="24"/>
        </w:rPr>
        <w:t xml:space="preserve">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w:t>
      </w:r>
      <w:r>
        <w:rPr>
          <w:szCs w:val="24"/>
        </w:rPr>
        <w:t>ным должностным лицом Поставщика.</w:t>
      </w:r>
    </w:p>
    <w:p w:rsidR="00CF29E3" w:rsidRPr="00020428" w:rsidRDefault="00CF29E3" w:rsidP="00790906">
      <w:pPr>
        <w:numPr>
          <w:ilvl w:val="1"/>
          <w:numId w:val="35"/>
        </w:numPr>
        <w:tabs>
          <w:tab w:val="num" w:pos="720"/>
          <w:tab w:val="left" w:pos="1080"/>
        </w:tabs>
        <w:ind w:firstLine="900"/>
        <w:contextualSpacing w:val="0"/>
        <w:jc w:val="both"/>
        <w:rPr>
          <w:szCs w:val="24"/>
        </w:rPr>
      </w:pPr>
      <w:r>
        <w:rPr>
          <w:szCs w:val="24"/>
        </w:rPr>
        <w:t>В случае ненадлежащего исполнения или неисполнения Поставщиком своих обязательств по контракту, в том числе настоящих условий, ОАО «Изотоп» вправе, в порядке, установленном действующим законодательством Российской Федерации, требовать расторжения контракта по решению суда.</w:t>
      </w:r>
    </w:p>
    <w:p w:rsidR="00CF29E3" w:rsidRPr="00C04534" w:rsidRDefault="00CF29E3" w:rsidP="00CF29E3">
      <w:pPr>
        <w:keepLines/>
        <w:ind w:firstLine="708"/>
        <w:jc w:val="both"/>
        <w:rPr>
          <w:color w:val="000000"/>
          <w:szCs w:val="24"/>
        </w:rPr>
      </w:pPr>
    </w:p>
    <w:p w:rsidR="00CF29E3" w:rsidRPr="00C04534" w:rsidRDefault="00CF29E3" w:rsidP="00CF29E3">
      <w:pPr>
        <w:jc w:val="center"/>
        <w:rPr>
          <w:b/>
          <w:szCs w:val="24"/>
        </w:rPr>
      </w:pPr>
      <w:r w:rsidRPr="00C04534">
        <w:rPr>
          <w:b/>
          <w:szCs w:val="24"/>
        </w:rPr>
        <w:t xml:space="preserve">7. </w:t>
      </w:r>
      <w:proofErr w:type="gramStart"/>
      <w:r w:rsidRPr="00C04534">
        <w:rPr>
          <w:b/>
          <w:szCs w:val="24"/>
        </w:rPr>
        <w:t>ФОРС</w:t>
      </w:r>
      <w:proofErr w:type="gramEnd"/>
      <w:r w:rsidRPr="00C04534">
        <w:rPr>
          <w:b/>
          <w:szCs w:val="24"/>
        </w:rPr>
        <w:t xml:space="preserve"> – МАЖОР.</w:t>
      </w:r>
    </w:p>
    <w:p w:rsidR="00CF29E3" w:rsidRPr="00C04534" w:rsidRDefault="00CF29E3" w:rsidP="00CF29E3">
      <w:pPr>
        <w:jc w:val="center"/>
        <w:rPr>
          <w:b/>
          <w:szCs w:val="24"/>
        </w:rPr>
      </w:pPr>
    </w:p>
    <w:p w:rsidR="00CF29E3" w:rsidRDefault="00CF29E3" w:rsidP="00CF29E3">
      <w:pPr>
        <w:ind w:firstLine="708"/>
        <w:jc w:val="both"/>
        <w:rPr>
          <w:szCs w:val="24"/>
        </w:rPr>
      </w:pPr>
      <w:r w:rsidRPr="00C04534">
        <w:rPr>
          <w:szCs w:val="24"/>
        </w:rPr>
        <w:t xml:space="preserve">7.1. </w:t>
      </w:r>
      <w:proofErr w:type="gramStart"/>
      <w:r w:rsidRPr="00C04534">
        <w:rPr>
          <w:szCs w:val="24"/>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C04534">
        <w:rPr>
          <w:szCs w:val="24"/>
        </w:rPr>
        <w:t xml:space="preserve"> В этом случае срок исполнения обязательств по Договору отодвигается на время действия таких обстоятельств и их последствий. </w:t>
      </w:r>
    </w:p>
    <w:p w:rsidR="00CF29E3" w:rsidRPr="00C04534" w:rsidRDefault="00CF29E3" w:rsidP="00CF29E3">
      <w:pPr>
        <w:ind w:firstLine="708"/>
        <w:jc w:val="both"/>
        <w:rPr>
          <w:szCs w:val="24"/>
        </w:rPr>
      </w:pPr>
      <w:r w:rsidRPr="00C04534">
        <w:rPr>
          <w:szCs w:val="24"/>
        </w:rPr>
        <w:t xml:space="preserve">7.2.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w:t>
      </w:r>
      <w:r w:rsidRPr="00C04534">
        <w:rPr>
          <w:szCs w:val="24"/>
        </w:rPr>
        <w:lastRenderedPageBreak/>
        <w:t>Сторону о наступлении, предполагаемом сроке действия и прекращении вышеуказанных обстоятельств.</w:t>
      </w:r>
    </w:p>
    <w:p w:rsidR="00CF29E3" w:rsidRDefault="00CF29E3" w:rsidP="00CF29E3">
      <w:pPr>
        <w:keepLines/>
        <w:jc w:val="both"/>
        <w:rPr>
          <w:szCs w:val="24"/>
        </w:rPr>
      </w:pPr>
      <w:r w:rsidRPr="00C04534">
        <w:rPr>
          <w:szCs w:val="24"/>
        </w:rPr>
        <w:t xml:space="preserve"> </w:t>
      </w:r>
      <w:r w:rsidRPr="00C04534">
        <w:rPr>
          <w:szCs w:val="24"/>
        </w:rPr>
        <w:tab/>
        <w:t>7.3.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CF29E3" w:rsidRDefault="00CF29E3" w:rsidP="00CF29E3">
      <w:pPr>
        <w:keepLines/>
        <w:jc w:val="both"/>
        <w:rPr>
          <w:szCs w:val="24"/>
        </w:rPr>
      </w:pPr>
    </w:p>
    <w:p w:rsidR="00CF29E3" w:rsidRPr="00C04534" w:rsidRDefault="00CF29E3" w:rsidP="00CF29E3">
      <w:pPr>
        <w:keepLines/>
        <w:jc w:val="center"/>
        <w:rPr>
          <w:b/>
          <w:szCs w:val="24"/>
        </w:rPr>
      </w:pPr>
      <w:r w:rsidRPr="00C04534">
        <w:rPr>
          <w:b/>
          <w:szCs w:val="24"/>
        </w:rPr>
        <w:t>8. ЗАКЛЮЧИТЕЛЬНЫЕ УСЛОВИЯ.</w:t>
      </w:r>
    </w:p>
    <w:p w:rsidR="00CF29E3" w:rsidRPr="00C04534" w:rsidRDefault="00CF29E3" w:rsidP="00CF29E3">
      <w:pPr>
        <w:keepLines/>
        <w:jc w:val="center"/>
        <w:rPr>
          <w:szCs w:val="24"/>
        </w:rPr>
      </w:pPr>
    </w:p>
    <w:p w:rsidR="00CF29E3" w:rsidRDefault="00CF29E3" w:rsidP="00CF29E3">
      <w:pPr>
        <w:keepLines/>
        <w:jc w:val="both"/>
        <w:rPr>
          <w:szCs w:val="24"/>
        </w:rPr>
      </w:pPr>
      <w:r w:rsidRPr="00C04534">
        <w:rPr>
          <w:szCs w:val="24"/>
        </w:rPr>
        <w:tab/>
        <w:t xml:space="preserve">8.1. Настоящий Договор составлен в </w:t>
      </w:r>
      <w:r>
        <w:rPr>
          <w:szCs w:val="24"/>
        </w:rPr>
        <w:t>трех</w:t>
      </w:r>
      <w:r w:rsidRPr="00C04534">
        <w:rPr>
          <w:szCs w:val="24"/>
        </w:rPr>
        <w:t xml:space="preserve"> (трех) экземплярах, имеющих  одинаковую юридическую силу, два экземпляра для </w:t>
      </w:r>
      <w:r>
        <w:rPr>
          <w:szCs w:val="24"/>
        </w:rPr>
        <w:t>Покупателя</w:t>
      </w:r>
      <w:r w:rsidRPr="00C04534">
        <w:rPr>
          <w:szCs w:val="24"/>
        </w:rPr>
        <w:t xml:space="preserve">, один - для </w:t>
      </w:r>
      <w:r>
        <w:rPr>
          <w:szCs w:val="24"/>
        </w:rPr>
        <w:t>Поставщика</w:t>
      </w:r>
      <w:r w:rsidRPr="00C04534">
        <w:rPr>
          <w:szCs w:val="24"/>
        </w:rPr>
        <w:t>.</w:t>
      </w:r>
    </w:p>
    <w:p w:rsidR="00CF29E3" w:rsidRPr="00C04534" w:rsidRDefault="00CF29E3" w:rsidP="00CF29E3">
      <w:pPr>
        <w:keepLines/>
        <w:ind w:firstLine="708"/>
        <w:jc w:val="both"/>
        <w:rPr>
          <w:szCs w:val="24"/>
        </w:rPr>
      </w:pPr>
      <w:r w:rsidRPr="00C04534">
        <w:rPr>
          <w:szCs w:val="24"/>
        </w:rPr>
        <w:t>8.2.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CF29E3" w:rsidRPr="00C04534" w:rsidRDefault="00CF29E3" w:rsidP="00CF29E3">
      <w:pPr>
        <w:keepLines/>
        <w:ind w:firstLine="708"/>
        <w:jc w:val="both"/>
        <w:rPr>
          <w:szCs w:val="24"/>
        </w:rPr>
      </w:pPr>
      <w:r w:rsidRPr="00C04534">
        <w:rPr>
          <w:szCs w:val="24"/>
        </w:rPr>
        <w:t>8.3. Договор может быть изменен, расторгнут, признан недействительным только на основании действующего законодательства РФ.</w:t>
      </w:r>
    </w:p>
    <w:p w:rsidR="00CF29E3" w:rsidRPr="00C04534" w:rsidRDefault="00CF29E3" w:rsidP="00CF29E3">
      <w:pPr>
        <w:keepLines/>
        <w:ind w:firstLine="708"/>
        <w:jc w:val="both"/>
        <w:rPr>
          <w:szCs w:val="24"/>
        </w:rPr>
      </w:pPr>
      <w:r w:rsidRPr="00C04534">
        <w:rPr>
          <w:szCs w:val="24"/>
        </w:rPr>
        <w:t>8.4.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CF29E3" w:rsidRPr="00C04534" w:rsidRDefault="00CF29E3" w:rsidP="00CF29E3">
      <w:pPr>
        <w:keepLines/>
        <w:jc w:val="both"/>
        <w:rPr>
          <w:szCs w:val="24"/>
        </w:rPr>
      </w:pPr>
      <w:r w:rsidRPr="00C04534">
        <w:rPr>
          <w:szCs w:val="24"/>
        </w:rPr>
        <w:tab/>
        <w:t>8.5. Во всем, что не предусмотрено Договором, Стороны руководствуются действующим законодательством РФ.</w:t>
      </w:r>
    </w:p>
    <w:p w:rsidR="00CF29E3" w:rsidRPr="00C04534" w:rsidRDefault="00CF29E3" w:rsidP="00CF29E3">
      <w:pPr>
        <w:keepLines/>
        <w:jc w:val="both"/>
        <w:rPr>
          <w:szCs w:val="24"/>
        </w:rPr>
      </w:pPr>
      <w:r w:rsidRPr="00C04534">
        <w:rPr>
          <w:szCs w:val="24"/>
        </w:rPr>
        <w:tab/>
        <w:t>8.6.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CF29E3" w:rsidRPr="00C04534" w:rsidRDefault="00CF29E3" w:rsidP="00CF29E3">
      <w:pPr>
        <w:keepLines/>
        <w:jc w:val="both"/>
        <w:rPr>
          <w:szCs w:val="24"/>
        </w:rPr>
      </w:pPr>
      <w:r w:rsidRPr="00C04534">
        <w:rPr>
          <w:szCs w:val="24"/>
        </w:rPr>
        <w:tab/>
        <w:t>8.7.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CF29E3" w:rsidRPr="00CF29E3" w:rsidRDefault="00CF29E3" w:rsidP="00CF29E3">
      <w:pPr>
        <w:ind w:firstLine="709"/>
        <w:jc w:val="center"/>
        <w:rPr>
          <w:b/>
          <w:szCs w:val="24"/>
        </w:rPr>
      </w:pPr>
    </w:p>
    <w:p w:rsidR="00CF29E3" w:rsidRPr="00CF29E3" w:rsidRDefault="00CF29E3" w:rsidP="00CF29E3">
      <w:pPr>
        <w:ind w:firstLine="709"/>
        <w:jc w:val="center"/>
        <w:rPr>
          <w:b/>
          <w:szCs w:val="24"/>
        </w:rPr>
      </w:pPr>
      <w:r w:rsidRPr="00CF29E3">
        <w:rPr>
          <w:b/>
          <w:szCs w:val="24"/>
        </w:rPr>
        <w:t>9. Р</w:t>
      </w:r>
      <w:r>
        <w:rPr>
          <w:b/>
          <w:szCs w:val="24"/>
        </w:rPr>
        <w:t>ЕКВИЗИТЫ СТОРОН</w:t>
      </w:r>
      <w:r w:rsidRPr="00CF29E3">
        <w:rPr>
          <w:b/>
          <w:szCs w:val="24"/>
        </w:rPr>
        <w:t>.</w:t>
      </w:r>
    </w:p>
    <w:p w:rsidR="00CF29E3" w:rsidRPr="00CF29E3" w:rsidRDefault="00CF29E3" w:rsidP="00CF29E3">
      <w:pPr>
        <w:ind w:firstLine="709"/>
        <w:jc w:val="center"/>
        <w:rPr>
          <w:b/>
          <w:szCs w:val="24"/>
        </w:rPr>
      </w:pPr>
    </w:p>
    <w:p w:rsidR="00CF29E3" w:rsidRPr="00C04534" w:rsidRDefault="00CF29E3" w:rsidP="00CF29E3">
      <w:pPr>
        <w:ind w:firstLine="709"/>
        <w:jc w:val="both"/>
        <w:rPr>
          <w:szCs w:val="24"/>
        </w:rPr>
      </w:pPr>
      <w:r w:rsidRPr="00C04534">
        <w:rPr>
          <w:szCs w:val="24"/>
        </w:rPr>
        <w:t>9.1. В случае изменения юридического адреса или обслуживающего банка, Стороны обязаны уведомить об этом друг друга в 2-дневный срок.</w:t>
      </w:r>
    </w:p>
    <w:p w:rsidR="00CF29E3" w:rsidRPr="00C04534" w:rsidRDefault="00CF29E3" w:rsidP="00CF29E3">
      <w:pPr>
        <w:ind w:firstLine="709"/>
        <w:jc w:val="both"/>
        <w:rPr>
          <w:szCs w:val="24"/>
        </w:rPr>
      </w:pPr>
    </w:p>
    <w:tbl>
      <w:tblPr>
        <w:tblW w:w="0" w:type="auto"/>
        <w:tblLayout w:type="fixed"/>
        <w:tblLook w:val="01E0"/>
      </w:tblPr>
      <w:tblGrid>
        <w:gridCol w:w="4361"/>
        <w:gridCol w:w="5467"/>
      </w:tblGrid>
      <w:tr w:rsidR="00CF29E3" w:rsidRPr="00C04534" w:rsidTr="00CF29E3">
        <w:tc>
          <w:tcPr>
            <w:tcW w:w="4361" w:type="dxa"/>
            <w:vAlign w:val="center"/>
          </w:tcPr>
          <w:p w:rsidR="00CF29E3" w:rsidRPr="00C04534" w:rsidRDefault="00CF29E3" w:rsidP="00CF29E3">
            <w:pPr>
              <w:rPr>
                <w:b/>
                <w:szCs w:val="24"/>
              </w:rPr>
            </w:pPr>
            <w:r w:rsidRPr="00C04534">
              <w:rPr>
                <w:b/>
                <w:szCs w:val="24"/>
              </w:rPr>
              <w:t>Поставщик:</w:t>
            </w:r>
          </w:p>
        </w:tc>
        <w:tc>
          <w:tcPr>
            <w:tcW w:w="5467" w:type="dxa"/>
            <w:vAlign w:val="center"/>
          </w:tcPr>
          <w:p w:rsidR="00CF29E3" w:rsidRPr="00C04534" w:rsidRDefault="00CF29E3" w:rsidP="00CF29E3">
            <w:pPr>
              <w:rPr>
                <w:b/>
                <w:bCs/>
                <w:szCs w:val="24"/>
              </w:rPr>
            </w:pPr>
            <w:r w:rsidRPr="00C04534">
              <w:rPr>
                <w:b/>
                <w:bCs/>
                <w:szCs w:val="24"/>
              </w:rPr>
              <w:t>Покупатель:</w:t>
            </w:r>
          </w:p>
        </w:tc>
      </w:tr>
      <w:tr w:rsidR="00CF29E3" w:rsidRPr="00C04534" w:rsidTr="00CF29E3">
        <w:trPr>
          <w:trHeight w:val="301"/>
        </w:trPr>
        <w:tc>
          <w:tcPr>
            <w:tcW w:w="4361" w:type="dxa"/>
            <w:vAlign w:val="center"/>
          </w:tcPr>
          <w:p w:rsidR="00CF29E3" w:rsidRPr="00C04534" w:rsidRDefault="00CF29E3" w:rsidP="00CF29E3">
            <w:pPr>
              <w:rPr>
                <w:bCs/>
                <w:szCs w:val="24"/>
              </w:rPr>
            </w:pPr>
          </w:p>
        </w:tc>
        <w:tc>
          <w:tcPr>
            <w:tcW w:w="5467" w:type="dxa"/>
            <w:vAlign w:val="center"/>
          </w:tcPr>
          <w:p w:rsidR="00CF29E3" w:rsidRPr="00C04534" w:rsidRDefault="00CF29E3" w:rsidP="00CF29E3">
            <w:pPr>
              <w:ind w:right="-18"/>
              <w:jc w:val="both"/>
              <w:rPr>
                <w:b/>
                <w:szCs w:val="24"/>
              </w:rPr>
            </w:pPr>
            <w:r w:rsidRPr="00C04534">
              <w:rPr>
                <w:b/>
                <w:szCs w:val="24"/>
              </w:rPr>
              <w:t>ОАО  «ИЗОТОП»</w:t>
            </w:r>
          </w:p>
          <w:p w:rsidR="00CF29E3" w:rsidRPr="006F514D" w:rsidRDefault="00CF29E3" w:rsidP="00CF29E3">
            <w:pPr>
              <w:shd w:val="clear" w:color="auto" w:fill="FFFFFF"/>
              <w:spacing w:line="240" w:lineRule="atLeast"/>
            </w:pPr>
            <w:r w:rsidRPr="006F514D">
              <w:rPr>
                <w:szCs w:val="24"/>
              </w:rPr>
              <w:t>Российская Федерация, 620142,</w:t>
            </w:r>
          </w:p>
          <w:p w:rsidR="00CF29E3" w:rsidRPr="006F514D" w:rsidRDefault="00CF29E3" w:rsidP="00CF29E3">
            <w:pPr>
              <w:spacing w:line="240" w:lineRule="atLeast"/>
              <w:ind w:right="103"/>
            </w:pPr>
            <w:r w:rsidRPr="006F514D">
              <w:rPr>
                <w:szCs w:val="24"/>
              </w:rPr>
              <w:t>г</w:t>
            </w:r>
            <w:proofErr w:type="gramStart"/>
            <w:r w:rsidRPr="006F514D">
              <w:rPr>
                <w:szCs w:val="24"/>
              </w:rPr>
              <w:t>.Е</w:t>
            </w:r>
            <w:proofErr w:type="gramEnd"/>
            <w:r w:rsidRPr="006F514D">
              <w:rPr>
                <w:szCs w:val="24"/>
              </w:rPr>
              <w:t>катеринбург, ул. Белинского, д. 143</w:t>
            </w:r>
          </w:p>
          <w:p w:rsidR="00CF29E3" w:rsidRPr="006F514D" w:rsidRDefault="00CF29E3" w:rsidP="00CF29E3">
            <w:pPr>
              <w:shd w:val="clear" w:color="auto" w:fill="FFFFFF"/>
              <w:spacing w:line="240" w:lineRule="atLeast"/>
              <w:ind w:left="29"/>
            </w:pPr>
            <w:r w:rsidRPr="006F514D">
              <w:rPr>
                <w:szCs w:val="24"/>
              </w:rPr>
              <w:t>6672219595/667201001</w:t>
            </w:r>
          </w:p>
          <w:p w:rsidR="00CF29E3" w:rsidRPr="006F514D" w:rsidRDefault="00CF29E3" w:rsidP="00CF29E3">
            <w:pPr>
              <w:shd w:val="clear" w:color="auto" w:fill="FFFFFF"/>
              <w:spacing w:line="240" w:lineRule="atLeast"/>
              <w:ind w:left="29"/>
            </w:pPr>
            <w:proofErr w:type="gramStart"/>
            <w:r w:rsidRPr="006F514D">
              <w:rPr>
                <w:szCs w:val="24"/>
              </w:rPr>
              <w:t>Р</w:t>
            </w:r>
            <w:proofErr w:type="gramEnd"/>
            <w:r w:rsidRPr="006F514D">
              <w:rPr>
                <w:szCs w:val="24"/>
              </w:rPr>
              <w:t>/</w:t>
            </w:r>
            <w:proofErr w:type="spellStart"/>
            <w:r w:rsidRPr="006F514D">
              <w:rPr>
                <w:szCs w:val="24"/>
              </w:rPr>
              <w:t>сч</w:t>
            </w:r>
            <w:proofErr w:type="spellEnd"/>
            <w:r w:rsidRPr="006F514D">
              <w:rPr>
                <w:szCs w:val="24"/>
              </w:rPr>
              <w:t xml:space="preserve"> № 40702810416480039266</w:t>
            </w:r>
          </w:p>
          <w:p w:rsidR="00CF29E3" w:rsidRPr="006F514D" w:rsidRDefault="00CF29E3" w:rsidP="00CF29E3">
            <w:pPr>
              <w:shd w:val="clear" w:color="auto" w:fill="FFFFFF"/>
              <w:spacing w:line="240" w:lineRule="atLeast"/>
              <w:ind w:left="22"/>
            </w:pPr>
            <w:r w:rsidRPr="006F514D">
              <w:rPr>
                <w:spacing w:val="-2"/>
                <w:szCs w:val="24"/>
              </w:rPr>
              <w:t xml:space="preserve">в Уральский Банк ОАО «Сбербанк России» </w:t>
            </w:r>
            <w:r w:rsidRPr="006F514D">
              <w:rPr>
                <w:szCs w:val="24"/>
              </w:rPr>
              <w:t xml:space="preserve"> </w:t>
            </w:r>
            <w:proofErr w:type="gramStart"/>
            <w:r w:rsidRPr="006F514D">
              <w:rPr>
                <w:szCs w:val="24"/>
              </w:rPr>
              <w:t>г</w:t>
            </w:r>
            <w:proofErr w:type="gramEnd"/>
            <w:r w:rsidRPr="006F514D">
              <w:rPr>
                <w:szCs w:val="24"/>
              </w:rPr>
              <w:t>. Екатеринбург.</w:t>
            </w:r>
          </w:p>
          <w:p w:rsidR="00CF29E3" w:rsidRPr="006F514D" w:rsidRDefault="00CF29E3" w:rsidP="00CF29E3">
            <w:pPr>
              <w:shd w:val="clear" w:color="auto" w:fill="FFFFFF"/>
              <w:spacing w:line="240" w:lineRule="atLeast"/>
              <w:ind w:left="22"/>
            </w:pPr>
            <w:r w:rsidRPr="006F514D">
              <w:rPr>
                <w:spacing w:val="-1"/>
                <w:szCs w:val="24"/>
              </w:rPr>
              <w:t>к/с 30101810500000000674</w:t>
            </w:r>
          </w:p>
          <w:p w:rsidR="00CF29E3" w:rsidRPr="00B20733" w:rsidRDefault="00CF29E3" w:rsidP="00CF29E3">
            <w:pPr>
              <w:shd w:val="clear" w:color="auto" w:fill="FFFFFF"/>
              <w:spacing w:line="240" w:lineRule="atLeast"/>
              <w:ind w:left="14"/>
              <w:rPr>
                <w:szCs w:val="24"/>
              </w:rPr>
            </w:pPr>
            <w:r w:rsidRPr="006F514D">
              <w:rPr>
                <w:szCs w:val="24"/>
              </w:rPr>
              <w:t>БИК 046577674</w:t>
            </w:r>
          </w:p>
          <w:p w:rsidR="00CF29E3" w:rsidRPr="00C04534" w:rsidRDefault="00CF29E3" w:rsidP="00CF29E3">
            <w:pPr>
              <w:rPr>
                <w:bCs/>
                <w:szCs w:val="24"/>
              </w:rPr>
            </w:pPr>
          </w:p>
        </w:tc>
      </w:tr>
      <w:tr w:rsidR="00CF29E3" w:rsidRPr="00CF29E3" w:rsidTr="00CF29E3">
        <w:trPr>
          <w:trHeight w:val="537"/>
        </w:trPr>
        <w:tc>
          <w:tcPr>
            <w:tcW w:w="4361" w:type="dxa"/>
            <w:vAlign w:val="center"/>
          </w:tcPr>
          <w:p w:rsidR="00CF29E3" w:rsidRPr="00CF29E3" w:rsidRDefault="00CF29E3" w:rsidP="00CF29E3">
            <w:pPr>
              <w:ind w:firstLine="709"/>
              <w:jc w:val="center"/>
              <w:rPr>
                <w:b/>
                <w:szCs w:val="24"/>
              </w:rPr>
            </w:pPr>
          </w:p>
        </w:tc>
        <w:tc>
          <w:tcPr>
            <w:tcW w:w="5467" w:type="dxa"/>
            <w:vAlign w:val="center"/>
          </w:tcPr>
          <w:p w:rsidR="00CF29E3" w:rsidRPr="00CF29E3" w:rsidRDefault="00CF29E3" w:rsidP="00CF29E3">
            <w:pPr>
              <w:ind w:firstLine="709"/>
              <w:jc w:val="center"/>
              <w:rPr>
                <w:b/>
                <w:szCs w:val="24"/>
              </w:rPr>
            </w:pPr>
          </w:p>
        </w:tc>
      </w:tr>
    </w:tbl>
    <w:p w:rsidR="00CF29E3" w:rsidRPr="00C04534" w:rsidRDefault="00CF29E3" w:rsidP="00CF29E3">
      <w:pPr>
        <w:ind w:firstLine="709"/>
        <w:jc w:val="center"/>
        <w:rPr>
          <w:b/>
          <w:bCs/>
          <w:caps/>
          <w:smallCaps/>
          <w:szCs w:val="24"/>
        </w:rPr>
      </w:pPr>
      <w:r w:rsidRPr="00CF29E3">
        <w:rPr>
          <w:b/>
          <w:szCs w:val="24"/>
        </w:rPr>
        <w:t>10.</w:t>
      </w:r>
      <w:r w:rsidRPr="00C04534">
        <w:rPr>
          <w:b/>
          <w:bCs/>
          <w:caps/>
          <w:smallCaps/>
          <w:szCs w:val="24"/>
        </w:rPr>
        <w:t xml:space="preserve"> Подписи сторон.</w:t>
      </w:r>
    </w:p>
    <w:p w:rsidR="00CF29E3" w:rsidRPr="00C04534" w:rsidRDefault="00CF29E3" w:rsidP="00CF29E3">
      <w:pPr>
        <w:rPr>
          <w:szCs w:val="24"/>
        </w:rPr>
      </w:pPr>
    </w:p>
    <w:tbl>
      <w:tblPr>
        <w:tblW w:w="0" w:type="auto"/>
        <w:tblLayout w:type="fixed"/>
        <w:tblLook w:val="0000"/>
      </w:tblPr>
      <w:tblGrid>
        <w:gridCol w:w="4361"/>
        <w:gridCol w:w="5467"/>
      </w:tblGrid>
      <w:tr w:rsidR="00CF29E3" w:rsidRPr="00C04534" w:rsidTr="00CF29E3">
        <w:tc>
          <w:tcPr>
            <w:tcW w:w="4361" w:type="dxa"/>
          </w:tcPr>
          <w:p w:rsidR="00CF29E3" w:rsidRPr="00C04534" w:rsidRDefault="00CF29E3" w:rsidP="00324BE6">
            <w:pPr>
              <w:ind w:left="458" w:hangingChars="190" w:hanging="458"/>
              <w:rPr>
                <w:b/>
                <w:szCs w:val="24"/>
              </w:rPr>
            </w:pPr>
            <w:r w:rsidRPr="00C04534">
              <w:rPr>
                <w:b/>
                <w:szCs w:val="24"/>
              </w:rPr>
              <w:t>От  Поставщика:</w:t>
            </w:r>
          </w:p>
          <w:p w:rsidR="00CF29E3" w:rsidRPr="00C04534" w:rsidRDefault="00CF29E3" w:rsidP="00CF29E3">
            <w:pPr>
              <w:ind w:left="380" w:hangingChars="190" w:hanging="380"/>
              <w:rPr>
                <w:sz w:val="20"/>
              </w:rPr>
            </w:pPr>
          </w:p>
          <w:p w:rsidR="00CF29E3" w:rsidRPr="00C04534" w:rsidRDefault="00CF29E3" w:rsidP="00CF29E3">
            <w:pPr>
              <w:ind w:left="380" w:hangingChars="190" w:hanging="380"/>
              <w:rPr>
                <w:sz w:val="20"/>
              </w:rPr>
            </w:pPr>
            <w:r w:rsidRPr="00C04534">
              <w:rPr>
                <w:sz w:val="20"/>
              </w:rPr>
              <w:t xml:space="preserve">__________________________ </w:t>
            </w:r>
          </w:p>
          <w:p w:rsidR="00CF29E3" w:rsidRPr="00C04534" w:rsidRDefault="00CF29E3" w:rsidP="00CF29E3">
            <w:pPr>
              <w:ind w:left="380" w:hangingChars="190" w:hanging="380"/>
              <w:rPr>
                <w:sz w:val="20"/>
              </w:rPr>
            </w:pPr>
            <w:r w:rsidRPr="00C04534">
              <w:rPr>
                <w:sz w:val="20"/>
              </w:rPr>
              <w:t>М.П.</w:t>
            </w:r>
          </w:p>
        </w:tc>
        <w:tc>
          <w:tcPr>
            <w:tcW w:w="5467" w:type="dxa"/>
          </w:tcPr>
          <w:p w:rsidR="00CF29E3" w:rsidRPr="00C04534" w:rsidRDefault="00CF29E3" w:rsidP="00324BE6">
            <w:pPr>
              <w:ind w:left="458" w:hangingChars="190" w:hanging="458"/>
              <w:rPr>
                <w:b/>
                <w:szCs w:val="24"/>
              </w:rPr>
            </w:pPr>
            <w:r w:rsidRPr="00C04534">
              <w:rPr>
                <w:b/>
                <w:szCs w:val="24"/>
              </w:rPr>
              <w:t>От  Покупателя:</w:t>
            </w:r>
          </w:p>
          <w:p w:rsidR="00CF29E3" w:rsidRPr="00C04534" w:rsidRDefault="00CF29E3" w:rsidP="00CF29E3">
            <w:pPr>
              <w:ind w:left="380" w:hangingChars="190" w:hanging="380"/>
              <w:rPr>
                <w:sz w:val="20"/>
              </w:rPr>
            </w:pPr>
          </w:p>
          <w:p w:rsidR="00CF29E3" w:rsidRPr="00C04534" w:rsidRDefault="00CF29E3" w:rsidP="00CF29E3">
            <w:pPr>
              <w:ind w:left="380" w:hangingChars="190" w:hanging="380"/>
              <w:rPr>
                <w:sz w:val="20"/>
              </w:rPr>
            </w:pPr>
            <w:r w:rsidRPr="00C04534">
              <w:rPr>
                <w:sz w:val="20"/>
              </w:rPr>
              <w:t xml:space="preserve">__________________________ </w:t>
            </w:r>
          </w:p>
          <w:p w:rsidR="00CF29E3" w:rsidRPr="00C04534" w:rsidRDefault="00CF29E3" w:rsidP="00CF29E3">
            <w:pPr>
              <w:ind w:left="380" w:hangingChars="190" w:hanging="380"/>
              <w:rPr>
                <w:sz w:val="20"/>
              </w:rPr>
            </w:pPr>
            <w:r w:rsidRPr="00C04534">
              <w:rPr>
                <w:sz w:val="20"/>
              </w:rPr>
              <w:t>М.П.</w:t>
            </w:r>
          </w:p>
        </w:tc>
      </w:tr>
    </w:tbl>
    <w:p w:rsidR="00CF29E3" w:rsidRPr="001C2997" w:rsidRDefault="00DC202A" w:rsidP="00CF29E3">
      <w:pPr>
        <w:rPr>
          <w:szCs w:val="24"/>
        </w:rPr>
      </w:pPr>
      <w:r w:rsidRPr="00DC202A">
        <w:rPr>
          <w:noProof/>
        </w:rPr>
        <w:lastRenderedPageBreak/>
        <w:pict>
          <v:shapetype id="_x0000_t202" coordsize="21600,21600" o:spt="202" path="m,l,21600r21600,l21600,xe">
            <v:stroke joinstyle="miter"/>
            <v:path gradientshapeok="t" o:connecttype="rect"/>
          </v:shapetype>
          <v:shape id="Text Box 2" o:spid="_x0000_s1027" type="#_x0000_t202" style="position:absolute;margin-left:557.45pt;margin-top:58.2pt;width:12.5pt;height:3.5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" filled="f" fillcolor="silver" strokeweight=".5pt">
            <v:fill opacity="32896f"/>
            <v:textbox>
              <w:txbxContent>
                <w:p w:rsidR="00A76B77" w:rsidRPr="00803599" w:rsidRDefault="00A76B77" w:rsidP="00CF29E3"/>
                <w:p w:rsidR="00A76B77" w:rsidRDefault="00A76B77" w:rsidP="00CF29E3">
                  <w:pPr>
                    <w:widowControl w:val="0"/>
                    <w:jc w:val="right"/>
                  </w:pPr>
                </w:p>
              </w:txbxContent>
            </v:textbox>
          </v:shape>
        </w:pict>
      </w:r>
    </w:p>
    <w:p w:rsidR="00CF29E3" w:rsidRPr="001C2997" w:rsidRDefault="00CF29E3" w:rsidP="00CF29E3">
      <w:pPr>
        <w:widowControl w:val="0"/>
        <w:jc w:val="right"/>
        <w:rPr>
          <w:b/>
          <w:bCs/>
          <w:i/>
          <w:snapToGrid w:val="0"/>
        </w:rPr>
      </w:pPr>
      <w:r w:rsidRPr="001C2997">
        <w:rPr>
          <w:b/>
          <w:bCs/>
          <w:i/>
          <w:snapToGrid w:val="0"/>
        </w:rPr>
        <w:t>Приложение  № 1</w:t>
      </w:r>
    </w:p>
    <w:p w:rsidR="00CF29E3" w:rsidRPr="001C2997" w:rsidRDefault="00CF29E3" w:rsidP="00CF29E3">
      <w:pPr>
        <w:widowControl w:val="0"/>
        <w:jc w:val="right"/>
        <w:rPr>
          <w:b/>
          <w:bCs/>
          <w:i/>
          <w:snapToGrid w:val="0"/>
        </w:rPr>
      </w:pPr>
      <w:r w:rsidRPr="001C2997">
        <w:rPr>
          <w:b/>
          <w:bCs/>
          <w:i/>
          <w:snapToGrid w:val="0"/>
        </w:rPr>
        <w:t>к  Договору  №______________</w:t>
      </w:r>
    </w:p>
    <w:p w:rsidR="00CF29E3" w:rsidRPr="001C2997" w:rsidRDefault="00CF29E3" w:rsidP="00CF29E3">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CF29E3" w:rsidRPr="001C2997" w:rsidRDefault="00CF29E3" w:rsidP="00CF29E3">
      <w:pPr>
        <w:keepNext/>
        <w:widowControl w:val="0"/>
        <w:jc w:val="center"/>
        <w:outlineLvl w:val="7"/>
        <w:rPr>
          <w:b/>
          <w:bCs/>
          <w:snapToGrid w:val="0"/>
        </w:rPr>
      </w:pPr>
    </w:p>
    <w:p w:rsidR="00CF29E3" w:rsidRPr="001C2997" w:rsidRDefault="00CF29E3" w:rsidP="00CF29E3">
      <w:pPr>
        <w:keepNext/>
        <w:widowControl w:val="0"/>
        <w:jc w:val="center"/>
        <w:outlineLvl w:val="7"/>
        <w:rPr>
          <w:b/>
          <w:bCs/>
          <w:snapToGrid w:val="0"/>
        </w:rPr>
      </w:pPr>
      <w:r w:rsidRPr="001C2997">
        <w:rPr>
          <w:b/>
          <w:bCs/>
          <w:snapToGrid w:val="0"/>
        </w:rPr>
        <w:t xml:space="preserve">СПЕЦИФИКАЦИЯ </w:t>
      </w:r>
    </w:p>
    <w:p w:rsidR="00CF29E3" w:rsidRPr="001C2997" w:rsidRDefault="00CF29E3" w:rsidP="00CF29E3"/>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
        <w:gridCol w:w="9497"/>
        <w:gridCol w:w="425"/>
      </w:tblGrid>
      <w:tr w:rsidR="00CF29E3" w:rsidRPr="001C2997" w:rsidTr="00CF29E3">
        <w:tc>
          <w:tcPr>
            <w:tcW w:w="284" w:type="dxa"/>
            <w:tcBorders>
              <w:top w:val="nil"/>
              <w:left w:val="nil"/>
              <w:bottom w:val="nil"/>
              <w:right w:val="nil"/>
            </w:tcBorders>
          </w:tcPr>
          <w:p w:rsidR="00CF29E3" w:rsidRPr="001C2997" w:rsidRDefault="00CF29E3" w:rsidP="00CF29E3">
            <w:pPr>
              <w:widowControl w:val="0"/>
              <w:rPr>
                <w:bCs/>
                <w:snapToGrid w:val="0"/>
                <w:lang w:val="en-US"/>
              </w:rPr>
            </w:pPr>
          </w:p>
        </w:tc>
        <w:tc>
          <w:tcPr>
            <w:tcW w:w="9497" w:type="dxa"/>
            <w:tcBorders>
              <w:top w:val="nil"/>
              <w:left w:val="nil"/>
              <w:bottom w:val="nil"/>
              <w:right w:val="nil"/>
            </w:tcBorders>
          </w:tcPr>
          <w:p w:rsidR="00CF29E3" w:rsidRPr="004C257D" w:rsidRDefault="00CF29E3" w:rsidP="00CF29E3">
            <w:pPr>
              <w:spacing w:line="264" w:lineRule="auto"/>
              <w:jc w:val="both"/>
              <w:rPr>
                <w:b/>
              </w:rPr>
            </w:pPr>
            <w:r w:rsidRPr="00F04C15">
              <w:t xml:space="preserve">Комплектация </w:t>
            </w:r>
            <w:proofErr w:type="spellStart"/>
            <w:r w:rsidRPr="00F04C15">
              <w:t>трактора</w:t>
            </w:r>
            <w:r w:rsidRPr="00F04C15">
              <w:rPr>
                <w:b/>
              </w:rPr>
              <w:t>_____________________</w:t>
            </w:r>
            <w:proofErr w:type="spellEnd"/>
            <w:r w:rsidRPr="00F04C15">
              <w:rPr>
                <w:b/>
              </w:rPr>
              <w:t>:</w:t>
            </w:r>
            <w:bookmarkStart w:id="212" w:name="_GoBack"/>
            <w:bookmarkEnd w:id="212"/>
          </w:p>
          <w:p w:rsidR="00CF29E3" w:rsidRPr="004C257D" w:rsidRDefault="00CF29E3" w:rsidP="00CF29E3">
            <w:pPr>
              <w:spacing w:line="288" w:lineRule="auto"/>
              <w:jc w:val="both"/>
            </w:pPr>
            <w:r w:rsidRPr="004C257D">
              <w:rPr>
                <w:iCs/>
              </w:rPr>
              <w:t xml:space="preserve"> </w:t>
            </w:r>
          </w:p>
        </w:tc>
        <w:tc>
          <w:tcPr>
            <w:tcW w:w="425" w:type="dxa"/>
            <w:tcBorders>
              <w:top w:val="nil"/>
              <w:left w:val="nil"/>
              <w:bottom w:val="nil"/>
              <w:right w:val="nil"/>
            </w:tcBorders>
          </w:tcPr>
          <w:p w:rsidR="00CF29E3" w:rsidRPr="001C2997" w:rsidRDefault="00CF29E3" w:rsidP="00CF29E3">
            <w:pPr>
              <w:widowControl w:val="0"/>
              <w:rPr>
                <w:bCs/>
                <w:snapToGrid w:val="0"/>
              </w:rPr>
            </w:pPr>
          </w:p>
        </w:tc>
      </w:tr>
    </w:tbl>
    <w:p w:rsidR="00CF29E3" w:rsidRPr="001C2997" w:rsidRDefault="00CF29E3" w:rsidP="00CF29E3">
      <w:pPr>
        <w:rPr>
          <w:szCs w:val="24"/>
        </w:rPr>
      </w:pPr>
    </w:p>
    <w:tbl>
      <w:tblPr>
        <w:tblW w:w="0" w:type="auto"/>
        <w:tblLook w:val="00A0"/>
      </w:tblPr>
      <w:tblGrid>
        <w:gridCol w:w="5209"/>
        <w:gridCol w:w="5211"/>
      </w:tblGrid>
      <w:tr w:rsidR="00CF29E3" w:rsidRPr="001C2997" w:rsidTr="00CF29E3">
        <w:tc>
          <w:tcPr>
            <w:tcW w:w="5210" w:type="dxa"/>
          </w:tcPr>
          <w:p w:rsidR="00CF29E3" w:rsidRPr="001C2997" w:rsidRDefault="00CF29E3" w:rsidP="00CF29E3">
            <w:pPr>
              <w:rPr>
                <w:b/>
              </w:rPr>
            </w:pPr>
            <w:r w:rsidRPr="001C2997">
              <w:rPr>
                <w:b/>
              </w:rPr>
              <w:t xml:space="preserve">       Поставщик:</w:t>
            </w:r>
          </w:p>
          <w:p w:rsidR="00CF29E3" w:rsidRPr="001C2997" w:rsidRDefault="00CF29E3" w:rsidP="00CF29E3">
            <w:r w:rsidRPr="001C2997">
              <w:rPr>
                <w:b/>
              </w:rPr>
              <w:t xml:space="preserve">      </w:t>
            </w:r>
            <w:r w:rsidRPr="001C2997">
              <w:t xml:space="preserve"> </w:t>
            </w:r>
          </w:p>
          <w:p w:rsidR="00CF29E3" w:rsidRPr="001C2997" w:rsidRDefault="00CF29E3" w:rsidP="00CF29E3"/>
          <w:p w:rsidR="00CF29E3" w:rsidRPr="001C2997" w:rsidRDefault="00CF29E3" w:rsidP="00CF29E3">
            <w:r w:rsidRPr="001C2997">
              <w:t xml:space="preserve">       _______________________/</w:t>
            </w:r>
            <w:r w:rsidRPr="001C2997">
              <w:rPr>
                <w:szCs w:val="24"/>
              </w:rPr>
              <w:t xml:space="preserve">                                </w:t>
            </w:r>
            <w:r w:rsidRPr="001C2997">
              <w:t>/</w:t>
            </w:r>
          </w:p>
          <w:p w:rsidR="00CF29E3" w:rsidRPr="001C2997" w:rsidRDefault="00CF29E3" w:rsidP="00CF29E3">
            <w:r w:rsidRPr="001C2997">
              <w:t xml:space="preserve">                                                                      м.п.</w:t>
            </w:r>
          </w:p>
        </w:tc>
        <w:tc>
          <w:tcPr>
            <w:tcW w:w="5211" w:type="dxa"/>
          </w:tcPr>
          <w:p w:rsidR="00CF29E3" w:rsidRPr="001C2997" w:rsidRDefault="00CF29E3" w:rsidP="00CF29E3">
            <w:pPr>
              <w:widowControl w:val="0"/>
              <w:tabs>
                <w:tab w:val="left" w:pos="851"/>
              </w:tabs>
              <w:jc w:val="both"/>
              <w:rPr>
                <w:b/>
                <w:snapToGrid w:val="0"/>
              </w:rPr>
            </w:pPr>
            <w:r w:rsidRPr="001C2997">
              <w:rPr>
                <w:snapToGrid w:val="0"/>
                <w:szCs w:val="24"/>
              </w:rPr>
              <w:t xml:space="preserve">    </w:t>
            </w:r>
            <w:r w:rsidRPr="001C2997">
              <w:rPr>
                <w:b/>
                <w:snapToGrid w:val="0"/>
              </w:rPr>
              <w:t xml:space="preserve">Покупатель: </w:t>
            </w:r>
          </w:p>
          <w:tbl>
            <w:tblPr>
              <w:tblW w:w="0" w:type="auto"/>
              <w:tblLook w:val="00A0"/>
            </w:tblPr>
            <w:tblGrid>
              <w:gridCol w:w="4963"/>
            </w:tblGrid>
            <w:tr w:rsidR="00CF29E3" w:rsidRPr="00C04534" w:rsidTr="00CF29E3">
              <w:tc>
                <w:tcPr>
                  <w:tcW w:w="4678" w:type="dxa"/>
                  <w:tcBorders>
                    <w:top w:val="nil"/>
                    <w:left w:val="nil"/>
                    <w:bottom w:val="nil"/>
                    <w:right w:val="nil"/>
                  </w:tcBorders>
                </w:tcPr>
                <w:p w:rsidR="00CF29E3" w:rsidRPr="00C04534" w:rsidRDefault="00CF29E3" w:rsidP="00CF29E3">
                  <w:pPr>
                    <w:jc w:val="both"/>
                  </w:pPr>
                  <w:r w:rsidRPr="00C04534">
                    <w:t xml:space="preserve">   </w:t>
                  </w:r>
                </w:p>
                <w:p w:rsidR="00CF29E3" w:rsidRPr="00C04534" w:rsidRDefault="00CF29E3" w:rsidP="00CF29E3">
                  <w:pPr>
                    <w:jc w:val="both"/>
                  </w:pPr>
                </w:p>
                <w:p w:rsidR="00CF29E3" w:rsidRPr="00C04534" w:rsidRDefault="00CF29E3" w:rsidP="00CF29E3">
                  <w:pPr>
                    <w:jc w:val="both"/>
                  </w:pPr>
                  <w:r w:rsidRPr="00C04534">
                    <w:t xml:space="preserve">  _________________________/______________</w:t>
                  </w:r>
                </w:p>
              </w:tc>
            </w:tr>
          </w:tbl>
          <w:p w:rsidR="00CF29E3" w:rsidRPr="001C2997" w:rsidRDefault="00CF29E3" w:rsidP="00CF29E3">
            <w:r w:rsidRPr="001C2997">
              <w:rPr>
                <w:szCs w:val="24"/>
              </w:rPr>
              <w:t xml:space="preserve">                                                              </w:t>
            </w:r>
            <w:r w:rsidRPr="001C2997">
              <w:t>м.п.</w:t>
            </w:r>
          </w:p>
        </w:tc>
      </w:tr>
    </w:tbl>
    <w:p w:rsidR="00CF29E3" w:rsidRDefault="00CF29E3" w:rsidP="00CF29E3">
      <w:pPr>
        <w:rPr>
          <w:sz w:val="28"/>
          <w:szCs w:val="28"/>
        </w:rPr>
      </w:pPr>
    </w:p>
    <w:p w:rsidR="00CF29E3" w:rsidRPr="001C2997" w:rsidRDefault="00CF29E3" w:rsidP="00CF29E3">
      <w:pPr>
        <w:jc w:val="right"/>
        <w:rPr>
          <w:b/>
          <w:bCs/>
          <w:i/>
          <w:snapToGrid w:val="0"/>
        </w:rPr>
      </w:pPr>
      <w:r>
        <w:br w:type="page"/>
      </w:r>
      <w:r>
        <w:rPr>
          <w:b/>
          <w:bCs/>
          <w:i/>
          <w:snapToGrid w:val="0"/>
        </w:rPr>
        <w:lastRenderedPageBreak/>
        <w:t>Приложение  № 2</w:t>
      </w:r>
    </w:p>
    <w:p w:rsidR="00CF29E3" w:rsidRPr="001C2997" w:rsidRDefault="00CF29E3" w:rsidP="00CF29E3">
      <w:pPr>
        <w:widowControl w:val="0"/>
        <w:jc w:val="right"/>
        <w:rPr>
          <w:b/>
          <w:bCs/>
          <w:i/>
          <w:snapToGrid w:val="0"/>
        </w:rPr>
      </w:pPr>
      <w:r w:rsidRPr="001C2997">
        <w:rPr>
          <w:b/>
          <w:bCs/>
          <w:i/>
          <w:snapToGrid w:val="0"/>
        </w:rPr>
        <w:t>к  Договору  №______________</w:t>
      </w:r>
    </w:p>
    <w:p w:rsidR="00CF29E3" w:rsidRPr="001C2997" w:rsidRDefault="00CF29E3" w:rsidP="00CF29E3">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CF29E3" w:rsidRPr="00C04534" w:rsidRDefault="00CF29E3" w:rsidP="00CF29E3">
      <w:pPr>
        <w:jc w:val="right"/>
        <w:rPr>
          <w:szCs w:val="24"/>
        </w:rPr>
      </w:pPr>
    </w:p>
    <w:p w:rsidR="00CF29E3" w:rsidRPr="00C04534" w:rsidRDefault="00CF29E3" w:rsidP="00CF29E3">
      <w:pPr>
        <w:jc w:val="center"/>
        <w:rPr>
          <w:b/>
          <w:szCs w:val="24"/>
        </w:rPr>
      </w:pPr>
    </w:p>
    <w:p w:rsidR="00CF29E3" w:rsidRPr="00C04534" w:rsidRDefault="00CF29E3" w:rsidP="00CF29E3">
      <w:pPr>
        <w:jc w:val="center"/>
        <w:rPr>
          <w:szCs w:val="24"/>
        </w:rPr>
      </w:pPr>
      <w:r w:rsidRPr="00C04534">
        <w:rPr>
          <w:b/>
          <w:szCs w:val="24"/>
        </w:rPr>
        <w:t>АКТ ПРИЕМА-ПЕРЕДАЧИ ТОВАРА</w:t>
      </w:r>
      <w:r w:rsidRPr="00C04534">
        <w:rPr>
          <w:szCs w:val="24"/>
        </w:rPr>
        <w:t>.</w:t>
      </w:r>
    </w:p>
    <w:p w:rsidR="00CF29E3" w:rsidRPr="00C04534" w:rsidRDefault="00CF29E3" w:rsidP="00CF29E3">
      <w:pPr>
        <w:jc w:val="center"/>
        <w:rPr>
          <w:szCs w:val="24"/>
        </w:rPr>
      </w:pPr>
    </w:p>
    <w:p w:rsidR="00CF29E3" w:rsidRPr="00C04534" w:rsidRDefault="00CF29E3" w:rsidP="00CF29E3">
      <w:pPr>
        <w:jc w:val="center"/>
        <w:rPr>
          <w:szCs w:val="24"/>
        </w:rPr>
      </w:pPr>
      <w:r w:rsidRPr="00C04534">
        <w:rPr>
          <w:szCs w:val="24"/>
        </w:rPr>
        <w:t xml:space="preserve">№ </w:t>
      </w:r>
      <w:proofErr w:type="spellStart"/>
      <w:r w:rsidRPr="00C04534">
        <w:rPr>
          <w:szCs w:val="24"/>
        </w:rPr>
        <w:t>__________от</w:t>
      </w:r>
      <w:proofErr w:type="spellEnd"/>
      <w:r w:rsidRPr="00C04534">
        <w:rPr>
          <w:szCs w:val="24"/>
        </w:rPr>
        <w:t xml:space="preserve"> «___»_________20</w:t>
      </w:r>
      <w:r>
        <w:rPr>
          <w:szCs w:val="24"/>
        </w:rPr>
        <w:t>13</w:t>
      </w:r>
      <w:r w:rsidRPr="00C04534">
        <w:rPr>
          <w:szCs w:val="24"/>
        </w:rPr>
        <w:t xml:space="preserve"> г.</w:t>
      </w:r>
      <w:r w:rsidRPr="00C04534">
        <w:rPr>
          <w:szCs w:val="24"/>
        </w:rPr>
        <w:br/>
      </w:r>
    </w:p>
    <w:p w:rsidR="00CF29E3" w:rsidRPr="00C04534" w:rsidRDefault="00CF29E3" w:rsidP="00CF29E3">
      <w:pPr>
        <w:jc w:val="center"/>
        <w:rPr>
          <w:szCs w:val="24"/>
        </w:rPr>
      </w:pPr>
      <w:r w:rsidRPr="00C04534">
        <w:rPr>
          <w:szCs w:val="24"/>
        </w:rPr>
        <w:t>к Договору поставки №</w:t>
      </w:r>
      <w:proofErr w:type="spellStart"/>
      <w:r w:rsidRPr="00C04534">
        <w:rPr>
          <w:szCs w:val="24"/>
        </w:rPr>
        <w:t>_____________от</w:t>
      </w:r>
      <w:proofErr w:type="spellEnd"/>
      <w:r w:rsidRPr="00C04534">
        <w:rPr>
          <w:szCs w:val="24"/>
        </w:rPr>
        <w:t xml:space="preserve"> «___»______________20</w:t>
      </w:r>
      <w:r>
        <w:rPr>
          <w:szCs w:val="24"/>
        </w:rPr>
        <w:t>13</w:t>
      </w:r>
      <w:r w:rsidRPr="00C04534">
        <w:rPr>
          <w:szCs w:val="24"/>
        </w:rPr>
        <w:t xml:space="preserve"> г.</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jc w:val="both"/>
        <w:rPr>
          <w:szCs w:val="24"/>
        </w:rPr>
      </w:pPr>
      <w:r w:rsidRPr="00C04534">
        <w:rPr>
          <w:szCs w:val="24"/>
        </w:rPr>
        <w:t>«Поставщик»,____________________________________________________________________</w:t>
      </w:r>
    </w:p>
    <w:p w:rsidR="00CF29E3" w:rsidRPr="00C04534" w:rsidRDefault="00CF29E3" w:rsidP="00CF29E3">
      <w:pPr>
        <w:jc w:val="both"/>
        <w:rPr>
          <w:szCs w:val="24"/>
        </w:rPr>
      </w:pPr>
      <w:r w:rsidRPr="00C04534">
        <w:rPr>
          <w:szCs w:val="24"/>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Поставщик поставил, а Покупатель принял следующий Товар:</w:t>
      </w:r>
    </w:p>
    <w:p w:rsidR="00CF29E3" w:rsidRPr="00C04534" w:rsidRDefault="00CF29E3" w:rsidP="00CF29E3">
      <w:pPr>
        <w:rPr>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344"/>
        <w:gridCol w:w="1976"/>
        <w:gridCol w:w="720"/>
        <w:gridCol w:w="900"/>
        <w:gridCol w:w="1511"/>
        <w:gridCol w:w="1726"/>
      </w:tblGrid>
      <w:tr w:rsidR="00CF29E3" w:rsidRPr="00C04534" w:rsidTr="00CF29E3">
        <w:trPr>
          <w:cantSplit/>
          <w:tblHeader/>
        </w:trPr>
        <w:tc>
          <w:tcPr>
            <w:tcW w:w="648" w:type="dxa"/>
          </w:tcPr>
          <w:p w:rsidR="00CF29E3" w:rsidRPr="00C04534" w:rsidRDefault="00CF29E3" w:rsidP="00CF29E3">
            <w:pPr>
              <w:jc w:val="center"/>
              <w:rPr>
                <w:szCs w:val="24"/>
              </w:rPr>
            </w:pPr>
            <w:r w:rsidRPr="00C04534">
              <w:rPr>
                <w:szCs w:val="24"/>
              </w:rPr>
              <w:t xml:space="preserve">№ </w:t>
            </w:r>
            <w:proofErr w:type="spellStart"/>
            <w:proofErr w:type="gramStart"/>
            <w:r w:rsidRPr="00C04534">
              <w:rPr>
                <w:szCs w:val="24"/>
              </w:rPr>
              <w:t>п</w:t>
            </w:r>
            <w:proofErr w:type="spellEnd"/>
            <w:proofErr w:type="gramEnd"/>
            <w:r w:rsidRPr="00C04534">
              <w:rPr>
                <w:szCs w:val="24"/>
              </w:rPr>
              <w:t>/</w:t>
            </w:r>
            <w:proofErr w:type="spellStart"/>
            <w:r w:rsidRPr="00C04534">
              <w:rPr>
                <w:szCs w:val="24"/>
              </w:rPr>
              <w:t>п</w:t>
            </w:r>
            <w:proofErr w:type="spellEnd"/>
          </w:p>
        </w:tc>
        <w:tc>
          <w:tcPr>
            <w:tcW w:w="2344" w:type="dxa"/>
          </w:tcPr>
          <w:p w:rsidR="00CF29E3" w:rsidRPr="00C04534" w:rsidRDefault="00CF29E3" w:rsidP="00CF29E3">
            <w:pPr>
              <w:jc w:val="center"/>
              <w:rPr>
                <w:szCs w:val="24"/>
              </w:rPr>
            </w:pPr>
            <w:r w:rsidRPr="00C04534">
              <w:rPr>
                <w:szCs w:val="24"/>
              </w:rPr>
              <w:t>Наименование</w:t>
            </w:r>
          </w:p>
          <w:p w:rsidR="00CF29E3" w:rsidRPr="00C04534" w:rsidRDefault="00CF29E3" w:rsidP="00CF29E3">
            <w:pPr>
              <w:jc w:val="center"/>
              <w:rPr>
                <w:szCs w:val="24"/>
              </w:rPr>
            </w:pPr>
            <w:r w:rsidRPr="00C04534">
              <w:rPr>
                <w:szCs w:val="24"/>
              </w:rPr>
              <w:t>Товара</w:t>
            </w:r>
          </w:p>
          <w:p w:rsidR="00CF29E3" w:rsidRPr="00C04534" w:rsidRDefault="00CF29E3" w:rsidP="00CF29E3">
            <w:pPr>
              <w:jc w:val="center"/>
              <w:rPr>
                <w:szCs w:val="24"/>
              </w:rPr>
            </w:pPr>
            <w:r w:rsidRPr="00C04534">
              <w:rPr>
                <w:szCs w:val="24"/>
              </w:rPr>
              <w:t>(марка, модель и т.п.)</w:t>
            </w:r>
          </w:p>
        </w:tc>
        <w:tc>
          <w:tcPr>
            <w:tcW w:w="1976" w:type="dxa"/>
          </w:tcPr>
          <w:p w:rsidR="00CF29E3" w:rsidRPr="00C04534" w:rsidRDefault="00CF29E3" w:rsidP="00CF29E3">
            <w:pPr>
              <w:jc w:val="center"/>
              <w:rPr>
                <w:szCs w:val="24"/>
              </w:rPr>
            </w:pPr>
            <w:r w:rsidRPr="00C04534">
              <w:rPr>
                <w:szCs w:val="24"/>
              </w:rPr>
              <w:t>Производитель /страна происхождения/</w:t>
            </w:r>
          </w:p>
        </w:tc>
        <w:tc>
          <w:tcPr>
            <w:tcW w:w="720" w:type="dxa"/>
          </w:tcPr>
          <w:p w:rsidR="00CF29E3" w:rsidRPr="00C04534" w:rsidRDefault="00CF29E3" w:rsidP="00CF29E3">
            <w:pPr>
              <w:jc w:val="center"/>
              <w:rPr>
                <w:szCs w:val="24"/>
              </w:rPr>
            </w:pPr>
            <w:r w:rsidRPr="00C04534">
              <w:rPr>
                <w:szCs w:val="24"/>
              </w:rPr>
              <w:t xml:space="preserve">Ед. </w:t>
            </w:r>
            <w:proofErr w:type="spellStart"/>
            <w:r w:rsidRPr="00C04534">
              <w:rPr>
                <w:szCs w:val="24"/>
              </w:rPr>
              <w:t>изм</w:t>
            </w:r>
            <w:proofErr w:type="spellEnd"/>
            <w:r w:rsidRPr="00C04534">
              <w:rPr>
                <w:szCs w:val="24"/>
              </w:rPr>
              <w:t>.</w:t>
            </w:r>
          </w:p>
        </w:tc>
        <w:tc>
          <w:tcPr>
            <w:tcW w:w="900" w:type="dxa"/>
          </w:tcPr>
          <w:p w:rsidR="00CF29E3" w:rsidRPr="00C04534" w:rsidRDefault="00CF29E3" w:rsidP="00CF29E3">
            <w:pPr>
              <w:jc w:val="center"/>
              <w:rPr>
                <w:szCs w:val="24"/>
              </w:rPr>
            </w:pPr>
            <w:r w:rsidRPr="00C04534">
              <w:rPr>
                <w:szCs w:val="24"/>
              </w:rPr>
              <w:t xml:space="preserve">Кол-во, </w:t>
            </w:r>
          </w:p>
          <w:p w:rsidR="00CF29E3" w:rsidRPr="00C04534" w:rsidRDefault="00CF29E3" w:rsidP="00CF29E3">
            <w:pPr>
              <w:jc w:val="center"/>
              <w:rPr>
                <w:szCs w:val="24"/>
              </w:rPr>
            </w:pPr>
            <w:r w:rsidRPr="00C04534">
              <w:rPr>
                <w:szCs w:val="24"/>
              </w:rPr>
              <w:t>ед.</w:t>
            </w:r>
          </w:p>
        </w:tc>
        <w:tc>
          <w:tcPr>
            <w:tcW w:w="1511" w:type="dxa"/>
          </w:tcPr>
          <w:p w:rsidR="00CF29E3" w:rsidRPr="00C04534" w:rsidRDefault="00CF29E3" w:rsidP="00CF29E3">
            <w:pPr>
              <w:jc w:val="center"/>
              <w:rPr>
                <w:szCs w:val="24"/>
              </w:rPr>
            </w:pPr>
            <w:r w:rsidRPr="00C04534">
              <w:rPr>
                <w:szCs w:val="24"/>
              </w:rPr>
              <w:t>Цена за ед.,</w:t>
            </w:r>
          </w:p>
          <w:p w:rsidR="00CF29E3" w:rsidRPr="00C04534" w:rsidRDefault="00CF29E3" w:rsidP="00CF29E3">
            <w:pPr>
              <w:jc w:val="center"/>
              <w:rPr>
                <w:szCs w:val="24"/>
              </w:rPr>
            </w:pPr>
            <w:r w:rsidRPr="00C04534">
              <w:rPr>
                <w:szCs w:val="24"/>
              </w:rPr>
              <w:t>руб.</w:t>
            </w:r>
          </w:p>
          <w:p w:rsidR="00CF29E3" w:rsidRPr="00C04534" w:rsidRDefault="00CF29E3" w:rsidP="00CF29E3">
            <w:pPr>
              <w:jc w:val="center"/>
              <w:rPr>
                <w:szCs w:val="24"/>
              </w:rPr>
            </w:pPr>
            <w:r w:rsidRPr="00C04534">
              <w:rPr>
                <w:szCs w:val="24"/>
              </w:rPr>
              <w:t>(включая НДС)</w:t>
            </w:r>
          </w:p>
          <w:p w:rsidR="00CF29E3" w:rsidRPr="00C04534" w:rsidRDefault="00CF29E3" w:rsidP="00CF29E3">
            <w:pPr>
              <w:jc w:val="center"/>
              <w:rPr>
                <w:szCs w:val="24"/>
              </w:rPr>
            </w:pPr>
          </w:p>
        </w:tc>
        <w:tc>
          <w:tcPr>
            <w:tcW w:w="1726" w:type="dxa"/>
          </w:tcPr>
          <w:p w:rsidR="00CF29E3" w:rsidRPr="00C04534" w:rsidRDefault="00CF29E3" w:rsidP="00CF29E3">
            <w:pPr>
              <w:jc w:val="center"/>
              <w:rPr>
                <w:szCs w:val="24"/>
              </w:rPr>
            </w:pPr>
            <w:r w:rsidRPr="00C04534">
              <w:rPr>
                <w:szCs w:val="24"/>
              </w:rPr>
              <w:t>Общая стоимость,</w:t>
            </w:r>
          </w:p>
          <w:p w:rsidR="00CF29E3" w:rsidRPr="00C04534" w:rsidRDefault="00CF29E3" w:rsidP="00CF29E3">
            <w:pPr>
              <w:jc w:val="center"/>
              <w:rPr>
                <w:szCs w:val="24"/>
              </w:rPr>
            </w:pPr>
            <w:r w:rsidRPr="00C04534">
              <w:rPr>
                <w:szCs w:val="24"/>
              </w:rPr>
              <w:t>руб.</w:t>
            </w:r>
          </w:p>
          <w:p w:rsidR="00CF29E3" w:rsidRPr="00C04534" w:rsidRDefault="00CF29E3" w:rsidP="00CF29E3">
            <w:pPr>
              <w:jc w:val="center"/>
              <w:rPr>
                <w:szCs w:val="24"/>
              </w:rPr>
            </w:pPr>
            <w:r w:rsidRPr="00C04534">
              <w:rPr>
                <w:szCs w:val="24"/>
              </w:rPr>
              <w:t>(включая НДС)</w:t>
            </w:r>
          </w:p>
        </w:tc>
      </w:tr>
      <w:tr w:rsidR="00CF29E3" w:rsidRPr="00C04534" w:rsidTr="00CF29E3">
        <w:trPr>
          <w:cantSplit/>
        </w:trPr>
        <w:tc>
          <w:tcPr>
            <w:tcW w:w="648" w:type="dxa"/>
          </w:tcPr>
          <w:p w:rsidR="00CF29E3" w:rsidRPr="00C04534" w:rsidRDefault="00CF29E3" w:rsidP="00CF29E3">
            <w:pPr>
              <w:rPr>
                <w:szCs w:val="24"/>
              </w:rPr>
            </w:pPr>
            <w:r w:rsidRPr="00C04534">
              <w:rPr>
                <w:szCs w:val="24"/>
              </w:rPr>
              <w:t>1</w:t>
            </w:r>
          </w:p>
        </w:tc>
        <w:tc>
          <w:tcPr>
            <w:tcW w:w="2344" w:type="dxa"/>
          </w:tcPr>
          <w:p w:rsidR="00CF29E3" w:rsidRPr="00C04534" w:rsidRDefault="00CF29E3" w:rsidP="00CF29E3">
            <w:pPr>
              <w:rPr>
                <w:szCs w:val="24"/>
              </w:rPr>
            </w:pPr>
          </w:p>
        </w:tc>
        <w:tc>
          <w:tcPr>
            <w:tcW w:w="1976" w:type="dxa"/>
          </w:tcPr>
          <w:p w:rsidR="00CF29E3" w:rsidRPr="00C04534" w:rsidRDefault="00CF29E3" w:rsidP="00CF29E3">
            <w:pPr>
              <w:rPr>
                <w:szCs w:val="24"/>
              </w:rPr>
            </w:pPr>
          </w:p>
        </w:tc>
        <w:tc>
          <w:tcPr>
            <w:tcW w:w="720" w:type="dxa"/>
          </w:tcPr>
          <w:p w:rsidR="00CF29E3" w:rsidRPr="00C04534" w:rsidRDefault="00CF29E3" w:rsidP="00CF29E3">
            <w:pPr>
              <w:rPr>
                <w:szCs w:val="24"/>
              </w:rPr>
            </w:pPr>
          </w:p>
        </w:tc>
        <w:tc>
          <w:tcPr>
            <w:tcW w:w="900" w:type="dxa"/>
          </w:tcPr>
          <w:p w:rsidR="00CF29E3" w:rsidRPr="00C04534" w:rsidRDefault="00CF29E3" w:rsidP="00CF29E3">
            <w:pPr>
              <w:rPr>
                <w:szCs w:val="24"/>
              </w:rPr>
            </w:pPr>
          </w:p>
        </w:tc>
        <w:tc>
          <w:tcPr>
            <w:tcW w:w="1511" w:type="dxa"/>
          </w:tcPr>
          <w:p w:rsidR="00CF29E3" w:rsidRPr="00C04534" w:rsidRDefault="00CF29E3" w:rsidP="00CF29E3">
            <w:pPr>
              <w:rPr>
                <w:szCs w:val="24"/>
              </w:rPr>
            </w:pPr>
          </w:p>
        </w:tc>
        <w:tc>
          <w:tcPr>
            <w:tcW w:w="1726" w:type="dxa"/>
          </w:tcPr>
          <w:p w:rsidR="00CF29E3" w:rsidRPr="00C04534" w:rsidRDefault="00CF29E3" w:rsidP="00CF29E3">
            <w:pPr>
              <w:rPr>
                <w:szCs w:val="24"/>
              </w:rPr>
            </w:pPr>
          </w:p>
        </w:tc>
      </w:tr>
      <w:tr w:rsidR="00CF29E3" w:rsidRPr="00C04534" w:rsidTr="00CF29E3">
        <w:trPr>
          <w:cantSplit/>
        </w:trPr>
        <w:tc>
          <w:tcPr>
            <w:tcW w:w="2992" w:type="dxa"/>
            <w:gridSpan w:val="2"/>
          </w:tcPr>
          <w:p w:rsidR="00CF29E3" w:rsidRPr="00C04534" w:rsidRDefault="00CF29E3" w:rsidP="00CF29E3">
            <w:pPr>
              <w:rPr>
                <w:b/>
                <w:szCs w:val="24"/>
              </w:rPr>
            </w:pPr>
            <w:r w:rsidRPr="00C04534">
              <w:rPr>
                <w:b/>
                <w:szCs w:val="24"/>
              </w:rPr>
              <w:t>ИТОГО</w:t>
            </w:r>
          </w:p>
        </w:tc>
        <w:tc>
          <w:tcPr>
            <w:tcW w:w="1976" w:type="dxa"/>
          </w:tcPr>
          <w:p w:rsidR="00CF29E3" w:rsidRPr="00C04534" w:rsidRDefault="00CF29E3" w:rsidP="00CF29E3">
            <w:pPr>
              <w:rPr>
                <w:b/>
                <w:szCs w:val="24"/>
              </w:rPr>
            </w:pPr>
          </w:p>
        </w:tc>
        <w:tc>
          <w:tcPr>
            <w:tcW w:w="720" w:type="dxa"/>
          </w:tcPr>
          <w:p w:rsidR="00CF29E3" w:rsidRPr="00C04534" w:rsidRDefault="00CF29E3" w:rsidP="00CF29E3">
            <w:pPr>
              <w:rPr>
                <w:b/>
                <w:szCs w:val="24"/>
              </w:rPr>
            </w:pPr>
          </w:p>
        </w:tc>
        <w:tc>
          <w:tcPr>
            <w:tcW w:w="900" w:type="dxa"/>
          </w:tcPr>
          <w:p w:rsidR="00CF29E3" w:rsidRPr="00C04534" w:rsidRDefault="00CF29E3" w:rsidP="00CF29E3">
            <w:pPr>
              <w:rPr>
                <w:b/>
                <w:szCs w:val="24"/>
              </w:rPr>
            </w:pPr>
          </w:p>
        </w:tc>
        <w:tc>
          <w:tcPr>
            <w:tcW w:w="1511" w:type="dxa"/>
          </w:tcPr>
          <w:p w:rsidR="00CF29E3" w:rsidRPr="00C04534" w:rsidRDefault="00CF29E3" w:rsidP="00CF29E3">
            <w:pPr>
              <w:rPr>
                <w:b/>
                <w:szCs w:val="24"/>
              </w:rPr>
            </w:pPr>
          </w:p>
        </w:tc>
        <w:tc>
          <w:tcPr>
            <w:tcW w:w="1726" w:type="dxa"/>
          </w:tcPr>
          <w:p w:rsidR="00CF29E3" w:rsidRPr="00C04534" w:rsidRDefault="00CF29E3" w:rsidP="00CF29E3">
            <w:pPr>
              <w:rPr>
                <w:b/>
                <w:szCs w:val="24"/>
              </w:rPr>
            </w:pPr>
          </w:p>
        </w:tc>
      </w:tr>
    </w:tbl>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jc w:val="both"/>
        <w:rPr>
          <w:szCs w:val="24"/>
        </w:rPr>
      </w:pPr>
      <w:r w:rsidRPr="00C04534">
        <w:rPr>
          <w:szCs w:val="24"/>
        </w:rPr>
        <w:t>Стоимость поставленного Товара  составляет: ________________________________________</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 xml:space="preserve">Товар находится в рабочем состоянии и отвечает техническим требованиям Договора. </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К настоящему акту прилагаются следующие документы, подтверждающие поставку Товара: ________________________________________________________________________________________________________________________________________________________________________________________________________________________________________________(перечислить  документы)</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Покупатель несет полную материальную ответственность за принятый Товар</w:t>
      </w:r>
      <w:proofErr w:type="gramStart"/>
      <w:r w:rsidRPr="00C04534">
        <w:rPr>
          <w:szCs w:val="24"/>
        </w:rPr>
        <w:t xml:space="preserve"> .</w:t>
      </w:r>
      <w:proofErr w:type="gramEnd"/>
      <w:r w:rsidRPr="00C04534">
        <w:rPr>
          <w:szCs w:val="24"/>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F29E3" w:rsidRPr="00C04534" w:rsidRDefault="00CF29E3" w:rsidP="00CF29E3">
      <w:pPr>
        <w:rPr>
          <w:szCs w:val="24"/>
        </w:rPr>
      </w:pPr>
    </w:p>
    <w:p w:rsidR="00CF29E3" w:rsidRPr="00C04534" w:rsidRDefault="00CF29E3" w:rsidP="00CF29E3">
      <w:pPr>
        <w:rPr>
          <w:szCs w:val="24"/>
        </w:rPr>
      </w:pPr>
    </w:p>
    <w:tbl>
      <w:tblPr>
        <w:tblW w:w="9645" w:type="dxa"/>
        <w:tblLayout w:type="fixed"/>
        <w:tblLook w:val="00A0"/>
      </w:tblPr>
      <w:tblGrid>
        <w:gridCol w:w="4823"/>
        <w:gridCol w:w="4822"/>
      </w:tblGrid>
      <w:tr w:rsidR="00CF29E3" w:rsidRPr="00C04534" w:rsidTr="00CF29E3">
        <w:tc>
          <w:tcPr>
            <w:tcW w:w="4824" w:type="dxa"/>
          </w:tcPr>
          <w:p w:rsidR="00CF29E3" w:rsidRPr="00C04534" w:rsidRDefault="00CF29E3" w:rsidP="00CF29E3">
            <w:pPr>
              <w:rPr>
                <w:b/>
                <w:szCs w:val="24"/>
              </w:rPr>
            </w:pPr>
            <w:r w:rsidRPr="00C04534">
              <w:rPr>
                <w:b/>
                <w:szCs w:val="24"/>
              </w:rPr>
              <w:t>От Поставщика:</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rPr>
                <w:szCs w:val="24"/>
              </w:rPr>
            </w:pPr>
            <w:r w:rsidRPr="00C04534">
              <w:rPr>
                <w:szCs w:val="24"/>
              </w:rPr>
              <w:t xml:space="preserve">_________________________ </w:t>
            </w:r>
          </w:p>
          <w:p w:rsidR="00CF29E3" w:rsidRPr="00C04534" w:rsidRDefault="00CF29E3" w:rsidP="00CF29E3">
            <w:pPr>
              <w:rPr>
                <w:szCs w:val="24"/>
              </w:rPr>
            </w:pPr>
            <w:r w:rsidRPr="00C04534">
              <w:rPr>
                <w:szCs w:val="24"/>
              </w:rPr>
              <w:t>М.П.</w:t>
            </w:r>
          </w:p>
          <w:p w:rsidR="00CF29E3" w:rsidRPr="00C04534" w:rsidRDefault="00CF29E3" w:rsidP="00CF29E3">
            <w:pPr>
              <w:rPr>
                <w:szCs w:val="24"/>
              </w:rPr>
            </w:pPr>
            <w:r w:rsidRPr="00C04534">
              <w:rPr>
                <w:szCs w:val="24"/>
              </w:rPr>
              <w:t>«___»______________20____г.</w:t>
            </w:r>
          </w:p>
        </w:tc>
        <w:tc>
          <w:tcPr>
            <w:tcW w:w="4824" w:type="dxa"/>
          </w:tcPr>
          <w:p w:rsidR="00CF29E3" w:rsidRPr="00C04534" w:rsidRDefault="00CF29E3" w:rsidP="00CF29E3">
            <w:pPr>
              <w:rPr>
                <w:b/>
                <w:szCs w:val="24"/>
              </w:rPr>
            </w:pPr>
            <w:r w:rsidRPr="00C04534">
              <w:rPr>
                <w:b/>
                <w:szCs w:val="24"/>
              </w:rPr>
              <w:t>От Покупателя:</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rPr>
                <w:szCs w:val="24"/>
              </w:rPr>
            </w:pPr>
            <w:r w:rsidRPr="00C04534">
              <w:rPr>
                <w:szCs w:val="24"/>
              </w:rPr>
              <w:t xml:space="preserve">__________________________ </w:t>
            </w:r>
          </w:p>
          <w:p w:rsidR="00CF29E3" w:rsidRPr="00C04534" w:rsidRDefault="00CF29E3" w:rsidP="00CF29E3">
            <w:pPr>
              <w:rPr>
                <w:szCs w:val="24"/>
              </w:rPr>
            </w:pPr>
            <w:r w:rsidRPr="00C04534">
              <w:rPr>
                <w:szCs w:val="24"/>
              </w:rPr>
              <w:t>М.П.</w:t>
            </w:r>
          </w:p>
          <w:p w:rsidR="00CF29E3" w:rsidRPr="00C04534" w:rsidRDefault="00CF29E3" w:rsidP="00CF29E3">
            <w:pPr>
              <w:rPr>
                <w:szCs w:val="24"/>
              </w:rPr>
            </w:pPr>
            <w:r w:rsidRPr="00C04534">
              <w:rPr>
                <w:szCs w:val="24"/>
              </w:rPr>
              <w:t>«___»______________20____г.</w:t>
            </w:r>
          </w:p>
        </w:tc>
      </w:tr>
    </w:tbl>
    <w:p w:rsidR="00CF29E3" w:rsidRDefault="00CF29E3" w:rsidP="00CF29E3">
      <w:pPr>
        <w:sectPr w:rsidR="00CF29E3" w:rsidSect="00CF29E3">
          <w:pgSz w:w="11906" w:h="16838"/>
          <w:pgMar w:top="851" w:right="851" w:bottom="709" w:left="851" w:header="709" w:footer="709" w:gutter="0"/>
          <w:cols w:space="708"/>
          <w:docGrid w:linePitch="360"/>
        </w:sectPr>
      </w:pPr>
    </w:p>
    <w:p w:rsidR="004000C2" w:rsidRDefault="00CF29E3"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3" w:name="_Toc361817366"/>
      <w:r w:rsidRPr="00CF29E3">
        <w:rPr>
          <w:rFonts w:eastAsia="Times New Roman"/>
          <w:b/>
          <w:sz w:val="28"/>
          <w:szCs w:val="28"/>
        </w:rPr>
        <w:lastRenderedPageBreak/>
        <w:t>«ТЕХНИЧЕСКОЕ ЗАДАНИЕ»</w:t>
      </w:r>
      <w:bookmarkEnd w:id="213"/>
    </w:p>
    <w:p w:rsidR="00DC5683" w:rsidRDefault="00DC5683" w:rsidP="00DC5683"/>
    <w:p w:rsidR="00DC5683" w:rsidRPr="0051611C" w:rsidRDefault="00DC5683" w:rsidP="00DC5683">
      <w:pPr>
        <w:jc w:val="center"/>
        <w:rPr>
          <w:b/>
        </w:rPr>
      </w:pPr>
      <w:r w:rsidRPr="0051611C">
        <w:rPr>
          <w:b/>
        </w:rPr>
        <w:t xml:space="preserve">ТЕХНИЧЕСКОЕ  ЗАДАНИЕ </w:t>
      </w:r>
    </w:p>
    <w:p w:rsidR="00DC5683" w:rsidRPr="0051611C" w:rsidRDefault="00DC5683" w:rsidP="00DC5683">
      <w:pPr>
        <w:jc w:val="center"/>
        <w:rPr>
          <w:b/>
        </w:rPr>
      </w:pPr>
      <w:r w:rsidRPr="0051611C">
        <w:rPr>
          <w:b/>
        </w:rPr>
        <w:t xml:space="preserve">на поставку </w:t>
      </w:r>
      <w:r w:rsidRPr="0051611C">
        <w:rPr>
          <w:b/>
          <w:bCs/>
          <w:color w:val="000000"/>
        </w:rPr>
        <w:t>экскаватора</w:t>
      </w:r>
      <w:r w:rsidR="003A1FB3">
        <w:rPr>
          <w:b/>
          <w:bCs/>
          <w:color w:val="000000"/>
        </w:rPr>
        <w:t>-</w:t>
      </w:r>
      <w:r w:rsidRPr="0051611C">
        <w:rPr>
          <w:b/>
          <w:bCs/>
          <w:color w:val="000000"/>
        </w:rPr>
        <w:t>погрузчика Амкодор-702</w:t>
      </w:r>
    </w:p>
    <w:p w:rsidR="00DC5683" w:rsidRPr="0059735D" w:rsidRDefault="00DC5683" w:rsidP="00DC5683">
      <w:pPr>
        <w:jc w:val="center"/>
        <w:rPr>
          <w:b/>
        </w:rPr>
      </w:pPr>
      <w:r w:rsidRPr="0059735D">
        <w:rPr>
          <w:b/>
        </w:rPr>
        <w:t xml:space="preserve">или эквивалент для нужд ОАО «Изотоп» </w:t>
      </w:r>
    </w:p>
    <w:p w:rsidR="00DC5683" w:rsidRPr="00C26FA3" w:rsidRDefault="00DC5683" w:rsidP="00DC5683">
      <w:pPr>
        <w:ind w:left="-567" w:firstLine="567"/>
        <w:jc w:val="center"/>
      </w:pPr>
    </w:p>
    <w:p w:rsidR="00DC5683" w:rsidRPr="00C26FA3" w:rsidRDefault="00DC5683" w:rsidP="00DC5683">
      <w:r>
        <w:t xml:space="preserve">Экскаватор-погрузчик </w:t>
      </w:r>
      <w:proofErr w:type="spellStart"/>
      <w:r>
        <w:t>Амкодор</w:t>
      </w:r>
      <w:proofErr w:type="spellEnd"/>
      <w:r>
        <w:t xml:space="preserve"> 702</w:t>
      </w:r>
      <w:r w:rsidRPr="00C26FA3">
        <w:t xml:space="preserve"> </w:t>
      </w:r>
      <w:r>
        <w:t>или эквивалент – 1 шт.</w:t>
      </w:r>
    </w:p>
    <w:p w:rsidR="00DC5683" w:rsidRPr="00C26FA3" w:rsidRDefault="00DC5683" w:rsidP="00DC5683">
      <w:pPr>
        <w:ind w:left="-567" w:firstLine="567"/>
        <w:jc w:val="both"/>
      </w:pPr>
    </w:p>
    <w:p w:rsidR="00DC5683" w:rsidRDefault="00DC5683" w:rsidP="00DC5683">
      <w:pPr>
        <w:jc w:val="both"/>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402"/>
        <w:gridCol w:w="5789"/>
      </w:tblGrid>
      <w:tr w:rsidR="00DC5683" w:rsidRPr="004A4B42" w:rsidTr="003D4EE4">
        <w:trPr>
          <w:trHeight w:val="315"/>
        </w:trPr>
        <w:tc>
          <w:tcPr>
            <w:tcW w:w="9900" w:type="dxa"/>
            <w:gridSpan w:val="3"/>
            <w:shd w:val="clear" w:color="auto" w:fill="auto"/>
            <w:noWrap/>
            <w:vAlign w:val="bottom"/>
          </w:tcPr>
          <w:p w:rsidR="00DC5683" w:rsidRPr="0059735D" w:rsidRDefault="00DC5683" w:rsidP="003D4EE4">
            <w:pPr>
              <w:jc w:val="center"/>
              <w:rPr>
                <w:b/>
                <w:bCs/>
                <w:color w:val="000000"/>
              </w:rPr>
            </w:pPr>
            <w:r w:rsidRPr="0059735D">
              <w:rPr>
                <w:b/>
                <w:bCs/>
                <w:color w:val="000000"/>
              </w:rPr>
              <w:t>Технические требования к автомобилю.</w:t>
            </w:r>
          </w:p>
        </w:tc>
      </w:tr>
      <w:tr w:rsidR="00DC5683" w:rsidRPr="004A4B42" w:rsidTr="003D4EE4">
        <w:trPr>
          <w:trHeight w:val="60"/>
        </w:trPr>
        <w:tc>
          <w:tcPr>
            <w:tcW w:w="9900" w:type="dxa"/>
            <w:gridSpan w:val="3"/>
            <w:shd w:val="clear" w:color="auto" w:fill="auto"/>
            <w:noWrap/>
            <w:vAlign w:val="bottom"/>
          </w:tcPr>
          <w:p w:rsidR="00DC5683" w:rsidRPr="0059735D" w:rsidRDefault="00DC5683" w:rsidP="003D4EE4">
            <w:pPr>
              <w:rPr>
                <w:b/>
                <w:bCs/>
                <w:color w:val="000000"/>
              </w:rPr>
            </w:pPr>
            <w:r w:rsidRPr="0059735D">
              <w:rPr>
                <w:b/>
                <w:bCs/>
                <w:color w:val="000000"/>
              </w:rPr>
              <w:t>Технические характеристики:</w:t>
            </w:r>
          </w:p>
        </w:tc>
      </w:tr>
      <w:tr w:rsidR="00DC5683" w:rsidRPr="004A4B42" w:rsidTr="003D4EE4">
        <w:trPr>
          <w:trHeight w:val="315"/>
        </w:trPr>
        <w:tc>
          <w:tcPr>
            <w:tcW w:w="709" w:type="dxa"/>
            <w:shd w:val="clear" w:color="auto" w:fill="auto"/>
            <w:noWrap/>
            <w:vAlign w:val="bottom"/>
          </w:tcPr>
          <w:p w:rsidR="00DC5683" w:rsidRPr="0059735D" w:rsidRDefault="00DC5683" w:rsidP="003D4EE4">
            <w:pPr>
              <w:spacing w:line="0" w:lineRule="atLeast"/>
              <w:jc w:val="center"/>
              <w:rPr>
                <w:bCs/>
                <w:color w:val="000000"/>
              </w:rPr>
            </w:pPr>
            <w:r w:rsidRPr="0059735D">
              <w:rPr>
                <w:bCs/>
                <w:color w:val="000000"/>
              </w:rPr>
              <w:t xml:space="preserve">№ </w:t>
            </w:r>
            <w:proofErr w:type="spellStart"/>
            <w:proofErr w:type="gramStart"/>
            <w:r w:rsidRPr="0059735D">
              <w:rPr>
                <w:bCs/>
                <w:color w:val="000000"/>
              </w:rPr>
              <w:t>п</w:t>
            </w:r>
            <w:proofErr w:type="spellEnd"/>
            <w:proofErr w:type="gramEnd"/>
            <w:r w:rsidRPr="0059735D">
              <w:rPr>
                <w:bCs/>
                <w:color w:val="000000"/>
              </w:rPr>
              <w:t>/</w:t>
            </w:r>
            <w:proofErr w:type="spellStart"/>
            <w:r w:rsidRPr="0059735D">
              <w:rPr>
                <w:bCs/>
                <w:color w:val="000000"/>
              </w:rPr>
              <w:t>п</w:t>
            </w:r>
            <w:proofErr w:type="spellEnd"/>
          </w:p>
        </w:tc>
        <w:tc>
          <w:tcPr>
            <w:tcW w:w="9191" w:type="dxa"/>
            <w:gridSpan w:val="2"/>
            <w:shd w:val="clear" w:color="auto" w:fill="auto"/>
            <w:noWrap/>
            <w:vAlign w:val="center"/>
          </w:tcPr>
          <w:p w:rsidR="00DC5683" w:rsidRPr="0059735D" w:rsidRDefault="00DC5683" w:rsidP="003D4EE4">
            <w:pPr>
              <w:spacing w:line="0" w:lineRule="atLeast"/>
              <w:rPr>
                <w:b/>
                <w:bCs/>
                <w:color w:val="000000"/>
              </w:rPr>
            </w:pPr>
            <w:r w:rsidRPr="0059735D">
              <w:rPr>
                <w:color w:val="000000"/>
              </w:rPr>
              <w:t>Наименование условия</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rPr>
                <w:bCs/>
              </w:rPr>
            </w:pPr>
            <w:r w:rsidRPr="0059735D">
              <w:rPr>
                <w:bCs/>
              </w:rPr>
              <w:t>1</w:t>
            </w:r>
          </w:p>
        </w:tc>
        <w:tc>
          <w:tcPr>
            <w:tcW w:w="3402" w:type="dxa"/>
            <w:shd w:val="clear" w:color="auto" w:fill="auto"/>
            <w:vAlign w:val="bottom"/>
          </w:tcPr>
          <w:p w:rsidR="00DC5683" w:rsidRPr="0059735D" w:rsidRDefault="00DC5683" w:rsidP="003D4EE4">
            <w:r w:rsidRPr="0059735D">
              <w:t>Год выпуска автомобиля</w:t>
            </w:r>
          </w:p>
        </w:tc>
        <w:tc>
          <w:tcPr>
            <w:tcW w:w="5789" w:type="dxa"/>
            <w:shd w:val="clear" w:color="auto" w:fill="auto"/>
            <w:noWrap/>
            <w:vAlign w:val="center"/>
          </w:tcPr>
          <w:p w:rsidR="00DC5683" w:rsidRPr="0059735D" w:rsidRDefault="00DC5683" w:rsidP="003D4EE4">
            <w:pPr>
              <w:jc w:val="both"/>
              <w:rPr>
                <w:bCs/>
              </w:rPr>
            </w:pPr>
            <w:r w:rsidRPr="0059735D">
              <w:rPr>
                <w:bCs/>
              </w:rPr>
              <w:t xml:space="preserve">Не ранее </w:t>
            </w:r>
            <w:smartTag w:uri="urn:schemas-microsoft-com:office:smarttags" w:element="metricconverter">
              <w:smartTagPr>
                <w:attr w:name="ProductID" w:val="2013 г"/>
              </w:smartTagPr>
              <w:r w:rsidRPr="0059735D">
                <w:rPr>
                  <w:bCs/>
                </w:rPr>
                <w:t>2013 г</w:t>
              </w:r>
            </w:smartTag>
            <w:r w:rsidRPr="0059735D">
              <w:rPr>
                <w:bCs/>
              </w:rPr>
              <w:t>.</w:t>
            </w:r>
          </w:p>
        </w:tc>
      </w:tr>
      <w:tr w:rsidR="00DC5683" w:rsidRPr="004A4B42" w:rsidTr="003D4EE4">
        <w:trPr>
          <w:trHeight w:val="132"/>
        </w:trPr>
        <w:tc>
          <w:tcPr>
            <w:tcW w:w="709" w:type="dxa"/>
            <w:shd w:val="clear" w:color="auto" w:fill="auto"/>
            <w:noWrap/>
            <w:vAlign w:val="center"/>
          </w:tcPr>
          <w:p w:rsidR="00DC5683" w:rsidRPr="0059735D" w:rsidRDefault="00DC5683" w:rsidP="003D4EE4">
            <w:pPr>
              <w:jc w:val="center"/>
            </w:pPr>
            <w:r w:rsidRPr="0059735D">
              <w:t>2</w:t>
            </w:r>
          </w:p>
        </w:tc>
        <w:tc>
          <w:tcPr>
            <w:tcW w:w="3402" w:type="dxa"/>
            <w:shd w:val="clear" w:color="auto" w:fill="auto"/>
            <w:vAlign w:val="bottom"/>
          </w:tcPr>
          <w:p w:rsidR="00DC5683" w:rsidRPr="0059735D" w:rsidRDefault="00DC5683" w:rsidP="003D4EE4">
            <w:r w:rsidRPr="0059735D">
              <w:rPr>
                <w:rStyle w:val="apple-style-span"/>
                <w:shd w:val="clear" w:color="auto" w:fill="FFFFFF"/>
              </w:rPr>
              <w:t>Тип двигателя</w:t>
            </w:r>
          </w:p>
        </w:tc>
        <w:tc>
          <w:tcPr>
            <w:tcW w:w="5789" w:type="dxa"/>
            <w:shd w:val="clear" w:color="auto" w:fill="auto"/>
            <w:noWrap/>
            <w:vAlign w:val="center"/>
          </w:tcPr>
          <w:p w:rsidR="00DC5683" w:rsidRPr="0059735D" w:rsidRDefault="00DC5683" w:rsidP="003D4EE4">
            <w:pPr>
              <w:jc w:val="both"/>
              <w:rPr>
                <w:bCs/>
              </w:rPr>
            </w:pPr>
            <w:r w:rsidRPr="0059735D">
              <w:rPr>
                <w:bCs/>
              </w:rPr>
              <w:t>Дизельный</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3</w:t>
            </w:r>
          </w:p>
        </w:tc>
        <w:tc>
          <w:tcPr>
            <w:tcW w:w="3402" w:type="dxa"/>
            <w:shd w:val="clear" w:color="auto" w:fill="auto"/>
          </w:tcPr>
          <w:p w:rsidR="00DC5683" w:rsidRPr="0059735D" w:rsidRDefault="00DC5683" w:rsidP="003D4EE4">
            <w:r w:rsidRPr="0059735D">
              <w:rPr>
                <w:rStyle w:val="apple-style-span"/>
                <w:shd w:val="clear" w:color="auto" w:fill="FFFFFF"/>
              </w:rPr>
              <w:t>Мощность двигателя, кВт</w:t>
            </w:r>
            <w:r>
              <w:rPr>
                <w:rStyle w:val="apple-style-span"/>
                <w:shd w:val="clear" w:color="auto" w:fill="FFFFFF"/>
              </w:rPr>
              <w:t xml:space="preserve"> (л</w:t>
            </w:r>
            <w:proofErr w:type="gramStart"/>
            <w:r>
              <w:rPr>
                <w:rStyle w:val="apple-style-span"/>
                <w:shd w:val="clear" w:color="auto" w:fill="FFFFFF"/>
              </w:rPr>
              <w:t>.с</w:t>
            </w:r>
            <w:proofErr w:type="gramEnd"/>
            <w:r>
              <w:rPr>
                <w:rStyle w:val="apple-style-span"/>
                <w:shd w:val="clear" w:color="auto" w:fill="FFFFFF"/>
              </w:rPr>
              <w:t>)</w:t>
            </w:r>
          </w:p>
        </w:tc>
        <w:tc>
          <w:tcPr>
            <w:tcW w:w="5789" w:type="dxa"/>
            <w:shd w:val="clear" w:color="auto" w:fill="auto"/>
            <w:noWrap/>
            <w:vAlign w:val="bottom"/>
          </w:tcPr>
          <w:p w:rsidR="00DC5683" w:rsidRPr="0059735D" w:rsidRDefault="00DC5683" w:rsidP="003D4EE4">
            <w:r w:rsidRPr="0059735D">
              <w:rPr>
                <w:rStyle w:val="apple-style-span"/>
                <w:shd w:val="clear" w:color="auto" w:fill="FFFFFF"/>
              </w:rPr>
              <w:t xml:space="preserve">Не менее </w:t>
            </w:r>
            <w:r w:rsidRPr="00B1317E">
              <w:t>57,4 (78)</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4</w:t>
            </w:r>
          </w:p>
        </w:tc>
        <w:tc>
          <w:tcPr>
            <w:tcW w:w="3402" w:type="dxa"/>
            <w:shd w:val="clear" w:color="auto" w:fill="auto"/>
          </w:tcPr>
          <w:p w:rsidR="00DC5683" w:rsidRPr="0059735D" w:rsidRDefault="00DC5683" w:rsidP="003D4EE4">
            <w:r w:rsidRPr="0059735D">
              <w:t>Грузоподъемность</w:t>
            </w:r>
            <w:r w:rsidRPr="0059735D">
              <w:rPr>
                <w:rStyle w:val="apple-style-span"/>
                <w:shd w:val="clear" w:color="auto" w:fill="FFFFFF"/>
              </w:rPr>
              <w:t xml:space="preserve">, </w:t>
            </w:r>
            <w:proofErr w:type="gramStart"/>
            <w:r w:rsidRPr="0059735D">
              <w:rPr>
                <w:rStyle w:val="apple-style-span"/>
                <w:shd w:val="clear" w:color="auto" w:fill="FFFFFF"/>
              </w:rPr>
              <w:t>кг</w:t>
            </w:r>
            <w:proofErr w:type="gramEnd"/>
          </w:p>
        </w:tc>
        <w:tc>
          <w:tcPr>
            <w:tcW w:w="5789" w:type="dxa"/>
            <w:shd w:val="clear" w:color="auto" w:fill="auto"/>
            <w:noWrap/>
            <w:vAlign w:val="bottom"/>
          </w:tcPr>
          <w:p w:rsidR="00DC5683" w:rsidRPr="0059735D" w:rsidRDefault="00DC5683" w:rsidP="003D4EE4">
            <w:r w:rsidRPr="0059735D">
              <w:rPr>
                <w:rStyle w:val="apple-style-span"/>
                <w:shd w:val="clear" w:color="auto" w:fill="FFFFFF"/>
              </w:rPr>
              <w:t xml:space="preserve">Не менее  </w:t>
            </w:r>
            <w:r>
              <w:rPr>
                <w:rStyle w:val="apple-style-span"/>
                <w:shd w:val="clear" w:color="auto" w:fill="FFFFFF"/>
              </w:rPr>
              <w:t>7</w:t>
            </w:r>
            <w:r w:rsidRPr="0059735D">
              <w:rPr>
                <w:rStyle w:val="apple-style-span"/>
                <w:shd w:val="clear" w:color="auto" w:fill="FFFFFF"/>
              </w:rPr>
              <w:t>50</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5</w:t>
            </w:r>
          </w:p>
        </w:tc>
        <w:tc>
          <w:tcPr>
            <w:tcW w:w="3402" w:type="dxa"/>
            <w:shd w:val="clear" w:color="auto" w:fill="auto"/>
            <w:vAlign w:val="bottom"/>
          </w:tcPr>
          <w:p w:rsidR="00DC5683" w:rsidRPr="0059735D" w:rsidRDefault="00DC5683" w:rsidP="003D4EE4">
            <w:r w:rsidRPr="0059735D">
              <w:rPr>
                <w:rStyle w:val="apple-style-span"/>
                <w:shd w:val="clear" w:color="auto" w:fill="FFFFFF"/>
              </w:rPr>
              <w:t>Направление разгрузки</w:t>
            </w:r>
          </w:p>
        </w:tc>
        <w:tc>
          <w:tcPr>
            <w:tcW w:w="5789" w:type="dxa"/>
            <w:shd w:val="clear" w:color="auto" w:fill="auto"/>
            <w:noWrap/>
            <w:vAlign w:val="bottom"/>
          </w:tcPr>
          <w:p w:rsidR="00DC5683" w:rsidRPr="0059735D" w:rsidRDefault="00DC5683" w:rsidP="003D4EE4">
            <w:r w:rsidRPr="0059735D">
              <w:rPr>
                <w:rStyle w:val="apple-style-span"/>
                <w:shd w:val="clear" w:color="auto" w:fill="FFFFFF"/>
              </w:rPr>
              <w:t>на три стороны</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6</w:t>
            </w:r>
          </w:p>
        </w:tc>
        <w:tc>
          <w:tcPr>
            <w:tcW w:w="3402" w:type="dxa"/>
            <w:shd w:val="clear" w:color="auto" w:fill="auto"/>
          </w:tcPr>
          <w:p w:rsidR="00DC5683" w:rsidRPr="0059735D" w:rsidRDefault="00DC5683" w:rsidP="003D4EE4">
            <w:r>
              <w:t>Кабина</w:t>
            </w:r>
          </w:p>
        </w:tc>
        <w:tc>
          <w:tcPr>
            <w:tcW w:w="5789" w:type="dxa"/>
            <w:shd w:val="clear" w:color="auto" w:fill="auto"/>
            <w:noWrap/>
            <w:vAlign w:val="bottom"/>
          </w:tcPr>
          <w:p w:rsidR="00DC5683" w:rsidRPr="0059735D" w:rsidRDefault="00DC5683" w:rsidP="003D4EE4">
            <w:r>
              <w:t>панорамная</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7</w:t>
            </w:r>
          </w:p>
        </w:tc>
        <w:tc>
          <w:tcPr>
            <w:tcW w:w="3402" w:type="dxa"/>
            <w:shd w:val="clear" w:color="auto" w:fill="auto"/>
            <w:vAlign w:val="center"/>
          </w:tcPr>
          <w:p w:rsidR="00DC5683" w:rsidRPr="0059735D" w:rsidRDefault="00DC5683" w:rsidP="003D4EE4">
            <w:r>
              <w:t>Ковш погрузчика</w:t>
            </w:r>
          </w:p>
        </w:tc>
        <w:tc>
          <w:tcPr>
            <w:tcW w:w="5789" w:type="dxa"/>
            <w:shd w:val="clear" w:color="auto" w:fill="auto"/>
            <w:noWrap/>
          </w:tcPr>
          <w:p w:rsidR="00DC5683" w:rsidRPr="0059735D" w:rsidRDefault="00DC5683" w:rsidP="003D4EE4">
            <w:pPr>
              <w:jc w:val="both"/>
              <w:rPr>
                <w:rStyle w:val="apple-style-span"/>
                <w:shd w:val="clear" w:color="auto" w:fill="FFFFFF"/>
              </w:rPr>
            </w:pPr>
            <w:r>
              <w:t>челюстной</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t>8</w:t>
            </w:r>
          </w:p>
        </w:tc>
        <w:tc>
          <w:tcPr>
            <w:tcW w:w="3402" w:type="dxa"/>
            <w:shd w:val="clear" w:color="auto" w:fill="auto"/>
            <w:vAlign w:val="center"/>
          </w:tcPr>
          <w:p w:rsidR="00DC5683" w:rsidRPr="0059735D" w:rsidRDefault="00DC5683" w:rsidP="003D4EE4">
            <w:pPr>
              <w:rPr>
                <w:rStyle w:val="apple-style-span"/>
                <w:shd w:val="clear" w:color="auto" w:fill="FFFFFF"/>
              </w:rPr>
            </w:pPr>
            <w:r>
              <w:t>Ось копания экскаваторного оборудования</w:t>
            </w:r>
          </w:p>
        </w:tc>
        <w:tc>
          <w:tcPr>
            <w:tcW w:w="5789" w:type="dxa"/>
            <w:shd w:val="clear" w:color="auto" w:fill="auto"/>
            <w:noWrap/>
          </w:tcPr>
          <w:p w:rsidR="00DC5683" w:rsidRPr="0059735D" w:rsidRDefault="00DC5683" w:rsidP="003D4EE4">
            <w:pPr>
              <w:jc w:val="both"/>
              <w:rPr>
                <w:rStyle w:val="apple-style-span"/>
                <w:shd w:val="clear" w:color="auto" w:fill="FFFFFF"/>
              </w:rPr>
            </w:pPr>
            <w:r>
              <w:t>не смещенная</w:t>
            </w:r>
          </w:p>
        </w:tc>
      </w:tr>
    </w:tbl>
    <w:p w:rsidR="00DC5683" w:rsidRDefault="00DC5683" w:rsidP="00DC5683">
      <w:pPr>
        <w:jc w:val="both"/>
      </w:pPr>
    </w:p>
    <w:p w:rsidR="00DC5683" w:rsidRPr="00C26FA3" w:rsidRDefault="00DC5683" w:rsidP="00DC5683">
      <w:pPr>
        <w:jc w:val="both"/>
      </w:pPr>
    </w:p>
    <w:p w:rsidR="00DC5683" w:rsidRPr="00940F35" w:rsidRDefault="00DC5683" w:rsidP="00DC5683">
      <w:pPr>
        <w:rPr>
          <w:color w:val="000000"/>
        </w:rPr>
      </w:pPr>
      <w:r w:rsidRPr="00940F35">
        <w:rPr>
          <w:b/>
        </w:rPr>
        <w:t xml:space="preserve">Условия поставки товара: </w:t>
      </w:r>
      <w:r w:rsidRPr="00940F35">
        <w:rPr>
          <w:color w:val="000000"/>
        </w:rPr>
        <w:t>не более 30 календарных дней с момента заключения договора.</w:t>
      </w:r>
    </w:p>
    <w:p w:rsidR="00DC5683" w:rsidRPr="00940F35" w:rsidRDefault="00DC5683" w:rsidP="00DC5683">
      <w:pPr>
        <w:rPr>
          <w:b/>
        </w:rPr>
      </w:pPr>
      <w:r w:rsidRPr="00940F35">
        <w:rPr>
          <w:b/>
          <w:bCs/>
          <w:color w:val="000000"/>
        </w:rPr>
        <w:t xml:space="preserve">Место поставки: </w:t>
      </w:r>
      <w:r w:rsidRPr="00940F35">
        <w:rPr>
          <w:color w:val="000000"/>
        </w:rPr>
        <w:t>ОАО «Изотоп»,</w:t>
      </w:r>
      <w:r>
        <w:rPr>
          <w:color w:val="000000"/>
        </w:rPr>
        <w:t xml:space="preserve"> </w:t>
      </w:r>
      <w:r>
        <w:t>Свердловская область</w:t>
      </w:r>
      <w:r>
        <w:rPr>
          <w:b/>
        </w:rPr>
        <w:t>,</w:t>
      </w:r>
      <w:r w:rsidRPr="00940F35">
        <w:rPr>
          <w:color w:val="000000"/>
        </w:rPr>
        <w:t xml:space="preserve"> </w:t>
      </w:r>
      <w:smartTag w:uri="urn:schemas-microsoft-com:office:smarttags" w:element="metricconverter">
        <w:smartTagPr>
          <w:attr w:name="ProductID" w:val="6,9 км"/>
        </w:smartTagPr>
        <w:r>
          <w:t>6,9 км</w:t>
        </w:r>
      </w:smartTag>
      <w:r>
        <w:t xml:space="preserve"> на запад от аэропорта Кольцово.</w:t>
      </w:r>
    </w:p>
    <w:p w:rsidR="00DC5683" w:rsidRDefault="00DC5683" w:rsidP="00DC5683">
      <w:pPr>
        <w:rPr>
          <w:color w:val="000000"/>
        </w:rPr>
      </w:pPr>
      <w:r w:rsidRPr="00940F35">
        <w:rPr>
          <w:b/>
        </w:rPr>
        <w:t>Форма и сроки оплаты:</w:t>
      </w:r>
      <w:r w:rsidRPr="00940F35">
        <w:t xml:space="preserve"> </w:t>
      </w:r>
      <w:r w:rsidRPr="00940F35">
        <w:rPr>
          <w:color w:val="000000"/>
        </w:rPr>
        <w:t>безналичный платеж путем перечисления денежных средств на расчетный счет Поставщика</w:t>
      </w:r>
      <w:r>
        <w:rPr>
          <w:color w:val="000000"/>
        </w:rPr>
        <w:t xml:space="preserve"> </w:t>
      </w:r>
      <w:r w:rsidRPr="00940F35">
        <w:rPr>
          <w:color w:val="000000"/>
        </w:rPr>
        <w:t xml:space="preserve">в течение 15 (пятнадцати) банковских дней </w:t>
      </w:r>
      <w:proofErr w:type="gramStart"/>
      <w:r w:rsidRPr="00940F35">
        <w:rPr>
          <w:color w:val="000000"/>
        </w:rPr>
        <w:t>с даты получения</w:t>
      </w:r>
      <w:proofErr w:type="gramEnd"/>
      <w:r w:rsidRPr="00940F35">
        <w:rPr>
          <w:color w:val="000000"/>
        </w:rPr>
        <w:t xml:space="preserve"> Покупателем Товара.</w:t>
      </w:r>
    </w:p>
    <w:p w:rsidR="00DC5683" w:rsidRPr="00DC5683" w:rsidRDefault="00DC5683" w:rsidP="003A1FB3">
      <w:pPr>
        <w:spacing w:after="200" w:line="276" w:lineRule="auto"/>
        <w:contextualSpacing w:val="0"/>
      </w:pPr>
    </w:p>
    <w:sectPr w:rsidR="00DC5683" w:rsidRPr="00DC5683" w:rsidSect="00CF29E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B77" w:rsidRDefault="00A76B77" w:rsidP="00CF29E3">
      <w:r>
        <w:separator/>
      </w:r>
    </w:p>
  </w:endnote>
  <w:endnote w:type="continuationSeparator" w:id="1">
    <w:p w:rsidR="00A76B77" w:rsidRDefault="00A76B77" w:rsidP="00CF29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DC202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A76B7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76B77" w:rsidRDefault="00A76B77">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A76B7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B77" w:rsidRDefault="00A76B77" w:rsidP="00CF29E3">
      <w:r>
        <w:separator/>
      </w:r>
    </w:p>
  </w:footnote>
  <w:footnote w:type="continuationSeparator" w:id="1">
    <w:p w:rsidR="00A76B77" w:rsidRDefault="00A76B77" w:rsidP="00CF29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DC202A">
    <w:pPr>
      <w:pStyle w:val="af"/>
      <w:jc w:val="center"/>
      <w:rPr>
        <w:szCs w:val="20"/>
      </w:rPr>
    </w:pPr>
    <w:fldSimple w:instr=" PAGE   \* MERGEFORMAT ">
      <w:r w:rsidR="00186352">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5">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6">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8">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1">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2">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3">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5">
    <w:nsid w:val="3FFA0BD1"/>
    <w:multiLevelType w:val="hybridMultilevel"/>
    <w:tmpl w:val="284E8D08"/>
    <w:lvl w:ilvl="0" w:tplc="E5F21192">
      <w:start w:val="1"/>
      <w:numFmt w:val="decimal"/>
      <w:lvlText w:val="%1."/>
      <w:lvlJc w:val="left"/>
      <w:pPr>
        <w:tabs>
          <w:tab w:val="num" w:pos="720"/>
        </w:tabs>
        <w:ind w:left="720" w:hanging="360"/>
      </w:pPr>
      <w:rPr>
        <w:rFonts w:cs="Times New Roman" w:hint="default"/>
      </w:rPr>
    </w:lvl>
    <w:lvl w:ilvl="1" w:tplc="8B245D56">
      <w:numFmt w:val="none"/>
      <w:lvlText w:val=""/>
      <w:lvlJc w:val="left"/>
      <w:pPr>
        <w:tabs>
          <w:tab w:val="num" w:pos="360"/>
        </w:tabs>
      </w:pPr>
      <w:rPr>
        <w:rFonts w:cs="Times New Roman"/>
      </w:rPr>
    </w:lvl>
    <w:lvl w:ilvl="2" w:tplc="1C6499FA">
      <w:numFmt w:val="none"/>
      <w:lvlText w:val=""/>
      <w:lvlJc w:val="left"/>
      <w:pPr>
        <w:tabs>
          <w:tab w:val="num" w:pos="360"/>
        </w:tabs>
      </w:pPr>
      <w:rPr>
        <w:rFonts w:cs="Times New Roman"/>
      </w:rPr>
    </w:lvl>
    <w:lvl w:ilvl="3" w:tplc="ABA214AA">
      <w:numFmt w:val="none"/>
      <w:lvlText w:val=""/>
      <w:lvlJc w:val="left"/>
      <w:pPr>
        <w:tabs>
          <w:tab w:val="num" w:pos="360"/>
        </w:tabs>
      </w:pPr>
      <w:rPr>
        <w:rFonts w:cs="Times New Roman"/>
      </w:rPr>
    </w:lvl>
    <w:lvl w:ilvl="4" w:tplc="16C00178">
      <w:numFmt w:val="none"/>
      <w:lvlText w:val=""/>
      <w:lvlJc w:val="left"/>
      <w:pPr>
        <w:tabs>
          <w:tab w:val="num" w:pos="360"/>
        </w:tabs>
      </w:pPr>
      <w:rPr>
        <w:rFonts w:cs="Times New Roman"/>
      </w:rPr>
    </w:lvl>
    <w:lvl w:ilvl="5" w:tplc="D374B9A6">
      <w:numFmt w:val="none"/>
      <w:lvlText w:val=""/>
      <w:lvlJc w:val="left"/>
      <w:pPr>
        <w:tabs>
          <w:tab w:val="num" w:pos="360"/>
        </w:tabs>
      </w:pPr>
      <w:rPr>
        <w:rFonts w:cs="Times New Roman"/>
      </w:rPr>
    </w:lvl>
    <w:lvl w:ilvl="6" w:tplc="8E7CCAF0">
      <w:numFmt w:val="none"/>
      <w:lvlText w:val=""/>
      <w:lvlJc w:val="left"/>
      <w:pPr>
        <w:tabs>
          <w:tab w:val="num" w:pos="360"/>
        </w:tabs>
      </w:pPr>
      <w:rPr>
        <w:rFonts w:cs="Times New Roman"/>
      </w:rPr>
    </w:lvl>
    <w:lvl w:ilvl="7" w:tplc="D91A639A">
      <w:numFmt w:val="none"/>
      <w:lvlText w:val=""/>
      <w:lvlJc w:val="left"/>
      <w:pPr>
        <w:tabs>
          <w:tab w:val="num" w:pos="360"/>
        </w:tabs>
      </w:pPr>
      <w:rPr>
        <w:rFonts w:cs="Times New Roman"/>
      </w:rPr>
    </w:lvl>
    <w:lvl w:ilvl="8" w:tplc="766EC42A">
      <w:numFmt w:val="none"/>
      <w:lvlText w:val=""/>
      <w:lvlJc w:val="left"/>
      <w:pPr>
        <w:tabs>
          <w:tab w:val="num" w:pos="360"/>
        </w:tabs>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6">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8"/>
  </w:num>
  <w:num w:numId="2">
    <w:abstractNumId w:val="16"/>
  </w:num>
  <w:num w:numId="3">
    <w:abstractNumId w:val="1"/>
    <w:lvlOverride w:ilvl="0">
      <w:startOverride w:val="1"/>
    </w:lvlOverride>
  </w:num>
  <w:num w:numId="4">
    <w:abstractNumId w:val="0"/>
  </w:num>
  <w:num w:numId="5">
    <w:abstractNumId w:val="20"/>
  </w:num>
  <w:num w:numId="6">
    <w:abstractNumId w:val="31"/>
  </w:num>
  <w:num w:numId="7">
    <w:abstractNumId w:val="11"/>
  </w:num>
  <w:num w:numId="8">
    <w:abstractNumId w:val="23"/>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9"/>
  </w:num>
  <w:num w:numId="35">
    <w:abstractNumId w:val="15"/>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CF29E3"/>
    <w:rsid w:val="00000A9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58B"/>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CA8"/>
    <w:rsid w:val="00146EBA"/>
    <w:rsid w:val="00147B67"/>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352"/>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4B3"/>
    <w:rsid w:val="00226A80"/>
    <w:rsid w:val="002273EC"/>
    <w:rsid w:val="00227AA1"/>
    <w:rsid w:val="002307C7"/>
    <w:rsid w:val="0023093B"/>
    <w:rsid w:val="00230B1C"/>
    <w:rsid w:val="00230F77"/>
    <w:rsid w:val="002338D9"/>
    <w:rsid w:val="00234A31"/>
    <w:rsid w:val="00235A9E"/>
    <w:rsid w:val="00237DBB"/>
    <w:rsid w:val="00240B0C"/>
    <w:rsid w:val="002414D8"/>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B89"/>
    <w:rsid w:val="00324BE6"/>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1FB3"/>
    <w:rsid w:val="003A20B9"/>
    <w:rsid w:val="003A3A4C"/>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4EE4"/>
    <w:rsid w:val="003D745D"/>
    <w:rsid w:val="003D770E"/>
    <w:rsid w:val="003E192C"/>
    <w:rsid w:val="003E23F9"/>
    <w:rsid w:val="003E2452"/>
    <w:rsid w:val="003E2C48"/>
    <w:rsid w:val="003E3092"/>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C89"/>
    <w:rsid w:val="004570F0"/>
    <w:rsid w:val="00457183"/>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0C3"/>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79D7"/>
    <w:rsid w:val="00537BA8"/>
    <w:rsid w:val="0054059A"/>
    <w:rsid w:val="005406D8"/>
    <w:rsid w:val="00540BCB"/>
    <w:rsid w:val="00540EE7"/>
    <w:rsid w:val="00541B81"/>
    <w:rsid w:val="005421D0"/>
    <w:rsid w:val="00543BBE"/>
    <w:rsid w:val="005446CD"/>
    <w:rsid w:val="005451B2"/>
    <w:rsid w:val="00545AE6"/>
    <w:rsid w:val="00546161"/>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4D65"/>
    <w:rsid w:val="00565007"/>
    <w:rsid w:val="0056547A"/>
    <w:rsid w:val="005655E1"/>
    <w:rsid w:val="00566BFF"/>
    <w:rsid w:val="00567DB7"/>
    <w:rsid w:val="00571245"/>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25D"/>
    <w:rsid w:val="00601732"/>
    <w:rsid w:val="00601BAB"/>
    <w:rsid w:val="00602312"/>
    <w:rsid w:val="00603BAE"/>
    <w:rsid w:val="00604E3A"/>
    <w:rsid w:val="006058DB"/>
    <w:rsid w:val="00606039"/>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285"/>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66B"/>
    <w:rsid w:val="006A1982"/>
    <w:rsid w:val="006A2EA3"/>
    <w:rsid w:val="006A3835"/>
    <w:rsid w:val="006A45FB"/>
    <w:rsid w:val="006A4772"/>
    <w:rsid w:val="006A4D6D"/>
    <w:rsid w:val="006A52FC"/>
    <w:rsid w:val="006A608C"/>
    <w:rsid w:val="006A6BC7"/>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42D3"/>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0906"/>
    <w:rsid w:val="00791D38"/>
    <w:rsid w:val="0079219D"/>
    <w:rsid w:val="0079287E"/>
    <w:rsid w:val="00792C3F"/>
    <w:rsid w:val="007934CB"/>
    <w:rsid w:val="0079351E"/>
    <w:rsid w:val="00793CBA"/>
    <w:rsid w:val="00794443"/>
    <w:rsid w:val="007950F6"/>
    <w:rsid w:val="007956D5"/>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ADF"/>
    <w:rsid w:val="007E0E25"/>
    <w:rsid w:val="007F073F"/>
    <w:rsid w:val="007F0E8A"/>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4254"/>
    <w:rsid w:val="0084474F"/>
    <w:rsid w:val="0084558E"/>
    <w:rsid w:val="008463BE"/>
    <w:rsid w:val="00851387"/>
    <w:rsid w:val="00852799"/>
    <w:rsid w:val="008532F1"/>
    <w:rsid w:val="00853A02"/>
    <w:rsid w:val="008553B1"/>
    <w:rsid w:val="0085570E"/>
    <w:rsid w:val="00855CB2"/>
    <w:rsid w:val="00856C99"/>
    <w:rsid w:val="008573B0"/>
    <w:rsid w:val="0085754D"/>
    <w:rsid w:val="00857F62"/>
    <w:rsid w:val="00860462"/>
    <w:rsid w:val="00860C97"/>
    <w:rsid w:val="00861389"/>
    <w:rsid w:val="00861410"/>
    <w:rsid w:val="00861726"/>
    <w:rsid w:val="008620AE"/>
    <w:rsid w:val="00862359"/>
    <w:rsid w:val="008624F9"/>
    <w:rsid w:val="00862ECE"/>
    <w:rsid w:val="00864EC9"/>
    <w:rsid w:val="00866DF5"/>
    <w:rsid w:val="00867AAF"/>
    <w:rsid w:val="008707E5"/>
    <w:rsid w:val="008716EA"/>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D79"/>
    <w:rsid w:val="00887FAF"/>
    <w:rsid w:val="00890B1E"/>
    <w:rsid w:val="00892D78"/>
    <w:rsid w:val="008952D3"/>
    <w:rsid w:val="0089533C"/>
    <w:rsid w:val="00897E0D"/>
    <w:rsid w:val="008A0C52"/>
    <w:rsid w:val="008A0E27"/>
    <w:rsid w:val="008A1315"/>
    <w:rsid w:val="008A3F9C"/>
    <w:rsid w:val="008A4056"/>
    <w:rsid w:val="008A5054"/>
    <w:rsid w:val="008A6DA0"/>
    <w:rsid w:val="008B1300"/>
    <w:rsid w:val="008B15FD"/>
    <w:rsid w:val="008B21F7"/>
    <w:rsid w:val="008B2DBF"/>
    <w:rsid w:val="008B4369"/>
    <w:rsid w:val="008B5D3B"/>
    <w:rsid w:val="008B626F"/>
    <w:rsid w:val="008B6751"/>
    <w:rsid w:val="008B6F92"/>
    <w:rsid w:val="008B794E"/>
    <w:rsid w:val="008B7B6A"/>
    <w:rsid w:val="008B7B73"/>
    <w:rsid w:val="008B7F11"/>
    <w:rsid w:val="008C025B"/>
    <w:rsid w:val="008C05E4"/>
    <w:rsid w:val="008C2E6E"/>
    <w:rsid w:val="008C43AA"/>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96F"/>
    <w:rsid w:val="008F5BE9"/>
    <w:rsid w:val="008F7DCA"/>
    <w:rsid w:val="009006B8"/>
    <w:rsid w:val="00902053"/>
    <w:rsid w:val="009039DC"/>
    <w:rsid w:val="009045E0"/>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29F1"/>
    <w:rsid w:val="009D322A"/>
    <w:rsid w:val="009D33D8"/>
    <w:rsid w:val="009D3B60"/>
    <w:rsid w:val="009D3B66"/>
    <w:rsid w:val="009D57FA"/>
    <w:rsid w:val="009D5BAF"/>
    <w:rsid w:val="009D62F9"/>
    <w:rsid w:val="009D6D09"/>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4581"/>
    <w:rsid w:val="00A24A13"/>
    <w:rsid w:val="00A25A7B"/>
    <w:rsid w:val="00A27535"/>
    <w:rsid w:val="00A30899"/>
    <w:rsid w:val="00A30A55"/>
    <w:rsid w:val="00A34BD7"/>
    <w:rsid w:val="00A3682D"/>
    <w:rsid w:val="00A401C0"/>
    <w:rsid w:val="00A40FA5"/>
    <w:rsid w:val="00A426DD"/>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B77"/>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53A"/>
    <w:rsid w:val="00AA69C9"/>
    <w:rsid w:val="00AB04A7"/>
    <w:rsid w:val="00AB1852"/>
    <w:rsid w:val="00AB1A74"/>
    <w:rsid w:val="00AB2CD8"/>
    <w:rsid w:val="00AB314E"/>
    <w:rsid w:val="00AB3B8B"/>
    <w:rsid w:val="00AB4635"/>
    <w:rsid w:val="00AB5211"/>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D0BC3"/>
    <w:rsid w:val="00AD0E8D"/>
    <w:rsid w:val="00AD20D6"/>
    <w:rsid w:val="00AD26EC"/>
    <w:rsid w:val="00AD3BC0"/>
    <w:rsid w:val="00AD3C73"/>
    <w:rsid w:val="00AD4064"/>
    <w:rsid w:val="00AD4968"/>
    <w:rsid w:val="00AD51BF"/>
    <w:rsid w:val="00AD53BB"/>
    <w:rsid w:val="00AD5869"/>
    <w:rsid w:val="00AD6FB0"/>
    <w:rsid w:val="00AD7EFB"/>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0F4"/>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673B"/>
    <w:rsid w:val="00BE7144"/>
    <w:rsid w:val="00BF1036"/>
    <w:rsid w:val="00BF1DF7"/>
    <w:rsid w:val="00BF3330"/>
    <w:rsid w:val="00BF340B"/>
    <w:rsid w:val="00BF5548"/>
    <w:rsid w:val="00BF728F"/>
    <w:rsid w:val="00C001F4"/>
    <w:rsid w:val="00C01BDB"/>
    <w:rsid w:val="00C01D21"/>
    <w:rsid w:val="00C01E8D"/>
    <w:rsid w:val="00C01FB1"/>
    <w:rsid w:val="00C025D9"/>
    <w:rsid w:val="00C03902"/>
    <w:rsid w:val="00C040EB"/>
    <w:rsid w:val="00C04456"/>
    <w:rsid w:val="00C04564"/>
    <w:rsid w:val="00C04A6C"/>
    <w:rsid w:val="00C060AF"/>
    <w:rsid w:val="00C067D4"/>
    <w:rsid w:val="00C06B07"/>
    <w:rsid w:val="00C07F47"/>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8FE"/>
    <w:rsid w:val="00C32B36"/>
    <w:rsid w:val="00C3318F"/>
    <w:rsid w:val="00C341C0"/>
    <w:rsid w:val="00C34AB2"/>
    <w:rsid w:val="00C371B9"/>
    <w:rsid w:val="00C41F5F"/>
    <w:rsid w:val="00C4348E"/>
    <w:rsid w:val="00C45978"/>
    <w:rsid w:val="00C45D1E"/>
    <w:rsid w:val="00C46C99"/>
    <w:rsid w:val="00C5059C"/>
    <w:rsid w:val="00C50F58"/>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536"/>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3114"/>
    <w:rsid w:val="00CB3C27"/>
    <w:rsid w:val="00CB4198"/>
    <w:rsid w:val="00CB4A12"/>
    <w:rsid w:val="00CB63BE"/>
    <w:rsid w:val="00CB7B79"/>
    <w:rsid w:val="00CB7DF7"/>
    <w:rsid w:val="00CC3543"/>
    <w:rsid w:val="00CC39E3"/>
    <w:rsid w:val="00CC3EF7"/>
    <w:rsid w:val="00CC4275"/>
    <w:rsid w:val="00CC4994"/>
    <w:rsid w:val="00CC5704"/>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5AE"/>
    <w:rsid w:val="00CE1968"/>
    <w:rsid w:val="00CE247C"/>
    <w:rsid w:val="00CE289A"/>
    <w:rsid w:val="00CE3992"/>
    <w:rsid w:val="00CE784B"/>
    <w:rsid w:val="00CF1A41"/>
    <w:rsid w:val="00CF29E3"/>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2CD2"/>
    <w:rsid w:val="00D436FF"/>
    <w:rsid w:val="00D44674"/>
    <w:rsid w:val="00D45901"/>
    <w:rsid w:val="00D45DEE"/>
    <w:rsid w:val="00D472EE"/>
    <w:rsid w:val="00D47A5E"/>
    <w:rsid w:val="00D50DB6"/>
    <w:rsid w:val="00D527DA"/>
    <w:rsid w:val="00D536A5"/>
    <w:rsid w:val="00D5455B"/>
    <w:rsid w:val="00D563C8"/>
    <w:rsid w:val="00D5640B"/>
    <w:rsid w:val="00D573E0"/>
    <w:rsid w:val="00D5777B"/>
    <w:rsid w:val="00D60E00"/>
    <w:rsid w:val="00D616CB"/>
    <w:rsid w:val="00D6181F"/>
    <w:rsid w:val="00D62630"/>
    <w:rsid w:val="00D627A5"/>
    <w:rsid w:val="00D62F87"/>
    <w:rsid w:val="00D6314A"/>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700"/>
    <w:rsid w:val="00D86BCC"/>
    <w:rsid w:val="00D86C15"/>
    <w:rsid w:val="00D8751A"/>
    <w:rsid w:val="00D92924"/>
    <w:rsid w:val="00D92EFB"/>
    <w:rsid w:val="00D94275"/>
    <w:rsid w:val="00D94821"/>
    <w:rsid w:val="00D94BD8"/>
    <w:rsid w:val="00D95426"/>
    <w:rsid w:val="00D9603E"/>
    <w:rsid w:val="00D96AF5"/>
    <w:rsid w:val="00D96EC0"/>
    <w:rsid w:val="00D97DEF"/>
    <w:rsid w:val="00DA06EA"/>
    <w:rsid w:val="00DA1A73"/>
    <w:rsid w:val="00DA222C"/>
    <w:rsid w:val="00DA2E9F"/>
    <w:rsid w:val="00DA2F5B"/>
    <w:rsid w:val="00DA57D5"/>
    <w:rsid w:val="00DA5DBF"/>
    <w:rsid w:val="00DA60AA"/>
    <w:rsid w:val="00DA61B7"/>
    <w:rsid w:val="00DA6E43"/>
    <w:rsid w:val="00DA750E"/>
    <w:rsid w:val="00DA7C6C"/>
    <w:rsid w:val="00DB4BC9"/>
    <w:rsid w:val="00DB5A99"/>
    <w:rsid w:val="00DB5FD4"/>
    <w:rsid w:val="00DB6B37"/>
    <w:rsid w:val="00DB73BB"/>
    <w:rsid w:val="00DC0F0E"/>
    <w:rsid w:val="00DC12F6"/>
    <w:rsid w:val="00DC1456"/>
    <w:rsid w:val="00DC1C8C"/>
    <w:rsid w:val="00DC202A"/>
    <w:rsid w:val="00DC2D88"/>
    <w:rsid w:val="00DC2EFD"/>
    <w:rsid w:val="00DC4E8C"/>
    <w:rsid w:val="00DC5683"/>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5259"/>
    <w:rsid w:val="00E154BD"/>
    <w:rsid w:val="00E15E13"/>
    <w:rsid w:val="00E16096"/>
    <w:rsid w:val="00E172DB"/>
    <w:rsid w:val="00E17AFC"/>
    <w:rsid w:val="00E205E7"/>
    <w:rsid w:val="00E20B84"/>
    <w:rsid w:val="00E2145E"/>
    <w:rsid w:val="00E22443"/>
    <w:rsid w:val="00E229C4"/>
    <w:rsid w:val="00E234C8"/>
    <w:rsid w:val="00E23D34"/>
    <w:rsid w:val="00E247C9"/>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126D"/>
    <w:rsid w:val="00E62216"/>
    <w:rsid w:val="00E622A3"/>
    <w:rsid w:val="00E63075"/>
    <w:rsid w:val="00E63B8A"/>
    <w:rsid w:val="00E63EB2"/>
    <w:rsid w:val="00E65889"/>
    <w:rsid w:val="00E65DF0"/>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244C"/>
    <w:rsid w:val="00EF2798"/>
    <w:rsid w:val="00EF34FF"/>
    <w:rsid w:val="00EF4110"/>
    <w:rsid w:val="00EF5EEB"/>
    <w:rsid w:val="00EF6240"/>
    <w:rsid w:val="00EF7B10"/>
    <w:rsid w:val="00EF7C6C"/>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CF29E3"/>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CF29E3"/>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CF29E3"/>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CF29E3"/>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CF29E3"/>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CF29E3"/>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F29E3"/>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CF29E3"/>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CF29E3"/>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CF29E3"/>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CF29E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F29E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F29E3"/>
    <w:rPr>
      <w:rFonts w:ascii="Times New Roman" w:eastAsiaTheme="minorEastAsia" w:hAnsi="Times New Roman" w:cs="Times New Roman"/>
      <w:b/>
      <w:bCs/>
      <w:lang w:eastAsia="ru-RU"/>
    </w:rPr>
  </w:style>
  <w:style w:type="character" w:styleId="a7">
    <w:name w:val="Hyperlink"/>
    <w:basedOn w:val="a4"/>
    <w:uiPriority w:val="99"/>
    <w:unhideWhenUsed/>
    <w:rsid w:val="00CF29E3"/>
    <w:rPr>
      <w:color w:val="0000FF"/>
      <w:u w:val="single"/>
    </w:rPr>
  </w:style>
  <w:style w:type="paragraph" w:styleId="HTML">
    <w:name w:val="HTML Preformatted"/>
    <w:basedOn w:val="a3"/>
    <w:link w:val="HTML0"/>
    <w:uiPriority w:val="99"/>
    <w:unhideWhenUsed/>
    <w:rsid w:val="00CF2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CF29E3"/>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CF29E3"/>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CF29E3"/>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CF29E3"/>
    <w:rPr>
      <w:rFonts w:ascii="Tahoma" w:eastAsiaTheme="minorHAnsi" w:hAnsi="Tahoma" w:cstheme="minorBidi"/>
      <w:sz w:val="16"/>
      <w:szCs w:val="22"/>
      <w:lang w:eastAsia="en-US"/>
    </w:rPr>
  </w:style>
  <w:style w:type="paragraph" w:styleId="ab">
    <w:name w:val="footer"/>
    <w:basedOn w:val="a3"/>
    <w:link w:val="ac"/>
    <w:uiPriority w:val="99"/>
    <w:semiHidden/>
    <w:unhideWhenUsed/>
    <w:rsid w:val="00CF29E3"/>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CF29E3"/>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CF29E3"/>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CF29E3"/>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CF29E3"/>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CF29E3"/>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CF29E3"/>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CF29E3"/>
    <w:rPr>
      <w:rFonts w:ascii="Tahoma" w:hAnsi="Tahoma" w:cs="Tahoma"/>
      <w:sz w:val="16"/>
      <w:szCs w:val="16"/>
    </w:rPr>
  </w:style>
  <w:style w:type="paragraph" w:customStyle="1" w:styleId="ConsNormal">
    <w:name w:val="ConsNormal"/>
    <w:uiPriority w:val="34"/>
    <w:qFormat/>
    <w:rsid w:val="00CF29E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CF29E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CF29E3"/>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CF29E3"/>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CF29E3"/>
    <w:pPr>
      <w:keepNext/>
      <w:snapToGrid w:val="0"/>
      <w:jc w:val="center"/>
    </w:pPr>
  </w:style>
  <w:style w:type="paragraph" w:customStyle="1" w:styleId="12">
    <w:name w:val="заголовок 1"/>
    <w:basedOn w:val="a3"/>
    <w:next w:val="a3"/>
    <w:uiPriority w:val="34"/>
    <w:qFormat/>
    <w:rsid w:val="00CF29E3"/>
    <w:pPr>
      <w:keepNext/>
      <w:widowControl w:val="0"/>
      <w:snapToGrid w:val="0"/>
      <w:jc w:val="center"/>
    </w:pPr>
    <w:rPr>
      <w:b/>
      <w:sz w:val="22"/>
    </w:rPr>
  </w:style>
  <w:style w:type="paragraph" w:customStyle="1" w:styleId="25">
    <w:name w:val="çàãîëîâîê 2"/>
    <w:basedOn w:val="a3"/>
    <w:next w:val="a3"/>
    <w:uiPriority w:val="34"/>
    <w:qFormat/>
    <w:rsid w:val="00CF29E3"/>
    <w:pPr>
      <w:keepNext/>
      <w:jc w:val="both"/>
    </w:pPr>
    <w:rPr>
      <w:lang w:val="en-GB"/>
    </w:rPr>
  </w:style>
  <w:style w:type="paragraph" w:customStyle="1" w:styleId="af3">
    <w:name w:val="Таблица шапка"/>
    <w:basedOn w:val="a3"/>
    <w:uiPriority w:val="34"/>
    <w:qFormat/>
    <w:rsid w:val="00CF29E3"/>
    <w:pPr>
      <w:keepNext/>
      <w:snapToGrid w:val="0"/>
      <w:spacing w:before="40" w:after="40"/>
      <w:ind w:left="57" w:right="57"/>
    </w:pPr>
    <w:rPr>
      <w:sz w:val="22"/>
    </w:rPr>
  </w:style>
  <w:style w:type="paragraph" w:customStyle="1" w:styleId="af4">
    <w:name w:val="Таблица текст"/>
    <w:basedOn w:val="a3"/>
    <w:uiPriority w:val="34"/>
    <w:qFormat/>
    <w:rsid w:val="00CF29E3"/>
    <w:pPr>
      <w:snapToGrid w:val="0"/>
      <w:spacing w:before="40" w:after="40"/>
      <w:ind w:left="57" w:right="57"/>
    </w:pPr>
  </w:style>
  <w:style w:type="paragraph" w:customStyle="1" w:styleId="a2">
    <w:name w:val="Пункт"/>
    <w:basedOn w:val="a3"/>
    <w:uiPriority w:val="34"/>
    <w:qFormat/>
    <w:rsid w:val="00CF29E3"/>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CF29E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CF29E3"/>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CF29E3"/>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CF29E3"/>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CF29E3"/>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CF29E3"/>
    <w:pPr>
      <w:numPr>
        <w:numId w:val="7"/>
      </w:numPr>
      <w:jc w:val="both"/>
    </w:pPr>
    <w:rPr>
      <w:szCs w:val="24"/>
    </w:rPr>
  </w:style>
  <w:style w:type="paragraph" w:customStyle="1" w:styleId="1-3">
    <w:name w:val="Текст1-3"/>
    <w:basedOn w:val="a3"/>
    <w:uiPriority w:val="34"/>
    <w:qFormat/>
    <w:rsid w:val="00CF29E3"/>
    <w:pPr>
      <w:spacing w:after="60" w:line="288" w:lineRule="auto"/>
      <w:jc w:val="both"/>
    </w:pPr>
  </w:style>
  <w:style w:type="paragraph" w:customStyle="1" w:styleId="aHeader">
    <w:name w:val="a_Header"/>
    <w:basedOn w:val="a3"/>
    <w:uiPriority w:val="34"/>
    <w:qFormat/>
    <w:rsid w:val="00CF29E3"/>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CF29E3"/>
    <w:pPr>
      <w:spacing w:before="240"/>
      <w:ind w:left="1701" w:hanging="283"/>
      <w:jc w:val="both"/>
    </w:pPr>
    <w:rPr>
      <w:rFonts w:ascii="PragmaticaTT" w:hAnsi="PragmaticaTT"/>
    </w:rPr>
  </w:style>
  <w:style w:type="paragraph" w:customStyle="1" w:styleId="af7">
    <w:name w:val="регламент список"/>
    <w:basedOn w:val="3"/>
    <w:uiPriority w:val="34"/>
    <w:qFormat/>
    <w:rsid w:val="00CF29E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CF29E3"/>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CF29E3"/>
    <w:pPr>
      <w:tabs>
        <w:tab w:val="num" w:pos="643"/>
        <w:tab w:val="num" w:pos="1701"/>
      </w:tabs>
      <w:ind w:left="643" w:hanging="360"/>
      <w:jc w:val="both"/>
    </w:pPr>
    <w:rPr>
      <w:sz w:val="28"/>
    </w:rPr>
  </w:style>
  <w:style w:type="paragraph" w:customStyle="1" w:styleId="31">
    <w:name w:val="Пункт_3"/>
    <w:basedOn w:val="a3"/>
    <w:uiPriority w:val="34"/>
    <w:qFormat/>
    <w:rsid w:val="00CF29E3"/>
    <w:pPr>
      <w:numPr>
        <w:ilvl w:val="2"/>
        <w:numId w:val="8"/>
      </w:numPr>
      <w:jc w:val="both"/>
    </w:pPr>
    <w:rPr>
      <w:sz w:val="28"/>
      <w:szCs w:val="28"/>
    </w:rPr>
  </w:style>
  <w:style w:type="paragraph" w:customStyle="1" w:styleId="ConsNonformat">
    <w:name w:val="ConsNonformat"/>
    <w:uiPriority w:val="34"/>
    <w:qFormat/>
    <w:rsid w:val="00CF29E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F29E3"/>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CF29E3"/>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CF29E3"/>
    <w:pPr>
      <w:numPr>
        <w:numId w:val="9"/>
      </w:numPr>
      <w:ind w:left="0"/>
    </w:pPr>
  </w:style>
  <w:style w:type="paragraph" w:customStyle="1" w:styleId="af9">
    <w:name w:val="маркированный"/>
    <w:basedOn w:val="a3"/>
    <w:uiPriority w:val="34"/>
    <w:semiHidden/>
    <w:qFormat/>
    <w:rsid w:val="00CF29E3"/>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CF29E3"/>
    <w:rPr>
      <w:rFonts w:ascii="Arial" w:hAnsi="Arial"/>
      <w:sz w:val="24"/>
    </w:rPr>
  </w:style>
  <w:style w:type="paragraph" w:customStyle="1" w:styleId="afa">
    <w:name w:val="Ариал"/>
    <w:basedOn w:val="a3"/>
    <w:link w:val="13"/>
    <w:qFormat/>
    <w:rsid w:val="00CF29E3"/>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CF29E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CF29E3"/>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CF29E3"/>
    <w:rPr>
      <w:sz w:val="24"/>
    </w:rPr>
  </w:style>
  <w:style w:type="paragraph" w:customStyle="1" w:styleId="15">
    <w:name w:val="Обычный1"/>
    <w:link w:val="14"/>
    <w:qFormat/>
    <w:rsid w:val="00CF29E3"/>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CF29E3"/>
    <w:rPr>
      <w:rFonts w:ascii="Arial" w:hAnsi="Arial"/>
      <w:sz w:val="24"/>
    </w:rPr>
  </w:style>
  <w:style w:type="paragraph" w:customStyle="1" w:styleId="afd">
    <w:name w:val="Ариал Таблица"/>
    <w:basedOn w:val="afa"/>
    <w:link w:val="afc"/>
    <w:qFormat/>
    <w:rsid w:val="00CF29E3"/>
    <w:pPr>
      <w:widowControl w:val="0"/>
      <w:adjustRightInd w:val="0"/>
      <w:spacing w:before="0" w:after="0" w:line="240" w:lineRule="auto"/>
      <w:ind w:firstLine="0"/>
    </w:pPr>
  </w:style>
  <w:style w:type="paragraph" w:customStyle="1" w:styleId="afe">
    <w:name w:val="АриалТабл"/>
    <w:basedOn w:val="afa"/>
    <w:uiPriority w:val="34"/>
    <w:qFormat/>
    <w:rsid w:val="00CF29E3"/>
    <w:pPr>
      <w:widowControl w:val="0"/>
      <w:adjustRightInd w:val="0"/>
      <w:spacing w:before="0" w:after="0" w:line="240" w:lineRule="auto"/>
      <w:ind w:firstLine="0"/>
    </w:pPr>
  </w:style>
  <w:style w:type="paragraph" w:customStyle="1" w:styleId="aff">
    <w:name w:val="Стиль начало"/>
    <w:basedOn w:val="a3"/>
    <w:uiPriority w:val="34"/>
    <w:qFormat/>
    <w:rsid w:val="00CF29E3"/>
    <w:pPr>
      <w:spacing w:line="264" w:lineRule="auto"/>
    </w:pPr>
    <w:rPr>
      <w:sz w:val="28"/>
    </w:rPr>
  </w:style>
  <w:style w:type="paragraph" w:customStyle="1" w:styleId="Noeeu14">
    <w:name w:val="Noeeu14"/>
    <w:basedOn w:val="a3"/>
    <w:uiPriority w:val="34"/>
    <w:qFormat/>
    <w:rsid w:val="00CF29E3"/>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CF29E3"/>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CF29E3"/>
    <w:rPr>
      <w:sz w:val="28"/>
      <w:szCs w:val="28"/>
    </w:rPr>
  </w:style>
  <w:style w:type="paragraph" w:customStyle="1" w:styleId="4">
    <w:name w:val="Пункт_4"/>
    <w:basedOn w:val="a3"/>
    <w:link w:val="42"/>
    <w:uiPriority w:val="99"/>
    <w:qFormat/>
    <w:rsid w:val="00CF29E3"/>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CF29E3"/>
    <w:rPr>
      <w:spacing w:val="20"/>
      <w:sz w:val="28"/>
    </w:rPr>
  </w:style>
  <w:style w:type="paragraph" w:customStyle="1" w:styleId="aff1">
    <w:name w:val="Примечание"/>
    <w:basedOn w:val="a3"/>
    <w:link w:val="aff0"/>
    <w:qFormat/>
    <w:rsid w:val="00CF29E3"/>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CF29E3"/>
    <w:pPr>
      <w:tabs>
        <w:tab w:val="left" w:pos="1701"/>
      </w:tabs>
      <w:spacing w:line="288" w:lineRule="auto"/>
      <w:ind w:firstLine="567"/>
      <w:jc w:val="both"/>
    </w:pPr>
    <w:rPr>
      <w:sz w:val="28"/>
      <w:szCs w:val="24"/>
    </w:rPr>
  </w:style>
  <w:style w:type="paragraph" w:customStyle="1" w:styleId="-4">
    <w:name w:val="Пункт-4"/>
    <w:basedOn w:val="a3"/>
    <w:uiPriority w:val="34"/>
    <w:qFormat/>
    <w:rsid w:val="00CF29E3"/>
    <w:pPr>
      <w:tabs>
        <w:tab w:val="num" w:pos="1701"/>
      </w:tabs>
      <w:spacing w:line="288" w:lineRule="auto"/>
      <w:ind w:firstLine="567"/>
      <w:jc w:val="both"/>
    </w:pPr>
    <w:rPr>
      <w:sz w:val="28"/>
      <w:szCs w:val="24"/>
    </w:rPr>
  </w:style>
  <w:style w:type="paragraph" w:customStyle="1" w:styleId="-5">
    <w:name w:val="Пункт-5"/>
    <w:basedOn w:val="a3"/>
    <w:uiPriority w:val="34"/>
    <w:qFormat/>
    <w:rsid w:val="00CF29E3"/>
    <w:pPr>
      <w:tabs>
        <w:tab w:val="num" w:pos="1701"/>
      </w:tabs>
      <w:spacing w:line="288" w:lineRule="auto"/>
      <w:ind w:firstLine="567"/>
      <w:jc w:val="both"/>
    </w:pPr>
    <w:rPr>
      <w:sz w:val="28"/>
      <w:szCs w:val="24"/>
    </w:rPr>
  </w:style>
  <w:style w:type="paragraph" w:customStyle="1" w:styleId="-6">
    <w:name w:val="Пункт-6"/>
    <w:basedOn w:val="a3"/>
    <w:uiPriority w:val="34"/>
    <w:qFormat/>
    <w:rsid w:val="00CF29E3"/>
    <w:pPr>
      <w:tabs>
        <w:tab w:val="num" w:pos="1701"/>
      </w:tabs>
      <w:spacing w:line="288" w:lineRule="auto"/>
      <w:ind w:firstLine="567"/>
      <w:jc w:val="both"/>
    </w:pPr>
    <w:rPr>
      <w:sz w:val="28"/>
      <w:szCs w:val="24"/>
    </w:rPr>
  </w:style>
  <w:style w:type="paragraph" w:customStyle="1" w:styleId="-7">
    <w:name w:val="Пункт-7"/>
    <w:basedOn w:val="a3"/>
    <w:uiPriority w:val="34"/>
    <w:qFormat/>
    <w:rsid w:val="00CF29E3"/>
    <w:pPr>
      <w:tabs>
        <w:tab w:val="num" w:pos="1701"/>
      </w:tabs>
      <w:spacing w:line="288" w:lineRule="auto"/>
      <w:ind w:firstLine="567"/>
      <w:jc w:val="both"/>
    </w:pPr>
    <w:rPr>
      <w:sz w:val="28"/>
      <w:szCs w:val="24"/>
    </w:rPr>
  </w:style>
  <w:style w:type="character" w:customStyle="1" w:styleId="Bodytext">
    <w:name w:val="Body text_"/>
    <w:link w:val="Bodytext0"/>
    <w:locked/>
    <w:rsid w:val="00CF29E3"/>
    <w:rPr>
      <w:rFonts w:ascii="Arial" w:eastAsia="Times New Roman" w:hAnsi="Arial"/>
      <w:sz w:val="18"/>
      <w:shd w:val="clear" w:color="auto" w:fill="FFFFFF"/>
    </w:rPr>
  </w:style>
  <w:style w:type="paragraph" w:customStyle="1" w:styleId="Bodytext0">
    <w:name w:val="Body text"/>
    <w:basedOn w:val="a3"/>
    <w:link w:val="Bodytext"/>
    <w:qFormat/>
    <w:rsid w:val="00CF29E3"/>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CF29E3"/>
    <w:pPr>
      <w:spacing w:before="120" w:after="120"/>
    </w:pPr>
    <w:rPr>
      <w:szCs w:val="24"/>
      <w:lang w:val="en-US" w:eastAsia="en-US"/>
    </w:rPr>
  </w:style>
  <w:style w:type="paragraph" w:customStyle="1" w:styleId="rvps9">
    <w:name w:val="rvps9"/>
    <w:basedOn w:val="a3"/>
    <w:uiPriority w:val="34"/>
    <w:qFormat/>
    <w:rsid w:val="00CF29E3"/>
    <w:pPr>
      <w:jc w:val="both"/>
    </w:pPr>
    <w:rPr>
      <w:szCs w:val="24"/>
      <w:lang w:val="en-US" w:eastAsia="en-US"/>
    </w:rPr>
  </w:style>
  <w:style w:type="paragraph" w:customStyle="1" w:styleId="rvps52">
    <w:name w:val="rvps52"/>
    <w:basedOn w:val="a3"/>
    <w:uiPriority w:val="34"/>
    <w:qFormat/>
    <w:rsid w:val="00CF29E3"/>
    <w:pPr>
      <w:ind w:left="210" w:right="150"/>
      <w:jc w:val="both"/>
    </w:pPr>
    <w:rPr>
      <w:szCs w:val="24"/>
      <w:lang w:val="en-US" w:eastAsia="en-US"/>
    </w:rPr>
  </w:style>
  <w:style w:type="character" w:styleId="aff2">
    <w:name w:val="annotation reference"/>
    <w:basedOn w:val="a4"/>
    <w:uiPriority w:val="99"/>
    <w:semiHidden/>
    <w:unhideWhenUsed/>
    <w:rsid w:val="00CF29E3"/>
    <w:rPr>
      <w:sz w:val="16"/>
    </w:rPr>
  </w:style>
  <w:style w:type="paragraph" w:styleId="aff3">
    <w:name w:val="annotation text"/>
    <w:basedOn w:val="a3"/>
    <w:link w:val="aff4"/>
    <w:uiPriority w:val="99"/>
    <w:semiHidden/>
    <w:unhideWhenUsed/>
    <w:rsid w:val="00CF29E3"/>
    <w:pPr>
      <w:contextualSpacing w:val="0"/>
    </w:pPr>
    <w:rPr>
      <w:sz w:val="20"/>
    </w:rPr>
  </w:style>
  <w:style w:type="character" w:customStyle="1" w:styleId="aff4">
    <w:name w:val="Текст примечания Знак"/>
    <w:basedOn w:val="a4"/>
    <w:link w:val="aff3"/>
    <w:uiPriority w:val="99"/>
    <w:semiHidden/>
    <w:rsid w:val="00CF29E3"/>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CF29E3"/>
    <w:rPr>
      <w:rFonts w:cs="Times New Roman"/>
      <w:sz w:val="24"/>
      <w:szCs w:val="24"/>
    </w:rPr>
  </w:style>
  <w:style w:type="character" w:customStyle="1" w:styleId="2a">
    <w:name w:val="Текст примечания Знак2"/>
    <w:basedOn w:val="a4"/>
    <w:semiHidden/>
    <w:rsid w:val="00CF29E3"/>
    <w:rPr>
      <w:rFonts w:cs="Times New Roman"/>
    </w:rPr>
  </w:style>
  <w:style w:type="character" w:customStyle="1" w:styleId="aff5">
    <w:name w:val="Тема примечания Знак"/>
    <w:rsid w:val="00CF29E3"/>
    <w:rPr>
      <w:b/>
    </w:rPr>
  </w:style>
  <w:style w:type="character" w:customStyle="1" w:styleId="aff6">
    <w:name w:val="Текст выноски Знак"/>
    <w:rsid w:val="00CF29E3"/>
    <w:rPr>
      <w:rFonts w:ascii="Tahoma" w:hAnsi="Tahoma"/>
      <w:sz w:val="16"/>
    </w:rPr>
  </w:style>
  <w:style w:type="character" w:customStyle="1" w:styleId="labelheaderlevel21">
    <w:name w:val="label_header_level_21"/>
    <w:rsid w:val="00CF29E3"/>
    <w:rPr>
      <w:b/>
      <w:color w:val="0000FF"/>
      <w:sz w:val="20"/>
    </w:rPr>
  </w:style>
  <w:style w:type="character" w:customStyle="1" w:styleId="aff7">
    <w:name w:val="Основной текст Знак"/>
    <w:rsid w:val="00CF29E3"/>
    <w:rPr>
      <w:sz w:val="24"/>
    </w:rPr>
  </w:style>
  <w:style w:type="character" w:customStyle="1" w:styleId="aff8">
    <w:name w:val="Текст сноски Знак"/>
    <w:rsid w:val="00CF29E3"/>
    <w:rPr>
      <w:snapToGrid w:val="0"/>
      <w:sz w:val="24"/>
    </w:rPr>
  </w:style>
  <w:style w:type="character" w:customStyle="1" w:styleId="FontStyle15">
    <w:name w:val="Font Style15"/>
    <w:rsid w:val="00CF29E3"/>
    <w:rPr>
      <w:rFonts w:ascii="Times New Roman" w:hAnsi="Times New Roman"/>
      <w:sz w:val="26"/>
    </w:rPr>
  </w:style>
  <w:style w:type="character" w:customStyle="1" w:styleId="7">
    <w:name w:val="Заголовок 7 Знак"/>
    <w:rsid w:val="00CF29E3"/>
    <w:rPr>
      <w:sz w:val="24"/>
    </w:rPr>
  </w:style>
  <w:style w:type="character" w:customStyle="1" w:styleId="8">
    <w:name w:val="Заголовок 8 Знак"/>
    <w:rsid w:val="00CF29E3"/>
    <w:rPr>
      <w:i/>
      <w:sz w:val="24"/>
    </w:rPr>
  </w:style>
  <w:style w:type="character" w:customStyle="1" w:styleId="9">
    <w:name w:val="Заголовок 9 Знак"/>
    <w:rsid w:val="00CF29E3"/>
    <w:rPr>
      <w:rFonts w:ascii="Arial" w:hAnsi="Arial"/>
      <w:sz w:val="22"/>
    </w:rPr>
  </w:style>
  <w:style w:type="character" w:customStyle="1" w:styleId="aff9">
    <w:name w:val="Текст Знак"/>
    <w:rsid w:val="00CF29E3"/>
    <w:rPr>
      <w:rFonts w:ascii="Courier New" w:hAnsi="Courier New"/>
      <w:snapToGrid w:val="0"/>
    </w:rPr>
  </w:style>
  <w:style w:type="character" w:customStyle="1" w:styleId="affa">
    <w:name w:val="комментарий"/>
    <w:rsid w:val="00CF29E3"/>
    <w:rPr>
      <w:b/>
      <w:i/>
      <w:shd w:val="clear" w:color="auto" w:fill="FFFF99"/>
    </w:rPr>
  </w:style>
  <w:style w:type="character" w:customStyle="1" w:styleId="affb">
    <w:name w:val="Основной шрифт"/>
    <w:semiHidden/>
    <w:rsid w:val="00CF29E3"/>
  </w:style>
  <w:style w:type="character" w:customStyle="1" w:styleId="affc">
    <w:name w:val="Подпункт Знак"/>
    <w:rsid w:val="00CF29E3"/>
    <w:rPr>
      <w:sz w:val="28"/>
      <w:lang w:val="ru-RU" w:eastAsia="ru-RU"/>
    </w:rPr>
  </w:style>
  <w:style w:type="character" w:customStyle="1" w:styleId="FontStyle11">
    <w:name w:val="Font Style11"/>
    <w:rsid w:val="00CF29E3"/>
    <w:rPr>
      <w:rFonts w:ascii="Times New Roman" w:hAnsi="Times New Roman"/>
      <w:sz w:val="26"/>
    </w:rPr>
  </w:style>
  <w:style w:type="character" w:customStyle="1" w:styleId="Sp1">
    <w:name w:val="Sp1 Знак Знак"/>
    <w:rsid w:val="00CF29E3"/>
    <w:rPr>
      <w:b/>
      <w:kern w:val="24"/>
      <w:sz w:val="24"/>
      <w:lang w:val="ru-RU" w:eastAsia="ru-RU"/>
    </w:rPr>
  </w:style>
  <w:style w:type="character" w:customStyle="1" w:styleId="FontStyle33">
    <w:name w:val="Font Style33"/>
    <w:rsid w:val="00CF29E3"/>
    <w:rPr>
      <w:rFonts w:ascii="Times New Roman" w:hAnsi="Times New Roman"/>
      <w:sz w:val="26"/>
    </w:rPr>
  </w:style>
  <w:style w:type="character" w:customStyle="1" w:styleId="FontStyle57">
    <w:name w:val="Font Style57"/>
    <w:rsid w:val="00CF29E3"/>
    <w:rPr>
      <w:rFonts w:ascii="Times New Roman" w:hAnsi="Times New Roman"/>
      <w:b/>
      <w:sz w:val="20"/>
    </w:rPr>
  </w:style>
  <w:style w:type="character" w:customStyle="1" w:styleId="16">
    <w:name w:val="Схема документа Знак1"/>
    <w:basedOn w:val="a4"/>
    <w:uiPriority w:val="99"/>
    <w:semiHidden/>
    <w:locked/>
    <w:rsid w:val="00CF29E3"/>
    <w:rPr>
      <w:rFonts w:ascii="Tahoma" w:hAnsi="Tahoma" w:cs="Tahoma"/>
      <w:sz w:val="16"/>
      <w:szCs w:val="16"/>
    </w:rPr>
  </w:style>
  <w:style w:type="character" w:customStyle="1" w:styleId="2b">
    <w:name w:val="Схема документа Знак2"/>
    <w:basedOn w:val="a4"/>
    <w:uiPriority w:val="99"/>
    <w:semiHidden/>
    <w:locked/>
    <w:rsid w:val="00CF29E3"/>
    <w:rPr>
      <w:rFonts w:ascii="Tahoma" w:hAnsi="Tahoma" w:cs="Tahoma"/>
      <w:sz w:val="16"/>
      <w:szCs w:val="16"/>
    </w:rPr>
  </w:style>
  <w:style w:type="character" w:customStyle="1" w:styleId="36">
    <w:name w:val="Схема документа Знак3"/>
    <w:basedOn w:val="a4"/>
    <w:uiPriority w:val="99"/>
    <w:locked/>
    <w:rsid w:val="00CF29E3"/>
    <w:rPr>
      <w:rFonts w:ascii="Tahoma" w:hAnsi="Tahoma" w:cs="Tahoma"/>
      <w:sz w:val="16"/>
      <w:szCs w:val="16"/>
    </w:rPr>
  </w:style>
  <w:style w:type="character" w:customStyle="1" w:styleId="43">
    <w:name w:val="Схема документа Знак4"/>
    <w:basedOn w:val="a4"/>
    <w:uiPriority w:val="99"/>
    <w:locked/>
    <w:rsid w:val="00CF29E3"/>
    <w:rPr>
      <w:rFonts w:ascii="Tahoma" w:hAnsi="Tahoma" w:cs="Tahoma"/>
      <w:sz w:val="16"/>
      <w:szCs w:val="16"/>
    </w:rPr>
  </w:style>
  <w:style w:type="character" w:customStyle="1" w:styleId="51">
    <w:name w:val="Схема документа Знак5"/>
    <w:basedOn w:val="a4"/>
    <w:uiPriority w:val="99"/>
    <w:locked/>
    <w:rsid w:val="00CF29E3"/>
    <w:rPr>
      <w:rFonts w:ascii="Tahoma" w:hAnsi="Tahoma" w:cs="Tahoma"/>
      <w:sz w:val="16"/>
      <w:szCs w:val="16"/>
    </w:rPr>
  </w:style>
  <w:style w:type="character" w:customStyle="1" w:styleId="61">
    <w:name w:val="Схема документа Знак6"/>
    <w:basedOn w:val="a4"/>
    <w:uiPriority w:val="99"/>
    <w:locked/>
    <w:rsid w:val="00CF29E3"/>
    <w:rPr>
      <w:rFonts w:ascii="Tahoma" w:hAnsi="Tahoma" w:cs="Tahoma"/>
      <w:sz w:val="16"/>
      <w:szCs w:val="16"/>
    </w:rPr>
  </w:style>
  <w:style w:type="character" w:customStyle="1" w:styleId="70">
    <w:name w:val="Схема документа Знак7"/>
    <w:basedOn w:val="a4"/>
    <w:uiPriority w:val="99"/>
    <w:locked/>
    <w:rsid w:val="00CF29E3"/>
    <w:rPr>
      <w:rFonts w:ascii="Tahoma" w:hAnsi="Tahoma" w:cs="Tahoma"/>
      <w:sz w:val="16"/>
      <w:szCs w:val="16"/>
    </w:rPr>
  </w:style>
  <w:style w:type="character" w:customStyle="1" w:styleId="80">
    <w:name w:val="Схема документа Знак8"/>
    <w:basedOn w:val="a4"/>
    <w:uiPriority w:val="99"/>
    <w:locked/>
    <w:rsid w:val="00CF29E3"/>
    <w:rPr>
      <w:rFonts w:ascii="Tahoma" w:hAnsi="Tahoma" w:cs="Tahoma"/>
      <w:sz w:val="16"/>
      <w:szCs w:val="16"/>
    </w:rPr>
  </w:style>
  <w:style w:type="character" w:customStyle="1" w:styleId="90">
    <w:name w:val="Схема документа Знак9"/>
    <w:basedOn w:val="a4"/>
    <w:uiPriority w:val="99"/>
    <w:locked/>
    <w:rsid w:val="00CF29E3"/>
    <w:rPr>
      <w:rFonts w:ascii="Tahoma" w:hAnsi="Tahoma" w:cs="Tahoma"/>
      <w:sz w:val="16"/>
      <w:szCs w:val="16"/>
    </w:rPr>
  </w:style>
  <w:style w:type="character" w:customStyle="1" w:styleId="100">
    <w:name w:val="Схема документа Знак10"/>
    <w:basedOn w:val="a4"/>
    <w:uiPriority w:val="99"/>
    <w:locked/>
    <w:rsid w:val="00CF29E3"/>
    <w:rPr>
      <w:rFonts w:ascii="Tahoma" w:hAnsi="Tahoma" w:cs="Tahoma"/>
      <w:sz w:val="16"/>
      <w:szCs w:val="16"/>
    </w:rPr>
  </w:style>
  <w:style w:type="table" w:styleId="affd">
    <w:name w:val="Table Grid"/>
    <w:basedOn w:val="a5"/>
    <w:uiPriority w:val="59"/>
    <w:rsid w:val="00CF29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F29E3"/>
    <w:pPr>
      <w:numPr>
        <w:numId w:val="3"/>
      </w:numPr>
    </w:pPr>
    <w:rPr>
      <w:szCs w:val="24"/>
    </w:rPr>
  </w:style>
  <w:style w:type="paragraph" w:styleId="2">
    <w:name w:val="List Bullet 2"/>
    <w:basedOn w:val="a3"/>
    <w:uiPriority w:val="99"/>
    <w:semiHidden/>
    <w:unhideWhenUsed/>
    <w:rsid w:val="00CF29E3"/>
    <w:pPr>
      <w:numPr>
        <w:numId w:val="4"/>
      </w:numPr>
    </w:pPr>
    <w:rPr>
      <w:szCs w:val="24"/>
    </w:rPr>
  </w:style>
  <w:style w:type="paragraph" w:styleId="30">
    <w:name w:val="List Bullet 3"/>
    <w:basedOn w:val="a3"/>
    <w:uiPriority w:val="99"/>
    <w:semiHidden/>
    <w:unhideWhenUsed/>
    <w:rsid w:val="00CF29E3"/>
    <w:pPr>
      <w:numPr>
        <w:numId w:val="5"/>
      </w:numPr>
    </w:pPr>
    <w:rPr>
      <w:szCs w:val="24"/>
    </w:rPr>
  </w:style>
  <w:style w:type="paragraph" w:styleId="32">
    <w:name w:val="List Number 3"/>
    <w:basedOn w:val="a3"/>
    <w:uiPriority w:val="99"/>
    <w:semiHidden/>
    <w:unhideWhenUsed/>
    <w:rsid w:val="00CF29E3"/>
    <w:pPr>
      <w:numPr>
        <w:numId w:val="6"/>
      </w:numPr>
    </w:pPr>
    <w:rPr>
      <w:szCs w:val="24"/>
    </w:rPr>
  </w:style>
  <w:style w:type="character" w:customStyle="1" w:styleId="111">
    <w:name w:val="Схема документа Знак11"/>
    <w:basedOn w:val="a4"/>
    <w:uiPriority w:val="99"/>
    <w:locked/>
    <w:rsid w:val="00CF29E3"/>
    <w:rPr>
      <w:rFonts w:ascii="Tahoma" w:hAnsi="Tahoma" w:cs="Tahoma"/>
      <w:sz w:val="16"/>
      <w:szCs w:val="16"/>
    </w:rPr>
  </w:style>
  <w:style w:type="character" w:styleId="affe">
    <w:name w:val="page number"/>
    <w:basedOn w:val="a4"/>
    <w:uiPriority w:val="99"/>
    <w:semiHidden/>
    <w:unhideWhenUsed/>
    <w:rsid w:val="00CF29E3"/>
    <w:rPr>
      <w:rFonts w:cs="Times New Roman"/>
    </w:rPr>
  </w:style>
  <w:style w:type="numbering" w:customStyle="1" w:styleId="1">
    <w:name w:val="Стиль1"/>
    <w:rsid w:val="00CF29E3"/>
    <w:pPr>
      <w:numPr>
        <w:numId w:val="33"/>
      </w:numPr>
    </w:pPr>
  </w:style>
  <w:style w:type="numbering" w:customStyle="1" w:styleId="21">
    <w:name w:val="Стиль2"/>
    <w:rsid w:val="00CF29E3"/>
    <w:pPr>
      <w:numPr>
        <w:numId w:val="34"/>
      </w:numPr>
    </w:pPr>
  </w:style>
  <w:style w:type="paragraph" w:styleId="afff">
    <w:name w:val="Balloon Text"/>
    <w:basedOn w:val="a3"/>
    <w:link w:val="17"/>
    <w:uiPriority w:val="99"/>
    <w:semiHidden/>
    <w:unhideWhenUsed/>
    <w:rsid w:val="00CF29E3"/>
    <w:rPr>
      <w:rFonts w:ascii="Tahoma" w:hAnsi="Tahoma" w:cs="Tahoma"/>
      <w:sz w:val="16"/>
      <w:szCs w:val="16"/>
    </w:rPr>
  </w:style>
  <w:style w:type="character" w:customStyle="1" w:styleId="17">
    <w:name w:val="Текст выноски Знак1"/>
    <w:basedOn w:val="a4"/>
    <w:link w:val="afff"/>
    <w:uiPriority w:val="99"/>
    <w:semiHidden/>
    <w:rsid w:val="00CF29E3"/>
    <w:rPr>
      <w:rFonts w:ascii="Tahoma" w:eastAsia="Times New Roman" w:hAnsi="Tahoma" w:cs="Tahoma"/>
      <w:sz w:val="16"/>
      <w:szCs w:val="16"/>
      <w:lang w:eastAsia="ru-RU"/>
    </w:rPr>
  </w:style>
  <w:style w:type="paragraph" w:styleId="18">
    <w:name w:val="toc 1"/>
    <w:basedOn w:val="a3"/>
    <w:next w:val="a3"/>
    <w:autoRedefine/>
    <w:uiPriority w:val="39"/>
    <w:unhideWhenUsed/>
    <w:rsid w:val="00CF29E3"/>
    <w:pPr>
      <w:spacing w:after="100"/>
    </w:pPr>
  </w:style>
  <w:style w:type="paragraph" w:styleId="2c">
    <w:name w:val="toc 2"/>
    <w:basedOn w:val="a3"/>
    <w:next w:val="a3"/>
    <w:autoRedefine/>
    <w:uiPriority w:val="39"/>
    <w:unhideWhenUsed/>
    <w:rsid w:val="00CF29E3"/>
    <w:pPr>
      <w:spacing w:after="100"/>
      <w:ind w:left="240"/>
    </w:pPr>
  </w:style>
  <w:style w:type="paragraph" w:customStyle="1" w:styleId="2d">
    <w:name w:val="Знак Знак Знак2 Знак Знак Знак Знак"/>
    <w:basedOn w:val="a3"/>
    <w:rsid w:val="00DC5683"/>
    <w:pPr>
      <w:widowControl w:val="0"/>
      <w:adjustRightInd w:val="0"/>
      <w:spacing w:after="160" w:line="240" w:lineRule="exact"/>
      <w:contextualSpacing w:val="0"/>
      <w:jc w:val="right"/>
    </w:pPr>
    <w:rPr>
      <w:sz w:val="20"/>
      <w:lang w:val="en-GB" w:eastAsia="en-US"/>
    </w:rPr>
  </w:style>
  <w:style w:type="character" w:customStyle="1" w:styleId="apple-style-span">
    <w:name w:val="apple-style-span"/>
    <w:basedOn w:val="a4"/>
    <w:rsid w:val="00DC568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F56304-0BB9-4A07-B796-27ADA9E66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13003</Words>
  <Characters>74121</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avsidelnikova</cp:lastModifiedBy>
  <cp:revision>2</cp:revision>
  <cp:lastPrinted>2013-07-17T05:40:00Z</cp:lastPrinted>
  <dcterms:created xsi:type="dcterms:W3CDTF">2013-08-07T09:56:00Z</dcterms:created>
  <dcterms:modified xsi:type="dcterms:W3CDTF">2013-08-07T09:56:00Z</dcterms:modified>
</cp:coreProperties>
</file>