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204B6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204B6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326470" w:rsidP="006D0B0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поставку </w:t>
            </w:r>
            <w:r w:rsidR="006D0B0F">
              <w:rPr>
                <w:szCs w:val="28"/>
              </w:rPr>
              <w:t>автомобиля легкового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8"/>
        <w:gridCol w:w="1492"/>
        <w:gridCol w:w="702"/>
        <w:gridCol w:w="1225"/>
        <w:gridCol w:w="830"/>
        <w:gridCol w:w="744"/>
      </w:tblGrid>
      <w:tr w:rsidR="005D2BB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D0B0F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B639E3" w:rsidP="006D0B0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</w:t>
            </w:r>
            <w:r w:rsidR="006D0B0F">
              <w:rPr>
                <w:sz w:val="24"/>
                <w:szCs w:val="24"/>
              </w:rPr>
              <w:t>24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B639E3" w:rsidP="006D0B0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D0B0F">
              <w:rPr>
                <w:sz w:val="24"/>
                <w:szCs w:val="24"/>
              </w:rPr>
              <w:t>47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D0B0F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6D0B0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6D0B0F">
              <w:rPr>
                <w:sz w:val="24"/>
                <w:szCs w:val="24"/>
              </w:rPr>
              <w:t>02060144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B639E3">
        <w:rPr>
          <w:sz w:val="24"/>
          <w:szCs w:val="24"/>
        </w:rPr>
        <w:t>Фабрикант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proofErr w:type="spellStart"/>
      <w:r w:rsidR="00B639E3">
        <w:rPr>
          <w:color w:val="4138F0"/>
          <w:sz w:val="24"/>
          <w:szCs w:val="24"/>
          <w:lang w:val="en-US"/>
        </w:rPr>
        <w:t>fabrikant</w:t>
      </w:r>
      <w:proofErr w:type="spellEnd"/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D0B0F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6D0B0F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036996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CC31CB">
        <w:rPr>
          <w:b/>
          <w:i/>
          <w:szCs w:val="28"/>
          <w:lang w:val="en-US"/>
        </w:rPr>
        <w:t>10</w:t>
      </w:r>
      <w:r w:rsidR="006D0B0F">
        <w:rPr>
          <w:b/>
          <w:i/>
          <w:szCs w:val="28"/>
        </w:rPr>
        <w:t>.03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B639E3" w:rsidRPr="005D52B2">
        <w:rPr>
          <w:rFonts w:ascii="Times New Roman" w:hAnsi="Times New Roman" w:cs="Times New Roman"/>
        </w:rPr>
        <w:t xml:space="preserve">«Фабрикант»  </w:t>
      </w:r>
      <w:r w:rsidR="00B639E3" w:rsidRPr="005D52B2">
        <w:rPr>
          <w:rFonts w:ascii="Times New Roman" w:hAnsi="Times New Roman" w:cs="Times New Roman"/>
          <w:color w:val="4138F0"/>
        </w:rPr>
        <w:t>http://</w:t>
      </w:r>
      <w:proofErr w:type="spellStart"/>
      <w:r w:rsidR="00B639E3" w:rsidRPr="005D52B2">
        <w:rPr>
          <w:rFonts w:ascii="Times New Roman" w:hAnsi="Times New Roman" w:cs="Times New Roman"/>
          <w:color w:val="4138F0"/>
          <w:lang w:val="en-US"/>
        </w:rPr>
        <w:t>fabrikant</w:t>
      </w:r>
      <w:proofErr w:type="spellEnd"/>
      <w:r w:rsidR="00B639E3" w:rsidRPr="005D52B2">
        <w:rPr>
          <w:rFonts w:ascii="Times New Roman" w:hAnsi="Times New Roman" w:cs="Times New Roman"/>
          <w:color w:val="4138F0"/>
        </w:rPr>
        <w:t>.</w:t>
      </w:r>
      <w:proofErr w:type="spellStart"/>
      <w:r w:rsidR="00B639E3" w:rsidRPr="005D52B2">
        <w:rPr>
          <w:rFonts w:ascii="Times New Roman" w:hAnsi="Times New Roman" w:cs="Times New Roman"/>
          <w:color w:val="4138F0"/>
        </w:rPr>
        <w:t>ru</w:t>
      </w:r>
      <w:proofErr w:type="spellEnd"/>
      <w:r w:rsidR="00B639E3" w:rsidRPr="005D52B2">
        <w:rPr>
          <w:rFonts w:ascii="Times New Roman" w:hAnsi="Times New Roman" w:cs="Times New Roman"/>
          <w:color w:val="4138F0"/>
        </w:rPr>
        <w:t>/</w:t>
      </w:r>
      <w:r w:rsidRPr="005D52B2">
        <w:rPr>
          <w:rFonts w:ascii="Times New Roman" w:hAnsi="Times New Roman" w:cs="Times New Roman"/>
        </w:rPr>
        <w:t>,начиная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CC31CB" w:rsidRPr="00CC31CB">
        <w:rPr>
          <w:rFonts w:ascii="Times New Roman" w:hAnsi="Times New Roman" w:cs="Times New Roman"/>
        </w:rPr>
        <w:t>10</w:t>
      </w:r>
      <w:r w:rsidRPr="00B754D3">
        <w:rPr>
          <w:rFonts w:ascii="Times New Roman" w:hAnsi="Times New Roman" w:cs="Times New Roman"/>
        </w:rPr>
        <w:t xml:space="preserve">» </w:t>
      </w:r>
      <w:r w:rsidR="006D0B0F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6D0B0F">
        <w:rPr>
          <w:rFonts w:ascii="Times New Roman" w:hAnsi="Times New Roman" w:cs="Times New Roman"/>
        </w:rPr>
        <w:t>12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«1</w:t>
      </w:r>
      <w:r w:rsidR="006D0B0F">
        <w:rPr>
          <w:rFonts w:ascii="Times New Roman" w:hAnsi="Times New Roman" w:cs="Times New Roman"/>
        </w:rPr>
        <w:t>9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04B6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5D52B2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«Фабрикант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hyperlink r:id="rId8" w:history="1">
              <w:r w:rsidRPr="00DB5F39">
                <w:rPr>
                  <w:rStyle w:val="a3"/>
                  <w:szCs w:val="24"/>
                </w:rPr>
                <w:t>http://</w:t>
              </w:r>
              <w:proofErr w:type="spellStart"/>
              <w:r w:rsidRPr="00DB5F39">
                <w:rPr>
                  <w:rStyle w:val="a3"/>
                  <w:szCs w:val="24"/>
                  <w:lang w:val="en-US"/>
                </w:rPr>
                <w:t>fabrikant</w:t>
              </w:r>
              <w:proofErr w:type="spellEnd"/>
              <w:r w:rsidRPr="00DB5F39">
                <w:rPr>
                  <w:rStyle w:val="a3"/>
                  <w:szCs w:val="24"/>
                </w:rPr>
                <w:t>.</w:t>
              </w:r>
              <w:proofErr w:type="spellStart"/>
              <w:r w:rsidRPr="00DB5F39">
                <w:rPr>
                  <w:rStyle w:val="a3"/>
                  <w:szCs w:val="24"/>
                </w:rPr>
                <w:t>ru</w:t>
              </w:r>
              <w:proofErr w:type="spellEnd"/>
              <w:r w:rsidRPr="00DB5F39">
                <w:rPr>
                  <w:rStyle w:val="a3"/>
                  <w:szCs w:val="24"/>
                </w:rPr>
                <w:t>/</w:t>
              </w:r>
            </w:hyperlink>
          </w:p>
          <w:p w:rsidR="005D2BBC" w:rsidRPr="005D52B2" w:rsidRDefault="005D2BBC" w:rsidP="00CC31C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CC31CB">
              <w:rPr>
                <w:szCs w:val="24"/>
                <w:lang w:val="en-US" w:eastAsia="en-US"/>
              </w:rPr>
              <w:t>10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6D0B0F">
              <w:rPr>
                <w:szCs w:val="24"/>
                <w:lang w:eastAsia="en-US"/>
              </w:rPr>
              <w:t>марта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04B6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>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6D0B0F">
              <w:rPr>
                <w:lang w:eastAsia="en-US"/>
              </w:rPr>
              <w:t>12</w:t>
            </w:r>
            <w:r>
              <w:rPr>
                <w:lang w:eastAsia="en-US"/>
              </w:rPr>
              <w:t xml:space="preserve">» </w:t>
            </w:r>
            <w:r w:rsidR="005D52B2">
              <w:rPr>
                <w:lang w:eastAsia="en-US"/>
              </w:rPr>
              <w:t>марта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6D0B0F">
              <w:rPr>
                <w:szCs w:val="24"/>
                <w:lang w:eastAsia="en-US"/>
              </w:rPr>
              <w:t>19</w:t>
            </w:r>
            <w:r>
              <w:rPr>
                <w:szCs w:val="24"/>
                <w:lang w:eastAsia="en-US"/>
              </w:rPr>
              <w:t xml:space="preserve">» </w:t>
            </w:r>
            <w:r w:rsidR="005D52B2">
              <w:rPr>
                <w:szCs w:val="24"/>
                <w:lang w:eastAsia="en-US"/>
              </w:rPr>
              <w:t xml:space="preserve">марта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87B47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955E69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2015-03-02T07:03:00Z</cp:lastPrinted>
  <dcterms:created xsi:type="dcterms:W3CDTF">2015-03-02T06:42:00Z</dcterms:created>
  <dcterms:modified xsi:type="dcterms:W3CDTF">2015-03-02T07:03:00Z</dcterms:modified>
</cp:coreProperties>
</file>