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108" w:tblpY="2611"/>
        <w:tblW w:w="9889" w:type="dxa"/>
        <w:tblLook w:val="0000" w:firstRow="0" w:lastRow="0" w:firstColumn="0" w:lastColumn="0" w:noHBand="0" w:noVBand="0"/>
      </w:tblPr>
      <w:tblGrid>
        <w:gridCol w:w="4644"/>
        <w:gridCol w:w="5245"/>
      </w:tblGrid>
      <w:tr w:rsidR="00C87330" w:rsidRPr="00422D37" w:rsidTr="00746221">
        <w:trPr>
          <w:trHeight w:val="1135"/>
        </w:trPr>
        <w:tc>
          <w:tcPr>
            <w:tcW w:w="4644" w:type="dxa"/>
          </w:tcPr>
          <w:p w:rsidR="00C87330" w:rsidRPr="00FC009D" w:rsidRDefault="00C87330" w:rsidP="00746221">
            <w:pPr>
              <w:pStyle w:val="10"/>
              <w:numPr>
                <w:ilvl w:val="0"/>
                <w:numId w:val="0"/>
              </w:numPr>
              <w:ind w:left="1134" w:hanging="1134"/>
              <w:jc w:val="left"/>
              <w:rPr>
                <w:sz w:val="28"/>
                <w:szCs w:val="28"/>
              </w:rPr>
            </w:pPr>
            <w:bookmarkStart w:id="0" w:name="_Toc425840101"/>
            <w:r w:rsidRPr="00FC009D">
              <w:rPr>
                <w:sz w:val="28"/>
                <w:szCs w:val="28"/>
              </w:rPr>
              <w:t>СОГЛАСОВАНО</w:t>
            </w:r>
            <w:bookmarkEnd w:id="0"/>
          </w:p>
        </w:tc>
        <w:tc>
          <w:tcPr>
            <w:tcW w:w="5245" w:type="dxa"/>
          </w:tcPr>
          <w:p w:rsidR="00ED0748" w:rsidRPr="00ED0748" w:rsidRDefault="00ED0748" w:rsidP="00746221">
            <w:pPr>
              <w:pStyle w:val="10"/>
              <w:numPr>
                <w:ilvl w:val="0"/>
                <w:numId w:val="0"/>
              </w:numPr>
              <w:ind w:left="459"/>
              <w:jc w:val="center"/>
              <w:rPr>
                <w:bCs/>
                <w:sz w:val="28"/>
                <w:szCs w:val="28"/>
              </w:rPr>
            </w:pPr>
            <w:bookmarkStart w:id="1" w:name="_Toc425840102"/>
            <w:r w:rsidRPr="00ED0748">
              <w:rPr>
                <w:bCs/>
                <w:sz w:val="28"/>
                <w:szCs w:val="28"/>
              </w:rPr>
              <w:t>УТВЕРЖДАЮ</w:t>
            </w:r>
            <w:bookmarkEnd w:id="1"/>
          </w:p>
          <w:p w:rsidR="00ED0748" w:rsidRDefault="00746221" w:rsidP="00746221">
            <w:pPr>
              <w:pStyle w:val="10"/>
              <w:numPr>
                <w:ilvl w:val="0"/>
                <w:numId w:val="0"/>
              </w:numPr>
              <w:jc w:val="center"/>
              <w:rPr>
                <w:bCs/>
                <w:sz w:val="28"/>
                <w:szCs w:val="28"/>
              </w:rPr>
            </w:pPr>
            <w:r>
              <w:rPr>
                <w:bCs/>
                <w:sz w:val="28"/>
                <w:szCs w:val="28"/>
              </w:rPr>
              <w:t xml:space="preserve">                      </w:t>
            </w:r>
            <w:r w:rsidR="00ED6BE9">
              <w:rPr>
                <w:bCs/>
                <w:sz w:val="28"/>
                <w:szCs w:val="28"/>
              </w:rPr>
              <w:t xml:space="preserve">   </w:t>
            </w:r>
            <w:r w:rsidR="00532F6E">
              <w:rPr>
                <w:bCs/>
                <w:sz w:val="28"/>
                <w:szCs w:val="28"/>
              </w:rPr>
              <w:t>Исполнительный директор</w:t>
            </w:r>
          </w:p>
          <w:p w:rsidR="00532F6E" w:rsidRPr="00532F6E" w:rsidRDefault="00746221" w:rsidP="00746221">
            <w:pPr>
              <w:jc w:val="center"/>
              <w:rPr>
                <w:bCs/>
                <w:iCs/>
                <w:sz w:val="28"/>
                <w:szCs w:val="28"/>
              </w:rPr>
            </w:pPr>
            <w:r>
              <w:rPr>
                <w:bCs/>
                <w:iCs/>
                <w:sz w:val="28"/>
                <w:szCs w:val="28"/>
              </w:rPr>
              <w:t xml:space="preserve">                       </w:t>
            </w:r>
            <w:r w:rsidR="00532F6E">
              <w:rPr>
                <w:bCs/>
                <w:iCs/>
                <w:sz w:val="28"/>
                <w:szCs w:val="28"/>
              </w:rPr>
              <w:t xml:space="preserve"> </w:t>
            </w:r>
            <w:r w:rsidR="00532F6E" w:rsidRPr="00532F6E">
              <w:rPr>
                <w:bCs/>
                <w:iCs/>
                <w:sz w:val="28"/>
                <w:szCs w:val="28"/>
              </w:rPr>
              <w:t>АО «Наука и инновации»</w:t>
            </w:r>
          </w:p>
          <w:p w:rsidR="00ED0748" w:rsidRPr="00ED0748" w:rsidRDefault="00ED0748" w:rsidP="00746221">
            <w:pPr>
              <w:pStyle w:val="10"/>
              <w:numPr>
                <w:ilvl w:val="0"/>
                <w:numId w:val="0"/>
              </w:numPr>
              <w:rPr>
                <w:bCs/>
                <w:sz w:val="28"/>
                <w:szCs w:val="28"/>
              </w:rPr>
            </w:pPr>
          </w:p>
          <w:p w:rsidR="00ED0748" w:rsidRPr="00ED0748" w:rsidRDefault="00EE587D" w:rsidP="00746221">
            <w:pPr>
              <w:pStyle w:val="10"/>
              <w:numPr>
                <w:ilvl w:val="0"/>
                <w:numId w:val="0"/>
              </w:numPr>
              <w:rPr>
                <w:bCs/>
                <w:sz w:val="28"/>
                <w:szCs w:val="28"/>
              </w:rPr>
            </w:pPr>
            <w:bookmarkStart w:id="2" w:name="_Toc425840106"/>
            <w:r>
              <w:rPr>
                <w:bCs/>
                <w:sz w:val="28"/>
                <w:szCs w:val="28"/>
              </w:rPr>
              <w:t>________</w:t>
            </w:r>
            <w:r w:rsidR="00ED0748" w:rsidRPr="00ED0748">
              <w:rPr>
                <w:bCs/>
                <w:sz w:val="28"/>
                <w:szCs w:val="28"/>
              </w:rPr>
              <w:t xml:space="preserve"> </w:t>
            </w:r>
            <w:bookmarkEnd w:id="2"/>
            <w:r w:rsidR="00532F6E">
              <w:rPr>
                <w:bCs/>
                <w:sz w:val="28"/>
                <w:szCs w:val="28"/>
              </w:rPr>
              <w:t>Н. А. Кондратьев</w:t>
            </w:r>
          </w:p>
          <w:p w:rsidR="00ED0748" w:rsidRPr="00ED0748" w:rsidRDefault="00ED0748" w:rsidP="00746221">
            <w:pPr>
              <w:pStyle w:val="10"/>
              <w:numPr>
                <w:ilvl w:val="0"/>
                <w:numId w:val="0"/>
              </w:numPr>
              <w:rPr>
                <w:bCs/>
                <w:sz w:val="28"/>
                <w:szCs w:val="28"/>
              </w:rPr>
            </w:pPr>
          </w:p>
          <w:p w:rsidR="00C87330" w:rsidRPr="00FE51F1" w:rsidRDefault="00422D37" w:rsidP="00746221">
            <w:pPr>
              <w:pStyle w:val="10"/>
              <w:numPr>
                <w:ilvl w:val="0"/>
                <w:numId w:val="0"/>
              </w:numPr>
              <w:rPr>
                <w:sz w:val="28"/>
                <w:szCs w:val="28"/>
              </w:rPr>
            </w:pPr>
            <w:bookmarkStart w:id="3" w:name="_Toc425840107"/>
            <w:r w:rsidRPr="00FE51F1">
              <w:rPr>
                <w:sz w:val="28"/>
                <w:szCs w:val="28"/>
              </w:rPr>
              <w:t>«___» __________ 2015 года</w:t>
            </w:r>
            <w:bookmarkEnd w:id="3"/>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Default="00683580" w:rsidP="00CA2886">
      <w:pPr>
        <w:jc w:val="center"/>
        <w:outlineLvl w:val="0"/>
        <w:rPr>
          <w:sz w:val="28"/>
          <w:szCs w:val="28"/>
        </w:rPr>
      </w:pPr>
      <w:bookmarkStart w:id="4" w:name="_Toc425840108"/>
      <w:bookmarkStart w:id="5" w:name="_Toc318103488"/>
      <w:r>
        <w:rPr>
          <w:sz w:val="28"/>
          <w:szCs w:val="28"/>
        </w:rPr>
        <w:t>ДОКУМЕНТАЦИЯ ПО ЗАПРОСУ ПРЕДЛОЖЕНИЙ</w:t>
      </w:r>
      <w:bookmarkEnd w:id="4"/>
    </w:p>
    <w:p w:rsidR="00D05496" w:rsidRDefault="00D05496" w:rsidP="00CA2886">
      <w:pPr>
        <w:jc w:val="center"/>
        <w:rPr>
          <w:sz w:val="28"/>
          <w:szCs w:val="28"/>
        </w:rPr>
      </w:pPr>
    </w:p>
    <w:p w:rsidR="00CA2886" w:rsidRPr="00FC009D" w:rsidRDefault="00D05496" w:rsidP="00CA2886">
      <w:pPr>
        <w:jc w:val="center"/>
        <w:rPr>
          <w:sz w:val="28"/>
          <w:szCs w:val="28"/>
        </w:rPr>
      </w:pPr>
      <w:r w:rsidRPr="00D05496">
        <w:rPr>
          <w:sz w:val="28"/>
          <w:szCs w:val="28"/>
        </w:rPr>
        <w:t xml:space="preserve">Открытый одноэтапный запрос предложений </w:t>
      </w:r>
      <w:proofErr w:type="gramStart"/>
      <w:r w:rsidRPr="00D05496">
        <w:rPr>
          <w:sz w:val="28"/>
          <w:szCs w:val="28"/>
        </w:rPr>
        <w:t>в электронной форме без квалификационного отбора</w:t>
      </w:r>
      <w:r>
        <w:rPr>
          <w:sz w:val="28"/>
          <w:szCs w:val="28"/>
        </w:rPr>
        <w:t xml:space="preserve"> </w:t>
      </w:r>
      <w:r w:rsidR="00422D37" w:rsidRPr="00C31B15">
        <w:rPr>
          <w:sz w:val="28"/>
          <w:szCs w:val="28"/>
        </w:rPr>
        <w:t xml:space="preserve">на право заключения договора </w:t>
      </w:r>
      <w:r w:rsidR="006628A8">
        <w:rPr>
          <w:sz w:val="28"/>
          <w:szCs w:val="28"/>
        </w:rPr>
        <w:t xml:space="preserve">на </w:t>
      </w:r>
      <w:r w:rsidR="006628A8" w:rsidRPr="006628A8">
        <w:rPr>
          <w:sz w:val="28"/>
          <w:szCs w:val="28"/>
        </w:rPr>
        <w:t>оказание услуг по тематике</w:t>
      </w:r>
      <w:proofErr w:type="gramEnd"/>
      <w:r w:rsidR="006628A8" w:rsidRPr="006628A8">
        <w:rPr>
          <w:sz w:val="28"/>
          <w:szCs w:val="28"/>
        </w:rPr>
        <w:t xml:space="preserve"> "Анализ рынков и разработка предложений по развитию перспективных новых направлений бизнеса в обеспечение разработки продуктовых стратегий".</w:t>
      </w: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Default="00F27A63" w:rsidP="00CA2886">
      <w:pPr>
        <w:jc w:val="center"/>
        <w:rPr>
          <w:sz w:val="28"/>
        </w:rPr>
      </w:pPr>
    </w:p>
    <w:p w:rsidR="00F27A63" w:rsidRPr="00FC009D" w:rsidRDefault="00F27A63" w:rsidP="00CA2886">
      <w:pPr>
        <w:jc w:val="center"/>
        <w:rPr>
          <w:sz w:val="28"/>
        </w:rPr>
      </w:pPr>
    </w:p>
    <w:p w:rsidR="00CA2886" w:rsidRPr="00FC009D" w:rsidRDefault="00CA2886" w:rsidP="00CA2886">
      <w:pPr>
        <w:jc w:val="center"/>
      </w:pPr>
    </w:p>
    <w:p w:rsidR="00CA2886" w:rsidRPr="00FC009D" w:rsidRDefault="00422D37"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25840109"/>
      <w:r w:rsidRPr="00FC009D">
        <w:rPr>
          <w:b w:val="0"/>
          <w:snapToGrid/>
          <w:sz w:val="28"/>
          <w:szCs w:val="24"/>
        </w:rPr>
        <w:lastRenderedPageBreak/>
        <w:t>СОДЕРЖАНИЕ</w:t>
      </w:r>
      <w:bookmarkEnd w:id="5"/>
      <w:bookmarkEnd w:id="6"/>
      <w:bookmarkEnd w:id="7"/>
      <w:bookmarkEnd w:id="8"/>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23806" w:rsidRPr="00E31F00" w:rsidRDefault="009B22F0" w:rsidP="00823806">
      <w:pPr>
        <w:pStyle w:val="15"/>
        <w:rPr>
          <w:rFonts w:asciiTheme="minorHAnsi" w:eastAsiaTheme="minorEastAsia" w:hAnsiTheme="minorHAnsi" w:cstheme="minorBidi"/>
          <w:sz w:val="22"/>
          <w:szCs w:val="22"/>
        </w:rPr>
      </w:pPr>
      <w:r w:rsidRPr="002518AF">
        <w:rPr>
          <w:bCs/>
          <w:szCs w:val="24"/>
        </w:rPr>
        <w:fldChar w:fldCharType="begin"/>
      </w:r>
      <w:r w:rsidR="00EA22EE" w:rsidRPr="002518AF">
        <w:rPr>
          <w:bCs/>
          <w:szCs w:val="24"/>
        </w:rPr>
        <w:instrText xml:space="preserve"> TOC \o "1-3" \h \z \u </w:instrText>
      </w:r>
      <w:r w:rsidRPr="002518AF">
        <w:rPr>
          <w:bCs/>
          <w:szCs w:val="24"/>
        </w:rPr>
        <w:fldChar w:fldCharType="separate"/>
      </w:r>
    </w:p>
    <w:p w:rsidR="00823806" w:rsidRPr="00E31F00" w:rsidRDefault="00823806">
      <w:pPr>
        <w:pStyle w:val="15"/>
        <w:rPr>
          <w:rFonts w:asciiTheme="minorHAnsi" w:eastAsiaTheme="minorEastAsia" w:hAnsiTheme="minorHAnsi" w:cstheme="minorBidi"/>
          <w:sz w:val="22"/>
          <w:szCs w:val="22"/>
        </w:rPr>
      </w:pPr>
    </w:p>
    <w:p w:rsidR="00823806" w:rsidRPr="00E31F00" w:rsidRDefault="009E369E">
      <w:pPr>
        <w:pStyle w:val="15"/>
        <w:rPr>
          <w:rFonts w:asciiTheme="minorHAnsi" w:eastAsiaTheme="minorEastAsia" w:hAnsiTheme="minorHAnsi" w:cstheme="minorBidi"/>
          <w:sz w:val="22"/>
          <w:szCs w:val="22"/>
        </w:rPr>
      </w:pPr>
      <w:hyperlink w:anchor="_Toc425840108" w:history="1">
        <w:r w:rsidR="00823806" w:rsidRPr="00E31F00">
          <w:rPr>
            <w:rStyle w:val="afb"/>
          </w:rPr>
          <w:t>ДОКУМЕНТАЦИЯ ПО ЗАПРОСУ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_Toc425840108 \h </w:instrText>
        </w:r>
        <w:r w:rsidR="00823806" w:rsidRPr="00E31F00">
          <w:rPr>
            <w:webHidden/>
          </w:rPr>
        </w:r>
        <w:r w:rsidR="00823806" w:rsidRPr="00E31F00">
          <w:rPr>
            <w:webHidden/>
          </w:rPr>
          <w:fldChar w:fldCharType="separate"/>
        </w:r>
        <w:r w:rsidR="00823806" w:rsidRPr="00E31F00">
          <w:rPr>
            <w:webHidden/>
          </w:rPr>
          <w:t>1</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09" w:history="1">
        <w:r w:rsidR="00823806" w:rsidRPr="00E31F00">
          <w:rPr>
            <w:rStyle w:val="afb"/>
          </w:rPr>
          <w:t>СОДЕРЖАНИЕ</w:t>
        </w:r>
        <w:r w:rsidR="00823806" w:rsidRPr="00E31F00">
          <w:rPr>
            <w:webHidden/>
          </w:rPr>
          <w:tab/>
        </w:r>
        <w:r w:rsidR="00823806" w:rsidRPr="00E31F00">
          <w:rPr>
            <w:webHidden/>
          </w:rPr>
          <w:fldChar w:fldCharType="begin"/>
        </w:r>
        <w:r w:rsidR="00823806" w:rsidRPr="00E31F00">
          <w:rPr>
            <w:webHidden/>
          </w:rPr>
          <w:instrText xml:space="preserve"> PAGEREF _Toc425840109 \h </w:instrText>
        </w:r>
        <w:r w:rsidR="00823806" w:rsidRPr="00E31F00">
          <w:rPr>
            <w:webHidden/>
          </w:rPr>
        </w:r>
        <w:r w:rsidR="00823806" w:rsidRPr="00E31F00">
          <w:rPr>
            <w:webHidden/>
          </w:rPr>
          <w:fldChar w:fldCharType="separate"/>
        </w:r>
        <w:r w:rsidR="00823806" w:rsidRPr="00E31F00">
          <w:rPr>
            <w:webHidden/>
          </w:rPr>
          <w:t>2</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0" w:history="1">
        <w:r w:rsidR="00823806" w:rsidRPr="00E31F00">
          <w:rPr>
            <w:rStyle w:val="afb"/>
          </w:rPr>
          <w:t>1.</w:t>
        </w:r>
        <w:r w:rsidR="00823806" w:rsidRPr="00E31F00">
          <w:rPr>
            <w:rFonts w:asciiTheme="minorHAnsi" w:eastAsiaTheme="minorEastAsia" w:hAnsiTheme="minorHAnsi" w:cstheme="minorBidi"/>
            <w:sz w:val="22"/>
            <w:szCs w:val="22"/>
          </w:rPr>
          <w:tab/>
        </w:r>
        <w:r w:rsidR="00823806" w:rsidRPr="00E31F00">
          <w:rPr>
            <w:rStyle w:val="afb"/>
          </w:rPr>
          <w:t>ИЗВЕЩЕНИЕ О ПРОВЕДЕНИИ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_Toc425840110 \h </w:instrText>
        </w:r>
        <w:r w:rsidR="00823806" w:rsidRPr="00E31F00">
          <w:rPr>
            <w:webHidden/>
          </w:rPr>
        </w:r>
        <w:r w:rsidR="00823806" w:rsidRPr="00E31F00">
          <w:rPr>
            <w:webHidden/>
          </w:rPr>
          <w:fldChar w:fldCharType="separate"/>
        </w:r>
        <w:r w:rsidR="00823806" w:rsidRPr="00E31F00">
          <w:rPr>
            <w:webHidden/>
          </w:rPr>
          <w:t>3</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1" w:history="1">
        <w:r w:rsidR="00823806" w:rsidRPr="00E31F00">
          <w:rPr>
            <w:rStyle w:val="afb"/>
          </w:rPr>
          <w:t>ЧАСТЬ 1</w:t>
        </w:r>
        <w:r w:rsidR="00823806" w:rsidRPr="00E31F00">
          <w:rPr>
            <w:webHidden/>
          </w:rPr>
          <w:tab/>
        </w:r>
        <w:r w:rsidR="00823806" w:rsidRPr="00E31F00">
          <w:rPr>
            <w:webHidden/>
          </w:rPr>
          <w:fldChar w:fldCharType="begin"/>
        </w:r>
        <w:r w:rsidR="00823806" w:rsidRPr="00E31F00">
          <w:rPr>
            <w:webHidden/>
          </w:rPr>
          <w:instrText xml:space="preserve"> PAGEREF _Toc425840111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2" w:history="1">
        <w:r w:rsidR="00823806" w:rsidRPr="00E31F00">
          <w:rPr>
            <w:rStyle w:val="afb"/>
          </w:rPr>
          <w:t>2.</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_Toc425840112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3" w:history="1">
        <w:r w:rsidR="00823806" w:rsidRPr="00E31F00">
          <w:rPr>
            <w:rStyle w:val="afb"/>
          </w:rPr>
          <w:t>2.1.</w:t>
        </w:r>
        <w:r w:rsidR="00823806" w:rsidRPr="00E31F00">
          <w:rPr>
            <w:rFonts w:asciiTheme="minorHAnsi" w:eastAsiaTheme="minorEastAsia" w:hAnsiTheme="minorHAnsi" w:cstheme="minorBidi"/>
            <w:sz w:val="22"/>
            <w:szCs w:val="22"/>
          </w:rPr>
          <w:tab/>
        </w:r>
        <w:r w:rsidR="00823806" w:rsidRPr="00E31F00">
          <w:rPr>
            <w:rStyle w:val="afb"/>
          </w:rPr>
          <w:t>ТРЕБОВАНИЯ. ДОКУМЕНТЫ, ПОДТВЕРЖДАЮЩИЕ СООТВЕТСТВИЕ УСТАНОВЛЕННЫМ ТРЕБОВАНИЯМ.</w:t>
        </w:r>
        <w:r w:rsidR="00823806" w:rsidRPr="00E31F00">
          <w:rPr>
            <w:webHidden/>
          </w:rPr>
          <w:tab/>
        </w:r>
        <w:r w:rsidR="00823806" w:rsidRPr="00E31F00">
          <w:rPr>
            <w:webHidden/>
          </w:rPr>
          <w:fldChar w:fldCharType="begin"/>
        </w:r>
        <w:r w:rsidR="00823806" w:rsidRPr="00E31F00">
          <w:rPr>
            <w:webHidden/>
          </w:rPr>
          <w:instrText xml:space="preserve"> PAGEREF _Toc425840113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9E369E">
      <w:pPr>
        <w:pStyle w:val="15"/>
        <w:tabs>
          <w:tab w:val="left" w:pos="1134"/>
        </w:tabs>
        <w:rPr>
          <w:rFonts w:asciiTheme="minorHAnsi" w:eastAsiaTheme="minorEastAsia" w:hAnsiTheme="minorHAnsi" w:cstheme="minorBidi"/>
          <w:sz w:val="22"/>
          <w:szCs w:val="22"/>
        </w:rPr>
      </w:pPr>
      <w:hyperlink w:anchor="_Toc425840114" w:history="1">
        <w:r w:rsidR="00823806" w:rsidRPr="00E31F00">
          <w:rPr>
            <w:rStyle w:val="afb"/>
          </w:rPr>
          <w:t>2.1.1.</w:t>
        </w:r>
        <w:r w:rsidR="00823806" w:rsidRPr="00E31F00">
          <w:rPr>
            <w:rFonts w:asciiTheme="minorHAnsi" w:eastAsiaTheme="minorEastAsia" w:hAnsiTheme="minorHAnsi" w:cstheme="minorBidi"/>
            <w:sz w:val="22"/>
            <w:szCs w:val="22"/>
          </w:rPr>
          <w:tab/>
        </w:r>
        <w:r w:rsidR="00823806" w:rsidRPr="00E31F00">
          <w:rPr>
            <w:rStyle w:val="afb"/>
          </w:rPr>
          <w:t>Требования к участникам запроса предложений, соисполнителям</w:t>
        </w:r>
        <w:r w:rsidR="00823806" w:rsidRPr="00E31F00">
          <w:rPr>
            <w:webHidden/>
          </w:rPr>
          <w:tab/>
        </w:r>
        <w:r w:rsidR="00823806" w:rsidRPr="00E31F00">
          <w:rPr>
            <w:webHidden/>
          </w:rPr>
          <w:fldChar w:fldCharType="begin"/>
        </w:r>
        <w:r w:rsidR="00823806" w:rsidRPr="00E31F00">
          <w:rPr>
            <w:webHidden/>
          </w:rPr>
          <w:instrText xml:space="preserve"> PAGEREF _Toc425840114 \h </w:instrText>
        </w:r>
        <w:r w:rsidR="00823806" w:rsidRPr="00E31F00">
          <w:rPr>
            <w:webHidden/>
          </w:rPr>
        </w:r>
        <w:r w:rsidR="00823806" w:rsidRPr="00E31F00">
          <w:rPr>
            <w:webHidden/>
          </w:rPr>
          <w:fldChar w:fldCharType="separate"/>
        </w:r>
        <w:r w:rsidR="00823806" w:rsidRPr="00E31F00">
          <w:rPr>
            <w:webHidden/>
          </w:rPr>
          <w:t>8</w:t>
        </w:r>
        <w:r w:rsidR="00823806" w:rsidRPr="00E31F00">
          <w:rPr>
            <w:webHidden/>
          </w:rPr>
          <w:fldChar w:fldCharType="end"/>
        </w:r>
      </w:hyperlink>
    </w:p>
    <w:p w:rsidR="00823806" w:rsidRPr="00E31F00" w:rsidRDefault="009E369E">
      <w:pPr>
        <w:pStyle w:val="15"/>
        <w:tabs>
          <w:tab w:val="left" w:pos="1134"/>
        </w:tabs>
        <w:rPr>
          <w:rFonts w:asciiTheme="minorHAnsi" w:eastAsiaTheme="minorEastAsia" w:hAnsiTheme="minorHAnsi" w:cstheme="minorBidi"/>
          <w:sz w:val="22"/>
          <w:szCs w:val="22"/>
        </w:rPr>
      </w:pPr>
      <w:hyperlink w:anchor="_Toc425840115" w:history="1">
        <w:r w:rsidR="00823806" w:rsidRPr="00E31F00">
          <w:rPr>
            <w:rStyle w:val="afb"/>
          </w:rPr>
          <w:t>2.1.2.</w:t>
        </w:r>
        <w:r w:rsidR="00823806" w:rsidRPr="00E31F00">
          <w:rPr>
            <w:rFonts w:asciiTheme="minorHAnsi" w:eastAsiaTheme="minorEastAsia" w:hAnsiTheme="minorHAnsi" w:cstheme="minorBidi"/>
            <w:sz w:val="22"/>
            <w:szCs w:val="22"/>
          </w:rPr>
          <w:tab/>
        </w:r>
        <w:r w:rsidR="00823806" w:rsidRPr="00E31F00">
          <w:rPr>
            <w:rStyle w:val="afb"/>
          </w:rPr>
          <w:t>Требования к продукции:</w:t>
        </w:r>
        <w:r w:rsidR="00823806" w:rsidRPr="00E31F00">
          <w:rPr>
            <w:webHidden/>
          </w:rPr>
          <w:tab/>
        </w:r>
        <w:r w:rsidR="00823806" w:rsidRPr="00E31F00">
          <w:rPr>
            <w:webHidden/>
          </w:rPr>
          <w:fldChar w:fldCharType="begin"/>
        </w:r>
        <w:r w:rsidR="00823806" w:rsidRPr="00E31F00">
          <w:rPr>
            <w:webHidden/>
          </w:rPr>
          <w:instrText xml:space="preserve"> PAGEREF _Toc425840115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6" w:history="1">
        <w:r w:rsidR="00823806" w:rsidRPr="00E31F00">
          <w:rPr>
            <w:rStyle w:val="afb"/>
          </w:rPr>
          <w:t>2.2.</w:t>
        </w:r>
        <w:r w:rsidR="00823806" w:rsidRPr="00E31F00">
          <w:rPr>
            <w:rFonts w:asciiTheme="minorHAnsi" w:eastAsiaTheme="minorEastAsia" w:hAnsiTheme="minorHAnsi" w:cstheme="minorBidi"/>
            <w:sz w:val="22"/>
            <w:szCs w:val="22"/>
          </w:rPr>
          <w:tab/>
        </w:r>
        <w:r w:rsidR="00823806" w:rsidRPr="00E31F00">
          <w:rPr>
            <w:rStyle w:val="afb"/>
          </w:rPr>
          <w:t>СОСТАВ ЗАЯВКИ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_Toc425840116 \h </w:instrText>
        </w:r>
        <w:r w:rsidR="00823806" w:rsidRPr="00E31F00">
          <w:rPr>
            <w:webHidden/>
          </w:rPr>
        </w:r>
        <w:r w:rsidR="00823806" w:rsidRPr="00E31F00">
          <w:rPr>
            <w:webHidden/>
          </w:rPr>
          <w:fldChar w:fldCharType="separate"/>
        </w:r>
        <w:r w:rsidR="00823806" w:rsidRPr="00E31F00">
          <w:rPr>
            <w:webHidden/>
          </w:rPr>
          <w:t>14</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7" w:history="1">
        <w:r w:rsidR="00823806" w:rsidRPr="00E31F00">
          <w:rPr>
            <w:rStyle w:val="afb"/>
          </w:rPr>
          <w:t>3.</w:t>
        </w:r>
        <w:r w:rsidR="00823806" w:rsidRPr="00E31F00">
          <w:rPr>
            <w:rFonts w:asciiTheme="minorHAnsi" w:eastAsiaTheme="minorEastAsia" w:hAnsiTheme="minorHAnsi" w:cstheme="minorBidi"/>
            <w:sz w:val="22"/>
            <w:szCs w:val="22"/>
          </w:rPr>
          <w:tab/>
        </w:r>
        <w:r w:rsidR="00823806" w:rsidRPr="00E31F00">
          <w:rPr>
            <w:rStyle w:val="afb"/>
          </w:rPr>
          <w:t>МЕТОДИКА РАСЧЕТА ОБЕСПЕЧЕННОСТИ ФИНАНСОВЫМИ РЕСУРСАМИ УЧАСТНИКОВ ЗАПРОСА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_Toc425840117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9E369E">
      <w:pPr>
        <w:pStyle w:val="15"/>
        <w:rPr>
          <w:rFonts w:asciiTheme="minorHAnsi" w:eastAsiaTheme="minorEastAsia" w:hAnsiTheme="minorHAnsi" w:cstheme="minorBidi"/>
          <w:sz w:val="22"/>
          <w:szCs w:val="22"/>
        </w:rPr>
      </w:pPr>
      <w:hyperlink w:anchor="_Toc425840118" w:history="1">
        <w:r w:rsidR="00823806" w:rsidRPr="00E31F00">
          <w:rPr>
            <w:rStyle w:val="afb"/>
          </w:rPr>
          <w:t>4.</w:t>
        </w:r>
        <w:r w:rsidR="00823806" w:rsidRPr="00E31F00">
          <w:rPr>
            <w:rFonts w:asciiTheme="minorHAnsi" w:eastAsiaTheme="minorEastAsia" w:hAnsiTheme="minorHAnsi" w:cstheme="minorBidi"/>
            <w:sz w:val="22"/>
            <w:szCs w:val="22"/>
          </w:rPr>
          <w:tab/>
        </w:r>
        <w:r w:rsidR="00823806" w:rsidRPr="00E31F00">
          <w:rPr>
            <w:rStyle w:val="afb"/>
          </w:rPr>
          <w:t>КРИТЕРИИ И МЕТОДИКА ОЦЕНКИ ЗАЯВОК НА УЧАСТИЕ В ЗАПРОСЕ ПРЕДЛОЖЕНИЙ</w:t>
        </w:r>
        <w:r w:rsidR="00823806" w:rsidRPr="00E31F00">
          <w:rPr>
            <w:webHidden/>
          </w:rPr>
          <w:tab/>
        </w:r>
        <w:r w:rsidR="00823806" w:rsidRPr="00E31F00">
          <w:rPr>
            <w:webHidden/>
          </w:rPr>
          <w:fldChar w:fldCharType="begin"/>
        </w:r>
        <w:r w:rsidR="00823806" w:rsidRPr="00E31F00">
          <w:rPr>
            <w:webHidden/>
          </w:rPr>
          <w:instrText xml:space="preserve"> PAGEREF _Toc425840118 \h </w:instrText>
        </w:r>
        <w:r w:rsidR="00823806" w:rsidRPr="00E31F00">
          <w:rPr>
            <w:webHidden/>
          </w:rPr>
        </w:r>
        <w:r w:rsidR="00823806" w:rsidRPr="00E31F00">
          <w:rPr>
            <w:webHidden/>
          </w:rPr>
          <w:fldChar w:fldCharType="separate"/>
        </w:r>
        <w:r w:rsidR="00823806" w:rsidRPr="00E31F00">
          <w:rPr>
            <w:webHidden/>
          </w:rPr>
          <w:t>17</w:t>
        </w:r>
        <w:r w:rsidR="00823806" w:rsidRPr="00E31F00">
          <w:rPr>
            <w:webHidden/>
          </w:rPr>
          <w:fldChar w:fldCharType="end"/>
        </w:r>
      </w:hyperlink>
    </w:p>
    <w:p w:rsidR="00823806" w:rsidRPr="00E31F00" w:rsidRDefault="009E369E">
      <w:pPr>
        <w:pStyle w:val="3a"/>
        <w:tabs>
          <w:tab w:val="left" w:pos="1134"/>
          <w:tab w:val="right" w:leader="dot" w:pos="9912"/>
        </w:tabs>
        <w:rPr>
          <w:rFonts w:asciiTheme="minorHAnsi" w:eastAsiaTheme="minorEastAsia" w:hAnsiTheme="minorHAnsi" w:cstheme="minorBidi"/>
          <w:noProof/>
          <w:sz w:val="22"/>
          <w:szCs w:val="22"/>
        </w:rPr>
      </w:pPr>
      <w:hyperlink w:anchor="_Toc425840119" w:history="1">
        <w:r w:rsidR="00823806" w:rsidRPr="00E31F00">
          <w:rPr>
            <w:rStyle w:val="afb"/>
            <w:bCs/>
            <w:iCs/>
            <w:noProof/>
          </w:rPr>
          <w:t>4.1.</w:t>
        </w:r>
        <w:r w:rsidR="00823806" w:rsidRPr="00E31F00">
          <w:rPr>
            <w:rFonts w:asciiTheme="minorHAnsi" w:eastAsiaTheme="minorEastAsia" w:hAnsiTheme="minorHAnsi" w:cstheme="minorBidi"/>
            <w:noProof/>
            <w:sz w:val="22"/>
            <w:szCs w:val="22"/>
          </w:rPr>
          <w:tab/>
        </w:r>
        <w:r w:rsidR="00823806" w:rsidRPr="00E31F00">
          <w:rPr>
            <w:rStyle w:val="afb"/>
            <w:bCs/>
            <w:iCs/>
            <w:noProof/>
          </w:rPr>
          <w:t>Критерии оценки и их значимость</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_Toc425840119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9E369E">
      <w:pPr>
        <w:pStyle w:val="3a"/>
        <w:tabs>
          <w:tab w:val="left" w:pos="1134"/>
          <w:tab w:val="right" w:leader="dot" w:pos="9912"/>
        </w:tabs>
        <w:rPr>
          <w:rFonts w:asciiTheme="minorHAnsi" w:eastAsiaTheme="minorEastAsia" w:hAnsiTheme="minorHAnsi" w:cstheme="minorBidi"/>
          <w:noProof/>
          <w:sz w:val="22"/>
          <w:szCs w:val="22"/>
        </w:rPr>
      </w:pPr>
      <w:hyperlink w:anchor="_Toc425840120" w:history="1">
        <w:r w:rsidR="00823806" w:rsidRPr="00E31F00">
          <w:rPr>
            <w:rStyle w:val="afb"/>
            <w:bCs/>
            <w:iCs/>
            <w:noProof/>
          </w:rPr>
          <w:t>4.2.</w:t>
        </w:r>
        <w:r w:rsidR="00823806" w:rsidRPr="00E31F00">
          <w:rPr>
            <w:rFonts w:asciiTheme="minorHAnsi" w:eastAsiaTheme="minorEastAsia" w:hAnsiTheme="minorHAnsi" w:cstheme="minorBidi"/>
            <w:noProof/>
            <w:sz w:val="22"/>
            <w:szCs w:val="22"/>
          </w:rPr>
          <w:tab/>
        </w:r>
        <w:r w:rsidR="00823806" w:rsidRPr="00E31F00">
          <w:rPr>
            <w:rStyle w:val="afb"/>
            <w:bCs/>
            <w:iCs/>
            <w:noProof/>
          </w:rPr>
          <w:t>Методика оценки заявок</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_Toc425840120 \h </w:instrText>
        </w:r>
        <w:r w:rsidR="00823806" w:rsidRPr="00E31F00">
          <w:rPr>
            <w:noProof/>
            <w:webHidden/>
          </w:rPr>
        </w:r>
        <w:r w:rsidR="00823806" w:rsidRPr="00E31F00">
          <w:rPr>
            <w:noProof/>
            <w:webHidden/>
          </w:rPr>
          <w:fldChar w:fldCharType="separate"/>
        </w:r>
        <w:r w:rsidR="00823806" w:rsidRPr="00E31F00">
          <w:rPr>
            <w:noProof/>
            <w:webHidden/>
          </w:rPr>
          <w:t>17</w:t>
        </w:r>
        <w:r w:rsidR="00823806" w:rsidRPr="00E31F00">
          <w:rPr>
            <w:noProof/>
            <w:webHidden/>
          </w:rPr>
          <w:fldChar w:fldCharType="end"/>
        </w:r>
      </w:hyperlink>
    </w:p>
    <w:p w:rsidR="00823806" w:rsidRPr="00E31F00" w:rsidRDefault="009E369E">
      <w:pPr>
        <w:pStyle w:val="3a"/>
        <w:tabs>
          <w:tab w:val="right" w:leader="dot" w:pos="9912"/>
        </w:tabs>
        <w:rPr>
          <w:rFonts w:asciiTheme="minorHAnsi" w:eastAsiaTheme="minorEastAsia" w:hAnsiTheme="minorHAnsi" w:cstheme="minorBidi"/>
          <w:noProof/>
          <w:sz w:val="22"/>
          <w:szCs w:val="22"/>
        </w:rPr>
      </w:pPr>
      <w:hyperlink w:anchor="_Toc425840121" w:history="1">
        <w:r w:rsidR="00823806" w:rsidRPr="00E31F00">
          <w:rPr>
            <w:rStyle w:val="afb"/>
            <w:bCs/>
            <w:noProof/>
          </w:rPr>
          <w:t>Оценка по критерию «цена договора»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_Toc425840121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Pr="00E31F00" w:rsidRDefault="009E369E">
      <w:pPr>
        <w:pStyle w:val="3a"/>
        <w:tabs>
          <w:tab w:val="right" w:leader="dot" w:pos="9912"/>
        </w:tabs>
        <w:rPr>
          <w:rFonts w:asciiTheme="minorHAnsi" w:eastAsiaTheme="minorEastAsia" w:hAnsiTheme="minorHAnsi" w:cstheme="minorBidi"/>
          <w:noProof/>
          <w:sz w:val="22"/>
          <w:szCs w:val="22"/>
        </w:rPr>
      </w:pPr>
      <w:hyperlink w:anchor="_Toc425840122" w:history="1">
        <w:r w:rsidR="00823806" w:rsidRPr="00E31F00">
          <w:rPr>
            <w:rStyle w:val="afb"/>
            <w:bCs/>
            <w:noProof/>
          </w:rPr>
          <w:t>Оценка по критерию «квалификация участника»</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_Toc425840122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9E369E">
      <w:pPr>
        <w:pStyle w:val="3a"/>
        <w:tabs>
          <w:tab w:val="right" w:leader="dot" w:pos="9912"/>
        </w:tabs>
        <w:rPr>
          <w:rFonts w:asciiTheme="minorHAnsi" w:eastAsiaTheme="minorEastAsia" w:hAnsiTheme="minorHAnsi" w:cstheme="minorBidi"/>
          <w:noProof/>
          <w:sz w:val="22"/>
          <w:szCs w:val="22"/>
        </w:rPr>
      </w:pPr>
      <w:hyperlink w:anchor="_Toc425840123" w:history="1">
        <w:r w:rsidR="00823806" w:rsidRPr="00E31F00">
          <w:rPr>
            <w:rStyle w:val="afb"/>
            <w:bCs/>
            <w:noProof/>
          </w:rPr>
          <w:t>Оценка по подкритерию «опыт участника запроса предложений»:</w:t>
        </w:r>
        <w:r w:rsidR="00823806" w:rsidRPr="00E31F00">
          <w:rPr>
            <w:noProof/>
            <w:webHidden/>
          </w:rPr>
          <w:tab/>
        </w:r>
        <w:r w:rsidR="00823806" w:rsidRPr="00E31F00">
          <w:rPr>
            <w:noProof/>
            <w:webHidden/>
          </w:rPr>
          <w:fldChar w:fldCharType="begin"/>
        </w:r>
        <w:r w:rsidR="00823806" w:rsidRPr="00E31F00">
          <w:rPr>
            <w:noProof/>
            <w:webHidden/>
          </w:rPr>
          <w:instrText xml:space="preserve"> PAGEREF _Toc425840123 \h </w:instrText>
        </w:r>
        <w:r w:rsidR="00823806" w:rsidRPr="00E31F00">
          <w:rPr>
            <w:noProof/>
            <w:webHidden/>
          </w:rPr>
        </w:r>
        <w:r w:rsidR="00823806" w:rsidRPr="00E31F00">
          <w:rPr>
            <w:noProof/>
            <w:webHidden/>
          </w:rPr>
          <w:fldChar w:fldCharType="separate"/>
        </w:r>
        <w:r w:rsidR="00823806" w:rsidRPr="00E31F00">
          <w:rPr>
            <w:noProof/>
            <w:webHidden/>
          </w:rPr>
          <w:t>18</w:t>
        </w:r>
        <w:r w:rsidR="00823806" w:rsidRPr="00E31F00">
          <w:rPr>
            <w:noProof/>
            <w:webHidden/>
          </w:rPr>
          <w:fldChar w:fldCharType="end"/>
        </w:r>
      </w:hyperlink>
    </w:p>
    <w:p w:rsidR="00823806" w:rsidRDefault="009E369E">
      <w:pPr>
        <w:pStyle w:val="15"/>
        <w:rPr>
          <w:rFonts w:asciiTheme="minorHAnsi" w:eastAsiaTheme="minorEastAsia" w:hAnsiTheme="minorHAnsi" w:cstheme="minorBidi"/>
          <w:sz w:val="22"/>
          <w:szCs w:val="22"/>
        </w:rPr>
      </w:pPr>
      <w:hyperlink w:anchor="_Toc425840124" w:history="1">
        <w:r w:rsidR="00823806" w:rsidRPr="007C118A">
          <w:rPr>
            <w:rStyle w:val="afb"/>
          </w:rPr>
          <w:t>5.</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w:t>
        </w:r>
        <w:r w:rsidR="00823806">
          <w:rPr>
            <w:webHidden/>
          </w:rPr>
          <w:tab/>
        </w:r>
        <w:r w:rsidR="00823806">
          <w:rPr>
            <w:webHidden/>
          </w:rPr>
          <w:fldChar w:fldCharType="begin"/>
        </w:r>
        <w:r w:rsidR="00823806">
          <w:rPr>
            <w:webHidden/>
          </w:rPr>
          <w:instrText xml:space="preserve"> PAGEREF _Toc425840124 \h </w:instrText>
        </w:r>
        <w:r w:rsidR="00823806">
          <w:rPr>
            <w:webHidden/>
          </w:rPr>
        </w:r>
        <w:r w:rsidR="00823806">
          <w:rPr>
            <w:webHidden/>
          </w:rPr>
          <w:fldChar w:fldCharType="separate"/>
        </w:r>
        <w:r w:rsidR="00823806">
          <w:rPr>
            <w:webHidden/>
          </w:rPr>
          <w:t>21</w:t>
        </w:r>
        <w:r w:rsidR="00823806">
          <w:rPr>
            <w:webHidden/>
          </w:rPr>
          <w:fldChar w:fldCharType="end"/>
        </w:r>
      </w:hyperlink>
    </w:p>
    <w:p w:rsidR="00823806" w:rsidRDefault="009E369E">
      <w:pPr>
        <w:pStyle w:val="15"/>
        <w:rPr>
          <w:rFonts w:asciiTheme="minorHAnsi" w:eastAsiaTheme="minorEastAsia" w:hAnsiTheme="minorHAnsi" w:cstheme="minorBidi"/>
          <w:sz w:val="22"/>
          <w:szCs w:val="22"/>
        </w:rPr>
      </w:pPr>
      <w:hyperlink w:anchor="_Toc425840125" w:history="1">
        <w:r w:rsidR="00823806" w:rsidRPr="007C118A">
          <w:rPr>
            <w:rStyle w:val="afb"/>
          </w:rPr>
          <w:t>5.1.</w:t>
        </w:r>
        <w:r w:rsidR="00823806">
          <w:rPr>
            <w:rFonts w:asciiTheme="minorHAnsi" w:eastAsiaTheme="minorEastAsia" w:hAnsiTheme="minorHAnsi" w:cstheme="minorBidi"/>
            <w:sz w:val="22"/>
            <w:szCs w:val="22"/>
          </w:rPr>
          <w:tab/>
        </w:r>
        <w:r w:rsidR="00823806" w:rsidRPr="007C118A">
          <w:rPr>
            <w:rStyle w:val="afb"/>
          </w:rPr>
          <w:t>Образцы форм основных документов, включаемых в заявку на участие в запросе предложений</w:t>
        </w:r>
        <w:r w:rsidR="00823806">
          <w:rPr>
            <w:webHidden/>
          </w:rPr>
          <w:tab/>
        </w:r>
        <w:r w:rsidR="00823806">
          <w:rPr>
            <w:webHidden/>
          </w:rPr>
          <w:fldChar w:fldCharType="begin"/>
        </w:r>
        <w:r w:rsidR="00823806">
          <w:rPr>
            <w:webHidden/>
          </w:rPr>
          <w:instrText xml:space="preserve"> PAGEREF _Toc425840125 \h </w:instrText>
        </w:r>
        <w:r w:rsidR="00823806">
          <w:rPr>
            <w:webHidden/>
          </w:rPr>
        </w:r>
        <w:r w:rsidR="00823806">
          <w:rPr>
            <w:webHidden/>
          </w:rPr>
          <w:fldChar w:fldCharType="separate"/>
        </w:r>
        <w:r w:rsidR="00823806">
          <w:rPr>
            <w:webHidden/>
          </w:rPr>
          <w:t>21</w:t>
        </w:r>
        <w:r w:rsidR="00823806">
          <w:rPr>
            <w:webHidden/>
          </w:rPr>
          <w:fldChar w:fldCharType="end"/>
        </w:r>
      </w:hyperlink>
    </w:p>
    <w:p w:rsidR="004D7544" w:rsidRDefault="004D7544" w:rsidP="004D7544">
      <w:pPr>
        <w:rPr>
          <w:rFonts w:eastAsiaTheme="minorEastAsia"/>
        </w:rPr>
      </w:pPr>
    </w:p>
    <w:p w:rsidR="004D7544" w:rsidRDefault="004D7544" w:rsidP="004D7544">
      <w:pPr>
        <w:rPr>
          <w:rFonts w:eastAsiaTheme="minorEastAsia"/>
        </w:rPr>
      </w:pPr>
    </w:p>
    <w:p w:rsidR="004D7544" w:rsidRPr="004D7544" w:rsidRDefault="004D7544" w:rsidP="004D7544">
      <w:pPr>
        <w:rPr>
          <w:rFonts w:eastAsiaTheme="minorEastAsia"/>
        </w:rPr>
      </w:pPr>
    </w:p>
    <w:p w:rsidR="002A2724" w:rsidRPr="001B798F" w:rsidRDefault="009B22F0" w:rsidP="002A2724">
      <w:pPr>
        <w:tabs>
          <w:tab w:val="left" w:pos="426"/>
        </w:tabs>
        <w:spacing w:after="120"/>
        <w:jc w:val="both"/>
        <w:rPr>
          <w:rFonts w:asciiTheme="minorHAnsi" w:eastAsiaTheme="minorEastAsia" w:hAnsiTheme="minorHAnsi" w:cstheme="minorBidi"/>
          <w:noProof/>
          <w:sz w:val="22"/>
          <w:szCs w:val="22"/>
        </w:rPr>
      </w:pPr>
      <w:r w:rsidRPr="002518AF">
        <w:rPr>
          <w:bCs/>
        </w:rPr>
        <w:fldChar w:fldCharType="end"/>
      </w:r>
    </w:p>
    <w:p w:rsidR="001B798F" w:rsidRPr="001B798F" w:rsidRDefault="001B798F" w:rsidP="001B798F">
      <w:pPr>
        <w:tabs>
          <w:tab w:val="left" w:pos="426"/>
          <w:tab w:val="right" w:leader="dot" w:pos="9923"/>
        </w:tabs>
        <w:ind w:left="426" w:hanging="426"/>
        <w:rPr>
          <w:rFonts w:asciiTheme="minorHAnsi" w:eastAsiaTheme="minorEastAsia" w:hAnsiTheme="minorHAnsi" w:cstheme="minorBidi"/>
          <w:noProof/>
          <w:sz w:val="22"/>
          <w:szCs w:val="22"/>
        </w:rPr>
      </w:pPr>
    </w:p>
    <w:p w:rsidR="001B798F" w:rsidRPr="00FC009D" w:rsidRDefault="001B798F" w:rsidP="00600E86">
      <w:pPr>
        <w:rPr>
          <w:bCs/>
        </w:rPr>
        <w:sectPr w:rsidR="001B798F"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25840111"/>
      <w:bookmarkEnd w:id="9"/>
      <w:r w:rsidRPr="00FC009D">
        <w:rPr>
          <w:b/>
          <w:sz w:val="28"/>
          <w:szCs w:val="28"/>
        </w:rPr>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812F1">
      <w:pPr>
        <w:pStyle w:val="10"/>
        <w:numPr>
          <w:ilvl w:val="0"/>
          <w:numId w:val="18"/>
        </w:numPr>
        <w:tabs>
          <w:tab w:val="left" w:pos="426"/>
        </w:tabs>
        <w:ind w:left="0" w:firstLine="0"/>
        <w:jc w:val="center"/>
        <w:rPr>
          <w:sz w:val="28"/>
          <w:szCs w:val="28"/>
        </w:rPr>
      </w:pPr>
      <w:bookmarkStart w:id="13" w:name="_Toc395190383"/>
      <w:bookmarkStart w:id="14" w:name="_Ref396490008"/>
      <w:bookmarkStart w:id="15" w:name="_Ref416362471"/>
      <w:bookmarkStart w:id="16" w:name="_Toc42584011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3"/>
      <w:bookmarkEnd w:id="14"/>
      <w:bookmarkEnd w:id="15"/>
      <w:bookmarkEnd w:id="16"/>
    </w:p>
    <w:p w:rsidR="00EA3525" w:rsidRPr="003841A6" w:rsidRDefault="00EA3525" w:rsidP="007812F1">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258401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AA1F89" w:rsidRPr="00AA1F89" w:rsidRDefault="00AA1F89" w:rsidP="00AA1F89">
      <w:pPr>
        <w:pStyle w:val="afff"/>
        <w:numPr>
          <w:ilvl w:val="2"/>
          <w:numId w:val="18"/>
        </w:numPr>
        <w:rPr>
          <w:rFonts w:ascii="Times New Roman" w:eastAsia="Times New Roman" w:hAnsi="Times New Roman"/>
          <w:b/>
          <w:iCs/>
          <w:sz w:val="28"/>
          <w:szCs w:val="28"/>
          <w:lang w:eastAsia="ru-RU"/>
        </w:rPr>
      </w:pPr>
      <w:r w:rsidRPr="00AA1F89">
        <w:rPr>
          <w:rFonts w:ascii="Times New Roman" w:eastAsia="Times New Roman" w:hAnsi="Times New Roman"/>
          <w:b/>
          <w:iCs/>
          <w:sz w:val="28"/>
          <w:szCs w:val="28"/>
          <w:lang w:eastAsia="ru-RU"/>
        </w:rPr>
        <w:t>Обязательные требования к участникам закупки, не зависящие от предмета закупки, устанавливаемые в каждой документации о закупке:</w:t>
      </w:r>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70"/>
        <w:gridCol w:w="6521"/>
        <w:gridCol w:w="62"/>
        <w:gridCol w:w="8159"/>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gridSpan w:val="2"/>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gridSpan w:val="2"/>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7812F1">
            <w:pPr>
              <w:numPr>
                <w:ilvl w:val="0"/>
                <w:numId w:val="25"/>
              </w:numPr>
              <w:tabs>
                <w:tab w:val="clear" w:pos="720"/>
                <w:tab w:val="num" w:pos="426"/>
                <w:tab w:val="num" w:pos="851"/>
              </w:tabs>
              <w:ind w:left="0" w:firstLine="0"/>
            </w:pPr>
          </w:p>
        </w:tc>
        <w:tc>
          <w:tcPr>
            <w:tcW w:w="14812" w:type="dxa"/>
            <w:gridSpan w:val="4"/>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91" w:type="dxa"/>
            <w:gridSpan w:val="2"/>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gridSpan w:val="2"/>
            <w:tcBorders>
              <w:left w:val="single" w:sz="4" w:space="0" w:color="808080" w:themeColor="background1" w:themeShade="80"/>
              <w:bottom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1"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1"/>
          </w:p>
          <w:p w:rsidR="004963A7" w:rsidRPr="004963A7" w:rsidRDefault="004963A7" w:rsidP="007812F1">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7812F1">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7812F1">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7812F1">
            <w:pPr>
              <w:numPr>
                <w:ilvl w:val="0"/>
                <w:numId w:val="23"/>
              </w:numPr>
              <w:tabs>
                <w:tab w:val="left" w:pos="353"/>
              </w:tabs>
              <w:ind w:left="0" w:right="153" w:firstLine="0"/>
              <w:jc w:val="both"/>
              <w:rPr>
                <w:bCs/>
              </w:rPr>
            </w:pPr>
            <w:r w:rsidRPr="004963A7">
              <w:t>для иностранных лиц:</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7812F1">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lastRenderedPageBreak/>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7812F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gridSpan w:val="2"/>
            <w:tcBorders>
              <w:top w:val="single" w:sz="4" w:space="0" w:color="808080" w:themeColor="background1" w:themeShade="80"/>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gridSpan w:val="2"/>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2"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2"/>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gridSpan w:val="2"/>
            <w:tcBorders>
              <w:left w:val="single" w:sz="4" w:space="0" w:color="808080" w:themeColor="background1" w:themeShade="80"/>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7812F1">
            <w:pPr>
              <w:numPr>
                <w:ilvl w:val="2"/>
                <w:numId w:val="25"/>
              </w:numPr>
              <w:tabs>
                <w:tab w:val="left" w:pos="426"/>
              </w:tabs>
              <w:ind w:left="0" w:firstLine="0"/>
            </w:pPr>
          </w:p>
        </w:tc>
        <w:tc>
          <w:tcPr>
            <w:tcW w:w="6591" w:type="dxa"/>
            <w:gridSpan w:val="2"/>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gridSpan w:val="2"/>
            <w:tcBorders>
              <w:top w:val="dotted" w:sz="4" w:space="0" w:color="auto"/>
              <w:left w:val="single" w:sz="4" w:space="0" w:color="808080" w:themeColor="background1" w:themeShade="80"/>
              <w:bottom w:val="single" w:sz="4" w:space="0" w:color="auto"/>
            </w:tcBorders>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Pr>
                <w:rFonts w:ascii="Times New Roman" w:hAnsi="Times New Roman"/>
                <w:sz w:val="24"/>
                <w:szCs w:val="24"/>
              </w:rPr>
              <w:t xml:space="preserve"> 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7812F1">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обеспечения </w:t>
            </w:r>
            <w:r w:rsidRPr="004963A7">
              <w:lastRenderedPageBreak/>
              <w:t>договора являются крупной сделкой;</w:t>
            </w:r>
          </w:p>
          <w:p w:rsidR="004963A7" w:rsidRPr="004963A7" w:rsidRDefault="004963A7" w:rsidP="007812F1">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91" w:type="dxa"/>
            <w:gridSpan w:val="2"/>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gridSpan w:val="2"/>
            <w:vMerge w:val="restart"/>
            <w:tcBorders>
              <w:top w:val="single" w:sz="4" w:space="0" w:color="auto"/>
            </w:tcBorders>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18AF">
              <w:rPr>
                <w:rFonts w:ascii="Times New Roman" w:hAnsi="Times New Roman"/>
                <w:sz w:val="24"/>
                <w:szCs w:val="24"/>
              </w:rPr>
              <w:t>документации по запросу предложений</w:t>
            </w:r>
            <w:r w:rsidR="002518AF"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7812F1">
            <w:pPr>
              <w:numPr>
                <w:ilvl w:val="0"/>
                <w:numId w:val="23"/>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00C64C8B" w:rsidRPr="00C64C8B">
              <w:t xml:space="preserve">запроса предложений </w:t>
            </w:r>
            <w:r w:rsidRPr="004963A7">
              <w:t>в процессе ликвидации (для юридического лица);</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предложений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7812F1">
            <w:pPr>
              <w:numPr>
                <w:ilvl w:val="0"/>
                <w:numId w:val="23"/>
              </w:numPr>
              <w:tabs>
                <w:tab w:val="left" w:pos="353"/>
              </w:tabs>
              <w:ind w:left="353" w:right="153" w:hanging="353"/>
              <w:jc w:val="both"/>
              <w:rPr>
                <w:bCs/>
              </w:rPr>
            </w:pPr>
            <w:r w:rsidRPr="004963A7">
              <w:t xml:space="preserve">об отсутствии ареста имущества участника </w:t>
            </w:r>
            <w:r w:rsidR="00C64C8B" w:rsidRPr="00C64C8B">
              <w:t>запроса предложений</w:t>
            </w:r>
            <w:r w:rsidRPr="004963A7">
              <w:t>, наложенного по решению суда, административного органа;</w:t>
            </w:r>
          </w:p>
          <w:p w:rsidR="004963A7" w:rsidRPr="002518AF" w:rsidRDefault="004963A7" w:rsidP="007812F1">
            <w:pPr>
              <w:numPr>
                <w:ilvl w:val="0"/>
                <w:numId w:val="23"/>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00C64C8B" w:rsidRPr="00C64C8B">
              <w:t>запроса предложений</w:t>
            </w: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91" w:type="dxa"/>
            <w:gridSpan w:val="2"/>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gridSpan w:val="2"/>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D8354B">
        <w:trPr>
          <w:trHeight w:val="44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91" w:type="dxa"/>
            <w:gridSpan w:val="2"/>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gridSpan w:val="2"/>
            <w:vAlign w:val="center"/>
          </w:tcPr>
          <w:p w:rsidR="004963A7" w:rsidRPr="004963A7" w:rsidRDefault="004963A7" w:rsidP="007812F1">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w:t>
            </w:r>
            <w:r w:rsidR="002518AF" w:rsidRPr="002518AF">
              <w:rPr>
                <w:rFonts w:ascii="Times New Roman" w:eastAsia="Times New Roman" w:hAnsi="Times New Roman"/>
                <w:sz w:val="24"/>
                <w:szCs w:val="24"/>
                <w:lang w:eastAsia="ru-RU"/>
              </w:rPr>
              <w:t xml:space="preserve"> </w:t>
            </w:r>
            <w:r w:rsidR="002518AF" w:rsidRPr="002518AF">
              <w:rPr>
                <w:rFonts w:ascii="Times New Roman" w:hAnsi="Times New Roman"/>
                <w:sz w:val="24"/>
                <w:szCs w:val="24"/>
              </w:rPr>
              <w:t>документации по запросу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253C68">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r>
            <w:r w:rsidR="00253C68">
              <w:rPr>
                <w:rFonts w:ascii="Times New Roman" w:hAnsi="Times New Roman"/>
                <w:sz w:val="24"/>
                <w:szCs w:val="24"/>
                <w:lang w:val="en-US"/>
              </w:rPr>
              <w:fldChar w:fldCharType="separate"/>
            </w:r>
            <w:r w:rsidR="00BC0152" w:rsidRPr="00BC0152">
              <w:rPr>
                <w:rFonts w:ascii="Times New Roman" w:hAnsi="Times New Roman"/>
                <w:sz w:val="24"/>
                <w:szCs w:val="24"/>
              </w:rPr>
              <w:t>5.1</w:t>
            </w:r>
            <w:r w:rsidR="00253C68">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00784FFF" w:rsidRPr="00A561EB">
              <w:rPr>
                <w:rFonts w:ascii="Times New Roman" w:hAnsi="Times New Roman"/>
                <w:bCs/>
                <w:sz w:val="24"/>
                <w:szCs w:val="24"/>
              </w:rPr>
              <w:t>(подраздел</w:t>
            </w:r>
            <w:r w:rsidR="00784FFF" w:rsidRPr="00A561EB">
              <w:rPr>
                <w:rFonts w:ascii="Times New Roman" w:hAnsi="Times New Roman"/>
                <w:bCs/>
                <w:sz w:val="24"/>
                <w:szCs w:val="24"/>
                <w:lang w:val="en-US"/>
              </w:rPr>
              <w:t> </w:t>
            </w:r>
            <w:r w:rsidR="00784FFF" w:rsidRPr="00A561EB">
              <w:rPr>
                <w:rFonts w:ascii="Times New Roman" w:hAnsi="Times New Roman"/>
                <w:bCs/>
                <w:sz w:val="24"/>
                <w:szCs w:val="24"/>
                <w:lang w:val="en-US"/>
              </w:rPr>
              <w:fldChar w:fldCharType="begin"/>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 xml:space="preserve"> _</w:instrText>
            </w:r>
            <w:r w:rsidR="00784FFF" w:rsidRPr="00A561EB">
              <w:rPr>
                <w:rFonts w:ascii="Times New Roman" w:hAnsi="Times New Roman"/>
                <w:bCs/>
                <w:sz w:val="24"/>
                <w:szCs w:val="24"/>
                <w:lang w:val="en-US"/>
              </w:rPr>
              <w:instrText>Ref</w:instrText>
            </w:r>
            <w:r w:rsidR="00784FFF" w:rsidRPr="00A561EB">
              <w:rPr>
                <w:rFonts w:ascii="Times New Roman" w:hAnsi="Times New Roman"/>
                <w:bCs/>
                <w:sz w:val="24"/>
                <w:szCs w:val="24"/>
              </w:rPr>
              <w:instrText>401131967 \</w:instrText>
            </w:r>
            <w:r w:rsidR="00784FFF" w:rsidRPr="00A561EB">
              <w:rPr>
                <w:rFonts w:ascii="Times New Roman" w:hAnsi="Times New Roman"/>
                <w:bCs/>
                <w:sz w:val="24"/>
                <w:szCs w:val="24"/>
                <w:lang w:val="en-US"/>
              </w:rPr>
              <w:instrText>r</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instrText>h</w:instrText>
            </w:r>
            <w:r w:rsidR="00784FFF" w:rsidRPr="00A561EB">
              <w:rPr>
                <w:rFonts w:ascii="Times New Roman" w:hAnsi="Times New Roman"/>
                <w:bCs/>
                <w:sz w:val="24"/>
                <w:szCs w:val="24"/>
              </w:rPr>
              <w:instrText xml:space="preserve">  \* </w:instrText>
            </w:r>
            <w:r w:rsidR="00784FFF" w:rsidRPr="00A561EB">
              <w:rPr>
                <w:rFonts w:ascii="Times New Roman" w:hAnsi="Times New Roman"/>
                <w:bCs/>
                <w:sz w:val="24"/>
                <w:szCs w:val="24"/>
                <w:lang w:val="en-US"/>
              </w:rPr>
              <w:instrText>MERGEFORMAT</w:instrText>
            </w:r>
            <w:r w:rsidR="00784FFF" w:rsidRPr="00A561EB">
              <w:rPr>
                <w:rFonts w:ascii="Times New Roman" w:hAnsi="Times New Roman"/>
                <w:bCs/>
                <w:sz w:val="24"/>
                <w:szCs w:val="24"/>
              </w:rPr>
              <w:instrText xml:space="preserve"> </w:instrText>
            </w:r>
            <w:r w:rsidR="00784FFF" w:rsidRPr="00A561EB">
              <w:rPr>
                <w:rFonts w:ascii="Times New Roman" w:hAnsi="Times New Roman"/>
                <w:bCs/>
                <w:sz w:val="24"/>
                <w:szCs w:val="24"/>
                <w:lang w:val="en-US"/>
              </w:rPr>
            </w:r>
            <w:r w:rsidR="00784FFF" w:rsidRPr="00A561EB">
              <w:rPr>
                <w:rFonts w:ascii="Times New Roman" w:hAnsi="Times New Roman"/>
                <w:bCs/>
                <w:sz w:val="24"/>
                <w:szCs w:val="24"/>
                <w:lang w:val="en-US"/>
              </w:rPr>
              <w:fldChar w:fldCharType="separate"/>
            </w:r>
            <w:r w:rsidR="00BC0152" w:rsidRPr="00BC0152">
              <w:rPr>
                <w:rFonts w:ascii="Times New Roman" w:hAnsi="Times New Roman"/>
                <w:bCs/>
                <w:sz w:val="24"/>
                <w:szCs w:val="24"/>
              </w:rPr>
              <w:t>5.1</w:t>
            </w:r>
            <w:r w:rsidR="00784FFF" w:rsidRPr="00A561EB">
              <w:rPr>
                <w:rFonts w:ascii="Times New Roman" w:hAnsi="Times New Roman"/>
                <w:bCs/>
                <w:sz w:val="24"/>
                <w:szCs w:val="24"/>
              </w:rPr>
              <w:fldChar w:fldCharType="end"/>
            </w:r>
            <w:r w:rsidR="00784FFF" w:rsidRPr="00A561EB">
              <w:rPr>
                <w:rFonts w:ascii="Times New Roman" w:hAnsi="Times New Roman"/>
                <w:bCs/>
                <w:sz w:val="24"/>
                <w:szCs w:val="24"/>
              </w:rPr>
              <w:t xml:space="preserve">, </w:t>
            </w:r>
            <w:hyperlink w:anchor="_СВЕДЕНИЯ_О_ПРИНАДЛЕЖНОСТИ" w:history="1">
              <w:r w:rsidR="00784FFF" w:rsidRPr="00A561EB">
                <w:rPr>
                  <w:rStyle w:val="afb"/>
                  <w:rFonts w:ascii="Times New Roman" w:hAnsi="Times New Roman"/>
                  <w:bCs/>
                  <w:sz w:val="24"/>
                  <w:szCs w:val="24"/>
                </w:rPr>
                <w:t>Форма 1.2</w:t>
              </w:r>
            </w:hyperlink>
            <w:r w:rsidR="00784FFF" w:rsidRPr="00A561EB">
              <w:rPr>
                <w:rFonts w:ascii="Times New Roman" w:hAnsi="Times New Roman"/>
                <w:bCs/>
                <w:sz w:val="24"/>
                <w:szCs w:val="24"/>
              </w:rPr>
              <w:t>)</w:t>
            </w:r>
            <w:r w:rsidR="00784FFF">
              <w:rPr>
                <w:rFonts w:ascii="Times New Roman" w:hAnsi="Times New Roman"/>
                <w:bCs/>
                <w:sz w:val="24"/>
                <w:szCs w:val="24"/>
              </w:rPr>
              <w:t xml:space="preserve"> </w:t>
            </w:r>
            <w:r w:rsidRPr="004963A7">
              <w:rPr>
                <w:rFonts w:ascii="Times New Roman" w:hAnsi="Times New Roman"/>
                <w:sz w:val="24"/>
                <w:szCs w:val="24"/>
              </w:rPr>
              <w:t>и</w:t>
            </w:r>
            <w:proofErr w:type="gramEnd"/>
            <w:r w:rsidRPr="004963A7">
              <w:rPr>
                <w:rFonts w:ascii="Times New Roman" w:hAnsi="Times New Roman"/>
                <w:sz w:val="24"/>
                <w:szCs w:val="24"/>
              </w:rPr>
              <w:t xml:space="preserve"> документы, подтверждающие данные сведения.</w:t>
            </w:r>
          </w:p>
        </w:tc>
      </w:tr>
      <w:tr w:rsidR="004963A7" w:rsidRPr="004963A7" w:rsidTr="00D8354B">
        <w:trPr>
          <w:trHeight w:val="70"/>
        </w:trPr>
        <w:tc>
          <w:tcPr>
            <w:tcW w:w="639" w:type="dxa"/>
            <w:vAlign w:val="center"/>
          </w:tcPr>
          <w:p w:rsidR="004963A7" w:rsidRPr="004963A7" w:rsidRDefault="004963A7" w:rsidP="007812F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91" w:type="dxa"/>
            <w:gridSpan w:val="2"/>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7812F1">
            <w:pPr>
              <w:numPr>
                <w:ilvl w:val="0"/>
                <w:numId w:val="24"/>
              </w:numPr>
              <w:tabs>
                <w:tab w:val="left" w:pos="1094"/>
              </w:tabs>
              <w:ind w:left="0" w:right="153" w:firstLine="669"/>
              <w:jc w:val="both"/>
            </w:pPr>
            <w:r w:rsidRPr="004963A7">
              <w:t xml:space="preserve">в реестре, ведущемся в соответствии с </w:t>
            </w:r>
            <w:r w:rsidRPr="004963A7">
              <w:lastRenderedPageBreak/>
              <w:t>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7812F1">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7812F1">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gridSpan w:val="2"/>
            <w:tcBorders>
              <w:top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предложений </w:t>
            </w:r>
            <w:r w:rsidRPr="004963A7">
              <w:t>(заказчиком) самостоятельно.</w:t>
            </w:r>
          </w:p>
        </w:tc>
      </w:tr>
      <w:tr w:rsidR="00C116A0" w:rsidRPr="00CD3B8C" w:rsidTr="00F10AAB">
        <w:trPr>
          <w:trHeight w:val="428"/>
        </w:trPr>
        <w:tc>
          <w:tcPr>
            <w:tcW w:w="709" w:type="dxa"/>
            <w:gridSpan w:val="2"/>
          </w:tcPr>
          <w:p w:rsidR="00C116A0" w:rsidRPr="00CD3B8C" w:rsidRDefault="00C116A0" w:rsidP="007812F1">
            <w:pPr>
              <w:numPr>
                <w:ilvl w:val="0"/>
                <w:numId w:val="25"/>
              </w:numPr>
              <w:tabs>
                <w:tab w:val="clear" w:pos="720"/>
                <w:tab w:val="num" w:pos="0"/>
                <w:tab w:val="num" w:pos="426"/>
                <w:tab w:val="num" w:pos="851"/>
              </w:tabs>
              <w:spacing w:before="120"/>
              <w:ind w:left="0" w:firstLine="0"/>
              <w:jc w:val="both"/>
            </w:pPr>
          </w:p>
        </w:tc>
        <w:tc>
          <w:tcPr>
            <w:tcW w:w="14742" w:type="dxa"/>
            <w:gridSpan w:val="3"/>
          </w:tcPr>
          <w:p w:rsidR="00C116A0" w:rsidRPr="00CD3B8C" w:rsidRDefault="006628A8" w:rsidP="003426B0">
            <w:pPr>
              <w:tabs>
                <w:tab w:val="left" w:pos="778"/>
              </w:tabs>
              <w:ind w:right="153"/>
              <w:rPr>
                <w:b/>
                <w:i/>
              </w:rPr>
            </w:pPr>
            <w:r w:rsidRPr="006628A8">
              <w:rPr>
                <w:b/>
                <w:i/>
              </w:rPr>
              <w:t>Требования к участникам закупки:</w:t>
            </w:r>
          </w:p>
        </w:tc>
      </w:tr>
      <w:tr w:rsidR="00AA1F89" w:rsidRPr="00CD3B8C" w:rsidTr="00AA1F89">
        <w:trPr>
          <w:trHeight w:val="428"/>
        </w:trPr>
        <w:tc>
          <w:tcPr>
            <w:tcW w:w="709" w:type="dxa"/>
            <w:gridSpan w:val="2"/>
          </w:tcPr>
          <w:p w:rsidR="00AA1F89" w:rsidRPr="00CD3B8C" w:rsidRDefault="00691DDA" w:rsidP="00691DDA">
            <w:pPr>
              <w:tabs>
                <w:tab w:val="num" w:pos="720"/>
                <w:tab w:val="num" w:pos="851"/>
              </w:tabs>
              <w:spacing w:before="120"/>
              <w:jc w:val="both"/>
            </w:pPr>
            <w:r>
              <w:t>2.1)</w:t>
            </w:r>
          </w:p>
        </w:tc>
        <w:tc>
          <w:tcPr>
            <w:tcW w:w="6583" w:type="dxa"/>
            <w:gridSpan w:val="2"/>
          </w:tcPr>
          <w:p w:rsidR="00AA1F89" w:rsidRPr="00CD3B8C" w:rsidRDefault="00AA1F89" w:rsidP="008E604E">
            <w:pPr>
              <w:tabs>
                <w:tab w:val="left" w:pos="0"/>
                <w:tab w:val="left" w:pos="1140"/>
              </w:tabs>
              <w:ind w:right="153" w:firstLine="567"/>
              <w:rPr>
                <w:bCs/>
                <w:i/>
                <w:iCs/>
                <w:snapToGrid w:val="0"/>
              </w:rPr>
            </w:pPr>
            <w:r w:rsidRPr="00CD3B8C">
              <w:rPr>
                <w:bCs/>
                <w:snapToGrid w:val="0"/>
              </w:rPr>
              <w:t xml:space="preserve">наличие опыта: должен иметь в рамках заключенных договоров на </w:t>
            </w:r>
            <w:r w:rsidRPr="00B97F0B">
              <w:rPr>
                <w:bCs/>
                <w:snapToGrid w:val="0"/>
              </w:rPr>
              <w:t>услуг</w:t>
            </w:r>
            <w:r>
              <w:rPr>
                <w:bCs/>
                <w:snapToGrid w:val="0"/>
              </w:rPr>
              <w:t>и</w:t>
            </w:r>
            <w:r w:rsidRPr="00B97F0B">
              <w:rPr>
                <w:bCs/>
                <w:snapToGrid w:val="0"/>
              </w:rPr>
              <w:t xml:space="preserve"> по </w:t>
            </w:r>
            <w:r w:rsidRPr="00E4226D">
              <w:rPr>
                <w:bCs/>
                <w:snapToGrid w:val="0"/>
              </w:rPr>
              <w:t>работ</w:t>
            </w:r>
            <w:r>
              <w:rPr>
                <w:bCs/>
                <w:snapToGrid w:val="0"/>
              </w:rPr>
              <w:t>ам</w:t>
            </w:r>
            <w:r w:rsidRPr="00E4226D">
              <w:rPr>
                <w:bCs/>
                <w:snapToGrid w:val="0"/>
              </w:rPr>
              <w:t xml:space="preserve"> по бизнес-планированию развития новых направлений деятельности организации; оценке и прогнозированию долгосрочных трендов развития российских и мировых рынков, в том числе рынков технологий; оценке потенциала коммерциализации технологий; организационному проектированию направлений деятельности организации, программированию инновационного </w:t>
            </w:r>
            <w:proofErr w:type="gramStart"/>
            <w:r w:rsidRPr="00E4226D">
              <w:rPr>
                <w:bCs/>
                <w:snapToGrid w:val="0"/>
              </w:rPr>
              <w:t>развития</w:t>
            </w:r>
            <w:proofErr w:type="gramEnd"/>
            <w:r>
              <w:rPr>
                <w:bCs/>
                <w:snapToGrid w:val="0"/>
              </w:rPr>
              <w:t xml:space="preserve"> </w:t>
            </w:r>
            <w:r w:rsidRPr="00CD3B8C">
              <w:rPr>
                <w:bCs/>
                <w:i/>
                <w:snapToGrid w:val="0"/>
              </w:rPr>
              <w:t>завершенные/ оказанные</w:t>
            </w:r>
            <w:r w:rsidRPr="00CD3B8C">
              <w:rPr>
                <w:bCs/>
                <w:snapToGrid w:val="0"/>
              </w:rPr>
              <w:t xml:space="preserve"> в 20</w:t>
            </w:r>
            <w:r>
              <w:rPr>
                <w:bCs/>
                <w:snapToGrid w:val="0"/>
              </w:rPr>
              <w:t>13</w:t>
            </w:r>
            <w:r w:rsidRPr="00CD3B8C">
              <w:rPr>
                <w:bCs/>
                <w:snapToGrid w:val="0"/>
              </w:rPr>
              <w:t>-20</w:t>
            </w:r>
            <w:r>
              <w:rPr>
                <w:bCs/>
                <w:snapToGrid w:val="0"/>
              </w:rPr>
              <w:t>15</w:t>
            </w:r>
            <w:r w:rsidRPr="00CD3B8C">
              <w:rPr>
                <w:bCs/>
                <w:snapToGrid w:val="0"/>
              </w:rPr>
              <w:t xml:space="preserve">гг. </w:t>
            </w:r>
            <w:r w:rsidRPr="00CD3B8C">
              <w:rPr>
                <w:bCs/>
                <w:i/>
                <w:snapToGrid w:val="0"/>
              </w:rPr>
              <w:t>(последние 3 года)</w:t>
            </w:r>
            <w:r w:rsidRPr="00CD3B8C">
              <w:rPr>
                <w:bCs/>
                <w:snapToGrid w:val="0"/>
              </w:rPr>
              <w:t xml:space="preserve"> </w:t>
            </w:r>
            <w:r w:rsidRPr="00CD3B8C">
              <w:rPr>
                <w:bCs/>
                <w:i/>
                <w:snapToGrid w:val="0"/>
              </w:rPr>
              <w:t>работы/ услуги</w:t>
            </w:r>
            <w:r w:rsidRPr="00CD3B8C">
              <w:rPr>
                <w:bCs/>
                <w:snapToGrid w:val="0"/>
              </w:rPr>
              <w:t xml:space="preserve"> </w:t>
            </w:r>
            <w:r>
              <w:rPr>
                <w:bCs/>
                <w:snapToGrid w:val="0"/>
              </w:rPr>
              <w:t>5 888 200,00 руб.</w:t>
            </w:r>
          </w:p>
          <w:p w:rsidR="00AA1F89" w:rsidRPr="00D00AA2" w:rsidRDefault="00AA1F89" w:rsidP="008E604E">
            <w:pPr>
              <w:tabs>
                <w:tab w:val="left" w:pos="0"/>
                <w:tab w:val="num" w:pos="1211"/>
              </w:tabs>
              <w:ind w:right="153" w:firstLine="495"/>
              <w:jc w:val="both"/>
              <w:rPr>
                <w:b/>
                <w:i/>
              </w:rPr>
            </w:pPr>
          </w:p>
        </w:tc>
        <w:tc>
          <w:tcPr>
            <w:tcW w:w="8159" w:type="dxa"/>
          </w:tcPr>
          <w:p w:rsidR="00AA1F89" w:rsidRPr="00CD3B8C" w:rsidRDefault="00AA1F89" w:rsidP="008E604E">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AA1F89" w:rsidRPr="00CD3B8C" w:rsidRDefault="00AA1F89" w:rsidP="008E604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AA1F89" w:rsidRPr="00CD3B8C" w:rsidRDefault="00AA1F89" w:rsidP="008E604E">
            <w:pPr>
              <w:numPr>
                <w:ilvl w:val="0"/>
                <w:numId w:val="31"/>
              </w:numPr>
              <w:tabs>
                <w:tab w:val="left" w:pos="635"/>
              </w:tabs>
              <w:suppressAutoHyphens/>
              <w:ind w:left="352" w:firstLine="0"/>
              <w:contextualSpacing/>
              <w:jc w:val="both"/>
            </w:pPr>
            <w:r w:rsidRPr="00CD3B8C">
              <w:t>реквизиты договора (номер и дата);</w:t>
            </w:r>
          </w:p>
          <w:p w:rsidR="00AA1F89" w:rsidRPr="00CD3B8C" w:rsidRDefault="00AA1F89" w:rsidP="008E604E">
            <w:pPr>
              <w:numPr>
                <w:ilvl w:val="0"/>
                <w:numId w:val="31"/>
              </w:numPr>
              <w:tabs>
                <w:tab w:val="left" w:pos="635"/>
              </w:tabs>
              <w:suppressAutoHyphens/>
              <w:ind w:left="352" w:firstLine="0"/>
              <w:contextualSpacing/>
              <w:jc w:val="both"/>
            </w:pPr>
            <w:r w:rsidRPr="00CD3B8C">
              <w:t>перечень оказанных услуг;</w:t>
            </w:r>
          </w:p>
          <w:p w:rsidR="00AA1F89" w:rsidRPr="00CD3B8C" w:rsidRDefault="00AA1F89" w:rsidP="008E604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AA1F89" w:rsidRPr="00CD3B8C" w:rsidRDefault="00AA1F89" w:rsidP="008E604E">
            <w:pPr>
              <w:numPr>
                <w:ilvl w:val="0"/>
                <w:numId w:val="31"/>
              </w:numPr>
              <w:tabs>
                <w:tab w:val="left" w:pos="635"/>
              </w:tabs>
              <w:suppressAutoHyphens/>
              <w:ind w:left="352" w:firstLine="0"/>
              <w:contextualSpacing/>
              <w:jc w:val="both"/>
            </w:pPr>
            <w:r w:rsidRPr="00CD3B8C">
              <w:t>реквизиты договора (номер и дата);</w:t>
            </w:r>
          </w:p>
          <w:p w:rsidR="00AA1F89" w:rsidRPr="00CD3B8C" w:rsidRDefault="00AA1F89" w:rsidP="008E604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AA1F89" w:rsidRPr="00D00AA2" w:rsidRDefault="00AA1F89" w:rsidP="008E604E">
            <w:pPr>
              <w:pStyle w:val="afff"/>
              <w:tabs>
                <w:tab w:val="left" w:pos="300"/>
              </w:tabs>
              <w:spacing w:after="0" w:line="240" w:lineRule="auto"/>
              <w:ind w:left="1203" w:right="153"/>
              <w:jc w:val="both"/>
              <w:rPr>
                <w:rFonts w:ascii="Times New Roman" w:hAnsi="Times New Roman"/>
                <w:b/>
                <w:i/>
                <w:sz w:val="24"/>
                <w:szCs w:val="24"/>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r w:rsidR="00AF1303" w:rsidRPr="00D00AA2" w:rsidTr="00AF1303">
        <w:trPr>
          <w:trHeight w:val="1111"/>
        </w:trPr>
        <w:tc>
          <w:tcPr>
            <w:tcW w:w="709" w:type="dxa"/>
            <w:gridSpan w:val="2"/>
          </w:tcPr>
          <w:p w:rsidR="00AF1303" w:rsidRPr="00691DDA" w:rsidRDefault="00691DDA" w:rsidP="00691DDA">
            <w:pPr>
              <w:tabs>
                <w:tab w:val="left" w:pos="495"/>
              </w:tabs>
            </w:pPr>
            <w:r>
              <w:t>2.2)</w:t>
            </w:r>
          </w:p>
        </w:tc>
        <w:tc>
          <w:tcPr>
            <w:tcW w:w="14742" w:type="dxa"/>
            <w:gridSpan w:val="3"/>
          </w:tcPr>
          <w:p w:rsidR="00AF1303" w:rsidRPr="00CD3B8C" w:rsidRDefault="00AF1303" w:rsidP="00AF1303">
            <w:pPr>
              <w:widowControl w:val="0"/>
              <w:adjustRightInd w:val="0"/>
              <w:ind w:right="153" w:firstLine="660"/>
              <w:textAlignment w:val="baseline"/>
            </w:pPr>
            <w:r w:rsidRPr="00CD3B8C">
              <w:rPr>
                <w:b/>
              </w:rPr>
              <w:t>Требования к соисполнителям, оказывающим услуги</w:t>
            </w:r>
            <w:r>
              <w:rPr>
                <w:b/>
              </w:rPr>
              <w:t xml:space="preserve"> </w:t>
            </w:r>
            <w:r w:rsidRPr="00CD3B8C">
              <w:rPr>
                <w:b/>
              </w:rPr>
              <w:t xml:space="preserve">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CD3B8C">
              <w:t>) в объеме оказываемых услуг/выполняемых работ</w:t>
            </w:r>
            <w:r w:rsidRPr="00CD3B8C">
              <w:rPr>
                <w:b/>
              </w:rPr>
              <w:t>:</w:t>
            </w:r>
          </w:p>
        </w:tc>
      </w:tr>
      <w:tr w:rsidR="00DD47E7" w:rsidRPr="00D00AA2" w:rsidTr="00AF1303">
        <w:trPr>
          <w:trHeight w:val="1932"/>
        </w:trPr>
        <w:tc>
          <w:tcPr>
            <w:tcW w:w="709" w:type="dxa"/>
            <w:gridSpan w:val="2"/>
          </w:tcPr>
          <w:p w:rsidR="00DD47E7" w:rsidRPr="00691DDA" w:rsidRDefault="00691DDA" w:rsidP="00691DDA">
            <w:pPr>
              <w:tabs>
                <w:tab w:val="left" w:pos="495"/>
              </w:tabs>
            </w:pPr>
            <w:r>
              <w:lastRenderedPageBreak/>
              <w:t>2.3)</w:t>
            </w:r>
          </w:p>
        </w:tc>
        <w:tc>
          <w:tcPr>
            <w:tcW w:w="6521" w:type="dxa"/>
          </w:tcPr>
          <w:p w:rsidR="00AF1303" w:rsidRPr="00CD3B8C" w:rsidRDefault="00AF1303" w:rsidP="00AF1303">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DD47E7" w:rsidRPr="00D00AA2" w:rsidRDefault="00AF1303" w:rsidP="00AF1303">
            <w:pPr>
              <w:tabs>
                <w:tab w:val="left" w:pos="0"/>
                <w:tab w:val="num" w:pos="1211"/>
              </w:tabs>
              <w:ind w:right="153" w:firstLine="495"/>
              <w:jc w:val="both"/>
              <w:rPr>
                <w:b/>
                <w:i/>
              </w:rPr>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gridSpan w:val="2"/>
          </w:tcPr>
          <w:p w:rsidR="00AF1303" w:rsidRPr="00AF1303" w:rsidRDefault="00AF1303" w:rsidP="00AF1303">
            <w:pPr>
              <w:tabs>
                <w:tab w:val="left" w:pos="300"/>
              </w:tabs>
            </w:pPr>
            <w:r>
              <w:t xml:space="preserve">а) </w:t>
            </w:r>
            <w:r w:rsidRPr="00AF1303">
              <w:t xml:space="preserve">копии документов о государственной регистрации </w:t>
            </w:r>
            <w:proofErr w:type="gramStart"/>
            <w:r w:rsidRPr="00AF1303">
              <w:t>из</w:t>
            </w:r>
            <w:proofErr w:type="gramEnd"/>
            <w:r w:rsidRPr="00AF1303">
              <w:t xml:space="preserve"> следующих:</w:t>
            </w:r>
          </w:p>
          <w:p w:rsidR="00AF1303" w:rsidRPr="00CD3B8C" w:rsidRDefault="00AF1303" w:rsidP="00AF1303">
            <w:pPr>
              <w:numPr>
                <w:ilvl w:val="0"/>
                <w:numId w:val="23"/>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AF1303" w:rsidRPr="00CD3B8C" w:rsidRDefault="00AF1303" w:rsidP="00AF1303">
            <w:pPr>
              <w:numPr>
                <w:ilvl w:val="0"/>
                <w:numId w:val="23"/>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F1303" w:rsidRPr="00CD3B8C" w:rsidRDefault="00AF1303" w:rsidP="00AF1303">
            <w:pPr>
              <w:numPr>
                <w:ilvl w:val="0"/>
                <w:numId w:val="23"/>
              </w:numPr>
              <w:tabs>
                <w:tab w:val="left" w:pos="300"/>
              </w:tabs>
              <w:ind w:left="0" w:right="153" w:firstLine="0"/>
              <w:jc w:val="both"/>
              <w:rPr>
                <w:bCs/>
              </w:rPr>
            </w:pPr>
            <w:r w:rsidRPr="00CD3B8C">
              <w:t>для иных физических лиц – копии документов, удостоверяющих личность;</w:t>
            </w:r>
          </w:p>
          <w:p w:rsidR="00AF1303" w:rsidRPr="00771B50" w:rsidRDefault="00AF1303" w:rsidP="00AF1303">
            <w:pPr>
              <w:numPr>
                <w:ilvl w:val="0"/>
                <w:numId w:val="23"/>
              </w:numPr>
              <w:tabs>
                <w:tab w:val="left" w:pos="300"/>
              </w:tabs>
              <w:ind w:left="0" w:right="153" w:firstLine="0"/>
              <w:jc w:val="both"/>
              <w:rPr>
                <w:bCs/>
              </w:rPr>
            </w:pPr>
            <w:r w:rsidRPr="00CD3B8C">
              <w:t>для иностранных лиц</w:t>
            </w:r>
            <w:r>
              <w:t>:</w:t>
            </w:r>
          </w:p>
          <w:p w:rsidR="00AF1303" w:rsidRPr="00285FAA" w:rsidRDefault="00AF1303" w:rsidP="00AF1303">
            <w:pPr>
              <w:pStyle w:val="afff"/>
              <w:numPr>
                <w:ilvl w:val="0"/>
                <w:numId w:val="28"/>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AF1303" w:rsidRDefault="00AF1303" w:rsidP="00AF1303">
            <w:pPr>
              <w:pStyle w:val="afff"/>
              <w:numPr>
                <w:ilvl w:val="0"/>
                <w:numId w:val="28"/>
              </w:numPr>
              <w:tabs>
                <w:tab w:val="left" w:pos="300"/>
              </w:tabs>
              <w:spacing w:after="0" w:line="240" w:lineRule="auto"/>
              <w:ind w:right="153"/>
              <w:jc w:val="both"/>
            </w:pPr>
            <w:r w:rsidRPr="00771B50">
              <w:rPr>
                <w:sz w:val="24"/>
                <w:szCs w:val="24"/>
              </w:rPr>
              <w:t>краткая пояснительная записка, содержащая:</w:t>
            </w:r>
          </w:p>
          <w:p w:rsidR="00AF1303" w:rsidRDefault="00AF1303" w:rsidP="00AF1303">
            <w:pPr>
              <w:pStyle w:val="afff"/>
              <w:numPr>
                <w:ilvl w:val="0"/>
                <w:numId w:val="29"/>
              </w:numPr>
              <w:tabs>
                <w:tab w:val="left" w:pos="300"/>
              </w:tabs>
              <w:spacing w:after="0" w:line="240" w:lineRule="auto"/>
              <w:ind w:left="1203" w:right="153" w:hanging="425"/>
              <w:jc w:val="both"/>
            </w:pPr>
            <w:r w:rsidRPr="00771B50">
              <w:rPr>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D47E7" w:rsidRDefault="00AF1303" w:rsidP="00AF1303">
            <w:pPr>
              <w:pStyle w:val="afff"/>
              <w:tabs>
                <w:tab w:val="left" w:pos="300"/>
              </w:tabs>
              <w:spacing w:after="0" w:line="240" w:lineRule="auto"/>
              <w:ind w:left="1203" w:right="153"/>
              <w:jc w:val="both"/>
              <w:rPr>
                <w:sz w:val="24"/>
                <w:szCs w:val="24"/>
              </w:rPr>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AF1303" w:rsidRPr="00AF1303" w:rsidRDefault="00AF1303" w:rsidP="00AF1303">
            <w:pPr>
              <w:tabs>
                <w:tab w:val="left" w:pos="300"/>
              </w:tabs>
              <w:ind w:right="153"/>
              <w:jc w:val="both"/>
              <w:rPr>
                <w:b/>
                <w:i/>
              </w:rPr>
            </w:pPr>
            <w:r>
              <w:t xml:space="preserve">в) </w:t>
            </w:r>
            <w:r w:rsidRPr="00CD3B8C">
              <w:t>копии учредительных документов в действующей редакции (для юридических лиц);</w:t>
            </w:r>
          </w:p>
        </w:tc>
      </w:tr>
      <w:tr w:rsidR="00E0271B" w:rsidRPr="00D00AA2" w:rsidTr="00AF1303">
        <w:trPr>
          <w:trHeight w:val="1932"/>
        </w:trPr>
        <w:tc>
          <w:tcPr>
            <w:tcW w:w="709" w:type="dxa"/>
            <w:gridSpan w:val="2"/>
          </w:tcPr>
          <w:p w:rsidR="00E0271B" w:rsidRPr="00691DDA" w:rsidRDefault="00691DDA" w:rsidP="00691DDA">
            <w:pPr>
              <w:tabs>
                <w:tab w:val="left" w:pos="495"/>
              </w:tabs>
            </w:pPr>
            <w:r>
              <w:lastRenderedPageBreak/>
              <w:t>2.4)</w:t>
            </w:r>
          </w:p>
        </w:tc>
        <w:tc>
          <w:tcPr>
            <w:tcW w:w="6521" w:type="dxa"/>
          </w:tcPr>
          <w:p w:rsidR="00E0271B" w:rsidRPr="00CD3B8C" w:rsidRDefault="00E0271B" w:rsidP="008E604E">
            <w:pPr>
              <w:tabs>
                <w:tab w:val="left" w:pos="1560"/>
              </w:tabs>
              <w:overflowPunct w:val="0"/>
              <w:autoSpaceDE w:val="0"/>
              <w:autoSpaceDN w:val="0"/>
              <w:adjustRightInd w:val="0"/>
              <w:ind w:firstLine="495"/>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E0271B" w:rsidRPr="00CD3B8C" w:rsidRDefault="00E0271B" w:rsidP="00E0271B">
            <w:pPr>
              <w:numPr>
                <w:ilvl w:val="0"/>
                <w:numId w:val="55"/>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E0271B" w:rsidRPr="00CD3B8C" w:rsidRDefault="00E0271B" w:rsidP="00E0271B">
            <w:pPr>
              <w:numPr>
                <w:ilvl w:val="0"/>
                <w:numId w:val="55"/>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выполнения работ.</w:t>
            </w:r>
          </w:p>
        </w:tc>
        <w:tc>
          <w:tcPr>
            <w:tcW w:w="8221" w:type="dxa"/>
            <w:gridSpan w:val="2"/>
          </w:tcPr>
          <w:p w:rsidR="00E0271B" w:rsidRPr="00CD3B8C" w:rsidRDefault="00E0271B" w:rsidP="008E604E">
            <w:pPr>
              <w:tabs>
                <w:tab w:val="left" w:pos="1418"/>
                <w:tab w:val="left" w:pos="1487"/>
              </w:tabs>
              <w:ind w:firstLine="637"/>
            </w:pPr>
            <w:r w:rsidRPr="00CD3B8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E0271B" w:rsidRPr="00CD3B8C" w:rsidRDefault="00E0271B" w:rsidP="008E604E">
            <w:pPr>
              <w:tabs>
                <w:tab w:val="left" w:pos="1418"/>
                <w:tab w:val="left" w:pos="1487"/>
              </w:tabs>
              <w:ind w:firstLine="637"/>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E0271B" w:rsidRPr="00CD3B8C" w:rsidRDefault="00E0271B" w:rsidP="008E604E">
            <w:pPr>
              <w:tabs>
                <w:tab w:val="left" w:pos="1418"/>
                <w:tab w:val="left" w:pos="1487"/>
              </w:tabs>
              <w:ind w:firstLine="637"/>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E0271B" w:rsidRPr="00D00AA2" w:rsidTr="00E0271B">
        <w:trPr>
          <w:trHeight w:val="1109"/>
        </w:trPr>
        <w:tc>
          <w:tcPr>
            <w:tcW w:w="709" w:type="dxa"/>
            <w:gridSpan w:val="2"/>
          </w:tcPr>
          <w:p w:rsidR="00E0271B" w:rsidRPr="00691DDA" w:rsidRDefault="00691DDA" w:rsidP="00691DDA">
            <w:pPr>
              <w:tabs>
                <w:tab w:val="left" w:pos="495"/>
              </w:tabs>
            </w:pPr>
            <w:r>
              <w:t>2.5)</w:t>
            </w:r>
          </w:p>
        </w:tc>
        <w:tc>
          <w:tcPr>
            <w:tcW w:w="6521" w:type="dxa"/>
            <w:vAlign w:val="center"/>
          </w:tcPr>
          <w:p w:rsidR="00E0271B" w:rsidRPr="00CD3B8C" w:rsidRDefault="00E0271B" w:rsidP="008E604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gridSpan w:val="2"/>
            <w:vMerge w:val="restart"/>
          </w:tcPr>
          <w:p w:rsidR="00E0271B" w:rsidRPr="00CD3B8C" w:rsidRDefault="00E0271B" w:rsidP="00E0271B">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E0271B" w:rsidRPr="00CD3B8C" w:rsidRDefault="00E0271B" w:rsidP="00E0271B">
            <w:pPr>
              <w:numPr>
                <w:ilvl w:val="0"/>
                <w:numId w:val="2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0271B" w:rsidRPr="00CD3B8C" w:rsidRDefault="00E0271B" w:rsidP="00E0271B">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0271B" w:rsidRPr="00CD3B8C" w:rsidRDefault="00E0271B" w:rsidP="00E0271B">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0271B" w:rsidRPr="00CD3B8C" w:rsidRDefault="00E0271B" w:rsidP="00E0271B">
            <w:pPr>
              <w:tabs>
                <w:tab w:val="left" w:pos="1418"/>
                <w:tab w:val="left" w:pos="1487"/>
              </w:tabs>
              <w:ind w:firstLine="637"/>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0271B" w:rsidRPr="00D00AA2" w:rsidTr="00E0271B">
        <w:trPr>
          <w:trHeight w:val="1551"/>
        </w:trPr>
        <w:tc>
          <w:tcPr>
            <w:tcW w:w="709" w:type="dxa"/>
            <w:gridSpan w:val="2"/>
          </w:tcPr>
          <w:p w:rsidR="00E0271B" w:rsidRPr="00691DDA" w:rsidRDefault="00691DDA" w:rsidP="00691DDA">
            <w:pPr>
              <w:tabs>
                <w:tab w:val="left" w:pos="495"/>
              </w:tabs>
            </w:pPr>
            <w:r>
              <w:t>2.6)</w:t>
            </w:r>
          </w:p>
        </w:tc>
        <w:tc>
          <w:tcPr>
            <w:tcW w:w="6521" w:type="dxa"/>
          </w:tcPr>
          <w:p w:rsidR="00E0271B" w:rsidRPr="00CD3B8C" w:rsidRDefault="00E0271B" w:rsidP="008E604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gridSpan w:val="2"/>
            <w:vMerge/>
          </w:tcPr>
          <w:p w:rsidR="00E0271B" w:rsidRPr="00CD3B8C" w:rsidRDefault="00E0271B" w:rsidP="008E604E">
            <w:pPr>
              <w:tabs>
                <w:tab w:val="left" w:pos="1418"/>
                <w:tab w:val="left" w:pos="1487"/>
              </w:tabs>
              <w:ind w:firstLine="637"/>
            </w:pPr>
          </w:p>
        </w:tc>
      </w:tr>
      <w:tr w:rsidR="00AF1303" w:rsidRPr="00D00AA2" w:rsidTr="00691DDA">
        <w:trPr>
          <w:trHeight w:val="412"/>
        </w:trPr>
        <w:tc>
          <w:tcPr>
            <w:tcW w:w="709" w:type="dxa"/>
            <w:gridSpan w:val="2"/>
          </w:tcPr>
          <w:p w:rsidR="00AF1303" w:rsidRPr="00691DDA" w:rsidRDefault="00691DDA" w:rsidP="00691DDA">
            <w:pPr>
              <w:tabs>
                <w:tab w:val="left" w:pos="495"/>
              </w:tabs>
            </w:pPr>
            <w:r>
              <w:t>2.7)</w:t>
            </w:r>
            <w:bookmarkStart w:id="47" w:name="_GoBack"/>
            <w:bookmarkEnd w:id="47"/>
          </w:p>
        </w:tc>
        <w:tc>
          <w:tcPr>
            <w:tcW w:w="6521" w:type="dxa"/>
          </w:tcPr>
          <w:p w:rsidR="00AF1303" w:rsidRPr="00CD3B8C" w:rsidRDefault="00AF1303" w:rsidP="00AF1303">
            <w:pPr>
              <w:tabs>
                <w:tab w:val="left" w:pos="0"/>
                <w:tab w:val="left" w:pos="1140"/>
              </w:tabs>
              <w:ind w:right="153" w:firstLine="567"/>
              <w:rPr>
                <w:bCs/>
                <w:i/>
                <w:iCs/>
                <w:snapToGrid w:val="0"/>
              </w:rPr>
            </w:pPr>
            <w:r w:rsidRPr="00CD3B8C">
              <w:rPr>
                <w:bCs/>
                <w:snapToGrid w:val="0"/>
              </w:rPr>
              <w:t xml:space="preserve">наличие опыта: должен иметь в рамках заключенных договоров на </w:t>
            </w:r>
            <w:r w:rsidRPr="00B97F0B">
              <w:rPr>
                <w:bCs/>
                <w:snapToGrid w:val="0"/>
              </w:rPr>
              <w:t>услуг</w:t>
            </w:r>
            <w:r>
              <w:rPr>
                <w:bCs/>
                <w:snapToGrid w:val="0"/>
              </w:rPr>
              <w:t>и</w:t>
            </w:r>
            <w:r w:rsidRPr="00B97F0B">
              <w:rPr>
                <w:bCs/>
                <w:snapToGrid w:val="0"/>
              </w:rPr>
              <w:t xml:space="preserve"> по </w:t>
            </w:r>
            <w:r w:rsidRPr="00E4226D">
              <w:rPr>
                <w:bCs/>
                <w:snapToGrid w:val="0"/>
              </w:rPr>
              <w:t>работ</w:t>
            </w:r>
            <w:r>
              <w:rPr>
                <w:bCs/>
                <w:snapToGrid w:val="0"/>
              </w:rPr>
              <w:t>ам</w:t>
            </w:r>
            <w:r w:rsidRPr="00E4226D">
              <w:rPr>
                <w:bCs/>
                <w:snapToGrid w:val="0"/>
              </w:rPr>
              <w:t xml:space="preserve"> по бизнес-планированию развития новых направлений деятельности организации; оценке и прогнозированию долгосрочных трендов развития российских и мировых рынков, в том числе рынков технологий; оценке потенциала коммерциализации технологий; организационному проектированию направлений деятельности организации, программированию инновационного </w:t>
            </w:r>
            <w:proofErr w:type="gramStart"/>
            <w:r w:rsidRPr="00E4226D">
              <w:rPr>
                <w:bCs/>
                <w:snapToGrid w:val="0"/>
              </w:rPr>
              <w:t>развития</w:t>
            </w:r>
            <w:proofErr w:type="gramEnd"/>
            <w:r>
              <w:rPr>
                <w:bCs/>
                <w:snapToGrid w:val="0"/>
              </w:rPr>
              <w:t xml:space="preserve"> </w:t>
            </w:r>
            <w:r w:rsidRPr="00CD3B8C">
              <w:rPr>
                <w:bCs/>
                <w:i/>
                <w:snapToGrid w:val="0"/>
              </w:rPr>
              <w:t>завершенные/ оказанные</w:t>
            </w:r>
            <w:r w:rsidRPr="00CD3B8C">
              <w:rPr>
                <w:bCs/>
                <w:snapToGrid w:val="0"/>
              </w:rPr>
              <w:t xml:space="preserve"> в 20</w:t>
            </w:r>
            <w:r>
              <w:rPr>
                <w:bCs/>
                <w:snapToGrid w:val="0"/>
              </w:rPr>
              <w:t>13</w:t>
            </w:r>
            <w:r w:rsidRPr="00CD3B8C">
              <w:rPr>
                <w:bCs/>
                <w:snapToGrid w:val="0"/>
              </w:rPr>
              <w:t>-20</w:t>
            </w:r>
            <w:r>
              <w:rPr>
                <w:bCs/>
                <w:snapToGrid w:val="0"/>
              </w:rPr>
              <w:t>15</w:t>
            </w:r>
            <w:r w:rsidRPr="00CD3B8C">
              <w:rPr>
                <w:bCs/>
                <w:snapToGrid w:val="0"/>
              </w:rPr>
              <w:t xml:space="preserve">гг. </w:t>
            </w:r>
            <w:r w:rsidRPr="00CD3B8C">
              <w:rPr>
                <w:bCs/>
                <w:i/>
                <w:snapToGrid w:val="0"/>
              </w:rPr>
              <w:t>(последние 3 года)</w:t>
            </w:r>
            <w:r w:rsidRPr="00CD3B8C">
              <w:rPr>
                <w:bCs/>
                <w:snapToGrid w:val="0"/>
              </w:rPr>
              <w:t xml:space="preserve"> </w:t>
            </w:r>
            <w:r w:rsidRPr="00CD3B8C">
              <w:rPr>
                <w:bCs/>
                <w:i/>
                <w:snapToGrid w:val="0"/>
              </w:rPr>
              <w:t>работы/ услуги</w:t>
            </w:r>
            <w:r w:rsidRPr="00CD3B8C">
              <w:rPr>
                <w:bCs/>
                <w:snapToGrid w:val="0"/>
              </w:rPr>
              <w:t xml:space="preserve"> </w:t>
            </w:r>
            <w:r>
              <w:rPr>
                <w:bCs/>
                <w:snapToGrid w:val="0"/>
              </w:rPr>
              <w:t>5 888 200,00 руб.</w:t>
            </w:r>
          </w:p>
          <w:p w:rsidR="00AF1303" w:rsidRPr="00D00AA2" w:rsidRDefault="00AF1303" w:rsidP="00AF1303">
            <w:pPr>
              <w:tabs>
                <w:tab w:val="left" w:pos="0"/>
                <w:tab w:val="num" w:pos="1211"/>
              </w:tabs>
              <w:ind w:right="153" w:firstLine="495"/>
              <w:jc w:val="both"/>
              <w:rPr>
                <w:b/>
                <w:i/>
              </w:rPr>
            </w:pPr>
          </w:p>
        </w:tc>
        <w:tc>
          <w:tcPr>
            <w:tcW w:w="8221" w:type="dxa"/>
            <w:gridSpan w:val="2"/>
          </w:tcPr>
          <w:p w:rsidR="00AF1303" w:rsidRPr="00CD3B8C" w:rsidRDefault="00AF1303" w:rsidP="00AF1303">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AF1303" w:rsidRPr="00CD3B8C" w:rsidRDefault="00AF1303" w:rsidP="00AF1303">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AF1303" w:rsidRPr="00CD3B8C" w:rsidRDefault="00AF1303" w:rsidP="00AF1303">
            <w:pPr>
              <w:numPr>
                <w:ilvl w:val="0"/>
                <w:numId w:val="31"/>
              </w:numPr>
              <w:tabs>
                <w:tab w:val="left" w:pos="635"/>
              </w:tabs>
              <w:suppressAutoHyphens/>
              <w:ind w:left="352" w:firstLine="0"/>
              <w:contextualSpacing/>
              <w:jc w:val="both"/>
            </w:pPr>
            <w:r w:rsidRPr="00CD3B8C">
              <w:t>реквизиты договора (номер и дата);</w:t>
            </w:r>
          </w:p>
          <w:p w:rsidR="00AF1303" w:rsidRPr="00CD3B8C" w:rsidRDefault="00AF1303" w:rsidP="00AF1303">
            <w:pPr>
              <w:numPr>
                <w:ilvl w:val="0"/>
                <w:numId w:val="31"/>
              </w:numPr>
              <w:tabs>
                <w:tab w:val="left" w:pos="635"/>
              </w:tabs>
              <w:suppressAutoHyphens/>
              <w:ind w:left="352" w:firstLine="0"/>
              <w:contextualSpacing/>
              <w:jc w:val="both"/>
            </w:pPr>
            <w:r w:rsidRPr="00CD3B8C">
              <w:t>перечень оказанных услуг;</w:t>
            </w:r>
          </w:p>
          <w:p w:rsidR="00AF1303" w:rsidRPr="00CD3B8C" w:rsidRDefault="00AF1303" w:rsidP="00AF1303">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AF1303" w:rsidRPr="00CD3B8C" w:rsidRDefault="00AF1303" w:rsidP="00AF1303">
            <w:pPr>
              <w:numPr>
                <w:ilvl w:val="0"/>
                <w:numId w:val="31"/>
              </w:numPr>
              <w:tabs>
                <w:tab w:val="left" w:pos="635"/>
              </w:tabs>
              <w:suppressAutoHyphens/>
              <w:ind w:left="352" w:firstLine="0"/>
              <w:contextualSpacing/>
              <w:jc w:val="both"/>
            </w:pPr>
            <w:r w:rsidRPr="00CD3B8C">
              <w:t>реквизиты договора (номер и дата);</w:t>
            </w:r>
          </w:p>
          <w:p w:rsidR="00AF1303" w:rsidRPr="00CD3B8C" w:rsidRDefault="00AF1303" w:rsidP="00AF1303">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AF1303" w:rsidRPr="00D00AA2" w:rsidRDefault="00AF1303" w:rsidP="00AF1303">
            <w:pPr>
              <w:pStyle w:val="afff"/>
              <w:tabs>
                <w:tab w:val="left" w:pos="300"/>
              </w:tabs>
              <w:spacing w:after="0" w:line="240" w:lineRule="auto"/>
              <w:ind w:left="1203" w:right="153"/>
              <w:jc w:val="both"/>
              <w:rPr>
                <w:rFonts w:ascii="Times New Roman" w:hAnsi="Times New Roman"/>
                <w:b/>
                <w:i/>
                <w:sz w:val="24"/>
                <w:szCs w:val="24"/>
              </w:rPr>
            </w:pPr>
            <w:r w:rsidRPr="00CD3B8C">
              <w:rPr>
                <w:i/>
              </w:rPr>
              <w:lastRenderedPageBreak/>
              <w:t>стоимость</w:t>
            </w:r>
            <w:r w:rsidRPr="00CD3B8C">
              <w:t xml:space="preserve"> </w:t>
            </w:r>
            <w:r w:rsidRPr="00CD3B8C">
              <w:rPr>
                <w:i/>
              </w:rPr>
              <w:t>переданных и принятых заказчиком по договору услуг</w:t>
            </w:r>
            <w:r w:rsidRPr="00CD3B8C">
              <w:t>.</w:t>
            </w:r>
          </w:p>
        </w:tc>
      </w:tr>
    </w:tbl>
    <w:p w:rsidR="00703F4C" w:rsidRDefault="00703F4C" w:rsidP="007812F1">
      <w:pPr>
        <w:pStyle w:val="10"/>
        <w:numPr>
          <w:ilvl w:val="2"/>
          <w:numId w:val="18"/>
        </w:numPr>
        <w:tabs>
          <w:tab w:val="left" w:pos="1418"/>
          <w:tab w:val="left" w:pos="1843"/>
        </w:tabs>
        <w:spacing w:before="120" w:after="120"/>
        <w:ind w:left="0" w:firstLine="567"/>
        <w:jc w:val="both"/>
        <w:rPr>
          <w:sz w:val="28"/>
          <w:szCs w:val="28"/>
        </w:rPr>
      </w:pPr>
      <w:bookmarkStart w:id="48" w:name="_Toc425840115"/>
      <w:r>
        <w:rPr>
          <w:sz w:val="28"/>
          <w:szCs w:val="28"/>
        </w:rPr>
        <w:lastRenderedPageBreak/>
        <w:t xml:space="preserve">Требования к </w:t>
      </w:r>
      <w:r w:rsidR="0062768F">
        <w:rPr>
          <w:sz w:val="28"/>
          <w:szCs w:val="28"/>
        </w:rPr>
        <w:t>оказываемым услугам</w:t>
      </w:r>
      <w:r w:rsidR="006364F9">
        <w:rPr>
          <w:sz w:val="28"/>
          <w:szCs w:val="28"/>
        </w:rPr>
        <w:t>:</w:t>
      </w:r>
      <w:bookmarkEnd w:id="48"/>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A15D2F" w:rsidRPr="00703F4C" w:rsidTr="00A15D2F">
        <w:trPr>
          <w:trHeight w:val="807"/>
          <w:tblHeader/>
        </w:trPr>
        <w:tc>
          <w:tcPr>
            <w:tcW w:w="264" w:type="pct"/>
            <w:tcBorders>
              <w:top w:val="single" w:sz="4" w:space="0" w:color="000000"/>
              <w:left w:val="single" w:sz="4" w:space="0" w:color="000000"/>
              <w:bottom w:val="single" w:sz="4" w:space="0" w:color="000000"/>
              <w:right w:val="single" w:sz="4" w:space="0" w:color="auto"/>
            </w:tcBorders>
            <w:vAlign w:val="center"/>
          </w:tcPr>
          <w:p w:rsidR="00A15D2F" w:rsidRPr="00703F4C" w:rsidRDefault="00A15D2F" w:rsidP="00070DB8">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top w:val="single" w:sz="4" w:space="0" w:color="000000"/>
              <w:left w:val="single" w:sz="4" w:space="0" w:color="auto"/>
              <w:bottom w:val="single" w:sz="4" w:space="0" w:color="000000"/>
              <w:right w:val="single" w:sz="4" w:space="0" w:color="000000"/>
            </w:tcBorders>
            <w:vAlign w:val="center"/>
          </w:tcPr>
          <w:p w:rsidR="00A15D2F" w:rsidRPr="00703F4C" w:rsidRDefault="008B1BF6" w:rsidP="00070DB8">
            <w:pPr>
              <w:widowControl w:val="0"/>
              <w:shd w:val="clear" w:color="auto" w:fill="FFFFFF"/>
              <w:ind w:left="-57" w:right="-57"/>
              <w:jc w:val="center"/>
              <w:rPr>
                <w:rFonts w:eastAsia="Arial Unicode MS"/>
              </w:rPr>
            </w:pPr>
            <w:r>
              <w:rPr>
                <w:rFonts w:eastAsia="Arial Unicode MS"/>
              </w:rPr>
              <w:t>Тр</w:t>
            </w:r>
            <w:r w:rsidR="002324AF">
              <w:rPr>
                <w:rFonts w:eastAsia="Arial Unicode MS"/>
              </w:rPr>
              <w:t>е</w:t>
            </w:r>
            <w:r w:rsidR="00A15D2F" w:rsidRPr="00703F4C">
              <w:rPr>
                <w:rFonts w:eastAsia="Arial Unicode MS"/>
              </w:rPr>
              <w:t>бование</w:t>
            </w:r>
          </w:p>
        </w:tc>
        <w:tc>
          <w:tcPr>
            <w:tcW w:w="2661" w:type="pct"/>
            <w:tcBorders>
              <w:top w:val="single" w:sz="4" w:space="0" w:color="000000"/>
              <w:left w:val="single" w:sz="4" w:space="0" w:color="000000"/>
              <w:bottom w:val="single" w:sz="4" w:space="0" w:color="000000"/>
              <w:right w:val="single" w:sz="4" w:space="0" w:color="000000"/>
            </w:tcBorders>
            <w:vAlign w:val="center"/>
          </w:tcPr>
          <w:p w:rsidR="00A15D2F" w:rsidRPr="00703F4C" w:rsidRDefault="002324AF" w:rsidP="002324AF">
            <w:pPr>
              <w:widowControl w:val="0"/>
              <w:shd w:val="clear" w:color="auto" w:fill="FFFFFF"/>
              <w:ind w:left="-57" w:right="-57"/>
              <w:rPr>
                <w:rFonts w:eastAsia="Arial Unicode MS"/>
              </w:rPr>
            </w:pPr>
            <w:r>
              <w:rPr>
                <w:rFonts w:eastAsia="Arial Unicode MS"/>
              </w:rPr>
              <w:t xml:space="preserve"> </w:t>
            </w:r>
            <w:r w:rsidR="00A15D2F" w:rsidRPr="00703F4C">
              <w:rPr>
                <w:rFonts w:eastAsia="Arial Unicode MS"/>
              </w:rPr>
              <w:t>Документ, подтверждающий соответствие требованиям</w:t>
            </w:r>
          </w:p>
        </w:tc>
      </w:tr>
      <w:tr w:rsidR="00A15D2F" w:rsidRPr="00703F4C" w:rsidTr="004A3C15">
        <w:trPr>
          <w:trHeight w:val="807"/>
          <w:tblHeader/>
        </w:trPr>
        <w:tc>
          <w:tcPr>
            <w:tcW w:w="264" w:type="pct"/>
            <w:tcBorders>
              <w:top w:val="single" w:sz="4" w:space="0" w:color="000000"/>
              <w:left w:val="single" w:sz="4" w:space="0" w:color="000000"/>
              <w:bottom w:val="single" w:sz="4" w:space="0" w:color="000000"/>
              <w:right w:val="single" w:sz="4" w:space="0" w:color="auto"/>
            </w:tcBorders>
          </w:tcPr>
          <w:p w:rsidR="00A15D2F" w:rsidRPr="00A15D2F" w:rsidRDefault="00A15D2F" w:rsidP="00A15D2F">
            <w:pPr>
              <w:widowControl w:val="0"/>
              <w:shd w:val="clear" w:color="auto" w:fill="FFFFFF"/>
              <w:tabs>
                <w:tab w:val="left" w:pos="299"/>
              </w:tabs>
              <w:ind w:right="-57"/>
              <w:rPr>
                <w:rFonts w:eastAsia="Arial Unicode MS"/>
              </w:rPr>
            </w:pPr>
            <w:r>
              <w:rPr>
                <w:rFonts w:eastAsia="Arial Unicode MS"/>
              </w:rPr>
              <w:t>1.</w:t>
            </w:r>
          </w:p>
        </w:tc>
        <w:tc>
          <w:tcPr>
            <w:tcW w:w="2075" w:type="pct"/>
            <w:tcBorders>
              <w:top w:val="single" w:sz="4" w:space="0" w:color="000000"/>
              <w:left w:val="single" w:sz="4" w:space="0" w:color="auto"/>
              <w:bottom w:val="single" w:sz="4" w:space="0" w:color="000000"/>
              <w:right w:val="single" w:sz="4" w:space="0" w:color="000000"/>
            </w:tcBorders>
          </w:tcPr>
          <w:p w:rsidR="00A15D2F" w:rsidRPr="00EE587D" w:rsidRDefault="00D16A1C" w:rsidP="004A3C15">
            <w:pPr>
              <w:widowControl w:val="0"/>
              <w:shd w:val="clear" w:color="auto" w:fill="FFFFFF"/>
              <w:ind w:left="-57" w:right="-57"/>
              <w:jc w:val="both"/>
              <w:rPr>
                <w:rFonts w:eastAsia="Arial Unicode MS"/>
              </w:rPr>
            </w:pPr>
            <w:r>
              <w:rPr>
                <w:rFonts w:eastAsia="Arial Unicode MS"/>
              </w:rPr>
              <w:t>Оказываемые услуги должны</w:t>
            </w:r>
            <w:r w:rsidR="00A15D2F" w:rsidRPr="00C20EDB">
              <w:rPr>
                <w:rFonts w:eastAsia="Arial Unicode MS"/>
              </w:rPr>
              <w:t xml:space="preserve"> соответствовать требованиям, указанным в томе 2 «Техническая часть».</w:t>
            </w:r>
          </w:p>
          <w:p w:rsidR="004A3C15" w:rsidRPr="00083876" w:rsidRDefault="004A3C15" w:rsidP="004A3C15">
            <w:pPr>
              <w:widowControl w:val="0"/>
              <w:shd w:val="clear" w:color="auto" w:fill="FFFFFF"/>
              <w:ind w:left="-57" w:right="-57"/>
              <w:jc w:val="both"/>
              <w:rPr>
                <w:rFonts w:eastAsia="Arial Unicode MS"/>
                <w:i/>
              </w:rPr>
            </w:pPr>
            <w:r w:rsidRPr="00083876">
              <w:rPr>
                <w:rFonts w:eastAsia="Arial Unicode MS"/>
                <w:i/>
              </w:rPr>
              <w:t xml:space="preserve">          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tc>
        <w:tc>
          <w:tcPr>
            <w:tcW w:w="2661" w:type="pct"/>
            <w:tcBorders>
              <w:top w:val="single" w:sz="4" w:space="0" w:color="000000"/>
              <w:left w:val="single" w:sz="4" w:space="0" w:color="000000"/>
              <w:bottom w:val="single" w:sz="4" w:space="0" w:color="000000"/>
              <w:right w:val="single" w:sz="4" w:space="0" w:color="000000"/>
            </w:tcBorders>
          </w:tcPr>
          <w:p w:rsidR="00A15D2F" w:rsidRDefault="00A15D2F" w:rsidP="004A3C15">
            <w:pPr>
              <w:widowControl w:val="0"/>
              <w:shd w:val="clear" w:color="auto" w:fill="FFFFFF"/>
              <w:ind w:left="-57" w:right="-57"/>
              <w:rPr>
                <w:rFonts w:eastAsia="Arial Unicode MS"/>
              </w:rPr>
            </w:pPr>
            <w:r w:rsidRPr="00703F4C">
              <w:rPr>
                <w:rFonts w:eastAsia="Arial Unicode MS"/>
              </w:rPr>
              <w:t>Техническое предложение</w:t>
            </w:r>
            <w:r>
              <w:rPr>
                <w:rFonts w:eastAsia="Arial Unicode MS"/>
              </w:rPr>
              <w:t xml:space="preserve"> </w:t>
            </w:r>
            <w:r w:rsidRPr="00A15D2F">
              <w:rPr>
                <w:rFonts w:eastAsia="Arial Unicode MS"/>
              </w:rPr>
              <w:t>(подраздел </w:t>
            </w:r>
            <w:r w:rsidRPr="00A15D2F">
              <w:rPr>
                <w:rFonts w:eastAsia="Arial Unicode MS"/>
              </w:rPr>
              <w:fldChar w:fldCharType="begin"/>
            </w:r>
            <w:r w:rsidRPr="00A15D2F">
              <w:rPr>
                <w:rFonts w:eastAsia="Arial Unicode MS"/>
              </w:rPr>
              <w:instrText xml:space="preserve"> REF _Ref401131967 \r \h </w:instrText>
            </w:r>
            <w:r>
              <w:rPr>
                <w:rFonts w:eastAsia="Arial Unicode MS"/>
              </w:rPr>
              <w:instrText xml:space="preserve"> \* MERGEFORMAT </w:instrText>
            </w:r>
            <w:r w:rsidRPr="00A15D2F">
              <w:rPr>
                <w:rFonts w:eastAsia="Arial Unicode MS"/>
              </w:rPr>
            </w:r>
            <w:r w:rsidRPr="00A15D2F">
              <w:rPr>
                <w:rFonts w:eastAsia="Arial Unicode MS"/>
              </w:rPr>
              <w:fldChar w:fldCharType="separate"/>
            </w:r>
            <w:r w:rsidR="00BC0152">
              <w:rPr>
                <w:rFonts w:eastAsia="Arial Unicode MS"/>
              </w:rPr>
              <w:t>5.1</w:t>
            </w:r>
            <w:r w:rsidRPr="00A15D2F">
              <w:rPr>
                <w:rFonts w:eastAsia="Arial Unicode MS"/>
              </w:rPr>
              <w:fldChar w:fldCharType="end"/>
            </w:r>
            <w:r w:rsidRPr="00A15D2F">
              <w:rPr>
                <w:rFonts w:eastAsia="Arial Unicode MS"/>
              </w:rPr>
              <w:t xml:space="preserve">, </w:t>
            </w:r>
            <w:hyperlink w:anchor="форма2" w:history="1">
              <w:r w:rsidRPr="00A15D2F">
                <w:rPr>
                  <w:rStyle w:val="afb"/>
                  <w:rFonts w:eastAsia="Arial Unicode MS"/>
                </w:rPr>
                <w:t>Форма 2</w:t>
              </w:r>
            </w:hyperlink>
            <w:r w:rsidRPr="00A15D2F">
              <w:rPr>
                <w:rFonts w:eastAsia="Arial Unicode M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w:t>
            </w:r>
          </w:p>
          <w:p w:rsidR="00A15D2F" w:rsidRPr="00703F4C" w:rsidRDefault="00A15D2F" w:rsidP="004A3C15">
            <w:pPr>
              <w:widowControl w:val="0"/>
              <w:shd w:val="clear" w:color="auto" w:fill="FFFFFF"/>
              <w:ind w:left="-57" w:right="-57"/>
              <w:rPr>
                <w:rFonts w:eastAsia="Arial Unicode MS"/>
              </w:rPr>
            </w:pPr>
          </w:p>
        </w:tc>
      </w:tr>
    </w:tbl>
    <w:p w:rsidR="00EA3525" w:rsidRPr="00EA3525" w:rsidRDefault="00EA3525" w:rsidP="007812F1">
      <w:pPr>
        <w:pStyle w:val="10"/>
        <w:numPr>
          <w:ilvl w:val="1"/>
          <w:numId w:val="18"/>
        </w:numPr>
        <w:spacing w:before="120" w:after="120"/>
        <w:jc w:val="both"/>
        <w:rPr>
          <w:sz w:val="28"/>
          <w:szCs w:val="28"/>
        </w:rPr>
      </w:pPr>
      <w:bookmarkStart w:id="49" w:name="_Ref395172188"/>
      <w:bookmarkStart w:id="50" w:name="_Toc395190385"/>
      <w:bookmarkStart w:id="51" w:name="_Toc425840116"/>
      <w:r w:rsidRPr="00EA3525">
        <w:rPr>
          <w:sz w:val="28"/>
          <w:szCs w:val="28"/>
        </w:rPr>
        <w:t xml:space="preserve">СОСТАВ </w:t>
      </w:r>
      <w:r w:rsidR="00683580">
        <w:rPr>
          <w:sz w:val="28"/>
          <w:szCs w:val="28"/>
        </w:rPr>
        <w:t>ЗАЯВКИ НА УЧАСТИЕ В ЗАПРОСЕ ПРЕДЛОЖЕНИЙ</w:t>
      </w:r>
      <w:r w:rsidRPr="00EA3525">
        <w:rPr>
          <w:sz w:val="28"/>
          <w:szCs w:val="28"/>
        </w:rPr>
        <w:t>.</w:t>
      </w:r>
      <w:bookmarkEnd w:id="49"/>
      <w:bookmarkEnd w:id="50"/>
      <w:bookmarkEnd w:id="51"/>
    </w:p>
    <w:p w:rsidR="00EA3525" w:rsidRPr="00EA3525" w:rsidRDefault="00EA3525" w:rsidP="00EA3525">
      <w:pPr>
        <w:overflowPunct w:val="0"/>
        <w:autoSpaceDE w:val="0"/>
        <w:autoSpaceDN w:val="0"/>
        <w:adjustRightInd w:val="0"/>
        <w:ind w:firstLine="567"/>
        <w:jc w:val="both"/>
      </w:pPr>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3289180"/>
      <w:r w:rsidRPr="00253C68">
        <w:rPr>
          <w:b/>
        </w:rPr>
        <w:t>Формы</w:t>
      </w:r>
      <w:r w:rsidR="00EA3525" w:rsidRPr="00253C68">
        <w:rPr>
          <w:b/>
        </w:rPr>
        <w:t>, заполняемые с помощью функционала ЭТП:</w:t>
      </w:r>
      <w:bookmarkEnd w:id="52"/>
    </w:p>
    <w:p w:rsidR="008866DC" w:rsidRPr="009C76F7" w:rsidRDefault="008866DC" w:rsidP="00F73FC4">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предлагаемое количество продукции;</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применяемая ставка НДС;</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 xml:space="preserve">стоимость продукции без </w:t>
      </w:r>
      <w:r>
        <w:t xml:space="preserve">учета </w:t>
      </w:r>
      <w:r w:rsidRPr="00FB38ED">
        <w:t xml:space="preserve">дополнительных затрат </w:t>
      </w:r>
      <w:r>
        <w:t xml:space="preserve">и НДС, </w:t>
      </w:r>
      <w:r w:rsidRPr="000C1D10">
        <w:t xml:space="preserve"> в рублях</w:t>
      </w:r>
      <w:r w:rsidRPr="00FB38ED">
        <w:t>;</w:t>
      </w:r>
    </w:p>
    <w:p w:rsidR="000C1D10" w:rsidRPr="00FB38ED" w:rsidRDefault="000C1D10" w:rsidP="000C1D10">
      <w:pPr>
        <w:numPr>
          <w:ilvl w:val="0"/>
          <w:numId w:val="16"/>
        </w:numPr>
        <w:tabs>
          <w:tab w:val="left" w:pos="0"/>
          <w:tab w:val="left" w:pos="1803"/>
        </w:tabs>
        <w:overflowPunct w:val="0"/>
        <w:autoSpaceDE w:val="0"/>
        <w:autoSpaceDN w:val="0"/>
        <w:adjustRightInd w:val="0"/>
        <w:ind w:left="1803" w:right="153" w:hanging="425"/>
        <w:jc w:val="both"/>
      </w:pPr>
      <w:r w:rsidRPr="00FB38ED">
        <w:t>стоимость дополнительных затрат</w:t>
      </w:r>
      <w:r>
        <w:t xml:space="preserve">, </w:t>
      </w:r>
      <w:r w:rsidRPr="000C1D10">
        <w:t>в рублях</w:t>
      </w:r>
      <w:r w:rsidRPr="00FB38ED">
        <w:t>:</w:t>
      </w:r>
      <w:r w:rsidRPr="00297FCA">
        <w:t xml:space="preserve"> </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иные дополнительные расходы;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организация обслуживания в течение гарантийного срока;</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lastRenderedPageBreak/>
        <w:t>погрузочные, разгрузочные работы;</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таможенные пошлины и сборов, выплаченные или подлежащие выплате в России;</w:t>
      </w:r>
    </w:p>
    <w:p w:rsidR="000C1D10" w:rsidRPr="00657ABE" w:rsidRDefault="000C1D10" w:rsidP="007812F1">
      <w:pPr>
        <w:pStyle w:val="Times12"/>
        <w:numPr>
          <w:ilvl w:val="0"/>
          <w:numId w:val="42"/>
        </w:numPr>
        <w:tabs>
          <w:tab w:val="left" w:pos="0"/>
          <w:tab w:val="left" w:pos="2127"/>
        </w:tabs>
        <w:ind w:left="1843" w:right="153" w:firstLine="0"/>
        <w:rPr>
          <w:bCs w:val="0"/>
          <w:szCs w:val="24"/>
        </w:rPr>
      </w:pPr>
      <w:r w:rsidRPr="00657ABE">
        <w:rPr>
          <w:bCs w:val="0"/>
          <w:szCs w:val="24"/>
        </w:rPr>
        <w:t>упаковка, тара, временная антикоррозийная защита;</w:t>
      </w:r>
    </w:p>
    <w:p w:rsidR="000C1D10" w:rsidRPr="00083876" w:rsidRDefault="000C1D10" w:rsidP="007812F1">
      <w:pPr>
        <w:pStyle w:val="Times12"/>
        <w:numPr>
          <w:ilvl w:val="0"/>
          <w:numId w:val="42"/>
        </w:numPr>
        <w:tabs>
          <w:tab w:val="left" w:pos="0"/>
          <w:tab w:val="left" w:pos="2127"/>
        </w:tabs>
        <w:ind w:left="1843" w:right="153" w:firstLine="0"/>
        <w:rPr>
          <w:bCs w:val="0"/>
          <w:szCs w:val="24"/>
        </w:rPr>
      </w:pPr>
      <w:proofErr w:type="gramStart"/>
      <w:r w:rsidRPr="00083876">
        <w:rPr>
          <w:bCs w:val="0"/>
          <w:szCs w:val="24"/>
        </w:rPr>
        <w:t>шеф-монтаж</w:t>
      </w:r>
      <w:proofErr w:type="gramEnd"/>
      <w:r w:rsidR="00F45CD5" w:rsidRPr="00083876">
        <w:rPr>
          <w:bCs w:val="0"/>
          <w:szCs w:val="24"/>
        </w:rPr>
        <w:t xml:space="preserve"> </w:t>
      </w:r>
      <w:r w:rsidR="00B234E2" w:rsidRPr="00083876">
        <w:rPr>
          <w:bCs w:val="0"/>
          <w:szCs w:val="24"/>
        </w:rPr>
        <w:t>(</w:t>
      </w:r>
      <w:r w:rsidR="00F45CD5" w:rsidRPr="00083876">
        <w:rPr>
          <w:bCs w:val="0"/>
          <w:szCs w:val="24"/>
        </w:rPr>
        <w:t>указать стоимость монтажных и пуско-наладочных работ)</w:t>
      </w:r>
      <w:r w:rsidRPr="00083876">
        <w:rPr>
          <w:bCs w:val="0"/>
          <w:szCs w:val="24"/>
        </w:rPr>
        <w:t>;</w:t>
      </w:r>
    </w:p>
    <w:p w:rsidR="00AE34A1" w:rsidRPr="00657ABE" w:rsidRDefault="00AE34A1" w:rsidP="007812F1">
      <w:pPr>
        <w:pStyle w:val="Times12"/>
        <w:numPr>
          <w:ilvl w:val="0"/>
          <w:numId w:val="42"/>
        </w:numPr>
        <w:tabs>
          <w:tab w:val="left" w:pos="0"/>
          <w:tab w:val="left" w:pos="2127"/>
        </w:tabs>
        <w:ind w:left="1843" w:right="153" w:firstLine="0"/>
        <w:rPr>
          <w:bCs w:val="0"/>
          <w:szCs w:val="24"/>
        </w:rPr>
      </w:pPr>
      <w:r w:rsidRPr="00657ABE">
        <w:rPr>
          <w:bCs w:val="0"/>
          <w:szCs w:val="24"/>
        </w:rPr>
        <w:t>транспортировка.</w:t>
      </w:r>
    </w:p>
    <w:p w:rsidR="00A523CB" w:rsidRPr="00A523CB" w:rsidRDefault="00A523CB" w:rsidP="00A523CB">
      <w:pPr>
        <w:tabs>
          <w:tab w:val="left" w:pos="0"/>
          <w:tab w:val="left" w:pos="1803"/>
        </w:tabs>
        <w:overflowPunct w:val="0"/>
        <w:autoSpaceDE w:val="0"/>
        <w:autoSpaceDN w:val="0"/>
        <w:adjustRightInd w:val="0"/>
        <w:ind w:right="153" w:firstLine="709"/>
        <w:jc w:val="both"/>
      </w:pPr>
      <w:r w:rsidRPr="00A523CB">
        <w:t>Общая стоимость позиции рассчитывается автоматически как сумма стоимости единицы продукции и значений в полях дополнительных затрат.</w:t>
      </w:r>
    </w:p>
    <w:p w:rsidR="00EA3525" w:rsidRPr="00253C68" w:rsidRDefault="00EA3525" w:rsidP="00F73FC4">
      <w:pPr>
        <w:numPr>
          <w:ilvl w:val="0"/>
          <w:numId w:val="17"/>
        </w:numPr>
        <w:tabs>
          <w:tab w:val="left" w:pos="0"/>
        </w:tabs>
        <w:overflowPunct w:val="0"/>
        <w:autoSpaceDE w:val="0"/>
        <w:autoSpaceDN w:val="0"/>
        <w:adjustRightInd w:val="0"/>
        <w:ind w:left="0" w:right="153" w:firstLine="669"/>
        <w:jc w:val="both"/>
      </w:pPr>
      <w:r w:rsidRPr="00253C68">
        <w:t>график оплаты с указанием следующей информации:</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w:t>
      </w:r>
      <w:r w:rsidR="00833ADB" w:rsidRPr="00326CCF">
        <w:t xml:space="preserve"> (сроки)</w:t>
      </w:r>
      <w:r w:rsidRPr="00326CCF">
        <w:t xml:space="preserve"> остальных платежей;</w:t>
      </w:r>
    </w:p>
    <w:p w:rsidR="00DD1B39" w:rsidRPr="00326CCF"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26CCF">
        <w:t>размер остальных платежей, в рублях с НДС.</w:t>
      </w:r>
    </w:p>
    <w:p w:rsidR="00EA3525" w:rsidRPr="00326CCF" w:rsidRDefault="00326CCF" w:rsidP="00326CCF">
      <w:pPr>
        <w:numPr>
          <w:ilvl w:val="0"/>
          <w:numId w:val="17"/>
        </w:numPr>
        <w:tabs>
          <w:tab w:val="left" w:pos="0"/>
        </w:tabs>
        <w:overflowPunct w:val="0"/>
        <w:autoSpaceDE w:val="0"/>
        <w:autoSpaceDN w:val="0"/>
        <w:adjustRightInd w:val="0"/>
        <w:ind w:left="0" w:right="153" w:firstLine="669"/>
        <w:jc w:val="both"/>
      </w:pPr>
      <w:r w:rsidRPr="00FB38ED">
        <w:t xml:space="preserve">график </w:t>
      </w:r>
      <w:r>
        <w:t xml:space="preserve">выполнения </w:t>
      </w:r>
      <w:r w:rsidR="000C1D10">
        <w:t>поставок</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выполнения </w:t>
      </w:r>
      <w:r w:rsidR="000C1D10">
        <w:rPr>
          <w:rFonts w:eastAsia="Calibri"/>
          <w:bCs/>
          <w:iCs/>
        </w:rPr>
        <w:t>поставок</w:t>
      </w:r>
      <w:r w:rsidRPr="00326CCF">
        <w:rPr>
          <w:rFonts w:eastAsia="Calibri"/>
          <w:bCs/>
          <w:iCs/>
        </w:rPr>
        <w:t>;</w:t>
      </w:r>
    </w:p>
    <w:p w:rsidR="00326CCF" w:rsidRPr="00326CCF" w:rsidRDefault="00326CCF" w:rsidP="007812F1">
      <w:pPr>
        <w:numPr>
          <w:ilvl w:val="0"/>
          <w:numId w:val="21"/>
        </w:numPr>
        <w:overflowPunct w:val="0"/>
        <w:autoSpaceDE w:val="0"/>
        <w:autoSpaceDN w:val="0"/>
        <w:ind w:left="1803" w:right="153" w:hanging="425"/>
        <w:jc w:val="both"/>
        <w:rPr>
          <w:rFonts w:eastAsia="Calibri"/>
          <w:bCs/>
          <w:iCs/>
        </w:rPr>
      </w:pPr>
      <w:r w:rsidRPr="00326CCF">
        <w:rPr>
          <w:rFonts w:eastAsia="Calibri"/>
          <w:bCs/>
          <w:iCs/>
        </w:rPr>
        <w:t xml:space="preserve">стоимость </w:t>
      </w:r>
      <w:r w:rsidR="009F31DE" w:rsidRPr="00326CCF">
        <w:rPr>
          <w:rFonts w:eastAsia="Calibri"/>
          <w:bCs/>
          <w:iCs/>
        </w:rPr>
        <w:t>планируем</w:t>
      </w:r>
      <w:r w:rsidR="009F31DE">
        <w:rPr>
          <w:rFonts w:eastAsia="Calibri"/>
          <w:bCs/>
          <w:iCs/>
        </w:rPr>
        <w:t>ых</w:t>
      </w:r>
      <w:r w:rsidR="009F31DE" w:rsidRPr="00326CCF">
        <w:rPr>
          <w:rFonts w:eastAsia="Calibri"/>
          <w:bCs/>
          <w:iCs/>
        </w:rPr>
        <w:t xml:space="preserve"> </w:t>
      </w:r>
      <w:r w:rsidR="000C1D10">
        <w:rPr>
          <w:rFonts w:eastAsia="Calibri"/>
          <w:bCs/>
          <w:iCs/>
        </w:rPr>
        <w:t>поставок</w:t>
      </w:r>
      <w:r w:rsidRPr="00326CCF">
        <w:rPr>
          <w:rFonts w:eastAsia="Calibri"/>
          <w:bCs/>
          <w:iCs/>
        </w:rPr>
        <w:t xml:space="preserve"> в соответствующий период в рублях.</w:t>
      </w:r>
    </w:p>
    <w:p w:rsidR="009F31DE" w:rsidRDefault="009F31DE" w:rsidP="00326CCF">
      <w:pPr>
        <w:tabs>
          <w:tab w:val="left" w:pos="0"/>
          <w:tab w:val="left" w:pos="1803"/>
        </w:tabs>
        <w:overflowPunct w:val="0"/>
        <w:autoSpaceDE w:val="0"/>
        <w:autoSpaceDN w:val="0"/>
        <w:adjustRightInd w:val="0"/>
        <w:ind w:right="153" w:firstLine="709"/>
        <w:jc w:val="both"/>
      </w:pPr>
      <w:r>
        <w:t>П</w:t>
      </w:r>
      <w:r w:rsidR="00326CCF" w:rsidRPr="00326CCF">
        <w:t>ланируемые даты (сроки) рассчит</w:t>
      </w:r>
      <w:r>
        <w:t>ываются</w:t>
      </w:r>
      <w:r w:rsidR="00326CCF" w:rsidRPr="00326CCF">
        <w:t xml:space="preserve"> исходя из условий документации по запросу предложений и планируемой даты заключе</w:t>
      </w:r>
      <w:r w:rsidR="00A13458">
        <w:t>ния договора, указанной на ЭТП.</w:t>
      </w:r>
    </w:p>
    <w:p w:rsidR="00326CCF" w:rsidRPr="00326CCF" w:rsidRDefault="00326CCF" w:rsidP="00326CCF">
      <w:pPr>
        <w:tabs>
          <w:tab w:val="left" w:pos="0"/>
          <w:tab w:val="left" w:pos="1803"/>
        </w:tabs>
        <w:overflowPunct w:val="0"/>
        <w:autoSpaceDE w:val="0"/>
        <w:autoSpaceDN w:val="0"/>
        <w:adjustRightInd w:val="0"/>
        <w:ind w:right="153" w:firstLine="709"/>
        <w:jc w:val="both"/>
      </w:pPr>
      <w:r w:rsidRPr="00326CCF">
        <w:t xml:space="preserve">Для указания </w:t>
      </w:r>
      <w:r w:rsidR="00A13458">
        <w:t>по</w:t>
      </w:r>
      <w:r w:rsidRPr="00326CCF">
        <w:t xml:space="preserve">следующих </w:t>
      </w:r>
      <w:r w:rsidR="00A13458">
        <w:t>сведений</w:t>
      </w:r>
      <w:r w:rsidRPr="00326CCF">
        <w:t xml:space="preserve"> необходимо добав</w:t>
      </w:r>
      <w:r w:rsidR="00A13458">
        <w:t>лят</w:t>
      </w:r>
      <w:r w:rsidRPr="00326CCF">
        <w:t>ь новые строки</w:t>
      </w:r>
      <w:r w:rsidR="000747BE">
        <w:t xml:space="preserve"> (п</w:t>
      </w:r>
      <w:r w:rsidR="000747BE" w:rsidRPr="00FB38ED">
        <w:t xml:space="preserve">ри необходимости </w:t>
      </w:r>
      <w:r w:rsidR="000747BE">
        <w:t xml:space="preserve">возможна замена </w:t>
      </w:r>
      <w:r w:rsidR="000747BE" w:rsidRPr="00FB38ED">
        <w:t>позиций</w:t>
      </w:r>
      <w:r w:rsidR="000747BE">
        <w:t>)</w:t>
      </w:r>
      <w:r w:rsidR="000747BE" w:rsidRPr="00A13458">
        <w:t xml:space="preserve"> </w:t>
      </w:r>
      <w:r w:rsidR="00A13458" w:rsidRPr="00A13458">
        <w:t>с помощью соответствующего функционала</w:t>
      </w:r>
      <w:r w:rsidR="00B36BFF">
        <w:t xml:space="preserve"> ЭТП</w:t>
      </w:r>
      <w:r w:rsidRPr="00326CCF">
        <w:t>.</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3"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3"/>
    </w:p>
    <w:p w:rsidR="002C7728" w:rsidRPr="0072366F" w:rsidRDefault="002C7728" w:rsidP="002C7728">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1</w:t>
      </w:r>
      <w:r w:rsidRPr="00EA3525">
        <w:t>);</w:t>
      </w:r>
      <w:bookmarkEnd w:id="54"/>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5.2</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2C7728"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форма4" w:history="1">
        <w:r w:rsidRPr="00C26236">
          <w:rPr>
            <w:rStyle w:val="afb"/>
            <w:sz w:val="22"/>
            <w:szCs w:val="22"/>
          </w:rPr>
          <w:t>Форма</w:t>
        </w:r>
      </w:hyperlink>
      <w:r>
        <w:rPr>
          <w:rStyle w:val="afb"/>
          <w:sz w:val="22"/>
          <w:szCs w:val="22"/>
        </w:rPr>
        <w:t>4</w:t>
      </w:r>
      <w:r w:rsidRPr="00EA3525">
        <w:t xml:space="preserve">), </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C7728" w:rsidRPr="00EA3525" w:rsidRDefault="002C7728" w:rsidP="002C7728">
      <w:pPr>
        <w:numPr>
          <w:ilvl w:val="0"/>
          <w:numId w:val="20"/>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t>4</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054FBD" w:rsidRDefault="00054FBD" w:rsidP="006C2504">
      <w:pPr>
        <w:widowControl w:val="0"/>
        <w:adjustRightInd w:val="0"/>
        <w:ind w:right="153" w:firstLine="660"/>
        <w:jc w:val="both"/>
        <w:textAlignment w:val="baseline"/>
      </w:pPr>
    </w:p>
    <w:p w:rsidR="006C2504" w:rsidRPr="00E65C50" w:rsidRDefault="006C2504" w:rsidP="006C2504">
      <w:pPr>
        <w:widowControl w:val="0"/>
        <w:adjustRightInd w:val="0"/>
        <w:ind w:right="153" w:firstLine="660"/>
        <w:jc w:val="both"/>
        <w:textAlignment w:val="baseline"/>
      </w:pPr>
      <w:r>
        <w:t xml:space="preserve">5.1) </w:t>
      </w:r>
      <w:r w:rsidR="00DC76C7">
        <w:t>с</w:t>
      </w:r>
      <w:r w:rsidR="00DC76C7" w:rsidRPr="00CF42FC">
        <w:t>правка об опыте выполнения договоров за 201</w:t>
      </w:r>
      <w:r w:rsidR="009E68F9">
        <w:t>3</w:t>
      </w:r>
      <w:r w:rsidR="00DC76C7" w:rsidRPr="00CF42FC">
        <w:t xml:space="preserve"> – 2015 гг.</w:t>
      </w:r>
      <w:r w:rsidRPr="00CD3B8C">
        <w:t xml:space="preserve"> </w:t>
      </w:r>
      <w:r w:rsidRPr="00E30A5D">
        <w:t>(подраздел</w:t>
      </w:r>
      <w:r w:rsidRPr="00E30A5D">
        <w:rPr>
          <w:lang w:val="en-US"/>
        </w:rPr>
        <w:t> </w:t>
      </w:r>
      <w:r w:rsidRPr="00E30A5D">
        <w:rPr>
          <w:lang w:val="en-US"/>
        </w:rPr>
        <w:fldChar w:fldCharType="begin"/>
      </w:r>
      <w:r w:rsidRPr="00E30A5D">
        <w:instrText xml:space="preserve"> </w:instrText>
      </w:r>
      <w:r w:rsidRPr="00E30A5D">
        <w:rPr>
          <w:lang w:val="en-US"/>
        </w:rPr>
        <w:instrText>REF</w:instrText>
      </w:r>
      <w:r w:rsidRPr="00E30A5D">
        <w:instrText xml:space="preserve"> _</w:instrText>
      </w:r>
      <w:r w:rsidRPr="00E30A5D">
        <w:rPr>
          <w:lang w:val="en-US"/>
        </w:rPr>
        <w:instrText>Ref</w:instrText>
      </w:r>
      <w:r w:rsidRPr="00E30A5D">
        <w:instrText>401131967 \</w:instrText>
      </w:r>
      <w:r w:rsidRPr="00E30A5D">
        <w:rPr>
          <w:lang w:val="en-US"/>
        </w:rPr>
        <w:instrText>r</w:instrText>
      </w:r>
      <w:r w:rsidRPr="00E30A5D">
        <w:instrText xml:space="preserve"> \</w:instrText>
      </w:r>
      <w:r w:rsidRPr="00E30A5D">
        <w:rPr>
          <w:lang w:val="en-US"/>
        </w:rPr>
        <w:instrText>h</w:instrText>
      </w:r>
      <w:r w:rsidRPr="00E30A5D">
        <w:instrText xml:space="preserve"> </w:instrText>
      </w:r>
      <w:r w:rsidRPr="00E30A5D">
        <w:rPr>
          <w:lang w:val="en-US"/>
        </w:rPr>
      </w:r>
      <w:r w:rsidRPr="00E30A5D">
        <w:rPr>
          <w:lang w:val="en-US"/>
        </w:rPr>
        <w:fldChar w:fldCharType="separate"/>
      </w:r>
      <w:r w:rsidR="00BC0152" w:rsidRPr="00BC0152">
        <w:t>5.1</w:t>
      </w:r>
      <w:r w:rsidRPr="00E30A5D">
        <w:fldChar w:fldCharType="end"/>
      </w:r>
      <w:r w:rsidRPr="00E30A5D">
        <w:t xml:space="preserve">, </w:t>
      </w:r>
      <w:hyperlink w:anchor="форма3" w:history="1">
        <w:r w:rsidRPr="0061395E">
          <w:rPr>
            <w:rStyle w:val="afb"/>
          </w:rPr>
          <w:t>Форм</w:t>
        </w:r>
        <w:r w:rsidR="002C7728" w:rsidRPr="0061395E">
          <w:rPr>
            <w:rStyle w:val="afb"/>
          </w:rPr>
          <w:t>а</w:t>
        </w:r>
      </w:hyperlink>
      <w:r w:rsidR="002C7728">
        <w:t xml:space="preserve"> 3</w:t>
      </w:r>
      <w:r w:rsidRPr="00E30A5D">
        <w:t>)</w:t>
      </w:r>
      <w:r w:rsidRPr="00CD3B8C">
        <w:t xml:space="preserve"> с обязательным приложением копий следующих документов, </w:t>
      </w:r>
      <w:r w:rsidRPr="00E65C50">
        <w:t>оформленных в соответствии с правилами бухгалтерского учета: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состав поставок, составленных в рамках договора,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lastRenderedPageBreak/>
        <w:t>перечень поставленного товара;</w:t>
      </w:r>
    </w:p>
    <w:p w:rsidR="006C2504" w:rsidRPr="00E65C50" w:rsidRDefault="006C2504" w:rsidP="007812F1">
      <w:pPr>
        <w:numPr>
          <w:ilvl w:val="0"/>
          <w:numId w:val="30"/>
        </w:numPr>
        <w:tabs>
          <w:tab w:val="left" w:pos="339"/>
          <w:tab w:val="left" w:pos="1062"/>
        </w:tabs>
        <w:suppressAutoHyphens/>
        <w:ind w:left="0" w:firstLine="637"/>
        <w:jc w:val="both"/>
      </w:pPr>
      <w:r w:rsidRPr="00E65C50">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C2504" w:rsidRPr="00E65C50" w:rsidRDefault="006C2504" w:rsidP="007812F1">
      <w:pPr>
        <w:numPr>
          <w:ilvl w:val="0"/>
          <w:numId w:val="31"/>
        </w:numPr>
        <w:tabs>
          <w:tab w:val="left" w:pos="635"/>
        </w:tabs>
        <w:suppressAutoHyphens/>
        <w:ind w:left="352" w:firstLine="0"/>
        <w:contextualSpacing/>
        <w:jc w:val="both"/>
      </w:pPr>
      <w:r w:rsidRPr="00E65C50">
        <w:t>реквизиты договора (номер и дата);</w:t>
      </w:r>
    </w:p>
    <w:p w:rsidR="006C2504" w:rsidRPr="00E65C50" w:rsidRDefault="006C2504" w:rsidP="007812F1">
      <w:pPr>
        <w:numPr>
          <w:ilvl w:val="0"/>
          <w:numId w:val="31"/>
        </w:numPr>
        <w:tabs>
          <w:tab w:val="left" w:pos="635"/>
        </w:tabs>
        <w:suppressAutoHyphens/>
        <w:ind w:left="352" w:firstLine="0"/>
        <w:contextualSpacing/>
        <w:jc w:val="both"/>
      </w:pPr>
      <w:r w:rsidRPr="00E65C50">
        <w:t>перечень переданного и принятого заказчиком по договору товара;</w:t>
      </w:r>
    </w:p>
    <w:p w:rsidR="006C2504" w:rsidRDefault="006C2504" w:rsidP="007812F1">
      <w:pPr>
        <w:numPr>
          <w:ilvl w:val="0"/>
          <w:numId w:val="31"/>
        </w:numPr>
        <w:tabs>
          <w:tab w:val="left" w:pos="635"/>
        </w:tabs>
        <w:suppressAutoHyphens/>
        <w:ind w:left="352" w:firstLine="0"/>
        <w:contextualSpacing/>
        <w:jc w:val="both"/>
      </w:pPr>
      <w:r w:rsidRPr="00E65C50">
        <w:t>стоимость переданного и принятого заказчиком по договору товара</w:t>
      </w:r>
      <w:r w:rsidR="00E65C50">
        <w:t>.</w:t>
      </w:r>
    </w:p>
    <w:p w:rsidR="00DC76C7" w:rsidRPr="00E65C50" w:rsidRDefault="00DC76C7" w:rsidP="00DC76C7">
      <w:pPr>
        <w:tabs>
          <w:tab w:val="left" w:pos="635"/>
        </w:tabs>
        <w:suppressAutoHyphens/>
        <w:ind w:left="352"/>
        <w:contextualSpacing/>
        <w:jc w:val="both"/>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F86AA1" w:rsidRDefault="00F86AA1" w:rsidP="002C7728">
      <w:pPr>
        <w:widowControl w:val="0"/>
        <w:adjustRightInd w:val="0"/>
        <w:ind w:right="153" w:firstLine="660"/>
        <w:jc w:val="both"/>
        <w:textAlignment w:val="baseline"/>
        <w:rPr>
          <w:sz w:val="28"/>
          <w:szCs w:val="28"/>
        </w:rPr>
        <w:sectPr w:rsidR="00F86AA1"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FC009D" w:rsidRDefault="005D6E3F" w:rsidP="007812F1">
      <w:pPr>
        <w:pStyle w:val="10"/>
        <w:numPr>
          <w:ilvl w:val="0"/>
          <w:numId w:val="18"/>
        </w:numPr>
        <w:tabs>
          <w:tab w:val="left" w:pos="426"/>
        </w:tabs>
        <w:ind w:left="0" w:firstLine="0"/>
        <w:jc w:val="both"/>
        <w:rPr>
          <w:sz w:val="28"/>
          <w:szCs w:val="28"/>
        </w:rPr>
      </w:pPr>
      <w:bookmarkStart w:id="55" w:name="_Ref321475870"/>
      <w:bookmarkStart w:id="56" w:name="_Toc398564600"/>
      <w:bookmarkStart w:id="57" w:name="_Toc399408089"/>
      <w:bookmarkStart w:id="58" w:name="_Ref416362301"/>
      <w:bookmarkStart w:id="59" w:name="_Toc425840118"/>
      <w:r>
        <w:rPr>
          <w:sz w:val="28"/>
          <w:szCs w:val="28"/>
        </w:rPr>
        <w:lastRenderedPageBreak/>
        <w:t xml:space="preserve">КРИТЕРИИ И </w:t>
      </w:r>
      <w:r w:rsidRPr="00FC009D">
        <w:rPr>
          <w:sz w:val="28"/>
          <w:szCs w:val="28"/>
        </w:rPr>
        <w:t xml:space="preserve">МЕТОДИКА ОЦЕНКИ ЗАЯВОК НА УЧАСТИЕ В </w:t>
      </w:r>
      <w:bookmarkEnd w:id="55"/>
      <w:bookmarkEnd w:id="56"/>
      <w:bookmarkEnd w:id="57"/>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58"/>
      <w:bookmarkEnd w:id="59"/>
    </w:p>
    <w:p w:rsidR="005D6E3F" w:rsidRPr="000220FA" w:rsidRDefault="005D6E3F" w:rsidP="005D6E3F">
      <w:pPr>
        <w:ind w:right="153" w:firstLine="636"/>
        <w:jc w:val="both"/>
        <w:rPr>
          <w:i/>
          <w:sz w:val="28"/>
          <w:szCs w:val="28"/>
          <w:u w:val="single"/>
        </w:rPr>
      </w:pP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0" w:name="_Toc425840119"/>
      <w:r w:rsidRPr="009409E4">
        <w:rPr>
          <w:rFonts w:ascii="Times New Roman" w:hAnsi="Times New Roman"/>
          <w:bCs/>
          <w:iCs/>
          <w:sz w:val="28"/>
          <w:szCs w:val="28"/>
        </w:rPr>
        <w:t>Критерии оценки и их значимость</w:t>
      </w:r>
      <w:bookmarkEnd w:id="60"/>
    </w:p>
    <w:p w:rsidR="009409E4" w:rsidRPr="009409E4" w:rsidRDefault="009409E4" w:rsidP="007812F1">
      <w:pPr>
        <w:numPr>
          <w:ilvl w:val="0"/>
          <w:numId w:val="32"/>
        </w:numPr>
        <w:tabs>
          <w:tab w:val="left" w:pos="1134"/>
        </w:tabs>
        <w:ind w:right="68"/>
        <w:contextualSpacing/>
        <w:jc w:val="both"/>
        <w:rPr>
          <w:bCs/>
          <w:sz w:val="28"/>
          <w:szCs w:val="28"/>
        </w:rPr>
      </w:pPr>
      <w:r w:rsidRPr="009409E4">
        <w:rPr>
          <w:bCs/>
          <w:sz w:val="28"/>
          <w:szCs w:val="28"/>
        </w:rPr>
        <w:t xml:space="preserve">цена договора (значимость критерия </w:t>
      </w:r>
      <w:proofErr w:type="gramStart"/>
      <w:r w:rsidRPr="009409E4">
        <w:rPr>
          <w:bCs/>
          <w:sz w:val="28"/>
          <w:szCs w:val="28"/>
        </w:rPr>
        <w:t>Ц</w:t>
      </w:r>
      <w:proofErr w:type="gramEnd"/>
      <w:r w:rsidRPr="009409E4">
        <w:rPr>
          <w:bCs/>
          <w:sz w:val="28"/>
          <w:szCs w:val="28"/>
        </w:rPr>
        <w:t> </w:t>
      </w:r>
      <w:r w:rsidRPr="009409E4">
        <w:rPr>
          <w:bCs/>
          <w:sz w:val="28"/>
          <w:szCs w:val="28"/>
          <w:vertAlign w:val="subscript"/>
        </w:rPr>
        <w:t>i</w:t>
      </w:r>
      <w:r w:rsidR="00932A96">
        <w:rPr>
          <w:bCs/>
          <w:sz w:val="28"/>
          <w:szCs w:val="28"/>
          <w:vertAlign w:val="subscript"/>
        </w:rPr>
        <w:t xml:space="preserve"> </w:t>
      </w:r>
      <w:r w:rsidRPr="009409E4">
        <w:rPr>
          <w:bCs/>
          <w:sz w:val="28"/>
          <w:szCs w:val="28"/>
        </w:rPr>
        <w:t xml:space="preserve">– </w:t>
      </w:r>
      <w:r w:rsidR="00BA119D">
        <w:rPr>
          <w:bCs/>
          <w:sz w:val="28"/>
          <w:szCs w:val="28"/>
        </w:rPr>
        <w:t>80</w:t>
      </w:r>
      <w:r w:rsidRPr="009409E4">
        <w:rPr>
          <w:bCs/>
          <w:sz w:val="28"/>
          <w:szCs w:val="28"/>
        </w:rPr>
        <w:t>%);</w:t>
      </w:r>
    </w:p>
    <w:p w:rsidR="00327618" w:rsidRPr="00D167F0" w:rsidRDefault="009B376F" w:rsidP="007812F1">
      <w:pPr>
        <w:pStyle w:val="afff"/>
        <w:numPr>
          <w:ilvl w:val="0"/>
          <w:numId w:val="32"/>
        </w:numPr>
        <w:tabs>
          <w:tab w:val="num" w:pos="2134"/>
        </w:tabs>
        <w:ind w:right="68"/>
        <w:jc w:val="both"/>
        <w:rPr>
          <w:rFonts w:ascii="Times New Roman" w:eastAsia="Times New Roman" w:hAnsi="Times New Roman"/>
          <w:sz w:val="28"/>
          <w:szCs w:val="28"/>
          <w:lang w:eastAsia="ru-RU"/>
        </w:rPr>
      </w:pP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 xml:space="preserve">опыт участника </w:t>
      </w:r>
      <w:r w:rsidR="0047064E" w:rsidRPr="00D167F0">
        <w:rPr>
          <w:rFonts w:ascii="Times New Roman" w:eastAsia="Times New Roman" w:hAnsi="Times New Roman"/>
          <w:sz w:val="28"/>
          <w:szCs w:val="28"/>
          <w:lang w:eastAsia="ru-RU"/>
        </w:rPr>
        <w:t>запроса предложений</w:t>
      </w:r>
      <w:r w:rsidRPr="00D167F0">
        <w:rPr>
          <w:rFonts w:ascii="Times New Roman" w:eastAsia="Times New Roman" w:hAnsi="Times New Roman"/>
          <w:sz w:val="28"/>
          <w:szCs w:val="28"/>
          <w:lang w:eastAsia="ru-RU"/>
        </w:rPr>
        <w:t xml:space="preserve"> </w:t>
      </w:r>
      <w:r w:rsidR="009409E4" w:rsidRPr="00D167F0">
        <w:rPr>
          <w:rFonts w:ascii="Times New Roman" w:eastAsia="Times New Roman" w:hAnsi="Times New Roman"/>
          <w:sz w:val="28"/>
          <w:szCs w:val="28"/>
          <w:lang w:eastAsia="ru-RU"/>
        </w:rPr>
        <w:t>(значимость подкритерия</w:t>
      </w:r>
      <w:proofErr w:type="gramStart"/>
      <w:r w:rsidR="009409E4" w:rsidRPr="00D167F0">
        <w:rPr>
          <w:rFonts w:ascii="Times New Roman" w:eastAsia="Times New Roman" w:hAnsi="Times New Roman"/>
          <w:sz w:val="28"/>
          <w:szCs w:val="28"/>
          <w:lang w:eastAsia="ru-RU"/>
        </w:rPr>
        <w:t xml:space="preserve"> О</w:t>
      </w:r>
      <w:proofErr w:type="gramEnd"/>
      <w:r w:rsidR="009409E4" w:rsidRPr="00D167F0">
        <w:rPr>
          <w:rFonts w:ascii="Times New Roman" w:eastAsia="Times New Roman" w:hAnsi="Times New Roman"/>
          <w:sz w:val="28"/>
          <w:szCs w:val="28"/>
          <w:lang w:eastAsia="ru-RU"/>
        </w:rPr>
        <w:t xml:space="preserve"> i – </w:t>
      </w:r>
      <w:r w:rsidR="00BA119D" w:rsidRPr="00D167F0">
        <w:rPr>
          <w:rFonts w:ascii="Times New Roman" w:eastAsia="Times New Roman" w:hAnsi="Times New Roman"/>
          <w:sz w:val="28"/>
          <w:szCs w:val="28"/>
          <w:lang w:eastAsia="ru-RU"/>
        </w:rPr>
        <w:t>20</w:t>
      </w:r>
      <w:r w:rsidR="009409E4" w:rsidRPr="00D167F0">
        <w:rPr>
          <w:rFonts w:ascii="Times New Roman" w:eastAsia="Times New Roman" w:hAnsi="Times New Roman"/>
          <w:sz w:val="28"/>
          <w:szCs w:val="28"/>
          <w:lang w:eastAsia="ru-RU"/>
        </w:rPr>
        <w:t>%)</w:t>
      </w:r>
      <w:r w:rsidR="00327618" w:rsidRPr="00D167F0">
        <w:rPr>
          <w:rFonts w:ascii="Times New Roman" w:eastAsia="Times New Roman" w:hAnsi="Times New Roman"/>
          <w:sz w:val="28"/>
          <w:szCs w:val="28"/>
          <w:lang w:eastAsia="ru-RU"/>
        </w:rPr>
        <w:t>.</w:t>
      </w:r>
    </w:p>
    <w:p w:rsidR="009409E4" w:rsidRPr="009409E4" w:rsidRDefault="009409E4" w:rsidP="007812F1">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61" w:name="_Ref383787274"/>
      <w:bookmarkStart w:id="62" w:name="_Toc383792475"/>
      <w:bookmarkStart w:id="63" w:name="_Toc384030522"/>
      <w:bookmarkStart w:id="64" w:name="_Toc390100174"/>
      <w:bookmarkStart w:id="65" w:name="_Toc425840120"/>
      <w:r w:rsidRPr="009409E4">
        <w:rPr>
          <w:rFonts w:ascii="Times New Roman" w:hAnsi="Times New Roman"/>
          <w:bCs/>
          <w:iCs/>
          <w:sz w:val="28"/>
          <w:szCs w:val="28"/>
        </w:rPr>
        <w:t>Методика оценки заявок</w:t>
      </w:r>
      <w:bookmarkEnd w:id="61"/>
      <w:bookmarkEnd w:id="62"/>
      <w:bookmarkEnd w:id="63"/>
      <w:bookmarkEnd w:id="64"/>
      <w:bookmarkEnd w:id="65"/>
    </w:p>
    <w:p w:rsidR="009409E4" w:rsidRPr="009409E4" w:rsidRDefault="009409E4" w:rsidP="009409E4">
      <w:pPr>
        <w:widowControl w:val="0"/>
        <w:shd w:val="clear" w:color="auto" w:fill="FFFFFF"/>
        <w:tabs>
          <w:tab w:val="num" w:pos="0"/>
          <w:tab w:val="left" w:pos="1134"/>
          <w:tab w:val="left" w:pos="1418"/>
        </w:tabs>
        <w:ind w:firstLine="709"/>
        <w:jc w:val="both"/>
        <w:rPr>
          <w:sz w:val="28"/>
          <w:szCs w:val="28"/>
        </w:rPr>
      </w:pPr>
      <w:r w:rsidRPr="009409E4">
        <w:rPr>
          <w:sz w:val="28"/>
          <w:szCs w:val="28"/>
        </w:rPr>
        <w:t xml:space="preserve">Рейтинг заявки участника </w:t>
      </w:r>
      <w:r w:rsidR="0047064E" w:rsidRPr="0047064E">
        <w:rPr>
          <w:sz w:val="28"/>
          <w:szCs w:val="28"/>
        </w:rPr>
        <w:t xml:space="preserve">запроса предложений </w:t>
      </w:r>
      <w:r w:rsidRPr="009409E4">
        <w:rPr>
          <w:sz w:val="28"/>
          <w:szCs w:val="28"/>
        </w:rPr>
        <w:t>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09E4" w:rsidRPr="009409E4" w:rsidRDefault="009409E4" w:rsidP="009409E4">
      <w:pPr>
        <w:ind w:right="153" w:firstLine="709"/>
        <w:jc w:val="both"/>
        <w:rPr>
          <w:bCs/>
          <w:sz w:val="28"/>
          <w:szCs w:val="28"/>
        </w:rPr>
      </w:pPr>
      <w:r w:rsidRPr="009409E4">
        <w:rPr>
          <w:sz w:val="28"/>
          <w:szCs w:val="28"/>
        </w:rPr>
        <w:t>Если какой-либо критерий имеет подкритерии, то выставляются оценки по каждому подкритерию, общая о</w:t>
      </w:r>
      <w:r w:rsidRPr="009409E4">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409E4" w:rsidRPr="009409E4" w:rsidRDefault="009409E4" w:rsidP="009409E4">
      <w:pPr>
        <w:ind w:right="153" w:firstLine="709"/>
        <w:jc w:val="both"/>
        <w:rPr>
          <w:sz w:val="28"/>
          <w:szCs w:val="28"/>
        </w:rPr>
      </w:pPr>
      <w:r w:rsidRPr="009409E4">
        <w:rPr>
          <w:sz w:val="28"/>
          <w:szCs w:val="28"/>
        </w:rPr>
        <w:t xml:space="preserve">Рейтинг заявки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 xml:space="preserve">запроса предложений </w:t>
      </w:r>
      <w:r w:rsidRPr="009409E4">
        <w:rPr>
          <w:sz w:val="28"/>
          <w:szCs w:val="28"/>
        </w:rPr>
        <w:t>определяется по формуле:</w:t>
      </w:r>
    </w:p>
    <w:p w:rsidR="009409E4" w:rsidRPr="009409E4" w:rsidRDefault="009409E4" w:rsidP="009409E4">
      <w:pPr>
        <w:ind w:right="153" w:firstLine="709"/>
        <w:jc w:val="both"/>
        <w:rPr>
          <w:sz w:val="28"/>
          <w:szCs w:val="28"/>
        </w:rPr>
      </w:pPr>
    </w:p>
    <w:p w:rsidR="009409E4" w:rsidRPr="009409E4" w:rsidRDefault="009409E4" w:rsidP="009409E4">
      <w:pPr>
        <w:ind w:right="153" w:firstLine="709"/>
        <w:jc w:val="both"/>
        <w:rPr>
          <w:sz w:val="28"/>
          <w:szCs w:val="28"/>
          <w:lang w:val="en-US"/>
        </w:rPr>
      </w:pPr>
      <w:r w:rsidRPr="009409E4">
        <w:rPr>
          <w:sz w:val="28"/>
          <w:szCs w:val="28"/>
          <w:lang w:val="en-US"/>
        </w:rPr>
        <w:t>R</w:t>
      </w:r>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bCs/>
          <w:sz w:val="28"/>
          <w:szCs w:val="28"/>
        </w:rPr>
        <w:t>БЦ</w:t>
      </w:r>
      <w:r w:rsidRPr="009409E4">
        <w:rPr>
          <w:bCs/>
          <w:sz w:val="28"/>
          <w:szCs w:val="28"/>
          <w:lang w:val="en-US"/>
        </w:rPr>
        <w:t xml:space="preserve"> </w:t>
      </w:r>
      <w:proofErr w:type="spellStart"/>
      <w:proofErr w:type="gram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proofErr w:type="gramEnd"/>
      <w:r w:rsidRPr="009409E4">
        <w:rPr>
          <w:bCs/>
          <w:sz w:val="28"/>
          <w:szCs w:val="28"/>
          <w:lang w:val="en-US"/>
        </w:rPr>
        <w:t xml:space="preserve"> V</w:t>
      </w:r>
      <w:r w:rsidRPr="009409E4">
        <w:rPr>
          <w:bCs/>
          <w:sz w:val="28"/>
          <w:szCs w:val="28"/>
          <w:vertAlign w:val="subscript"/>
        </w:rPr>
        <w:t>ц</w:t>
      </w:r>
      <w:r w:rsidRPr="009409E4">
        <w:rPr>
          <w:bCs/>
          <w:sz w:val="28"/>
          <w:szCs w:val="28"/>
          <w:vertAlign w:val="subscript"/>
          <w:lang w:val="en-US"/>
        </w:rPr>
        <w:t xml:space="preserve"> </w:t>
      </w:r>
      <w:r w:rsidRPr="009409E4">
        <w:rPr>
          <w:bCs/>
          <w:sz w:val="28"/>
          <w:szCs w:val="28"/>
          <w:lang w:val="en-US"/>
        </w:rPr>
        <w:t xml:space="preserve"> + </w:t>
      </w:r>
      <w:proofErr w:type="spellStart"/>
      <w:r w:rsidRPr="009409E4">
        <w:rPr>
          <w:bCs/>
          <w:sz w:val="28"/>
          <w:szCs w:val="28"/>
        </w:rPr>
        <w:t>БКв</w:t>
      </w:r>
      <w:proofErr w:type="spellEnd"/>
      <w:r w:rsidRPr="009409E4">
        <w:rPr>
          <w:bCs/>
          <w:sz w:val="28"/>
          <w:szCs w:val="28"/>
          <w:lang w:val="en-US"/>
        </w:rPr>
        <w:t xml:space="preserve"> </w:t>
      </w:r>
      <w:proofErr w:type="spellStart"/>
      <w:r w:rsidRPr="009409E4">
        <w:rPr>
          <w:bCs/>
          <w:sz w:val="28"/>
          <w:szCs w:val="28"/>
          <w:vertAlign w:val="subscript"/>
          <w:lang w:val="en-US"/>
        </w:rPr>
        <w:t>i</w:t>
      </w:r>
      <w:proofErr w:type="spellEnd"/>
      <w:r w:rsidRPr="009409E4">
        <w:rPr>
          <w:bCs/>
          <w:sz w:val="28"/>
          <w:szCs w:val="28"/>
          <w:vertAlign w:val="subscript"/>
          <w:lang w:val="en-US"/>
        </w:rPr>
        <w:t xml:space="preserve"> </w:t>
      </w:r>
      <w:r w:rsidRPr="009409E4">
        <w:rPr>
          <w:bCs/>
          <w:sz w:val="28"/>
          <w:szCs w:val="28"/>
          <w:lang w:val="en-US"/>
        </w:rPr>
        <w:t xml:space="preserve"> </w:t>
      </w:r>
      <w:r w:rsidRPr="009409E4">
        <w:rPr>
          <w:sz w:val="28"/>
          <w:szCs w:val="28"/>
          <w:lang w:val="en-US"/>
        </w:rPr>
        <w:t>*</w:t>
      </w:r>
      <w:r w:rsidRPr="009409E4">
        <w:rPr>
          <w:bCs/>
          <w:sz w:val="28"/>
          <w:szCs w:val="28"/>
          <w:lang w:val="en-US"/>
        </w:rPr>
        <w:t xml:space="preserve"> V</w:t>
      </w:r>
      <w:proofErr w:type="spellStart"/>
      <w:r w:rsidRPr="009409E4">
        <w:rPr>
          <w:bCs/>
          <w:sz w:val="28"/>
          <w:szCs w:val="28"/>
          <w:vertAlign w:val="subscript"/>
        </w:rPr>
        <w:t>Кв</w:t>
      </w:r>
      <w:proofErr w:type="spellEnd"/>
      <w:r w:rsidRPr="009409E4">
        <w:rPr>
          <w:bCs/>
          <w:sz w:val="28"/>
          <w:szCs w:val="28"/>
          <w:lang w:val="en-US"/>
        </w:rPr>
        <w:t>;</w:t>
      </w:r>
    </w:p>
    <w:p w:rsidR="009409E4" w:rsidRPr="009409E4" w:rsidRDefault="009409E4" w:rsidP="009409E4">
      <w:pPr>
        <w:ind w:right="153" w:firstLine="709"/>
        <w:jc w:val="both"/>
        <w:rPr>
          <w:bCs/>
          <w:sz w:val="28"/>
          <w:szCs w:val="28"/>
          <w:lang w:val="en-US"/>
        </w:rPr>
      </w:pPr>
    </w:p>
    <w:p w:rsidR="009409E4" w:rsidRPr="009409E4" w:rsidRDefault="009409E4" w:rsidP="009409E4">
      <w:pPr>
        <w:ind w:right="153" w:firstLine="709"/>
        <w:jc w:val="both"/>
        <w:rPr>
          <w:bCs/>
          <w:sz w:val="28"/>
          <w:szCs w:val="28"/>
        </w:rPr>
      </w:pPr>
      <w:r w:rsidRPr="009409E4">
        <w:rPr>
          <w:bCs/>
          <w:sz w:val="28"/>
          <w:szCs w:val="28"/>
        </w:rPr>
        <w:t xml:space="preserve">где </w:t>
      </w:r>
      <w:r w:rsidRPr="009409E4">
        <w:rPr>
          <w:bCs/>
          <w:sz w:val="28"/>
          <w:szCs w:val="28"/>
          <w:lang w:val="en-US"/>
        </w:rPr>
        <w:t>V</w:t>
      </w:r>
      <w:r w:rsidRPr="009409E4">
        <w:rPr>
          <w:bCs/>
          <w:sz w:val="28"/>
          <w:szCs w:val="28"/>
        </w:rPr>
        <w:t xml:space="preserve"> – значимость (вес) соответствующего критерия,</w:t>
      </w:r>
    </w:p>
    <w:p w:rsidR="009409E4" w:rsidRPr="009409E4" w:rsidRDefault="009409E4" w:rsidP="009409E4">
      <w:pPr>
        <w:ind w:right="153" w:firstLine="709"/>
        <w:jc w:val="both"/>
        <w:rPr>
          <w:sz w:val="28"/>
          <w:szCs w:val="28"/>
        </w:rPr>
      </w:pPr>
      <w:r w:rsidRPr="009409E4">
        <w:rPr>
          <w:bCs/>
          <w:sz w:val="28"/>
          <w:szCs w:val="28"/>
        </w:rPr>
        <w:t xml:space="preserve">БЦ, </w:t>
      </w:r>
      <w:proofErr w:type="spellStart"/>
      <w:r w:rsidRPr="009409E4">
        <w:rPr>
          <w:bCs/>
          <w:sz w:val="28"/>
          <w:szCs w:val="28"/>
        </w:rPr>
        <w:t>БКв</w:t>
      </w:r>
      <w:proofErr w:type="spellEnd"/>
      <w:r w:rsidRPr="009409E4">
        <w:rPr>
          <w:bCs/>
          <w:sz w:val="28"/>
          <w:szCs w:val="28"/>
        </w:rPr>
        <w:t xml:space="preserve"> – оценка (балл) соответствующего критерия.</w:t>
      </w:r>
    </w:p>
    <w:p w:rsidR="009409E4" w:rsidRPr="009409E4" w:rsidRDefault="009409E4" w:rsidP="009409E4">
      <w:pPr>
        <w:ind w:right="153" w:firstLine="709"/>
        <w:jc w:val="both"/>
        <w:rPr>
          <w:b/>
          <w:i/>
        </w:rPr>
      </w:pPr>
      <w:r w:rsidRPr="009409E4">
        <w:rPr>
          <w:sz w:val="28"/>
          <w:szCs w:val="28"/>
        </w:rPr>
        <w:t>Совокупная значимость всех критериев равна 100 процентам. Максимальная оценка в баллах по критери</w:t>
      </w:r>
      <w:r w:rsidR="0047064E">
        <w:rPr>
          <w:sz w:val="28"/>
          <w:szCs w:val="28"/>
        </w:rPr>
        <w:t>ям</w:t>
      </w:r>
      <w:r w:rsidRPr="009409E4">
        <w:rPr>
          <w:sz w:val="28"/>
          <w:szCs w:val="28"/>
        </w:rPr>
        <w:t xml:space="preserve"> </w:t>
      </w: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rPr>
        <w:t xml:space="preserve">, </w:t>
      </w:r>
      <w:proofErr w:type="spellStart"/>
      <w:r w:rsidRPr="009409E4">
        <w:rPr>
          <w:bCs/>
          <w:sz w:val="28"/>
          <w:szCs w:val="28"/>
        </w:rPr>
        <w:t>Кв</w:t>
      </w:r>
      <w:proofErr w:type="spellEnd"/>
      <w:r w:rsidRPr="009409E4">
        <w:rPr>
          <w:bCs/>
          <w:sz w:val="28"/>
          <w:szCs w:val="28"/>
        </w:rPr>
        <w:t xml:space="preserve"> </w:t>
      </w:r>
      <w:proofErr w:type="spellStart"/>
      <w:r w:rsidRPr="009409E4">
        <w:rPr>
          <w:bCs/>
          <w:sz w:val="28"/>
          <w:szCs w:val="28"/>
          <w:vertAlign w:val="subscript"/>
          <w:lang w:val="en-US"/>
        </w:rPr>
        <w:t>i</w:t>
      </w:r>
      <w:proofErr w:type="spellEnd"/>
      <w:r w:rsidRPr="009409E4">
        <w:rPr>
          <w:bCs/>
          <w:sz w:val="28"/>
          <w:szCs w:val="28"/>
        </w:rPr>
        <w:t xml:space="preserve"> – 100 баллов. </w:t>
      </w:r>
    </w:p>
    <w:p w:rsidR="009409E4" w:rsidRPr="003F33DD"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4"/>
          <w:szCs w:val="24"/>
        </w:rPr>
      </w:pPr>
      <w:bookmarkStart w:id="66" w:name="_Ref410314757"/>
      <w:bookmarkStart w:id="67" w:name="_Toc425840121"/>
      <w:r w:rsidRPr="003F33DD">
        <w:rPr>
          <w:rFonts w:ascii="Times New Roman" w:hAnsi="Times New Roman"/>
          <w:b/>
          <w:bCs/>
          <w:sz w:val="28"/>
          <w:szCs w:val="28"/>
        </w:rPr>
        <w:t>Оценка по критерию «цена договора»</w:t>
      </w:r>
      <w:bookmarkEnd w:id="66"/>
      <w:bookmarkEnd w:id="67"/>
    </w:p>
    <w:p w:rsidR="009409E4" w:rsidRPr="009409E4" w:rsidRDefault="009409E4" w:rsidP="009409E4">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9409E4" w:rsidRPr="009409E4" w:rsidTr="009967AC">
        <w:trPr>
          <w:cantSplit/>
          <w:trHeight w:val="272"/>
          <w:jc w:val="center"/>
        </w:trPr>
        <w:tc>
          <w:tcPr>
            <w:tcW w:w="1312" w:type="dxa"/>
            <w:vMerge w:val="restart"/>
            <w:vAlign w:val="center"/>
          </w:tcPr>
          <w:p w:rsidR="009409E4" w:rsidRPr="009409E4" w:rsidRDefault="009409E4" w:rsidP="009409E4">
            <w:pPr>
              <w:jc w:val="right"/>
              <w:rPr>
                <w:sz w:val="28"/>
                <w:szCs w:val="28"/>
              </w:rPr>
            </w:pPr>
            <w:r w:rsidRPr="009409E4">
              <w:rPr>
                <w:bCs/>
                <w:sz w:val="28"/>
                <w:szCs w:val="28"/>
              </w:rPr>
              <w:t xml:space="preserve">БЦ </w:t>
            </w:r>
            <w:proofErr w:type="spellStart"/>
            <w:r w:rsidRPr="009409E4">
              <w:rPr>
                <w:bCs/>
                <w:sz w:val="28"/>
                <w:szCs w:val="28"/>
                <w:vertAlign w:val="subscript"/>
                <w:lang w:val="en-US"/>
              </w:rPr>
              <w:t>i</w:t>
            </w:r>
            <w:proofErr w:type="spellEnd"/>
            <w:r w:rsidRPr="009409E4">
              <w:rPr>
                <w:sz w:val="28"/>
                <w:szCs w:val="28"/>
              </w:rPr>
              <w:t xml:space="preserve"> =</w:t>
            </w:r>
          </w:p>
        </w:tc>
        <w:tc>
          <w:tcPr>
            <w:tcW w:w="1079" w:type="dxa"/>
            <w:tcBorders>
              <w:bottom w:val="single" w:sz="4" w:space="0" w:color="auto"/>
            </w:tcBorders>
          </w:tcPr>
          <w:p w:rsidR="009409E4" w:rsidRPr="009409E4" w:rsidRDefault="009409E4" w:rsidP="009409E4">
            <w:pPr>
              <w:ind w:hanging="33"/>
              <w:jc w:val="center"/>
              <w:rPr>
                <w:sz w:val="28"/>
                <w:szCs w:val="28"/>
              </w:rPr>
            </w:pPr>
            <w:proofErr w:type="gramStart"/>
            <w:r w:rsidRPr="009409E4">
              <w:rPr>
                <w:sz w:val="28"/>
                <w:szCs w:val="28"/>
              </w:rPr>
              <w:t>Ц</w:t>
            </w:r>
            <w:proofErr w:type="gramEnd"/>
            <w:r w:rsidRPr="009409E4">
              <w:rPr>
                <w:sz w:val="28"/>
                <w:szCs w:val="28"/>
                <w:vertAlign w:val="subscript"/>
              </w:rPr>
              <w:t xml:space="preserve"> </w:t>
            </w:r>
            <w:r w:rsidRPr="009409E4">
              <w:rPr>
                <w:sz w:val="28"/>
                <w:szCs w:val="28"/>
                <w:vertAlign w:val="subscript"/>
                <w:lang w:val="en-US"/>
              </w:rPr>
              <w:t>min</w:t>
            </w:r>
            <w:r w:rsidRPr="009409E4">
              <w:rPr>
                <w:sz w:val="28"/>
                <w:szCs w:val="28"/>
                <w:vertAlign w:val="subscript"/>
              </w:rPr>
              <w:t xml:space="preserve"> </w:t>
            </w:r>
            <w:r w:rsidRPr="009409E4">
              <w:rPr>
                <w:sz w:val="28"/>
                <w:szCs w:val="28"/>
              </w:rPr>
              <w:t xml:space="preserve"> </w:t>
            </w:r>
          </w:p>
        </w:tc>
        <w:tc>
          <w:tcPr>
            <w:tcW w:w="1044" w:type="dxa"/>
            <w:vMerge w:val="restart"/>
            <w:vAlign w:val="center"/>
          </w:tcPr>
          <w:p w:rsidR="009409E4" w:rsidRPr="009409E4" w:rsidRDefault="009409E4" w:rsidP="009409E4">
            <w:pPr>
              <w:rPr>
                <w:sz w:val="28"/>
                <w:szCs w:val="28"/>
              </w:rPr>
            </w:pPr>
            <w:r w:rsidRPr="009409E4">
              <w:rPr>
                <w:bCs/>
                <w:sz w:val="28"/>
                <w:szCs w:val="28"/>
              </w:rPr>
              <w:t>* 100</w:t>
            </w:r>
          </w:p>
        </w:tc>
      </w:tr>
      <w:tr w:rsidR="009409E4" w:rsidRPr="009409E4" w:rsidTr="009967AC">
        <w:trPr>
          <w:cantSplit/>
          <w:trHeight w:val="161"/>
          <w:jc w:val="center"/>
        </w:trPr>
        <w:tc>
          <w:tcPr>
            <w:tcW w:w="1312" w:type="dxa"/>
            <w:vMerge/>
          </w:tcPr>
          <w:p w:rsidR="009409E4" w:rsidRPr="009409E4" w:rsidRDefault="009409E4" w:rsidP="009409E4">
            <w:pPr>
              <w:ind w:firstLine="709"/>
              <w:rPr>
                <w:sz w:val="28"/>
                <w:szCs w:val="28"/>
              </w:rPr>
            </w:pPr>
          </w:p>
        </w:tc>
        <w:tc>
          <w:tcPr>
            <w:tcW w:w="1079" w:type="dxa"/>
            <w:tcBorders>
              <w:top w:val="single" w:sz="4" w:space="0" w:color="auto"/>
            </w:tcBorders>
          </w:tcPr>
          <w:p w:rsidR="009409E4" w:rsidRPr="009409E4" w:rsidRDefault="009409E4" w:rsidP="009409E4">
            <w:pPr>
              <w:ind w:firstLine="108"/>
              <w:jc w:val="center"/>
              <w:rPr>
                <w:sz w:val="28"/>
                <w:szCs w:val="28"/>
              </w:rPr>
            </w:pPr>
            <w:proofErr w:type="gramStart"/>
            <w:r w:rsidRPr="009409E4">
              <w:rPr>
                <w:sz w:val="28"/>
                <w:szCs w:val="28"/>
              </w:rPr>
              <w:t>Ц</w:t>
            </w:r>
            <w:proofErr w:type="gramEnd"/>
            <w:r w:rsidRPr="009409E4">
              <w:rPr>
                <w:sz w:val="28"/>
                <w:szCs w:val="28"/>
                <w:vertAlign w:val="subscript"/>
              </w:rPr>
              <w:t xml:space="preserve"> </w:t>
            </w:r>
            <w:proofErr w:type="spellStart"/>
            <w:r w:rsidRPr="009409E4">
              <w:rPr>
                <w:sz w:val="28"/>
                <w:szCs w:val="28"/>
                <w:vertAlign w:val="subscript"/>
                <w:lang w:val="en-US"/>
              </w:rPr>
              <w:t>i</w:t>
            </w:r>
            <w:proofErr w:type="spellEnd"/>
          </w:p>
        </w:tc>
        <w:tc>
          <w:tcPr>
            <w:tcW w:w="1044" w:type="dxa"/>
            <w:vMerge/>
          </w:tcPr>
          <w:p w:rsidR="009409E4" w:rsidRPr="009409E4" w:rsidRDefault="009409E4" w:rsidP="009409E4">
            <w:pPr>
              <w:ind w:firstLine="709"/>
              <w:rPr>
                <w:sz w:val="28"/>
                <w:szCs w:val="28"/>
              </w:rPr>
            </w:pPr>
          </w:p>
        </w:tc>
      </w:tr>
    </w:tbl>
    <w:p w:rsidR="009409E4" w:rsidRPr="009409E4" w:rsidRDefault="009409E4" w:rsidP="009409E4">
      <w:pPr>
        <w:tabs>
          <w:tab w:val="left" w:pos="0"/>
          <w:tab w:val="left" w:pos="1062"/>
          <w:tab w:val="left" w:pos="1985"/>
          <w:tab w:val="left" w:pos="2268"/>
        </w:tabs>
        <w:ind w:firstLine="709"/>
        <w:jc w:val="both"/>
        <w:rPr>
          <w:sz w:val="28"/>
          <w:szCs w:val="28"/>
        </w:rPr>
      </w:pPr>
    </w:p>
    <w:p w:rsidR="009409E4" w:rsidRPr="009409E4" w:rsidRDefault="009409E4" w:rsidP="009409E4">
      <w:pPr>
        <w:tabs>
          <w:tab w:val="left" w:pos="0"/>
          <w:tab w:val="left" w:pos="1062"/>
          <w:tab w:val="left" w:pos="1985"/>
          <w:tab w:val="left" w:pos="2268"/>
        </w:tabs>
        <w:ind w:firstLine="709"/>
        <w:jc w:val="both"/>
        <w:rPr>
          <w:sz w:val="28"/>
          <w:szCs w:val="28"/>
        </w:rPr>
      </w:pPr>
      <w:r w:rsidRPr="009409E4">
        <w:rPr>
          <w:sz w:val="28"/>
          <w:szCs w:val="28"/>
        </w:rPr>
        <w:t>где:  </w:t>
      </w:r>
      <w:r w:rsidRPr="009409E4">
        <w:rPr>
          <w:bCs/>
          <w:sz w:val="28"/>
          <w:szCs w:val="28"/>
        </w:rPr>
        <w:t>БЦ</w:t>
      </w:r>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bCs/>
          <w:sz w:val="28"/>
          <w:szCs w:val="28"/>
          <w:vertAlign w:val="subscript"/>
        </w:rPr>
        <w:t xml:space="preserve"> </w:t>
      </w:r>
      <w:r w:rsidRPr="009409E4">
        <w:rPr>
          <w:bCs/>
          <w:sz w:val="28"/>
          <w:szCs w:val="28"/>
        </w:rPr>
        <w:tab/>
        <w:t xml:space="preserve">– </w:t>
      </w:r>
      <w:r w:rsidRPr="009409E4">
        <w:rPr>
          <w:bCs/>
          <w:sz w:val="28"/>
          <w:szCs w:val="28"/>
        </w:rPr>
        <w:tab/>
      </w:r>
      <w:r w:rsidRPr="009409E4">
        <w:rPr>
          <w:sz w:val="28"/>
          <w:szCs w:val="28"/>
        </w:rPr>
        <w:t xml:space="preserve">оценка по критерию «цена </w:t>
      </w:r>
      <w:r w:rsidRPr="009409E4">
        <w:rPr>
          <w:bCs/>
          <w:sz w:val="28"/>
          <w:szCs w:val="28"/>
        </w:rPr>
        <w:t>договора</w:t>
      </w:r>
      <w:r w:rsidRPr="009409E4">
        <w:rPr>
          <w:sz w:val="28"/>
          <w:szCs w:val="28"/>
        </w:rPr>
        <w:t xml:space="preserve">» </w:t>
      </w:r>
      <w:proofErr w:type="spellStart"/>
      <w:r w:rsidRPr="009409E4">
        <w:rPr>
          <w:sz w:val="28"/>
          <w:szCs w:val="28"/>
          <w:lang w:val="en-US"/>
        </w:rPr>
        <w:t>i</w:t>
      </w:r>
      <w:proofErr w:type="spellEnd"/>
      <w:r w:rsidR="0047064E">
        <w:rPr>
          <w:sz w:val="28"/>
          <w:szCs w:val="28"/>
        </w:rPr>
        <w:t xml:space="preserve">-го участника </w:t>
      </w:r>
      <w:r w:rsidR="0047064E" w:rsidRPr="0047064E">
        <w:rPr>
          <w:sz w:val="28"/>
          <w:szCs w:val="28"/>
        </w:rPr>
        <w:t>запроса предложений</w:t>
      </w:r>
      <w:r w:rsidR="0047064E">
        <w:rPr>
          <w:sz w:val="28"/>
          <w:szCs w:val="28"/>
        </w:rPr>
        <w:t>, баллы</w:t>
      </w:r>
    </w:p>
    <w:p w:rsidR="009409E4" w:rsidRPr="009409E4" w:rsidRDefault="009409E4" w:rsidP="009409E4">
      <w:pPr>
        <w:tabs>
          <w:tab w:val="left" w:pos="0"/>
          <w:tab w:val="left" w:pos="1062"/>
          <w:tab w:val="left" w:pos="1134"/>
          <w:tab w:val="left" w:pos="1276"/>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vertAlign w:val="subscript"/>
        </w:rPr>
        <w:t xml:space="preserve"> </w:t>
      </w:r>
      <w:proofErr w:type="spellStart"/>
      <w:r w:rsidRPr="009409E4">
        <w:rPr>
          <w:bCs/>
          <w:sz w:val="28"/>
          <w:szCs w:val="28"/>
          <w:vertAlign w:val="subscript"/>
          <w:lang w:val="en-US"/>
        </w:rPr>
        <w:t>i</w:t>
      </w:r>
      <w:proofErr w:type="spellEnd"/>
      <w:r w:rsidRPr="009409E4">
        <w:rPr>
          <w:sz w:val="28"/>
          <w:szCs w:val="28"/>
        </w:rPr>
        <w:t xml:space="preserve"> </w:t>
      </w:r>
      <w:r w:rsidRPr="009409E4">
        <w:rPr>
          <w:bCs/>
          <w:sz w:val="28"/>
          <w:szCs w:val="28"/>
        </w:rPr>
        <w:tab/>
        <w:t xml:space="preserve">– </w:t>
      </w:r>
      <w:r w:rsidRPr="009409E4">
        <w:rPr>
          <w:bCs/>
          <w:sz w:val="28"/>
          <w:szCs w:val="28"/>
        </w:rPr>
        <w:tab/>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proofErr w:type="spellStart"/>
      <w:r w:rsidRPr="009409E4">
        <w:rPr>
          <w:sz w:val="28"/>
          <w:szCs w:val="28"/>
          <w:lang w:val="en-US"/>
        </w:rPr>
        <w:t>i</w:t>
      </w:r>
      <w:proofErr w:type="spellEnd"/>
      <w:r w:rsidRPr="009409E4">
        <w:rPr>
          <w:sz w:val="28"/>
          <w:szCs w:val="28"/>
        </w:rPr>
        <w:t xml:space="preserve">-го участника </w:t>
      </w:r>
      <w:r w:rsidR="0047064E" w:rsidRPr="0047064E">
        <w:rPr>
          <w:sz w:val="28"/>
          <w:szCs w:val="28"/>
        </w:rPr>
        <w:t>запроса предложений</w:t>
      </w:r>
      <w:r w:rsidRPr="009409E4">
        <w:rPr>
          <w:sz w:val="28"/>
          <w:szCs w:val="28"/>
        </w:rPr>
        <w:t xml:space="preserve">, </w:t>
      </w:r>
      <w:r w:rsidRPr="00531FEE">
        <w:rPr>
          <w:sz w:val="28"/>
          <w:szCs w:val="28"/>
        </w:rPr>
        <w:t>приведенное к единому базису сравнения ценовых предложений</w:t>
      </w:r>
      <w:r w:rsidR="009F0AA7">
        <w:rPr>
          <w:sz w:val="28"/>
          <w:szCs w:val="28"/>
        </w:rPr>
        <w:t>, руб.</w:t>
      </w:r>
      <w:r w:rsidR="00436983">
        <w:rPr>
          <w:sz w:val="28"/>
          <w:szCs w:val="28"/>
        </w:rPr>
        <w:t xml:space="preserve"> </w:t>
      </w:r>
      <w:r w:rsidR="006817DF">
        <w:rPr>
          <w:sz w:val="28"/>
          <w:szCs w:val="28"/>
        </w:rPr>
        <w:t>с</w:t>
      </w:r>
      <w:r w:rsidR="00436983">
        <w:rPr>
          <w:sz w:val="28"/>
          <w:szCs w:val="28"/>
        </w:rPr>
        <w:t xml:space="preserve"> НДС.</w:t>
      </w:r>
    </w:p>
    <w:p w:rsidR="009409E4" w:rsidRDefault="009409E4" w:rsidP="009409E4">
      <w:pPr>
        <w:tabs>
          <w:tab w:val="left" w:pos="0"/>
          <w:tab w:val="left" w:pos="1062"/>
          <w:tab w:val="left" w:pos="1276"/>
          <w:tab w:val="left" w:pos="1418"/>
          <w:tab w:val="left" w:pos="1843"/>
          <w:tab w:val="left" w:pos="2268"/>
        </w:tabs>
        <w:ind w:firstLine="709"/>
        <w:jc w:val="both"/>
        <w:rPr>
          <w:sz w:val="28"/>
          <w:szCs w:val="28"/>
        </w:rPr>
      </w:pPr>
      <w:proofErr w:type="gramStart"/>
      <w:r w:rsidRPr="009409E4">
        <w:rPr>
          <w:bCs/>
          <w:sz w:val="28"/>
          <w:szCs w:val="28"/>
        </w:rPr>
        <w:t>Ц</w:t>
      </w:r>
      <w:proofErr w:type="gramEnd"/>
      <w:r w:rsidRPr="009409E4">
        <w:rPr>
          <w:bCs/>
          <w:sz w:val="28"/>
          <w:szCs w:val="28"/>
        </w:rPr>
        <w:t xml:space="preserve"> </w:t>
      </w:r>
      <w:r w:rsidRPr="009409E4">
        <w:rPr>
          <w:bCs/>
          <w:sz w:val="28"/>
          <w:szCs w:val="28"/>
          <w:vertAlign w:val="subscript"/>
          <w:lang w:val="en-US"/>
        </w:rPr>
        <w:t>min</w:t>
      </w:r>
      <w:r w:rsidRPr="009409E4">
        <w:rPr>
          <w:sz w:val="28"/>
          <w:szCs w:val="28"/>
        </w:rPr>
        <w:t xml:space="preserve"> </w:t>
      </w:r>
      <w:r w:rsidRPr="009409E4">
        <w:rPr>
          <w:bCs/>
          <w:sz w:val="28"/>
          <w:szCs w:val="28"/>
        </w:rPr>
        <w:tab/>
        <w:t>–</w:t>
      </w:r>
      <w:r w:rsidRPr="009409E4">
        <w:rPr>
          <w:sz w:val="28"/>
          <w:szCs w:val="28"/>
        </w:rPr>
        <w:tab/>
        <w:t xml:space="preserve">минимальное </w:t>
      </w:r>
      <w:r w:rsidRPr="009409E4">
        <w:rPr>
          <w:bCs/>
          <w:sz w:val="28"/>
          <w:szCs w:val="28"/>
        </w:rPr>
        <w:t xml:space="preserve">предложение участника </w:t>
      </w:r>
      <w:r w:rsidR="0047064E" w:rsidRPr="0047064E">
        <w:rPr>
          <w:bCs/>
          <w:sz w:val="28"/>
          <w:szCs w:val="28"/>
        </w:rPr>
        <w:t xml:space="preserve">запроса предложений </w:t>
      </w:r>
      <w:r w:rsidRPr="009409E4">
        <w:rPr>
          <w:bCs/>
          <w:sz w:val="28"/>
          <w:szCs w:val="28"/>
        </w:rPr>
        <w:t xml:space="preserve">о цене договора, указанной в заявке </w:t>
      </w:r>
      <w:r w:rsidRPr="009409E4">
        <w:rPr>
          <w:sz w:val="28"/>
          <w:szCs w:val="28"/>
        </w:rPr>
        <w:t xml:space="preserve">из </w:t>
      </w:r>
      <w:r w:rsidRPr="00531FEE">
        <w:rPr>
          <w:bCs/>
          <w:sz w:val="28"/>
          <w:szCs w:val="28"/>
        </w:rPr>
        <w:t>представленных допущенными участниками предложений, приведенное к единому базису сравнения ценовых предложений</w:t>
      </w:r>
      <w:r w:rsidRPr="009409E4">
        <w:rPr>
          <w:sz w:val="28"/>
          <w:szCs w:val="28"/>
        </w:rPr>
        <w:t>, руб.</w:t>
      </w:r>
      <w:r w:rsidR="00436983" w:rsidRPr="00436983">
        <w:rPr>
          <w:sz w:val="28"/>
          <w:szCs w:val="28"/>
        </w:rPr>
        <w:t xml:space="preserve"> </w:t>
      </w:r>
      <w:r w:rsidR="006817DF">
        <w:rPr>
          <w:sz w:val="28"/>
          <w:szCs w:val="28"/>
        </w:rPr>
        <w:t>с</w:t>
      </w:r>
      <w:r w:rsidR="00436983">
        <w:rPr>
          <w:sz w:val="28"/>
          <w:szCs w:val="28"/>
        </w:rPr>
        <w:t xml:space="preserve"> НДС.</w:t>
      </w:r>
    </w:p>
    <w:p w:rsidR="0047064E" w:rsidRPr="009409E4" w:rsidRDefault="0047064E" w:rsidP="009409E4">
      <w:pPr>
        <w:tabs>
          <w:tab w:val="left" w:pos="0"/>
          <w:tab w:val="left" w:pos="1062"/>
          <w:tab w:val="left" w:pos="1276"/>
          <w:tab w:val="left" w:pos="1418"/>
          <w:tab w:val="left" w:pos="1843"/>
          <w:tab w:val="left" w:pos="2268"/>
        </w:tabs>
        <w:ind w:firstLine="709"/>
        <w:jc w:val="both"/>
        <w:rPr>
          <w:sz w:val="28"/>
          <w:szCs w:val="28"/>
        </w:rPr>
      </w:pPr>
    </w:p>
    <w:p w:rsidR="007E6455" w:rsidRDefault="007E6455"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bookmarkStart w:id="68" w:name="_Ref410314872"/>
      <w:bookmarkStart w:id="69" w:name="_Toc425840122"/>
    </w:p>
    <w:p w:rsidR="009409E4" w:rsidRPr="007051CF" w:rsidRDefault="009409E4" w:rsidP="009409E4">
      <w:pPr>
        <w:pStyle w:val="afff"/>
        <w:keepNext/>
        <w:tabs>
          <w:tab w:val="left" w:pos="1701"/>
        </w:tabs>
        <w:spacing w:before="120" w:after="120" w:line="240" w:lineRule="auto"/>
        <w:ind w:left="709"/>
        <w:contextualSpacing w:val="0"/>
        <w:jc w:val="center"/>
        <w:outlineLvl w:val="2"/>
        <w:rPr>
          <w:rFonts w:ascii="Times New Roman" w:hAnsi="Times New Roman"/>
          <w:b/>
          <w:bCs/>
          <w:sz w:val="28"/>
          <w:szCs w:val="28"/>
        </w:rPr>
      </w:pPr>
      <w:r w:rsidRPr="007051CF">
        <w:rPr>
          <w:rFonts w:ascii="Times New Roman" w:hAnsi="Times New Roman"/>
          <w:b/>
          <w:bCs/>
          <w:sz w:val="28"/>
          <w:szCs w:val="28"/>
        </w:rPr>
        <w:t>Оценка по критерию «квалификация участника»</w:t>
      </w:r>
      <w:bookmarkEnd w:id="68"/>
      <w:bookmarkEnd w:id="69"/>
    </w:p>
    <w:p w:rsidR="00764E88" w:rsidRPr="00764E88" w:rsidRDefault="00764E88" w:rsidP="00764E88">
      <w:pPr>
        <w:autoSpaceDE w:val="0"/>
        <w:autoSpaceDN w:val="0"/>
        <w:adjustRightInd w:val="0"/>
        <w:spacing w:before="120" w:after="120"/>
        <w:jc w:val="center"/>
        <w:rPr>
          <w:b/>
          <w:i/>
        </w:rPr>
      </w:pPr>
      <w:r w:rsidRPr="00764E88">
        <w:rPr>
          <w:b/>
          <w:i/>
        </w:rPr>
        <w:t xml:space="preserve">Оценка по подкритерию «опыт участника </w:t>
      </w:r>
      <w:r w:rsidR="007051CF">
        <w:rPr>
          <w:b/>
          <w:i/>
        </w:rPr>
        <w:t>запроса предложений</w:t>
      </w:r>
      <w:r w:rsidRPr="00764E88">
        <w:rPr>
          <w:b/>
          <w:i/>
        </w:rPr>
        <w:t xml:space="preserve">», </w:t>
      </w:r>
      <w:r w:rsidRPr="00764E88">
        <w:rPr>
          <w:bCs/>
        </w:rPr>
        <w:t>БО</w:t>
      </w:r>
      <w:proofErr w:type="spellStart"/>
      <w:proofErr w:type="gramStart"/>
      <w:r w:rsidRPr="00764E88">
        <w:rPr>
          <w:bCs/>
          <w:vertAlign w:val="subscript"/>
          <w:lang w:val="en-US"/>
        </w:rPr>
        <w:t>i</w:t>
      </w:r>
      <w:proofErr w:type="spellEnd"/>
      <w:proofErr w:type="gramEnd"/>
      <w:r w:rsidRPr="00764E88">
        <w:rPr>
          <w:b/>
          <w:i/>
        </w:rPr>
        <w:t>:</w:t>
      </w:r>
    </w:p>
    <w:p w:rsidR="00764E88" w:rsidRPr="00764E88" w:rsidRDefault="00764E88" w:rsidP="00764E88">
      <w:pPr>
        <w:ind w:firstLine="709"/>
        <w:jc w:val="both"/>
        <w:rPr>
          <w:bCs/>
        </w:rPr>
      </w:pPr>
    </w:p>
    <w:p w:rsidR="00066161" w:rsidRPr="009409E4" w:rsidRDefault="00066161" w:rsidP="009409E4">
      <w:pPr>
        <w:tabs>
          <w:tab w:val="left" w:pos="0"/>
          <w:tab w:val="left" w:pos="1062"/>
          <w:tab w:val="left" w:pos="1701"/>
          <w:tab w:val="left" w:pos="1985"/>
        </w:tabs>
        <w:ind w:right="70" w:firstLine="709"/>
        <w:jc w:val="both"/>
        <w:rPr>
          <w:sz w:val="28"/>
          <w:szCs w:val="28"/>
        </w:rPr>
      </w:pPr>
    </w:p>
    <w:p w:rsidR="0068024C" w:rsidRPr="00CD3B8C" w:rsidRDefault="0068024C" w:rsidP="0068024C">
      <w:pPr>
        <w:tabs>
          <w:tab w:val="left" w:pos="0"/>
        </w:tabs>
        <w:ind w:right="153"/>
        <w:rPr>
          <w:sz w:val="28"/>
          <w:szCs w:val="28"/>
        </w:rPr>
      </w:pPr>
      <w:r w:rsidRPr="00CD3B8C">
        <w:rPr>
          <w:bCs/>
          <w:iCs/>
          <w:sz w:val="28"/>
          <w:szCs w:val="28"/>
        </w:rPr>
        <w:t>При оценке по данному подкритерию к учету принимаются, завершенные в 20</w:t>
      </w:r>
      <w:r w:rsidR="00F23D6F" w:rsidRPr="00F23D6F">
        <w:rPr>
          <w:bCs/>
          <w:iCs/>
          <w:sz w:val="28"/>
          <w:szCs w:val="28"/>
        </w:rPr>
        <w:t>13</w:t>
      </w:r>
      <w:r w:rsidRPr="00CD3B8C">
        <w:rPr>
          <w:bCs/>
          <w:iCs/>
          <w:sz w:val="28"/>
          <w:szCs w:val="28"/>
        </w:rPr>
        <w:t>– 20</w:t>
      </w:r>
      <w:r w:rsidR="00F23D6F" w:rsidRPr="00F23D6F">
        <w:rPr>
          <w:bCs/>
          <w:iCs/>
          <w:sz w:val="28"/>
          <w:szCs w:val="28"/>
        </w:rPr>
        <w:t>15</w:t>
      </w:r>
      <w:r w:rsidRPr="00CD3B8C">
        <w:rPr>
          <w:bCs/>
          <w:iCs/>
          <w:sz w:val="28"/>
          <w:szCs w:val="28"/>
        </w:rPr>
        <w:t xml:space="preserve"> гг. </w:t>
      </w:r>
      <w:r w:rsidRPr="00CD3B8C">
        <w:rPr>
          <w:bCs/>
          <w:i/>
          <w:iCs/>
          <w:sz w:val="28"/>
          <w:szCs w:val="28"/>
        </w:rPr>
        <w:t>(последние 3 года)</w:t>
      </w:r>
      <w:r w:rsidRPr="00CD3B8C">
        <w:rPr>
          <w:bCs/>
          <w:iCs/>
          <w:sz w:val="28"/>
          <w:szCs w:val="28"/>
        </w:rPr>
        <w:t xml:space="preserve"> </w:t>
      </w:r>
      <w:r w:rsidRPr="00CD3B8C">
        <w:rPr>
          <w:b/>
          <w:i/>
        </w:rPr>
        <w:t>работы (услуги)</w:t>
      </w:r>
      <w:r w:rsidRPr="00CD3B8C">
        <w:rPr>
          <w:b/>
          <w:i/>
          <w:sz w:val="28"/>
          <w:szCs w:val="28"/>
        </w:rPr>
        <w:t xml:space="preserve"> </w:t>
      </w:r>
      <w:r w:rsidRPr="00CD3B8C">
        <w:rPr>
          <w:sz w:val="28"/>
          <w:szCs w:val="28"/>
        </w:rPr>
        <w:t xml:space="preserve">в рамках договоров _____ </w:t>
      </w:r>
      <w:r w:rsidRPr="00CD3B8C">
        <w:rPr>
          <w:b/>
          <w:i/>
        </w:rPr>
        <w:t>[указываются договоры сопоставимого характера и объема]</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68024C" w:rsidRPr="00CD3B8C" w:rsidRDefault="0068024C" w:rsidP="0068024C">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68024C" w:rsidRPr="00CD3B8C" w:rsidRDefault="0068024C" w:rsidP="0068024C">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68024C" w:rsidRPr="00CD3B8C" w:rsidRDefault="0068024C" w:rsidP="0068024C">
      <w:pPr>
        <w:numPr>
          <w:ilvl w:val="0"/>
          <w:numId w:val="31"/>
        </w:numPr>
        <w:autoSpaceDE w:val="0"/>
        <w:autoSpaceDN w:val="0"/>
        <w:adjustRightInd w:val="0"/>
        <w:jc w:val="both"/>
        <w:rPr>
          <w:sz w:val="28"/>
          <w:szCs w:val="28"/>
        </w:rPr>
      </w:pPr>
      <w:r w:rsidRPr="00CD3B8C">
        <w:rPr>
          <w:sz w:val="28"/>
          <w:szCs w:val="28"/>
        </w:rPr>
        <w:t xml:space="preserve">перечень выполненных </w:t>
      </w:r>
      <w:r w:rsidRPr="00CD3B8C">
        <w:rPr>
          <w:b/>
          <w:i/>
        </w:rPr>
        <w:t>работ/услуг</w:t>
      </w:r>
      <w:r w:rsidRPr="00CD3B8C">
        <w:rPr>
          <w:sz w:val="28"/>
          <w:szCs w:val="28"/>
        </w:rPr>
        <w:t>;</w:t>
      </w:r>
    </w:p>
    <w:p w:rsidR="0068024C" w:rsidRPr="00CD3B8C" w:rsidRDefault="0068024C" w:rsidP="0068024C">
      <w:pPr>
        <w:numPr>
          <w:ilvl w:val="0"/>
          <w:numId w:val="30"/>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CD3B8C">
        <w:rPr>
          <w:b/>
          <w:i/>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68024C" w:rsidRPr="00CD3B8C" w:rsidRDefault="0068024C" w:rsidP="0068024C">
      <w:pPr>
        <w:numPr>
          <w:ilvl w:val="0"/>
          <w:numId w:val="31"/>
        </w:numPr>
        <w:autoSpaceDE w:val="0"/>
        <w:autoSpaceDN w:val="0"/>
        <w:adjustRightInd w:val="0"/>
        <w:jc w:val="both"/>
        <w:rPr>
          <w:sz w:val="28"/>
          <w:szCs w:val="28"/>
        </w:rPr>
      </w:pPr>
      <w:r w:rsidRPr="00CD3B8C">
        <w:rPr>
          <w:sz w:val="28"/>
          <w:szCs w:val="28"/>
        </w:rPr>
        <w:t>реквизиты договора (номер и дата);</w:t>
      </w:r>
    </w:p>
    <w:p w:rsidR="0068024C" w:rsidRPr="00CD3B8C" w:rsidRDefault="0068024C" w:rsidP="0068024C">
      <w:pPr>
        <w:numPr>
          <w:ilvl w:val="0"/>
          <w:numId w:val="3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работ/услуг</w:t>
      </w:r>
      <w:r w:rsidRPr="00CD3B8C">
        <w:rPr>
          <w:sz w:val="28"/>
          <w:szCs w:val="28"/>
        </w:rPr>
        <w:t>;</w:t>
      </w:r>
    </w:p>
    <w:p w:rsidR="0068024C" w:rsidRPr="00CD3B8C" w:rsidRDefault="0068024C" w:rsidP="0068024C">
      <w:pPr>
        <w:numPr>
          <w:ilvl w:val="0"/>
          <w:numId w:val="31"/>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68024C" w:rsidRPr="00CD3B8C" w:rsidRDefault="0068024C" w:rsidP="0068024C">
      <w:pPr>
        <w:autoSpaceDE w:val="0"/>
        <w:autoSpaceDN w:val="0"/>
        <w:adjustRightInd w:val="0"/>
        <w:ind w:firstLine="709"/>
        <w:rPr>
          <w:b/>
          <w:i/>
        </w:rPr>
      </w:pPr>
    </w:p>
    <w:p w:rsidR="0068024C" w:rsidRPr="00CD3B8C" w:rsidRDefault="0068024C" w:rsidP="0068024C">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68024C" w:rsidRPr="00CD3B8C" w:rsidRDefault="0068024C" w:rsidP="0068024C">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68024C" w:rsidRPr="00CD3B8C" w:rsidTr="00AF130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8024C" w:rsidRPr="00CD3B8C" w:rsidRDefault="0068024C" w:rsidP="00AF1303">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68024C" w:rsidRPr="00CD3B8C" w:rsidRDefault="0068024C" w:rsidP="00AF1303">
            <w:pPr>
              <w:pStyle w:val="af4"/>
              <w:spacing w:before="60" w:beforeAutospacing="0" w:after="60" w:afterAutospacing="0"/>
              <w:jc w:val="center"/>
              <w:rPr>
                <w:bCs/>
              </w:rPr>
            </w:pPr>
            <w:r w:rsidRPr="00CD3B8C">
              <w:rPr>
                <w:bCs/>
              </w:rPr>
              <w:t>Баллы</w:t>
            </w:r>
          </w:p>
        </w:tc>
      </w:tr>
      <w:tr w:rsidR="0068024C" w:rsidRPr="00CD3B8C" w:rsidTr="00AF130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8024C" w:rsidRPr="00CD3B8C" w:rsidRDefault="0068024C" w:rsidP="00AF1303">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20__-20__ гг. </w:t>
            </w:r>
            <w:r w:rsidRPr="00CD3B8C">
              <w:rPr>
                <w:i/>
              </w:rPr>
              <w:t>(последние 3 года)</w:t>
            </w:r>
            <w:r w:rsidRPr="00CD3B8C">
              <w:t xml:space="preserve"> </w:t>
            </w:r>
            <w:r w:rsidRPr="00CD3B8C">
              <w:rPr>
                <w:b/>
                <w:i/>
              </w:rPr>
              <w:t>работы (услуги) в рамках</w:t>
            </w:r>
            <w:r w:rsidRPr="00CD3B8C">
              <w:t xml:space="preserve"> договоров _____ </w:t>
            </w:r>
            <w:r w:rsidRPr="00CD3B8C">
              <w:rPr>
                <w:b/>
                <w:i/>
              </w:rPr>
              <w:t xml:space="preserve">[указываются договоры сопоставимого характера и объема]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68024C" w:rsidRPr="00CD3B8C" w:rsidRDefault="0068024C" w:rsidP="00AF1303">
            <w:pPr>
              <w:pStyle w:val="af4"/>
              <w:spacing w:before="120" w:beforeAutospacing="0"/>
              <w:jc w:val="center"/>
              <w:rPr>
                <w:bCs/>
              </w:rPr>
            </w:pPr>
            <w:r w:rsidRPr="00CD3B8C">
              <w:rPr>
                <w:bCs/>
              </w:rPr>
              <w:t>0</w:t>
            </w:r>
          </w:p>
        </w:tc>
      </w:tr>
      <w:tr w:rsidR="0068024C" w:rsidRPr="00CD3B8C" w:rsidTr="00AF130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68024C" w:rsidRPr="00CD3B8C" w:rsidRDefault="0068024C" w:rsidP="00AF1303">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68024C" w:rsidRPr="00CD3B8C" w:rsidRDefault="0068024C" w:rsidP="00AF1303">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68024C" w:rsidRPr="00CD3B8C" w:rsidRDefault="0068024C" w:rsidP="00AF1303">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68024C" w:rsidRPr="00CD3B8C" w:rsidRDefault="0068024C" w:rsidP="00AF1303">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68024C" w:rsidRPr="00CD3B8C" w:rsidRDefault="0068024C" w:rsidP="00AF1303">
            <w:pPr>
              <w:pStyle w:val="af4"/>
              <w:spacing w:before="120" w:beforeAutospacing="0"/>
              <w:ind w:firstLine="709"/>
              <w:jc w:val="center"/>
              <w:rPr>
                <w:bCs/>
              </w:rPr>
            </w:pPr>
          </w:p>
        </w:tc>
      </w:tr>
      <w:tr w:rsidR="0068024C" w:rsidRPr="00CD3B8C" w:rsidTr="00AF1303">
        <w:trPr>
          <w:cantSplit/>
          <w:jc w:val="center"/>
        </w:trPr>
        <w:tc>
          <w:tcPr>
            <w:tcW w:w="2499" w:type="dxa"/>
            <w:vMerge/>
            <w:tcBorders>
              <w:top w:val="single" w:sz="4" w:space="0" w:color="auto"/>
              <w:left w:val="single" w:sz="4" w:space="0" w:color="auto"/>
              <w:bottom w:val="single" w:sz="4" w:space="0" w:color="auto"/>
            </w:tcBorders>
          </w:tcPr>
          <w:p w:rsidR="0068024C" w:rsidRPr="00CD3B8C" w:rsidRDefault="0068024C" w:rsidP="00AF1303">
            <w:pPr>
              <w:pStyle w:val="af4"/>
              <w:spacing w:before="120" w:beforeAutospacing="0"/>
              <w:ind w:firstLine="709"/>
              <w:jc w:val="center"/>
            </w:pPr>
          </w:p>
        </w:tc>
        <w:tc>
          <w:tcPr>
            <w:tcW w:w="457" w:type="dxa"/>
            <w:vMerge/>
            <w:tcBorders>
              <w:top w:val="single" w:sz="4" w:space="0" w:color="auto"/>
              <w:bottom w:val="single" w:sz="4" w:space="0" w:color="auto"/>
            </w:tcBorders>
          </w:tcPr>
          <w:p w:rsidR="0068024C" w:rsidRPr="00CD3B8C" w:rsidRDefault="0068024C" w:rsidP="00AF1303">
            <w:pPr>
              <w:pStyle w:val="af4"/>
              <w:spacing w:before="120" w:beforeAutospacing="0"/>
              <w:ind w:firstLine="709"/>
              <w:jc w:val="center"/>
            </w:pPr>
          </w:p>
        </w:tc>
        <w:tc>
          <w:tcPr>
            <w:tcW w:w="2080" w:type="dxa"/>
            <w:tcBorders>
              <w:top w:val="single" w:sz="4" w:space="0" w:color="auto"/>
              <w:left w:val="nil"/>
              <w:bottom w:val="single" w:sz="4" w:space="0" w:color="auto"/>
            </w:tcBorders>
          </w:tcPr>
          <w:p w:rsidR="0068024C" w:rsidRPr="00CD3B8C" w:rsidRDefault="0068024C" w:rsidP="00AF1303">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68024C" w:rsidRPr="00CD3B8C" w:rsidRDefault="0068024C" w:rsidP="00AF1303">
            <w:pPr>
              <w:pStyle w:val="af4"/>
              <w:spacing w:before="120" w:beforeAutospacing="0"/>
              <w:ind w:firstLine="709"/>
              <w:jc w:val="center"/>
            </w:pPr>
          </w:p>
        </w:tc>
        <w:tc>
          <w:tcPr>
            <w:tcW w:w="1373" w:type="dxa"/>
            <w:vMerge/>
            <w:tcBorders>
              <w:bottom w:val="single" w:sz="4" w:space="0" w:color="auto"/>
              <w:right w:val="single" w:sz="4" w:space="0" w:color="auto"/>
            </w:tcBorders>
          </w:tcPr>
          <w:p w:rsidR="0068024C" w:rsidRPr="00CD3B8C" w:rsidRDefault="0068024C" w:rsidP="00AF1303">
            <w:pPr>
              <w:pStyle w:val="af4"/>
              <w:spacing w:before="120" w:beforeAutospacing="0"/>
              <w:ind w:firstLine="709"/>
              <w:jc w:val="center"/>
            </w:pPr>
          </w:p>
        </w:tc>
      </w:tr>
      <w:tr w:rsidR="0068024C" w:rsidRPr="00CD3B8C" w:rsidTr="00AF130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68024C" w:rsidRPr="00CD3B8C" w:rsidRDefault="0068024C" w:rsidP="00AF1303">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68024C" w:rsidRPr="00CD3B8C" w:rsidRDefault="0068024C" w:rsidP="00AF1303">
            <w:pPr>
              <w:pStyle w:val="af4"/>
              <w:spacing w:before="120" w:beforeAutospacing="0" w:after="120" w:afterAutospacing="0"/>
              <w:jc w:val="center"/>
            </w:pPr>
            <w:r w:rsidRPr="00CD3B8C">
              <w:t>100</w:t>
            </w:r>
          </w:p>
        </w:tc>
      </w:tr>
    </w:tbl>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20__-20__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в рамках</w:t>
      </w:r>
      <w:r w:rsidRPr="00CD3B8C">
        <w:rPr>
          <w:bCs/>
          <w:sz w:val="28"/>
          <w:szCs w:val="28"/>
        </w:rPr>
        <w:t xml:space="preserve"> договоров</w:t>
      </w:r>
      <w:r w:rsidRPr="00CD3B8C">
        <w:rPr>
          <w:bCs/>
        </w:rPr>
        <w:t xml:space="preserve"> _____ </w:t>
      </w:r>
      <w:r w:rsidRPr="00CD3B8C">
        <w:rPr>
          <w:b/>
          <w:i/>
        </w:rPr>
        <w:t>[указываются</w:t>
      </w:r>
      <w:r w:rsidRPr="00CD3B8C">
        <w:rPr>
          <w:b/>
          <w:bCs/>
          <w:i/>
        </w:rPr>
        <w:t xml:space="preserve"> договоры </w:t>
      </w:r>
      <w:r w:rsidRPr="00CD3B8C">
        <w:rPr>
          <w:b/>
          <w:i/>
        </w:rPr>
        <w:t>сопоставимого характера и объема]</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20__-20__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w:t>
      </w:r>
      <w:r w:rsidRPr="00CD3B8C">
        <w:rPr>
          <w:sz w:val="28"/>
          <w:szCs w:val="28"/>
        </w:rPr>
        <w:t>в рамках договоров</w:t>
      </w:r>
      <w:r w:rsidRPr="00CD3B8C">
        <w:rPr>
          <w:b/>
          <w:i/>
        </w:rPr>
        <w:t xml:space="preserve"> _____ [указываются договоры </w:t>
      </w:r>
      <w:r w:rsidRPr="00CD3B8C">
        <w:rPr>
          <w:b/>
          <w:i/>
        </w:rPr>
        <w:lastRenderedPageBreak/>
        <w:t>сопоставимого характера и объема]</w:t>
      </w:r>
      <w:r w:rsidRPr="00CD3B8C">
        <w:rPr>
          <w:sz w:val="28"/>
          <w:szCs w:val="20"/>
        </w:rPr>
        <w:t xml:space="preserve">) 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68024C" w:rsidRPr="00CD3B8C" w:rsidRDefault="0068024C" w:rsidP="0068024C">
      <w:pPr>
        <w:ind w:firstLine="567"/>
        <w:rPr>
          <w:sz w:val="28"/>
          <w:szCs w:val="20"/>
          <w:u w:val="single"/>
        </w:rPr>
      </w:pPr>
      <w:r w:rsidRPr="00CD3B8C">
        <w:rPr>
          <w:sz w:val="28"/>
          <w:szCs w:val="20"/>
        </w:rPr>
        <w:t xml:space="preserve">Предельное значение опыта участника: </w:t>
      </w:r>
      <w:r w:rsidR="00F23D6F" w:rsidRPr="00F23D6F">
        <w:rPr>
          <w:sz w:val="28"/>
          <w:szCs w:val="20"/>
        </w:rPr>
        <w:t>19</w:t>
      </w:r>
      <w:r w:rsidR="00F23D6F">
        <w:rPr>
          <w:sz w:val="28"/>
          <w:szCs w:val="20"/>
          <w:lang w:val="en-US"/>
        </w:rPr>
        <w:t> </w:t>
      </w:r>
      <w:r w:rsidR="00F23D6F" w:rsidRPr="00F23D6F">
        <w:rPr>
          <w:sz w:val="28"/>
          <w:szCs w:val="20"/>
        </w:rPr>
        <w:t>627 333</w:t>
      </w:r>
      <w:r w:rsidRPr="00CD3B8C">
        <w:rPr>
          <w:sz w:val="28"/>
          <w:szCs w:val="20"/>
        </w:rPr>
        <w:t>,</w:t>
      </w:r>
      <w:r w:rsidR="00F23D6F" w:rsidRPr="00F23D6F">
        <w:rPr>
          <w:sz w:val="28"/>
          <w:szCs w:val="20"/>
        </w:rPr>
        <w:t>34</w:t>
      </w:r>
      <w:r w:rsidRPr="00CD3B8C">
        <w:rPr>
          <w:sz w:val="28"/>
          <w:szCs w:val="20"/>
        </w:rPr>
        <w:t xml:space="preserve"> руб. </w:t>
      </w: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68024C" w:rsidRPr="00CD3B8C" w:rsidTr="00AF1303">
        <w:trPr>
          <w:tblHeader/>
        </w:trPr>
        <w:tc>
          <w:tcPr>
            <w:tcW w:w="4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68024C" w:rsidRPr="00CD3B8C" w:rsidTr="00AF1303">
        <w:tc>
          <w:tcPr>
            <w:tcW w:w="4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68024C" w:rsidRPr="00CD3B8C" w:rsidTr="00AF1303">
        <w:tc>
          <w:tcPr>
            <w:tcW w:w="4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68024C" w:rsidRPr="00CD3B8C" w:rsidRDefault="0068024C" w:rsidP="00AF1303">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68024C" w:rsidRPr="00CD3B8C" w:rsidTr="00AF1303">
        <w:trPr>
          <w:trHeight w:val="137"/>
        </w:trPr>
        <w:tc>
          <w:tcPr>
            <w:tcW w:w="4427" w:type="dxa"/>
            <w:shd w:val="clear" w:color="auto" w:fill="auto"/>
            <w:vAlign w:val="center"/>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68024C" w:rsidRPr="00CD3B8C" w:rsidRDefault="0068024C" w:rsidP="00AF1303">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68024C" w:rsidRPr="00CD3B8C" w:rsidRDefault="0068024C" w:rsidP="0068024C">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462EF" w:rsidRDefault="000462EF" w:rsidP="003D5380">
      <w:pPr>
        <w:ind w:right="153" w:firstLine="636"/>
        <w:jc w:val="both"/>
        <w:rPr>
          <w:i/>
          <w:sz w:val="28"/>
          <w:szCs w:val="28"/>
          <w:u w:val="single"/>
        </w:rPr>
        <w:sectPr w:rsidR="000462EF" w:rsidSect="00EA3525">
          <w:pgSz w:w="11907" w:h="16840" w:code="9"/>
          <w:pgMar w:top="1134" w:right="737" w:bottom="1701" w:left="1134" w:header="567" w:footer="567" w:gutter="0"/>
          <w:cols w:space="708"/>
          <w:docGrid w:linePitch="360"/>
        </w:sectPr>
      </w:pPr>
    </w:p>
    <w:p w:rsidR="00144C23" w:rsidRPr="00FC009D" w:rsidRDefault="00144C23" w:rsidP="007812F1">
      <w:pPr>
        <w:pStyle w:val="10"/>
        <w:numPr>
          <w:ilvl w:val="0"/>
          <w:numId w:val="18"/>
        </w:numPr>
        <w:tabs>
          <w:tab w:val="left" w:pos="426"/>
        </w:tabs>
        <w:ind w:left="0" w:firstLine="0"/>
        <w:jc w:val="both"/>
        <w:rPr>
          <w:sz w:val="28"/>
          <w:szCs w:val="28"/>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25840124"/>
      <w:bookmarkStart w:id="78" w:name="_Toc260130025"/>
      <w:bookmarkStart w:id="79" w:name="_Toc367283798"/>
      <w:bookmarkEnd w:id="70"/>
      <w:bookmarkEnd w:id="71"/>
      <w:bookmarkEnd w:id="72"/>
      <w:bookmarkEnd w:id="73"/>
      <w:r w:rsidRPr="00FC009D">
        <w:rPr>
          <w:sz w:val="28"/>
          <w:szCs w:val="28"/>
        </w:rPr>
        <w:lastRenderedPageBreak/>
        <w:t>ОБРАЗЦЫ ФОРМ ОСНОВНЫХ ДОКУМЕНТОВ</w:t>
      </w:r>
      <w:bookmarkEnd w:id="74"/>
      <w:bookmarkEnd w:id="75"/>
      <w:bookmarkEnd w:id="76"/>
      <w:bookmarkEnd w:id="77"/>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2A7E36">
        <w:rPr>
          <w:b/>
          <w:i/>
        </w:rPr>
        <w:t xml:space="preserve">формы 2 – </w:t>
      </w:r>
      <w:r w:rsidR="00EB412B" w:rsidRPr="002A7E36">
        <w:rPr>
          <w:b/>
          <w:i/>
        </w:rPr>
        <w:t>7</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683580" w:rsidRPr="00683580">
        <w:rPr>
          <w:b/>
          <w:i/>
        </w:rPr>
        <w:t xml:space="preserve">запроса предложений </w:t>
      </w:r>
      <w:r w:rsidRPr="00FC009D">
        <w:rPr>
          <w:b/>
          <w:i/>
        </w:rPr>
        <w:t xml:space="preserve">в состав </w:t>
      </w:r>
      <w:r w:rsidR="00683580">
        <w:rPr>
          <w:b/>
          <w:i/>
        </w:rPr>
        <w:t>заявки на участие в запросе предложений</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9E7CAC">
      <w:pPr>
        <w:pStyle w:val="10"/>
        <w:numPr>
          <w:ilvl w:val="0"/>
          <w:numId w:val="0"/>
        </w:numPr>
        <w:tabs>
          <w:tab w:val="left" w:pos="709"/>
        </w:tabs>
        <w:jc w:val="both"/>
        <w:rPr>
          <w:sz w:val="28"/>
          <w:szCs w:val="28"/>
        </w:rPr>
      </w:pPr>
      <w:bookmarkStart w:id="80" w:name="_Ref401131967"/>
      <w:bookmarkStart w:id="81" w:name="_Toc42584012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80"/>
      <w:bookmarkEnd w:id="8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0462EF" w:rsidRPr="00FC009D" w:rsidRDefault="000462EF" w:rsidP="000462EF">
      <w:pPr>
        <w:rPr>
          <w:b/>
          <w:i/>
        </w:rPr>
      </w:pPr>
      <w:r w:rsidRPr="00FC009D">
        <w:rPr>
          <w:b/>
          <w:i/>
        </w:rPr>
        <w:t xml:space="preserve">Фирменный бланк участника </w:t>
      </w:r>
      <w:r w:rsidR="00066161" w:rsidRPr="00066161">
        <w:rPr>
          <w:b/>
          <w:bCs/>
          <w:i/>
        </w:rPr>
        <w:t>запроса предложений</w:t>
      </w:r>
    </w:p>
    <w:p w:rsidR="000462EF" w:rsidRPr="00FC009D" w:rsidRDefault="000462EF" w:rsidP="000462EF">
      <w:pPr>
        <w:pStyle w:val="Times12"/>
        <w:spacing w:before="120"/>
        <w:ind w:firstLine="0"/>
        <w:jc w:val="left"/>
        <w:rPr>
          <w:szCs w:val="24"/>
        </w:rPr>
      </w:pPr>
      <w:r w:rsidRPr="00FC009D">
        <w:rPr>
          <w:szCs w:val="24"/>
        </w:rPr>
        <w:t>«___» __________ 20___ года №______</w:t>
      </w:r>
    </w:p>
    <w:p w:rsidR="000462EF" w:rsidRPr="00FC009D" w:rsidRDefault="000462EF" w:rsidP="000462EF">
      <w:pPr>
        <w:pStyle w:val="Times12"/>
        <w:spacing w:before="120"/>
        <w:ind w:firstLine="0"/>
        <w:jc w:val="right"/>
        <w:rPr>
          <w:b/>
          <w:bCs w:val="0"/>
          <w:i/>
          <w:szCs w:val="24"/>
        </w:rPr>
      </w:pPr>
    </w:p>
    <w:p w:rsidR="000462EF" w:rsidRPr="00FC009D" w:rsidRDefault="000462EF" w:rsidP="000462EF">
      <w:pPr>
        <w:pStyle w:val="20"/>
        <w:numPr>
          <w:ilvl w:val="0"/>
          <w:numId w:val="0"/>
        </w:numPr>
        <w:spacing w:before="0" w:after="0"/>
        <w:jc w:val="center"/>
        <w:rPr>
          <w:rFonts w:ascii="Times New Roman" w:hAnsi="Times New Roman" w:cs="Times New Roman"/>
          <w:b w:val="0"/>
          <w:bCs w:val="0"/>
          <w:i w:val="0"/>
        </w:rPr>
      </w:pPr>
      <w:bookmarkStart w:id="82" w:name="_Письмо_о_подаче"/>
      <w:bookmarkStart w:id="83" w:name="_ЗАЯВКА_НА_УЧАСТИЕ"/>
      <w:bookmarkStart w:id="84" w:name="_Toc255987071"/>
      <w:bookmarkStart w:id="85" w:name="_Toc272505461"/>
      <w:bookmarkStart w:id="86" w:name="_Toc390267513"/>
      <w:bookmarkStart w:id="87" w:name="_Toc412201945"/>
      <w:bookmarkStart w:id="88" w:name="_Toc425840126"/>
      <w:bookmarkEnd w:id="82"/>
      <w:bookmarkEnd w:id="83"/>
      <w:r w:rsidRPr="00FC009D">
        <w:rPr>
          <w:rFonts w:ascii="Times New Roman" w:hAnsi="Times New Roman" w:cs="Times New Roman"/>
          <w:b w:val="0"/>
          <w:bCs w:val="0"/>
          <w:i w:val="0"/>
        </w:rPr>
        <w:t xml:space="preserve">ЗАЯВКА НА УЧАСТИЕ В </w:t>
      </w:r>
      <w:r w:rsidR="004930B1" w:rsidRPr="004930B1">
        <w:rPr>
          <w:rFonts w:ascii="Times New Roman" w:hAnsi="Times New Roman" w:cs="Times New Roman"/>
          <w:b w:val="0"/>
          <w:bCs w:val="0"/>
          <w:i w:val="0"/>
        </w:rPr>
        <w:t>ЗАПРОСЕ ПРЕДЛОЖЕНИЙ</w:t>
      </w:r>
      <w:r w:rsidR="004930B1" w:rsidRPr="004930B1">
        <w:rPr>
          <w:rFonts w:ascii="Times New Roman" w:hAnsi="Times New Roman" w:cs="Times New Roman"/>
        </w:rPr>
        <w:t xml:space="preserve"> </w:t>
      </w:r>
      <w:r w:rsidRPr="00FC009D">
        <w:rPr>
          <w:rFonts w:ascii="Times New Roman" w:hAnsi="Times New Roman" w:cs="Times New Roman"/>
          <w:b w:val="0"/>
          <w:bCs w:val="0"/>
          <w:i w:val="0"/>
        </w:rPr>
        <w:t>(Форма 1)</w:t>
      </w:r>
      <w:bookmarkEnd w:id="84"/>
      <w:bookmarkEnd w:id="85"/>
      <w:bookmarkEnd w:id="86"/>
      <w:bookmarkEnd w:id="87"/>
      <w:bookmarkEnd w:id="88"/>
    </w:p>
    <w:p w:rsidR="000462EF" w:rsidRPr="00FC009D" w:rsidRDefault="000462EF" w:rsidP="000462EF">
      <w:pPr>
        <w:tabs>
          <w:tab w:val="left" w:pos="7938"/>
        </w:tabs>
        <w:ind w:firstLine="4820"/>
        <w:jc w:val="center"/>
        <w:rPr>
          <w:b/>
        </w:rPr>
      </w:pPr>
    </w:p>
    <w:p w:rsidR="000462EF" w:rsidRPr="009E2412" w:rsidRDefault="000462EF" w:rsidP="009E2412">
      <w:pPr>
        <w:jc w:val="both"/>
        <w:rPr>
          <w:sz w:val="28"/>
          <w:szCs w:val="28"/>
        </w:rPr>
      </w:pPr>
      <w:proofErr w:type="gramStart"/>
      <w:r w:rsidRPr="00FC009D">
        <w:rPr>
          <w:sz w:val="28"/>
          <w:szCs w:val="28"/>
        </w:rPr>
        <w:t xml:space="preserve">Изучив извещение о проведении </w:t>
      </w:r>
      <w:r w:rsidR="004930B1" w:rsidRPr="004930B1">
        <w:rPr>
          <w:sz w:val="28"/>
          <w:szCs w:val="28"/>
        </w:rPr>
        <w:t xml:space="preserve">запроса предложений </w:t>
      </w:r>
      <w:r w:rsidR="00C76423" w:rsidRPr="00C76423">
        <w:rPr>
          <w:sz w:val="28"/>
          <w:szCs w:val="28"/>
        </w:rPr>
        <w:t xml:space="preserve">на право заключения договора </w:t>
      </w:r>
      <w:r w:rsidR="0056213B" w:rsidRPr="0056213B">
        <w:rPr>
          <w:sz w:val="28"/>
          <w:szCs w:val="28"/>
        </w:rPr>
        <w:t xml:space="preserve">на </w:t>
      </w:r>
      <w:r w:rsidR="009C5743">
        <w:rPr>
          <w:sz w:val="28"/>
          <w:szCs w:val="28"/>
        </w:rPr>
        <w:t>_______</w:t>
      </w:r>
      <w:r w:rsidRPr="00967BA7">
        <w:rPr>
          <w:sz w:val="28"/>
          <w:szCs w:val="28"/>
        </w:rPr>
        <w:t>, опубликованное</w:t>
      </w:r>
      <w:r w:rsidRPr="00FC009D">
        <w:rPr>
          <w:sz w:val="28"/>
          <w:szCs w:val="28"/>
        </w:rPr>
        <w:t xml:space="preserve"> на</w:t>
      </w:r>
      <w:r w:rsidRPr="00012898">
        <w:rPr>
          <w:b/>
          <w:i/>
        </w:rPr>
        <w:t xml:space="preserve"> </w:t>
      </w:r>
      <w:r w:rsidRPr="00FC009D">
        <w:rPr>
          <w:sz w:val="28"/>
          <w:szCs w:val="28"/>
        </w:rPr>
        <w:t xml:space="preserve">_________________ </w:t>
      </w:r>
      <w:r w:rsidRPr="00FC009D">
        <w:rPr>
          <w:b/>
          <w:i/>
        </w:rPr>
        <w:t xml:space="preserve">[указывается </w:t>
      </w:r>
      <w:r>
        <w:rPr>
          <w:b/>
          <w:i/>
        </w:rPr>
        <w:t xml:space="preserve">сайт, на котором опубликован </w:t>
      </w:r>
      <w:r w:rsidR="004930B1" w:rsidRPr="004930B1">
        <w:rPr>
          <w:b/>
          <w:i/>
        </w:rPr>
        <w:t>запрос предложений</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sidR="004930B1" w:rsidRPr="004930B1">
        <w:rPr>
          <w:b/>
          <w:i/>
        </w:rPr>
        <w:t xml:space="preserve">запроса предложений </w:t>
      </w:r>
      <w:r>
        <w:rPr>
          <w:b/>
          <w:i/>
        </w:rPr>
        <w:t>на указанном сайте</w:t>
      </w:r>
      <w:r w:rsidRPr="00FC009D">
        <w:rPr>
          <w:b/>
          <w:i/>
        </w:rPr>
        <w:t xml:space="preserve">], </w:t>
      </w:r>
      <w:r w:rsidRPr="00FC009D">
        <w:rPr>
          <w:sz w:val="28"/>
          <w:szCs w:val="28"/>
        </w:rPr>
        <w:t>документацию</w:t>
      </w:r>
      <w:r w:rsidR="004930B1">
        <w:rPr>
          <w:sz w:val="28"/>
          <w:szCs w:val="28"/>
        </w:rPr>
        <w:t xml:space="preserve"> по запросу предложений</w:t>
      </w:r>
      <w:r w:rsidRPr="00FC009D">
        <w:rPr>
          <w:sz w:val="28"/>
          <w:szCs w:val="28"/>
        </w:rPr>
        <w:t xml:space="preserve">, </w:t>
      </w:r>
      <w:r>
        <w:rPr>
          <w:sz w:val="28"/>
          <w:szCs w:val="28"/>
        </w:rPr>
        <w:t xml:space="preserve">понимая </w:t>
      </w:r>
      <w:r w:rsidRPr="00FC009D">
        <w:rPr>
          <w:sz w:val="28"/>
          <w:szCs w:val="28"/>
        </w:rPr>
        <w:t xml:space="preserve">и принимая установленные в них требования и условия </w:t>
      </w:r>
      <w:r w:rsidR="00066161" w:rsidRPr="00066161">
        <w:rPr>
          <w:bCs/>
          <w:sz w:val="28"/>
          <w:szCs w:val="28"/>
        </w:rPr>
        <w:t>запроса предложений</w:t>
      </w:r>
      <w:r w:rsidRPr="00FC009D">
        <w:rPr>
          <w:sz w:val="28"/>
          <w:szCs w:val="28"/>
        </w:rPr>
        <w:t xml:space="preserve">, </w:t>
      </w:r>
      <w:r w:rsidRPr="00FC009D">
        <w:rPr>
          <w:sz w:val="22"/>
        </w:rPr>
        <w:t>__________________________</w:t>
      </w:r>
      <w:r>
        <w:rPr>
          <w:sz w:val="22"/>
        </w:rPr>
        <w:t>_____________________</w:t>
      </w:r>
      <w:r w:rsidR="00066161">
        <w:rPr>
          <w:sz w:val="22"/>
        </w:rPr>
        <w:t>__</w:t>
      </w:r>
      <w:r>
        <w:rPr>
          <w:sz w:val="22"/>
        </w:rPr>
        <w:t>__</w:t>
      </w:r>
      <w:r w:rsidRPr="00FC009D">
        <w:rPr>
          <w:sz w:val="22"/>
        </w:rPr>
        <w:t xml:space="preserve">___, </w:t>
      </w:r>
      <w:proofErr w:type="gramEnd"/>
    </w:p>
    <w:p w:rsidR="000462EF" w:rsidRDefault="000462EF" w:rsidP="00E703E0">
      <w:pPr>
        <w:pStyle w:val="Times12"/>
        <w:suppressAutoHyphens/>
        <w:ind w:left="2958" w:firstLine="493"/>
        <w:jc w:val="center"/>
        <w:rPr>
          <w:sz w:val="22"/>
        </w:rPr>
      </w:pPr>
      <w:r w:rsidRPr="00FC009D">
        <w:rPr>
          <w:b/>
          <w:i/>
          <w:vertAlign w:val="superscript"/>
        </w:rPr>
        <w:t>(полное наименование участника с указанием организационно-правовой формы)</w:t>
      </w:r>
      <w:r w:rsidRPr="00FC009D">
        <w:rPr>
          <w:sz w:val="22"/>
        </w:rPr>
        <w:t xml:space="preserve"> </w:t>
      </w:r>
    </w:p>
    <w:p w:rsidR="000462EF" w:rsidRPr="00FC009D" w:rsidRDefault="000462EF" w:rsidP="000462E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462EF" w:rsidRPr="00FC009D" w:rsidRDefault="000462EF" w:rsidP="000462E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462EF" w:rsidRPr="00FC009D" w:rsidRDefault="000462EF" w:rsidP="000462E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sidRPr="00FC009D">
        <w:rPr>
          <w:sz w:val="28"/>
        </w:rPr>
        <w:t>фактический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 xml:space="preserve">(фактический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462EF" w:rsidRPr="00FC009D" w:rsidRDefault="000462EF" w:rsidP="000462E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sidR="004930B1" w:rsidRPr="004930B1">
        <w:rPr>
          <w:b/>
          <w:i/>
          <w:vertAlign w:val="superscript"/>
        </w:rPr>
        <w:t>запроса предложений</w:t>
      </w:r>
      <w:r w:rsidRPr="00FC009D">
        <w:rPr>
          <w:b/>
          <w:i/>
          <w:vertAlign w:val="superscript"/>
        </w:rPr>
        <w:t>)</w:t>
      </w:r>
    </w:p>
    <w:p w:rsidR="000462EF" w:rsidRPr="00FC009D" w:rsidRDefault="000462EF" w:rsidP="000462E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462EF" w:rsidRPr="00FC009D" w:rsidRDefault="000462EF" w:rsidP="000462E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462EF" w:rsidRPr="00FC009D" w:rsidRDefault="000462EF" w:rsidP="000462EF">
      <w:pPr>
        <w:pStyle w:val="Times12"/>
        <w:suppressAutoHyphens/>
        <w:ind w:firstLine="0"/>
        <w:rPr>
          <w:sz w:val="28"/>
          <w:szCs w:val="28"/>
        </w:rPr>
      </w:pPr>
      <w:r w:rsidRPr="00FC009D">
        <w:rPr>
          <w:sz w:val="28"/>
          <w:szCs w:val="28"/>
        </w:rPr>
        <w:t xml:space="preserve">в соответствии с </w:t>
      </w:r>
      <w:r w:rsidRPr="004930B1">
        <w:rPr>
          <w:sz w:val="28"/>
          <w:szCs w:val="28"/>
        </w:rPr>
        <w:t xml:space="preserve">Техническим предложением, Графиком выполнения </w:t>
      </w:r>
      <w:r w:rsidR="002518AF">
        <w:rPr>
          <w:sz w:val="28"/>
          <w:szCs w:val="28"/>
        </w:rPr>
        <w:t>поставок</w:t>
      </w:r>
      <w:r w:rsidRPr="004930B1">
        <w:rPr>
          <w:sz w:val="28"/>
          <w:szCs w:val="28"/>
        </w:rPr>
        <w:t>, Сводной таблицей стоимости</w:t>
      </w:r>
      <w:r w:rsidRPr="00FC009D">
        <w:rPr>
          <w:sz w:val="28"/>
          <w:szCs w:val="28"/>
        </w:rPr>
        <w:t xml:space="preserve"> и другими документами, являющимися неотъемлемыми </w:t>
      </w:r>
      <w:r w:rsidR="004930B1">
        <w:rPr>
          <w:sz w:val="28"/>
          <w:szCs w:val="28"/>
        </w:rPr>
        <w:t>приложениями к настоящей заявке.</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p>
    <w:p w:rsidR="000462EF"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930B1">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462EF" w:rsidRDefault="000462EF" w:rsidP="000462EF">
      <w:pPr>
        <w:pStyle w:val="af4"/>
        <w:spacing w:before="0" w:beforeAutospacing="0" w:after="0" w:afterAutospacing="0"/>
        <w:ind w:firstLine="709"/>
        <w:jc w:val="both"/>
        <w:rPr>
          <w:b/>
          <w:i/>
          <w:szCs w:val="28"/>
        </w:rPr>
      </w:pPr>
    </w:p>
    <w:p w:rsidR="000462EF" w:rsidRDefault="000462EF" w:rsidP="000462E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462EF" w:rsidRPr="00100970" w:rsidRDefault="000462EF" w:rsidP="000462E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462EF" w:rsidRPr="00FC009D" w:rsidRDefault="006B2AC3" w:rsidP="000462EF">
      <w:pPr>
        <w:pStyle w:val="af4"/>
        <w:spacing w:before="0" w:beforeAutospacing="0" w:after="0" w:afterAutospacing="0"/>
        <w:ind w:firstLine="709"/>
        <w:jc w:val="both"/>
        <w:rPr>
          <w:sz w:val="28"/>
          <w:szCs w:val="28"/>
        </w:rPr>
      </w:pPr>
      <w:r>
        <w:rPr>
          <w:sz w:val="28"/>
          <w:szCs w:val="28"/>
        </w:rPr>
        <w:lastRenderedPageBreak/>
        <w:t>Настоящим подтверждаем</w:t>
      </w:r>
      <w:r w:rsidR="000462EF" w:rsidRPr="00FC009D">
        <w:rPr>
          <w:sz w:val="28"/>
          <w:szCs w:val="28"/>
        </w:rPr>
        <w:t>:</w:t>
      </w:r>
    </w:p>
    <w:p w:rsidR="000462EF" w:rsidRDefault="006B2AC3" w:rsidP="007812F1">
      <w:pPr>
        <w:pStyle w:val="af4"/>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что </w:t>
      </w:r>
      <w:proofErr w:type="gramStart"/>
      <w:r w:rsidR="000462EF" w:rsidRPr="00FC009D">
        <w:rPr>
          <w:sz w:val="28"/>
          <w:szCs w:val="28"/>
        </w:rPr>
        <w:t>против</w:t>
      </w:r>
      <w:proofErr w:type="gramEnd"/>
      <w:r w:rsidR="000462EF" w:rsidRPr="00FC009D">
        <w:rPr>
          <w:sz w:val="28"/>
          <w:szCs w:val="28"/>
        </w:rPr>
        <w:t xml:space="preserve"> _____________ </w:t>
      </w:r>
      <w:r w:rsidR="000462EF" w:rsidRPr="00FC009D">
        <w:rPr>
          <w:b/>
          <w:i/>
          <w:szCs w:val="28"/>
        </w:rPr>
        <w:t>(</w:t>
      </w:r>
      <w:proofErr w:type="gramStart"/>
      <w:r w:rsidR="000462EF" w:rsidRPr="00FC009D">
        <w:rPr>
          <w:b/>
          <w:i/>
          <w:szCs w:val="28"/>
        </w:rPr>
        <w:t>наименование</w:t>
      </w:r>
      <w:proofErr w:type="gramEnd"/>
      <w:r w:rsidR="000462EF" w:rsidRPr="00FC009D">
        <w:rPr>
          <w:b/>
          <w:i/>
          <w:szCs w:val="28"/>
        </w:rPr>
        <w:t xml:space="preserve">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не проводится процедура ликвидации, не принято арбитражным судом решения о признании _____________ </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b/>
          <w:i/>
          <w:szCs w:val="28"/>
        </w:rPr>
        <w:t>)</w:t>
      </w:r>
      <w:r w:rsidR="000462EF" w:rsidRPr="00FC009D">
        <w:rPr>
          <w:sz w:val="28"/>
          <w:szCs w:val="28"/>
        </w:rPr>
        <w:t xml:space="preserve"> банкротом, деятельность _____________ </w:t>
      </w:r>
      <w:r w:rsidR="000462EF" w:rsidRPr="00FC009D">
        <w:rPr>
          <w:szCs w:val="28"/>
        </w:rPr>
        <w:t>(</w:t>
      </w:r>
      <w:r w:rsidR="000462EF" w:rsidRPr="00FC009D">
        <w:rPr>
          <w:b/>
          <w:i/>
          <w:szCs w:val="28"/>
        </w:rPr>
        <w:t xml:space="preserve">наименование участника </w:t>
      </w:r>
      <w:r w:rsidR="004930B1" w:rsidRPr="004930B1">
        <w:rPr>
          <w:b/>
          <w:i/>
          <w:szCs w:val="28"/>
        </w:rPr>
        <w:t>запроса предложений</w:t>
      </w:r>
      <w:r w:rsidR="000462EF" w:rsidRPr="00FC009D">
        <w:rPr>
          <w:szCs w:val="28"/>
        </w:rPr>
        <w:t>)</w:t>
      </w:r>
      <w:r w:rsidR="000462EF" w:rsidRPr="00FC009D">
        <w:rPr>
          <w:sz w:val="28"/>
          <w:szCs w:val="28"/>
        </w:rPr>
        <w:t xml:space="preserve"> не приостановлена, на имущество не наложен арест по решению суда, административного органа;</w:t>
      </w:r>
    </w:p>
    <w:p w:rsidR="004930B1" w:rsidRDefault="004930B1" w:rsidP="000462EF">
      <w:pPr>
        <w:pStyle w:val="af4"/>
        <w:spacing w:before="0" w:beforeAutospacing="0" w:after="0" w:afterAutospacing="0"/>
        <w:ind w:firstLine="709"/>
        <w:jc w:val="both"/>
        <w:rPr>
          <w:b/>
          <w:i/>
        </w:rPr>
      </w:pPr>
    </w:p>
    <w:p w:rsidR="000462EF" w:rsidRPr="00C35EF7" w:rsidRDefault="000462EF" w:rsidP="000462E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462EF" w:rsidRDefault="000462EF" w:rsidP="000462EF">
      <w:pPr>
        <w:pStyle w:val="af4"/>
        <w:spacing w:before="0" w:beforeAutospacing="0" w:after="0" w:afterAutospacing="0"/>
        <w:ind w:firstLine="709"/>
        <w:jc w:val="both"/>
        <w:rPr>
          <w:b/>
          <w:i/>
          <w:szCs w:val="28"/>
        </w:rPr>
      </w:pPr>
    </w:p>
    <w:p w:rsidR="000462EF" w:rsidRPr="00FC009D" w:rsidRDefault="000462EF" w:rsidP="000462E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sidR="00E703E0" w:rsidRPr="00E703E0">
        <w:rPr>
          <w:b/>
          <w:bCs/>
          <w:i/>
          <w:szCs w:val="28"/>
        </w:rPr>
        <w:t>запроса предложений</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30B1" w:rsidRDefault="004930B1" w:rsidP="000462EF">
      <w:pPr>
        <w:pStyle w:val="af4"/>
        <w:spacing w:before="0" w:beforeAutospacing="0" w:after="0" w:afterAutospacing="0"/>
        <w:ind w:firstLine="709"/>
        <w:jc w:val="both"/>
        <w:rPr>
          <w:sz w:val="28"/>
          <w:szCs w:val="28"/>
        </w:rPr>
      </w:pPr>
    </w:p>
    <w:p w:rsidR="000462EF" w:rsidRDefault="000462EF" w:rsidP="000462E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 xml:space="preserve">заявке на участие в </w:t>
      </w:r>
      <w:r w:rsidR="00E703E0" w:rsidRPr="00E703E0">
        <w:rPr>
          <w:bCs/>
          <w:sz w:val="28"/>
          <w:szCs w:val="28"/>
        </w:rPr>
        <w:t>запрос</w:t>
      </w:r>
      <w:r w:rsidR="00E703E0">
        <w:rPr>
          <w:bCs/>
          <w:sz w:val="28"/>
          <w:szCs w:val="28"/>
        </w:rPr>
        <w:t>е</w:t>
      </w:r>
      <w:r w:rsidR="00E703E0" w:rsidRPr="00E703E0">
        <w:rPr>
          <w:bCs/>
          <w:sz w:val="28"/>
          <w:szCs w:val="28"/>
        </w:rPr>
        <w:t xml:space="preserve"> предложений</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E703E0" w:rsidRPr="00E703E0">
        <w:rPr>
          <w:bCs/>
          <w:sz w:val="28"/>
          <w:szCs w:val="28"/>
        </w:rPr>
        <w:t>запроса предложений</w:t>
      </w:r>
      <w:r w:rsidRPr="0053485C">
        <w:rPr>
          <w:sz w:val="28"/>
          <w:szCs w:val="28"/>
        </w:rPr>
        <w:t>), а также на раскрытие заказчиком сведений, полностью или частично, компетентным органам государственной</w:t>
      </w:r>
      <w:proofErr w:type="gramEnd"/>
      <w:r w:rsidRPr="0053485C">
        <w:rPr>
          <w:sz w:val="28"/>
          <w:szCs w:val="28"/>
        </w:rPr>
        <w:t xml:space="preserve">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462EF" w:rsidRPr="00FC009D" w:rsidRDefault="000462EF" w:rsidP="000462E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sidR="004930B1" w:rsidRPr="004930B1">
        <w:rPr>
          <w:sz w:val="28"/>
          <w:szCs w:val="28"/>
        </w:rPr>
        <w:t>запроса предложений</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462EF" w:rsidRPr="00FC009D"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документации</w:t>
      </w:r>
      <w:r w:rsidR="004930B1">
        <w:rPr>
          <w:sz w:val="28"/>
          <w:szCs w:val="28"/>
        </w:rPr>
        <w:t xml:space="preserve"> по запросу предложений</w:t>
      </w:r>
      <w:r w:rsidRPr="00FC009D">
        <w:rPr>
          <w:sz w:val="28"/>
          <w:szCs w:val="28"/>
        </w:rPr>
        <w:t xml:space="preserve"> и усло</w:t>
      </w:r>
      <w:r w:rsidR="004930B1">
        <w:rPr>
          <w:sz w:val="28"/>
          <w:szCs w:val="28"/>
        </w:rPr>
        <w:t>виями нашей заявки на участие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w:t>
      </w:r>
    </w:p>
    <w:p w:rsidR="000462EF" w:rsidRDefault="000462EF" w:rsidP="007812F1">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документации </w:t>
      </w:r>
      <w:r w:rsidR="004930B1">
        <w:rPr>
          <w:sz w:val="28"/>
          <w:szCs w:val="28"/>
        </w:rPr>
        <w:t xml:space="preserve">по запросу предложений </w:t>
      </w:r>
      <w:r w:rsidRPr="00C47C26">
        <w:rPr>
          <w:sz w:val="28"/>
          <w:szCs w:val="28"/>
        </w:rPr>
        <w:t>и документы, подтверждающие данные сведения</w:t>
      </w:r>
      <w:r>
        <w:rPr>
          <w:sz w:val="28"/>
          <w:szCs w:val="28"/>
        </w:rPr>
        <w:t>;</w:t>
      </w:r>
    </w:p>
    <w:p w:rsidR="000462EF" w:rsidRDefault="000462EF" w:rsidP="007812F1">
      <w:pPr>
        <w:pStyle w:val="af4"/>
        <w:numPr>
          <w:ilvl w:val="0"/>
          <w:numId w:val="3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462EF" w:rsidRPr="00914AB9" w:rsidRDefault="000462EF" w:rsidP="007812F1">
      <w:pPr>
        <w:pStyle w:val="af4"/>
        <w:numPr>
          <w:ilvl w:val="0"/>
          <w:numId w:val="3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462EF" w:rsidRDefault="000462EF" w:rsidP="000462E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sidR="004930B1" w:rsidRPr="004930B1">
        <w:rPr>
          <w:b/>
          <w:i/>
        </w:rPr>
        <w:t xml:space="preserve">запроса предложений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д) и/или е) участником </w:t>
      </w:r>
      <w:r w:rsidR="004930B1" w:rsidRPr="004930B1">
        <w:rPr>
          <w:b/>
          <w:i/>
        </w:rPr>
        <w:t xml:space="preserve">запроса предложений </w:t>
      </w:r>
      <w:r>
        <w:rPr>
          <w:b/>
          <w:i/>
        </w:rPr>
        <w:t>указываются</w:t>
      </w:r>
      <w:r w:rsidRPr="00C47C26">
        <w:rPr>
          <w:b/>
          <w:i/>
        </w:rPr>
        <w:t xml:space="preserve"> </w:t>
      </w:r>
      <w:r>
        <w:rPr>
          <w:b/>
          <w:i/>
        </w:rPr>
        <w:t>положения, подходящие для участника:</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lastRenderedPageBreak/>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не</w:t>
      </w:r>
      <w:r>
        <w:rPr>
          <w:b/>
          <w:i/>
          <w:szCs w:val="28"/>
        </w:rPr>
        <w:t> является крупной.</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881537" w:rsidRDefault="000462EF" w:rsidP="000462E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sidR="004930B1" w:rsidRPr="004930B1">
        <w:rPr>
          <w:b/>
          <w:i/>
          <w:szCs w:val="28"/>
        </w:rPr>
        <w:t>запроса предложений</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462EF" w:rsidRDefault="000462EF" w:rsidP="000462E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sidR="004930B1" w:rsidRPr="004930B1">
        <w:rPr>
          <w:b/>
          <w:i/>
          <w:szCs w:val="28"/>
        </w:rPr>
        <w:t>запроса предложений</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462EF" w:rsidRDefault="000462EF" w:rsidP="000462EF">
      <w:pPr>
        <w:pStyle w:val="af4"/>
        <w:tabs>
          <w:tab w:val="left" w:pos="1134"/>
        </w:tabs>
        <w:spacing w:before="0" w:beforeAutospacing="0" w:after="0" w:afterAutospacing="0"/>
        <w:ind w:left="709"/>
        <w:jc w:val="both"/>
        <w:rPr>
          <w:b/>
          <w:i/>
          <w:szCs w:val="28"/>
        </w:rPr>
      </w:pPr>
      <w:r>
        <w:rPr>
          <w:b/>
          <w:i/>
          <w:szCs w:val="28"/>
        </w:rPr>
        <w:t>либо,</w:t>
      </w:r>
    </w:p>
    <w:p w:rsidR="000462EF" w:rsidRPr="001205C1" w:rsidRDefault="000462EF" w:rsidP="000462E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sidR="004930B1" w:rsidRPr="004930B1">
        <w:rPr>
          <w:b/>
          <w:i/>
          <w:szCs w:val="28"/>
        </w:rPr>
        <w:t>запроса предложений</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462EF" w:rsidRPr="00FC009D" w:rsidRDefault="000462EF" w:rsidP="000462EF">
      <w:pPr>
        <w:pStyle w:val="af4"/>
        <w:spacing w:before="0" w:beforeAutospacing="0" w:after="0" w:afterAutospacing="0"/>
        <w:ind w:left="709"/>
        <w:jc w:val="both"/>
        <w:rPr>
          <w:sz w:val="28"/>
          <w:szCs w:val="28"/>
        </w:rPr>
      </w:pPr>
    </w:p>
    <w:p w:rsidR="000462EF" w:rsidRDefault="000462EF" w:rsidP="000462E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sidR="004930B1" w:rsidRPr="004930B1">
        <w:rPr>
          <w:sz w:val="28"/>
          <w:szCs w:val="28"/>
        </w:rPr>
        <w:t>запрос</w:t>
      </w:r>
      <w:r w:rsidR="004930B1">
        <w:rPr>
          <w:sz w:val="28"/>
          <w:szCs w:val="28"/>
        </w:rPr>
        <w:t>е</w:t>
      </w:r>
      <w:r w:rsidR="004930B1" w:rsidRPr="004930B1">
        <w:rPr>
          <w:sz w:val="28"/>
          <w:szCs w:val="28"/>
        </w:rPr>
        <w:t xml:space="preserve"> предложений</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462EF" w:rsidRPr="002C5C15"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w:t>
      </w:r>
      <w:r w:rsidR="004930B1">
        <w:rPr>
          <w:sz w:val="28"/>
          <w:szCs w:val="28"/>
        </w:rPr>
        <w:t>документацией по запросу предложений</w:t>
      </w:r>
      <w:r>
        <w:rPr>
          <w:sz w:val="28"/>
          <w:szCs w:val="28"/>
        </w:rPr>
        <w:t>,</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462EF" w:rsidRPr="00FC009D" w:rsidRDefault="000462EF" w:rsidP="007812F1">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sidR="004930B1">
        <w:rPr>
          <w:sz w:val="28"/>
          <w:szCs w:val="28"/>
        </w:rPr>
        <w:t>документацией по запросу предложений</w:t>
      </w:r>
      <w:r>
        <w:rPr>
          <w:sz w:val="28"/>
          <w:szCs w:val="28"/>
        </w:rPr>
        <w:t>.</w:t>
      </w:r>
    </w:p>
    <w:p w:rsidR="000462EF" w:rsidRPr="00FC009D" w:rsidRDefault="000462EF" w:rsidP="000462EF">
      <w:pPr>
        <w:pStyle w:val="af4"/>
        <w:spacing w:before="0" w:beforeAutospacing="0" w:after="0" w:afterAutospacing="0"/>
        <w:ind w:firstLine="709"/>
        <w:jc w:val="both"/>
        <w:rPr>
          <w:sz w:val="28"/>
          <w:szCs w:val="28"/>
        </w:rPr>
      </w:pP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документации</w:t>
      </w:r>
      <w:r w:rsidR="004930B1" w:rsidRPr="004930B1">
        <w:rPr>
          <w:rFonts w:ascii="Times New Roman" w:hAnsi="Times New Roman" w:cs="Times New Roman"/>
          <w:sz w:val="28"/>
          <w:szCs w:val="28"/>
        </w:rPr>
        <w:t xml:space="preserve"> </w:t>
      </w:r>
      <w:r w:rsidR="004930B1">
        <w:rPr>
          <w:rFonts w:ascii="Times New Roman" w:hAnsi="Times New Roman" w:cs="Times New Roman"/>
          <w:sz w:val="28"/>
          <w:szCs w:val="28"/>
        </w:rPr>
        <w:t>по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у</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 xml:space="preserve">, информация по сути наших предложений в данном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 </w:t>
      </w:r>
      <w:r w:rsidRPr="00FC009D">
        <w:rPr>
          <w:rFonts w:ascii="Times New Roman" w:hAnsi="Times New Roman" w:cs="Times New Roman"/>
          <w:sz w:val="28"/>
          <w:szCs w:val="28"/>
        </w:rPr>
        <w:t xml:space="preserve">представлена в следующих документах, которые являются неотъемлемой частью нашей заявки на участие в </w:t>
      </w:r>
      <w:r w:rsidR="004930B1" w:rsidRPr="004930B1">
        <w:rPr>
          <w:rFonts w:ascii="Times New Roman" w:hAnsi="Times New Roman" w:cs="Times New Roman"/>
          <w:sz w:val="28"/>
          <w:szCs w:val="28"/>
        </w:rPr>
        <w:t>запрос</w:t>
      </w:r>
      <w:r w:rsidR="004930B1">
        <w:rPr>
          <w:rFonts w:ascii="Times New Roman" w:hAnsi="Times New Roman" w:cs="Times New Roman"/>
          <w:sz w:val="28"/>
          <w:szCs w:val="28"/>
        </w:rPr>
        <w:t>е</w:t>
      </w:r>
      <w:r w:rsidR="004930B1" w:rsidRPr="004930B1">
        <w:rPr>
          <w:rFonts w:ascii="Times New Roman" w:hAnsi="Times New Roman" w:cs="Times New Roman"/>
          <w:sz w:val="28"/>
          <w:szCs w:val="28"/>
        </w:rPr>
        <w:t xml:space="preserve"> предложений</w:t>
      </w:r>
      <w:r w:rsidRPr="00FC009D">
        <w:rPr>
          <w:rFonts w:ascii="Times New Roman" w:hAnsi="Times New Roman" w:cs="Times New Roman"/>
          <w:sz w:val="28"/>
          <w:szCs w:val="28"/>
        </w:rPr>
        <w:t>:</w:t>
      </w:r>
    </w:p>
    <w:p w:rsidR="000462EF" w:rsidRPr="00FC009D" w:rsidRDefault="000462EF" w:rsidP="000462E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462EF" w:rsidRPr="00FC009D" w:rsidTr="000462EF">
        <w:trPr>
          <w:tblHeader/>
        </w:trPr>
        <w:tc>
          <w:tcPr>
            <w:tcW w:w="1091"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w:t>
            </w:r>
          </w:p>
          <w:p w:rsidR="000462EF" w:rsidRPr="00FC009D" w:rsidRDefault="000462EF" w:rsidP="000462E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462EF" w:rsidRPr="00FC009D" w:rsidRDefault="000462EF" w:rsidP="000462E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462EF" w:rsidRPr="00FC009D" w:rsidRDefault="000462EF" w:rsidP="000462E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462EF" w:rsidRPr="00FC009D" w:rsidTr="000462EF">
        <w:tc>
          <w:tcPr>
            <w:tcW w:w="1091" w:type="dxa"/>
            <w:vAlign w:val="center"/>
          </w:tcPr>
          <w:p w:rsidR="000462EF" w:rsidRPr="00FC009D" w:rsidRDefault="000462EF" w:rsidP="007812F1">
            <w:pPr>
              <w:numPr>
                <w:ilvl w:val="0"/>
                <w:numId w:val="35"/>
              </w:numPr>
              <w:tabs>
                <w:tab w:val="left" w:pos="284"/>
              </w:tabs>
              <w:spacing w:before="40" w:after="40"/>
              <w:ind w:left="0" w:firstLine="0"/>
              <w:jc w:val="center"/>
              <w:rPr>
                <w:i/>
              </w:rPr>
            </w:pPr>
          </w:p>
        </w:tc>
        <w:tc>
          <w:tcPr>
            <w:tcW w:w="7414" w:type="dxa"/>
          </w:tcPr>
          <w:p w:rsidR="000462EF" w:rsidRPr="00FC009D" w:rsidRDefault="000462EF" w:rsidP="00E703E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sidR="00E703E0" w:rsidRPr="00E703E0">
              <w:rPr>
                <w:rFonts w:ascii="Times New Roman" w:hAnsi="Times New Roman" w:cs="Times New Roman"/>
                <w:bCs/>
                <w:i/>
                <w:szCs w:val="24"/>
              </w:rPr>
              <w:t>запрос</w:t>
            </w:r>
            <w:r w:rsidR="00E703E0">
              <w:rPr>
                <w:rFonts w:ascii="Times New Roman" w:hAnsi="Times New Roman" w:cs="Times New Roman"/>
                <w:bCs/>
                <w:i/>
                <w:szCs w:val="24"/>
              </w:rPr>
              <w:t>е</w:t>
            </w:r>
            <w:r w:rsidR="00E703E0" w:rsidRPr="00E703E0">
              <w:rPr>
                <w:rFonts w:ascii="Times New Roman" w:hAnsi="Times New Roman" w:cs="Times New Roman"/>
                <w:bCs/>
                <w:i/>
                <w:szCs w:val="24"/>
              </w:rPr>
              <w:t xml:space="preserve"> предложений </w:t>
            </w:r>
            <w:r w:rsidRPr="00770FB1">
              <w:rPr>
                <w:rFonts w:ascii="Times New Roman" w:hAnsi="Times New Roman" w:cs="Times New Roman"/>
                <w:i/>
                <w:szCs w:val="24"/>
              </w:rPr>
              <w:t>/ безотзывная банковская гарантия</w:t>
            </w:r>
          </w:p>
        </w:tc>
        <w:tc>
          <w:tcPr>
            <w:tcW w:w="1482" w:type="dxa"/>
          </w:tcPr>
          <w:p w:rsidR="000462EF" w:rsidRPr="00FC009D" w:rsidRDefault="000462EF" w:rsidP="000462EF">
            <w:pPr>
              <w:pStyle w:val="afff2"/>
              <w:rPr>
                <w:rFonts w:ascii="Times New Roman" w:hAnsi="Times New Roman" w:cs="Times New Roman"/>
                <w:i/>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7812F1">
            <w:pPr>
              <w:numPr>
                <w:ilvl w:val="0"/>
                <w:numId w:val="35"/>
              </w:numPr>
              <w:tabs>
                <w:tab w:val="left" w:pos="284"/>
              </w:tabs>
              <w:spacing w:before="40" w:after="40"/>
              <w:ind w:left="0" w:firstLine="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FC009D" w:rsidRDefault="000462EF" w:rsidP="000462EF">
            <w:pPr>
              <w:pStyle w:val="afff2"/>
              <w:rPr>
                <w:rFonts w:ascii="Times New Roman" w:hAnsi="Times New Roman" w:cs="Times New Roman"/>
                <w:szCs w:val="24"/>
              </w:rPr>
            </w:pPr>
          </w:p>
        </w:tc>
      </w:tr>
      <w:tr w:rsidR="000462EF" w:rsidRPr="00FC009D" w:rsidTr="000462EF">
        <w:tc>
          <w:tcPr>
            <w:tcW w:w="1091" w:type="dxa"/>
            <w:vAlign w:val="center"/>
          </w:tcPr>
          <w:p w:rsidR="000462EF" w:rsidRPr="0083031A" w:rsidRDefault="000462EF" w:rsidP="000462EF">
            <w:pPr>
              <w:tabs>
                <w:tab w:val="left" w:pos="284"/>
              </w:tabs>
              <w:spacing w:before="40" w:after="40"/>
              <w:jc w:val="center"/>
            </w:pPr>
            <w:r w:rsidRPr="0083031A">
              <w:t>…</w:t>
            </w:r>
          </w:p>
        </w:tc>
        <w:tc>
          <w:tcPr>
            <w:tcW w:w="7414" w:type="dxa"/>
          </w:tcPr>
          <w:p w:rsidR="000462EF" w:rsidRPr="0083031A" w:rsidRDefault="000462EF" w:rsidP="000462EF">
            <w:pPr>
              <w:pStyle w:val="afff2"/>
              <w:spacing w:before="40" w:after="40"/>
              <w:rPr>
                <w:rFonts w:ascii="Times New Roman" w:hAnsi="Times New Roman" w:cs="Times New Roman"/>
                <w:szCs w:val="24"/>
              </w:rPr>
            </w:pPr>
          </w:p>
        </w:tc>
        <w:tc>
          <w:tcPr>
            <w:tcW w:w="1482" w:type="dxa"/>
          </w:tcPr>
          <w:p w:rsidR="000462EF" w:rsidRPr="0083031A" w:rsidRDefault="000462EF" w:rsidP="000462EF">
            <w:pPr>
              <w:pStyle w:val="afff2"/>
              <w:spacing w:before="40" w:after="40"/>
              <w:rPr>
                <w:rFonts w:ascii="Times New Roman" w:hAnsi="Times New Roman" w:cs="Times New Roman"/>
                <w:szCs w:val="24"/>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462EF" w:rsidRPr="00FC009D" w:rsidRDefault="000462EF" w:rsidP="000462EF">
      <w:pPr>
        <w:pStyle w:val="Times12"/>
        <w:ind w:firstLine="709"/>
        <w:rPr>
          <w:bCs w:val="0"/>
          <w:sz w:val="28"/>
        </w:rPr>
      </w:pPr>
      <w:r w:rsidRPr="00FC009D">
        <w:rPr>
          <w:bCs w:val="0"/>
          <w:sz w:val="28"/>
        </w:rPr>
        <w:t>М.П.</w:t>
      </w:r>
    </w:p>
    <w:p w:rsidR="000462EF" w:rsidRPr="00FC009D" w:rsidRDefault="000462EF" w:rsidP="000462EF">
      <w:pPr>
        <w:pStyle w:val="affe"/>
        <w:spacing w:before="0" w:after="0" w:line="240" w:lineRule="auto"/>
        <w:rPr>
          <w:rFonts w:ascii="Times New Roman" w:hAnsi="Times New Roman" w:cs="Times New Roman"/>
          <w:b/>
          <w:bCs/>
          <w:sz w:val="22"/>
          <w:szCs w:val="23"/>
        </w:rPr>
      </w:pPr>
    </w:p>
    <w:p w:rsidR="000462EF" w:rsidRPr="00FC009D" w:rsidRDefault="000462EF" w:rsidP="000462EF">
      <w:pPr>
        <w:pStyle w:val="Times12"/>
        <w:tabs>
          <w:tab w:val="left" w:pos="709"/>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4930B1" w:rsidRPr="004930B1">
        <w:rPr>
          <w:szCs w:val="24"/>
        </w:rPr>
        <w:t>запроса предложений</w:t>
      </w:r>
      <w:r w:rsidRPr="00FC009D">
        <w:rPr>
          <w:szCs w:val="24"/>
        </w:rPr>
        <w:t>.</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следует оформить на официальном бланке участника </w:t>
      </w:r>
      <w:r w:rsidR="004930B1" w:rsidRPr="004930B1">
        <w:rPr>
          <w:szCs w:val="24"/>
        </w:rPr>
        <w:t>запроса предложений</w:t>
      </w:r>
      <w:r w:rsidRPr="00FC009D">
        <w:rPr>
          <w:szCs w:val="24"/>
        </w:rPr>
        <w:t xml:space="preserve">. </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присваивает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дату и номер в соответствии с принятыми у него правилами документооборота.</w:t>
      </w:r>
    </w:p>
    <w:p w:rsidR="000462EF" w:rsidRPr="00FC009D"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должен указать свое полное наименование (с указанием организационно-правовой формы) и юридический адрес.</w:t>
      </w:r>
    </w:p>
    <w:p w:rsidR="000462EF" w:rsidRPr="009449E0" w:rsidRDefault="000462EF" w:rsidP="007812F1">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sidR="004930B1" w:rsidRPr="004930B1">
        <w:rPr>
          <w:szCs w:val="24"/>
        </w:rPr>
        <w:t>запроса предложений</w:t>
      </w:r>
      <w:r w:rsidR="004930B1" w:rsidRPr="004930B1" w:rsidDel="00EC0238">
        <w:rPr>
          <w:szCs w:val="24"/>
        </w:rPr>
        <w:t xml:space="preserve"> </w:t>
      </w:r>
      <w:r w:rsidRPr="009449E0" w:rsidDel="00EC0238">
        <w:rPr>
          <w:szCs w:val="24"/>
        </w:rPr>
        <w:t xml:space="preserve">необходимо заполнить и предоставить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462EF" w:rsidRDefault="000462EF" w:rsidP="007812F1">
      <w:pPr>
        <w:pStyle w:val="Times12"/>
        <w:numPr>
          <w:ilvl w:val="0"/>
          <w:numId w:val="34"/>
        </w:numPr>
        <w:tabs>
          <w:tab w:val="clear" w:pos="960"/>
          <w:tab w:val="left" w:pos="1134"/>
        </w:tabs>
        <w:ind w:left="0" w:firstLine="709"/>
        <w:rPr>
          <w:szCs w:val="24"/>
        </w:rPr>
      </w:pPr>
      <w:r w:rsidRPr="00FC009D">
        <w:rPr>
          <w:szCs w:val="24"/>
        </w:rPr>
        <w:t xml:space="preserve">Участник </w:t>
      </w:r>
      <w:r w:rsidR="004930B1" w:rsidRPr="004930B1">
        <w:rPr>
          <w:szCs w:val="24"/>
        </w:rPr>
        <w:t xml:space="preserve">запроса предложений </w:t>
      </w:r>
      <w:r w:rsidRPr="00FC009D">
        <w:rPr>
          <w:szCs w:val="24"/>
        </w:rPr>
        <w:t xml:space="preserve">должен перечислить и указать объем каждого из прилагаемых к заявке на участие в </w:t>
      </w:r>
      <w:r w:rsidR="004930B1" w:rsidRPr="004930B1">
        <w:rPr>
          <w:szCs w:val="24"/>
        </w:rPr>
        <w:t>запрос</w:t>
      </w:r>
      <w:r w:rsidR="004930B1">
        <w:rPr>
          <w:szCs w:val="24"/>
        </w:rPr>
        <w:t>е</w:t>
      </w:r>
      <w:r w:rsidR="004930B1" w:rsidRPr="004930B1">
        <w:rPr>
          <w:szCs w:val="24"/>
        </w:rPr>
        <w:t xml:space="preserve"> предложений </w:t>
      </w:r>
      <w:r w:rsidRPr="00FC009D">
        <w:rPr>
          <w:szCs w:val="24"/>
        </w:rPr>
        <w:t xml:space="preserve">документов, определяющих суть технико-коммерческого предложения участника </w:t>
      </w:r>
      <w:r w:rsidR="004930B1" w:rsidRPr="004930B1">
        <w:rPr>
          <w:szCs w:val="24"/>
        </w:rPr>
        <w:t>запроса предложений</w:t>
      </w:r>
      <w:r w:rsidRPr="00FC009D">
        <w:rPr>
          <w:szCs w:val="24"/>
        </w:rPr>
        <w:t>.</w:t>
      </w:r>
    </w:p>
    <w:p w:rsidR="000462EF" w:rsidRPr="00100970" w:rsidRDefault="000462EF" w:rsidP="007812F1">
      <w:pPr>
        <w:pStyle w:val="Times12"/>
        <w:numPr>
          <w:ilvl w:val="0"/>
          <w:numId w:val="34"/>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участнику рекомендуется, чтобы каждый документ, входящий в заявку на участие в </w:t>
      </w:r>
      <w:r w:rsidR="00E703E0" w:rsidRPr="00E703E0">
        <w:rPr>
          <w:szCs w:val="24"/>
        </w:rPr>
        <w:t>запрос</w:t>
      </w:r>
      <w:r w:rsidR="00E703E0">
        <w:rPr>
          <w:szCs w:val="24"/>
        </w:rPr>
        <w:t>е</w:t>
      </w:r>
      <w:r w:rsidR="00E703E0" w:rsidRPr="00E703E0">
        <w:rPr>
          <w:szCs w:val="24"/>
        </w:rPr>
        <w:t xml:space="preserve"> предложений</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4930B1" w:rsidRPr="004930B1">
        <w:rPr>
          <w:szCs w:val="24"/>
        </w:rPr>
        <w:t xml:space="preserve">запроса предложений </w:t>
      </w:r>
      <w:r w:rsidRPr="00100970">
        <w:rPr>
          <w:szCs w:val="24"/>
        </w:rPr>
        <w:t xml:space="preserve">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w:t>
      </w:r>
      <w:bookmarkEnd w:id="89"/>
    </w:p>
    <w:p w:rsidR="000462EF" w:rsidRPr="00100970" w:rsidRDefault="000462EF" w:rsidP="007812F1">
      <w:pPr>
        <w:pStyle w:val="Times12"/>
        <w:numPr>
          <w:ilvl w:val="0"/>
          <w:numId w:val="34"/>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sidR="004930B1" w:rsidRPr="004930B1">
        <w:rPr>
          <w:szCs w:val="24"/>
        </w:rPr>
        <w:t>запрос</w:t>
      </w:r>
      <w:r w:rsidR="004930B1">
        <w:rPr>
          <w:szCs w:val="24"/>
        </w:rPr>
        <w:t>е</w:t>
      </w:r>
      <w:r w:rsidR="004930B1" w:rsidRPr="004930B1">
        <w:rPr>
          <w:szCs w:val="24"/>
        </w:rPr>
        <w:t xml:space="preserve"> предложений</w:t>
      </w:r>
      <w:r w:rsidRPr="00100970">
        <w:rPr>
          <w:szCs w:val="24"/>
        </w:rPr>
        <w:t xml:space="preserve">, был скреплен печатью участника </w:t>
      </w:r>
      <w:r w:rsidR="004930B1" w:rsidRPr="004930B1">
        <w:rPr>
          <w:szCs w:val="24"/>
        </w:rPr>
        <w:t>запроса предложений</w:t>
      </w:r>
      <w:r w:rsidRPr="00100970">
        <w:rPr>
          <w:szCs w:val="24"/>
        </w:rPr>
        <w:t>.</w:t>
      </w:r>
      <w:bookmarkEnd w:id="90"/>
    </w:p>
    <w:p w:rsidR="000462EF" w:rsidRPr="00100970" w:rsidRDefault="000462EF" w:rsidP="007812F1">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BC0152">
        <w:rPr>
          <w:szCs w:val="24"/>
        </w:rPr>
        <w:t>7</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BC0152">
        <w:rPr>
          <w:szCs w:val="24"/>
        </w:rPr>
        <w:t>8</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sidR="004930B1" w:rsidRPr="004930B1">
        <w:rPr>
          <w:szCs w:val="24"/>
        </w:rPr>
        <w:t xml:space="preserve">запроса предложений </w:t>
      </w:r>
      <w:r w:rsidRPr="00100970">
        <w:rPr>
          <w:szCs w:val="24"/>
        </w:rPr>
        <w:t>третьими лицами и содержащими печать (лицензии, доверенности, нотариально заверенные копии и др.).</w:t>
      </w:r>
    </w:p>
    <w:p w:rsidR="000462EF" w:rsidRDefault="000462EF" w:rsidP="007812F1">
      <w:pPr>
        <w:pStyle w:val="Times12"/>
        <w:numPr>
          <w:ilvl w:val="0"/>
          <w:numId w:val="34"/>
        </w:numPr>
        <w:tabs>
          <w:tab w:val="clear" w:pos="960"/>
          <w:tab w:val="left" w:pos="1134"/>
        </w:tabs>
        <w:ind w:left="0" w:firstLine="709"/>
      </w:pPr>
      <w:bookmarkStart w:id="91" w:name="_Ref317253302"/>
      <w:r w:rsidRPr="00100970">
        <w:rPr>
          <w:szCs w:val="24"/>
        </w:rPr>
        <w:t xml:space="preserve">При подготовке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 xml:space="preserve">участнику рекомендуется, чтобы все без исключения страницы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100970">
        <w:rPr>
          <w:szCs w:val="24"/>
        </w:rPr>
        <w:t>были пронумерованы.</w:t>
      </w:r>
      <w:bookmarkEnd w:id="91"/>
    </w:p>
    <w:p w:rsidR="000462EF" w:rsidRDefault="000462EF" w:rsidP="007812F1">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sidR="004930B1" w:rsidRPr="004930B1">
        <w:rPr>
          <w:szCs w:val="24"/>
        </w:rPr>
        <w:t>запрос</w:t>
      </w:r>
      <w:r w:rsidR="004930B1">
        <w:rPr>
          <w:szCs w:val="24"/>
        </w:rPr>
        <w:t>е</w:t>
      </w:r>
      <w:r w:rsidR="004930B1" w:rsidRPr="004930B1">
        <w:rPr>
          <w:szCs w:val="24"/>
        </w:rPr>
        <w:t xml:space="preserve"> предложений </w:t>
      </w:r>
      <w:r w:rsidRPr="00A356CF">
        <w:rPr>
          <w:szCs w:val="24"/>
        </w:rPr>
        <w:t xml:space="preserve">документы должны быть четко напечатаны. Подчистки, дописки, исправления в сканированных документах, подготовленных самим участником </w:t>
      </w:r>
      <w:r w:rsidR="004930B1" w:rsidRPr="004930B1">
        <w:rPr>
          <w:szCs w:val="24"/>
        </w:rPr>
        <w:t>запроса предложений</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9F007E" w:rsidRPr="009F007E">
        <w:rPr>
          <w:szCs w:val="24"/>
        </w:rPr>
        <w:t>запроса предложений</w:t>
      </w:r>
      <w:r w:rsidRPr="00A356CF">
        <w:rPr>
          <w:szCs w:val="24"/>
        </w:rPr>
        <w:t>.</w:t>
      </w:r>
    </w:p>
    <w:p w:rsidR="000462EF" w:rsidRDefault="000462EF" w:rsidP="000462EF">
      <w:pPr>
        <w:pStyle w:val="Times12"/>
        <w:tabs>
          <w:tab w:val="left" w:pos="1134"/>
        </w:tabs>
        <w:rPr>
          <w:szCs w:val="24"/>
        </w:rPr>
      </w:pPr>
    </w:p>
    <w:p w:rsidR="000462EF" w:rsidRPr="00A356CF" w:rsidRDefault="000462EF" w:rsidP="000462EF">
      <w:pPr>
        <w:pStyle w:val="Times12"/>
        <w:tabs>
          <w:tab w:val="left" w:pos="1134"/>
        </w:tabs>
        <w:rPr>
          <w:szCs w:val="24"/>
        </w:rPr>
      </w:pPr>
    </w:p>
    <w:p w:rsidR="000462EF" w:rsidRDefault="000462EF" w:rsidP="000462EF">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D148C2" w:rsidRDefault="005A1C1B" w:rsidP="00D65BB3">
      <w:pPr>
        <w:jc w:val="center"/>
        <w:rPr>
          <w:sz w:val="28"/>
          <w:szCs w:val="28"/>
        </w:rPr>
      </w:pPr>
      <w:bookmarkStart w:id="92" w:name="_Анкета_Претендента_на"/>
      <w:bookmarkStart w:id="93" w:name="_Анкета_Участника_процедуры"/>
      <w:bookmarkStart w:id="94" w:name="_АНКЕТА_УЧАСТНИКА_КОНКУРСА"/>
      <w:bookmarkEnd w:id="92"/>
      <w:bookmarkEnd w:id="93"/>
      <w:bookmarkEnd w:id="94"/>
      <w:r>
        <w:rPr>
          <w:sz w:val="28"/>
          <w:szCs w:val="28"/>
        </w:rPr>
        <w:t xml:space="preserve">Запрос предложений на право заключения договора </w:t>
      </w:r>
      <w:proofErr w:type="gramStart"/>
      <w:r w:rsidR="004F76E5" w:rsidRPr="00C76423">
        <w:rPr>
          <w:sz w:val="28"/>
          <w:szCs w:val="28"/>
        </w:rPr>
        <w:t>на</w:t>
      </w:r>
      <w:proofErr w:type="gramEnd"/>
      <w:r w:rsidR="004F76E5" w:rsidRPr="00C76423">
        <w:rPr>
          <w:sz w:val="28"/>
          <w:szCs w:val="28"/>
        </w:rPr>
        <w:t xml:space="preserve"> </w:t>
      </w:r>
      <w:bookmarkStart w:id="95" w:name="_Toc402520353"/>
      <w:bookmarkStart w:id="96" w:name="_Toc412201948"/>
      <w:r w:rsidR="001E7809">
        <w:rPr>
          <w:sz w:val="28"/>
          <w:szCs w:val="28"/>
        </w:rPr>
        <w:t>________</w:t>
      </w:r>
    </w:p>
    <w:p w:rsidR="000462EF" w:rsidRPr="00936804" w:rsidDel="00EC0238" w:rsidRDefault="000462EF" w:rsidP="00D65BB3">
      <w:pPr>
        <w:jc w:val="center"/>
        <w:rPr>
          <w:b/>
        </w:rPr>
      </w:pPr>
      <w:r>
        <w:t xml:space="preserve">СВЕДЕНИЯ О </w:t>
      </w:r>
      <w:r w:rsidRPr="00936804" w:rsidDel="00EC0238">
        <w:t>ПРИНАДЛЕЖНОСТ</w:t>
      </w:r>
      <w:r>
        <w:t>И</w:t>
      </w:r>
      <w:r w:rsidRPr="00772FDB" w:rsidDel="00EC0238">
        <w:t xml:space="preserve"> </w:t>
      </w:r>
      <w:r w:rsidRPr="00936804" w:rsidDel="00EC0238">
        <w:t>К СУБЪЕКТАМ МАЛОГО И СРЕДНЕГО ПРЕДПРИНИМАТЕЛЬСТВА</w:t>
      </w:r>
      <w:r>
        <w:t xml:space="preserve"> (Форма 1.1)</w:t>
      </w:r>
      <w:bookmarkEnd w:id="95"/>
      <w:bookmarkEnd w:id="96"/>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запроса предложений</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sidDel="00EC0238">
        <w:rPr>
          <w:szCs w:val="24"/>
        </w:rPr>
        <w:t>.</w:t>
      </w:r>
    </w:p>
    <w:p w:rsidR="000462EF" w:rsidRPr="00FC009D" w:rsidDel="00EC0238" w:rsidRDefault="000462EF" w:rsidP="007812F1">
      <w:pPr>
        <w:pStyle w:val="Times12"/>
        <w:numPr>
          <w:ilvl w:val="1"/>
          <w:numId w:val="3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предложений </w:t>
      </w:r>
      <w:r>
        <w:rPr>
          <w:szCs w:val="24"/>
        </w:rPr>
        <w:t xml:space="preserve">в случае указания в форме 1 о принадлежности участника </w:t>
      </w:r>
      <w:r w:rsidR="005A1C1B" w:rsidRPr="005A1C1B">
        <w:rPr>
          <w:szCs w:val="24"/>
        </w:rPr>
        <w:t xml:space="preserve">запроса предложений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7812F1">
      <w:pPr>
        <w:pStyle w:val="Times12"/>
        <w:numPr>
          <w:ilvl w:val="1"/>
          <w:numId w:val="39"/>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7812F1">
      <w:pPr>
        <w:pStyle w:val="Times12"/>
        <w:numPr>
          <w:ilvl w:val="1"/>
          <w:numId w:val="39"/>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запроса предложений</w:t>
      </w:r>
      <w:r w:rsidR="005A1C1B"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p>
    <w:p w:rsidR="000462EF" w:rsidRPr="00770FB1" w:rsidDel="00EC0238" w:rsidRDefault="000462EF" w:rsidP="007812F1">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sidR="005A1C1B" w:rsidRPr="005A1C1B">
        <w:rPr>
          <w:szCs w:val="24"/>
        </w:rPr>
        <w:t>запрос</w:t>
      </w:r>
      <w:r w:rsidR="005A1C1B">
        <w:rPr>
          <w:szCs w:val="24"/>
        </w:rPr>
        <w:t xml:space="preserve">е </w:t>
      </w:r>
      <w:r w:rsidR="005A1C1B" w:rsidRPr="005A1C1B">
        <w:rPr>
          <w:szCs w:val="24"/>
        </w:rPr>
        <w:t>предложений</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815223" w:rsidRDefault="000462EF" w:rsidP="000462EF">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запроса предложений</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462EF" w:rsidRPr="00FC009D" w:rsidRDefault="000462EF" w:rsidP="000462EF">
      <w:pPr>
        <w:jc w:val="right"/>
        <w:rPr>
          <w:sz w:val="28"/>
          <w:szCs w:val="28"/>
        </w:rPr>
      </w:pPr>
      <w:r w:rsidRPr="00FC009D">
        <w:rPr>
          <w:sz w:val="28"/>
          <w:szCs w:val="28"/>
        </w:rPr>
        <w:t xml:space="preserve">Форма </w:t>
      </w:r>
      <w:r>
        <w:rPr>
          <w:sz w:val="28"/>
          <w:szCs w:val="28"/>
        </w:rPr>
        <w:t>1.2</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5840127"/>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7812F1">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bookmarkStart w:id="102" w:name="форма2"/>
      <w:r w:rsidRPr="00FC009D">
        <w:rPr>
          <w:bCs w:val="0"/>
          <w:sz w:val="28"/>
          <w:szCs w:val="28"/>
        </w:rPr>
        <w:lastRenderedPageBreak/>
        <w:t xml:space="preserve">Форма </w:t>
      </w:r>
      <w:r w:rsidR="005A1C1B">
        <w:rPr>
          <w:bCs w:val="0"/>
          <w:sz w:val="28"/>
          <w:szCs w:val="28"/>
        </w:rPr>
        <w:t>2</w:t>
      </w:r>
      <w:bookmarkEnd w:id="102"/>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запросе предложений</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D65BB3" w:rsidRDefault="005A1C1B" w:rsidP="00D65BB3">
      <w:pPr>
        <w:jc w:val="center"/>
        <w:rPr>
          <w:sz w:val="28"/>
          <w:szCs w:val="28"/>
        </w:rPr>
      </w:pPr>
      <w:r>
        <w:rPr>
          <w:sz w:val="28"/>
          <w:szCs w:val="28"/>
        </w:rPr>
        <w:t xml:space="preserve">Запрос предложений на право заключения договора </w:t>
      </w:r>
      <w:proofErr w:type="gramStart"/>
      <w:r w:rsidR="0056213B" w:rsidRPr="0056213B">
        <w:rPr>
          <w:sz w:val="28"/>
          <w:szCs w:val="28"/>
        </w:rPr>
        <w:t>на</w:t>
      </w:r>
      <w:proofErr w:type="gramEnd"/>
      <w:r w:rsidR="0056213B" w:rsidRPr="0056213B">
        <w:rPr>
          <w:sz w:val="28"/>
          <w:szCs w:val="28"/>
        </w:rPr>
        <w:t xml:space="preserve"> </w:t>
      </w:r>
      <w:bookmarkStart w:id="103" w:name="_Toc235439567"/>
      <w:bookmarkStart w:id="104" w:name="_Toc390267515"/>
      <w:bookmarkStart w:id="105" w:name="_Toc412201950"/>
      <w:r w:rsidR="001E7809">
        <w:rPr>
          <w:sz w:val="28"/>
          <w:szCs w:val="28"/>
        </w:rPr>
        <w:t>______</w:t>
      </w:r>
    </w:p>
    <w:p w:rsidR="000462EF" w:rsidRPr="00F86AA1" w:rsidRDefault="000462EF" w:rsidP="00F86AA1">
      <w:pPr>
        <w:pStyle w:val="20"/>
        <w:numPr>
          <w:ilvl w:val="0"/>
          <w:numId w:val="0"/>
        </w:numPr>
        <w:spacing w:before="0" w:after="0"/>
        <w:jc w:val="center"/>
        <w:rPr>
          <w:rFonts w:ascii="Times New Roman" w:hAnsi="Times New Roman" w:cs="Times New Roman"/>
          <w:b w:val="0"/>
          <w:i w:val="0"/>
        </w:rPr>
      </w:pPr>
      <w:r w:rsidRPr="00F86AA1">
        <w:rPr>
          <w:rFonts w:ascii="Times New Roman" w:hAnsi="Times New Roman" w:cs="Times New Roman"/>
          <w:b w:val="0"/>
          <w:i w:val="0"/>
        </w:rPr>
        <w:t xml:space="preserve">ТЕХНИЧЕСКОЕ ПРЕДЛОЖЕНИЕ (Форма </w:t>
      </w:r>
      <w:r w:rsidR="006A02FE" w:rsidRPr="00F86AA1">
        <w:rPr>
          <w:rFonts w:ascii="Times New Roman" w:hAnsi="Times New Roman" w:cs="Times New Roman"/>
          <w:b w:val="0"/>
          <w:i w:val="0"/>
        </w:rPr>
        <w:t>2</w:t>
      </w:r>
      <w:r w:rsidRPr="00F86AA1">
        <w:rPr>
          <w:rFonts w:ascii="Times New Roman" w:hAnsi="Times New Roman" w:cs="Times New Roman"/>
          <w:b w:val="0"/>
          <w:i w:val="0"/>
        </w:rPr>
        <w:t>)</w:t>
      </w:r>
      <w:bookmarkEnd w:id="103"/>
      <w:bookmarkEnd w:id="104"/>
      <w:bookmarkEnd w:id="105"/>
    </w:p>
    <w:p w:rsidR="000462EF" w:rsidRPr="00FC009D" w:rsidRDefault="000462EF" w:rsidP="000462EF">
      <w:pPr>
        <w:jc w:val="right"/>
        <w:rPr>
          <w:b/>
          <w:i/>
          <w:iCs/>
        </w:rPr>
      </w:pPr>
    </w:p>
    <w:p w:rsidR="000462EF" w:rsidRPr="000462EF" w:rsidRDefault="000462EF" w:rsidP="000462EF">
      <w:pPr>
        <w:pStyle w:val="Times12"/>
        <w:ind w:firstLine="0"/>
        <w:rPr>
          <w:sz w:val="28"/>
          <w:szCs w:val="28"/>
        </w:rPr>
      </w:pPr>
      <w:r w:rsidRPr="000462EF">
        <w:rPr>
          <w:sz w:val="28"/>
          <w:szCs w:val="28"/>
        </w:rPr>
        <w:t xml:space="preserve">Участник </w:t>
      </w:r>
      <w:r w:rsidR="005A1C1B" w:rsidRPr="005A1C1B">
        <w:rPr>
          <w:sz w:val="28"/>
          <w:szCs w:val="28"/>
        </w:rPr>
        <w:t>запроса предложений</w:t>
      </w:r>
      <w:r w:rsidRPr="000462EF">
        <w:rPr>
          <w:sz w:val="28"/>
          <w:szCs w:val="28"/>
        </w:rPr>
        <w:t xml:space="preserve">: ________________________________ </w:t>
      </w:r>
    </w:p>
    <w:p w:rsidR="000462EF" w:rsidRPr="00FC009D" w:rsidRDefault="000462EF" w:rsidP="000462EF">
      <w:pPr>
        <w:pStyle w:val="Times12"/>
        <w:rPr>
          <w:i/>
          <w:sz w:val="22"/>
        </w:rPr>
      </w:pPr>
    </w:p>
    <w:p w:rsidR="000462EF" w:rsidRPr="00FC009D" w:rsidRDefault="000462EF" w:rsidP="000462EF">
      <w:pPr>
        <w:pStyle w:val="Times12"/>
        <w:ind w:firstLine="0"/>
        <w:jc w:val="center"/>
        <w:rPr>
          <w:b/>
          <w:i/>
          <w:szCs w:val="28"/>
        </w:rPr>
      </w:pPr>
      <w:r w:rsidRPr="00FC009D">
        <w:rPr>
          <w:b/>
          <w:i/>
          <w:szCs w:val="28"/>
        </w:rPr>
        <w:t>Суть технического предложения</w:t>
      </w:r>
    </w:p>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102E0C" w:rsidRDefault="000462EF" w:rsidP="000462E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462EF" w:rsidRPr="00102E0C" w:rsidRDefault="000462EF" w:rsidP="000462E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462EF" w:rsidRPr="003811F6" w:rsidRDefault="000462EF" w:rsidP="000462EF">
      <w:pPr>
        <w:pStyle w:val="Times12"/>
        <w:ind w:firstLine="709"/>
        <w:rPr>
          <w:b/>
          <w:bCs w:val="0"/>
          <w:sz w:val="28"/>
        </w:rPr>
      </w:pPr>
      <w:r w:rsidRPr="003811F6">
        <w:rPr>
          <w:b/>
          <w:bCs w:val="0"/>
          <w:sz w:val="28"/>
        </w:rPr>
        <w:t>М.П.</w:t>
      </w:r>
    </w:p>
    <w:p w:rsidR="000462EF" w:rsidRPr="00FC009D" w:rsidRDefault="000462EF" w:rsidP="000462EF">
      <w:pPr>
        <w:jc w:val="center"/>
        <w:rPr>
          <w:b/>
        </w:rPr>
      </w:pPr>
    </w:p>
    <w:p w:rsidR="000462EF" w:rsidRPr="00FC009D" w:rsidRDefault="000462EF" w:rsidP="000462EF">
      <w:pPr>
        <w:pStyle w:val="Times12"/>
        <w:tabs>
          <w:tab w:val="left" w:pos="1134"/>
          <w:tab w:val="left" w:pos="1418"/>
        </w:tabs>
        <w:ind w:firstLine="709"/>
        <w:rPr>
          <w:bCs w:val="0"/>
          <w:szCs w:val="24"/>
        </w:rPr>
      </w:pPr>
      <w:r w:rsidRPr="00FC009D">
        <w:rPr>
          <w:bCs w:val="0"/>
          <w:szCs w:val="24"/>
        </w:rPr>
        <w:t>ИНСТРУКЦИИ ПО ЗАПОЛНЕНИЮ</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5A1C1B" w:rsidRPr="005A1C1B">
        <w:rPr>
          <w:szCs w:val="24"/>
        </w:rPr>
        <w:t>запроса предложений</w:t>
      </w:r>
      <w:r w:rsidRPr="00FC009D">
        <w:rPr>
          <w:szCs w:val="24"/>
        </w:rPr>
        <w:t>.</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 xml:space="preserve">Участник </w:t>
      </w:r>
      <w:r w:rsidR="005A1C1B" w:rsidRPr="005A1C1B">
        <w:rPr>
          <w:szCs w:val="24"/>
        </w:rPr>
        <w:t xml:space="preserve">запроса предложений </w:t>
      </w:r>
      <w:r w:rsidRPr="00FC009D">
        <w:rPr>
          <w:szCs w:val="24"/>
        </w:rPr>
        <w:t xml:space="preserve">приводит номер и дату заявки на участие в </w:t>
      </w:r>
      <w:r w:rsidR="005A1C1B" w:rsidRPr="005A1C1B">
        <w:rPr>
          <w:szCs w:val="24"/>
        </w:rPr>
        <w:t>запроса предложений</w:t>
      </w:r>
      <w:r w:rsidRPr="00FC009D">
        <w:rPr>
          <w:szCs w:val="24"/>
        </w:rPr>
        <w:t xml:space="preserve">, приложением </w:t>
      </w:r>
      <w:proofErr w:type="gramStart"/>
      <w:r w:rsidRPr="00FC009D">
        <w:rPr>
          <w:szCs w:val="24"/>
        </w:rPr>
        <w:t>к</w:t>
      </w:r>
      <w:proofErr w:type="gramEnd"/>
      <w:r w:rsidRPr="00FC009D">
        <w:rPr>
          <w:szCs w:val="24"/>
        </w:rPr>
        <w:t> которой является данное техническое предложение.</w:t>
      </w:r>
    </w:p>
    <w:p w:rsidR="000462EF" w:rsidRPr="005A1C1B" w:rsidRDefault="000462EF" w:rsidP="007812F1">
      <w:pPr>
        <w:pStyle w:val="Times12"/>
        <w:numPr>
          <w:ilvl w:val="0"/>
          <w:numId w:val="40"/>
        </w:numPr>
        <w:tabs>
          <w:tab w:val="clear" w:pos="960"/>
          <w:tab w:val="num" w:pos="720"/>
          <w:tab w:val="left" w:pos="1134"/>
          <w:tab w:val="left" w:pos="1418"/>
        </w:tabs>
        <w:ind w:left="0" w:firstLine="709"/>
        <w:rPr>
          <w:szCs w:val="24"/>
        </w:rPr>
      </w:pPr>
      <w:r w:rsidRPr="005A1C1B">
        <w:rPr>
          <w:szCs w:val="24"/>
        </w:rPr>
        <w:t xml:space="preserve">Участник </w:t>
      </w:r>
      <w:r w:rsidR="005A1C1B" w:rsidRPr="005A1C1B">
        <w:rPr>
          <w:szCs w:val="24"/>
        </w:rPr>
        <w:t xml:space="preserve">запроса предложений </w:t>
      </w:r>
      <w:r w:rsidRPr="005A1C1B">
        <w:rPr>
          <w:szCs w:val="24"/>
        </w:rPr>
        <w:t>указывает свое фирменное наименование (в </w:t>
      </w:r>
      <w:proofErr w:type="spellStart"/>
      <w:r w:rsidRPr="005A1C1B">
        <w:rPr>
          <w:szCs w:val="24"/>
        </w:rPr>
        <w:t>т.ч</w:t>
      </w:r>
      <w:proofErr w:type="spellEnd"/>
      <w:r w:rsidRPr="005A1C1B">
        <w:rPr>
          <w:szCs w:val="24"/>
        </w:rPr>
        <w:t>. организационно-правовую форму).</w:t>
      </w:r>
    </w:p>
    <w:p w:rsidR="000462EF" w:rsidRPr="00FC009D" w:rsidRDefault="000462EF" w:rsidP="007812F1">
      <w:pPr>
        <w:pStyle w:val="Times12"/>
        <w:numPr>
          <w:ilvl w:val="0"/>
          <w:numId w:val="4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423" w:rsidRPr="00715D60" w:rsidRDefault="00C76423" w:rsidP="007812F1">
      <w:pPr>
        <w:pStyle w:val="Times12"/>
        <w:numPr>
          <w:ilvl w:val="0"/>
          <w:numId w:val="40"/>
        </w:numPr>
        <w:tabs>
          <w:tab w:val="clear" w:pos="960"/>
          <w:tab w:val="num" w:pos="720"/>
          <w:tab w:val="left" w:pos="1134"/>
          <w:tab w:val="left" w:pos="1418"/>
        </w:tabs>
        <w:ind w:left="0" w:firstLine="709"/>
        <w:rPr>
          <w:szCs w:val="24"/>
        </w:rPr>
      </w:pPr>
      <w:r w:rsidRPr="00715D60">
        <w:rPr>
          <w:szCs w:val="24"/>
        </w:rPr>
        <w:t>Участник запроса предложений в данной форме должен подтвердить выполнение каждого технического требования (том 2).</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описание функциональных характеристик (потребительских свойств) товара, его количественных и качественных характеристик;</w:t>
      </w:r>
    </w:p>
    <w:p w:rsidR="00C76423" w:rsidRPr="00715D60"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423" w:rsidRDefault="00C76423" w:rsidP="007812F1">
      <w:pPr>
        <w:pStyle w:val="a0"/>
        <w:numPr>
          <w:ilvl w:val="4"/>
          <w:numId w:val="22"/>
        </w:numPr>
        <w:tabs>
          <w:tab w:val="clear" w:pos="1494"/>
          <w:tab w:val="num" w:pos="1134"/>
        </w:tabs>
        <w:spacing w:line="240" w:lineRule="auto"/>
        <w:ind w:left="0" w:firstLine="709"/>
        <w:rPr>
          <w:snapToGrid/>
          <w:sz w:val="24"/>
          <w:szCs w:val="24"/>
        </w:rPr>
      </w:pPr>
      <w:r w:rsidRPr="00715D60">
        <w:rPr>
          <w:snapToGrid/>
          <w:sz w:val="24"/>
          <w:szCs w:val="24"/>
        </w:rPr>
        <w:t>указание количества товаров.</w:t>
      </w:r>
    </w:p>
    <w:p w:rsidR="006B2AC3" w:rsidRDefault="006B2AC3" w:rsidP="000462EF">
      <w:pPr>
        <w:shd w:val="clear" w:color="auto" w:fill="FFFFFF"/>
        <w:tabs>
          <w:tab w:val="left" w:pos="1080"/>
        </w:tabs>
        <w:suppressAutoHyphens/>
      </w:pPr>
    </w:p>
    <w:p w:rsidR="009E7CAC" w:rsidRPr="00FC009D" w:rsidRDefault="009E7CAC" w:rsidP="007812F1">
      <w:pPr>
        <w:pStyle w:val="Times12"/>
        <w:numPr>
          <w:ilvl w:val="0"/>
          <w:numId w:val="40"/>
        </w:numPr>
        <w:tabs>
          <w:tab w:val="clear" w:pos="960"/>
          <w:tab w:val="num" w:pos="720"/>
          <w:tab w:val="left" w:pos="1134"/>
          <w:tab w:val="left" w:pos="1418"/>
        </w:tabs>
        <w:ind w:left="0" w:firstLine="709"/>
        <w:rPr>
          <w:b/>
          <w:i/>
          <w:szCs w:val="24"/>
        </w:rPr>
      </w:pPr>
      <w:r w:rsidRPr="00FC009D">
        <w:rPr>
          <w:snapToGrid w:val="0"/>
          <w:szCs w:val="24"/>
        </w:rPr>
        <w:t xml:space="preserve">Участник </w:t>
      </w:r>
      <w:r w:rsidRPr="005A1C1B">
        <w:rPr>
          <w:snapToGrid w:val="0"/>
          <w:szCs w:val="24"/>
        </w:rPr>
        <w:t xml:space="preserve">запроса предложений </w:t>
      </w:r>
      <w:r w:rsidRPr="00FC009D">
        <w:rPr>
          <w:snapToGrid w:val="0"/>
          <w:szCs w:val="24"/>
        </w:rPr>
        <w:t xml:space="preserve">в данной форме должен подтвердить выполнение каждого технического требования (том 2). </w:t>
      </w:r>
      <w:r w:rsidRPr="005A1C1B">
        <w:rPr>
          <w:snapToGrid w:val="0"/>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7CAC" w:rsidRPr="00FC009D" w:rsidTr="00642C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E7CAC" w:rsidRPr="00FC009D" w:rsidRDefault="009E7CAC" w:rsidP="00642C8D">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E7CAC" w:rsidRPr="00FC009D" w:rsidRDefault="009E7CAC" w:rsidP="00642C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7CAC" w:rsidRPr="00FC009D" w:rsidRDefault="009E7CAC" w:rsidP="00642C8D">
            <w:pPr>
              <w:jc w:val="center"/>
            </w:pPr>
            <w:r w:rsidRPr="00FC009D">
              <w:t>Ссылки на ПП</w:t>
            </w:r>
          </w:p>
        </w:tc>
      </w:tr>
      <w:tr w:rsidR="009E7CAC" w:rsidRPr="00FC009D" w:rsidTr="00642C8D">
        <w:trPr>
          <w:trHeight w:val="245"/>
          <w:jc w:val="center"/>
        </w:trPr>
        <w:tc>
          <w:tcPr>
            <w:tcW w:w="933"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1134" w:type="dxa"/>
            <w:tcBorders>
              <w:left w:val="single" w:sz="4" w:space="0" w:color="000000"/>
              <w:bottom w:val="single" w:sz="4" w:space="0" w:color="000000"/>
            </w:tcBorders>
            <w:vAlign w:val="center"/>
          </w:tcPr>
          <w:p w:rsidR="009E7CAC" w:rsidRPr="00FC009D" w:rsidRDefault="009E7CAC" w:rsidP="00642C8D">
            <w:pPr>
              <w:jc w:val="center"/>
            </w:pPr>
          </w:p>
        </w:tc>
        <w:tc>
          <w:tcPr>
            <w:tcW w:w="1632" w:type="dxa"/>
            <w:gridSpan w:val="2"/>
            <w:tcBorders>
              <w:left w:val="single" w:sz="4" w:space="0" w:color="000000"/>
              <w:bottom w:val="single" w:sz="4" w:space="0" w:color="000000"/>
            </w:tcBorders>
            <w:vAlign w:val="center"/>
          </w:tcPr>
          <w:p w:rsidR="009E7CAC" w:rsidRPr="00FC009D" w:rsidRDefault="009E7CAC" w:rsidP="00642C8D">
            <w:pPr>
              <w:jc w:val="center"/>
            </w:pPr>
          </w:p>
        </w:tc>
        <w:tc>
          <w:tcPr>
            <w:tcW w:w="3830" w:type="dxa"/>
            <w:tcBorders>
              <w:left w:val="single" w:sz="4" w:space="0" w:color="000000"/>
              <w:bottom w:val="single" w:sz="4" w:space="0" w:color="000000"/>
            </w:tcBorders>
            <w:vAlign w:val="center"/>
          </w:tcPr>
          <w:p w:rsidR="009E7CAC" w:rsidRPr="00FC009D" w:rsidRDefault="009E7CAC" w:rsidP="00642C8D">
            <w:pPr>
              <w:jc w:val="center"/>
            </w:pPr>
          </w:p>
        </w:tc>
        <w:tc>
          <w:tcPr>
            <w:tcW w:w="2331" w:type="dxa"/>
            <w:gridSpan w:val="2"/>
            <w:tcBorders>
              <w:left w:val="single" w:sz="4" w:space="0" w:color="000000"/>
              <w:bottom w:val="single" w:sz="4" w:space="0" w:color="000000"/>
              <w:right w:val="single" w:sz="4" w:space="0" w:color="000000"/>
            </w:tcBorders>
            <w:vAlign w:val="center"/>
          </w:tcPr>
          <w:p w:rsidR="009E7CAC" w:rsidRPr="00FC009D" w:rsidRDefault="009E7CAC" w:rsidP="00642C8D">
            <w:pPr>
              <w:jc w:val="center"/>
            </w:pP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p w:rsidR="009E7CAC" w:rsidRPr="00FC009D" w:rsidRDefault="009E7CAC" w:rsidP="00642C8D">
            <w:r w:rsidRPr="00FC009D">
              <w:t>№:</w:t>
            </w:r>
          </w:p>
        </w:tc>
        <w:tc>
          <w:tcPr>
            <w:tcW w:w="7513" w:type="dxa"/>
            <w:gridSpan w:val="3"/>
          </w:tcPr>
          <w:p w:rsidR="009E7CAC" w:rsidRPr="00FC009D" w:rsidRDefault="009E7CAC" w:rsidP="00642C8D"/>
          <w:p w:rsidR="009E7CAC" w:rsidRPr="00FC009D" w:rsidRDefault="009E7CAC" w:rsidP="00642C8D">
            <w:r w:rsidRPr="00FC009D">
              <w:t>порядковый номер</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E7CAC" w:rsidRPr="00FC009D" w:rsidRDefault="009E7CAC" w:rsidP="00642C8D">
            <w:r w:rsidRPr="00FC009D">
              <w:t xml:space="preserve">номер пункта Технических требований </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Выполнение:</w:t>
            </w:r>
          </w:p>
        </w:tc>
        <w:tc>
          <w:tcPr>
            <w:tcW w:w="7513" w:type="dxa"/>
            <w:gridSpan w:val="3"/>
          </w:tcPr>
          <w:p w:rsidR="009E7CAC" w:rsidRPr="00FC009D" w:rsidRDefault="009E7CAC" w:rsidP="00642C8D"/>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"да" - будет выполнен полностью</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"нет" - не будет выполнен</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tc>
        <w:tc>
          <w:tcPr>
            <w:tcW w:w="7513" w:type="dxa"/>
            <w:gridSpan w:val="3"/>
          </w:tcPr>
          <w:p w:rsidR="009E7CAC" w:rsidRPr="00FC009D" w:rsidRDefault="009E7CAC" w:rsidP="00642C8D">
            <w:r w:rsidRPr="00FC009D">
              <w:t>"частично" – выполняется с "такими-то" ограничениями</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Пояснения:</w:t>
            </w:r>
          </w:p>
        </w:tc>
        <w:tc>
          <w:tcPr>
            <w:tcW w:w="7513" w:type="dxa"/>
            <w:gridSpan w:val="3"/>
          </w:tcPr>
          <w:p w:rsidR="009E7CAC" w:rsidRPr="00FC009D" w:rsidRDefault="009E7CAC" w:rsidP="00642C8D">
            <w:r w:rsidRPr="00FC009D">
              <w:t>необходимые пояснения</w:t>
            </w:r>
          </w:p>
        </w:tc>
      </w:tr>
      <w:tr w:rsidR="009E7CAC" w:rsidRPr="00FC009D" w:rsidTr="00642C8D">
        <w:tblPrEx>
          <w:jc w:val="left"/>
        </w:tblPrEx>
        <w:trPr>
          <w:gridBefore w:val="1"/>
          <w:gridAfter w:val="1"/>
          <w:wBefore w:w="402" w:type="dxa"/>
          <w:wAfter w:w="244" w:type="dxa"/>
        </w:trPr>
        <w:tc>
          <w:tcPr>
            <w:tcW w:w="1701" w:type="dxa"/>
            <w:gridSpan w:val="3"/>
          </w:tcPr>
          <w:p w:rsidR="009E7CAC" w:rsidRPr="00FC009D" w:rsidRDefault="009E7CAC" w:rsidP="00642C8D">
            <w:r w:rsidRPr="00FC009D">
              <w:t>Ссылки на ПП:</w:t>
            </w:r>
          </w:p>
        </w:tc>
        <w:tc>
          <w:tcPr>
            <w:tcW w:w="7513" w:type="dxa"/>
            <w:gridSpan w:val="3"/>
          </w:tcPr>
          <w:p w:rsidR="009E7CAC" w:rsidRPr="00FC009D" w:rsidRDefault="009E7CAC" w:rsidP="00642C8D">
            <w:r w:rsidRPr="00FC009D">
              <w:t xml:space="preserve">номер </w:t>
            </w:r>
            <w:proofErr w:type="gramStart"/>
            <w:r w:rsidRPr="00FC009D">
              <w:t xml:space="preserve">пункта материалов предложений участника </w:t>
            </w:r>
            <w:r w:rsidRPr="00E703E0">
              <w:rPr>
                <w:bCs/>
              </w:rPr>
              <w:t>запроса</w:t>
            </w:r>
            <w:proofErr w:type="gramEnd"/>
            <w:r w:rsidRPr="00E703E0">
              <w:rPr>
                <w:bCs/>
              </w:rPr>
              <w:t xml:space="preserve"> предложений </w:t>
            </w:r>
            <w:r w:rsidRPr="00FC009D">
              <w:t>(ПП), где приведены подробные объяснения</w:t>
            </w:r>
          </w:p>
        </w:tc>
      </w:tr>
    </w:tbl>
    <w:p w:rsidR="009E7CAC" w:rsidRPr="00FC009D" w:rsidRDefault="009E7CAC" w:rsidP="009E7CAC">
      <w:pPr>
        <w:shd w:val="clear" w:color="auto" w:fill="FFFFFF"/>
        <w:tabs>
          <w:tab w:val="left" w:pos="1080"/>
        </w:tabs>
        <w:suppressAutoHyphens/>
        <w:ind w:firstLine="540"/>
      </w:pPr>
    </w:p>
    <w:p w:rsidR="009E7CAC" w:rsidRPr="00FC009D" w:rsidRDefault="009E7CAC" w:rsidP="009E7CAC">
      <w:pPr>
        <w:pStyle w:val="a0"/>
        <w:numPr>
          <w:ilvl w:val="0"/>
          <w:numId w:val="0"/>
        </w:numPr>
        <w:spacing w:line="240" w:lineRule="auto"/>
        <w:ind w:firstLine="567"/>
        <w:rPr>
          <w:sz w:val="24"/>
          <w:szCs w:val="20"/>
        </w:rPr>
      </w:pPr>
    </w:p>
    <w:p w:rsidR="009E7CAC" w:rsidRPr="00FC009D" w:rsidRDefault="009E7CAC" w:rsidP="009E7CA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7CAC" w:rsidRPr="00FC009D" w:rsidTr="00642C8D">
        <w:tc>
          <w:tcPr>
            <w:tcW w:w="600" w:type="dxa"/>
            <w:vAlign w:val="center"/>
          </w:tcPr>
          <w:p w:rsidR="009E7CAC" w:rsidRPr="00FC009D" w:rsidRDefault="009E7CAC" w:rsidP="00642C8D">
            <w:pPr>
              <w:jc w:val="center"/>
              <w:rPr>
                <w:bCs/>
              </w:rPr>
            </w:pPr>
            <w:r w:rsidRPr="00FC009D">
              <w:rPr>
                <w:bCs/>
              </w:rPr>
              <w:t xml:space="preserve">№ </w:t>
            </w:r>
            <w:proofErr w:type="gramStart"/>
            <w:r w:rsidRPr="00FC009D">
              <w:rPr>
                <w:bCs/>
              </w:rPr>
              <w:lastRenderedPageBreak/>
              <w:t>п</w:t>
            </w:r>
            <w:proofErr w:type="gramEnd"/>
            <w:r w:rsidRPr="00FC009D">
              <w:rPr>
                <w:bCs/>
              </w:rPr>
              <w:t>/п</w:t>
            </w:r>
          </w:p>
        </w:tc>
        <w:tc>
          <w:tcPr>
            <w:tcW w:w="4920" w:type="dxa"/>
            <w:vAlign w:val="center"/>
          </w:tcPr>
          <w:p w:rsidR="009E7CAC" w:rsidRPr="00FC009D" w:rsidRDefault="009E7CAC" w:rsidP="00642C8D">
            <w:pPr>
              <w:jc w:val="center"/>
              <w:rPr>
                <w:bCs/>
              </w:rPr>
            </w:pPr>
            <w:r w:rsidRPr="00FC009D">
              <w:rPr>
                <w:bCs/>
              </w:rPr>
              <w:lastRenderedPageBreak/>
              <w:t>Наименование параметра</w:t>
            </w:r>
          </w:p>
        </w:tc>
        <w:tc>
          <w:tcPr>
            <w:tcW w:w="1440" w:type="dxa"/>
            <w:vAlign w:val="center"/>
          </w:tcPr>
          <w:p w:rsidR="009E7CAC" w:rsidRPr="00FC009D" w:rsidRDefault="009E7CAC" w:rsidP="00642C8D">
            <w:pPr>
              <w:jc w:val="center"/>
              <w:rPr>
                <w:bCs/>
              </w:rPr>
            </w:pPr>
            <w:r w:rsidRPr="00FC009D">
              <w:rPr>
                <w:bCs/>
              </w:rPr>
              <w:t xml:space="preserve">Требуемое </w:t>
            </w:r>
            <w:r w:rsidRPr="00FC009D">
              <w:rPr>
                <w:bCs/>
              </w:rPr>
              <w:lastRenderedPageBreak/>
              <w:t>значение</w:t>
            </w:r>
          </w:p>
        </w:tc>
        <w:tc>
          <w:tcPr>
            <w:tcW w:w="2880" w:type="dxa"/>
            <w:vAlign w:val="center"/>
          </w:tcPr>
          <w:p w:rsidR="009E7CAC" w:rsidRPr="00FC009D" w:rsidRDefault="009E7CAC" w:rsidP="00642C8D">
            <w:pPr>
              <w:ind w:left="-108" w:right="-108"/>
              <w:jc w:val="center"/>
            </w:pPr>
            <w:proofErr w:type="gramStart"/>
            <w:r w:rsidRPr="00FC009D">
              <w:rPr>
                <w:bCs/>
              </w:rPr>
              <w:lastRenderedPageBreak/>
              <w:t>Предлагаемое</w:t>
            </w:r>
            <w:proofErr w:type="gramEnd"/>
            <w:r w:rsidRPr="00FC009D">
              <w:rPr>
                <w:bCs/>
              </w:rPr>
              <w:t xml:space="preserve"> </w:t>
            </w:r>
            <w:r w:rsidRPr="00FC009D">
              <w:t xml:space="preserve">участником </w:t>
            </w:r>
            <w:r>
              <w:lastRenderedPageBreak/>
              <w:t>запроса предложений</w:t>
            </w:r>
          </w:p>
        </w:tc>
      </w:tr>
      <w:tr w:rsidR="009E7CAC" w:rsidRPr="00FC009D" w:rsidTr="00642C8D">
        <w:trPr>
          <w:trHeight w:val="371"/>
        </w:trPr>
        <w:tc>
          <w:tcPr>
            <w:tcW w:w="600" w:type="dxa"/>
          </w:tcPr>
          <w:p w:rsidR="009E7CAC" w:rsidRPr="00FC009D" w:rsidRDefault="009E7CAC" w:rsidP="00642C8D">
            <w:pPr>
              <w:ind w:right="-136"/>
              <w:jc w:val="center"/>
              <w:rPr>
                <w:bCs/>
              </w:rPr>
            </w:pPr>
            <w:r w:rsidRPr="00FC009D">
              <w:rPr>
                <w:bCs/>
              </w:rPr>
              <w:lastRenderedPageBreak/>
              <w:t>1.</w:t>
            </w:r>
          </w:p>
        </w:tc>
        <w:tc>
          <w:tcPr>
            <w:tcW w:w="4920" w:type="dxa"/>
          </w:tcPr>
          <w:p w:rsidR="009E7CAC" w:rsidRPr="00FC009D" w:rsidRDefault="009E7CAC" w:rsidP="00642C8D"/>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r w:rsidR="009E7CAC" w:rsidRPr="00FC009D" w:rsidTr="00642C8D">
        <w:trPr>
          <w:trHeight w:val="198"/>
        </w:trPr>
        <w:tc>
          <w:tcPr>
            <w:tcW w:w="600" w:type="dxa"/>
          </w:tcPr>
          <w:p w:rsidR="009E7CAC" w:rsidRPr="00FC009D" w:rsidRDefault="009E7CAC" w:rsidP="00642C8D">
            <w:pPr>
              <w:jc w:val="center"/>
              <w:rPr>
                <w:b/>
                <w:bCs/>
              </w:rPr>
            </w:pPr>
            <w:r w:rsidRPr="00FC009D">
              <w:rPr>
                <w:b/>
                <w:bCs/>
              </w:rPr>
              <w:t>…</w:t>
            </w:r>
          </w:p>
        </w:tc>
        <w:tc>
          <w:tcPr>
            <w:tcW w:w="4920" w:type="dxa"/>
          </w:tcPr>
          <w:p w:rsidR="009E7CAC" w:rsidRPr="00FC009D" w:rsidRDefault="009E7CAC" w:rsidP="00642C8D">
            <w:pPr>
              <w:rPr>
                <w:b/>
                <w:bCs/>
              </w:rPr>
            </w:pPr>
          </w:p>
        </w:tc>
        <w:tc>
          <w:tcPr>
            <w:tcW w:w="1440" w:type="dxa"/>
          </w:tcPr>
          <w:p w:rsidR="009E7CAC" w:rsidRPr="00FC009D" w:rsidRDefault="009E7CAC" w:rsidP="00642C8D"/>
        </w:tc>
        <w:tc>
          <w:tcPr>
            <w:tcW w:w="2880" w:type="dxa"/>
          </w:tcPr>
          <w:p w:rsidR="009E7CAC" w:rsidRPr="00FC009D" w:rsidRDefault="009E7CAC" w:rsidP="00642C8D">
            <w:pPr>
              <w:ind w:firstLine="16"/>
              <w:jc w:val="center"/>
            </w:pPr>
          </w:p>
        </w:tc>
      </w:tr>
    </w:tbl>
    <w:p w:rsidR="009E7CAC" w:rsidRPr="00FC009D" w:rsidRDefault="009E7CAC" w:rsidP="009E7CAC">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E7CAC" w:rsidRPr="00FC009D" w:rsidRDefault="009E7CAC" w:rsidP="007812F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E7CAC" w:rsidRDefault="009E7CAC" w:rsidP="009E7CAC">
      <w:pPr>
        <w:shd w:val="clear" w:color="auto" w:fill="FFFFFF"/>
        <w:tabs>
          <w:tab w:val="left" w:pos="1080"/>
        </w:tabs>
        <w:suppressAutoHyphens/>
      </w:pPr>
    </w:p>
    <w:p w:rsidR="006817DF" w:rsidRPr="00FC009D" w:rsidRDefault="006817DF" w:rsidP="007812F1">
      <w:pPr>
        <w:pStyle w:val="Times12"/>
        <w:numPr>
          <w:ilvl w:val="0"/>
          <w:numId w:val="40"/>
        </w:numPr>
        <w:tabs>
          <w:tab w:val="clear" w:pos="960"/>
          <w:tab w:val="num" w:pos="720"/>
          <w:tab w:val="left" w:pos="1134"/>
          <w:tab w:val="left" w:pos="1418"/>
        </w:tabs>
        <w:ind w:left="0" w:firstLine="709"/>
        <w:sectPr w:rsidR="006817DF" w:rsidRPr="00FC009D" w:rsidSect="00C87330">
          <w:pgSz w:w="11907" w:h="16840" w:code="9"/>
          <w:pgMar w:top="1134" w:right="567" w:bottom="1134" w:left="1418" w:header="567" w:footer="567" w:gutter="0"/>
          <w:cols w:space="708"/>
          <w:docGrid w:linePitch="360"/>
        </w:sectPr>
      </w:pPr>
    </w:p>
    <w:p w:rsidR="000462EF" w:rsidRPr="00FC009D" w:rsidRDefault="000462EF" w:rsidP="000462EF">
      <w:pPr>
        <w:pStyle w:val="Times12"/>
        <w:ind w:firstLine="0"/>
        <w:jc w:val="right"/>
        <w:rPr>
          <w:bCs w:val="0"/>
          <w:sz w:val="28"/>
          <w:szCs w:val="28"/>
        </w:rPr>
      </w:pPr>
      <w:bookmarkStart w:id="106" w:name="форма3"/>
      <w:r w:rsidRPr="00FC009D">
        <w:rPr>
          <w:bCs w:val="0"/>
          <w:sz w:val="28"/>
          <w:szCs w:val="28"/>
        </w:rPr>
        <w:lastRenderedPageBreak/>
        <w:t xml:space="preserve">Форма </w:t>
      </w:r>
      <w:r w:rsidR="00E30A5D">
        <w:rPr>
          <w:bCs w:val="0"/>
          <w:sz w:val="28"/>
          <w:szCs w:val="28"/>
        </w:rPr>
        <w:t>3</w:t>
      </w:r>
      <w:bookmarkEnd w:id="106"/>
      <w:r w:rsidRPr="00FC009D">
        <w:rPr>
          <w:bCs w:val="0"/>
          <w:sz w:val="28"/>
          <w:szCs w:val="28"/>
        </w:rPr>
        <w:t>.</w:t>
      </w:r>
    </w:p>
    <w:p w:rsidR="003A46AB" w:rsidRPr="00FC009D" w:rsidRDefault="003A46AB" w:rsidP="003A46AB">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A46AB" w:rsidRPr="00FC009D" w:rsidRDefault="003A46AB" w:rsidP="003A46AB">
      <w:pPr>
        <w:pStyle w:val="Times12"/>
        <w:ind w:left="9923" w:firstLine="0"/>
        <w:jc w:val="left"/>
        <w:rPr>
          <w:szCs w:val="24"/>
        </w:rPr>
      </w:pPr>
      <w:r w:rsidRPr="00FC009D">
        <w:rPr>
          <w:iCs/>
          <w:szCs w:val="24"/>
        </w:rPr>
        <w:t>от «___» __________ 20___ г. № ______</w:t>
      </w:r>
    </w:p>
    <w:p w:rsidR="003A46AB" w:rsidRPr="00FC009D" w:rsidRDefault="003A46AB" w:rsidP="003A46AB">
      <w:pPr>
        <w:widowControl w:val="0"/>
        <w:autoSpaceDE w:val="0"/>
        <w:autoSpaceDN w:val="0"/>
        <w:adjustRightInd w:val="0"/>
        <w:jc w:val="center"/>
        <w:rPr>
          <w:b/>
          <w:bCs/>
          <w:sz w:val="22"/>
          <w:szCs w:val="22"/>
        </w:rPr>
      </w:pPr>
    </w:p>
    <w:p w:rsidR="003A46AB" w:rsidRPr="00B03ADB" w:rsidRDefault="003A46AB" w:rsidP="003A46A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A46AB" w:rsidRPr="00FC009D" w:rsidRDefault="003A46AB" w:rsidP="003A46AB">
      <w:pPr>
        <w:jc w:val="right"/>
        <w:rPr>
          <w:b/>
          <w:i/>
          <w:szCs w:val="22"/>
        </w:rPr>
      </w:pPr>
      <w:r w:rsidRPr="00FC009D">
        <w:rPr>
          <w:b/>
          <w:i/>
          <w:szCs w:val="22"/>
        </w:rPr>
        <w:t>Лот __</w:t>
      </w:r>
    </w:p>
    <w:p w:rsidR="003A46AB" w:rsidRPr="00FC009D" w:rsidRDefault="003A46AB" w:rsidP="003A46AB">
      <w:pPr>
        <w:pStyle w:val="20"/>
        <w:numPr>
          <w:ilvl w:val="0"/>
          <w:numId w:val="0"/>
        </w:numPr>
        <w:spacing w:before="0" w:after="0"/>
        <w:jc w:val="center"/>
        <w:rPr>
          <w:rFonts w:ascii="Times New Roman" w:hAnsi="Times New Roman" w:cs="Times New Roman"/>
          <w:b w:val="0"/>
          <w:i w:val="0"/>
        </w:rPr>
      </w:pPr>
      <w:bookmarkStart w:id="107" w:name="_Toc390267525"/>
      <w:bookmarkStart w:id="108" w:name="_Toc423626431"/>
      <w:r w:rsidRPr="00FC009D">
        <w:rPr>
          <w:rFonts w:ascii="Times New Roman" w:hAnsi="Times New Roman" w:cs="Times New Roman"/>
          <w:b w:val="0"/>
          <w:i w:val="0"/>
        </w:rPr>
        <w:t>СПРАВКА ОБ ОПЫТЕ ВЫПОЛНЕНИЯ ДОГОВОРОВ (Форма __)</w:t>
      </w:r>
      <w:bookmarkEnd w:id="107"/>
      <w:bookmarkEnd w:id="108"/>
    </w:p>
    <w:p w:rsidR="003A46AB" w:rsidRPr="00FC009D" w:rsidRDefault="003A46AB" w:rsidP="003A46AB">
      <w:pPr>
        <w:widowControl w:val="0"/>
        <w:autoSpaceDE w:val="0"/>
        <w:autoSpaceDN w:val="0"/>
        <w:adjustRightInd w:val="0"/>
        <w:jc w:val="center"/>
        <w:rPr>
          <w:iCs/>
          <w:spacing w:val="-2"/>
          <w:sz w:val="28"/>
          <w:szCs w:val="28"/>
          <w:lang w:val="ru-MO"/>
        </w:rPr>
      </w:pPr>
    </w:p>
    <w:p w:rsidR="003A46AB" w:rsidRDefault="003A46AB" w:rsidP="003A46AB">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3A46AB" w:rsidRDefault="003A46AB" w:rsidP="003A46AB">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3A46AB" w:rsidRPr="00B43C7B" w:rsidTr="00AF1303">
        <w:trPr>
          <w:trHeight w:val="404"/>
        </w:trPr>
        <w:tc>
          <w:tcPr>
            <w:tcW w:w="817" w:type="dxa"/>
            <w:vMerge w:val="restart"/>
            <w:vAlign w:val="center"/>
          </w:tcPr>
          <w:p w:rsidR="003A46AB" w:rsidRPr="00B43C7B" w:rsidRDefault="003A46AB" w:rsidP="00AF1303">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3A46AB" w:rsidRPr="00B43C7B" w:rsidRDefault="003A46AB" w:rsidP="00AF1303">
            <w:pPr>
              <w:pStyle w:val="af8"/>
              <w:ind w:left="-108" w:right="-108"/>
              <w:jc w:val="center"/>
              <w:rPr>
                <w:sz w:val="24"/>
                <w:szCs w:val="24"/>
              </w:rPr>
            </w:pPr>
            <w:r w:rsidRPr="00B43C7B">
              <w:rPr>
                <w:sz w:val="24"/>
                <w:szCs w:val="24"/>
              </w:rPr>
              <w:t>Реквизиты договора</w:t>
            </w:r>
          </w:p>
          <w:p w:rsidR="003A46AB" w:rsidRPr="00B43C7B" w:rsidRDefault="003A46AB" w:rsidP="00AF1303">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3A46AB" w:rsidRPr="00B43C7B" w:rsidRDefault="003A46AB" w:rsidP="00AF1303">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3A46AB" w:rsidRPr="00B43C7B" w:rsidRDefault="003A46AB" w:rsidP="00AF1303">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3A46AB" w:rsidRPr="00B43C7B" w:rsidRDefault="003A46AB" w:rsidP="00AF1303">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3A46AB" w:rsidRPr="00B43C7B" w:rsidTr="00AF1303">
        <w:trPr>
          <w:trHeight w:val="1485"/>
        </w:trPr>
        <w:tc>
          <w:tcPr>
            <w:tcW w:w="817" w:type="dxa"/>
            <w:vMerge/>
            <w:vAlign w:val="center"/>
          </w:tcPr>
          <w:p w:rsidR="003A46AB" w:rsidRPr="00B43C7B" w:rsidRDefault="003A46AB" w:rsidP="00AF1303">
            <w:pPr>
              <w:pStyle w:val="af8"/>
              <w:ind w:left="-57" w:right="-57"/>
              <w:jc w:val="center"/>
              <w:rPr>
                <w:sz w:val="24"/>
                <w:szCs w:val="24"/>
              </w:rPr>
            </w:pPr>
          </w:p>
        </w:tc>
        <w:tc>
          <w:tcPr>
            <w:tcW w:w="2451" w:type="dxa"/>
            <w:vMerge/>
            <w:vAlign w:val="center"/>
          </w:tcPr>
          <w:p w:rsidR="003A46AB" w:rsidRPr="00B43C7B" w:rsidRDefault="003A46AB" w:rsidP="00AF1303">
            <w:pPr>
              <w:pStyle w:val="af8"/>
              <w:ind w:left="-108" w:right="-108"/>
              <w:jc w:val="center"/>
              <w:rPr>
                <w:sz w:val="24"/>
                <w:szCs w:val="24"/>
              </w:rPr>
            </w:pPr>
          </w:p>
        </w:tc>
        <w:tc>
          <w:tcPr>
            <w:tcW w:w="1813" w:type="dxa"/>
            <w:gridSpan w:val="2"/>
            <w:vMerge/>
            <w:vAlign w:val="center"/>
          </w:tcPr>
          <w:p w:rsidR="003A46AB" w:rsidRPr="00B43C7B" w:rsidRDefault="003A46AB" w:rsidP="00AF1303">
            <w:pPr>
              <w:pStyle w:val="af8"/>
              <w:ind w:left="-57" w:right="-57"/>
              <w:jc w:val="center"/>
              <w:rPr>
                <w:sz w:val="24"/>
                <w:szCs w:val="24"/>
              </w:rPr>
            </w:pPr>
          </w:p>
        </w:tc>
        <w:tc>
          <w:tcPr>
            <w:tcW w:w="2203" w:type="dxa"/>
            <w:gridSpan w:val="2"/>
            <w:vMerge/>
            <w:vAlign w:val="center"/>
          </w:tcPr>
          <w:p w:rsidR="003A46AB" w:rsidRPr="00B43C7B" w:rsidRDefault="003A46AB" w:rsidP="00AF1303">
            <w:pPr>
              <w:pStyle w:val="af8"/>
              <w:ind w:left="34" w:right="0"/>
              <w:jc w:val="center"/>
              <w:rPr>
                <w:sz w:val="24"/>
                <w:szCs w:val="24"/>
              </w:rPr>
            </w:pPr>
          </w:p>
        </w:tc>
        <w:tc>
          <w:tcPr>
            <w:tcW w:w="1965" w:type="dxa"/>
            <w:gridSpan w:val="3"/>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3A46AB" w:rsidRPr="00B43C7B" w:rsidRDefault="003A46AB" w:rsidP="00AF1303">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3A46AB" w:rsidRPr="00B43C7B" w:rsidRDefault="003A46AB" w:rsidP="00AF1303">
            <w:pPr>
              <w:pStyle w:val="af8"/>
              <w:tabs>
                <w:tab w:val="left" w:pos="1332"/>
              </w:tabs>
              <w:ind w:left="-108" w:right="-108"/>
              <w:jc w:val="center"/>
              <w:rPr>
                <w:sz w:val="24"/>
                <w:szCs w:val="24"/>
              </w:rPr>
            </w:pPr>
          </w:p>
        </w:tc>
      </w:tr>
      <w:tr w:rsidR="003A46AB" w:rsidRPr="00B43C7B" w:rsidTr="00AF1303">
        <w:trPr>
          <w:trHeight w:val="450"/>
        </w:trPr>
        <w:tc>
          <w:tcPr>
            <w:tcW w:w="817" w:type="dxa"/>
            <w:vMerge/>
            <w:vAlign w:val="center"/>
          </w:tcPr>
          <w:p w:rsidR="003A46AB" w:rsidRPr="00B43C7B" w:rsidRDefault="003A46AB" w:rsidP="00AF1303">
            <w:pPr>
              <w:pStyle w:val="af8"/>
              <w:ind w:left="-57" w:right="-57"/>
              <w:jc w:val="center"/>
              <w:rPr>
                <w:sz w:val="24"/>
                <w:szCs w:val="24"/>
              </w:rPr>
            </w:pPr>
          </w:p>
        </w:tc>
        <w:tc>
          <w:tcPr>
            <w:tcW w:w="2451" w:type="dxa"/>
            <w:vMerge/>
            <w:vAlign w:val="center"/>
          </w:tcPr>
          <w:p w:rsidR="003A46AB" w:rsidRPr="00B43C7B" w:rsidRDefault="003A46AB" w:rsidP="00AF1303">
            <w:pPr>
              <w:pStyle w:val="af8"/>
              <w:ind w:left="-108" w:right="-108"/>
              <w:jc w:val="center"/>
              <w:rPr>
                <w:sz w:val="24"/>
                <w:szCs w:val="24"/>
              </w:rPr>
            </w:pPr>
          </w:p>
        </w:tc>
        <w:tc>
          <w:tcPr>
            <w:tcW w:w="1813" w:type="dxa"/>
            <w:gridSpan w:val="2"/>
            <w:vMerge/>
            <w:vAlign w:val="center"/>
          </w:tcPr>
          <w:p w:rsidR="003A46AB" w:rsidRPr="00B43C7B" w:rsidRDefault="003A46AB" w:rsidP="00AF1303">
            <w:pPr>
              <w:pStyle w:val="af8"/>
              <w:ind w:left="-57" w:right="-57"/>
              <w:jc w:val="center"/>
              <w:rPr>
                <w:sz w:val="24"/>
                <w:szCs w:val="24"/>
              </w:rPr>
            </w:pPr>
          </w:p>
        </w:tc>
        <w:tc>
          <w:tcPr>
            <w:tcW w:w="2203" w:type="dxa"/>
            <w:gridSpan w:val="2"/>
            <w:vMerge/>
            <w:vAlign w:val="center"/>
          </w:tcPr>
          <w:p w:rsidR="003A46AB" w:rsidRPr="00B43C7B" w:rsidRDefault="003A46AB" w:rsidP="00AF1303">
            <w:pPr>
              <w:pStyle w:val="af8"/>
              <w:ind w:left="34" w:right="0"/>
              <w:jc w:val="center"/>
              <w:rPr>
                <w:sz w:val="24"/>
                <w:szCs w:val="24"/>
              </w:rPr>
            </w:pPr>
          </w:p>
        </w:tc>
        <w:tc>
          <w:tcPr>
            <w:tcW w:w="1047" w:type="dxa"/>
            <w:gridSpan w:val="2"/>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3A46AB" w:rsidRPr="00B43C7B" w:rsidRDefault="003A46AB" w:rsidP="00AF1303">
            <w:pPr>
              <w:pStyle w:val="af8"/>
              <w:tabs>
                <w:tab w:val="left" w:pos="1332"/>
              </w:tabs>
              <w:ind w:left="33" w:right="34" w:hanging="33"/>
              <w:jc w:val="center"/>
              <w:rPr>
                <w:sz w:val="24"/>
                <w:szCs w:val="24"/>
              </w:rPr>
            </w:pPr>
            <w:r w:rsidRPr="00B43C7B">
              <w:rPr>
                <w:sz w:val="24"/>
                <w:szCs w:val="24"/>
              </w:rPr>
              <w:t>с НДС</w:t>
            </w:r>
          </w:p>
        </w:tc>
        <w:tc>
          <w:tcPr>
            <w:tcW w:w="2642" w:type="dxa"/>
            <w:vMerge/>
          </w:tcPr>
          <w:p w:rsidR="003A46AB" w:rsidRPr="00B43C7B" w:rsidRDefault="003A46AB" w:rsidP="00AF1303">
            <w:pPr>
              <w:pStyle w:val="af8"/>
              <w:tabs>
                <w:tab w:val="left" w:pos="1332"/>
              </w:tabs>
              <w:ind w:left="-108" w:right="-108"/>
              <w:jc w:val="center"/>
              <w:rPr>
                <w:sz w:val="24"/>
                <w:szCs w:val="24"/>
              </w:rPr>
            </w:pPr>
          </w:p>
        </w:tc>
      </w:tr>
      <w:tr w:rsidR="003A46AB" w:rsidRPr="00B43C7B" w:rsidTr="00AF1303">
        <w:trPr>
          <w:trHeight w:val="304"/>
        </w:trPr>
        <w:tc>
          <w:tcPr>
            <w:tcW w:w="817" w:type="dxa"/>
          </w:tcPr>
          <w:p w:rsidR="003A46AB" w:rsidRPr="00B43C7B" w:rsidRDefault="003A46AB" w:rsidP="00AF1303">
            <w:pPr>
              <w:pStyle w:val="af8"/>
              <w:ind w:left="-57" w:right="-57"/>
              <w:jc w:val="center"/>
              <w:rPr>
                <w:sz w:val="24"/>
                <w:szCs w:val="24"/>
              </w:rPr>
            </w:pPr>
            <w:r w:rsidRPr="00B43C7B">
              <w:rPr>
                <w:sz w:val="24"/>
                <w:szCs w:val="24"/>
              </w:rPr>
              <w:t>1</w:t>
            </w:r>
          </w:p>
        </w:tc>
        <w:tc>
          <w:tcPr>
            <w:tcW w:w="2451" w:type="dxa"/>
          </w:tcPr>
          <w:p w:rsidR="003A46AB" w:rsidRPr="00B43C7B" w:rsidRDefault="003A46AB" w:rsidP="00AF1303">
            <w:pPr>
              <w:pStyle w:val="af8"/>
              <w:ind w:left="-108" w:right="-108"/>
              <w:jc w:val="center"/>
              <w:rPr>
                <w:sz w:val="24"/>
                <w:szCs w:val="24"/>
              </w:rPr>
            </w:pPr>
            <w:r w:rsidRPr="00B43C7B">
              <w:rPr>
                <w:sz w:val="24"/>
                <w:szCs w:val="24"/>
              </w:rPr>
              <w:t>2</w:t>
            </w:r>
          </w:p>
        </w:tc>
        <w:tc>
          <w:tcPr>
            <w:tcW w:w="1813" w:type="dxa"/>
            <w:gridSpan w:val="2"/>
          </w:tcPr>
          <w:p w:rsidR="003A46AB" w:rsidRPr="00B43C7B" w:rsidRDefault="003A46AB" w:rsidP="00AF1303">
            <w:pPr>
              <w:pStyle w:val="af8"/>
              <w:ind w:left="-57" w:right="-57"/>
              <w:jc w:val="center"/>
              <w:rPr>
                <w:sz w:val="24"/>
                <w:szCs w:val="24"/>
              </w:rPr>
            </w:pPr>
            <w:r w:rsidRPr="00B43C7B">
              <w:rPr>
                <w:sz w:val="24"/>
                <w:szCs w:val="24"/>
              </w:rPr>
              <w:t>3</w:t>
            </w:r>
          </w:p>
        </w:tc>
        <w:tc>
          <w:tcPr>
            <w:tcW w:w="2203" w:type="dxa"/>
            <w:gridSpan w:val="2"/>
          </w:tcPr>
          <w:p w:rsidR="003A46AB" w:rsidRPr="00B43C7B" w:rsidRDefault="003A46AB" w:rsidP="00AF1303">
            <w:pPr>
              <w:pStyle w:val="af8"/>
              <w:ind w:left="-108" w:right="-108"/>
              <w:jc w:val="center"/>
              <w:rPr>
                <w:sz w:val="24"/>
                <w:szCs w:val="24"/>
              </w:rPr>
            </w:pPr>
            <w:r w:rsidRPr="00B43C7B">
              <w:rPr>
                <w:sz w:val="24"/>
                <w:szCs w:val="24"/>
              </w:rPr>
              <w:t>4</w:t>
            </w:r>
          </w:p>
        </w:tc>
        <w:tc>
          <w:tcPr>
            <w:tcW w:w="1047" w:type="dxa"/>
            <w:gridSpan w:val="2"/>
          </w:tcPr>
          <w:p w:rsidR="003A46AB" w:rsidRPr="00B43C7B" w:rsidRDefault="003A46AB" w:rsidP="00AF1303">
            <w:pPr>
              <w:pStyle w:val="af8"/>
              <w:tabs>
                <w:tab w:val="left" w:pos="1332"/>
              </w:tabs>
              <w:ind w:left="-108" w:right="-108" w:hanging="165"/>
              <w:jc w:val="center"/>
              <w:rPr>
                <w:sz w:val="24"/>
                <w:szCs w:val="24"/>
              </w:rPr>
            </w:pPr>
            <w:r w:rsidRPr="00B43C7B">
              <w:rPr>
                <w:sz w:val="24"/>
                <w:szCs w:val="24"/>
              </w:rPr>
              <w:t>5</w:t>
            </w:r>
          </w:p>
        </w:tc>
        <w:tc>
          <w:tcPr>
            <w:tcW w:w="918" w:type="dxa"/>
          </w:tcPr>
          <w:p w:rsidR="003A46AB" w:rsidRPr="00B43C7B" w:rsidRDefault="003A46AB" w:rsidP="00AF1303">
            <w:pPr>
              <w:pStyle w:val="af8"/>
              <w:tabs>
                <w:tab w:val="left" w:pos="1332"/>
              </w:tabs>
              <w:ind w:left="0" w:right="-108"/>
              <w:jc w:val="center"/>
              <w:rPr>
                <w:sz w:val="24"/>
                <w:szCs w:val="24"/>
              </w:rPr>
            </w:pPr>
            <w:r w:rsidRPr="00B43C7B">
              <w:rPr>
                <w:sz w:val="24"/>
                <w:szCs w:val="24"/>
              </w:rPr>
              <w:t>6</w:t>
            </w:r>
          </w:p>
        </w:tc>
        <w:tc>
          <w:tcPr>
            <w:tcW w:w="1174" w:type="dxa"/>
          </w:tcPr>
          <w:p w:rsidR="003A46AB" w:rsidRPr="00B43C7B" w:rsidRDefault="003A46AB" w:rsidP="00AF1303">
            <w:pPr>
              <w:pStyle w:val="af8"/>
              <w:tabs>
                <w:tab w:val="left" w:pos="1332"/>
              </w:tabs>
              <w:ind w:left="-108" w:right="-108" w:hanging="165"/>
              <w:jc w:val="center"/>
              <w:rPr>
                <w:sz w:val="24"/>
                <w:szCs w:val="24"/>
              </w:rPr>
            </w:pPr>
            <w:r w:rsidRPr="00B43C7B">
              <w:rPr>
                <w:sz w:val="24"/>
                <w:szCs w:val="24"/>
              </w:rPr>
              <w:t>7</w:t>
            </w:r>
          </w:p>
        </w:tc>
        <w:tc>
          <w:tcPr>
            <w:tcW w:w="1813" w:type="dxa"/>
          </w:tcPr>
          <w:p w:rsidR="003A46AB" w:rsidRPr="00B43C7B" w:rsidRDefault="003A46AB" w:rsidP="00AF1303">
            <w:pPr>
              <w:pStyle w:val="af8"/>
              <w:tabs>
                <w:tab w:val="left" w:pos="1332"/>
              </w:tabs>
              <w:ind w:left="-108" w:right="-108"/>
              <w:jc w:val="center"/>
              <w:rPr>
                <w:sz w:val="24"/>
                <w:szCs w:val="24"/>
              </w:rPr>
            </w:pPr>
            <w:r w:rsidRPr="00B43C7B">
              <w:rPr>
                <w:sz w:val="24"/>
                <w:szCs w:val="24"/>
              </w:rPr>
              <w:t>8</w:t>
            </w:r>
          </w:p>
        </w:tc>
        <w:tc>
          <w:tcPr>
            <w:tcW w:w="2642" w:type="dxa"/>
          </w:tcPr>
          <w:p w:rsidR="003A46AB" w:rsidRPr="00B43C7B" w:rsidRDefault="003A46AB" w:rsidP="00AF1303">
            <w:pPr>
              <w:pStyle w:val="af8"/>
              <w:tabs>
                <w:tab w:val="left" w:pos="1332"/>
              </w:tabs>
              <w:ind w:left="-108" w:right="-108"/>
              <w:jc w:val="center"/>
              <w:rPr>
                <w:sz w:val="24"/>
                <w:szCs w:val="24"/>
              </w:rPr>
            </w:pPr>
            <w:r w:rsidRPr="00B43C7B">
              <w:rPr>
                <w:sz w:val="24"/>
                <w:szCs w:val="24"/>
              </w:rPr>
              <w:t>9</w:t>
            </w:r>
          </w:p>
        </w:tc>
      </w:tr>
      <w:tr w:rsidR="003A46AB" w:rsidRPr="00B43C7B" w:rsidTr="00AF130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F1303">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3A46AB" w:rsidRPr="00B43C7B" w:rsidTr="00AF130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F1303">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F1303">
            <w:pPr>
              <w:pStyle w:val="af9"/>
              <w:spacing w:before="0" w:after="0"/>
              <w:rPr>
                <w:b/>
                <w:szCs w:val="24"/>
              </w:rPr>
            </w:pPr>
          </w:p>
        </w:tc>
        <w:tc>
          <w:tcPr>
            <w:tcW w:w="2203" w:type="dxa"/>
            <w:gridSpan w:val="2"/>
          </w:tcPr>
          <w:p w:rsidR="003A46AB" w:rsidRPr="00B43C7B" w:rsidRDefault="003A46AB" w:rsidP="00AF1303">
            <w:pPr>
              <w:pStyle w:val="af9"/>
              <w:spacing w:before="0" w:after="0"/>
              <w:rPr>
                <w:b/>
                <w:szCs w:val="24"/>
              </w:rPr>
            </w:pPr>
          </w:p>
        </w:tc>
        <w:tc>
          <w:tcPr>
            <w:tcW w:w="1047" w:type="dxa"/>
            <w:gridSpan w:val="2"/>
          </w:tcPr>
          <w:p w:rsidR="003A46AB" w:rsidRPr="00B43C7B" w:rsidRDefault="003A46AB" w:rsidP="00AF1303">
            <w:pPr>
              <w:pStyle w:val="af9"/>
              <w:spacing w:before="0" w:after="0"/>
              <w:rPr>
                <w:b/>
                <w:szCs w:val="24"/>
              </w:rPr>
            </w:pPr>
          </w:p>
        </w:tc>
        <w:tc>
          <w:tcPr>
            <w:tcW w:w="918" w:type="dxa"/>
          </w:tcPr>
          <w:p w:rsidR="003A46AB" w:rsidRPr="00B43C7B" w:rsidRDefault="003A46AB" w:rsidP="00AF1303">
            <w:pPr>
              <w:pStyle w:val="af9"/>
              <w:spacing w:before="0" w:after="0"/>
              <w:rPr>
                <w:b/>
                <w:szCs w:val="24"/>
              </w:rPr>
            </w:pPr>
          </w:p>
        </w:tc>
        <w:tc>
          <w:tcPr>
            <w:tcW w:w="1174" w:type="dxa"/>
          </w:tcPr>
          <w:p w:rsidR="003A46AB" w:rsidRPr="00B43C7B" w:rsidRDefault="003A46AB" w:rsidP="00AF1303">
            <w:pPr>
              <w:pStyle w:val="af9"/>
              <w:spacing w:before="0" w:after="0"/>
              <w:rPr>
                <w:b/>
                <w:szCs w:val="24"/>
              </w:rPr>
            </w:pPr>
          </w:p>
        </w:tc>
        <w:tc>
          <w:tcPr>
            <w:tcW w:w="1813" w:type="dxa"/>
          </w:tcPr>
          <w:p w:rsidR="003A46AB" w:rsidRPr="00B43C7B" w:rsidRDefault="003A46AB" w:rsidP="00AF1303">
            <w:pPr>
              <w:pStyle w:val="af9"/>
              <w:spacing w:before="0" w:after="0"/>
              <w:rPr>
                <w:b/>
                <w:szCs w:val="24"/>
              </w:rPr>
            </w:pPr>
          </w:p>
        </w:tc>
        <w:tc>
          <w:tcPr>
            <w:tcW w:w="2642" w:type="dxa"/>
          </w:tcPr>
          <w:p w:rsidR="003A46AB" w:rsidRPr="00B43C7B" w:rsidRDefault="003A46AB" w:rsidP="00AF1303">
            <w:pPr>
              <w:pStyle w:val="af9"/>
              <w:spacing w:before="0" w:after="0"/>
              <w:rPr>
                <w:b/>
                <w:szCs w:val="24"/>
              </w:rPr>
            </w:pPr>
          </w:p>
        </w:tc>
      </w:tr>
      <w:tr w:rsidR="003A46AB" w:rsidRPr="00B43C7B" w:rsidTr="00AF130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F1303">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F1303">
            <w:pPr>
              <w:pStyle w:val="af9"/>
              <w:spacing w:before="0" w:after="0"/>
              <w:jc w:val="center"/>
              <w:rPr>
                <w:szCs w:val="24"/>
              </w:rPr>
            </w:pPr>
            <w:r w:rsidRPr="00B43C7B">
              <w:rPr>
                <w:szCs w:val="24"/>
              </w:rPr>
              <w:t>Х</w:t>
            </w:r>
          </w:p>
        </w:tc>
        <w:tc>
          <w:tcPr>
            <w:tcW w:w="918" w:type="dxa"/>
          </w:tcPr>
          <w:p w:rsidR="003A46AB" w:rsidRPr="00B43C7B" w:rsidRDefault="003A46AB" w:rsidP="00AF1303">
            <w:pPr>
              <w:pStyle w:val="af9"/>
              <w:spacing w:before="0" w:after="0"/>
              <w:jc w:val="center"/>
              <w:rPr>
                <w:szCs w:val="24"/>
              </w:rPr>
            </w:pPr>
            <w:r w:rsidRPr="00B43C7B">
              <w:rPr>
                <w:szCs w:val="24"/>
              </w:rPr>
              <w:t>Х</w:t>
            </w: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F1303">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F1303">
            <w:pPr>
              <w:jc w:val="center"/>
            </w:pPr>
            <w:r w:rsidRPr="00B43C7B">
              <w:t>Х</w:t>
            </w:r>
          </w:p>
        </w:tc>
        <w:tc>
          <w:tcPr>
            <w:tcW w:w="918" w:type="dxa"/>
          </w:tcPr>
          <w:p w:rsidR="003A46AB" w:rsidRPr="00B43C7B" w:rsidRDefault="003A46AB" w:rsidP="00AF1303">
            <w:pPr>
              <w:jc w:val="center"/>
            </w:pPr>
            <w:r w:rsidRPr="00B43C7B">
              <w:t>Х</w:t>
            </w: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F1303">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3A46AB" w:rsidRPr="00B43C7B" w:rsidRDefault="003A46AB" w:rsidP="00AF1303">
            <w:pPr>
              <w:jc w:val="center"/>
            </w:pPr>
            <w:r w:rsidRPr="00B43C7B">
              <w:t>Х</w:t>
            </w:r>
          </w:p>
        </w:tc>
        <w:tc>
          <w:tcPr>
            <w:tcW w:w="918" w:type="dxa"/>
          </w:tcPr>
          <w:p w:rsidR="003A46AB" w:rsidRPr="00B43C7B" w:rsidRDefault="003A46AB" w:rsidP="00AF1303">
            <w:pPr>
              <w:jc w:val="center"/>
            </w:pPr>
            <w:r w:rsidRPr="00B43C7B">
              <w:t>Х</w:t>
            </w: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3A46AB">
            <w:pPr>
              <w:pStyle w:val="afff"/>
              <w:numPr>
                <w:ilvl w:val="0"/>
                <w:numId w:val="5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3A46AB" w:rsidRPr="00B43C7B" w:rsidRDefault="003A46AB" w:rsidP="00AF1303">
            <w:pPr>
              <w:pStyle w:val="af9"/>
              <w:spacing w:before="0" w:after="0"/>
              <w:rPr>
                <w:szCs w:val="24"/>
              </w:rPr>
            </w:pPr>
            <w:r w:rsidRPr="00B43C7B">
              <w:rPr>
                <w:i/>
                <w:szCs w:val="24"/>
              </w:rPr>
              <w:t>…</w:t>
            </w:r>
          </w:p>
        </w:tc>
        <w:tc>
          <w:tcPr>
            <w:tcW w:w="1047" w:type="dxa"/>
            <w:gridSpan w:val="2"/>
          </w:tcPr>
          <w:p w:rsidR="003A46AB" w:rsidRPr="00B43C7B" w:rsidRDefault="003A46AB" w:rsidP="00AF1303">
            <w:pPr>
              <w:pStyle w:val="af9"/>
              <w:spacing w:before="0" w:after="0"/>
              <w:jc w:val="center"/>
              <w:rPr>
                <w:szCs w:val="24"/>
              </w:rPr>
            </w:pPr>
            <w:r w:rsidRPr="00B43C7B">
              <w:rPr>
                <w:szCs w:val="24"/>
              </w:rPr>
              <w:t>…</w:t>
            </w:r>
          </w:p>
        </w:tc>
        <w:tc>
          <w:tcPr>
            <w:tcW w:w="918" w:type="dxa"/>
          </w:tcPr>
          <w:p w:rsidR="003A46AB" w:rsidRPr="00B43C7B" w:rsidRDefault="003A46AB" w:rsidP="00AF1303">
            <w:pPr>
              <w:pStyle w:val="af9"/>
              <w:spacing w:before="0" w:after="0"/>
              <w:jc w:val="center"/>
              <w:rPr>
                <w:szCs w:val="24"/>
              </w:rPr>
            </w:pPr>
            <w:r w:rsidRPr="00B43C7B">
              <w:rPr>
                <w:szCs w:val="24"/>
              </w:rPr>
              <w:t>…</w:t>
            </w: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AF1303">
            <w:pPr>
              <w:tabs>
                <w:tab w:val="num" w:pos="792"/>
              </w:tabs>
              <w:ind w:left="-288" w:firstLine="108"/>
              <w:jc w:val="center"/>
            </w:pPr>
            <w:r w:rsidRPr="00B43C7B">
              <w:t>…</w:t>
            </w:r>
          </w:p>
        </w:tc>
        <w:tc>
          <w:tcPr>
            <w:tcW w:w="2451" w:type="dxa"/>
          </w:tcPr>
          <w:p w:rsidR="003A46AB" w:rsidRPr="00B43C7B" w:rsidRDefault="003A46AB" w:rsidP="00AF1303">
            <w:pPr>
              <w:pStyle w:val="af9"/>
              <w:spacing w:before="0" w:after="0"/>
              <w:rPr>
                <w:szCs w:val="24"/>
              </w:rPr>
            </w:pPr>
            <w:r w:rsidRPr="00B43C7B">
              <w:rPr>
                <w:szCs w:val="24"/>
              </w:rPr>
              <w:t>…</w:t>
            </w:r>
          </w:p>
        </w:tc>
        <w:tc>
          <w:tcPr>
            <w:tcW w:w="1813" w:type="dxa"/>
            <w:gridSpan w:val="2"/>
          </w:tcPr>
          <w:p w:rsidR="003A46AB" w:rsidRPr="00B43C7B" w:rsidRDefault="003A46AB" w:rsidP="00AF1303">
            <w:pPr>
              <w:pStyle w:val="af9"/>
              <w:spacing w:before="0" w:after="0"/>
              <w:rPr>
                <w:szCs w:val="24"/>
              </w:rPr>
            </w:pPr>
          </w:p>
        </w:tc>
        <w:tc>
          <w:tcPr>
            <w:tcW w:w="2203" w:type="dxa"/>
            <w:gridSpan w:val="2"/>
          </w:tcPr>
          <w:p w:rsidR="003A46AB" w:rsidRPr="00B43C7B" w:rsidRDefault="003A46AB" w:rsidP="00AF1303">
            <w:pPr>
              <w:pStyle w:val="af9"/>
              <w:spacing w:before="0" w:after="0"/>
              <w:rPr>
                <w:szCs w:val="24"/>
              </w:rPr>
            </w:pPr>
          </w:p>
        </w:tc>
        <w:tc>
          <w:tcPr>
            <w:tcW w:w="1047" w:type="dxa"/>
            <w:gridSpan w:val="2"/>
          </w:tcPr>
          <w:p w:rsidR="003A46AB" w:rsidRPr="00B43C7B" w:rsidRDefault="003A46AB" w:rsidP="00AF1303">
            <w:pPr>
              <w:pStyle w:val="af9"/>
              <w:spacing w:before="0" w:after="0"/>
              <w:jc w:val="center"/>
              <w:rPr>
                <w:szCs w:val="24"/>
              </w:rPr>
            </w:pPr>
            <w:r w:rsidRPr="00B43C7B">
              <w:rPr>
                <w:szCs w:val="24"/>
              </w:rPr>
              <w:t>…</w:t>
            </w:r>
          </w:p>
        </w:tc>
        <w:tc>
          <w:tcPr>
            <w:tcW w:w="918" w:type="dxa"/>
          </w:tcPr>
          <w:p w:rsidR="003A46AB" w:rsidRPr="00B43C7B" w:rsidRDefault="003A46AB" w:rsidP="00AF1303">
            <w:pPr>
              <w:pStyle w:val="af9"/>
              <w:spacing w:before="0" w:after="0"/>
              <w:jc w:val="center"/>
              <w:rPr>
                <w:szCs w:val="24"/>
              </w:rPr>
            </w:pPr>
            <w:r w:rsidRPr="00B43C7B">
              <w:rPr>
                <w:szCs w:val="24"/>
              </w:rPr>
              <w:t>…</w:t>
            </w: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3A46AB">
            <w:pPr>
              <w:numPr>
                <w:ilvl w:val="0"/>
                <w:numId w:val="49"/>
              </w:numPr>
              <w:tabs>
                <w:tab w:val="left" w:pos="426"/>
              </w:tabs>
              <w:ind w:left="0" w:firstLine="0"/>
              <w:rPr>
                <w:b/>
              </w:rPr>
            </w:pPr>
          </w:p>
        </w:tc>
        <w:tc>
          <w:tcPr>
            <w:tcW w:w="2451" w:type="dxa"/>
          </w:tcPr>
          <w:p w:rsidR="003A46AB" w:rsidRPr="00B43C7B" w:rsidRDefault="003A46AB" w:rsidP="00AF1303">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3A46AB" w:rsidRPr="00B43C7B" w:rsidRDefault="003A46AB" w:rsidP="00AF1303">
            <w:pPr>
              <w:pStyle w:val="af9"/>
              <w:spacing w:before="0" w:after="0"/>
              <w:rPr>
                <w:szCs w:val="24"/>
              </w:rPr>
            </w:pPr>
          </w:p>
        </w:tc>
        <w:tc>
          <w:tcPr>
            <w:tcW w:w="2203" w:type="dxa"/>
            <w:gridSpan w:val="2"/>
          </w:tcPr>
          <w:p w:rsidR="003A46AB" w:rsidRPr="00B43C7B" w:rsidRDefault="003A46AB" w:rsidP="00AF1303">
            <w:pPr>
              <w:pStyle w:val="af9"/>
              <w:spacing w:before="0" w:after="0"/>
              <w:rPr>
                <w:szCs w:val="24"/>
              </w:rPr>
            </w:pPr>
          </w:p>
        </w:tc>
        <w:tc>
          <w:tcPr>
            <w:tcW w:w="1047" w:type="dxa"/>
            <w:gridSpan w:val="2"/>
          </w:tcPr>
          <w:p w:rsidR="003A46AB" w:rsidRPr="00B43C7B" w:rsidRDefault="003A46AB" w:rsidP="00AF1303">
            <w:pPr>
              <w:pStyle w:val="af9"/>
              <w:spacing w:before="0" w:after="0"/>
              <w:rPr>
                <w:szCs w:val="24"/>
              </w:rPr>
            </w:pPr>
          </w:p>
        </w:tc>
        <w:tc>
          <w:tcPr>
            <w:tcW w:w="918" w:type="dxa"/>
          </w:tcPr>
          <w:p w:rsidR="003A46AB" w:rsidRPr="00B43C7B" w:rsidRDefault="003A46AB" w:rsidP="00AF1303">
            <w:pPr>
              <w:pStyle w:val="af9"/>
              <w:spacing w:before="0" w:after="0"/>
              <w:rPr>
                <w:szCs w:val="24"/>
              </w:rPr>
            </w:pP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3A46AB">
            <w:pPr>
              <w:pStyle w:val="afff"/>
              <w:numPr>
                <w:ilvl w:val="2"/>
                <w:numId w:val="51"/>
              </w:numPr>
              <w:tabs>
                <w:tab w:val="left" w:pos="567"/>
              </w:tabs>
              <w:spacing w:after="0" w:line="240" w:lineRule="auto"/>
              <w:ind w:left="0" w:firstLine="0"/>
              <w:contextualSpacing w:val="0"/>
              <w:rPr>
                <w:rFonts w:ascii="Times New Roman" w:hAnsi="Times New Roman"/>
                <w:sz w:val="24"/>
                <w:szCs w:val="24"/>
              </w:rPr>
            </w:pPr>
          </w:p>
        </w:tc>
        <w:tc>
          <w:tcPr>
            <w:tcW w:w="2451" w:type="dxa"/>
          </w:tcPr>
          <w:p w:rsidR="003A46AB" w:rsidRPr="00B43C7B" w:rsidRDefault="003A46AB" w:rsidP="00AF1303">
            <w:pPr>
              <w:pStyle w:val="af9"/>
              <w:spacing w:before="0" w:after="0"/>
              <w:rPr>
                <w:szCs w:val="24"/>
              </w:rPr>
            </w:pPr>
            <w:r w:rsidRPr="00B43C7B">
              <w:rPr>
                <w:szCs w:val="24"/>
              </w:rPr>
              <w:t>…</w:t>
            </w:r>
          </w:p>
        </w:tc>
        <w:tc>
          <w:tcPr>
            <w:tcW w:w="1813" w:type="dxa"/>
            <w:gridSpan w:val="2"/>
          </w:tcPr>
          <w:p w:rsidR="003A46AB" w:rsidRPr="00B43C7B" w:rsidRDefault="003A46AB" w:rsidP="00AF1303">
            <w:pPr>
              <w:pStyle w:val="af9"/>
              <w:spacing w:before="0" w:after="0"/>
              <w:rPr>
                <w:szCs w:val="24"/>
              </w:rPr>
            </w:pPr>
          </w:p>
        </w:tc>
        <w:tc>
          <w:tcPr>
            <w:tcW w:w="2203" w:type="dxa"/>
            <w:gridSpan w:val="2"/>
          </w:tcPr>
          <w:p w:rsidR="003A46AB" w:rsidRPr="00B43C7B" w:rsidRDefault="003A46AB" w:rsidP="00AF1303">
            <w:pPr>
              <w:pStyle w:val="af9"/>
              <w:spacing w:before="0" w:after="0"/>
              <w:rPr>
                <w:szCs w:val="24"/>
              </w:rPr>
            </w:pPr>
          </w:p>
        </w:tc>
        <w:tc>
          <w:tcPr>
            <w:tcW w:w="1047" w:type="dxa"/>
            <w:gridSpan w:val="2"/>
          </w:tcPr>
          <w:p w:rsidR="003A46AB" w:rsidRPr="00B43C7B" w:rsidRDefault="003A46AB" w:rsidP="00AF1303">
            <w:pPr>
              <w:pStyle w:val="af9"/>
              <w:spacing w:before="0" w:after="0"/>
              <w:rPr>
                <w:szCs w:val="24"/>
              </w:rPr>
            </w:pPr>
          </w:p>
        </w:tc>
        <w:tc>
          <w:tcPr>
            <w:tcW w:w="918" w:type="dxa"/>
          </w:tcPr>
          <w:p w:rsidR="003A46AB" w:rsidRPr="00B43C7B" w:rsidRDefault="003A46AB" w:rsidP="00AF1303">
            <w:pPr>
              <w:pStyle w:val="af9"/>
              <w:spacing w:before="0" w:after="0"/>
              <w:rPr>
                <w:szCs w:val="24"/>
              </w:rPr>
            </w:pP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817" w:type="dxa"/>
          </w:tcPr>
          <w:p w:rsidR="003A46AB" w:rsidRPr="00B43C7B" w:rsidRDefault="003A46AB" w:rsidP="00AF1303">
            <w:pPr>
              <w:tabs>
                <w:tab w:val="num" w:pos="792"/>
              </w:tabs>
              <w:ind w:left="-288" w:firstLine="108"/>
              <w:jc w:val="center"/>
            </w:pPr>
            <w:r w:rsidRPr="00B43C7B">
              <w:lastRenderedPageBreak/>
              <w:t>…</w:t>
            </w:r>
          </w:p>
        </w:tc>
        <w:tc>
          <w:tcPr>
            <w:tcW w:w="2451" w:type="dxa"/>
          </w:tcPr>
          <w:p w:rsidR="003A46AB" w:rsidRPr="00B43C7B" w:rsidRDefault="003A46AB" w:rsidP="00AF1303">
            <w:pPr>
              <w:pStyle w:val="af9"/>
              <w:spacing w:before="0" w:after="0"/>
              <w:rPr>
                <w:szCs w:val="24"/>
              </w:rPr>
            </w:pPr>
            <w:r w:rsidRPr="00B43C7B">
              <w:rPr>
                <w:szCs w:val="24"/>
              </w:rPr>
              <w:t>…</w:t>
            </w:r>
          </w:p>
        </w:tc>
        <w:tc>
          <w:tcPr>
            <w:tcW w:w="1813" w:type="dxa"/>
            <w:gridSpan w:val="2"/>
          </w:tcPr>
          <w:p w:rsidR="003A46AB" w:rsidRPr="00B43C7B" w:rsidRDefault="003A46AB" w:rsidP="00AF1303">
            <w:pPr>
              <w:pStyle w:val="af9"/>
              <w:spacing w:before="0" w:after="0"/>
              <w:rPr>
                <w:szCs w:val="24"/>
              </w:rPr>
            </w:pPr>
          </w:p>
        </w:tc>
        <w:tc>
          <w:tcPr>
            <w:tcW w:w="2203" w:type="dxa"/>
            <w:gridSpan w:val="2"/>
          </w:tcPr>
          <w:p w:rsidR="003A46AB" w:rsidRPr="00B43C7B" w:rsidRDefault="003A46AB" w:rsidP="00AF1303">
            <w:pPr>
              <w:pStyle w:val="af9"/>
              <w:spacing w:before="0" w:after="0"/>
              <w:rPr>
                <w:szCs w:val="24"/>
              </w:rPr>
            </w:pPr>
          </w:p>
        </w:tc>
        <w:tc>
          <w:tcPr>
            <w:tcW w:w="1047" w:type="dxa"/>
            <w:gridSpan w:val="2"/>
          </w:tcPr>
          <w:p w:rsidR="003A46AB" w:rsidRPr="00B43C7B" w:rsidRDefault="003A46AB" w:rsidP="00AF1303">
            <w:pPr>
              <w:pStyle w:val="af9"/>
              <w:spacing w:before="0" w:after="0"/>
              <w:rPr>
                <w:szCs w:val="24"/>
              </w:rPr>
            </w:pPr>
          </w:p>
        </w:tc>
        <w:tc>
          <w:tcPr>
            <w:tcW w:w="918" w:type="dxa"/>
          </w:tcPr>
          <w:p w:rsidR="003A46AB" w:rsidRPr="00B43C7B" w:rsidRDefault="003A46AB" w:rsidP="00AF1303">
            <w:pPr>
              <w:pStyle w:val="af9"/>
              <w:spacing w:before="0" w:after="0"/>
              <w:rPr>
                <w:szCs w:val="24"/>
              </w:rPr>
            </w:pPr>
          </w:p>
        </w:tc>
        <w:tc>
          <w:tcPr>
            <w:tcW w:w="1174" w:type="dxa"/>
          </w:tcPr>
          <w:p w:rsidR="003A46AB" w:rsidRPr="00B43C7B" w:rsidRDefault="003A46AB" w:rsidP="00AF1303">
            <w:pPr>
              <w:pStyle w:val="af9"/>
              <w:spacing w:before="0" w:after="0"/>
              <w:rPr>
                <w:szCs w:val="24"/>
              </w:rPr>
            </w:pPr>
          </w:p>
        </w:tc>
        <w:tc>
          <w:tcPr>
            <w:tcW w:w="1813" w:type="dxa"/>
          </w:tcPr>
          <w:p w:rsidR="003A46AB" w:rsidRPr="00B43C7B" w:rsidRDefault="003A46AB" w:rsidP="00AF1303">
            <w:pPr>
              <w:pStyle w:val="af9"/>
              <w:spacing w:before="0" w:after="0"/>
              <w:rPr>
                <w:szCs w:val="24"/>
              </w:rPr>
            </w:pPr>
          </w:p>
        </w:tc>
        <w:tc>
          <w:tcPr>
            <w:tcW w:w="2642" w:type="dxa"/>
          </w:tcPr>
          <w:p w:rsidR="003A46AB" w:rsidRPr="00B43C7B" w:rsidRDefault="003A46AB" w:rsidP="00AF1303">
            <w:pPr>
              <w:pStyle w:val="af9"/>
              <w:spacing w:before="0" w:after="0"/>
              <w:rPr>
                <w:szCs w:val="24"/>
              </w:rPr>
            </w:pPr>
          </w:p>
        </w:tc>
      </w:tr>
      <w:tr w:rsidR="003A46AB" w:rsidRPr="00B43C7B" w:rsidTr="00AF1303">
        <w:trPr>
          <w:trHeight w:val="227"/>
        </w:trPr>
        <w:tc>
          <w:tcPr>
            <w:tcW w:w="7284" w:type="dxa"/>
            <w:gridSpan w:val="6"/>
          </w:tcPr>
          <w:p w:rsidR="003A46AB" w:rsidRPr="00B43C7B" w:rsidRDefault="003A46AB" w:rsidP="00AF1303">
            <w:pPr>
              <w:pStyle w:val="af9"/>
              <w:spacing w:before="0" w:after="0"/>
              <w:rPr>
                <w:b/>
                <w:szCs w:val="24"/>
              </w:rPr>
            </w:pPr>
            <w:r w:rsidRPr="00B43C7B">
              <w:rPr>
                <w:b/>
                <w:szCs w:val="24"/>
              </w:rPr>
              <w:t>ИТОГО:</w:t>
            </w:r>
          </w:p>
        </w:tc>
        <w:tc>
          <w:tcPr>
            <w:tcW w:w="1047" w:type="dxa"/>
            <w:gridSpan w:val="2"/>
          </w:tcPr>
          <w:p w:rsidR="003A46AB" w:rsidRPr="00B43C7B" w:rsidRDefault="003A46AB" w:rsidP="00AF1303">
            <w:pPr>
              <w:pStyle w:val="af9"/>
              <w:spacing w:before="0" w:after="0"/>
              <w:ind w:left="0"/>
              <w:rPr>
                <w:b/>
                <w:szCs w:val="24"/>
              </w:rPr>
            </w:pPr>
          </w:p>
        </w:tc>
        <w:tc>
          <w:tcPr>
            <w:tcW w:w="918" w:type="dxa"/>
          </w:tcPr>
          <w:p w:rsidR="003A46AB" w:rsidRPr="00B43C7B" w:rsidRDefault="003A46AB" w:rsidP="00AF1303">
            <w:pPr>
              <w:pStyle w:val="af9"/>
              <w:spacing w:before="0" w:after="0"/>
              <w:ind w:left="0"/>
              <w:rPr>
                <w:b/>
                <w:szCs w:val="24"/>
              </w:rPr>
            </w:pPr>
          </w:p>
        </w:tc>
        <w:tc>
          <w:tcPr>
            <w:tcW w:w="1174" w:type="dxa"/>
          </w:tcPr>
          <w:p w:rsidR="003A46AB" w:rsidRPr="00B43C7B" w:rsidRDefault="003A46AB" w:rsidP="00AF1303">
            <w:pPr>
              <w:pStyle w:val="af9"/>
              <w:spacing w:before="0" w:after="0"/>
              <w:rPr>
                <w:b/>
                <w:szCs w:val="24"/>
              </w:rPr>
            </w:pPr>
          </w:p>
        </w:tc>
        <w:tc>
          <w:tcPr>
            <w:tcW w:w="1813" w:type="dxa"/>
          </w:tcPr>
          <w:p w:rsidR="003A46AB" w:rsidRPr="00B43C7B" w:rsidRDefault="003A46AB" w:rsidP="00AF1303">
            <w:pPr>
              <w:pStyle w:val="af9"/>
              <w:spacing w:before="0" w:after="0"/>
              <w:rPr>
                <w:b/>
                <w:szCs w:val="24"/>
              </w:rPr>
            </w:pPr>
          </w:p>
        </w:tc>
        <w:tc>
          <w:tcPr>
            <w:tcW w:w="2642" w:type="dxa"/>
          </w:tcPr>
          <w:p w:rsidR="003A46AB" w:rsidRPr="00B43C7B" w:rsidRDefault="003A46AB" w:rsidP="00AF1303">
            <w:pPr>
              <w:pStyle w:val="af9"/>
              <w:spacing w:before="0" w:after="0"/>
              <w:jc w:val="center"/>
              <w:rPr>
                <w:b/>
                <w:szCs w:val="24"/>
              </w:rPr>
            </w:pPr>
            <w:r w:rsidRPr="00B43C7B">
              <w:rPr>
                <w:b/>
                <w:szCs w:val="24"/>
              </w:rPr>
              <w:t>Х</w:t>
            </w:r>
          </w:p>
        </w:tc>
      </w:tr>
      <w:tr w:rsidR="003A46AB" w:rsidRPr="00B43C7B" w:rsidTr="00AF1303">
        <w:trPr>
          <w:trHeight w:val="227"/>
        </w:trPr>
        <w:tc>
          <w:tcPr>
            <w:tcW w:w="817" w:type="dxa"/>
          </w:tcPr>
          <w:p w:rsidR="003A46AB" w:rsidRPr="00B43C7B"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F1303">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3A46AB" w:rsidRPr="00B43C7B" w:rsidTr="00AF1303">
        <w:trPr>
          <w:trHeight w:val="228"/>
        </w:trPr>
        <w:tc>
          <w:tcPr>
            <w:tcW w:w="817" w:type="dxa"/>
          </w:tcPr>
          <w:p w:rsidR="003A46AB" w:rsidRPr="00B43C7B" w:rsidRDefault="003A46AB" w:rsidP="003A46AB">
            <w:pPr>
              <w:pStyle w:val="afff"/>
              <w:numPr>
                <w:ilvl w:val="1"/>
                <w:numId w:val="52"/>
              </w:numPr>
              <w:spacing w:after="0"/>
              <w:ind w:left="0" w:firstLine="0"/>
              <w:contextualSpacing w:val="0"/>
              <w:rPr>
                <w:rFonts w:ascii="Times New Roman" w:hAnsi="Times New Roman"/>
                <w:b/>
                <w:sz w:val="24"/>
                <w:szCs w:val="24"/>
              </w:rPr>
            </w:pPr>
          </w:p>
        </w:tc>
        <w:tc>
          <w:tcPr>
            <w:tcW w:w="2493" w:type="dxa"/>
            <w:gridSpan w:val="2"/>
          </w:tcPr>
          <w:p w:rsidR="003A46AB" w:rsidRPr="00B43C7B" w:rsidRDefault="003A46AB" w:rsidP="00AF1303">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3A46AB" w:rsidRPr="00B43C7B" w:rsidRDefault="003A46AB" w:rsidP="00AF1303">
            <w:pPr>
              <w:ind w:left="57" w:right="57"/>
              <w:rPr>
                <w:snapToGrid w:val="0"/>
              </w:rPr>
            </w:pPr>
          </w:p>
        </w:tc>
        <w:tc>
          <w:tcPr>
            <w:tcW w:w="2205" w:type="dxa"/>
            <w:gridSpan w:val="2"/>
          </w:tcPr>
          <w:p w:rsidR="003A46AB" w:rsidRPr="00B43C7B" w:rsidRDefault="003A46AB" w:rsidP="00AF1303">
            <w:pPr>
              <w:ind w:left="57" w:right="57"/>
              <w:rPr>
                <w:snapToGrid w:val="0"/>
              </w:rPr>
            </w:pPr>
          </w:p>
        </w:tc>
        <w:tc>
          <w:tcPr>
            <w:tcW w:w="1004" w:type="dxa"/>
          </w:tcPr>
          <w:p w:rsidR="003A46AB" w:rsidRPr="00B43C7B" w:rsidRDefault="003A46AB" w:rsidP="00AF1303">
            <w:pPr>
              <w:ind w:left="57" w:right="57"/>
              <w:rPr>
                <w:snapToGrid w:val="0"/>
              </w:rPr>
            </w:pPr>
          </w:p>
        </w:tc>
        <w:tc>
          <w:tcPr>
            <w:tcW w:w="918" w:type="dxa"/>
          </w:tcPr>
          <w:p w:rsidR="003A46AB" w:rsidRPr="00B43C7B" w:rsidRDefault="003A46AB" w:rsidP="00AF1303">
            <w:pPr>
              <w:ind w:left="57" w:right="57"/>
              <w:rPr>
                <w:snapToGrid w:val="0"/>
              </w:rPr>
            </w:pPr>
          </w:p>
        </w:tc>
        <w:tc>
          <w:tcPr>
            <w:tcW w:w="1174" w:type="dxa"/>
          </w:tcPr>
          <w:p w:rsidR="003A46AB" w:rsidRPr="00B43C7B" w:rsidRDefault="003A46AB" w:rsidP="00AF1303">
            <w:pPr>
              <w:ind w:left="57" w:right="57"/>
              <w:rPr>
                <w:snapToGrid w:val="0"/>
              </w:rPr>
            </w:pPr>
          </w:p>
        </w:tc>
        <w:tc>
          <w:tcPr>
            <w:tcW w:w="1813" w:type="dxa"/>
          </w:tcPr>
          <w:p w:rsidR="003A46AB" w:rsidRPr="00B43C7B" w:rsidRDefault="003A46AB" w:rsidP="00AF1303">
            <w:pPr>
              <w:ind w:left="57" w:right="57"/>
              <w:rPr>
                <w:snapToGrid w:val="0"/>
              </w:rPr>
            </w:pPr>
          </w:p>
        </w:tc>
        <w:tc>
          <w:tcPr>
            <w:tcW w:w="2642" w:type="dxa"/>
          </w:tcPr>
          <w:p w:rsidR="003A46AB" w:rsidRPr="00B43C7B" w:rsidRDefault="003A46AB" w:rsidP="00AF1303">
            <w:pPr>
              <w:ind w:left="57" w:right="57"/>
              <w:rPr>
                <w:snapToGrid w:val="0"/>
              </w:rPr>
            </w:pPr>
          </w:p>
        </w:tc>
      </w:tr>
      <w:tr w:rsidR="003A46AB" w:rsidRPr="00B43C7B" w:rsidTr="00AF1303">
        <w:trPr>
          <w:trHeight w:val="228"/>
        </w:trPr>
        <w:tc>
          <w:tcPr>
            <w:tcW w:w="817" w:type="dxa"/>
          </w:tcPr>
          <w:p w:rsidR="003A46AB" w:rsidRPr="00B43C7B" w:rsidRDefault="003A46AB" w:rsidP="003A46AB">
            <w:pPr>
              <w:pStyle w:val="afff"/>
              <w:numPr>
                <w:ilvl w:val="2"/>
                <w:numId w:val="52"/>
              </w:numPr>
              <w:spacing w:after="0"/>
              <w:ind w:left="0" w:firstLine="0"/>
              <w:contextualSpacing w:val="0"/>
              <w:rPr>
                <w:rFonts w:ascii="Times New Roman" w:hAnsi="Times New Roman"/>
                <w:sz w:val="24"/>
                <w:szCs w:val="24"/>
              </w:rPr>
            </w:pPr>
          </w:p>
        </w:tc>
        <w:tc>
          <w:tcPr>
            <w:tcW w:w="6510" w:type="dxa"/>
            <w:gridSpan w:val="6"/>
          </w:tcPr>
          <w:p w:rsidR="003A46AB" w:rsidRPr="00B43C7B" w:rsidRDefault="003A46AB" w:rsidP="00AF1303">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3A46AB" w:rsidRPr="00B43C7B" w:rsidRDefault="003A46AB" w:rsidP="00AF1303">
            <w:pPr>
              <w:ind w:left="57" w:right="57"/>
              <w:jc w:val="center"/>
              <w:rPr>
                <w:snapToGrid w:val="0"/>
              </w:rPr>
            </w:pPr>
            <w:r w:rsidRPr="00B43C7B">
              <w:rPr>
                <w:snapToGrid w:val="0"/>
              </w:rPr>
              <w:t>Х</w:t>
            </w:r>
          </w:p>
        </w:tc>
        <w:tc>
          <w:tcPr>
            <w:tcW w:w="918" w:type="dxa"/>
          </w:tcPr>
          <w:p w:rsidR="003A46AB" w:rsidRPr="00B43C7B" w:rsidRDefault="003A46AB" w:rsidP="00AF1303">
            <w:pPr>
              <w:ind w:left="57" w:right="57"/>
              <w:jc w:val="center"/>
              <w:rPr>
                <w:snapToGrid w:val="0"/>
              </w:rPr>
            </w:pPr>
            <w:r w:rsidRPr="00B43C7B">
              <w:rPr>
                <w:snapToGrid w:val="0"/>
              </w:rPr>
              <w:t>Х</w:t>
            </w:r>
          </w:p>
        </w:tc>
        <w:tc>
          <w:tcPr>
            <w:tcW w:w="1174" w:type="dxa"/>
          </w:tcPr>
          <w:p w:rsidR="003A46AB" w:rsidRPr="00B43C7B" w:rsidRDefault="003A46AB" w:rsidP="00AF1303">
            <w:pPr>
              <w:ind w:left="57" w:right="57"/>
              <w:rPr>
                <w:snapToGrid w:val="0"/>
              </w:rPr>
            </w:pPr>
          </w:p>
        </w:tc>
        <w:tc>
          <w:tcPr>
            <w:tcW w:w="1813" w:type="dxa"/>
          </w:tcPr>
          <w:p w:rsidR="003A46AB" w:rsidRPr="00B43C7B" w:rsidRDefault="003A46AB" w:rsidP="00AF1303">
            <w:pPr>
              <w:ind w:left="57" w:right="57"/>
              <w:rPr>
                <w:snapToGrid w:val="0"/>
              </w:rPr>
            </w:pPr>
          </w:p>
        </w:tc>
        <w:tc>
          <w:tcPr>
            <w:tcW w:w="2642" w:type="dxa"/>
          </w:tcPr>
          <w:p w:rsidR="003A46AB" w:rsidRPr="00B43C7B" w:rsidRDefault="003A46AB" w:rsidP="00AF1303">
            <w:pPr>
              <w:ind w:left="57" w:right="57"/>
              <w:rPr>
                <w:snapToGrid w:val="0"/>
              </w:rPr>
            </w:pPr>
          </w:p>
        </w:tc>
      </w:tr>
      <w:tr w:rsidR="003A46AB" w:rsidRPr="00B43C7B" w:rsidTr="00AF1303">
        <w:trPr>
          <w:trHeight w:val="228"/>
        </w:trPr>
        <w:tc>
          <w:tcPr>
            <w:tcW w:w="817" w:type="dxa"/>
          </w:tcPr>
          <w:p w:rsidR="003A46AB" w:rsidRPr="00B43C7B" w:rsidRDefault="003A46AB" w:rsidP="00AF1303">
            <w:pPr>
              <w:tabs>
                <w:tab w:val="num" w:pos="792"/>
              </w:tabs>
              <w:ind w:left="-288" w:firstLine="108"/>
              <w:jc w:val="center"/>
            </w:pPr>
            <w:r w:rsidRPr="00B43C7B">
              <w:t>…</w:t>
            </w:r>
          </w:p>
        </w:tc>
        <w:tc>
          <w:tcPr>
            <w:tcW w:w="2493" w:type="dxa"/>
            <w:gridSpan w:val="2"/>
          </w:tcPr>
          <w:p w:rsidR="003A46AB" w:rsidRPr="00B43C7B" w:rsidRDefault="003A46AB" w:rsidP="00AF1303">
            <w:pPr>
              <w:ind w:left="57" w:right="57"/>
              <w:rPr>
                <w:snapToGrid w:val="0"/>
              </w:rPr>
            </w:pPr>
            <w:r w:rsidRPr="00B43C7B">
              <w:rPr>
                <w:snapToGrid w:val="0"/>
              </w:rPr>
              <w:t>…</w:t>
            </w:r>
          </w:p>
        </w:tc>
        <w:tc>
          <w:tcPr>
            <w:tcW w:w="1812" w:type="dxa"/>
            <w:gridSpan w:val="2"/>
          </w:tcPr>
          <w:p w:rsidR="003A46AB" w:rsidRPr="00B43C7B" w:rsidRDefault="003A46AB" w:rsidP="00AF1303">
            <w:pPr>
              <w:ind w:left="57" w:right="57"/>
              <w:rPr>
                <w:snapToGrid w:val="0"/>
              </w:rPr>
            </w:pPr>
          </w:p>
        </w:tc>
        <w:tc>
          <w:tcPr>
            <w:tcW w:w="2205" w:type="dxa"/>
            <w:gridSpan w:val="2"/>
          </w:tcPr>
          <w:p w:rsidR="003A46AB" w:rsidRPr="00B43C7B" w:rsidRDefault="003A46AB" w:rsidP="00AF1303">
            <w:pPr>
              <w:ind w:left="57" w:right="57"/>
              <w:rPr>
                <w:snapToGrid w:val="0"/>
              </w:rPr>
            </w:pPr>
          </w:p>
        </w:tc>
        <w:tc>
          <w:tcPr>
            <w:tcW w:w="1004" w:type="dxa"/>
          </w:tcPr>
          <w:p w:rsidR="003A46AB" w:rsidRPr="00B43C7B" w:rsidRDefault="003A46AB" w:rsidP="00AF1303">
            <w:pPr>
              <w:ind w:left="57" w:right="57"/>
              <w:jc w:val="center"/>
              <w:rPr>
                <w:snapToGrid w:val="0"/>
              </w:rPr>
            </w:pPr>
            <w:r w:rsidRPr="00B43C7B">
              <w:rPr>
                <w:snapToGrid w:val="0"/>
              </w:rPr>
              <w:t>…</w:t>
            </w:r>
          </w:p>
        </w:tc>
        <w:tc>
          <w:tcPr>
            <w:tcW w:w="918" w:type="dxa"/>
          </w:tcPr>
          <w:p w:rsidR="003A46AB" w:rsidRPr="00B43C7B" w:rsidRDefault="003A46AB" w:rsidP="00AF1303">
            <w:pPr>
              <w:ind w:left="57" w:right="57"/>
              <w:jc w:val="center"/>
              <w:rPr>
                <w:snapToGrid w:val="0"/>
              </w:rPr>
            </w:pPr>
            <w:r w:rsidRPr="00B43C7B">
              <w:rPr>
                <w:snapToGrid w:val="0"/>
              </w:rPr>
              <w:t>…</w:t>
            </w:r>
          </w:p>
        </w:tc>
        <w:tc>
          <w:tcPr>
            <w:tcW w:w="1174" w:type="dxa"/>
          </w:tcPr>
          <w:p w:rsidR="003A46AB" w:rsidRPr="00B43C7B" w:rsidRDefault="003A46AB" w:rsidP="00AF1303">
            <w:pPr>
              <w:ind w:left="57" w:right="57"/>
              <w:rPr>
                <w:snapToGrid w:val="0"/>
              </w:rPr>
            </w:pPr>
          </w:p>
        </w:tc>
        <w:tc>
          <w:tcPr>
            <w:tcW w:w="1813" w:type="dxa"/>
          </w:tcPr>
          <w:p w:rsidR="003A46AB" w:rsidRPr="00B43C7B" w:rsidRDefault="003A46AB" w:rsidP="00AF1303">
            <w:pPr>
              <w:ind w:left="57" w:right="57"/>
              <w:rPr>
                <w:snapToGrid w:val="0"/>
              </w:rPr>
            </w:pPr>
          </w:p>
        </w:tc>
        <w:tc>
          <w:tcPr>
            <w:tcW w:w="2642" w:type="dxa"/>
          </w:tcPr>
          <w:p w:rsidR="003A46AB" w:rsidRPr="00B43C7B" w:rsidRDefault="003A46AB" w:rsidP="00AF1303">
            <w:pPr>
              <w:ind w:left="57" w:right="57"/>
              <w:rPr>
                <w:snapToGrid w:val="0"/>
              </w:rPr>
            </w:pPr>
          </w:p>
        </w:tc>
      </w:tr>
      <w:tr w:rsidR="003A46AB" w:rsidRPr="00B43C7B" w:rsidTr="00AF1303">
        <w:trPr>
          <w:trHeight w:val="228"/>
        </w:trPr>
        <w:tc>
          <w:tcPr>
            <w:tcW w:w="817" w:type="dxa"/>
          </w:tcPr>
          <w:p w:rsidR="003A46AB" w:rsidRPr="00B43C7B" w:rsidRDefault="003A46AB" w:rsidP="00AF1303">
            <w:pPr>
              <w:tabs>
                <w:tab w:val="num" w:pos="792"/>
              </w:tabs>
              <w:ind w:left="-288" w:firstLine="108"/>
              <w:jc w:val="center"/>
            </w:pPr>
          </w:p>
        </w:tc>
        <w:tc>
          <w:tcPr>
            <w:tcW w:w="6510" w:type="dxa"/>
            <w:gridSpan w:val="6"/>
          </w:tcPr>
          <w:p w:rsidR="003A46AB" w:rsidRPr="00B43C7B" w:rsidRDefault="003A46AB" w:rsidP="00AF1303">
            <w:pPr>
              <w:ind w:left="57" w:right="57"/>
              <w:rPr>
                <w:snapToGrid w:val="0"/>
              </w:rPr>
            </w:pPr>
            <w:r w:rsidRPr="00B43C7B">
              <w:rPr>
                <w:b/>
              </w:rPr>
              <w:t>ИТОГО:</w:t>
            </w:r>
          </w:p>
        </w:tc>
        <w:tc>
          <w:tcPr>
            <w:tcW w:w="1004" w:type="dxa"/>
          </w:tcPr>
          <w:p w:rsidR="003A46AB" w:rsidRPr="00B43C7B" w:rsidRDefault="003A46AB" w:rsidP="00AF1303">
            <w:pPr>
              <w:ind w:right="57"/>
              <w:rPr>
                <w:snapToGrid w:val="0"/>
              </w:rPr>
            </w:pPr>
          </w:p>
        </w:tc>
        <w:tc>
          <w:tcPr>
            <w:tcW w:w="918" w:type="dxa"/>
          </w:tcPr>
          <w:p w:rsidR="003A46AB" w:rsidRPr="00B43C7B" w:rsidRDefault="003A46AB" w:rsidP="00AF1303">
            <w:pPr>
              <w:ind w:right="57"/>
              <w:rPr>
                <w:snapToGrid w:val="0"/>
              </w:rPr>
            </w:pPr>
          </w:p>
        </w:tc>
        <w:tc>
          <w:tcPr>
            <w:tcW w:w="1174" w:type="dxa"/>
          </w:tcPr>
          <w:p w:rsidR="003A46AB" w:rsidRPr="00B43C7B" w:rsidRDefault="003A46AB" w:rsidP="00AF1303">
            <w:pPr>
              <w:ind w:left="57" w:right="57"/>
              <w:jc w:val="center"/>
              <w:rPr>
                <w:snapToGrid w:val="0"/>
              </w:rPr>
            </w:pPr>
          </w:p>
        </w:tc>
        <w:tc>
          <w:tcPr>
            <w:tcW w:w="1813" w:type="dxa"/>
          </w:tcPr>
          <w:p w:rsidR="003A46AB" w:rsidRPr="00B43C7B" w:rsidRDefault="003A46AB" w:rsidP="00AF1303">
            <w:pPr>
              <w:ind w:left="57" w:right="57"/>
              <w:jc w:val="center"/>
              <w:rPr>
                <w:snapToGrid w:val="0"/>
              </w:rPr>
            </w:pPr>
          </w:p>
        </w:tc>
        <w:tc>
          <w:tcPr>
            <w:tcW w:w="2642" w:type="dxa"/>
          </w:tcPr>
          <w:p w:rsidR="003A46AB" w:rsidRPr="00B43C7B" w:rsidRDefault="003A46AB" w:rsidP="00AF1303">
            <w:pPr>
              <w:ind w:left="57" w:right="57"/>
              <w:jc w:val="center"/>
              <w:rPr>
                <w:snapToGrid w:val="0"/>
              </w:rPr>
            </w:pPr>
            <w:r w:rsidRPr="00B43C7B">
              <w:rPr>
                <w:snapToGrid w:val="0"/>
              </w:rPr>
              <w:t>Х</w:t>
            </w:r>
          </w:p>
        </w:tc>
      </w:tr>
      <w:tr w:rsidR="003A46AB" w:rsidRPr="00B43C7B" w:rsidTr="00AF1303">
        <w:trPr>
          <w:trHeight w:val="228"/>
        </w:trPr>
        <w:tc>
          <w:tcPr>
            <w:tcW w:w="817" w:type="dxa"/>
          </w:tcPr>
          <w:p w:rsidR="003A46AB" w:rsidRPr="00B43C7B" w:rsidDel="002B43B5" w:rsidRDefault="003A46AB" w:rsidP="003A46AB">
            <w:pPr>
              <w:pStyle w:val="afff"/>
              <w:numPr>
                <w:ilvl w:val="0"/>
                <w:numId w:val="48"/>
              </w:numPr>
              <w:tabs>
                <w:tab w:val="left" w:pos="284"/>
              </w:tabs>
              <w:spacing w:after="0"/>
              <w:ind w:left="0" w:firstLine="0"/>
              <w:contextualSpacing w:val="0"/>
              <w:rPr>
                <w:rFonts w:ascii="Times New Roman" w:hAnsi="Times New Roman"/>
                <w:sz w:val="24"/>
                <w:szCs w:val="24"/>
              </w:rPr>
            </w:pPr>
          </w:p>
        </w:tc>
        <w:tc>
          <w:tcPr>
            <w:tcW w:w="14061" w:type="dxa"/>
            <w:gridSpan w:val="11"/>
          </w:tcPr>
          <w:p w:rsidR="003A46AB" w:rsidRPr="00B43C7B" w:rsidRDefault="003A46AB" w:rsidP="00AF1303">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3A46AB" w:rsidRPr="00B43C7B" w:rsidTr="00AF1303">
        <w:trPr>
          <w:trHeight w:val="228"/>
        </w:trPr>
        <w:tc>
          <w:tcPr>
            <w:tcW w:w="817" w:type="dxa"/>
          </w:tcPr>
          <w:p w:rsidR="003A46AB" w:rsidRPr="00B43C7B" w:rsidDel="002B43B5" w:rsidRDefault="003A46AB" w:rsidP="00AF1303">
            <w:pPr>
              <w:tabs>
                <w:tab w:val="num" w:pos="792"/>
              </w:tabs>
              <w:ind w:left="-288" w:firstLine="108"/>
              <w:jc w:val="center"/>
            </w:pPr>
            <w:r w:rsidRPr="00B43C7B">
              <w:t>…</w:t>
            </w:r>
          </w:p>
        </w:tc>
        <w:tc>
          <w:tcPr>
            <w:tcW w:w="2493" w:type="dxa"/>
            <w:gridSpan w:val="2"/>
          </w:tcPr>
          <w:p w:rsidR="003A46AB" w:rsidRPr="00B43C7B" w:rsidRDefault="003A46AB" w:rsidP="00AF1303">
            <w:pPr>
              <w:ind w:left="57" w:right="57"/>
              <w:rPr>
                <w:snapToGrid w:val="0"/>
              </w:rPr>
            </w:pPr>
            <w:r w:rsidRPr="00B43C7B">
              <w:rPr>
                <w:snapToGrid w:val="0"/>
              </w:rPr>
              <w:t>…</w:t>
            </w:r>
          </w:p>
        </w:tc>
        <w:tc>
          <w:tcPr>
            <w:tcW w:w="1812" w:type="dxa"/>
            <w:gridSpan w:val="2"/>
          </w:tcPr>
          <w:p w:rsidR="003A46AB" w:rsidRPr="00B43C7B" w:rsidRDefault="003A46AB" w:rsidP="00AF1303">
            <w:pPr>
              <w:ind w:left="57" w:right="57"/>
              <w:rPr>
                <w:snapToGrid w:val="0"/>
              </w:rPr>
            </w:pPr>
          </w:p>
        </w:tc>
        <w:tc>
          <w:tcPr>
            <w:tcW w:w="2205" w:type="dxa"/>
            <w:gridSpan w:val="2"/>
          </w:tcPr>
          <w:p w:rsidR="003A46AB" w:rsidRPr="00B43C7B" w:rsidRDefault="003A46AB" w:rsidP="00AF1303">
            <w:pPr>
              <w:ind w:left="57" w:right="57"/>
              <w:rPr>
                <w:snapToGrid w:val="0"/>
              </w:rPr>
            </w:pPr>
          </w:p>
        </w:tc>
        <w:tc>
          <w:tcPr>
            <w:tcW w:w="1004" w:type="dxa"/>
          </w:tcPr>
          <w:p w:rsidR="003A46AB" w:rsidRPr="00B43C7B" w:rsidRDefault="003A46AB" w:rsidP="00AF1303">
            <w:pPr>
              <w:ind w:left="57" w:right="57"/>
              <w:rPr>
                <w:snapToGrid w:val="0"/>
              </w:rPr>
            </w:pPr>
          </w:p>
        </w:tc>
        <w:tc>
          <w:tcPr>
            <w:tcW w:w="918" w:type="dxa"/>
          </w:tcPr>
          <w:p w:rsidR="003A46AB" w:rsidRPr="00B43C7B" w:rsidRDefault="003A46AB" w:rsidP="00AF1303">
            <w:pPr>
              <w:ind w:left="57" w:right="57"/>
              <w:rPr>
                <w:snapToGrid w:val="0"/>
              </w:rPr>
            </w:pPr>
          </w:p>
        </w:tc>
        <w:tc>
          <w:tcPr>
            <w:tcW w:w="1174" w:type="dxa"/>
          </w:tcPr>
          <w:p w:rsidR="003A46AB" w:rsidRPr="00B43C7B" w:rsidRDefault="003A46AB" w:rsidP="00AF1303">
            <w:pPr>
              <w:ind w:left="57" w:right="57"/>
              <w:rPr>
                <w:snapToGrid w:val="0"/>
              </w:rPr>
            </w:pPr>
          </w:p>
        </w:tc>
        <w:tc>
          <w:tcPr>
            <w:tcW w:w="1813" w:type="dxa"/>
          </w:tcPr>
          <w:p w:rsidR="003A46AB" w:rsidRPr="00B43C7B" w:rsidRDefault="003A46AB" w:rsidP="00AF1303">
            <w:pPr>
              <w:ind w:left="57" w:right="57"/>
              <w:rPr>
                <w:snapToGrid w:val="0"/>
              </w:rPr>
            </w:pPr>
          </w:p>
        </w:tc>
        <w:tc>
          <w:tcPr>
            <w:tcW w:w="2642" w:type="dxa"/>
          </w:tcPr>
          <w:p w:rsidR="003A46AB" w:rsidRPr="00B43C7B" w:rsidRDefault="003A46AB" w:rsidP="00AF1303">
            <w:pPr>
              <w:ind w:left="57" w:right="57"/>
              <w:rPr>
                <w:snapToGrid w:val="0"/>
              </w:rPr>
            </w:pPr>
          </w:p>
        </w:tc>
      </w:tr>
      <w:tr w:rsidR="003A46AB" w:rsidRPr="00B43C7B" w:rsidTr="00AF1303">
        <w:trPr>
          <w:trHeight w:val="228"/>
        </w:trPr>
        <w:tc>
          <w:tcPr>
            <w:tcW w:w="9249" w:type="dxa"/>
            <w:gridSpan w:val="9"/>
          </w:tcPr>
          <w:p w:rsidR="003A46AB" w:rsidRPr="00B43C7B" w:rsidRDefault="003A46AB" w:rsidP="00AF1303">
            <w:pPr>
              <w:ind w:left="57" w:right="57"/>
              <w:rPr>
                <w:snapToGrid w:val="0"/>
              </w:rPr>
            </w:pPr>
            <w:r w:rsidRPr="00B43C7B">
              <w:rPr>
                <w:b/>
              </w:rPr>
              <w:t>ИТОГО:</w:t>
            </w:r>
          </w:p>
        </w:tc>
        <w:tc>
          <w:tcPr>
            <w:tcW w:w="1174" w:type="dxa"/>
          </w:tcPr>
          <w:p w:rsidR="003A46AB" w:rsidRPr="00B43C7B" w:rsidRDefault="003A46AB" w:rsidP="00AF1303">
            <w:pPr>
              <w:ind w:left="57" w:right="57"/>
              <w:jc w:val="center"/>
              <w:rPr>
                <w:snapToGrid w:val="0"/>
              </w:rPr>
            </w:pPr>
          </w:p>
        </w:tc>
        <w:tc>
          <w:tcPr>
            <w:tcW w:w="1813" w:type="dxa"/>
          </w:tcPr>
          <w:p w:rsidR="003A46AB" w:rsidRPr="00B43C7B" w:rsidRDefault="003A46AB" w:rsidP="00AF1303">
            <w:pPr>
              <w:ind w:left="57" w:right="57"/>
              <w:jc w:val="center"/>
              <w:rPr>
                <w:snapToGrid w:val="0"/>
              </w:rPr>
            </w:pPr>
          </w:p>
        </w:tc>
        <w:tc>
          <w:tcPr>
            <w:tcW w:w="2642" w:type="dxa"/>
          </w:tcPr>
          <w:p w:rsidR="003A46AB" w:rsidRPr="00B43C7B" w:rsidRDefault="003A46AB" w:rsidP="00AF1303">
            <w:pPr>
              <w:ind w:left="57" w:right="57"/>
              <w:jc w:val="center"/>
              <w:rPr>
                <w:snapToGrid w:val="0"/>
              </w:rPr>
            </w:pPr>
            <w:r w:rsidRPr="00B43C7B">
              <w:rPr>
                <w:snapToGrid w:val="0"/>
              </w:rPr>
              <w:t>Х</w:t>
            </w:r>
          </w:p>
        </w:tc>
      </w:tr>
    </w:tbl>
    <w:p w:rsidR="003A46AB" w:rsidRDefault="003A46AB" w:rsidP="003A46AB">
      <w:pPr>
        <w:pStyle w:val="Times12"/>
        <w:ind w:firstLine="0"/>
        <w:jc w:val="left"/>
        <w:rPr>
          <w:sz w:val="28"/>
          <w:szCs w:val="28"/>
        </w:rPr>
      </w:pPr>
    </w:p>
    <w:p w:rsidR="003A46AB" w:rsidRPr="00FC009D" w:rsidRDefault="003A46AB" w:rsidP="003A46A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A46AB" w:rsidRPr="00FC009D" w:rsidRDefault="003A46AB" w:rsidP="003A46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A46AB" w:rsidRPr="00FC009D" w:rsidRDefault="003A46AB" w:rsidP="003A46AB">
      <w:pPr>
        <w:pStyle w:val="Times12"/>
        <w:ind w:firstLine="709"/>
        <w:rPr>
          <w:bCs w:val="0"/>
          <w:sz w:val="28"/>
        </w:rPr>
      </w:pPr>
      <w:r w:rsidRPr="00FC009D">
        <w:rPr>
          <w:bCs w:val="0"/>
          <w:sz w:val="28"/>
        </w:rPr>
        <w:t>М.П.</w:t>
      </w:r>
    </w:p>
    <w:p w:rsidR="003A46AB" w:rsidRPr="00FC009D" w:rsidRDefault="003A46AB" w:rsidP="003A46AB">
      <w:pPr>
        <w:pStyle w:val="Times12"/>
        <w:tabs>
          <w:tab w:val="left" w:pos="709"/>
          <w:tab w:val="left" w:pos="1134"/>
        </w:tabs>
        <w:ind w:firstLine="709"/>
        <w:rPr>
          <w:bCs w:val="0"/>
          <w:szCs w:val="24"/>
        </w:rPr>
      </w:pPr>
    </w:p>
    <w:p w:rsidR="003A46AB" w:rsidRPr="00FC009D" w:rsidRDefault="003A46AB" w:rsidP="003A46AB">
      <w:pPr>
        <w:pStyle w:val="Times12"/>
        <w:tabs>
          <w:tab w:val="left" w:pos="709"/>
          <w:tab w:val="left" w:pos="1134"/>
        </w:tabs>
        <w:ind w:firstLine="709"/>
        <w:rPr>
          <w:bCs w:val="0"/>
          <w:szCs w:val="24"/>
        </w:rPr>
      </w:pPr>
      <w:r w:rsidRPr="00FC009D">
        <w:rPr>
          <w:bCs w:val="0"/>
          <w:szCs w:val="24"/>
        </w:rPr>
        <w:t>ИНСТРУКЦИИ ПО ЗАПОЛНЕНИЮ</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3A46AB" w:rsidRPr="00FC009D" w:rsidRDefault="003A46AB" w:rsidP="003A46AB">
      <w:pPr>
        <w:pStyle w:val="Times12"/>
        <w:numPr>
          <w:ilvl w:val="0"/>
          <w:numId w:val="4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3A46AB" w:rsidRDefault="003A46AB" w:rsidP="003A46AB">
      <w:pPr>
        <w:pStyle w:val="Times12"/>
        <w:numPr>
          <w:ilvl w:val="0"/>
          <w:numId w:val="4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3A46AB" w:rsidRPr="00FC009D" w:rsidRDefault="003A46AB" w:rsidP="003A46AB">
      <w:pPr>
        <w:pStyle w:val="Times12"/>
        <w:numPr>
          <w:ilvl w:val="0"/>
          <w:numId w:val="4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801AB" w:rsidRPr="003A46AB" w:rsidRDefault="003A46AB" w:rsidP="000462EF">
      <w:pPr>
        <w:pStyle w:val="Times12"/>
        <w:numPr>
          <w:ilvl w:val="0"/>
          <w:numId w:val="47"/>
        </w:numPr>
        <w:tabs>
          <w:tab w:val="left" w:pos="1134"/>
        </w:tabs>
        <w:ind w:left="0" w:right="680" w:firstLine="0"/>
        <w:rPr>
          <w:sz w:val="28"/>
          <w:szCs w:val="28"/>
        </w:rPr>
      </w:pPr>
      <w:r w:rsidRPr="003A46AB">
        <w:rPr>
          <w:szCs w:val="24"/>
        </w:rPr>
        <w:t xml:space="preserve">Участник закупки может самостоятельно выбрать договоры, которые, по его мнению, наилучшим образом характеризует его опыт. </w:t>
      </w:r>
    </w:p>
    <w:p w:rsidR="005E0990" w:rsidRDefault="005E0990" w:rsidP="005801AB">
      <w:pPr>
        <w:pStyle w:val="Times12"/>
        <w:jc w:val="right"/>
        <w:rPr>
          <w:sz w:val="28"/>
          <w:szCs w:val="28"/>
        </w:rPr>
      </w:pPr>
    </w:p>
    <w:p w:rsidR="005E0990" w:rsidRPr="00FC009D" w:rsidRDefault="005E0990" w:rsidP="005E0990">
      <w:pPr>
        <w:pStyle w:val="Times12"/>
        <w:ind w:firstLine="0"/>
        <w:jc w:val="right"/>
        <w:rPr>
          <w:b/>
          <w:bCs w:val="0"/>
          <w:sz w:val="28"/>
          <w:szCs w:val="28"/>
        </w:rPr>
      </w:pPr>
      <w:r w:rsidRPr="00FC009D">
        <w:rPr>
          <w:bCs w:val="0"/>
          <w:sz w:val="28"/>
          <w:szCs w:val="28"/>
        </w:rPr>
        <w:lastRenderedPageBreak/>
        <w:t>Фор</w:t>
      </w:r>
      <w:bookmarkStart w:id="109" w:name="форма4"/>
      <w:bookmarkEnd w:id="109"/>
      <w:r w:rsidRPr="00FC009D">
        <w:rPr>
          <w:bCs w:val="0"/>
          <w:sz w:val="28"/>
          <w:szCs w:val="28"/>
        </w:rPr>
        <w:t xml:space="preserve">ма </w:t>
      </w:r>
      <w:r w:rsidR="00195B4D">
        <w:rPr>
          <w:bCs w:val="0"/>
          <w:sz w:val="28"/>
          <w:szCs w:val="28"/>
        </w:rPr>
        <w:t>4</w:t>
      </w:r>
      <w:r w:rsidRPr="00FC009D">
        <w:rPr>
          <w:bCs w:val="0"/>
          <w:sz w:val="28"/>
          <w:szCs w:val="28"/>
        </w:rPr>
        <w:t>.</w:t>
      </w:r>
    </w:p>
    <w:p w:rsidR="005E0990" w:rsidRDefault="005E0990" w:rsidP="005E099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E0990" w:rsidRDefault="005E0990" w:rsidP="005E0990">
      <w:pPr>
        <w:pStyle w:val="Times12"/>
        <w:ind w:left="9923" w:firstLine="0"/>
        <w:jc w:val="left"/>
        <w:rPr>
          <w:szCs w:val="24"/>
        </w:rPr>
      </w:pPr>
      <w:r w:rsidRPr="00FC009D">
        <w:rPr>
          <w:iCs/>
          <w:szCs w:val="24"/>
        </w:rPr>
        <w:t>от «___» __________ 20___ г. № ______</w:t>
      </w:r>
    </w:p>
    <w:p w:rsidR="005E0990" w:rsidRPr="00012898" w:rsidRDefault="005E0990" w:rsidP="005E0990">
      <w:pPr>
        <w:pStyle w:val="Times12"/>
        <w:jc w:val="center"/>
        <w:rPr>
          <w:b/>
        </w:rPr>
      </w:pPr>
    </w:p>
    <w:p w:rsidR="005E0990" w:rsidRPr="00B03ADB" w:rsidRDefault="005E0990" w:rsidP="005E099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E0990" w:rsidRDefault="005E0990" w:rsidP="005E0990">
      <w:pPr>
        <w:jc w:val="right"/>
        <w:rPr>
          <w:b/>
          <w:i/>
          <w:iCs/>
        </w:rPr>
      </w:pPr>
    </w:p>
    <w:p w:rsidR="005E0990" w:rsidRPr="00FC009D" w:rsidRDefault="005E0990" w:rsidP="005E0990">
      <w:pPr>
        <w:jc w:val="right"/>
        <w:rPr>
          <w:b/>
          <w:i/>
          <w:iCs/>
        </w:rPr>
      </w:pPr>
      <w:r w:rsidRPr="00FC009D">
        <w:rPr>
          <w:b/>
          <w:i/>
          <w:iCs/>
        </w:rPr>
        <w:t>Лот __</w:t>
      </w:r>
    </w:p>
    <w:p w:rsidR="005E0990" w:rsidRPr="00FC009D" w:rsidRDefault="005E0990" w:rsidP="005E0990">
      <w:pPr>
        <w:pStyle w:val="Times12"/>
        <w:ind w:firstLine="0"/>
        <w:jc w:val="center"/>
        <w:rPr>
          <w:b/>
          <w:bCs w:val="0"/>
          <w:i/>
          <w:szCs w:val="24"/>
        </w:rPr>
      </w:pPr>
    </w:p>
    <w:p w:rsidR="005E0990" w:rsidRPr="00FC009D" w:rsidRDefault="005E0990" w:rsidP="005E0990">
      <w:pPr>
        <w:pStyle w:val="20"/>
        <w:numPr>
          <w:ilvl w:val="0"/>
          <w:numId w:val="0"/>
        </w:numPr>
        <w:spacing w:before="0" w:after="0"/>
        <w:ind w:left="720"/>
        <w:jc w:val="center"/>
        <w:rPr>
          <w:rFonts w:ascii="Times New Roman" w:hAnsi="Times New Roman" w:cs="Times New Roman"/>
          <w:b w:val="0"/>
          <w:i w:val="0"/>
        </w:rPr>
      </w:pPr>
      <w:bookmarkStart w:id="110" w:name="_Toc235436488"/>
      <w:bookmarkStart w:id="111" w:name="_Toc235020001"/>
      <w:bookmarkStart w:id="112" w:name="_Toc251779154"/>
      <w:bookmarkStart w:id="113" w:name="_Toc390267518"/>
      <w:bookmarkStart w:id="114" w:name="_Toc423626424"/>
      <w:r w:rsidRPr="00FC009D">
        <w:rPr>
          <w:rFonts w:ascii="Times New Roman" w:hAnsi="Times New Roman" w:cs="Times New Roman"/>
          <w:b w:val="0"/>
          <w:i w:val="0"/>
        </w:rPr>
        <w:t xml:space="preserve">СВОДНАЯ ТАБЛИЦА СТОИМОСТИ </w:t>
      </w:r>
      <w:bookmarkEnd w:id="110"/>
      <w:r w:rsidRPr="00FC009D">
        <w:rPr>
          <w:rFonts w:ascii="Times New Roman" w:hAnsi="Times New Roman" w:cs="Times New Roman"/>
          <w:b w:val="0"/>
          <w:i w:val="0"/>
        </w:rPr>
        <w:t>(Форма __)</w:t>
      </w:r>
      <w:bookmarkEnd w:id="111"/>
      <w:bookmarkEnd w:id="112"/>
      <w:bookmarkEnd w:id="113"/>
      <w:bookmarkEnd w:id="114"/>
    </w:p>
    <w:p w:rsidR="005E0990" w:rsidRPr="00FC009D" w:rsidRDefault="005E0990" w:rsidP="005E0990"/>
    <w:p w:rsidR="005E0990" w:rsidRPr="00102E0C" w:rsidRDefault="005E0990" w:rsidP="005E0990">
      <w:pPr>
        <w:pStyle w:val="Times12"/>
        <w:ind w:firstLine="0"/>
        <w:rPr>
          <w:b/>
          <w:i/>
          <w:sz w:val="28"/>
          <w:szCs w:val="28"/>
        </w:rPr>
      </w:pPr>
      <w:r w:rsidRPr="00102E0C">
        <w:rPr>
          <w:b/>
          <w:i/>
          <w:sz w:val="28"/>
          <w:szCs w:val="28"/>
        </w:rPr>
        <w:t xml:space="preserve">Участник закупки: ________________________________ </w:t>
      </w:r>
    </w:p>
    <w:p w:rsidR="005E0990" w:rsidRPr="00FC009D" w:rsidRDefault="005E0990" w:rsidP="005E0990">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E0990" w:rsidRPr="00FC009D" w:rsidRDefault="005E0990" w:rsidP="005E099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5E0990" w:rsidRPr="00FC009D" w:rsidTr="00AF1303">
        <w:trPr>
          <w:cantSplit/>
          <w:trHeight w:val="1629"/>
        </w:trPr>
        <w:tc>
          <w:tcPr>
            <w:tcW w:w="202" w:type="pct"/>
            <w:vAlign w:val="center"/>
          </w:tcPr>
          <w:p w:rsidR="005E0990" w:rsidRPr="00FC009D" w:rsidRDefault="005E0990" w:rsidP="00AF1303">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5E0990" w:rsidRPr="00FC009D" w:rsidRDefault="005E0990" w:rsidP="00AF1303">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5E0990" w:rsidRPr="00FC009D" w:rsidRDefault="005E0990" w:rsidP="00AF1303">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5E0990" w:rsidRPr="00FC009D" w:rsidRDefault="005E0990" w:rsidP="00AF1303">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5E0990" w:rsidRPr="00FC009D" w:rsidRDefault="005E0990" w:rsidP="00AF1303">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5E0990" w:rsidRPr="00FC009D" w:rsidRDefault="005E0990" w:rsidP="00AF1303">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5E0990" w:rsidRPr="00FC009D" w:rsidRDefault="005E0990" w:rsidP="00AF1303">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5E0990" w:rsidRPr="00FC009D" w:rsidTr="00AF1303">
        <w:trPr>
          <w:cantSplit/>
          <w:trHeight w:val="277"/>
        </w:trPr>
        <w:tc>
          <w:tcPr>
            <w:tcW w:w="202" w:type="pct"/>
          </w:tcPr>
          <w:p w:rsidR="005E0990" w:rsidRPr="00FC009D" w:rsidRDefault="005E0990" w:rsidP="00AF1303">
            <w:pPr>
              <w:widowControl w:val="0"/>
              <w:autoSpaceDE w:val="0"/>
              <w:autoSpaceDN w:val="0"/>
              <w:snapToGrid w:val="0"/>
              <w:ind w:right="11" w:firstLine="20"/>
              <w:jc w:val="center"/>
              <w:rPr>
                <w:bCs/>
              </w:rPr>
            </w:pPr>
            <w:r w:rsidRPr="00FC009D">
              <w:t>1</w:t>
            </w:r>
          </w:p>
        </w:tc>
        <w:tc>
          <w:tcPr>
            <w:tcW w:w="1517" w:type="pct"/>
          </w:tcPr>
          <w:p w:rsidR="005E0990" w:rsidRPr="00FC009D" w:rsidRDefault="005E0990" w:rsidP="00AF1303">
            <w:pPr>
              <w:widowControl w:val="0"/>
              <w:autoSpaceDE w:val="0"/>
              <w:autoSpaceDN w:val="0"/>
              <w:snapToGrid w:val="0"/>
              <w:ind w:left="20" w:right="11"/>
              <w:jc w:val="center"/>
              <w:rPr>
                <w:bCs/>
              </w:rPr>
            </w:pPr>
            <w:r w:rsidRPr="00FC009D">
              <w:t>2</w:t>
            </w:r>
          </w:p>
        </w:tc>
        <w:tc>
          <w:tcPr>
            <w:tcW w:w="588" w:type="pct"/>
          </w:tcPr>
          <w:p w:rsidR="005E0990" w:rsidRPr="00FC009D" w:rsidRDefault="005E0990" w:rsidP="00AF1303">
            <w:pPr>
              <w:widowControl w:val="0"/>
              <w:autoSpaceDE w:val="0"/>
              <w:autoSpaceDN w:val="0"/>
              <w:snapToGrid w:val="0"/>
              <w:ind w:right="11" w:firstLine="20"/>
              <w:jc w:val="center"/>
              <w:rPr>
                <w:bCs/>
              </w:rPr>
            </w:pPr>
            <w:r w:rsidRPr="00FC009D">
              <w:t>3</w:t>
            </w:r>
          </w:p>
        </w:tc>
        <w:tc>
          <w:tcPr>
            <w:tcW w:w="472" w:type="pct"/>
          </w:tcPr>
          <w:p w:rsidR="005E0990" w:rsidRPr="00FC009D" w:rsidRDefault="005E0990" w:rsidP="00AF1303">
            <w:pPr>
              <w:widowControl w:val="0"/>
              <w:autoSpaceDE w:val="0"/>
              <w:autoSpaceDN w:val="0"/>
              <w:snapToGrid w:val="0"/>
              <w:ind w:right="11" w:firstLine="20"/>
              <w:jc w:val="center"/>
              <w:rPr>
                <w:bCs/>
              </w:rPr>
            </w:pPr>
            <w:r w:rsidRPr="00FC009D">
              <w:t>4</w:t>
            </w:r>
          </w:p>
        </w:tc>
        <w:tc>
          <w:tcPr>
            <w:tcW w:w="555" w:type="pct"/>
          </w:tcPr>
          <w:p w:rsidR="005E0990" w:rsidRPr="00FC009D" w:rsidRDefault="005E0990" w:rsidP="00AF1303">
            <w:pPr>
              <w:widowControl w:val="0"/>
              <w:autoSpaceDE w:val="0"/>
              <w:autoSpaceDN w:val="0"/>
              <w:snapToGrid w:val="0"/>
              <w:ind w:right="11" w:firstLine="20"/>
              <w:jc w:val="center"/>
              <w:rPr>
                <w:bCs/>
              </w:rPr>
            </w:pPr>
            <w:r w:rsidRPr="00FC009D">
              <w:t>5</w:t>
            </w:r>
          </w:p>
        </w:tc>
        <w:tc>
          <w:tcPr>
            <w:tcW w:w="576" w:type="pct"/>
          </w:tcPr>
          <w:p w:rsidR="005E0990" w:rsidRPr="00FC009D" w:rsidRDefault="005E0990" w:rsidP="00AF1303">
            <w:pPr>
              <w:widowControl w:val="0"/>
              <w:autoSpaceDE w:val="0"/>
              <w:autoSpaceDN w:val="0"/>
              <w:snapToGrid w:val="0"/>
              <w:ind w:right="11" w:firstLine="20"/>
              <w:jc w:val="center"/>
              <w:rPr>
                <w:bCs/>
              </w:rPr>
            </w:pPr>
            <w:r w:rsidRPr="00FC009D">
              <w:t>6</w:t>
            </w:r>
          </w:p>
        </w:tc>
        <w:tc>
          <w:tcPr>
            <w:tcW w:w="1090" w:type="pct"/>
          </w:tcPr>
          <w:p w:rsidR="005E0990" w:rsidRPr="00FC009D" w:rsidRDefault="005E0990" w:rsidP="00AF1303">
            <w:pPr>
              <w:widowControl w:val="0"/>
              <w:autoSpaceDE w:val="0"/>
              <w:autoSpaceDN w:val="0"/>
              <w:snapToGrid w:val="0"/>
              <w:ind w:right="11" w:firstLine="20"/>
              <w:jc w:val="center"/>
              <w:rPr>
                <w:bCs/>
              </w:rPr>
            </w:pPr>
            <w:r w:rsidRPr="00FC009D">
              <w:t>7</w:t>
            </w:r>
          </w:p>
        </w:tc>
      </w:tr>
      <w:tr w:rsidR="005E0990" w:rsidRPr="00FC009D" w:rsidTr="00AF1303">
        <w:trPr>
          <w:cantSplit/>
          <w:trHeight w:val="355"/>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…Этап 1.1.</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Этап 2 ….</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Всего</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НДС 18%</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r w:rsidR="005E0990" w:rsidRPr="00FC009D" w:rsidTr="00AF1303">
        <w:trPr>
          <w:cantSplit/>
          <w:trHeight w:val="20"/>
        </w:trPr>
        <w:tc>
          <w:tcPr>
            <w:tcW w:w="202" w:type="pct"/>
          </w:tcPr>
          <w:p w:rsidR="005E0990" w:rsidRPr="00FC009D" w:rsidRDefault="005E0990" w:rsidP="00AF1303">
            <w:pPr>
              <w:widowControl w:val="0"/>
              <w:autoSpaceDE w:val="0"/>
              <w:autoSpaceDN w:val="0"/>
              <w:snapToGrid w:val="0"/>
              <w:ind w:right="11" w:firstLine="20"/>
              <w:jc w:val="center"/>
              <w:rPr>
                <w:bCs/>
              </w:rPr>
            </w:pPr>
          </w:p>
        </w:tc>
        <w:tc>
          <w:tcPr>
            <w:tcW w:w="1517" w:type="pct"/>
          </w:tcPr>
          <w:p w:rsidR="005E0990" w:rsidRPr="00FC009D" w:rsidRDefault="005E0990" w:rsidP="00AF1303">
            <w:pPr>
              <w:widowControl w:val="0"/>
              <w:ind w:left="20" w:right="11"/>
            </w:pPr>
            <w:r w:rsidRPr="00FC009D">
              <w:t>Всего с учетом НДС</w:t>
            </w:r>
          </w:p>
        </w:tc>
        <w:tc>
          <w:tcPr>
            <w:tcW w:w="588" w:type="pct"/>
          </w:tcPr>
          <w:p w:rsidR="005E0990" w:rsidRPr="00FC009D" w:rsidRDefault="005E0990" w:rsidP="00AF1303">
            <w:pPr>
              <w:widowControl w:val="0"/>
              <w:autoSpaceDE w:val="0"/>
              <w:autoSpaceDN w:val="0"/>
              <w:snapToGrid w:val="0"/>
              <w:ind w:right="11" w:firstLine="20"/>
              <w:jc w:val="center"/>
              <w:rPr>
                <w:bCs/>
              </w:rPr>
            </w:pPr>
          </w:p>
        </w:tc>
        <w:tc>
          <w:tcPr>
            <w:tcW w:w="472" w:type="pct"/>
          </w:tcPr>
          <w:p w:rsidR="005E0990" w:rsidRPr="00FC009D" w:rsidRDefault="005E0990" w:rsidP="00AF1303">
            <w:pPr>
              <w:widowControl w:val="0"/>
              <w:autoSpaceDE w:val="0"/>
              <w:autoSpaceDN w:val="0"/>
              <w:snapToGrid w:val="0"/>
              <w:ind w:right="11" w:firstLine="20"/>
              <w:jc w:val="center"/>
              <w:rPr>
                <w:bCs/>
              </w:rPr>
            </w:pPr>
          </w:p>
        </w:tc>
        <w:tc>
          <w:tcPr>
            <w:tcW w:w="555" w:type="pct"/>
          </w:tcPr>
          <w:p w:rsidR="005E0990" w:rsidRPr="00FC009D" w:rsidRDefault="005E0990" w:rsidP="00AF1303">
            <w:pPr>
              <w:widowControl w:val="0"/>
              <w:autoSpaceDE w:val="0"/>
              <w:autoSpaceDN w:val="0"/>
              <w:snapToGrid w:val="0"/>
              <w:ind w:right="11" w:firstLine="20"/>
              <w:jc w:val="center"/>
              <w:rPr>
                <w:bCs/>
              </w:rPr>
            </w:pPr>
          </w:p>
        </w:tc>
        <w:tc>
          <w:tcPr>
            <w:tcW w:w="576" w:type="pct"/>
          </w:tcPr>
          <w:p w:rsidR="005E0990" w:rsidRPr="00FC009D" w:rsidRDefault="005E0990" w:rsidP="00AF1303">
            <w:pPr>
              <w:widowControl w:val="0"/>
              <w:autoSpaceDE w:val="0"/>
              <w:autoSpaceDN w:val="0"/>
              <w:snapToGrid w:val="0"/>
              <w:ind w:right="11" w:firstLine="20"/>
              <w:jc w:val="center"/>
              <w:rPr>
                <w:bCs/>
              </w:rPr>
            </w:pPr>
          </w:p>
        </w:tc>
        <w:tc>
          <w:tcPr>
            <w:tcW w:w="1090" w:type="pct"/>
          </w:tcPr>
          <w:p w:rsidR="005E0990" w:rsidRPr="00FC009D" w:rsidRDefault="005E0990" w:rsidP="00AF1303">
            <w:pPr>
              <w:widowControl w:val="0"/>
              <w:autoSpaceDE w:val="0"/>
              <w:autoSpaceDN w:val="0"/>
              <w:snapToGrid w:val="0"/>
              <w:ind w:right="11" w:firstLine="20"/>
              <w:jc w:val="center"/>
              <w:rPr>
                <w:bCs/>
              </w:rPr>
            </w:pPr>
          </w:p>
        </w:tc>
      </w:tr>
    </w:tbl>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jc w:val="center"/>
        <w:rPr>
          <w:sz w:val="28"/>
          <w:szCs w:val="28"/>
        </w:rPr>
      </w:pPr>
      <w:r w:rsidRPr="00FC009D">
        <w:br w:type="page"/>
      </w:r>
      <w:r w:rsidRPr="00FC009D">
        <w:rPr>
          <w:sz w:val="28"/>
          <w:szCs w:val="28"/>
        </w:rPr>
        <w:lastRenderedPageBreak/>
        <w:t>СПЕЦИФИКАЦИЯ РАСЧЕТА СТОИМОСТИ УСЛУГ (Форма __)</w:t>
      </w:r>
    </w:p>
    <w:p w:rsidR="005E0990" w:rsidRPr="00FC009D" w:rsidRDefault="005E0990" w:rsidP="005E099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5E0990" w:rsidRPr="00FC009D" w:rsidTr="00AF1303">
        <w:trPr>
          <w:cantSplit/>
          <w:trHeight w:val="865"/>
        </w:trPr>
        <w:tc>
          <w:tcPr>
            <w:tcW w:w="239" w:type="pct"/>
            <w:vMerge w:val="restart"/>
            <w:tcBorders>
              <w:top w:val="single" w:sz="4" w:space="0" w:color="auto"/>
              <w:left w:val="single" w:sz="4" w:space="0" w:color="auto"/>
              <w:right w:val="single" w:sz="4" w:space="0" w:color="auto"/>
            </w:tcBorders>
            <w:vAlign w:val="center"/>
          </w:tcPr>
          <w:p w:rsidR="005E0990" w:rsidRPr="00FC009D" w:rsidRDefault="005E0990" w:rsidP="00AF1303">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5E0990" w:rsidRPr="00FC009D" w:rsidRDefault="005E0990" w:rsidP="00AF1303">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5E0990" w:rsidRPr="00FC009D" w:rsidRDefault="005E0990" w:rsidP="00AF1303">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5E0990" w:rsidRPr="00FC009D" w:rsidRDefault="005E0990" w:rsidP="00AF1303">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5E0990" w:rsidRPr="00FC009D" w:rsidRDefault="005E0990" w:rsidP="00AF1303">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5E0990" w:rsidRPr="00FC009D" w:rsidRDefault="005E0990" w:rsidP="00AF1303">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5E0990" w:rsidRPr="00FC009D" w:rsidRDefault="005E0990" w:rsidP="00AF1303">
            <w:pPr>
              <w:snapToGrid w:val="0"/>
              <w:ind w:left="-57" w:right="-57"/>
              <w:jc w:val="center"/>
              <w:rPr>
                <w:bCs/>
              </w:rPr>
            </w:pPr>
            <w:r w:rsidRPr="00FC009D">
              <w:rPr>
                <w:bCs/>
              </w:rPr>
              <w:t>Стоимость оказываемых Исполнителем услуг, руб.</w:t>
            </w:r>
          </w:p>
        </w:tc>
      </w:tr>
      <w:tr w:rsidR="005E0990" w:rsidRPr="00FC009D" w:rsidTr="00AF1303">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F1303">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F1303">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F1303">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F1303">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F1303">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E0990" w:rsidRPr="00FC009D" w:rsidRDefault="005E0990" w:rsidP="00AF1303">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F1303">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F1303">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rPr>
                <w:bCs/>
              </w:rPr>
            </w:pPr>
            <w:r w:rsidRPr="00FC009D">
              <w:rPr>
                <w:bCs/>
                <w:lang w:val="en-US"/>
              </w:rPr>
              <w:t xml:space="preserve">I </w:t>
            </w:r>
            <w:r w:rsidRPr="00FC009D">
              <w:rPr>
                <w:bCs/>
              </w:rPr>
              <w:t>этап:</w:t>
            </w: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rPr>
                <w:bCs/>
              </w:rPr>
            </w:pPr>
            <w:r w:rsidRPr="00FC009D">
              <w:rPr>
                <w:bCs/>
                <w:lang w:val="en-US"/>
              </w:rPr>
              <w:t xml:space="preserve">II </w:t>
            </w:r>
            <w:r w:rsidRPr="00FC009D">
              <w:rPr>
                <w:bCs/>
              </w:rPr>
              <w:t>этап:</w:t>
            </w: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РАСЧЕТ СТОИМОСТИ УСЛУГ</w:t>
            </w: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r w:rsidR="005E0990" w:rsidRPr="00FC009D" w:rsidTr="00AF130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E0990" w:rsidRPr="00FC009D" w:rsidRDefault="005E0990" w:rsidP="00AF1303">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E0990" w:rsidRPr="00FC009D" w:rsidRDefault="005E0990" w:rsidP="00AF1303">
            <w:pPr>
              <w:snapToGrid w:val="0"/>
              <w:ind w:right="11"/>
              <w:jc w:val="center"/>
              <w:rPr>
                <w:bCs/>
              </w:rPr>
            </w:pPr>
          </w:p>
        </w:tc>
      </w:tr>
    </w:tbl>
    <w:p w:rsidR="005E0990" w:rsidRPr="00C17731" w:rsidRDefault="005E0990" w:rsidP="005E0990">
      <w:pPr>
        <w:ind w:firstLine="709"/>
        <w:rPr>
          <w:b/>
          <w:i/>
          <w:sz w:val="22"/>
        </w:rPr>
      </w:pPr>
      <w:r w:rsidRPr="00012898">
        <w:rPr>
          <w:b/>
          <w:i/>
        </w:rPr>
        <w:t xml:space="preserve">* – необязательные строки, вставляемые по усмотрению заказчика </w:t>
      </w:r>
    </w:p>
    <w:p w:rsidR="005E0990" w:rsidRPr="00FC009D" w:rsidRDefault="005E0990" w:rsidP="005E0990">
      <w:pPr>
        <w:pStyle w:val="afff1"/>
        <w:tabs>
          <w:tab w:val="clear" w:pos="1134"/>
        </w:tabs>
        <w:autoSpaceDE w:val="0"/>
        <w:autoSpaceDN w:val="0"/>
        <w:spacing w:line="240" w:lineRule="auto"/>
        <w:ind w:firstLine="0"/>
        <w:rPr>
          <w:sz w:val="28"/>
          <w:szCs w:val="28"/>
        </w:rPr>
      </w:pPr>
    </w:p>
    <w:p w:rsidR="005E0990" w:rsidRPr="00102E0C" w:rsidRDefault="005E0990" w:rsidP="005E099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E0990" w:rsidRPr="00102E0C" w:rsidRDefault="005E0990" w:rsidP="005E099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E0990" w:rsidRPr="00102E0C" w:rsidRDefault="005E0990" w:rsidP="005E0990">
      <w:pPr>
        <w:pStyle w:val="Times12"/>
        <w:ind w:firstLine="709"/>
        <w:rPr>
          <w:b/>
          <w:bCs w:val="0"/>
          <w:i/>
          <w:sz w:val="28"/>
        </w:rPr>
      </w:pPr>
      <w:r w:rsidRPr="00102E0C">
        <w:rPr>
          <w:b/>
          <w:bCs w:val="0"/>
          <w:i/>
          <w:sz w:val="28"/>
        </w:rPr>
        <w:t>М.П.</w:t>
      </w:r>
    </w:p>
    <w:p w:rsidR="005E0990" w:rsidRPr="00FC009D" w:rsidRDefault="005E0990" w:rsidP="005E0990">
      <w:pPr>
        <w:ind w:firstLine="709"/>
        <w:rPr>
          <w:bCs/>
          <w:iCs/>
        </w:rPr>
      </w:pPr>
      <w:r w:rsidRPr="00FC009D">
        <w:rPr>
          <w:b/>
        </w:rPr>
        <w:br w:type="page"/>
      </w:r>
      <w:r w:rsidRPr="00FC009D">
        <w:rPr>
          <w:bCs/>
          <w:iCs/>
        </w:rPr>
        <w:lastRenderedPageBreak/>
        <w:t>ИНСТРУКЦИИ ПО ЗАПОЛНЕНИЮ</w:t>
      </w:r>
    </w:p>
    <w:p w:rsidR="005E0990" w:rsidRPr="00FC009D" w:rsidRDefault="005E0990" w:rsidP="005E0990">
      <w:pPr>
        <w:pStyle w:val="33"/>
        <w:numPr>
          <w:ilvl w:val="1"/>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5E0990" w:rsidRPr="00102E0C"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 xml:space="preserve">Участник указывает свое фирменное наименование (в </w:t>
      </w:r>
      <w:proofErr w:type="spellStart"/>
      <w:r w:rsidRPr="00102E0C">
        <w:rPr>
          <w:b/>
          <w:bCs/>
          <w:i/>
          <w:color w:val="auto"/>
          <w:u w:val="none"/>
        </w:rPr>
        <w:t>т.ч</w:t>
      </w:r>
      <w:proofErr w:type="spellEnd"/>
      <w:r w:rsidRPr="00102E0C">
        <w:rPr>
          <w:b/>
          <w:bCs/>
          <w:i/>
          <w:color w:val="auto"/>
          <w:u w:val="none"/>
        </w:rPr>
        <w:t>. организационно-правовую форму).</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5E0990" w:rsidRPr="00FC009D" w:rsidRDefault="005E0990" w:rsidP="005E0990">
      <w:pPr>
        <w:pStyle w:val="33"/>
        <w:numPr>
          <w:ilvl w:val="0"/>
          <w:numId w:val="5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5E0990" w:rsidRPr="00FC009D" w:rsidRDefault="005E0990" w:rsidP="005E0990">
      <w:pPr>
        <w:pStyle w:val="33"/>
        <w:numPr>
          <w:ilvl w:val="0"/>
          <w:numId w:val="5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3A46AB" w:rsidRDefault="003A46AB" w:rsidP="005801AB">
      <w:pPr>
        <w:pStyle w:val="Times12"/>
        <w:jc w:val="right"/>
        <w:rPr>
          <w:sz w:val="28"/>
          <w:szCs w:val="28"/>
        </w:rPr>
      </w:pPr>
      <w:r>
        <w:rPr>
          <w:sz w:val="28"/>
          <w:szCs w:val="28"/>
        </w:rPr>
        <w:br w:type="page"/>
      </w:r>
    </w:p>
    <w:bookmarkEnd w:id="78"/>
    <w:bookmarkEnd w:id="79"/>
    <w:p w:rsidR="00EA3CA1" w:rsidRDefault="00EA3CA1" w:rsidP="00EF0DE1">
      <w:pPr>
        <w:pageBreakBefore/>
        <w:overflowPunct w:val="0"/>
        <w:autoSpaceDE w:val="0"/>
        <w:autoSpaceDN w:val="0"/>
        <w:adjustRightInd w:val="0"/>
        <w:rPr>
          <w:b/>
          <w:sz w:val="22"/>
          <w:szCs w:val="22"/>
        </w:rPr>
        <w:sectPr w:rsidR="00EA3CA1" w:rsidSect="007467E1">
          <w:pgSz w:w="16840" w:h="11907" w:orient="landscape" w:code="9"/>
          <w:pgMar w:top="1134" w:right="1134" w:bottom="737" w:left="1701" w:header="567" w:footer="567" w:gutter="0"/>
          <w:cols w:space="708"/>
          <w:docGrid w:linePitch="360"/>
        </w:sectPr>
      </w:pPr>
    </w:p>
    <w:p w:rsidR="007270B0" w:rsidRPr="007270B0" w:rsidRDefault="007270B0" w:rsidP="001542D7">
      <w:pPr>
        <w:pStyle w:val="Times12"/>
        <w:spacing w:before="100" w:beforeAutospacing="1" w:after="100" w:afterAutospacing="1"/>
        <w:ind w:firstLine="709"/>
        <w:rPr>
          <w:szCs w:val="24"/>
        </w:rPr>
      </w:pPr>
      <w:r>
        <w:rPr>
          <w:szCs w:val="24"/>
        </w:rPr>
        <w:lastRenderedPageBreak/>
        <w:t>ЧАСТЬ 2</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sidRPr="007F3D05">
        <w:rPr>
          <w:rFonts w:ascii="Times New Roman" w:hAnsi="Times New Roman" w:cs="Times New Roman"/>
          <w:b/>
          <w:sz w:val="28"/>
          <w:szCs w:val="28"/>
        </w:rPr>
        <w:t xml:space="preserve">ДОГОВОР № ________________ </w:t>
      </w:r>
    </w:p>
    <w:p w:rsidR="00A76C88" w:rsidRPr="007F3D05" w:rsidRDefault="00A76C88" w:rsidP="003A46AB">
      <w:pPr>
        <w:pStyle w:val="affff2"/>
        <w:spacing w:after="0" w:line="240" w:lineRule="auto"/>
        <w:contextualSpacing/>
        <w:jc w:val="center"/>
        <w:rPr>
          <w:rFonts w:ascii="Times New Roman" w:hAnsi="Times New Roman" w:cs="Times New Roman"/>
          <w:sz w:val="28"/>
          <w:szCs w:val="28"/>
        </w:rPr>
      </w:pPr>
      <w:r>
        <w:rPr>
          <w:rFonts w:ascii="Times New Roman" w:hAnsi="Times New Roman" w:cs="Times New Roman"/>
          <w:b/>
          <w:sz w:val="28"/>
          <w:szCs w:val="28"/>
        </w:rPr>
        <w:t>г. Москва</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7F3D05">
        <w:rPr>
          <w:rFonts w:ascii="Times New Roman" w:hAnsi="Times New Roman" w:cs="Times New Roman"/>
          <w:b/>
          <w:sz w:val="28"/>
          <w:szCs w:val="28"/>
        </w:rPr>
        <w:t>«____ » __________ 2015г.</w:t>
      </w:r>
    </w:p>
    <w:p w:rsidR="00A76C88" w:rsidRPr="007F3D05" w:rsidRDefault="00A76C88" w:rsidP="00A76C88">
      <w:pPr>
        <w:pStyle w:val="affff2"/>
        <w:spacing w:after="0" w:line="300" w:lineRule="auto"/>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roofErr w:type="gramStart"/>
      <w:r w:rsidRPr="007F3D05">
        <w:rPr>
          <w:rFonts w:ascii="Times New Roman" w:hAnsi="Times New Roman" w:cs="Times New Roman"/>
          <w:sz w:val="28"/>
          <w:szCs w:val="28"/>
        </w:rPr>
        <w:t>АО «Наука и инновации»</w:t>
      </w:r>
      <w:r w:rsidRPr="007F3D05">
        <w:rPr>
          <w:rFonts w:ascii="Times New Roman" w:hAnsi="Times New Roman" w:cs="Times New Roman"/>
          <w:b/>
          <w:sz w:val="28"/>
          <w:szCs w:val="28"/>
        </w:rPr>
        <w:t>,</w:t>
      </w:r>
      <w:r w:rsidRPr="007F3D05">
        <w:rPr>
          <w:rFonts w:ascii="Times New Roman" w:hAnsi="Times New Roman" w:cs="Times New Roman"/>
          <w:sz w:val="28"/>
          <w:szCs w:val="28"/>
        </w:rPr>
        <w:t xml:space="preserve"> именуемое в дальнейшем «</w:t>
      </w:r>
      <w:r w:rsidRPr="007F3D05">
        <w:rPr>
          <w:rFonts w:ascii="Times New Roman" w:hAnsi="Times New Roman" w:cs="Times New Roman"/>
          <w:b/>
          <w:sz w:val="28"/>
          <w:szCs w:val="28"/>
        </w:rPr>
        <w:t>Заказчик»,</w:t>
      </w:r>
      <w:r w:rsidRPr="007F3D05">
        <w:rPr>
          <w:rFonts w:ascii="Times New Roman" w:hAnsi="Times New Roman" w:cs="Times New Roman"/>
          <w:sz w:val="28"/>
          <w:szCs w:val="28"/>
        </w:rPr>
        <w:t xml:space="preserve"> в лице генерального директора Дуба Алексея Владимировича, действующего на основании Устава</w:t>
      </w:r>
      <w:r w:rsidRPr="007F3D05">
        <w:rPr>
          <w:rFonts w:ascii="Times New Roman" w:hAnsi="Times New Roman" w:cs="Times New Roman"/>
          <w:color w:val="000000"/>
          <w:sz w:val="28"/>
          <w:szCs w:val="28"/>
        </w:rPr>
        <w:t xml:space="preserve">, с одной стороны, и </w:t>
      </w:r>
      <w:r>
        <w:rPr>
          <w:rFonts w:ascii="Times New Roman" w:hAnsi="Times New Roman" w:cs="Times New Roman"/>
          <w:sz w:val="28"/>
          <w:szCs w:val="28"/>
        </w:rPr>
        <w:t>______________________</w:t>
      </w:r>
      <w:r w:rsidRPr="007F3D05">
        <w:rPr>
          <w:rFonts w:ascii="Times New Roman" w:hAnsi="Times New Roman" w:cs="Times New Roman"/>
          <w:sz w:val="28"/>
          <w:szCs w:val="28"/>
        </w:rPr>
        <w:t xml:space="preserve">________________, </w:t>
      </w:r>
      <w:r w:rsidRPr="007F3D05">
        <w:rPr>
          <w:rFonts w:ascii="Times New Roman" w:hAnsi="Times New Roman" w:cs="Times New Roman"/>
          <w:color w:val="000000"/>
          <w:sz w:val="28"/>
          <w:szCs w:val="28"/>
        </w:rPr>
        <w:t>именуемое в дальнейшем «</w:t>
      </w:r>
      <w:r w:rsidRPr="007F3D05">
        <w:rPr>
          <w:rFonts w:ascii="Times New Roman" w:hAnsi="Times New Roman" w:cs="Times New Roman"/>
          <w:b/>
          <w:color w:val="000000"/>
          <w:sz w:val="28"/>
          <w:szCs w:val="28"/>
        </w:rPr>
        <w:t>Исполнитель</w:t>
      </w:r>
      <w:r>
        <w:rPr>
          <w:rFonts w:ascii="Times New Roman" w:hAnsi="Times New Roman" w:cs="Times New Roman"/>
          <w:color w:val="000000"/>
          <w:sz w:val="28"/>
          <w:szCs w:val="28"/>
        </w:rPr>
        <w:t xml:space="preserve">», в лице </w:t>
      </w:r>
      <w:r w:rsidRPr="007F3D05">
        <w:rPr>
          <w:rFonts w:ascii="Times New Roman" w:hAnsi="Times New Roman" w:cs="Times New Roman"/>
          <w:color w:val="000000"/>
          <w:sz w:val="28"/>
          <w:szCs w:val="28"/>
        </w:rPr>
        <w:t xml:space="preserve">_______________________________, действующего на основании </w:t>
      </w:r>
      <w:r>
        <w:rPr>
          <w:rFonts w:ascii="Times New Roman" w:hAnsi="Times New Roman" w:cs="Times New Roman"/>
          <w:sz w:val="28"/>
          <w:szCs w:val="28"/>
        </w:rPr>
        <w:t>______</w:t>
      </w:r>
      <w:r w:rsidRPr="007F3D05">
        <w:rPr>
          <w:rFonts w:ascii="Times New Roman" w:hAnsi="Times New Roman" w:cs="Times New Roman"/>
          <w:sz w:val="28"/>
          <w:szCs w:val="28"/>
        </w:rPr>
        <w:t>____________________________________</w:t>
      </w:r>
      <w:r w:rsidRPr="007F3D05">
        <w:rPr>
          <w:rFonts w:ascii="Times New Roman" w:hAnsi="Times New Roman" w:cs="Times New Roman"/>
          <w:color w:val="000000"/>
          <w:sz w:val="28"/>
          <w:szCs w:val="28"/>
        </w:rPr>
        <w:t>, в дальнейшем совместно именуемые "Стороны", заключили настоящий договор (далее – Договор) о нижеследующем:</w:t>
      </w:r>
      <w:proofErr w:type="gramEnd"/>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w:t>
      </w:r>
      <w:r w:rsidRPr="007F3D05">
        <w:rPr>
          <w:rFonts w:ascii="Times New Roman" w:hAnsi="Times New Roman" w:cs="Times New Roman"/>
          <w:color w:val="000000"/>
          <w:sz w:val="28"/>
          <w:szCs w:val="28"/>
        </w:rPr>
        <w:t>.</w:t>
      </w:r>
      <w:r w:rsidRPr="007F3D05">
        <w:rPr>
          <w:rFonts w:ascii="Times New Roman" w:hAnsi="Times New Roman" w:cs="Times New Roman"/>
          <w:b/>
          <w:color w:val="000000"/>
          <w:sz w:val="28"/>
          <w:szCs w:val="28"/>
        </w:rPr>
        <w:t>ПРЕДМЕТ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1.1. Исполнитель обязуется </w:t>
      </w:r>
      <w:r w:rsidRPr="007F3D05">
        <w:rPr>
          <w:rFonts w:ascii="Times New Roman" w:hAnsi="Times New Roman" w:cs="Times New Roman"/>
          <w:sz w:val="28"/>
          <w:szCs w:val="28"/>
        </w:rPr>
        <w:t>оказать услуги по тематике «</w:t>
      </w:r>
      <w:r w:rsidRPr="007F3D05">
        <w:rPr>
          <w:rFonts w:ascii="Times New Roman" w:hAnsi="Times New Roman" w:cs="Times New Roman"/>
          <w:bCs/>
          <w:sz w:val="28"/>
          <w:szCs w:val="28"/>
        </w:rPr>
        <w:t>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r w:rsidRPr="007F3D05">
        <w:rPr>
          <w:rFonts w:ascii="Times New Roman" w:hAnsi="Times New Roman" w:cs="Times New Roman"/>
          <w:sz w:val="28"/>
          <w:szCs w:val="28"/>
        </w:rPr>
        <w:t xml:space="preserve">, </w:t>
      </w:r>
      <w:r w:rsidRPr="007F3D05">
        <w:rPr>
          <w:rFonts w:ascii="Times New Roman" w:hAnsi="Times New Roman" w:cs="Times New Roman"/>
          <w:color w:val="000000"/>
          <w:sz w:val="28"/>
          <w:szCs w:val="28"/>
        </w:rPr>
        <w:t>в соответствии с условиями настоящего Договора (далее – Услуги), а Заказчик обязуется оплатить оказанные Исполнителем Услуги в размере, порядке и в сроки, предусмотренные настоящим Договором.</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 Перечень и условия выполнения Услуг определены в Техническом задании (Приложение №1 к настоящему Договору),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 а так же в Единых отраслевых методических указаниях по разработке продуктовых стратегий по новым направлениям бизнеса (Приложение №2 к настоящему Договору).</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1.3. Исполнитель оформляет результаты Услуг в виде отчета, соответствующего требованиям, предъявляемым Техническим заданием (Приложение №1 к настоящему Договору, </w:t>
      </w:r>
      <w:proofErr w:type="spellStart"/>
      <w:r w:rsidRPr="007F3D05">
        <w:rPr>
          <w:rFonts w:ascii="Times New Roman" w:hAnsi="Times New Roman" w:cs="Times New Roman"/>
          <w:color w:val="000000"/>
          <w:sz w:val="28"/>
          <w:szCs w:val="28"/>
        </w:rPr>
        <w:t>пп</w:t>
      </w:r>
      <w:proofErr w:type="spellEnd"/>
      <w:r w:rsidRPr="007F3D05">
        <w:rPr>
          <w:rFonts w:ascii="Times New Roman" w:hAnsi="Times New Roman" w:cs="Times New Roman"/>
          <w:color w:val="000000"/>
          <w:sz w:val="28"/>
          <w:szCs w:val="28"/>
        </w:rPr>
        <w:t>. 3.1.1 – 3.1.3.), которое является неотъемлемой частью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ConsPlusNonformat"/>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1.4. </w:t>
      </w:r>
      <w:r w:rsidRPr="007F3D05">
        <w:rPr>
          <w:rFonts w:ascii="Times New Roman" w:hAnsi="Times New Roman" w:cs="Times New Roman"/>
          <w:sz w:val="28"/>
          <w:szCs w:val="28"/>
        </w:rPr>
        <w:t xml:space="preserve">Изменения в Договор могут вноситься исключительно по взаимному согласию Сторон путем заключения дополнительного соглашения к настоящему Договору. При этом все дополнительные услуги оплачиваются по дополнительно выставленным Исполнителем счетам в течение трех банковских дней с момента выставления счета. </w:t>
      </w:r>
    </w:p>
    <w:p w:rsidR="00A76C88" w:rsidRDefault="00A76C88" w:rsidP="003A46AB">
      <w:pPr>
        <w:pStyle w:val="ConsPlusNonformat"/>
        <w:ind w:firstLine="709"/>
        <w:contextualSpacing/>
        <w:jc w:val="both"/>
        <w:rPr>
          <w:rFonts w:ascii="Times New Roman" w:hAnsi="Times New Roman" w:cs="Times New Roman"/>
          <w:b/>
          <w:color w:val="000000"/>
          <w:sz w:val="28"/>
          <w:szCs w:val="28"/>
        </w:rPr>
      </w:pPr>
    </w:p>
    <w:p w:rsidR="00A76C88" w:rsidRDefault="00A76C88" w:rsidP="003A46AB">
      <w:pPr>
        <w:pStyle w:val="ConsPlusNonformat"/>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2. ПРАВА И ОБЯЗАННОСТИ СТОРОН</w:t>
      </w:r>
    </w:p>
    <w:p w:rsidR="00A76C88" w:rsidRPr="007F3D05" w:rsidRDefault="00A76C88" w:rsidP="003A46AB">
      <w:pPr>
        <w:pStyle w:val="ConsPlusNonformat"/>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2.1. Обязанности 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lastRenderedPageBreak/>
        <w:t>2.1.1. Оказать Услуги в надлежащем качестве, в порядке, объеме и в сроки, предусмотренные настоящим Договором и Приложением №1 к нему.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2.1.2. Информировать Заказчика о ходе оказания всех Услуг по настоящему 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2.1.3. Обеспечить конфиденциальность передаваемых Заказчиком документов и информации.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2.1.4. Обеспечить неразглашение персональных данных работников Заказчика, содержащихся в предаваемой Исполнителю</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документации.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2.1.5. Исполнитель </w:t>
      </w:r>
      <w:r w:rsidRPr="007F3D05">
        <w:rPr>
          <w:rFonts w:ascii="Times New Roman" w:eastAsia="Times New Roman" w:hAnsi="Times New Roman" w:cs="Times New Roman"/>
          <w:color w:val="000000"/>
          <w:sz w:val="28"/>
          <w:szCs w:val="28"/>
        </w:rPr>
        <w:t>вправе</w:t>
      </w:r>
      <w:r w:rsidRPr="007F3D05">
        <w:rPr>
          <w:rFonts w:ascii="Times New Roman" w:hAnsi="Times New Roman" w:cs="Times New Roman"/>
          <w:color w:val="000000"/>
          <w:sz w:val="28"/>
          <w:szCs w:val="28"/>
        </w:rPr>
        <w:t xml:space="preserve"> привлекать для оказания Услуг по настоящему Договору третьих лиц. </w:t>
      </w:r>
      <w:r w:rsidRPr="007F3D05">
        <w:rPr>
          <w:rFonts w:ascii="Times New Roman" w:hAnsi="Times New Roman" w:cs="Times New Roman"/>
          <w:sz w:val="28"/>
          <w:szCs w:val="28"/>
        </w:rPr>
        <w:t xml:space="preserve">При этом Исполнитель несет ответственность за действия третьих лиц, как </w:t>
      </w:r>
      <w:proofErr w:type="gramStart"/>
      <w:r w:rsidRPr="007F3D05">
        <w:rPr>
          <w:rFonts w:ascii="Times New Roman" w:hAnsi="Times New Roman" w:cs="Times New Roman"/>
          <w:sz w:val="28"/>
          <w:szCs w:val="28"/>
        </w:rPr>
        <w:t>за</w:t>
      </w:r>
      <w:proofErr w:type="gramEnd"/>
      <w:r w:rsidRPr="007F3D05">
        <w:rPr>
          <w:rFonts w:ascii="Times New Roman" w:hAnsi="Times New Roman" w:cs="Times New Roman"/>
          <w:sz w:val="28"/>
          <w:szCs w:val="28"/>
        </w:rPr>
        <w:t xml:space="preserve"> свои собственные.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2.2.</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Обязанности</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2.2.1. Передать Исполнителю все необходимые документы и информацию для выполнения им своих обязательств в течение 3-х дней после подписания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2.2.2. Вся информация, передаваемая Заказчиком Исполнителю, должна пройти предварительное согласование в структурных подразделениях Заказчика.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2.2.3. Произвести своевременную оплату Услуг, оказанных Исполнителем, предусмотренных настоящим Договором, в порядке и в сроки, предусмотренные разделом 4 настоящего Договора.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2.2.4. </w:t>
      </w:r>
      <w:r w:rsidRPr="007F3D05">
        <w:rPr>
          <w:rFonts w:ascii="Times New Roman" w:hAnsi="Times New Roman" w:cs="Times New Roman"/>
          <w:sz w:val="28"/>
          <w:szCs w:val="28"/>
        </w:rPr>
        <w:t>В случае отказа от оказания Услуг или внесения изменений в уже оказываемые Услуги немедленно уведомить об этом Исполнителя в письменной форме с возмещением Исполнителю стоимости фактически оказанных и принятых Заказчиком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2.3.</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Заказчика: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2.3.1. Требовать от Исполнителя надлежащего оказания Услуг в соответствии с условиями настоящего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2.3.2. Требовать от Исполнителя представления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2.3.3. Проверять ход и качество Услуг, оказываемых Исполнителем.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2.3.4. Отказаться от исполнения настоящего Договора при условии оплаты Исполнителю </w:t>
      </w:r>
      <w:r w:rsidRPr="007F3D05">
        <w:rPr>
          <w:rFonts w:ascii="Times New Roman" w:hAnsi="Times New Roman" w:cs="Times New Roman"/>
          <w:sz w:val="28"/>
          <w:szCs w:val="28"/>
        </w:rPr>
        <w:t>стоимости фактически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2.3.5. </w:t>
      </w:r>
      <w:r w:rsidRPr="007F3D05">
        <w:rPr>
          <w:rFonts w:ascii="Times New Roman" w:hAnsi="Times New Roman" w:cs="Times New Roman"/>
          <w:sz w:val="28"/>
          <w:szCs w:val="28"/>
        </w:rPr>
        <w:t xml:space="preserve">Вносить изменения и дополнения в уже оказываемые Услуги только в письменной форме по согласованию с Исполнителем. </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2.4.</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Права</w:t>
      </w:r>
      <w:r>
        <w:rPr>
          <w:rFonts w:ascii="Times New Roman" w:hAnsi="Times New Roman" w:cs="Times New Roman"/>
          <w:b/>
          <w:color w:val="000000"/>
          <w:sz w:val="28"/>
          <w:szCs w:val="28"/>
        </w:rPr>
        <w:t xml:space="preserve"> </w:t>
      </w:r>
      <w:r w:rsidRPr="007F3D05">
        <w:rPr>
          <w:rFonts w:ascii="Times New Roman" w:hAnsi="Times New Roman" w:cs="Times New Roman"/>
          <w:b/>
          <w:color w:val="000000"/>
          <w:sz w:val="28"/>
          <w:szCs w:val="28"/>
        </w:rPr>
        <w:t>Исполнителя: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2.4.1. Исполнитель вправе не оказывать Услуги, приостановить их оказание или перенести сроки оказания Услуг </w:t>
      </w:r>
      <w:r w:rsidRPr="007F3D05">
        <w:rPr>
          <w:rFonts w:ascii="Times New Roman" w:hAnsi="Times New Roman" w:cs="Times New Roman"/>
          <w:sz w:val="28"/>
          <w:szCs w:val="28"/>
        </w:rPr>
        <w:t>на срок задержки предоставления Заказчиком всех необходимых материалов.</w:t>
      </w: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lastRenderedPageBreak/>
        <w:t>3. СРОКИ ОКАЗАНИЯ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4"/>
        <w:spacing w:before="0" w:beforeAutospacing="0" w:after="0" w:afterAutospacing="0"/>
        <w:ind w:firstLine="709"/>
        <w:contextualSpacing/>
        <w:jc w:val="both"/>
        <w:rPr>
          <w:sz w:val="28"/>
          <w:szCs w:val="28"/>
        </w:rPr>
      </w:pPr>
      <w:r w:rsidRPr="007F3D05">
        <w:rPr>
          <w:color w:val="000000"/>
          <w:sz w:val="28"/>
          <w:szCs w:val="28"/>
        </w:rPr>
        <w:t>3.1.</w:t>
      </w:r>
      <w:r>
        <w:rPr>
          <w:color w:val="000000"/>
          <w:sz w:val="28"/>
          <w:szCs w:val="28"/>
        </w:rPr>
        <w:t xml:space="preserve"> </w:t>
      </w:r>
      <w:r w:rsidRPr="007F3D05">
        <w:rPr>
          <w:color w:val="000000"/>
          <w:sz w:val="28"/>
          <w:szCs w:val="28"/>
        </w:rPr>
        <w:t>С</w:t>
      </w:r>
      <w:r w:rsidRPr="007F3D05">
        <w:rPr>
          <w:sz w:val="28"/>
          <w:szCs w:val="28"/>
        </w:rPr>
        <w:t xml:space="preserve">роки </w:t>
      </w:r>
      <w:r w:rsidRPr="007F3D05">
        <w:rPr>
          <w:color w:val="000000"/>
          <w:sz w:val="28"/>
          <w:szCs w:val="28"/>
        </w:rPr>
        <w:t>оказания Услуг по</w:t>
      </w:r>
      <w:r w:rsidRPr="007F3D05">
        <w:rPr>
          <w:sz w:val="28"/>
          <w:szCs w:val="28"/>
        </w:rPr>
        <w:t xml:space="preserve"> тематике «</w:t>
      </w:r>
      <w:r w:rsidRPr="007F3D05">
        <w:rPr>
          <w:bCs/>
          <w:sz w:val="28"/>
          <w:szCs w:val="28"/>
        </w:rPr>
        <w:t xml:space="preserve">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 </w:t>
      </w:r>
      <w:r w:rsidRPr="007F3D05">
        <w:rPr>
          <w:sz w:val="28"/>
          <w:szCs w:val="28"/>
        </w:rPr>
        <w:t xml:space="preserve">указываются в Техническом задании (Приложение №1 к настоящему Договору), которое является его неотъемлемой частью. При этом общие сроки выполнения </w:t>
      </w:r>
      <w:r w:rsidRPr="007712D3">
        <w:rPr>
          <w:sz w:val="28"/>
          <w:szCs w:val="28"/>
        </w:rPr>
        <w:t>Услуг - с «</w:t>
      </w:r>
      <w:r>
        <w:rPr>
          <w:sz w:val="28"/>
          <w:szCs w:val="28"/>
        </w:rPr>
        <w:t>20</w:t>
      </w:r>
      <w:r w:rsidRPr="007712D3">
        <w:rPr>
          <w:sz w:val="28"/>
          <w:szCs w:val="28"/>
        </w:rPr>
        <w:t>» октября 2015г. по «25» декабря 2015 г.</w:t>
      </w:r>
    </w:p>
    <w:p w:rsidR="00A76C88" w:rsidRDefault="00A76C88" w:rsidP="003A46AB">
      <w:pPr>
        <w:pStyle w:val="af4"/>
        <w:spacing w:before="0" w:beforeAutospacing="0" w:after="0" w:afterAutospacing="0"/>
        <w:ind w:firstLine="709"/>
        <w:contextualSpacing/>
        <w:jc w:val="both"/>
        <w:rPr>
          <w:b/>
          <w:color w:val="000000"/>
          <w:sz w:val="28"/>
          <w:szCs w:val="28"/>
        </w:rPr>
      </w:pPr>
    </w:p>
    <w:p w:rsidR="00A76C88" w:rsidRPr="007F3D05" w:rsidRDefault="00A76C88" w:rsidP="003A46AB">
      <w:pPr>
        <w:pStyle w:val="af4"/>
        <w:spacing w:before="0" w:beforeAutospacing="0" w:after="0" w:afterAutospacing="0"/>
        <w:ind w:firstLine="709"/>
        <w:contextualSpacing/>
        <w:jc w:val="both"/>
        <w:rPr>
          <w:b/>
          <w:color w:val="000000"/>
          <w:sz w:val="28"/>
          <w:szCs w:val="28"/>
        </w:rPr>
      </w:pPr>
    </w:p>
    <w:p w:rsidR="00A76C88" w:rsidRDefault="00A76C88" w:rsidP="003A46AB">
      <w:pPr>
        <w:pStyle w:val="af4"/>
        <w:spacing w:before="0" w:beforeAutospacing="0" w:after="0" w:afterAutospacing="0"/>
        <w:ind w:firstLine="709"/>
        <w:contextualSpacing/>
        <w:jc w:val="both"/>
        <w:rPr>
          <w:b/>
          <w:color w:val="000000"/>
          <w:sz w:val="28"/>
          <w:szCs w:val="28"/>
        </w:rPr>
      </w:pPr>
      <w:r w:rsidRPr="007F3D05">
        <w:rPr>
          <w:b/>
          <w:color w:val="000000"/>
          <w:sz w:val="28"/>
          <w:szCs w:val="28"/>
        </w:rPr>
        <w:t>4. СТОИМОСТЬ УСЛУГ И ПОРЯДОК РАСЧЕТОВ</w:t>
      </w:r>
    </w:p>
    <w:p w:rsidR="00A76C88" w:rsidRPr="007F3D05" w:rsidRDefault="00A76C88" w:rsidP="003A46AB">
      <w:pPr>
        <w:pStyle w:val="af4"/>
        <w:spacing w:before="0" w:beforeAutospacing="0" w:after="0" w:afterAutospacing="0"/>
        <w:ind w:firstLine="709"/>
        <w:contextualSpacing/>
        <w:jc w:val="both"/>
        <w:rPr>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4.1. </w:t>
      </w:r>
      <w:r w:rsidRPr="007F3D05">
        <w:rPr>
          <w:rFonts w:ascii="Times New Roman" w:hAnsi="Times New Roman" w:cs="Times New Roman"/>
          <w:sz w:val="28"/>
          <w:szCs w:val="28"/>
        </w:rPr>
        <w:t>Все платежи по настоящему Договору производятся в рублях Российской Федерации.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4.</w:t>
      </w:r>
      <w:r w:rsidRPr="007F3D05">
        <w:rPr>
          <w:rFonts w:ascii="Times New Roman" w:hAnsi="Times New Roman" w:cs="Times New Roman"/>
          <w:sz w:val="28"/>
          <w:szCs w:val="28"/>
        </w:rPr>
        <w:t>2. Стоимость Услуг по Договору составляет</w:t>
      </w:r>
      <w:proofErr w:type="gramStart"/>
      <w:r w:rsidRPr="007F3D05">
        <w:rPr>
          <w:rFonts w:ascii="Times New Roman" w:hAnsi="Times New Roman" w:cs="Times New Roman"/>
          <w:sz w:val="28"/>
          <w:szCs w:val="28"/>
        </w:rPr>
        <w:t xml:space="preserve"> __________________________________(___________________) </w:t>
      </w:r>
      <w:proofErr w:type="gramEnd"/>
      <w:r w:rsidRPr="007F3D05">
        <w:rPr>
          <w:rFonts w:ascii="Times New Roman" w:hAnsi="Times New Roman" w:cs="Times New Roman"/>
          <w:sz w:val="28"/>
          <w:szCs w:val="28"/>
        </w:rPr>
        <w:t>руб. 00 коп., включая НДС 18% в размере _____________________________ (_______________________) 00 коп.</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4.3. Заказчик выплачивает всю сумму</w:t>
      </w:r>
      <w:proofErr w:type="gramStart"/>
      <w:r w:rsidRPr="007F3D05">
        <w:rPr>
          <w:rFonts w:ascii="Times New Roman" w:hAnsi="Times New Roman" w:cs="Times New Roman"/>
          <w:color w:val="000000"/>
          <w:sz w:val="28"/>
          <w:szCs w:val="28"/>
        </w:rPr>
        <w:t xml:space="preserve"> ___ </w:t>
      </w:r>
      <w:r w:rsidRPr="007F3D05">
        <w:rPr>
          <w:rFonts w:ascii="Times New Roman" w:hAnsi="Times New Roman" w:cs="Times New Roman"/>
          <w:sz w:val="28"/>
          <w:szCs w:val="28"/>
        </w:rPr>
        <w:t xml:space="preserve">(___) </w:t>
      </w:r>
      <w:proofErr w:type="gramEnd"/>
      <w:r w:rsidRPr="007F3D05">
        <w:rPr>
          <w:rFonts w:ascii="Times New Roman" w:hAnsi="Times New Roman" w:cs="Times New Roman"/>
          <w:sz w:val="28"/>
          <w:szCs w:val="28"/>
        </w:rPr>
        <w:t>руб. 00 коп., включая НДС 18% в размере ___ (___) 00 коп.</w:t>
      </w:r>
      <w:r w:rsidRPr="007F3D05">
        <w:rPr>
          <w:rFonts w:ascii="Times New Roman" w:hAnsi="Times New Roman" w:cs="Times New Roman"/>
          <w:color w:val="000000"/>
          <w:sz w:val="28"/>
          <w:szCs w:val="28"/>
        </w:rPr>
        <w:t>, путем перечисления денежных средств на расчетный счет Исполнителя в течение 5 рабочих дней после подписания Акта приема-сдачи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4.5. Днем исполнения Заказчиком своих финансовых обязательств будет считаться дата списания денежных средств со счета Заказчика.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5. ПОРЯДОК СДАЧИ И ПРИЕМКИ 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5.1. </w:t>
      </w:r>
      <w:r w:rsidRPr="007F3D05">
        <w:rPr>
          <w:rFonts w:ascii="Times New Roman" w:hAnsi="Times New Roman" w:cs="Times New Roman"/>
          <w:sz w:val="28"/>
          <w:szCs w:val="28"/>
        </w:rPr>
        <w:t xml:space="preserve">По окончании оказания Услуг Исполнитель направляет Заказчику результат </w:t>
      </w:r>
      <w:r w:rsidRPr="007F3D05">
        <w:rPr>
          <w:rFonts w:ascii="Times New Roman" w:hAnsi="Times New Roman" w:cs="Times New Roman"/>
          <w:color w:val="000000"/>
          <w:sz w:val="28"/>
          <w:szCs w:val="28"/>
        </w:rPr>
        <w:t xml:space="preserve">в виде </w:t>
      </w:r>
      <w:r w:rsidRPr="007F3D05">
        <w:rPr>
          <w:rFonts w:ascii="Times New Roman" w:eastAsia="Times New Roman" w:hAnsi="Times New Roman" w:cs="Times New Roman"/>
          <w:color w:val="000000"/>
          <w:sz w:val="28"/>
          <w:szCs w:val="28"/>
        </w:rPr>
        <w:t xml:space="preserve">отчета, </w:t>
      </w:r>
      <w:r w:rsidRPr="007F3D05">
        <w:rPr>
          <w:rFonts w:ascii="Times New Roman" w:hAnsi="Times New Roman" w:cs="Times New Roman"/>
          <w:color w:val="000000"/>
          <w:sz w:val="28"/>
          <w:szCs w:val="28"/>
        </w:rPr>
        <w:t xml:space="preserve">соответствующего требованиям, предъявляемым Техническим заданием </w:t>
      </w:r>
      <w:r w:rsidRPr="007F3D05">
        <w:rPr>
          <w:rFonts w:ascii="Times New Roman" w:eastAsia="Times New Roman" w:hAnsi="Times New Roman" w:cs="Times New Roman"/>
          <w:color w:val="000000"/>
          <w:sz w:val="28"/>
          <w:szCs w:val="28"/>
        </w:rPr>
        <w:t xml:space="preserve">(Приложение №1 к настоящему Договору, </w:t>
      </w:r>
      <w:proofErr w:type="spellStart"/>
      <w:r w:rsidRPr="007F3D05">
        <w:rPr>
          <w:rFonts w:ascii="Times New Roman" w:eastAsia="Times New Roman" w:hAnsi="Times New Roman" w:cs="Times New Roman"/>
          <w:color w:val="000000"/>
          <w:sz w:val="28"/>
          <w:szCs w:val="28"/>
        </w:rPr>
        <w:t>пп</w:t>
      </w:r>
      <w:proofErr w:type="spellEnd"/>
      <w:r w:rsidRPr="007F3D05">
        <w:rPr>
          <w:rFonts w:ascii="Times New Roman" w:eastAsia="Times New Roman" w:hAnsi="Times New Roman" w:cs="Times New Roman"/>
          <w:color w:val="000000"/>
          <w:sz w:val="28"/>
          <w:szCs w:val="28"/>
        </w:rPr>
        <w:t xml:space="preserve">. 3.1.1 – 3.1.3.), </w:t>
      </w:r>
      <w:r w:rsidRPr="007F3D05">
        <w:rPr>
          <w:rFonts w:ascii="Times New Roman" w:hAnsi="Times New Roman" w:cs="Times New Roman"/>
          <w:sz w:val="28"/>
          <w:szCs w:val="28"/>
        </w:rPr>
        <w:t xml:space="preserve">и </w:t>
      </w:r>
      <w:r w:rsidRPr="007F3D05">
        <w:rPr>
          <w:rFonts w:ascii="Times New Roman" w:hAnsi="Times New Roman" w:cs="Times New Roman"/>
          <w:color w:val="000000"/>
          <w:sz w:val="28"/>
          <w:szCs w:val="28"/>
        </w:rPr>
        <w:t xml:space="preserve">два экземпляра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подписанных со</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своей</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5.2. Заказчик обязан в течение </w:t>
      </w:r>
      <w:r w:rsidRPr="007F3D05">
        <w:rPr>
          <w:rFonts w:ascii="Times New Roman" w:eastAsia="Times New Roman" w:hAnsi="Times New Roman" w:cs="Times New Roman"/>
          <w:color w:val="000000"/>
          <w:sz w:val="28"/>
          <w:szCs w:val="28"/>
        </w:rPr>
        <w:t>пяти дней после</w:t>
      </w:r>
      <w:r w:rsidRPr="007F3D05">
        <w:rPr>
          <w:rFonts w:ascii="Times New Roman" w:hAnsi="Times New Roman" w:cs="Times New Roman"/>
          <w:color w:val="000000"/>
          <w:sz w:val="28"/>
          <w:szCs w:val="28"/>
        </w:rPr>
        <w:t xml:space="preserve"> даты получения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возвратить Исполнителю один экземпляр акта, подписанный со своей стороны, либо предоставить</w:t>
      </w:r>
      <w:r>
        <w:rPr>
          <w:rFonts w:ascii="Times New Roman" w:hAnsi="Times New Roman" w:cs="Times New Roman"/>
          <w:color w:val="000000"/>
          <w:sz w:val="28"/>
          <w:szCs w:val="28"/>
        </w:rPr>
        <w:t xml:space="preserve"> Исполнителю мотивированный отказ от приемки </w:t>
      </w:r>
      <w:r w:rsidRPr="007F3D05">
        <w:rPr>
          <w:rFonts w:ascii="Times New Roman" w:hAnsi="Times New Roman" w:cs="Times New Roman"/>
          <w:color w:val="000000"/>
          <w:sz w:val="28"/>
          <w:szCs w:val="28"/>
        </w:rPr>
        <w:t>оказанных Услуг.</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5.3. В случае представления Заказчиком мотивированного отказа от приемки Услуг Сторонами составляется</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двухсторонний</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акт</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сроками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условиями</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устранения</w:t>
      </w:r>
      <w:r w:rsidRPr="00EF04BB">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5.4. По окончании устранения Исполнителем всех замечаний, отраженных в Акте </w:t>
      </w:r>
      <w:r w:rsidRPr="007F3D05">
        <w:rPr>
          <w:rFonts w:ascii="Times New Roman" w:hAnsi="Times New Roman" w:cs="Times New Roman"/>
          <w:sz w:val="28"/>
          <w:szCs w:val="28"/>
        </w:rPr>
        <w:t>сдачи-приемки оказанных Услуг</w:t>
      </w:r>
      <w:r w:rsidRPr="007F3D05">
        <w:rPr>
          <w:rFonts w:ascii="Times New Roman" w:hAnsi="Times New Roman" w:cs="Times New Roman"/>
          <w:color w:val="000000"/>
          <w:sz w:val="28"/>
          <w:szCs w:val="28"/>
        </w:rPr>
        <w:t xml:space="preserve">, Заказчик обязан принять оказанные Услуги и подписать </w:t>
      </w:r>
      <w:r w:rsidRPr="007F3D05">
        <w:rPr>
          <w:rFonts w:ascii="Times New Roman" w:hAnsi="Times New Roman" w:cs="Times New Roman"/>
          <w:sz w:val="28"/>
          <w:szCs w:val="28"/>
        </w:rPr>
        <w:t>Акт сдачи-приемки оказанных Услуг</w:t>
      </w:r>
      <w:r w:rsidRPr="007F3D05">
        <w:rPr>
          <w:rFonts w:ascii="Times New Roman" w:hAnsi="Times New Roman" w:cs="Times New Roman"/>
          <w:color w:val="000000"/>
          <w:sz w:val="28"/>
          <w:szCs w:val="28"/>
        </w:rPr>
        <w:t xml:space="preserve"> с учетом отработанных замечаний.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 xml:space="preserve">5.5. Услуги считаются принятыми Заказчиком с момента подписания Сторонами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xml:space="preserve"> </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b/>
          <w:color w:val="000000"/>
          <w:sz w:val="28"/>
          <w:szCs w:val="28"/>
        </w:rPr>
        <w:t>6. ОТВЕТСТВЕННОСТЬ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6.1. В случае нарушения Исполнителем сроков оказания Услуг, установленных настоящим Договором, он уплачивает Заказчику </w:t>
      </w:r>
      <w:r w:rsidRPr="007F3D05">
        <w:rPr>
          <w:rFonts w:ascii="Times New Roman" w:eastAsia="Times New Roman" w:hAnsi="Times New Roman" w:cs="Times New Roman"/>
          <w:color w:val="000000"/>
          <w:sz w:val="28"/>
          <w:szCs w:val="28"/>
        </w:rPr>
        <w:t>пени в размере 0,01% от общей стоимости услуг</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за</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каждый</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день</w:t>
      </w:r>
      <w:r w:rsidRPr="00E57119">
        <w:rPr>
          <w:rFonts w:ascii="Times New Roman" w:eastAsia="Times New Roman" w:hAnsi="Times New Roman" w:cs="Times New Roman"/>
          <w:color w:val="000000"/>
          <w:sz w:val="28"/>
          <w:szCs w:val="28"/>
        </w:rPr>
        <w:t xml:space="preserve"> </w:t>
      </w:r>
      <w:r w:rsidRPr="007F3D05">
        <w:rPr>
          <w:rFonts w:ascii="Times New Roman" w:eastAsia="Times New Roman" w:hAnsi="Times New Roman" w:cs="Times New Roman"/>
          <w:color w:val="000000"/>
          <w:sz w:val="28"/>
          <w:szCs w:val="28"/>
        </w:rPr>
        <w:t>просрочки</w:t>
      </w:r>
      <w:r w:rsidRPr="007F3D05">
        <w:rPr>
          <w:rFonts w:ascii="Times New Roman" w:hAnsi="Times New Roman" w:cs="Times New Roman"/>
          <w:color w:val="000000"/>
          <w:sz w:val="28"/>
          <w:szCs w:val="28"/>
        </w:rPr>
        <w:t>.</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6.2. Заказчик вправе удержать сумму </w:t>
      </w:r>
      <w:r w:rsidRPr="007F3D05">
        <w:rPr>
          <w:rFonts w:ascii="Times New Roman" w:eastAsia="Times New Roman" w:hAnsi="Times New Roman" w:cs="Times New Roman"/>
          <w:color w:val="000000"/>
          <w:sz w:val="28"/>
          <w:szCs w:val="28"/>
        </w:rPr>
        <w:t>пеней</w:t>
      </w:r>
      <w:r w:rsidRPr="007F3D05">
        <w:rPr>
          <w:rFonts w:ascii="Times New Roman" w:hAnsi="Times New Roman" w:cs="Times New Roman"/>
          <w:color w:val="000000"/>
          <w:sz w:val="28"/>
          <w:szCs w:val="28"/>
        </w:rPr>
        <w:t>, указанн</w:t>
      </w:r>
      <w:r w:rsidRPr="007F3D05">
        <w:rPr>
          <w:rFonts w:ascii="Times New Roman" w:eastAsia="BatangChe" w:hAnsi="Times New Roman" w:cs="Times New Roman"/>
          <w:color w:val="000000"/>
          <w:sz w:val="28"/>
          <w:szCs w:val="28"/>
        </w:rPr>
        <w:t>ую</w:t>
      </w:r>
      <w:r w:rsidRPr="007F3D05">
        <w:rPr>
          <w:rFonts w:ascii="Times New Roman" w:hAnsi="Times New Roman" w:cs="Times New Roman"/>
          <w:color w:val="000000"/>
          <w:sz w:val="28"/>
          <w:szCs w:val="28"/>
        </w:rPr>
        <w:t xml:space="preserve"> в п. 6.1 настоящего Договора, из суммы вознаграждения, подлежащего уплате Исполнителю по условиям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6.3. За просрочку оплаты Услуг, предусмотренную пунктом 4.3. Договора, Заказчик обязан уплатить Исполнителю </w:t>
      </w:r>
      <w:r w:rsidRPr="007F3D05">
        <w:rPr>
          <w:rFonts w:ascii="Times New Roman" w:eastAsia="Times New Roman" w:hAnsi="Times New Roman" w:cs="Times New Roman"/>
          <w:color w:val="000000"/>
          <w:sz w:val="28"/>
          <w:szCs w:val="28"/>
        </w:rPr>
        <w:t>пени в размере 0,01% от просроченной суммы  за каждый день просрочки</w:t>
      </w:r>
      <w:r w:rsidRPr="007F3D05">
        <w:rPr>
          <w:rFonts w:ascii="Times New Roman" w:hAnsi="Times New Roman" w:cs="Times New Roman"/>
          <w:color w:val="000000"/>
          <w:sz w:val="28"/>
          <w:szCs w:val="28"/>
        </w:rPr>
        <w:t>.</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7. НЕПРЕОДОЛИМАЯ СИЛА (ФОРС-МАЖОРНЫЕ ОБСТОЯТЕЛЬСТВА)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7</w:t>
      </w:r>
      <w:r w:rsidRPr="007F3D05">
        <w:rPr>
          <w:rFonts w:ascii="Times New Roman" w:hAnsi="Times New Roman" w:cs="Times New Roman"/>
          <w:sz w:val="28"/>
          <w:szCs w:val="28"/>
        </w:rPr>
        <w:t xml:space="preserve">.1. </w:t>
      </w:r>
      <w:proofErr w:type="gramStart"/>
      <w:r w:rsidRPr="007F3D05">
        <w:rPr>
          <w:rFonts w:ascii="Times New Roman" w:hAnsi="Times New Roman" w:cs="Times New Roman"/>
          <w:sz w:val="28"/>
          <w:szCs w:val="28"/>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обстоятельств непреодолимой силы, возникших после заключения настоящего Договора, то есть чрезвычайных и непредотвратимых при данных условиях обстоятельств как то: стихийные явления, пожары, военные действия, революции, забастовки, непредвиденные изменения сетки вещания, изменения в законодательстве, действия государственных органов, а также в результате неправомерных</w:t>
      </w:r>
      <w:proofErr w:type="gramEnd"/>
      <w:r w:rsidRPr="007F3D05">
        <w:rPr>
          <w:rFonts w:ascii="Times New Roman" w:hAnsi="Times New Roman" w:cs="Times New Roman"/>
          <w:sz w:val="28"/>
          <w:szCs w:val="28"/>
        </w:rPr>
        <w:t xml:space="preserve"> действий третьих лиц.</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7.2. Сторона, для которой создалась невозможность исполнения обязательств по настоящему Договору, обязана сообщить в письменной форме другой Стороне о наступлении и прекращении действий вышеуказанных обстоятельств не позднее 5 (пяти) календарных дней с момента их наступления. Несвоевременное извещение об обстоятельствах непреодолимой силы лишает соответствующую Сторону возможности ссылаться на них в будущем.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7.3. Сторона, подвергшаяся действию обстоятельств непреодолимой силы, должна подтвердить наличие указанных обстоятельств письменным документом, выданным Торгово-промышленной палатой по месту нахождения Стороны по настоящему договору, либо иным компетентным органом не позднее 10 дней после возникновения указанных обстоятельств направить сообщение о них другой Стороне. Несоблюдение указанного требования лишает Сторону возможности ссылаться на наличие обстоятельств непреодолимой силы.</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lastRenderedPageBreak/>
        <w:t>7.4. При наступлении форс-мажорных обстоятельств, срок исполнения обязательств по настоящему Договору отодвигается соразмерно времени, в течение которого действуют такие обстоятельства.</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sz w:val="28"/>
          <w:szCs w:val="28"/>
        </w:rPr>
      </w:pPr>
      <w:r w:rsidRPr="007F3D05">
        <w:rPr>
          <w:rFonts w:ascii="Times New Roman" w:hAnsi="Times New Roman" w:cs="Times New Roman"/>
          <w:b/>
          <w:sz w:val="28"/>
          <w:szCs w:val="28"/>
        </w:rPr>
        <w:t>8.</w:t>
      </w:r>
      <w:r w:rsidRPr="007F3D05">
        <w:rPr>
          <w:rFonts w:ascii="Times New Roman" w:hAnsi="Times New Roman" w:cs="Times New Roman"/>
          <w:sz w:val="28"/>
          <w:szCs w:val="28"/>
        </w:rPr>
        <w:t xml:space="preserve"> </w:t>
      </w:r>
      <w:r w:rsidRPr="007F3D05">
        <w:rPr>
          <w:rFonts w:ascii="Times New Roman" w:hAnsi="Times New Roman" w:cs="Times New Roman"/>
          <w:b/>
          <w:sz w:val="28"/>
          <w:szCs w:val="28"/>
        </w:rPr>
        <w:t>ИНТЕЛЛЕКТУАЛЬНАЯ СОБСТВЕННОСТЬ</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8.1.  Исключительные права на любые результаты интеллектуальной деятельности, созданные в рамках выполнения настоящего Договора, включая результаты интеллектуальной деятельности, создание которых прямо не было предусмотрено настоящим Договором, в том числе исключительные права на объекты авторских прав (включая, </w:t>
      </w:r>
      <w:proofErr w:type="gramStart"/>
      <w:r w:rsidRPr="007F3D05">
        <w:rPr>
          <w:rFonts w:ascii="Times New Roman" w:hAnsi="Times New Roman" w:cs="Times New Roman"/>
          <w:color w:val="000000"/>
          <w:sz w:val="28"/>
          <w:szCs w:val="28"/>
        </w:rPr>
        <w:t>но</w:t>
      </w:r>
      <w:proofErr w:type="gramEnd"/>
      <w:r w:rsidRPr="007F3D05">
        <w:rPr>
          <w:rFonts w:ascii="Times New Roman" w:hAnsi="Times New Roman" w:cs="Times New Roman"/>
          <w:color w:val="000000"/>
          <w:sz w:val="28"/>
          <w:szCs w:val="28"/>
        </w:rPr>
        <w:t xml:space="preserve"> не ограничиваясь, отчеты, документацию, текст, рисунки, фотографии, таблицы с данными, диаграммы, контактные дан6ные), на секреты производства (ноу-хау) принадлежат в полном объеме Заказчику.</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 xml:space="preserve">8.2. </w:t>
      </w:r>
      <w:proofErr w:type="gramStart"/>
      <w:r w:rsidRPr="007F3D05">
        <w:rPr>
          <w:color w:val="000000"/>
          <w:sz w:val="28"/>
          <w:szCs w:val="28"/>
        </w:rPr>
        <w:t>Право на получение патента на любое изобретение, полезную модель или промышленный образец (в Российской Федерации и за рубежом), а также право на государственную регистрацию Программы для ЭВМ или базы данных, созданные в рамках выполнения настоящего Договора, в том числе создание которых прямо не было предусмотрено настоящим Договором, принадлежит в полном объеме Заказчику.</w:t>
      </w:r>
      <w:proofErr w:type="gramEnd"/>
      <w:r w:rsidRPr="007F3D05">
        <w:rPr>
          <w:color w:val="000000"/>
          <w:sz w:val="28"/>
          <w:szCs w:val="28"/>
        </w:rPr>
        <w:t xml:space="preserve"> В отношении результатов интеллектуальной деятельности, указанных в пункте 8.1. Договора,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Заказчика на соответствующие результаты интеллектуальной деятельности.</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sz w:val="28"/>
          <w:szCs w:val="28"/>
        </w:rPr>
        <w:t xml:space="preserve">8.3. Исполнитель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 </w:t>
      </w:r>
    </w:p>
    <w:p w:rsidR="00A76C88" w:rsidRPr="007F3D05" w:rsidRDefault="00A76C88" w:rsidP="003A46AB">
      <w:pPr>
        <w:pStyle w:val="25"/>
        <w:tabs>
          <w:tab w:val="left" w:pos="-1"/>
        </w:tabs>
        <w:spacing w:after="0" w:line="240" w:lineRule="auto"/>
        <w:ind w:firstLine="709"/>
        <w:contextualSpacing/>
        <w:jc w:val="both"/>
        <w:rPr>
          <w:sz w:val="28"/>
          <w:szCs w:val="28"/>
        </w:rPr>
      </w:pPr>
      <w:r w:rsidRPr="007F3D05">
        <w:rPr>
          <w:color w:val="000000"/>
          <w:sz w:val="28"/>
          <w:szCs w:val="28"/>
        </w:rPr>
        <w:t>8.4. Все созданные в рамках выполнения настоящего Договора и (или) использованные при оказании Услуг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 Исполнитель обязуется: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8.5.1.</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Урегулировать своими силами и за свой счет любые вопросы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связанные с выполнением настоящего Договора, включая: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 передачу прав на результаты интеллектуальной деятельности;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lastRenderedPageBreak/>
        <w:t>8.5.2.</w:t>
      </w:r>
      <w:r>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Согласовать с авторами соответствующих объектов авторских прав, созданных при выполнении настоящего Договора и исключительные права на которые принадлежат в полном объеме Заказчику, что при использовании указанных объектов Заказчик вправе: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использовать указанные объекты авторских прав без указания имён их авторов;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осуществить обнародование указанных объектов авторских прав любым способом и в любой форме;</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8.6. Моментом перехода в соответствии с условиями настоящего Договора к Заказчику прав на результаты интеллектуальной деятельности, созданные при выполнении Договора, а также перехода прав собственности на материальные носители, в которых выражены указанные результаты, является момент подписания </w:t>
      </w:r>
      <w:r w:rsidRPr="007F3D05">
        <w:rPr>
          <w:rFonts w:ascii="Times New Roman" w:hAnsi="Times New Roman" w:cs="Times New Roman"/>
          <w:sz w:val="28"/>
          <w:szCs w:val="28"/>
        </w:rPr>
        <w:t>Акта сдачи-приемки оказанных Услуг</w:t>
      </w:r>
      <w:r w:rsidRPr="007F3D05">
        <w:rPr>
          <w:rFonts w:ascii="Times New Roman" w:hAnsi="Times New Roman" w:cs="Times New Roman"/>
          <w:color w:val="000000"/>
          <w:sz w:val="28"/>
          <w:szCs w:val="28"/>
        </w:rPr>
        <w:t>, предусмотренного настоящим Договором.</w:t>
      </w: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9. СРОК ДЕЙСТВИЯ ДОГОВОРА</w:t>
      </w:r>
    </w:p>
    <w:p w:rsidR="00A76C88" w:rsidRPr="007F3D05" w:rsidRDefault="00A76C88" w:rsidP="003A46AB">
      <w:pPr>
        <w:pStyle w:val="affff2"/>
        <w:tabs>
          <w:tab w:val="left" w:pos="-1"/>
        </w:tabs>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9.1.</w:t>
      </w:r>
      <w:r w:rsidRPr="00E57119">
        <w:rPr>
          <w:rFonts w:ascii="Times New Roman" w:hAnsi="Times New Roman" w:cs="Times New Roman"/>
          <w:color w:val="000000"/>
          <w:sz w:val="28"/>
          <w:szCs w:val="28"/>
        </w:rPr>
        <w:t xml:space="preserve"> </w:t>
      </w:r>
      <w:r w:rsidRPr="007F3D05">
        <w:rPr>
          <w:rFonts w:ascii="Times New Roman" w:hAnsi="Times New Roman" w:cs="Times New Roman"/>
          <w:sz w:val="28"/>
          <w:szCs w:val="28"/>
        </w:rPr>
        <w:t>Договор вступает в силу с момента его подписания и действует до полного исполнения Сторонами</w:t>
      </w:r>
      <w:r>
        <w:rPr>
          <w:rFonts w:ascii="Times New Roman" w:hAnsi="Times New Roman" w:cs="Times New Roman"/>
          <w:sz w:val="28"/>
          <w:szCs w:val="28"/>
        </w:rPr>
        <w:t xml:space="preserve"> </w:t>
      </w:r>
      <w:r w:rsidRPr="007F3D05">
        <w:rPr>
          <w:rFonts w:ascii="Times New Roman" w:hAnsi="Times New Roman" w:cs="Times New Roman"/>
          <w:sz w:val="28"/>
          <w:szCs w:val="28"/>
        </w:rPr>
        <w:t>своих</w:t>
      </w:r>
      <w:r>
        <w:rPr>
          <w:rFonts w:ascii="Times New Roman" w:hAnsi="Times New Roman" w:cs="Times New Roman"/>
          <w:sz w:val="28"/>
          <w:szCs w:val="28"/>
        </w:rPr>
        <w:t xml:space="preserve"> </w:t>
      </w:r>
      <w:r w:rsidRPr="007F3D05">
        <w:rPr>
          <w:rFonts w:ascii="Times New Roman" w:hAnsi="Times New Roman" w:cs="Times New Roman"/>
          <w:sz w:val="28"/>
          <w:szCs w:val="28"/>
        </w:rPr>
        <w:t>обязательств</w:t>
      </w:r>
      <w:r>
        <w:rPr>
          <w:rFonts w:ascii="Times New Roman" w:hAnsi="Times New Roman" w:cs="Times New Roman"/>
          <w:sz w:val="28"/>
          <w:szCs w:val="28"/>
        </w:rPr>
        <w:t xml:space="preserve"> </w:t>
      </w:r>
      <w:r w:rsidRPr="007F3D05">
        <w:rPr>
          <w:rFonts w:ascii="Times New Roman" w:hAnsi="Times New Roman" w:cs="Times New Roman"/>
          <w:sz w:val="28"/>
          <w:szCs w:val="28"/>
        </w:rPr>
        <w:t>по</w:t>
      </w:r>
      <w:r>
        <w:rPr>
          <w:rFonts w:ascii="Times New Roman" w:hAnsi="Times New Roman" w:cs="Times New Roman"/>
          <w:sz w:val="28"/>
          <w:szCs w:val="28"/>
        </w:rPr>
        <w:t xml:space="preserve"> </w:t>
      </w:r>
      <w:r w:rsidRPr="007F3D05">
        <w:rPr>
          <w:rFonts w:ascii="Times New Roman" w:hAnsi="Times New Roman" w:cs="Times New Roman"/>
          <w:sz w:val="28"/>
          <w:szCs w:val="28"/>
        </w:rPr>
        <w:t>Договору.</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9.2. </w:t>
      </w:r>
      <w:r w:rsidRPr="007F3D05">
        <w:rPr>
          <w:rFonts w:ascii="Times New Roman" w:hAnsi="Times New Roman" w:cs="Times New Roman"/>
          <w:sz w:val="28"/>
          <w:szCs w:val="28"/>
        </w:rPr>
        <w:t>Настоящий Договор может быть изменен, дополнен по соглашению Сторон путем подписания Дополнительных соглашений, которые становятся неотъемлемой частью настоящего Договора.</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Настоящий</w:t>
      </w:r>
      <w:r w:rsidRPr="00E57119">
        <w:rPr>
          <w:rFonts w:ascii="Times New Roman" w:hAnsi="Times New Roman" w:cs="Times New Roman"/>
          <w:color w:val="000000"/>
          <w:sz w:val="28"/>
          <w:szCs w:val="28"/>
        </w:rPr>
        <w:t xml:space="preserve"> </w:t>
      </w:r>
      <w:proofErr w:type="gramStart"/>
      <w:r w:rsidRPr="007F3D05">
        <w:rPr>
          <w:rFonts w:ascii="Times New Roman" w:hAnsi="Times New Roman" w:cs="Times New Roman"/>
          <w:color w:val="000000"/>
          <w:sz w:val="28"/>
          <w:szCs w:val="28"/>
        </w:rPr>
        <w:t>Договор</w:t>
      </w:r>
      <w:proofErr w:type="gramEnd"/>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может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быть</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расторгнут</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досрочно:</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9.3.1.</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По</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письменному</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соглашению</w:t>
      </w:r>
      <w:r w:rsidRPr="00A76C88">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9.3.2. </w:t>
      </w:r>
      <w:proofErr w:type="gramStart"/>
      <w:r w:rsidRPr="007F3D05">
        <w:rPr>
          <w:rFonts w:ascii="Times New Roman" w:hAnsi="Times New Roman" w:cs="Times New Roman"/>
          <w:color w:val="000000"/>
          <w:sz w:val="28"/>
          <w:szCs w:val="28"/>
        </w:rPr>
        <w:t>В одностороннем порядке при отказе одной из Сторон от настоящего Договора в случаях</w:t>
      </w:r>
      <w:proofErr w:type="gramEnd"/>
      <w:r w:rsidRPr="007F3D05">
        <w:rPr>
          <w:rFonts w:ascii="Times New Roman" w:hAnsi="Times New Roman" w:cs="Times New Roman"/>
          <w:color w:val="000000"/>
          <w:sz w:val="28"/>
          <w:szCs w:val="28"/>
        </w:rPr>
        <w:t>, когда возможность такого отказа предусмотрена законом или настоящим Договором.</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9.3.3. В иных случаях, предусмотренных законом или соглашением Сторон.</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10. РАЗРЕШЕНИЕ СПОРОВ</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10.1. Все споры и разногласия, которые могут возникнуть между Сторонами, будут разрешаться путем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переговоров</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на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основе</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действующего</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законодательства</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РФ.</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10.2. При </w:t>
      </w:r>
      <w:proofErr w:type="spellStart"/>
      <w:r w:rsidRPr="007F3D05">
        <w:rPr>
          <w:rFonts w:ascii="Times New Roman" w:hAnsi="Times New Roman" w:cs="Times New Roman"/>
          <w:color w:val="000000"/>
          <w:sz w:val="28"/>
          <w:szCs w:val="28"/>
        </w:rPr>
        <w:t>неурегулировании</w:t>
      </w:r>
      <w:proofErr w:type="spellEnd"/>
      <w:r w:rsidRPr="007F3D05">
        <w:rPr>
          <w:rFonts w:ascii="Times New Roman" w:hAnsi="Times New Roman" w:cs="Times New Roman"/>
          <w:color w:val="000000"/>
          <w:sz w:val="28"/>
          <w:szCs w:val="28"/>
        </w:rPr>
        <w:t xml:space="preserve"> в процессе переговоров спорных вопросов споры разрешаются в </w:t>
      </w:r>
      <w:r w:rsidRPr="007F3D05">
        <w:rPr>
          <w:rFonts w:ascii="Times New Roman" w:hAnsi="Times New Roman" w:cs="Times New Roman"/>
          <w:sz w:val="28"/>
          <w:szCs w:val="28"/>
        </w:rPr>
        <w:t>Арбитражном суде г. Москвы</w:t>
      </w:r>
      <w:r w:rsidRPr="007F3D05">
        <w:rPr>
          <w:rFonts w:ascii="Times New Roman" w:hAnsi="Times New Roman" w:cs="Times New Roman"/>
          <w:color w:val="000000"/>
          <w:sz w:val="28"/>
          <w:szCs w:val="28"/>
        </w:rPr>
        <w:t xml:space="preserve"> в порядке, установленном действующим законодательством РФ.</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11. ПРОЧИЕ УСЛОВИЯ</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BodyText21"/>
        <w:spacing w:line="240" w:lineRule="auto"/>
        <w:ind w:firstLine="709"/>
        <w:contextualSpacing/>
        <w:rPr>
          <w:sz w:val="28"/>
          <w:szCs w:val="28"/>
        </w:rPr>
      </w:pPr>
      <w:r w:rsidRPr="007F3D05">
        <w:rPr>
          <w:sz w:val="28"/>
          <w:szCs w:val="28"/>
        </w:rPr>
        <w:t>11.1.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направленные Исполнителем с адреса электронной почты _____________________________</w:t>
      </w:r>
      <w:r w:rsidRPr="007F3D05">
        <w:rPr>
          <w:color w:val="000000"/>
          <w:sz w:val="28"/>
          <w:szCs w:val="28"/>
        </w:rPr>
        <w:t xml:space="preserve"> </w:t>
      </w:r>
      <w:r w:rsidRPr="007F3D05">
        <w:rPr>
          <w:sz w:val="28"/>
          <w:szCs w:val="28"/>
        </w:rPr>
        <w:t xml:space="preserve">на адрес электронной почты Заказчика - </w:t>
      </w:r>
      <w:hyperlink r:id="rId17">
        <w:r w:rsidRPr="007F3D05">
          <w:rPr>
            <w:rStyle w:val="-"/>
            <w:sz w:val="28"/>
            <w:szCs w:val="28"/>
          </w:rPr>
          <w:t>____________________________</w:t>
        </w:r>
      </w:hyperlink>
      <w:r w:rsidRPr="007F3D05">
        <w:rPr>
          <w:sz w:val="28"/>
          <w:szCs w:val="28"/>
        </w:rPr>
        <w:t xml:space="preserve"> (далее – Сведения), являются полными, точными и достоверными.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11.2. </w:t>
      </w:r>
      <w:proofErr w:type="gramStart"/>
      <w:r w:rsidRPr="007F3D05">
        <w:rPr>
          <w:sz w:val="28"/>
          <w:szCs w:val="28"/>
        </w:rPr>
        <w:t>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Заказчиком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7F3D05">
        <w:rPr>
          <w:sz w:val="28"/>
          <w:szCs w:val="28"/>
        </w:rPr>
        <w:t xml:space="preserve"> </w:t>
      </w:r>
      <w:proofErr w:type="gramStart"/>
      <w:r w:rsidRPr="007F3D05">
        <w:rPr>
          <w:sz w:val="28"/>
          <w:szCs w:val="28"/>
        </w:rPr>
        <w:t>числе</w:t>
      </w:r>
      <w:proofErr w:type="gramEnd"/>
      <w:r w:rsidRPr="007F3D05">
        <w:rPr>
          <w:sz w:val="28"/>
          <w:szCs w:val="28"/>
        </w:rPr>
        <w:t xml:space="preserve"> Федеральной налоговой службе Российской Федерации, Минэнерго России, </w:t>
      </w:r>
      <w:proofErr w:type="spellStart"/>
      <w:r w:rsidRPr="007F3D05">
        <w:rPr>
          <w:sz w:val="28"/>
          <w:szCs w:val="28"/>
        </w:rPr>
        <w:t>Росфинмониторингу</w:t>
      </w:r>
      <w:proofErr w:type="spellEnd"/>
      <w:r w:rsidRPr="007F3D05">
        <w:rPr>
          <w:sz w:val="28"/>
          <w:szCs w:val="28"/>
        </w:rPr>
        <w:t xml:space="preserve">),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и последующую обработку Сведений такими органами и </w:t>
      </w:r>
      <w:proofErr w:type="spellStart"/>
      <w:r w:rsidRPr="007F3D05">
        <w:rPr>
          <w:sz w:val="28"/>
          <w:szCs w:val="28"/>
        </w:rPr>
        <w:t>Госкорпорацией</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(далее – Раскрытие).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11.3. </w:t>
      </w:r>
      <w:proofErr w:type="gramStart"/>
      <w:r w:rsidRPr="007F3D05">
        <w:rPr>
          <w:sz w:val="28"/>
          <w:szCs w:val="28"/>
        </w:rPr>
        <w:t xml:space="preserve">Исполнитель освобождает Заказчика и/или </w:t>
      </w:r>
      <w:proofErr w:type="spellStart"/>
      <w:r w:rsidRPr="007F3D05">
        <w:rPr>
          <w:sz w:val="28"/>
          <w:szCs w:val="28"/>
        </w:rPr>
        <w:t>Госкорпорацию</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от любой ответственности в связи с Раскрытием, в том числе, возмещает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xml:space="preserve">» убытки, понесенные ими в связи с предъявлением Заказчику и/или </w:t>
      </w:r>
      <w:proofErr w:type="spellStart"/>
      <w:r w:rsidRPr="007F3D05">
        <w:rPr>
          <w:sz w:val="28"/>
          <w:szCs w:val="28"/>
        </w:rPr>
        <w:t>Госкорпорации</w:t>
      </w:r>
      <w:proofErr w:type="spellEnd"/>
      <w:r w:rsidRPr="007F3D05">
        <w:rPr>
          <w:sz w:val="28"/>
          <w:szCs w:val="28"/>
        </w:rPr>
        <w:t xml:space="preserve"> «</w:t>
      </w:r>
      <w:proofErr w:type="spellStart"/>
      <w:r w:rsidRPr="007F3D05">
        <w:rPr>
          <w:sz w:val="28"/>
          <w:szCs w:val="28"/>
        </w:rPr>
        <w:t>Росатом</w:t>
      </w:r>
      <w:proofErr w:type="spellEnd"/>
      <w:r w:rsidRPr="007F3D05">
        <w:rPr>
          <w:sz w:val="28"/>
          <w:szCs w:val="28"/>
        </w:rPr>
        <w:t>» претензий, исков и требований любыми третьими лицами, чьи права были или могли быть нарушены таким Раскрытием.</w:t>
      </w:r>
      <w:proofErr w:type="gramEnd"/>
    </w:p>
    <w:p w:rsidR="00A76C88" w:rsidRPr="007F3D05" w:rsidRDefault="00A76C88" w:rsidP="003A46AB">
      <w:pPr>
        <w:pStyle w:val="BodyText21"/>
        <w:spacing w:line="240" w:lineRule="auto"/>
        <w:ind w:firstLine="709"/>
        <w:contextualSpacing/>
        <w:rPr>
          <w:sz w:val="28"/>
          <w:szCs w:val="28"/>
        </w:rPr>
      </w:pPr>
      <w:r w:rsidRPr="007F3D05">
        <w:rPr>
          <w:sz w:val="28"/>
          <w:szCs w:val="28"/>
        </w:rPr>
        <w:t>11.4.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6C88" w:rsidRPr="007F3D05" w:rsidRDefault="00A76C88" w:rsidP="003A46AB">
      <w:pPr>
        <w:pStyle w:val="BodyText21"/>
        <w:spacing w:line="240" w:lineRule="auto"/>
        <w:ind w:firstLine="709"/>
        <w:contextualSpacing/>
        <w:rPr>
          <w:sz w:val="28"/>
          <w:szCs w:val="28"/>
        </w:rPr>
      </w:pPr>
      <w:r w:rsidRPr="007F3D05">
        <w:rPr>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11.5. </w:t>
      </w:r>
      <w:proofErr w:type="gramStart"/>
      <w:r w:rsidRPr="007F3D05">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требования Исполнителю о возмещении убытков, причиненных прекращением Договора.</w:t>
      </w:r>
      <w:proofErr w:type="gramEnd"/>
      <w:r w:rsidRPr="007F3D05">
        <w:rPr>
          <w:sz w:val="28"/>
          <w:szCs w:val="28"/>
        </w:rPr>
        <w:t xml:space="preserve"> Договор считается расторгнутым </w:t>
      </w:r>
      <w:proofErr w:type="gramStart"/>
      <w:r w:rsidRPr="007F3D05">
        <w:rPr>
          <w:sz w:val="28"/>
          <w:szCs w:val="28"/>
        </w:rPr>
        <w:t>с даты получения</w:t>
      </w:r>
      <w:proofErr w:type="gramEnd"/>
      <w:r w:rsidRPr="007F3D05">
        <w:rPr>
          <w:sz w:val="28"/>
          <w:szCs w:val="28"/>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11.6. </w:t>
      </w:r>
      <w:proofErr w:type="gramStart"/>
      <w:r w:rsidRPr="007F3D05">
        <w:rPr>
          <w:sz w:val="28"/>
          <w:szCs w:val="28"/>
        </w:rPr>
        <w:t>Исполнитель</w:t>
      </w:r>
      <w:proofErr w:type="gramEnd"/>
      <w:r w:rsidRPr="007F3D05">
        <w:rPr>
          <w:sz w:val="28"/>
          <w:szCs w:val="28"/>
        </w:rPr>
        <w:t xml:space="preserve"> ни при </w:t>
      </w:r>
      <w:proofErr w:type="gramStart"/>
      <w:r w:rsidRPr="007F3D05">
        <w:rPr>
          <w:sz w:val="28"/>
          <w:szCs w:val="28"/>
        </w:rPr>
        <w:t>каких</w:t>
      </w:r>
      <w:proofErr w:type="gramEnd"/>
      <w:r w:rsidRPr="007F3D05">
        <w:rPr>
          <w:sz w:val="28"/>
          <w:szCs w:val="28"/>
        </w:rPr>
        <w:t xml:space="preserve"> обстоятельствах не несет ответственности перед Заказчиком или третьими лицами за любые косвенные потери, убытки, </w:t>
      </w:r>
      <w:r w:rsidRPr="007F3D05">
        <w:rPr>
          <w:sz w:val="28"/>
          <w:szCs w:val="28"/>
        </w:rPr>
        <w:lastRenderedPageBreak/>
        <w:t>упущенную выгоду, долги или издержки, понесенные Заказчиком или третьими лицами при использовании результатов Услуг, оказанных в соответствии с условиями настоящего Договора.</w:t>
      </w:r>
    </w:p>
    <w:p w:rsidR="00A76C88" w:rsidRPr="007F3D05" w:rsidRDefault="00A76C88" w:rsidP="003A46AB">
      <w:pPr>
        <w:pStyle w:val="BodyText21"/>
        <w:spacing w:line="240" w:lineRule="auto"/>
        <w:ind w:firstLine="709"/>
        <w:contextualSpacing/>
        <w:rPr>
          <w:sz w:val="28"/>
          <w:szCs w:val="28"/>
        </w:rPr>
      </w:pPr>
      <w:r w:rsidRPr="007F3D05">
        <w:rPr>
          <w:sz w:val="28"/>
          <w:szCs w:val="28"/>
        </w:rPr>
        <w:t>11.7. Стороны обязуются хранить в тайне конфиденциальную информацию, под которой понимается содержание настоящего Договора и любые данные, предоставленные каждой из Сторон друг другу в связи с настоящим Договором, не открывать и не разглашать эту информацию третьим лицам без предварительного письменного согласия другой Стороны.</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11.8. Обязательства Сторон относительно конфиденциальности и не использования информации не будут распространяться на общедоступные данные. </w:t>
      </w:r>
    </w:p>
    <w:p w:rsidR="00A76C88" w:rsidRPr="007F3D05" w:rsidRDefault="00A76C88" w:rsidP="003A46AB">
      <w:pPr>
        <w:pStyle w:val="BodyText21"/>
        <w:spacing w:line="240" w:lineRule="auto"/>
        <w:ind w:firstLine="709"/>
        <w:contextualSpacing/>
        <w:rPr>
          <w:sz w:val="28"/>
          <w:szCs w:val="28"/>
        </w:rPr>
      </w:pPr>
      <w:r w:rsidRPr="007F3D05">
        <w:rPr>
          <w:sz w:val="28"/>
          <w:szCs w:val="28"/>
        </w:rPr>
        <w:t xml:space="preserve">11.9. </w:t>
      </w:r>
      <w:proofErr w:type="gramStart"/>
      <w:r w:rsidRPr="007F3D05">
        <w:rPr>
          <w:sz w:val="28"/>
          <w:szCs w:val="28"/>
        </w:rPr>
        <w:t>Информация предоставляется Заказчиком на носителях, предназначенные для хранения конфиденциальной информации</w:t>
      </w:r>
      <w:proofErr w:type="gramEnd"/>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11.10. Информация, предоставляемая Заказчиком в соответствии с настоящим Договором, предназначена исключительно для выполнения принятых на себя Сторонами обязательств и не может передаваться третьим лицам или использоваться каким-либо иным способом, с участием третьих лиц, в части или полностью, без письменного согласия другой Стороны.</w:t>
      </w:r>
    </w:p>
    <w:p w:rsidR="00A76C88"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12. ЗАКЛЮЧИТЕЛЬНЫЕ ПОЛОЖЕНИЯ</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12.1. Во всем остальном, что не предусмотрено настоящим Договором, Стороны руководствуются действующим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законодательством</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 xml:space="preserve"> РФ.</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12.2.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color w:val="000000"/>
          <w:sz w:val="28"/>
          <w:szCs w:val="28"/>
        </w:rPr>
        <w:t xml:space="preserve">12.3. Все уведомления и сообщения должны направляться в письменной форме. Сообщения будут считаться направленными надлежащим образом, если они </w:t>
      </w:r>
      <w:r w:rsidRPr="007F3D05">
        <w:rPr>
          <w:rFonts w:ascii="Times New Roman" w:eastAsia="Times New Roman" w:hAnsi="Times New Roman" w:cs="Times New Roman"/>
          <w:color w:val="000000"/>
          <w:sz w:val="28"/>
          <w:szCs w:val="28"/>
        </w:rPr>
        <w:t>посланы заказным письмом или доставлены лично</w:t>
      </w:r>
      <w:r w:rsidRPr="007F3D05">
        <w:rPr>
          <w:rFonts w:ascii="Times New Roman" w:hAnsi="Times New Roman" w:cs="Times New Roman"/>
          <w:color w:val="000000"/>
          <w:sz w:val="28"/>
          <w:szCs w:val="28"/>
        </w:rPr>
        <w:t xml:space="preserve"> по юридическим (почтовым) адресам Сторон с получением под расписку соответствующими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должностными</w:t>
      </w:r>
      <w:r w:rsidRPr="00E57119">
        <w:rPr>
          <w:rFonts w:ascii="Times New Roman" w:hAnsi="Times New Roman" w:cs="Times New Roman"/>
          <w:color w:val="000000"/>
          <w:sz w:val="28"/>
          <w:szCs w:val="28"/>
        </w:rPr>
        <w:t xml:space="preserve"> </w:t>
      </w:r>
      <w:r w:rsidRPr="007F3D05">
        <w:rPr>
          <w:rFonts w:ascii="Times New Roman" w:hAnsi="Times New Roman" w:cs="Times New Roman"/>
          <w:color w:val="000000"/>
          <w:sz w:val="28"/>
          <w:szCs w:val="28"/>
        </w:rPr>
        <w:t>лицами.</w:t>
      </w:r>
    </w:p>
    <w:p w:rsidR="00A76C88" w:rsidRPr="007F3D05" w:rsidRDefault="00A76C88" w:rsidP="003A46AB">
      <w:pPr>
        <w:pStyle w:val="affff2"/>
        <w:spacing w:after="0" w:line="240" w:lineRule="auto"/>
        <w:ind w:firstLine="709"/>
        <w:contextualSpacing/>
        <w:jc w:val="both"/>
        <w:rPr>
          <w:rFonts w:ascii="Times New Roman" w:hAnsi="Times New Roman" w:cs="Times New Roman"/>
          <w:sz w:val="28"/>
          <w:szCs w:val="28"/>
        </w:rPr>
      </w:pPr>
      <w:r w:rsidRPr="007F3D05">
        <w:rPr>
          <w:rFonts w:ascii="Times New Roman" w:hAnsi="Times New Roman" w:cs="Times New Roman"/>
          <w:sz w:val="28"/>
          <w:szCs w:val="28"/>
        </w:rPr>
        <w:t xml:space="preserve">12.4. Взаимодействие Сторон осуществляется путем передачи информации, не содержащей конфиденциальных сведений и </w:t>
      </w:r>
      <w:proofErr w:type="spellStart"/>
      <w:r w:rsidRPr="007F3D05">
        <w:rPr>
          <w:rFonts w:ascii="Times New Roman" w:hAnsi="Times New Roman" w:cs="Times New Roman"/>
          <w:sz w:val="28"/>
          <w:szCs w:val="28"/>
        </w:rPr>
        <w:t>гос</w:t>
      </w:r>
      <w:proofErr w:type="gramStart"/>
      <w:r w:rsidRPr="007F3D05">
        <w:rPr>
          <w:rFonts w:ascii="Times New Roman" w:hAnsi="Times New Roman" w:cs="Times New Roman"/>
          <w:sz w:val="28"/>
          <w:szCs w:val="28"/>
        </w:rPr>
        <w:t>.т</w:t>
      </w:r>
      <w:proofErr w:type="gramEnd"/>
      <w:r w:rsidRPr="007F3D05">
        <w:rPr>
          <w:rFonts w:ascii="Times New Roman" w:hAnsi="Times New Roman" w:cs="Times New Roman"/>
          <w:sz w:val="28"/>
          <w:szCs w:val="28"/>
        </w:rPr>
        <w:t>айны</w:t>
      </w:r>
      <w:proofErr w:type="spellEnd"/>
      <w:r w:rsidRPr="007F3D05">
        <w:rPr>
          <w:rFonts w:ascii="Times New Roman" w:hAnsi="Times New Roman" w:cs="Times New Roman"/>
          <w:sz w:val="28"/>
          <w:szCs w:val="28"/>
        </w:rPr>
        <w:t xml:space="preserve">, по электронной почте. Итоговый отчет должен быть передан Заказчику на защищенном сертифицированном носителе, предназначенном для хранения информации. </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F3D05">
        <w:rPr>
          <w:rFonts w:ascii="Times New Roman" w:hAnsi="Times New Roman" w:cs="Times New Roman"/>
          <w:color w:val="000000"/>
          <w:sz w:val="28"/>
          <w:szCs w:val="28"/>
        </w:rPr>
        <w:t xml:space="preserve">12.5. Настоящий Договор составлен в двух экземплярах, имеющих одинаковую юридическую силу, по одному экземпляру для каждой из Сторон. </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 Неотъемлемыми частями настоящего Договора являются:</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12.6.1. Приложение №1. «Техническое задание на оказание услуг по тематике: «Анализ рынков и разработка предложений по развитию перспективных новых направлений бизнеса в обеспечение разработки продуктовых стратегий АО «Наука и инновации»».</w:t>
      </w:r>
    </w:p>
    <w:p w:rsidR="00A76C88" w:rsidRPr="007712D3"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lastRenderedPageBreak/>
        <w:t>12.6.2. Приложение №2. «Единые отраслевые методические указания по разработке продуктовых стратегий по новым направлениям бизнеса».</w:t>
      </w:r>
    </w:p>
    <w:p w:rsidR="00A76C88"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r w:rsidRPr="007712D3">
        <w:rPr>
          <w:rFonts w:ascii="Times New Roman" w:hAnsi="Times New Roman" w:cs="Times New Roman"/>
          <w:color w:val="000000"/>
          <w:sz w:val="28"/>
          <w:szCs w:val="28"/>
        </w:rPr>
        <w:t>12.6.3. Приложение №3 «Шаблон отчетных презентационных материалов».</w:t>
      </w:r>
    </w:p>
    <w:p w:rsidR="00A76C88" w:rsidRPr="007F3D05" w:rsidRDefault="00A76C88" w:rsidP="003A46AB">
      <w:pPr>
        <w:pStyle w:val="affff2"/>
        <w:spacing w:after="0" w:line="240" w:lineRule="auto"/>
        <w:ind w:firstLine="709"/>
        <w:contextualSpacing/>
        <w:jc w:val="both"/>
        <w:rPr>
          <w:rFonts w:ascii="Times New Roman" w:hAnsi="Times New Roman" w:cs="Times New Roman"/>
          <w:color w:val="000000"/>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r w:rsidRPr="007F3D05">
        <w:rPr>
          <w:rFonts w:ascii="Times New Roman" w:hAnsi="Times New Roman" w:cs="Times New Roman"/>
          <w:b/>
          <w:color w:val="000000"/>
          <w:sz w:val="28"/>
          <w:szCs w:val="28"/>
        </w:rPr>
        <w:t>13. АДРЕСА И ПЛАТЕЖНЫЕ РЕКВИЗИТЫ СТОРОН</w:t>
      </w: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
    <w:tbl>
      <w:tblPr>
        <w:tblStyle w:val="afff7"/>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A76C88" w:rsidRPr="007F3D05" w:rsidTr="00AF1303">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Исполнитель:</w:t>
            </w: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tabs>
                <w:tab w:val="left" w:pos="1250"/>
              </w:tabs>
              <w:spacing w:after="0" w:line="240" w:lineRule="auto"/>
              <w:contextualSpacing/>
              <w:rPr>
                <w:rFonts w:ascii="Times New Roman" w:eastAsia="Times New Roman" w:hAnsi="Times New Roman" w:cs="Times New Roman"/>
                <w:b/>
                <w:bCs/>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w:t>
            </w:r>
            <w:r w:rsidRPr="007F3D05">
              <w:rPr>
                <w:rFonts w:ascii="Times New Roman" w:hAnsi="Times New Roman" w:cs="Times New Roman"/>
                <w:sz w:val="28"/>
                <w:szCs w:val="28"/>
              </w:rPr>
              <w:t xml:space="preserve"> </w:t>
            </w:r>
          </w:p>
          <w:p w:rsidR="00A76C88" w:rsidRPr="007F3D05" w:rsidRDefault="00A76C88" w:rsidP="003A46AB">
            <w:pPr>
              <w:pStyle w:val="affff2"/>
              <w:tabs>
                <w:tab w:val="left" w:pos="1820"/>
              </w:tabs>
              <w:spacing w:after="0" w:line="240" w:lineRule="auto"/>
              <w:contextualSpacing/>
              <w:rPr>
                <w:rFonts w:ascii="Times New Roman" w:eastAsia="Times New Roman" w:hAnsi="Times New Roman" w:cs="Times New Roman"/>
                <w:color w:val="000000"/>
                <w:sz w:val="28"/>
                <w:szCs w:val="28"/>
              </w:rPr>
            </w:pPr>
          </w:p>
          <w:p w:rsidR="00A76C88" w:rsidRPr="007F3D05" w:rsidRDefault="00A76C88" w:rsidP="003A46AB">
            <w:pPr>
              <w:pStyle w:val="affff2"/>
              <w:tabs>
                <w:tab w:val="left" w:pos="1250"/>
              </w:tabs>
              <w:spacing w:after="0" w:line="240" w:lineRule="auto"/>
              <w:contextualSpacing/>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c>
          <w:tcPr>
            <w:tcW w:w="5069" w:type="dxa"/>
          </w:tcPr>
          <w:p w:rsidR="00A76C88" w:rsidRPr="007F3D05" w:rsidRDefault="00A76C88" w:rsidP="003A46AB">
            <w:pPr>
              <w:pStyle w:val="affff2"/>
              <w:spacing w:after="0" w:line="240" w:lineRule="auto"/>
              <w:contextualSpacing/>
              <w:rPr>
                <w:rFonts w:ascii="Times New Roman" w:eastAsia="Times New Roman" w:hAnsi="Times New Roman" w:cs="Times New Roman"/>
                <w:b/>
                <w:bCs/>
                <w:iCs/>
                <w:color w:val="000000"/>
                <w:sz w:val="28"/>
                <w:szCs w:val="28"/>
              </w:rPr>
            </w:pPr>
            <w:r w:rsidRPr="007F3D05">
              <w:rPr>
                <w:rFonts w:ascii="Times New Roman" w:eastAsia="Times New Roman" w:hAnsi="Times New Roman" w:cs="Times New Roman"/>
                <w:b/>
                <w:bCs/>
                <w:iCs/>
                <w:color w:val="000000"/>
                <w:sz w:val="28"/>
                <w:szCs w:val="28"/>
              </w:rPr>
              <w:t>Заказчик:</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АО «Наука и инновации»</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Юридический адрес: 119017, г. Москва, </w:t>
            </w:r>
            <w:r w:rsidRPr="007F3D05">
              <w:rPr>
                <w:rFonts w:ascii="Times New Roman" w:eastAsia="Times New Roman" w:hAnsi="Times New Roman" w:cs="Times New Roman"/>
                <w:color w:val="000000"/>
                <w:sz w:val="28"/>
                <w:szCs w:val="28"/>
              </w:rPr>
              <w:br/>
              <w:t>ул. Большая Ордынка, д.24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ИНН: 7706760091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КПП: 770601001</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 xml:space="preserve">Банк ОАО «Сбербанк России» </w:t>
            </w:r>
            <w:proofErr w:type="spellStart"/>
            <w:r w:rsidRPr="007F3D05">
              <w:rPr>
                <w:rFonts w:ascii="Times New Roman" w:eastAsia="Times New Roman" w:hAnsi="Times New Roman" w:cs="Times New Roman"/>
                <w:color w:val="000000"/>
                <w:sz w:val="28"/>
                <w:szCs w:val="28"/>
              </w:rPr>
              <w:t>г</w:t>
            </w:r>
            <w:proofErr w:type="gramStart"/>
            <w:r w:rsidRPr="007F3D05">
              <w:rPr>
                <w:rFonts w:ascii="Times New Roman" w:eastAsia="Times New Roman" w:hAnsi="Times New Roman" w:cs="Times New Roman"/>
                <w:color w:val="000000"/>
                <w:sz w:val="28"/>
                <w:szCs w:val="28"/>
              </w:rPr>
              <w:t>.М</w:t>
            </w:r>
            <w:proofErr w:type="gramEnd"/>
            <w:r w:rsidRPr="007F3D05">
              <w:rPr>
                <w:rFonts w:ascii="Times New Roman" w:eastAsia="Times New Roman" w:hAnsi="Times New Roman" w:cs="Times New Roman"/>
                <w:color w:val="000000"/>
                <w:sz w:val="28"/>
                <w:szCs w:val="28"/>
              </w:rPr>
              <w:t>осква</w:t>
            </w:r>
            <w:proofErr w:type="spellEnd"/>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Расчетный счет: 40702810138250012814</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Корр. счет: 30101810400000000225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БИК: 044525225</w:t>
            </w:r>
          </w:p>
          <w:p w:rsidR="00A76C88" w:rsidRPr="007F3D05" w:rsidRDefault="00A76C88" w:rsidP="003A46AB">
            <w:pPr>
              <w:pStyle w:val="affff2"/>
              <w:spacing w:after="0" w:line="240" w:lineRule="auto"/>
              <w:contextualSpacing/>
              <w:rPr>
                <w:rFonts w:ascii="Times New Roman" w:eastAsia="Times New Roman" w:hAnsi="Times New Roman" w:cs="Times New Roman"/>
                <w:color w:val="000000"/>
                <w:sz w:val="28"/>
                <w:szCs w:val="28"/>
              </w:rPr>
            </w:pPr>
            <w:r w:rsidRPr="007F3D05">
              <w:rPr>
                <w:rFonts w:ascii="Times New Roman" w:eastAsia="Times New Roman" w:hAnsi="Times New Roman" w:cs="Times New Roman"/>
                <w:color w:val="000000"/>
                <w:sz w:val="28"/>
                <w:szCs w:val="28"/>
              </w:rPr>
              <w:t>ОГРН: 1117746621211</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Pr="007F3D05" w:rsidRDefault="00A76C88" w:rsidP="003A46AB">
            <w:pPr>
              <w:pStyle w:val="affff2"/>
              <w:spacing w:after="0" w:line="240" w:lineRule="auto"/>
              <w:contextualSpacing/>
              <w:jc w:val="both"/>
              <w:rPr>
                <w:rFonts w:ascii="Times New Roman" w:eastAsia="Times New Roman" w:hAnsi="Times New Roman" w:cs="Times New Roman"/>
                <w:b/>
                <w:bCs/>
                <w:color w:val="000000"/>
                <w:sz w:val="28"/>
                <w:szCs w:val="28"/>
              </w:rPr>
            </w:pPr>
            <w:r w:rsidRPr="007F3D05">
              <w:rPr>
                <w:rFonts w:ascii="Times New Roman" w:eastAsia="Times New Roman" w:hAnsi="Times New Roman" w:cs="Times New Roman"/>
                <w:b/>
                <w:bCs/>
                <w:color w:val="000000"/>
                <w:sz w:val="28"/>
                <w:szCs w:val="28"/>
              </w:rPr>
              <w:t>Генеральный директор</w:t>
            </w:r>
          </w:p>
          <w:p w:rsidR="00A76C88" w:rsidRPr="007F3D05" w:rsidRDefault="00A76C88" w:rsidP="003A46AB">
            <w:pPr>
              <w:pStyle w:val="affff2"/>
              <w:spacing w:after="0" w:line="240" w:lineRule="auto"/>
              <w:ind w:firstLine="709"/>
              <w:contextualSpacing/>
              <w:jc w:val="both"/>
              <w:rPr>
                <w:rFonts w:ascii="Times New Roman" w:eastAsia="Times New Roman" w:hAnsi="Times New Roman" w:cs="Times New Roman"/>
                <w:b/>
                <w:bCs/>
                <w:color w:val="000000"/>
                <w:sz w:val="28"/>
                <w:szCs w:val="28"/>
              </w:rPr>
            </w:pPr>
          </w:p>
          <w:p w:rsidR="00A76C88" w:rsidRDefault="00A76C88" w:rsidP="003A46AB">
            <w:pPr>
              <w:pStyle w:val="affff2"/>
              <w:spacing w:after="0" w:line="240" w:lineRule="auto"/>
              <w:contextualSpacing/>
              <w:jc w:val="both"/>
              <w:rPr>
                <w:rFonts w:ascii="Times New Roman" w:hAnsi="Times New Roman" w:cs="Times New Roman"/>
                <w:sz w:val="28"/>
                <w:szCs w:val="28"/>
              </w:rPr>
            </w:pPr>
            <w:r w:rsidRPr="007F3D05">
              <w:rPr>
                <w:rFonts w:ascii="Times New Roman" w:eastAsia="Times New Roman" w:hAnsi="Times New Roman" w:cs="Times New Roman"/>
                <w:b/>
                <w:bCs/>
                <w:color w:val="000000"/>
                <w:sz w:val="28"/>
                <w:szCs w:val="28"/>
              </w:rPr>
              <w:t>________________________________ А.В. Дуб</w:t>
            </w:r>
          </w:p>
          <w:p w:rsidR="00A76C88" w:rsidRPr="00C9762D" w:rsidRDefault="00A76C88" w:rsidP="003A46AB">
            <w:pPr>
              <w:pStyle w:val="affff2"/>
              <w:spacing w:after="0" w:line="240" w:lineRule="auto"/>
              <w:ind w:firstLine="709"/>
              <w:contextualSpacing/>
              <w:jc w:val="both"/>
              <w:rPr>
                <w:rFonts w:ascii="Times New Roman" w:hAnsi="Times New Roman" w:cs="Times New Roman"/>
                <w:sz w:val="28"/>
                <w:szCs w:val="28"/>
              </w:rPr>
            </w:pPr>
          </w:p>
          <w:p w:rsidR="00A76C88" w:rsidRPr="007F3D05" w:rsidRDefault="00A76C88" w:rsidP="003A46AB">
            <w:pPr>
              <w:pStyle w:val="affff2"/>
              <w:spacing w:after="0" w:line="240" w:lineRule="auto"/>
              <w:ind w:firstLine="709"/>
              <w:contextualSpacing/>
              <w:jc w:val="both"/>
              <w:rPr>
                <w:rFonts w:ascii="Times New Roman" w:hAnsi="Times New Roman" w:cs="Times New Roman"/>
                <w:b/>
                <w:color w:val="000000"/>
                <w:sz w:val="28"/>
                <w:szCs w:val="28"/>
              </w:rPr>
            </w:pPr>
            <w:proofErr w:type="spellStart"/>
            <w:r w:rsidRPr="007F3D05">
              <w:rPr>
                <w:rFonts w:ascii="Times New Roman" w:eastAsia="Times New Roman" w:hAnsi="Times New Roman" w:cs="Times New Roman"/>
                <w:b/>
                <w:bCs/>
                <w:color w:val="000000"/>
                <w:sz w:val="28"/>
                <w:szCs w:val="28"/>
              </w:rPr>
              <w:t>М.п</w:t>
            </w:r>
            <w:proofErr w:type="spellEnd"/>
            <w:r w:rsidRPr="007F3D05">
              <w:rPr>
                <w:rFonts w:ascii="Times New Roman" w:eastAsia="Times New Roman" w:hAnsi="Times New Roman" w:cs="Times New Roman"/>
                <w:b/>
                <w:bCs/>
                <w:color w:val="000000"/>
                <w:sz w:val="28"/>
                <w:szCs w:val="28"/>
              </w:rPr>
              <w:t>.</w:t>
            </w:r>
          </w:p>
        </w:tc>
      </w:tr>
    </w:tbl>
    <w:p w:rsidR="007270B0" w:rsidRPr="00F04005" w:rsidRDefault="007270B0" w:rsidP="00A76C88">
      <w:pPr>
        <w:pStyle w:val="Times12"/>
        <w:spacing w:before="100" w:beforeAutospacing="1" w:after="100" w:afterAutospacing="1"/>
        <w:ind w:firstLine="709"/>
        <w:rPr>
          <w:szCs w:val="24"/>
        </w:rPr>
      </w:pPr>
    </w:p>
    <w:sectPr w:rsidR="007270B0" w:rsidRPr="00F04005" w:rsidSect="00EA3CA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369E" w:rsidRDefault="009E369E">
      <w:r>
        <w:separator/>
      </w:r>
    </w:p>
  </w:endnote>
  <w:endnote w:type="continuationSeparator" w:id="0">
    <w:p w:rsidR="009E369E" w:rsidRDefault="009E369E">
      <w:r>
        <w:continuationSeparator/>
      </w:r>
    </w:p>
  </w:endnote>
  <w:endnote w:type="continuationNotice" w:id="1">
    <w:p w:rsidR="009E369E" w:rsidRDefault="009E3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Default="00AF13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F1303" w:rsidRDefault="00AF13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E6219" w:rsidRDefault="00AF130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E6219" w:rsidRDefault="00AF130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E6219" w:rsidRDefault="00AF13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369E" w:rsidRDefault="009E369E">
      <w:r>
        <w:separator/>
      </w:r>
    </w:p>
  </w:footnote>
  <w:footnote w:type="continuationSeparator" w:id="0">
    <w:p w:rsidR="009E369E" w:rsidRDefault="009E369E">
      <w:r>
        <w:continuationSeparator/>
      </w:r>
    </w:p>
  </w:footnote>
  <w:footnote w:type="continuationNotice" w:id="1">
    <w:p w:rsidR="009E369E" w:rsidRDefault="009E36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429FC" w:rsidRDefault="00AF13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1DD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429FC" w:rsidRDefault="00AF13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1DDA">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303" w:rsidRPr="00F429FC" w:rsidRDefault="00AF13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1DDA">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AFE4457"/>
    <w:multiLevelType w:val="hybridMultilevel"/>
    <w:tmpl w:val="249CE6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6521613C"/>
    <w:multiLevelType w:val="hybridMultilevel"/>
    <w:tmpl w:val="5B649326"/>
    <w:lvl w:ilvl="0" w:tplc="B00E8282">
      <w:start w:val="1"/>
      <w:numFmt w:val="decimal"/>
      <w:lvlText w:val="2.%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0"/>
  </w:num>
  <w:num w:numId="2">
    <w:abstractNumId w:val="41"/>
  </w:num>
  <w:num w:numId="3">
    <w:abstractNumId w:val="37"/>
  </w:num>
  <w:num w:numId="4">
    <w:abstractNumId w:val="1"/>
  </w:num>
  <w:num w:numId="5">
    <w:abstractNumId w:val="0"/>
  </w:num>
  <w:num w:numId="6">
    <w:abstractNumId w:val="35"/>
  </w:num>
  <w:num w:numId="7">
    <w:abstractNumId w:val="31"/>
  </w:num>
  <w:num w:numId="8">
    <w:abstractNumId w:val="3"/>
  </w:num>
  <w:num w:numId="9">
    <w:abstractNumId w:val="22"/>
  </w:num>
  <w:num w:numId="10">
    <w:abstractNumId w:val="2"/>
  </w:num>
  <w:num w:numId="11">
    <w:abstractNumId w:val="20"/>
  </w:num>
  <w:num w:numId="12">
    <w:abstractNumId w:val="27"/>
  </w:num>
  <w:num w:numId="13">
    <w:abstractNumId w:val="48"/>
  </w:num>
  <w:num w:numId="14">
    <w:abstractNumId w:val="39"/>
  </w:num>
  <w:num w:numId="15">
    <w:abstractNumId w:val="26"/>
  </w:num>
  <w:num w:numId="16">
    <w:abstractNumId w:val="52"/>
  </w:num>
  <w:num w:numId="17">
    <w:abstractNumId w:val="36"/>
  </w:num>
  <w:num w:numId="18">
    <w:abstractNumId w:val="45"/>
  </w:num>
  <w:num w:numId="19">
    <w:abstractNumId w:val="24"/>
  </w:num>
  <w:num w:numId="20">
    <w:abstractNumId w:val="23"/>
  </w:num>
  <w:num w:numId="21">
    <w:abstractNumId w:val="52"/>
  </w:num>
  <w:num w:numId="22">
    <w:abstractNumId w:val="21"/>
  </w:num>
  <w:num w:numId="23">
    <w:abstractNumId w:val="47"/>
  </w:num>
  <w:num w:numId="24">
    <w:abstractNumId w:val="9"/>
  </w:num>
  <w:num w:numId="25">
    <w:abstractNumId w:val="51"/>
  </w:num>
  <w:num w:numId="26">
    <w:abstractNumId w:val="33"/>
  </w:num>
  <w:num w:numId="27">
    <w:abstractNumId w:val="19"/>
  </w:num>
  <w:num w:numId="28">
    <w:abstractNumId w:val="29"/>
  </w:num>
  <w:num w:numId="29">
    <w:abstractNumId w:val="28"/>
  </w:num>
  <w:num w:numId="30">
    <w:abstractNumId w:val="12"/>
  </w:num>
  <w:num w:numId="31">
    <w:abstractNumId w:val="5"/>
  </w:num>
  <w:num w:numId="32">
    <w:abstractNumId w:val="15"/>
  </w:num>
  <w:num w:numId="33">
    <w:abstractNumId w:val="18"/>
  </w:num>
  <w:num w:numId="34">
    <w:abstractNumId w:val="53"/>
  </w:num>
  <w:num w:numId="35">
    <w:abstractNumId w:val="49"/>
  </w:num>
  <w:num w:numId="36">
    <w:abstractNumId w:val="30"/>
  </w:num>
  <w:num w:numId="37">
    <w:abstractNumId w:val="6"/>
  </w:num>
  <w:num w:numId="38">
    <w:abstractNumId w:val="43"/>
  </w:num>
  <w:num w:numId="39">
    <w:abstractNumId w:val="42"/>
  </w:num>
  <w:num w:numId="40">
    <w:abstractNumId w:val="46"/>
  </w:num>
  <w:num w:numId="41">
    <w:abstractNumId w:val="14"/>
  </w:num>
  <w:num w:numId="42">
    <w:abstractNumId w:val="13"/>
  </w:num>
  <w:num w:numId="43">
    <w:abstractNumId w:val="40"/>
  </w:num>
  <w:num w:numId="44">
    <w:abstractNumId w:val="25"/>
  </w:num>
  <w:num w:numId="45">
    <w:abstractNumId w:val="16"/>
  </w:num>
  <w:num w:numId="46">
    <w:abstractNumId w:val="44"/>
  </w:num>
  <w:num w:numId="47">
    <w:abstractNumId w:val="8"/>
  </w:num>
  <w:num w:numId="48">
    <w:abstractNumId w:val="17"/>
  </w:num>
  <w:num w:numId="49">
    <w:abstractNumId w:val="34"/>
  </w:num>
  <w:num w:numId="50">
    <w:abstractNumId w:val="32"/>
  </w:num>
  <w:num w:numId="51">
    <w:abstractNumId w:val="38"/>
  </w:num>
  <w:num w:numId="52">
    <w:abstractNumId w:val="11"/>
  </w:num>
  <w:num w:numId="53">
    <w:abstractNumId w:val="10"/>
  </w:num>
  <w:num w:numId="54">
    <w:abstractNumId w:val="7"/>
  </w:num>
  <w:num w:numId="55">
    <w:abstractNumId w:val="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3E5"/>
    <w:rsid w:val="000070DA"/>
    <w:rsid w:val="0000791E"/>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0FA"/>
    <w:rsid w:val="000229B3"/>
    <w:rsid w:val="00023248"/>
    <w:rsid w:val="000233ED"/>
    <w:rsid w:val="000234B1"/>
    <w:rsid w:val="00023700"/>
    <w:rsid w:val="0002404A"/>
    <w:rsid w:val="00026E1C"/>
    <w:rsid w:val="000272AF"/>
    <w:rsid w:val="00027AE0"/>
    <w:rsid w:val="00027DE8"/>
    <w:rsid w:val="00030F49"/>
    <w:rsid w:val="0003114E"/>
    <w:rsid w:val="000316C6"/>
    <w:rsid w:val="00033B70"/>
    <w:rsid w:val="00035143"/>
    <w:rsid w:val="00035643"/>
    <w:rsid w:val="00036C5B"/>
    <w:rsid w:val="00037574"/>
    <w:rsid w:val="000405A6"/>
    <w:rsid w:val="00042DAB"/>
    <w:rsid w:val="00042F2E"/>
    <w:rsid w:val="000437B6"/>
    <w:rsid w:val="00043C41"/>
    <w:rsid w:val="000447E7"/>
    <w:rsid w:val="0004481B"/>
    <w:rsid w:val="0004569E"/>
    <w:rsid w:val="0004572E"/>
    <w:rsid w:val="00045A0F"/>
    <w:rsid w:val="00045D22"/>
    <w:rsid w:val="000462EF"/>
    <w:rsid w:val="000467D3"/>
    <w:rsid w:val="000469DA"/>
    <w:rsid w:val="000473F6"/>
    <w:rsid w:val="0005035B"/>
    <w:rsid w:val="00052944"/>
    <w:rsid w:val="0005382C"/>
    <w:rsid w:val="0005391D"/>
    <w:rsid w:val="00053C4F"/>
    <w:rsid w:val="0005407A"/>
    <w:rsid w:val="000541B6"/>
    <w:rsid w:val="00054FBD"/>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0DB8"/>
    <w:rsid w:val="0007261C"/>
    <w:rsid w:val="000728E0"/>
    <w:rsid w:val="00072EBB"/>
    <w:rsid w:val="000731E7"/>
    <w:rsid w:val="00074026"/>
    <w:rsid w:val="0007446D"/>
    <w:rsid w:val="000747BE"/>
    <w:rsid w:val="00074DEA"/>
    <w:rsid w:val="00074F81"/>
    <w:rsid w:val="00075374"/>
    <w:rsid w:val="000778C0"/>
    <w:rsid w:val="00077E17"/>
    <w:rsid w:val="00080972"/>
    <w:rsid w:val="0008141F"/>
    <w:rsid w:val="0008151E"/>
    <w:rsid w:val="000822FC"/>
    <w:rsid w:val="000823DA"/>
    <w:rsid w:val="00083382"/>
    <w:rsid w:val="000836EB"/>
    <w:rsid w:val="00083870"/>
    <w:rsid w:val="00083876"/>
    <w:rsid w:val="00083AC1"/>
    <w:rsid w:val="000842EC"/>
    <w:rsid w:val="000846E4"/>
    <w:rsid w:val="000847BD"/>
    <w:rsid w:val="00086239"/>
    <w:rsid w:val="000869EE"/>
    <w:rsid w:val="000873E8"/>
    <w:rsid w:val="000874C1"/>
    <w:rsid w:val="00087581"/>
    <w:rsid w:val="00087855"/>
    <w:rsid w:val="00087CCA"/>
    <w:rsid w:val="0009044E"/>
    <w:rsid w:val="00091224"/>
    <w:rsid w:val="0009162A"/>
    <w:rsid w:val="00091B7E"/>
    <w:rsid w:val="00091E9C"/>
    <w:rsid w:val="00093C94"/>
    <w:rsid w:val="00093EC1"/>
    <w:rsid w:val="000945DD"/>
    <w:rsid w:val="00094D62"/>
    <w:rsid w:val="00095F70"/>
    <w:rsid w:val="00097159"/>
    <w:rsid w:val="000972B9"/>
    <w:rsid w:val="000974C3"/>
    <w:rsid w:val="00097669"/>
    <w:rsid w:val="000A0394"/>
    <w:rsid w:val="000A068F"/>
    <w:rsid w:val="000A1961"/>
    <w:rsid w:val="000A1DB9"/>
    <w:rsid w:val="000A219A"/>
    <w:rsid w:val="000A2D71"/>
    <w:rsid w:val="000A43AE"/>
    <w:rsid w:val="000A4A41"/>
    <w:rsid w:val="000A4AD2"/>
    <w:rsid w:val="000A4FC0"/>
    <w:rsid w:val="000A535D"/>
    <w:rsid w:val="000A5682"/>
    <w:rsid w:val="000A5EB5"/>
    <w:rsid w:val="000A6891"/>
    <w:rsid w:val="000B04BE"/>
    <w:rsid w:val="000B0512"/>
    <w:rsid w:val="000B0D04"/>
    <w:rsid w:val="000B0F52"/>
    <w:rsid w:val="000B0F69"/>
    <w:rsid w:val="000B12D1"/>
    <w:rsid w:val="000B1AA1"/>
    <w:rsid w:val="000B1AC4"/>
    <w:rsid w:val="000B1B9B"/>
    <w:rsid w:val="000B204D"/>
    <w:rsid w:val="000B2EB8"/>
    <w:rsid w:val="000B343E"/>
    <w:rsid w:val="000B42DD"/>
    <w:rsid w:val="000B4659"/>
    <w:rsid w:val="000B471C"/>
    <w:rsid w:val="000B5290"/>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45D4"/>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0E94"/>
    <w:rsid w:val="000F114D"/>
    <w:rsid w:val="000F149B"/>
    <w:rsid w:val="000F1CEB"/>
    <w:rsid w:val="000F20B9"/>
    <w:rsid w:val="000F4066"/>
    <w:rsid w:val="000F5076"/>
    <w:rsid w:val="000F528D"/>
    <w:rsid w:val="000F5545"/>
    <w:rsid w:val="000F563A"/>
    <w:rsid w:val="00100934"/>
    <w:rsid w:val="001013D1"/>
    <w:rsid w:val="00101D5D"/>
    <w:rsid w:val="001028B7"/>
    <w:rsid w:val="001030DA"/>
    <w:rsid w:val="00103240"/>
    <w:rsid w:val="00103677"/>
    <w:rsid w:val="0010414F"/>
    <w:rsid w:val="0010521C"/>
    <w:rsid w:val="00107A8B"/>
    <w:rsid w:val="00107AD4"/>
    <w:rsid w:val="00110379"/>
    <w:rsid w:val="0011038C"/>
    <w:rsid w:val="00110DFA"/>
    <w:rsid w:val="00111BA4"/>
    <w:rsid w:val="00112323"/>
    <w:rsid w:val="00112433"/>
    <w:rsid w:val="0011443E"/>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9F"/>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A2B"/>
    <w:rsid w:val="00146EDF"/>
    <w:rsid w:val="00146FED"/>
    <w:rsid w:val="00147872"/>
    <w:rsid w:val="00150069"/>
    <w:rsid w:val="00150DC0"/>
    <w:rsid w:val="00151B78"/>
    <w:rsid w:val="00151FE4"/>
    <w:rsid w:val="00152303"/>
    <w:rsid w:val="00152F8D"/>
    <w:rsid w:val="00153FA8"/>
    <w:rsid w:val="0015408A"/>
    <w:rsid w:val="001542D7"/>
    <w:rsid w:val="0015450B"/>
    <w:rsid w:val="001555E8"/>
    <w:rsid w:val="00155B20"/>
    <w:rsid w:val="00156005"/>
    <w:rsid w:val="00156506"/>
    <w:rsid w:val="00156ABC"/>
    <w:rsid w:val="00156B75"/>
    <w:rsid w:val="00156C1E"/>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954"/>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B4D"/>
    <w:rsid w:val="00195CDE"/>
    <w:rsid w:val="001964BA"/>
    <w:rsid w:val="0019725B"/>
    <w:rsid w:val="001978D8"/>
    <w:rsid w:val="001A01F2"/>
    <w:rsid w:val="001A0744"/>
    <w:rsid w:val="001A08B7"/>
    <w:rsid w:val="001A0E3C"/>
    <w:rsid w:val="001A18CE"/>
    <w:rsid w:val="001A40B4"/>
    <w:rsid w:val="001A4254"/>
    <w:rsid w:val="001A4260"/>
    <w:rsid w:val="001A4649"/>
    <w:rsid w:val="001A59CE"/>
    <w:rsid w:val="001A662C"/>
    <w:rsid w:val="001A788E"/>
    <w:rsid w:val="001A78DA"/>
    <w:rsid w:val="001A79AB"/>
    <w:rsid w:val="001A7CC1"/>
    <w:rsid w:val="001B0A51"/>
    <w:rsid w:val="001B29F2"/>
    <w:rsid w:val="001B2C65"/>
    <w:rsid w:val="001B6AE7"/>
    <w:rsid w:val="001B798F"/>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5C1"/>
    <w:rsid w:val="001D1CD8"/>
    <w:rsid w:val="001D26C0"/>
    <w:rsid w:val="001D298D"/>
    <w:rsid w:val="001D2FF4"/>
    <w:rsid w:val="001D3E28"/>
    <w:rsid w:val="001D40BE"/>
    <w:rsid w:val="001D6923"/>
    <w:rsid w:val="001D75C4"/>
    <w:rsid w:val="001D792A"/>
    <w:rsid w:val="001E0335"/>
    <w:rsid w:val="001E07FF"/>
    <w:rsid w:val="001E123F"/>
    <w:rsid w:val="001E126B"/>
    <w:rsid w:val="001E1D69"/>
    <w:rsid w:val="001E2D6F"/>
    <w:rsid w:val="001E3209"/>
    <w:rsid w:val="001E36F8"/>
    <w:rsid w:val="001E467D"/>
    <w:rsid w:val="001E4F1E"/>
    <w:rsid w:val="001E5370"/>
    <w:rsid w:val="001E57E9"/>
    <w:rsid w:val="001E6EAB"/>
    <w:rsid w:val="001E70F7"/>
    <w:rsid w:val="001E7809"/>
    <w:rsid w:val="001F0175"/>
    <w:rsid w:val="001F02C2"/>
    <w:rsid w:val="001F07E6"/>
    <w:rsid w:val="001F31B0"/>
    <w:rsid w:val="001F364B"/>
    <w:rsid w:val="001F373F"/>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754"/>
    <w:rsid w:val="00206A9B"/>
    <w:rsid w:val="00206B3B"/>
    <w:rsid w:val="002073C4"/>
    <w:rsid w:val="0020749D"/>
    <w:rsid w:val="00207ADA"/>
    <w:rsid w:val="00207CBD"/>
    <w:rsid w:val="00210C99"/>
    <w:rsid w:val="002119C7"/>
    <w:rsid w:val="00211D3C"/>
    <w:rsid w:val="00212A1E"/>
    <w:rsid w:val="0021300C"/>
    <w:rsid w:val="00213571"/>
    <w:rsid w:val="002136CE"/>
    <w:rsid w:val="002141E9"/>
    <w:rsid w:val="00216418"/>
    <w:rsid w:val="00217417"/>
    <w:rsid w:val="00217B54"/>
    <w:rsid w:val="00217E4F"/>
    <w:rsid w:val="00220078"/>
    <w:rsid w:val="00220180"/>
    <w:rsid w:val="00220D51"/>
    <w:rsid w:val="002215C9"/>
    <w:rsid w:val="0022197F"/>
    <w:rsid w:val="00222005"/>
    <w:rsid w:val="00222CDD"/>
    <w:rsid w:val="00222F7B"/>
    <w:rsid w:val="002232E2"/>
    <w:rsid w:val="00223E56"/>
    <w:rsid w:val="0022471A"/>
    <w:rsid w:val="002255C2"/>
    <w:rsid w:val="002267D1"/>
    <w:rsid w:val="00227331"/>
    <w:rsid w:val="0023019B"/>
    <w:rsid w:val="00230B5F"/>
    <w:rsid w:val="00230F9F"/>
    <w:rsid w:val="00231CB3"/>
    <w:rsid w:val="00231F47"/>
    <w:rsid w:val="002324AF"/>
    <w:rsid w:val="00232FCF"/>
    <w:rsid w:val="00232FE1"/>
    <w:rsid w:val="00233443"/>
    <w:rsid w:val="002336AF"/>
    <w:rsid w:val="00233DE2"/>
    <w:rsid w:val="00235009"/>
    <w:rsid w:val="002355AA"/>
    <w:rsid w:val="00235F20"/>
    <w:rsid w:val="00237A3E"/>
    <w:rsid w:val="00237D55"/>
    <w:rsid w:val="00240974"/>
    <w:rsid w:val="00240BC0"/>
    <w:rsid w:val="00242429"/>
    <w:rsid w:val="002424F9"/>
    <w:rsid w:val="00242839"/>
    <w:rsid w:val="002429E1"/>
    <w:rsid w:val="00243A83"/>
    <w:rsid w:val="00244105"/>
    <w:rsid w:val="00244814"/>
    <w:rsid w:val="002464D8"/>
    <w:rsid w:val="002465F6"/>
    <w:rsid w:val="00247766"/>
    <w:rsid w:val="0025028E"/>
    <w:rsid w:val="00250406"/>
    <w:rsid w:val="00250DB8"/>
    <w:rsid w:val="002518AF"/>
    <w:rsid w:val="0025285A"/>
    <w:rsid w:val="00252EBD"/>
    <w:rsid w:val="00252FF5"/>
    <w:rsid w:val="00253C68"/>
    <w:rsid w:val="0025506F"/>
    <w:rsid w:val="002551DE"/>
    <w:rsid w:val="002557E1"/>
    <w:rsid w:val="002565A9"/>
    <w:rsid w:val="00260396"/>
    <w:rsid w:val="00260EF2"/>
    <w:rsid w:val="00261A2A"/>
    <w:rsid w:val="00261B87"/>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266"/>
    <w:rsid w:val="00282962"/>
    <w:rsid w:val="00282A3F"/>
    <w:rsid w:val="0028375C"/>
    <w:rsid w:val="002845E9"/>
    <w:rsid w:val="00284E7E"/>
    <w:rsid w:val="0028522A"/>
    <w:rsid w:val="00285993"/>
    <w:rsid w:val="00285E07"/>
    <w:rsid w:val="002863D8"/>
    <w:rsid w:val="002865F3"/>
    <w:rsid w:val="00286DB2"/>
    <w:rsid w:val="00291011"/>
    <w:rsid w:val="00291063"/>
    <w:rsid w:val="00292290"/>
    <w:rsid w:val="00292EA7"/>
    <w:rsid w:val="002933E2"/>
    <w:rsid w:val="00294C61"/>
    <w:rsid w:val="0029716D"/>
    <w:rsid w:val="00297932"/>
    <w:rsid w:val="002A0BBB"/>
    <w:rsid w:val="002A1492"/>
    <w:rsid w:val="002A2724"/>
    <w:rsid w:val="002A2CFE"/>
    <w:rsid w:val="002A3975"/>
    <w:rsid w:val="002A3E2B"/>
    <w:rsid w:val="002A68E9"/>
    <w:rsid w:val="002A6B78"/>
    <w:rsid w:val="002A7AD1"/>
    <w:rsid w:val="002A7E36"/>
    <w:rsid w:val="002B0A65"/>
    <w:rsid w:val="002B16BF"/>
    <w:rsid w:val="002B1855"/>
    <w:rsid w:val="002B2A48"/>
    <w:rsid w:val="002B2B2D"/>
    <w:rsid w:val="002B2FD0"/>
    <w:rsid w:val="002B3004"/>
    <w:rsid w:val="002B359A"/>
    <w:rsid w:val="002B619A"/>
    <w:rsid w:val="002C0E1F"/>
    <w:rsid w:val="002C21CC"/>
    <w:rsid w:val="002C2B00"/>
    <w:rsid w:val="002C4259"/>
    <w:rsid w:val="002C4414"/>
    <w:rsid w:val="002C48C5"/>
    <w:rsid w:val="002C4D45"/>
    <w:rsid w:val="002C57D9"/>
    <w:rsid w:val="002C6A8B"/>
    <w:rsid w:val="002C7077"/>
    <w:rsid w:val="002C7173"/>
    <w:rsid w:val="002C7728"/>
    <w:rsid w:val="002D0554"/>
    <w:rsid w:val="002D0BE1"/>
    <w:rsid w:val="002D176D"/>
    <w:rsid w:val="002D366E"/>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59"/>
    <w:rsid w:val="002F34CB"/>
    <w:rsid w:val="002F4231"/>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4C4"/>
    <w:rsid w:val="003123A9"/>
    <w:rsid w:val="0031281D"/>
    <w:rsid w:val="00312E83"/>
    <w:rsid w:val="00312FE1"/>
    <w:rsid w:val="0031379C"/>
    <w:rsid w:val="0031409D"/>
    <w:rsid w:val="00314A0F"/>
    <w:rsid w:val="00315E04"/>
    <w:rsid w:val="003165C1"/>
    <w:rsid w:val="0031664A"/>
    <w:rsid w:val="003167BD"/>
    <w:rsid w:val="00317816"/>
    <w:rsid w:val="00320201"/>
    <w:rsid w:val="00320287"/>
    <w:rsid w:val="00321795"/>
    <w:rsid w:val="00321798"/>
    <w:rsid w:val="0032225D"/>
    <w:rsid w:val="00322715"/>
    <w:rsid w:val="0032303A"/>
    <w:rsid w:val="0032365F"/>
    <w:rsid w:val="00323673"/>
    <w:rsid w:val="003236B7"/>
    <w:rsid w:val="00323FE8"/>
    <w:rsid w:val="003260B3"/>
    <w:rsid w:val="00326C48"/>
    <w:rsid w:val="00326CCF"/>
    <w:rsid w:val="00327618"/>
    <w:rsid w:val="00327639"/>
    <w:rsid w:val="00327EBB"/>
    <w:rsid w:val="00330613"/>
    <w:rsid w:val="0033184B"/>
    <w:rsid w:val="00331BA8"/>
    <w:rsid w:val="003324CB"/>
    <w:rsid w:val="00332BCC"/>
    <w:rsid w:val="003336CC"/>
    <w:rsid w:val="003344D9"/>
    <w:rsid w:val="003353D2"/>
    <w:rsid w:val="0033567C"/>
    <w:rsid w:val="00335AF7"/>
    <w:rsid w:val="00335DD6"/>
    <w:rsid w:val="00336A17"/>
    <w:rsid w:val="00341018"/>
    <w:rsid w:val="003414CB"/>
    <w:rsid w:val="00341751"/>
    <w:rsid w:val="00341EEB"/>
    <w:rsid w:val="003420C2"/>
    <w:rsid w:val="003425A0"/>
    <w:rsid w:val="003426B0"/>
    <w:rsid w:val="00342B8C"/>
    <w:rsid w:val="00343043"/>
    <w:rsid w:val="0034417E"/>
    <w:rsid w:val="003445D6"/>
    <w:rsid w:val="003448FD"/>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724"/>
    <w:rsid w:val="00357850"/>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3CF1"/>
    <w:rsid w:val="00394210"/>
    <w:rsid w:val="003943DD"/>
    <w:rsid w:val="003953D5"/>
    <w:rsid w:val="003A065D"/>
    <w:rsid w:val="003A09BB"/>
    <w:rsid w:val="003A1CC5"/>
    <w:rsid w:val="003A217A"/>
    <w:rsid w:val="003A36E0"/>
    <w:rsid w:val="003A3C48"/>
    <w:rsid w:val="003A46AB"/>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4CC"/>
    <w:rsid w:val="003D2337"/>
    <w:rsid w:val="003D2803"/>
    <w:rsid w:val="003D2904"/>
    <w:rsid w:val="003D5380"/>
    <w:rsid w:val="003D6C76"/>
    <w:rsid w:val="003D7018"/>
    <w:rsid w:val="003E0F9B"/>
    <w:rsid w:val="003E18FC"/>
    <w:rsid w:val="003E3AFB"/>
    <w:rsid w:val="003E3CDC"/>
    <w:rsid w:val="003E460C"/>
    <w:rsid w:val="003E553A"/>
    <w:rsid w:val="003E5F25"/>
    <w:rsid w:val="003E647A"/>
    <w:rsid w:val="003E6CD8"/>
    <w:rsid w:val="003E715E"/>
    <w:rsid w:val="003E71FC"/>
    <w:rsid w:val="003E7493"/>
    <w:rsid w:val="003F0381"/>
    <w:rsid w:val="003F2178"/>
    <w:rsid w:val="003F26B6"/>
    <w:rsid w:val="003F33DD"/>
    <w:rsid w:val="003F3CD4"/>
    <w:rsid w:val="003F3D83"/>
    <w:rsid w:val="003F3EF9"/>
    <w:rsid w:val="003F43CA"/>
    <w:rsid w:val="003F586F"/>
    <w:rsid w:val="003F6510"/>
    <w:rsid w:val="003F6568"/>
    <w:rsid w:val="003F6BFD"/>
    <w:rsid w:val="003F6C75"/>
    <w:rsid w:val="003F7214"/>
    <w:rsid w:val="003F7230"/>
    <w:rsid w:val="003F7241"/>
    <w:rsid w:val="003F7AC5"/>
    <w:rsid w:val="00400225"/>
    <w:rsid w:val="00401244"/>
    <w:rsid w:val="00401B98"/>
    <w:rsid w:val="004026C9"/>
    <w:rsid w:val="00405B85"/>
    <w:rsid w:val="00405BF3"/>
    <w:rsid w:val="004066BB"/>
    <w:rsid w:val="00406D77"/>
    <w:rsid w:val="00406EFC"/>
    <w:rsid w:val="004111C8"/>
    <w:rsid w:val="004118A0"/>
    <w:rsid w:val="004125B2"/>
    <w:rsid w:val="00412AF5"/>
    <w:rsid w:val="00412C97"/>
    <w:rsid w:val="00413B19"/>
    <w:rsid w:val="00414325"/>
    <w:rsid w:val="004150E7"/>
    <w:rsid w:val="0041735D"/>
    <w:rsid w:val="00417D13"/>
    <w:rsid w:val="00417E13"/>
    <w:rsid w:val="00417E39"/>
    <w:rsid w:val="00420E19"/>
    <w:rsid w:val="00422D37"/>
    <w:rsid w:val="00422F12"/>
    <w:rsid w:val="004230C1"/>
    <w:rsid w:val="00423394"/>
    <w:rsid w:val="00423663"/>
    <w:rsid w:val="00424CA9"/>
    <w:rsid w:val="00425F60"/>
    <w:rsid w:val="004265B2"/>
    <w:rsid w:val="004272EE"/>
    <w:rsid w:val="0043025A"/>
    <w:rsid w:val="004304B8"/>
    <w:rsid w:val="00431009"/>
    <w:rsid w:val="0043151B"/>
    <w:rsid w:val="00431E0E"/>
    <w:rsid w:val="00432175"/>
    <w:rsid w:val="00432AC0"/>
    <w:rsid w:val="004335F0"/>
    <w:rsid w:val="00434061"/>
    <w:rsid w:val="00436983"/>
    <w:rsid w:val="00437C95"/>
    <w:rsid w:val="00441691"/>
    <w:rsid w:val="00442D73"/>
    <w:rsid w:val="004441C3"/>
    <w:rsid w:val="0044462D"/>
    <w:rsid w:val="00444F48"/>
    <w:rsid w:val="004456D3"/>
    <w:rsid w:val="00445BC6"/>
    <w:rsid w:val="0045064F"/>
    <w:rsid w:val="00450B7F"/>
    <w:rsid w:val="00450BC8"/>
    <w:rsid w:val="0045195E"/>
    <w:rsid w:val="00451F21"/>
    <w:rsid w:val="00452F8D"/>
    <w:rsid w:val="0045374B"/>
    <w:rsid w:val="00453EC4"/>
    <w:rsid w:val="00455E7D"/>
    <w:rsid w:val="004564FB"/>
    <w:rsid w:val="00457A4A"/>
    <w:rsid w:val="00460F65"/>
    <w:rsid w:val="0046112E"/>
    <w:rsid w:val="00461AA2"/>
    <w:rsid w:val="00462FD8"/>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96B"/>
    <w:rsid w:val="00494977"/>
    <w:rsid w:val="004963A7"/>
    <w:rsid w:val="004968B8"/>
    <w:rsid w:val="00497DE7"/>
    <w:rsid w:val="004A0F6B"/>
    <w:rsid w:val="004A13D9"/>
    <w:rsid w:val="004A1597"/>
    <w:rsid w:val="004A26B1"/>
    <w:rsid w:val="004A29FD"/>
    <w:rsid w:val="004A2A69"/>
    <w:rsid w:val="004A32C4"/>
    <w:rsid w:val="004A3C15"/>
    <w:rsid w:val="004A41E6"/>
    <w:rsid w:val="004A4375"/>
    <w:rsid w:val="004A5DFD"/>
    <w:rsid w:val="004A6955"/>
    <w:rsid w:val="004A6C28"/>
    <w:rsid w:val="004A6E7A"/>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D6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D7544"/>
    <w:rsid w:val="004E0AE1"/>
    <w:rsid w:val="004E14A4"/>
    <w:rsid w:val="004E17F7"/>
    <w:rsid w:val="004E22CF"/>
    <w:rsid w:val="004E2613"/>
    <w:rsid w:val="004E386E"/>
    <w:rsid w:val="004E47F1"/>
    <w:rsid w:val="004E6734"/>
    <w:rsid w:val="004E7F3A"/>
    <w:rsid w:val="004F0AE7"/>
    <w:rsid w:val="004F1A53"/>
    <w:rsid w:val="004F1C4B"/>
    <w:rsid w:val="004F3949"/>
    <w:rsid w:val="004F3F84"/>
    <w:rsid w:val="004F40D6"/>
    <w:rsid w:val="004F43D3"/>
    <w:rsid w:val="004F46C4"/>
    <w:rsid w:val="004F5662"/>
    <w:rsid w:val="004F57B3"/>
    <w:rsid w:val="004F6589"/>
    <w:rsid w:val="004F76E5"/>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AE5"/>
    <w:rsid w:val="005107F3"/>
    <w:rsid w:val="00511019"/>
    <w:rsid w:val="005120EA"/>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374"/>
    <w:rsid w:val="00525F46"/>
    <w:rsid w:val="00526072"/>
    <w:rsid w:val="0052675C"/>
    <w:rsid w:val="005276F1"/>
    <w:rsid w:val="00527E02"/>
    <w:rsid w:val="00530364"/>
    <w:rsid w:val="00530919"/>
    <w:rsid w:val="00530F9F"/>
    <w:rsid w:val="005314FD"/>
    <w:rsid w:val="00531FEE"/>
    <w:rsid w:val="005325FF"/>
    <w:rsid w:val="00532769"/>
    <w:rsid w:val="0053276E"/>
    <w:rsid w:val="0053289A"/>
    <w:rsid w:val="00532F6E"/>
    <w:rsid w:val="00533BC3"/>
    <w:rsid w:val="00534957"/>
    <w:rsid w:val="005349A9"/>
    <w:rsid w:val="00534EAE"/>
    <w:rsid w:val="005353BC"/>
    <w:rsid w:val="00535654"/>
    <w:rsid w:val="005359AC"/>
    <w:rsid w:val="00535B11"/>
    <w:rsid w:val="00535ED9"/>
    <w:rsid w:val="0053624C"/>
    <w:rsid w:val="00536F43"/>
    <w:rsid w:val="00537638"/>
    <w:rsid w:val="00540C7D"/>
    <w:rsid w:val="00541399"/>
    <w:rsid w:val="00542218"/>
    <w:rsid w:val="00542B0A"/>
    <w:rsid w:val="0054326F"/>
    <w:rsid w:val="0054368B"/>
    <w:rsid w:val="00544AB9"/>
    <w:rsid w:val="00544D96"/>
    <w:rsid w:val="00545CD8"/>
    <w:rsid w:val="00545FB2"/>
    <w:rsid w:val="00546650"/>
    <w:rsid w:val="005467D7"/>
    <w:rsid w:val="0054780F"/>
    <w:rsid w:val="00550588"/>
    <w:rsid w:val="00550643"/>
    <w:rsid w:val="00550C18"/>
    <w:rsid w:val="00550CDB"/>
    <w:rsid w:val="00550DD6"/>
    <w:rsid w:val="00551504"/>
    <w:rsid w:val="00551F0C"/>
    <w:rsid w:val="005544EA"/>
    <w:rsid w:val="0055450A"/>
    <w:rsid w:val="00556B71"/>
    <w:rsid w:val="00556BB7"/>
    <w:rsid w:val="00557984"/>
    <w:rsid w:val="00557BFE"/>
    <w:rsid w:val="005609BB"/>
    <w:rsid w:val="00560BC8"/>
    <w:rsid w:val="00561255"/>
    <w:rsid w:val="00561636"/>
    <w:rsid w:val="0056213B"/>
    <w:rsid w:val="0056271B"/>
    <w:rsid w:val="00564217"/>
    <w:rsid w:val="00564A1A"/>
    <w:rsid w:val="0056542A"/>
    <w:rsid w:val="00570391"/>
    <w:rsid w:val="00570BFF"/>
    <w:rsid w:val="00571E8D"/>
    <w:rsid w:val="00571FA6"/>
    <w:rsid w:val="00572053"/>
    <w:rsid w:val="00572F46"/>
    <w:rsid w:val="0057494D"/>
    <w:rsid w:val="00574B4F"/>
    <w:rsid w:val="00574E82"/>
    <w:rsid w:val="005761D6"/>
    <w:rsid w:val="00576817"/>
    <w:rsid w:val="0058002C"/>
    <w:rsid w:val="005801AB"/>
    <w:rsid w:val="00582ACF"/>
    <w:rsid w:val="00584870"/>
    <w:rsid w:val="00584F42"/>
    <w:rsid w:val="0058590C"/>
    <w:rsid w:val="0058649D"/>
    <w:rsid w:val="0058682C"/>
    <w:rsid w:val="0058705F"/>
    <w:rsid w:val="00590887"/>
    <w:rsid w:val="00592DD8"/>
    <w:rsid w:val="00593E01"/>
    <w:rsid w:val="00593F78"/>
    <w:rsid w:val="00594655"/>
    <w:rsid w:val="00594882"/>
    <w:rsid w:val="00594A53"/>
    <w:rsid w:val="00595227"/>
    <w:rsid w:val="0059558C"/>
    <w:rsid w:val="00597379"/>
    <w:rsid w:val="005A0D64"/>
    <w:rsid w:val="005A13A1"/>
    <w:rsid w:val="005A1C1B"/>
    <w:rsid w:val="005A1E20"/>
    <w:rsid w:val="005A1FC6"/>
    <w:rsid w:val="005A20B6"/>
    <w:rsid w:val="005A212A"/>
    <w:rsid w:val="005A21C5"/>
    <w:rsid w:val="005A2224"/>
    <w:rsid w:val="005A2537"/>
    <w:rsid w:val="005A2F8B"/>
    <w:rsid w:val="005A31BC"/>
    <w:rsid w:val="005A383A"/>
    <w:rsid w:val="005A39A2"/>
    <w:rsid w:val="005A4B93"/>
    <w:rsid w:val="005A4DA1"/>
    <w:rsid w:val="005A505B"/>
    <w:rsid w:val="005A524B"/>
    <w:rsid w:val="005A5EF5"/>
    <w:rsid w:val="005A68FD"/>
    <w:rsid w:val="005B07C7"/>
    <w:rsid w:val="005B3145"/>
    <w:rsid w:val="005B4343"/>
    <w:rsid w:val="005B4598"/>
    <w:rsid w:val="005B4813"/>
    <w:rsid w:val="005B53F9"/>
    <w:rsid w:val="005B7736"/>
    <w:rsid w:val="005B7905"/>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32F"/>
    <w:rsid w:val="005D14D1"/>
    <w:rsid w:val="005D14F4"/>
    <w:rsid w:val="005D1E74"/>
    <w:rsid w:val="005D3363"/>
    <w:rsid w:val="005D4691"/>
    <w:rsid w:val="005D4B44"/>
    <w:rsid w:val="005D5211"/>
    <w:rsid w:val="005D5DD6"/>
    <w:rsid w:val="005D5F0F"/>
    <w:rsid w:val="005D6E3F"/>
    <w:rsid w:val="005D70B1"/>
    <w:rsid w:val="005D70F5"/>
    <w:rsid w:val="005D7109"/>
    <w:rsid w:val="005E0990"/>
    <w:rsid w:val="005E0C82"/>
    <w:rsid w:val="005E1783"/>
    <w:rsid w:val="005E1A6E"/>
    <w:rsid w:val="005E2193"/>
    <w:rsid w:val="005E3229"/>
    <w:rsid w:val="005E3EA6"/>
    <w:rsid w:val="005E457C"/>
    <w:rsid w:val="005E4935"/>
    <w:rsid w:val="005E5006"/>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95E"/>
    <w:rsid w:val="00613E6A"/>
    <w:rsid w:val="0061529C"/>
    <w:rsid w:val="006161E2"/>
    <w:rsid w:val="006162AD"/>
    <w:rsid w:val="006200A4"/>
    <w:rsid w:val="006204F3"/>
    <w:rsid w:val="006236C9"/>
    <w:rsid w:val="0062378E"/>
    <w:rsid w:val="00624786"/>
    <w:rsid w:val="006267FE"/>
    <w:rsid w:val="00626BBF"/>
    <w:rsid w:val="0062768F"/>
    <w:rsid w:val="006307DE"/>
    <w:rsid w:val="00631450"/>
    <w:rsid w:val="00632073"/>
    <w:rsid w:val="00632941"/>
    <w:rsid w:val="00633866"/>
    <w:rsid w:val="00633C42"/>
    <w:rsid w:val="006341C4"/>
    <w:rsid w:val="006341E5"/>
    <w:rsid w:val="00636353"/>
    <w:rsid w:val="0063648E"/>
    <w:rsid w:val="006364F9"/>
    <w:rsid w:val="00636A33"/>
    <w:rsid w:val="00636A73"/>
    <w:rsid w:val="00636C59"/>
    <w:rsid w:val="00637643"/>
    <w:rsid w:val="006376EB"/>
    <w:rsid w:val="00637935"/>
    <w:rsid w:val="00640B4A"/>
    <w:rsid w:val="0064184A"/>
    <w:rsid w:val="0064185B"/>
    <w:rsid w:val="00641ED7"/>
    <w:rsid w:val="00641F05"/>
    <w:rsid w:val="0064221C"/>
    <w:rsid w:val="00642728"/>
    <w:rsid w:val="00642868"/>
    <w:rsid w:val="00642C8D"/>
    <w:rsid w:val="00643F80"/>
    <w:rsid w:val="0064493C"/>
    <w:rsid w:val="00644C0C"/>
    <w:rsid w:val="00644FFD"/>
    <w:rsid w:val="00645757"/>
    <w:rsid w:val="00645CA9"/>
    <w:rsid w:val="00646CC6"/>
    <w:rsid w:val="00647F8D"/>
    <w:rsid w:val="00650A97"/>
    <w:rsid w:val="0065162B"/>
    <w:rsid w:val="00651BD1"/>
    <w:rsid w:val="00652061"/>
    <w:rsid w:val="00652C42"/>
    <w:rsid w:val="00653423"/>
    <w:rsid w:val="006537DF"/>
    <w:rsid w:val="0065380F"/>
    <w:rsid w:val="006541D1"/>
    <w:rsid w:val="006562BF"/>
    <w:rsid w:val="00656D73"/>
    <w:rsid w:val="00657A45"/>
    <w:rsid w:val="00657ABE"/>
    <w:rsid w:val="00657EAF"/>
    <w:rsid w:val="00660268"/>
    <w:rsid w:val="006624A0"/>
    <w:rsid w:val="006624C1"/>
    <w:rsid w:val="0066265B"/>
    <w:rsid w:val="006628A8"/>
    <w:rsid w:val="00664075"/>
    <w:rsid w:val="00664DF9"/>
    <w:rsid w:val="0066511F"/>
    <w:rsid w:val="00665464"/>
    <w:rsid w:val="006662F6"/>
    <w:rsid w:val="00666A87"/>
    <w:rsid w:val="00667182"/>
    <w:rsid w:val="00670159"/>
    <w:rsid w:val="00670203"/>
    <w:rsid w:val="006704C6"/>
    <w:rsid w:val="006708B5"/>
    <w:rsid w:val="00671936"/>
    <w:rsid w:val="00671FDB"/>
    <w:rsid w:val="0067329D"/>
    <w:rsid w:val="0067380D"/>
    <w:rsid w:val="00673DFC"/>
    <w:rsid w:val="00674280"/>
    <w:rsid w:val="00675567"/>
    <w:rsid w:val="00676EA3"/>
    <w:rsid w:val="00677DD7"/>
    <w:rsid w:val="00677FA4"/>
    <w:rsid w:val="0068006E"/>
    <w:rsid w:val="006801D9"/>
    <w:rsid w:val="0068024C"/>
    <w:rsid w:val="00680A9A"/>
    <w:rsid w:val="00680C42"/>
    <w:rsid w:val="00680E6E"/>
    <w:rsid w:val="006811D8"/>
    <w:rsid w:val="006812ED"/>
    <w:rsid w:val="006817DF"/>
    <w:rsid w:val="006819A9"/>
    <w:rsid w:val="00681D8F"/>
    <w:rsid w:val="0068221E"/>
    <w:rsid w:val="00683580"/>
    <w:rsid w:val="006841AE"/>
    <w:rsid w:val="006849E7"/>
    <w:rsid w:val="0068550A"/>
    <w:rsid w:val="00685BDF"/>
    <w:rsid w:val="00685C6E"/>
    <w:rsid w:val="00686010"/>
    <w:rsid w:val="00686193"/>
    <w:rsid w:val="006873A9"/>
    <w:rsid w:val="006901B0"/>
    <w:rsid w:val="006913C5"/>
    <w:rsid w:val="00691DDA"/>
    <w:rsid w:val="00692519"/>
    <w:rsid w:val="00692651"/>
    <w:rsid w:val="00692839"/>
    <w:rsid w:val="00693017"/>
    <w:rsid w:val="00693C3F"/>
    <w:rsid w:val="00694293"/>
    <w:rsid w:val="006958F6"/>
    <w:rsid w:val="00695D9D"/>
    <w:rsid w:val="00695E99"/>
    <w:rsid w:val="006965D7"/>
    <w:rsid w:val="0069766D"/>
    <w:rsid w:val="00697CA1"/>
    <w:rsid w:val="006A01A0"/>
    <w:rsid w:val="006A02FE"/>
    <w:rsid w:val="006A08A9"/>
    <w:rsid w:val="006A1AD4"/>
    <w:rsid w:val="006A256D"/>
    <w:rsid w:val="006A33E1"/>
    <w:rsid w:val="006A3B7F"/>
    <w:rsid w:val="006A3F4F"/>
    <w:rsid w:val="006A4115"/>
    <w:rsid w:val="006A491A"/>
    <w:rsid w:val="006A4E1E"/>
    <w:rsid w:val="006A66EB"/>
    <w:rsid w:val="006A7E58"/>
    <w:rsid w:val="006B034F"/>
    <w:rsid w:val="006B0D0B"/>
    <w:rsid w:val="006B20CC"/>
    <w:rsid w:val="006B23C5"/>
    <w:rsid w:val="006B2AC3"/>
    <w:rsid w:val="006B2E8B"/>
    <w:rsid w:val="006B4C48"/>
    <w:rsid w:val="006B72F8"/>
    <w:rsid w:val="006C07A7"/>
    <w:rsid w:val="006C14D1"/>
    <w:rsid w:val="006C1709"/>
    <w:rsid w:val="006C2504"/>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3E"/>
    <w:rsid w:val="006D390F"/>
    <w:rsid w:val="006D3FC8"/>
    <w:rsid w:val="006D42BC"/>
    <w:rsid w:val="006D48FF"/>
    <w:rsid w:val="006D6C20"/>
    <w:rsid w:val="006D70CB"/>
    <w:rsid w:val="006D7261"/>
    <w:rsid w:val="006D7C02"/>
    <w:rsid w:val="006E046C"/>
    <w:rsid w:val="006E11F0"/>
    <w:rsid w:val="006E1EA3"/>
    <w:rsid w:val="006E2007"/>
    <w:rsid w:val="006E232C"/>
    <w:rsid w:val="006E3620"/>
    <w:rsid w:val="006E3B5F"/>
    <w:rsid w:val="006E476D"/>
    <w:rsid w:val="006E5431"/>
    <w:rsid w:val="006E5A22"/>
    <w:rsid w:val="006E687D"/>
    <w:rsid w:val="006E767F"/>
    <w:rsid w:val="006F02C8"/>
    <w:rsid w:val="006F129A"/>
    <w:rsid w:val="006F1C37"/>
    <w:rsid w:val="006F1DFC"/>
    <w:rsid w:val="006F2D16"/>
    <w:rsid w:val="006F2F43"/>
    <w:rsid w:val="006F30E7"/>
    <w:rsid w:val="006F31FB"/>
    <w:rsid w:val="006F3DAC"/>
    <w:rsid w:val="006F6161"/>
    <w:rsid w:val="006F7BAB"/>
    <w:rsid w:val="006F7C4E"/>
    <w:rsid w:val="00701091"/>
    <w:rsid w:val="007028FC"/>
    <w:rsid w:val="0070300E"/>
    <w:rsid w:val="007032D6"/>
    <w:rsid w:val="00703D9D"/>
    <w:rsid w:val="00703F4C"/>
    <w:rsid w:val="0070421C"/>
    <w:rsid w:val="0070454A"/>
    <w:rsid w:val="00704A41"/>
    <w:rsid w:val="00704AFB"/>
    <w:rsid w:val="00704B07"/>
    <w:rsid w:val="00704BB9"/>
    <w:rsid w:val="007051CF"/>
    <w:rsid w:val="00705250"/>
    <w:rsid w:val="00705ABB"/>
    <w:rsid w:val="00705F3F"/>
    <w:rsid w:val="007074A3"/>
    <w:rsid w:val="00710A57"/>
    <w:rsid w:val="00710BE4"/>
    <w:rsid w:val="00710FD8"/>
    <w:rsid w:val="00711643"/>
    <w:rsid w:val="00712762"/>
    <w:rsid w:val="00712DAC"/>
    <w:rsid w:val="007136DE"/>
    <w:rsid w:val="0071394E"/>
    <w:rsid w:val="00714A0E"/>
    <w:rsid w:val="0071515C"/>
    <w:rsid w:val="00715369"/>
    <w:rsid w:val="0071550E"/>
    <w:rsid w:val="00715CB6"/>
    <w:rsid w:val="00715D60"/>
    <w:rsid w:val="00715FD6"/>
    <w:rsid w:val="0071648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008"/>
    <w:rsid w:val="007261A0"/>
    <w:rsid w:val="00726448"/>
    <w:rsid w:val="007270B0"/>
    <w:rsid w:val="00730A75"/>
    <w:rsid w:val="00732849"/>
    <w:rsid w:val="007328FC"/>
    <w:rsid w:val="00732FD4"/>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221"/>
    <w:rsid w:val="00746336"/>
    <w:rsid w:val="00746596"/>
    <w:rsid w:val="007467E1"/>
    <w:rsid w:val="00746FFA"/>
    <w:rsid w:val="007505F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75C"/>
    <w:rsid w:val="007603BF"/>
    <w:rsid w:val="00760450"/>
    <w:rsid w:val="00760675"/>
    <w:rsid w:val="007609AE"/>
    <w:rsid w:val="00762964"/>
    <w:rsid w:val="007630D7"/>
    <w:rsid w:val="00763BD2"/>
    <w:rsid w:val="00763E7D"/>
    <w:rsid w:val="00764362"/>
    <w:rsid w:val="0076458A"/>
    <w:rsid w:val="0076483D"/>
    <w:rsid w:val="00764E88"/>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546"/>
    <w:rsid w:val="007757A8"/>
    <w:rsid w:val="00776419"/>
    <w:rsid w:val="0077683F"/>
    <w:rsid w:val="00776FA2"/>
    <w:rsid w:val="007771E4"/>
    <w:rsid w:val="007804A4"/>
    <w:rsid w:val="007812F1"/>
    <w:rsid w:val="007816DE"/>
    <w:rsid w:val="0078176D"/>
    <w:rsid w:val="00781786"/>
    <w:rsid w:val="007839EE"/>
    <w:rsid w:val="007844E4"/>
    <w:rsid w:val="00784FFF"/>
    <w:rsid w:val="0078534E"/>
    <w:rsid w:val="00785377"/>
    <w:rsid w:val="00785579"/>
    <w:rsid w:val="00785730"/>
    <w:rsid w:val="007866CF"/>
    <w:rsid w:val="00787BF1"/>
    <w:rsid w:val="0079087A"/>
    <w:rsid w:val="007914DB"/>
    <w:rsid w:val="00791568"/>
    <w:rsid w:val="00791FF3"/>
    <w:rsid w:val="00794065"/>
    <w:rsid w:val="00795102"/>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D4B"/>
    <w:rsid w:val="007A530A"/>
    <w:rsid w:val="007A5C2B"/>
    <w:rsid w:val="007A5D9A"/>
    <w:rsid w:val="007A663F"/>
    <w:rsid w:val="007A678F"/>
    <w:rsid w:val="007A6BE0"/>
    <w:rsid w:val="007A722E"/>
    <w:rsid w:val="007A7615"/>
    <w:rsid w:val="007B06C6"/>
    <w:rsid w:val="007B078D"/>
    <w:rsid w:val="007B0E1F"/>
    <w:rsid w:val="007B10DF"/>
    <w:rsid w:val="007B1C01"/>
    <w:rsid w:val="007B223B"/>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7B4"/>
    <w:rsid w:val="007B7B11"/>
    <w:rsid w:val="007C02CD"/>
    <w:rsid w:val="007C124F"/>
    <w:rsid w:val="007C12A6"/>
    <w:rsid w:val="007C1336"/>
    <w:rsid w:val="007C1772"/>
    <w:rsid w:val="007C1C7C"/>
    <w:rsid w:val="007C2E21"/>
    <w:rsid w:val="007C2E37"/>
    <w:rsid w:val="007C2EED"/>
    <w:rsid w:val="007C3ADD"/>
    <w:rsid w:val="007C4991"/>
    <w:rsid w:val="007C5854"/>
    <w:rsid w:val="007C645B"/>
    <w:rsid w:val="007C65D4"/>
    <w:rsid w:val="007C737E"/>
    <w:rsid w:val="007D1038"/>
    <w:rsid w:val="007D1391"/>
    <w:rsid w:val="007D1AAC"/>
    <w:rsid w:val="007D1B0B"/>
    <w:rsid w:val="007D1DBD"/>
    <w:rsid w:val="007D33C2"/>
    <w:rsid w:val="007D4712"/>
    <w:rsid w:val="007D5539"/>
    <w:rsid w:val="007D5DAE"/>
    <w:rsid w:val="007D6039"/>
    <w:rsid w:val="007D694F"/>
    <w:rsid w:val="007D70F0"/>
    <w:rsid w:val="007E0453"/>
    <w:rsid w:val="007E06BB"/>
    <w:rsid w:val="007E0C4B"/>
    <w:rsid w:val="007E0F22"/>
    <w:rsid w:val="007E103F"/>
    <w:rsid w:val="007E1F29"/>
    <w:rsid w:val="007E3C42"/>
    <w:rsid w:val="007E4149"/>
    <w:rsid w:val="007E53D7"/>
    <w:rsid w:val="007E559C"/>
    <w:rsid w:val="007E59ED"/>
    <w:rsid w:val="007E6455"/>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D18"/>
    <w:rsid w:val="007F77AE"/>
    <w:rsid w:val="007F7BD3"/>
    <w:rsid w:val="0080091E"/>
    <w:rsid w:val="00800F26"/>
    <w:rsid w:val="00801070"/>
    <w:rsid w:val="0080142B"/>
    <w:rsid w:val="00801DDB"/>
    <w:rsid w:val="00802927"/>
    <w:rsid w:val="00802EF4"/>
    <w:rsid w:val="008038A7"/>
    <w:rsid w:val="00803CDB"/>
    <w:rsid w:val="00803E2E"/>
    <w:rsid w:val="00804464"/>
    <w:rsid w:val="0080514B"/>
    <w:rsid w:val="00805445"/>
    <w:rsid w:val="00805543"/>
    <w:rsid w:val="00805829"/>
    <w:rsid w:val="00805EAE"/>
    <w:rsid w:val="00806D8D"/>
    <w:rsid w:val="00806FFC"/>
    <w:rsid w:val="00807DF1"/>
    <w:rsid w:val="0081010F"/>
    <w:rsid w:val="008123A4"/>
    <w:rsid w:val="008125E9"/>
    <w:rsid w:val="00812F08"/>
    <w:rsid w:val="00813472"/>
    <w:rsid w:val="00814F6C"/>
    <w:rsid w:val="00815182"/>
    <w:rsid w:val="0081521A"/>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806"/>
    <w:rsid w:val="008240C6"/>
    <w:rsid w:val="00826DC5"/>
    <w:rsid w:val="00830DA7"/>
    <w:rsid w:val="0083215F"/>
    <w:rsid w:val="00833ADB"/>
    <w:rsid w:val="00834060"/>
    <w:rsid w:val="00834659"/>
    <w:rsid w:val="0083518C"/>
    <w:rsid w:val="008353FC"/>
    <w:rsid w:val="00836B0F"/>
    <w:rsid w:val="00836CDA"/>
    <w:rsid w:val="00836DFB"/>
    <w:rsid w:val="00836EF0"/>
    <w:rsid w:val="0083749C"/>
    <w:rsid w:val="008407FA"/>
    <w:rsid w:val="00841A6E"/>
    <w:rsid w:val="00842353"/>
    <w:rsid w:val="008428D4"/>
    <w:rsid w:val="00843382"/>
    <w:rsid w:val="00843E2C"/>
    <w:rsid w:val="00844333"/>
    <w:rsid w:val="00844CD1"/>
    <w:rsid w:val="00845129"/>
    <w:rsid w:val="00845162"/>
    <w:rsid w:val="008459C1"/>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5AC"/>
    <w:rsid w:val="008577D6"/>
    <w:rsid w:val="00857DE6"/>
    <w:rsid w:val="00857F01"/>
    <w:rsid w:val="00860E21"/>
    <w:rsid w:val="00860FB7"/>
    <w:rsid w:val="00861208"/>
    <w:rsid w:val="008620F6"/>
    <w:rsid w:val="0086246F"/>
    <w:rsid w:val="008665B9"/>
    <w:rsid w:val="008671E3"/>
    <w:rsid w:val="00871752"/>
    <w:rsid w:val="00872492"/>
    <w:rsid w:val="00872F85"/>
    <w:rsid w:val="008732FB"/>
    <w:rsid w:val="00873D81"/>
    <w:rsid w:val="0087433A"/>
    <w:rsid w:val="0087492F"/>
    <w:rsid w:val="00877197"/>
    <w:rsid w:val="00877EB0"/>
    <w:rsid w:val="00880239"/>
    <w:rsid w:val="0088045F"/>
    <w:rsid w:val="008804F3"/>
    <w:rsid w:val="00880578"/>
    <w:rsid w:val="0088069A"/>
    <w:rsid w:val="00880752"/>
    <w:rsid w:val="008822C8"/>
    <w:rsid w:val="00882FDA"/>
    <w:rsid w:val="00886236"/>
    <w:rsid w:val="008866DC"/>
    <w:rsid w:val="00886969"/>
    <w:rsid w:val="008871C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0B9"/>
    <w:rsid w:val="008A1A81"/>
    <w:rsid w:val="008A35BB"/>
    <w:rsid w:val="008A35C0"/>
    <w:rsid w:val="008A58E3"/>
    <w:rsid w:val="008A644E"/>
    <w:rsid w:val="008A6FCF"/>
    <w:rsid w:val="008A7596"/>
    <w:rsid w:val="008B0182"/>
    <w:rsid w:val="008B0384"/>
    <w:rsid w:val="008B0988"/>
    <w:rsid w:val="008B0F62"/>
    <w:rsid w:val="008B1BF6"/>
    <w:rsid w:val="008B254F"/>
    <w:rsid w:val="008B2724"/>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5A9"/>
    <w:rsid w:val="008C69D0"/>
    <w:rsid w:val="008C6ED9"/>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39A9"/>
    <w:rsid w:val="00904567"/>
    <w:rsid w:val="009049B0"/>
    <w:rsid w:val="00904A85"/>
    <w:rsid w:val="00904F39"/>
    <w:rsid w:val="009061ED"/>
    <w:rsid w:val="00906A50"/>
    <w:rsid w:val="0091084C"/>
    <w:rsid w:val="00911463"/>
    <w:rsid w:val="009118DF"/>
    <w:rsid w:val="00911A12"/>
    <w:rsid w:val="00911AC0"/>
    <w:rsid w:val="0091236D"/>
    <w:rsid w:val="0091242A"/>
    <w:rsid w:val="00912BDB"/>
    <w:rsid w:val="00913916"/>
    <w:rsid w:val="00913D17"/>
    <w:rsid w:val="009149C5"/>
    <w:rsid w:val="00914DF0"/>
    <w:rsid w:val="009158A4"/>
    <w:rsid w:val="00915D0E"/>
    <w:rsid w:val="00917B07"/>
    <w:rsid w:val="009200A3"/>
    <w:rsid w:val="00920AA2"/>
    <w:rsid w:val="009211D1"/>
    <w:rsid w:val="0092139C"/>
    <w:rsid w:val="00923855"/>
    <w:rsid w:val="00923B4A"/>
    <w:rsid w:val="0092438F"/>
    <w:rsid w:val="00925B43"/>
    <w:rsid w:val="00926242"/>
    <w:rsid w:val="009265D2"/>
    <w:rsid w:val="00927542"/>
    <w:rsid w:val="009278D2"/>
    <w:rsid w:val="009279F6"/>
    <w:rsid w:val="00927AAF"/>
    <w:rsid w:val="00927AED"/>
    <w:rsid w:val="009312BD"/>
    <w:rsid w:val="00932412"/>
    <w:rsid w:val="00932A96"/>
    <w:rsid w:val="009334CA"/>
    <w:rsid w:val="00933887"/>
    <w:rsid w:val="00934843"/>
    <w:rsid w:val="00934E2A"/>
    <w:rsid w:val="00934E45"/>
    <w:rsid w:val="009352DB"/>
    <w:rsid w:val="009357B2"/>
    <w:rsid w:val="009361AD"/>
    <w:rsid w:val="00936421"/>
    <w:rsid w:val="009377BF"/>
    <w:rsid w:val="00937F43"/>
    <w:rsid w:val="009402AC"/>
    <w:rsid w:val="009409E4"/>
    <w:rsid w:val="00940DE3"/>
    <w:rsid w:val="0094242F"/>
    <w:rsid w:val="009430A7"/>
    <w:rsid w:val="009430B4"/>
    <w:rsid w:val="0094447D"/>
    <w:rsid w:val="00945C52"/>
    <w:rsid w:val="00945D61"/>
    <w:rsid w:val="009460B7"/>
    <w:rsid w:val="00946D7E"/>
    <w:rsid w:val="009479A7"/>
    <w:rsid w:val="00950227"/>
    <w:rsid w:val="00950763"/>
    <w:rsid w:val="00950CE5"/>
    <w:rsid w:val="00950DFB"/>
    <w:rsid w:val="00953477"/>
    <w:rsid w:val="0095438A"/>
    <w:rsid w:val="00954E81"/>
    <w:rsid w:val="00955EB5"/>
    <w:rsid w:val="0096039E"/>
    <w:rsid w:val="009611F7"/>
    <w:rsid w:val="00963ABB"/>
    <w:rsid w:val="00963D48"/>
    <w:rsid w:val="00964E64"/>
    <w:rsid w:val="00965332"/>
    <w:rsid w:val="009660E3"/>
    <w:rsid w:val="00966449"/>
    <w:rsid w:val="00967BA7"/>
    <w:rsid w:val="00971340"/>
    <w:rsid w:val="00972CDA"/>
    <w:rsid w:val="00973E61"/>
    <w:rsid w:val="009746DC"/>
    <w:rsid w:val="009748A6"/>
    <w:rsid w:val="0097666A"/>
    <w:rsid w:val="0097683D"/>
    <w:rsid w:val="0097727F"/>
    <w:rsid w:val="00980074"/>
    <w:rsid w:val="00981193"/>
    <w:rsid w:val="00981350"/>
    <w:rsid w:val="00981BF7"/>
    <w:rsid w:val="00983304"/>
    <w:rsid w:val="00983EA3"/>
    <w:rsid w:val="009845CF"/>
    <w:rsid w:val="00984DC4"/>
    <w:rsid w:val="00990281"/>
    <w:rsid w:val="00990804"/>
    <w:rsid w:val="00991E6C"/>
    <w:rsid w:val="00992EBF"/>
    <w:rsid w:val="009936F6"/>
    <w:rsid w:val="00993E55"/>
    <w:rsid w:val="009951D3"/>
    <w:rsid w:val="00995637"/>
    <w:rsid w:val="0099571A"/>
    <w:rsid w:val="00995CB5"/>
    <w:rsid w:val="00996482"/>
    <w:rsid w:val="00996539"/>
    <w:rsid w:val="0099668D"/>
    <w:rsid w:val="009967AC"/>
    <w:rsid w:val="0099714F"/>
    <w:rsid w:val="00997528"/>
    <w:rsid w:val="00997A5C"/>
    <w:rsid w:val="009A05CD"/>
    <w:rsid w:val="009A3000"/>
    <w:rsid w:val="009A343C"/>
    <w:rsid w:val="009A487E"/>
    <w:rsid w:val="009A4C92"/>
    <w:rsid w:val="009A68E2"/>
    <w:rsid w:val="009A77ED"/>
    <w:rsid w:val="009B05E3"/>
    <w:rsid w:val="009B09AD"/>
    <w:rsid w:val="009B2068"/>
    <w:rsid w:val="009B22F0"/>
    <w:rsid w:val="009B2444"/>
    <w:rsid w:val="009B31F9"/>
    <w:rsid w:val="009B376F"/>
    <w:rsid w:val="009B385C"/>
    <w:rsid w:val="009B3D14"/>
    <w:rsid w:val="009B4AB0"/>
    <w:rsid w:val="009B4AF7"/>
    <w:rsid w:val="009B54E0"/>
    <w:rsid w:val="009B65E9"/>
    <w:rsid w:val="009B674F"/>
    <w:rsid w:val="009B6C4D"/>
    <w:rsid w:val="009B746A"/>
    <w:rsid w:val="009C0160"/>
    <w:rsid w:val="009C17DB"/>
    <w:rsid w:val="009C222C"/>
    <w:rsid w:val="009C249E"/>
    <w:rsid w:val="009C27DB"/>
    <w:rsid w:val="009C2E22"/>
    <w:rsid w:val="009C4680"/>
    <w:rsid w:val="009C4A58"/>
    <w:rsid w:val="009C4F95"/>
    <w:rsid w:val="009C5743"/>
    <w:rsid w:val="009C5F84"/>
    <w:rsid w:val="009C61E7"/>
    <w:rsid w:val="009C7110"/>
    <w:rsid w:val="009C76F7"/>
    <w:rsid w:val="009D0F1C"/>
    <w:rsid w:val="009D2544"/>
    <w:rsid w:val="009D2C70"/>
    <w:rsid w:val="009D350D"/>
    <w:rsid w:val="009D403F"/>
    <w:rsid w:val="009D5BEA"/>
    <w:rsid w:val="009D6A1E"/>
    <w:rsid w:val="009D6B8F"/>
    <w:rsid w:val="009D75CD"/>
    <w:rsid w:val="009D7EA2"/>
    <w:rsid w:val="009E12C7"/>
    <w:rsid w:val="009E1569"/>
    <w:rsid w:val="009E2117"/>
    <w:rsid w:val="009E233F"/>
    <w:rsid w:val="009E2412"/>
    <w:rsid w:val="009E2A8C"/>
    <w:rsid w:val="009E2D02"/>
    <w:rsid w:val="009E3290"/>
    <w:rsid w:val="009E32A6"/>
    <w:rsid w:val="009E33B4"/>
    <w:rsid w:val="009E369E"/>
    <w:rsid w:val="009E6085"/>
    <w:rsid w:val="009E68F9"/>
    <w:rsid w:val="009E6B81"/>
    <w:rsid w:val="009E6E3F"/>
    <w:rsid w:val="009E7B08"/>
    <w:rsid w:val="009E7C9F"/>
    <w:rsid w:val="009E7CAC"/>
    <w:rsid w:val="009F007E"/>
    <w:rsid w:val="009F057F"/>
    <w:rsid w:val="009F0AA7"/>
    <w:rsid w:val="009F11A9"/>
    <w:rsid w:val="009F2526"/>
    <w:rsid w:val="009F31DE"/>
    <w:rsid w:val="009F32A0"/>
    <w:rsid w:val="009F3656"/>
    <w:rsid w:val="009F408B"/>
    <w:rsid w:val="009F44FB"/>
    <w:rsid w:val="009F5224"/>
    <w:rsid w:val="009F5798"/>
    <w:rsid w:val="009F5CA3"/>
    <w:rsid w:val="009F636B"/>
    <w:rsid w:val="009F66B7"/>
    <w:rsid w:val="009F6ADA"/>
    <w:rsid w:val="009F7810"/>
    <w:rsid w:val="009F7866"/>
    <w:rsid w:val="00A004EB"/>
    <w:rsid w:val="00A005E5"/>
    <w:rsid w:val="00A00F70"/>
    <w:rsid w:val="00A015B5"/>
    <w:rsid w:val="00A019FE"/>
    <w:rsid w:val="00A01C77"/>
    <w:rsid w:val="00A033C1"/>
    <w:rsid w:val="00A0446F"/>
    <w:rsid w:val="00A044FC"/>
    <w:rsid w:val="00A047FA"/>
    <w:rsid w:val="00A05E79"/>
    <w:rsid w:val="00A05F8D"/>
    <w:rsid w:val="00A071F8"/>
    <w:rsid w:val="00A10874"/>
    <w:rsid w:val="00A10A3D"/>
    <w:rsid w:val="00A11291"/>
    <w:rsid w:val="00A11533"/>
    <w:rsid w:val="00A13458"/>
    <w:rsid w:val="00A1397A"/>
    <w:rsid w:val="00A1400A"/>
    <w:rsid w:val="00A142A1"/>
    <w:rsid w:val="00A14785"/>
    <w:rsid w:val="00A14A5C"/>
    <w:rsid w:val="00A15D2F"/>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38B"/>
    <w:rsid w:val="00A328BC"/>
    <w:rsid w:val="00A330AA"/>
    <w:rsid w:val="00A338BB"/>
    <w:rsid w:val="00A33BC5"/>
    <w:rsid w:val="00A35E28"/>
    <w:rsid w:val="00A367DD"/>
    <w:rsid w:val="00A3754C"/>
    <w:rsid w:val="00A376D7"/>
    <w:rsid w:val="00A3798F"/>
    <w:rsid w:val="00A37CC3"/>
    <w:rsid w:val="00A405B9"/>
    <w:rsid w:val="00A40E2B"/>
    <w:rsid w:val="00A415BA"/>
    <w:rsid w:val="00A41846"/>
    <w:rsid w:val="00A41F20"/>
    <w:rsid w:val="00A4214D"/>
    <w:rsid w:val="00A43937"/>
    <w:rsid w:val="00A43962"/>
    <w:rsid w:val="00A44380"/>
    <w:rsid w:val="00A44875"/>
    <w:rsid w:val="00A46310"/>
    <w:rsid w:val="00A467D6"/>
    <w:rsid w:val="00A46BD9"/>
    <w:rsid w:val="00A46D79"/>
    <w:rsid w:val="00A470A6"/>
    <w:rsid w:val="00A4754C"/>
    <w:rsid w:val="00A47C3C"/>
    <w:rsid w:val="00A508FA"/>
    <w:rsid w:val="00A51714"/>
    <w:rsid w:val="00A520CB"/>
    <w:rsid w:val="00A523CB"/>
    <w:rsid w:val="00A52F3D"/>
    <w:rsid w:val="00A539F5"/>
    <w:rsid w:val="00A54A94"/>
    <w:rsid w:val="00A555A1"/>
    <w:rsid w:val="00A5648B"/>
    <w:rsid w:val="00A566C1"/>
    <w:rsid w:val="00A568B8"/>
    <w:rsid w:val="00A57216"/>
    <w:rsid w:val="00A57583"/>
    <w:rsid w:val="00A601B5"/>
    <w:rsid w:val="00A60257"/>
    <w:rsid w:val="00A60574"/>
    <w:rsid w:val="00A624E7"/>
    <w:rsid w:val="00A6275B"/>
    <w:rsid w:val="00A62A69"/>
    <w:rsid w:val="00A6467A"/>
    <w:rsid w:val="00A652BF"/>
    <w:rsid w:val="00A65979"/>
    <w:rsid w:val="00A65ED9"/>
    <w:rsid w:val="00A7053D"/>
    <w:rsid w:val="00A70839"/>
    <w:rsid w:val="00A71913"/>
    <w:rsid w:val="00A72082"/>
    <w:rsid w:val="00A7238B"/>
    <w:rsid w:val="00A7247C"/>
    <w:rsid w:val="00A74E17"/>
    <w:rsid w:val="00A75C8C"/>
    <w:rsid w:val="00A76985"/>
    <w:rsid w:val="00A76C88"/>
    <w:rsid w:val="00A77406"/>
    <w:rsid w:val="00A80D3D"/>
    <w:rsid w:val="00A80FFE"/>
    <w:rsid w:val="00A8194F"/>
    <w:rsid w:val="00A819F1"/>
    <w:rsid w:val="00A81A72"/>
    <w:rsid w:val="00A81D1B"/>
    <w:rsid w:val="00A82CA5"/>
    <w:rsid w:val="00A834B7"/>
    <w:rsid w:val="00A8454A"/>
    <w:rsid w:val="00A85D8F"/>
    <w:rsid w:val="00A8648A"/>
    <w:rsid w:val="00A8795B"/>
    <w:rsid w:val="00A91FC4"/>
    <w:rsid w:val="00A92747"/>
    <w:rsid w:val="00A92B5E"/>
    <w:rsid w:val="00A93924"/>
    <w:rsid w:val="00A94EC4"/>
    <w:rsid w:val="00A950C5"/>
    <w:rsid w:val="00A9556D"/>
    <w:rsid w:val="00A95D68"/>
    <w:rsid w:val="00A9687D"/>
    <w:rsid w:val="00A96C91"/>
    <w:rsid w:val="00AA032A"/>
    <w:rsid w:val="00AA1153"/>
    <w:rsid w:val="00AA17C8"/>
    <w:rsid w:val="00AA1F89"/>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4935"/>
    <w:rsid w:val="00AC63D4"/>
    <w:rsid w:val="00AC6426"/>
    <w:rsid w:val="00AC6ABA"/>
    <w:rsid w:val="00AC709C"/>
    <w:rsid w:val="00AD023D"/>
    <w:rsid w:val="00AD1BCC"/>
    <w:rsid w:val="00AD1EF7"/>
    <w:rsid w:val="00AD23A6"/>
    <w:rsid w:val="00AD2C25"/>
    <w:rsid w:val="00AD6F5B"/>
    <w:rsid w:val="00AD6F69"/>
    <w:rsid w:val="00AD716A"/>
    <w:rsid w:val="00AE0985"/>
    <w:rsid w:val="00AE2915"/>
    <w:rsid w:val="00AE2F18"/>
    <w:rsid w:val="00AE34A1"/>
    <w:rsid w:val="00AE35D2"/>
    <w:rsid w:val="00AE3E73"/>
    <w:rsid w:val="00AE4CBF"/>
    <w:rsid w:val="00AE501E"/>
    <w:rsid w:val="00AE50AC"/>
    <w:rsid w:val="00AE56CE"/>
    <w:rsid w:val="00AE5CFF"/>
    <w:rsid w:val="00AE68EA"/>
    <w:rsid w:val="00AE6B21"/>
    <w:rsid w:val="00AE6D15"/>
    <w:rsid w:val="00AE6EEE"/>
    <w:rsid w:val="00AE775D"/>
    <w:rsid w:val="00AE7830"/>
    <w:rsid w:val="00AE7CC5"/>
    <w:rsid w:val="00AF1303"/>
    <w:rsid w:val="00AF24F9"/>
    <w:rsid w:val="00AF35F1"/>
    <w:rsid w:val="00AF3775"/>
    <w:rsid w:val="00AF3E12"/>
    <w:rsid w:val="00AF47A9"/>
    <w:rsid w:val="00AF4911"/>
    <w:rsid w:val="00AF5243"/>
    <w:rsid w:val="00AF6714"/>
    <w:rsid w:val="00AF6C55"/>
    <w:rsid w:val="00B010BB"/>
    <w:rsid w:val="00B018BA"/>
    <w:rsid w:val="00B02943"/>
    <w:rsid w:val="00B02F01"/>
    <w:rsid w:val="00B03906"/>
    <w:rsid w:val="00B03ADB"/>
    <w:rsid w:val="00B06A01"/>
    <w:rsid w:val="00B07112"/>
    <w:rsid w:val="00B1000F"/>
    <w:rsid w:val="00B106C2"/>
    <w:rsid w:val="00B106F2"/>
    <w:rsid w:val="00B10D28"/>
    <w:rsid w:val="00B1126E"/>
    <w:rsid w:val="00B113F1"/>
    <w:rsid w:val="00B11584"/>
    <w:rsid w:val="00B130FC"/>
    <w:rsid w:val="00B13723"/>
    <w:rsid w:val="00B1482B"/>
    <w:rsid w:val="00B14BD7"/>
    <w:rsid w:val="00B15A9F"/>
    <w:rsid w:val="00B16151"/>
    <w:rsid w:val="00B16F53"/>
    <w:rsid w:val="00B2073E"/>
    <w:rsid w:val="00B20C8B"/>
    <w:rsid w:val="00B2114C"/>
    <w:rsid w:val="00B21E08"/>
    <w:rsid w:val="00B226D8"/>
    <w:rsid w:val="00B22F40"/>
    <w:rsid w:val="00B234E2"/>
    <w:rsid w:val="00B24165"/>
    <w:rsid w:val="00B24686"/>
    <w:rsid w:val="00B25CA7"/>
    <w:rsid w:val="00B267B4"/>
    <w:rsid w:val="00B26DF8"/>
    <w:rsid w:val="00B27257"/>
    <w:rsid w:val="00B272A2"/>
    <w:rsid w:val="00B27E89"/>
    <w:rsid w:val="00B31780"/>
    <w:rsid w:val="00B31A37"/>
    <w:rsid w:val="00B31CF2"/>
    <w:rsid w:val="00B32141"/>
    <w:rsid w:val="00B3242E"/>
    <w:rsid w:val="00B34753"/>
    <w:rsid w:val="00B347A0"/>
    <w:rsid w:val="00B34CAB"/>
    <w:rsid w:val="00B35965"/>
    <w:rsid w:val="00B35AFC"/>
    <w:rsid w:val="00B36870"/>
    <w:rsid w:val="00B36BFF"/>
    <w:rsid w:val="00B37793"/>
    <w:rsid w:val="00B3786D"/>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9A5"/>
    <w:rsid w:val="00B54480"/>
    <w:rsid w:val="00B5577A"/>
    <w:rsid w:val="00B55A01"/>
    <w:rsid w:val="00B5715C"/>
    <w:rsid w:val="00B5784A"/>
    <w:rsid w:val="00B6054F"/>
    <w:rsid w:val="00B60C4B"/>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6F9"/>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BF"/>
    <w:rsid w:val="00B83E72"/>
    <w:rsid w:val="00B83F8C"/>
    <w:rsid w:val="00B84A64"/>
    <w:rsid w:val="00B84AF1"/>
    <w:rsid w:val="00B85319"/>
    <w:rsid w:val="00B85488"/>
    <w:rsid w:val="00B85A9A"/>
    <w:rsid w:val="00B8631D"/>
    <w:rsid w:val="00B86787"/>
    <w:rsid w:val="00B87B8D"/>
    <w:rsid w:val="00B87BDB"/>
    <w:rsid w:val="00B90113"/>
    <w:rsid w:val="00B91750"/>
    <w:rsid w:val="00B92351"/>
    <w:rsid w:val="00B93383"/>
    <w:rsid w:val="00B93D7B"/>
    <w:rsid w:val="00B942D9"/>
    <w:rsid w:val="00B947FB"/>
    <w:rsid w:val="00B94EC6"/>
    <w:rsid w:val="00B95740"/>
    <w:rsid w:val="00B95F63"/>
    <w:rsid w:val="00B96933"/>
    <w:rsid w:val="00B969E5"/>
    <w:rsid w:val="00B96A47"/>
    <w:rsid w:val="00B96D3A"/>
    <w:rsid w:val="00B97F0B"/>
    <w:rsid w:val="00BA0332"/>
    <w:rsid w:val="00BA06B4"/>
    <w:rsid w:val="00BA119D"/>
    <w:rsid w:val="00BA199C"/>
    <w:rsid w:val="00BA2693"/>
    <w:rsid w:val="00BA2715"/>
    <w:rsid w:val="00BA3C22"/>
    <w:rsid w:val="00BA3DDA"/>
    <w:rsid w:val="00BA3EBF"/>
    <w:rsid w:val="00BA4615"/>
    <w:rsid w:val="00BA4A98"/>
    <w:rsid w:val="00BA4E45"/>
    <w:rsid w:val="00BA5B86"/>
    <w:rsid w:val="00BA68AF"/>
    <w:rsid w:val="00BA760A"/>
    <w:rsid w:val="00BB022F"/>
    <w:rsid w:val="00BB1390"/>
    <w:rsid w:val="00BB17D1"/>
    <w:rsid w:val="00BB22B6"/>
    <w:rsid w:val="00BB2359"/>
    <w:rsid w:val="00BB2463"/>
    <w:rsid w:val="00BB2494"/>
    <w:rsid w:val="00BB25FF"/>
    <w:rsid w:val="00BB3229"/>
    <w:rsid w:val="00BB34F6"/>
    <w:rsid w:val="00BB5932"/>
    <w:rsid w:val="00BB5CED"/>
    <w:rsid w:val="00BB6B49"/>
    <w:rsid w:val="00BB734C"/>
    <w:rsid w:val="00BB744C"/>
    <w:rsid w:val="00BC0152"/>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CF7"/>
    <w:rsid w:val="00BF3EAF"/>
    <w:rsid w:val="00BF4047"/>
    <w:rsid w:val="00BF50F4"/>
    <w:rsid w:val="00BF5DCE"/>
    <w:rsid w:val="00BF5DE2"/>
    <w:rsid w:val="00BF7D12"/>
    <w:rsid w:val="00C00E04"/>
    <w:rsid w:val="00C0122E"/>
    <w:rsid w:val="00C017B7"/>
    <w:rsid w:val="00C01EAB"/>
    <w:rsid w:val="00C02A5F"/>
    <w:rsid w:val="00C02AA1"/>
    <w:rsid w:val="00C04EB4"/>
    <w:rsid w:val="00C05770"/>
    <w:rsid w:val="00C057A1"/>
    <w:rsid w:val="00C07672"/>
    <w:rsid w:val="00C10351"/>
    <w:rsid w:val="00C10A49"/>
    <w:rsid w:val="00C116A0"/>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B62"/>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598"/>
    <w:rsid w:val="00C4058E"/>
    <w:rsid w:val="00C405FF"/>
    <w:rsid w:val="00C406C5"/>
    <w:rsid w:val="00C408BD"/>
    <w:rsid w:val="00C40D89"/>
    <w:rsid w:val="00C413DC"/>
    <w:rsid w:val="00C429A8"/>
    <w:rsid w:val="00C43314"/>
    <w:rsid w:val="00C44B79"/>
    <w:rsid w:val="00C44C6F"/>
    <w:rsid w:val="00C44CF9"/>
    <w:rsid w:val="00C463D9"/>
    <w:rsid w:val="00C46997"/>
    <w:rsid w:val="00C46AED"/>
    <w:rsid w:val="00C4701B"/>
    <w:rsid w:val="00C477D8"/>
    <w:rsid w:val="00C47C26"/>
    <w:rsid w:val="00C50076"/>
    <w:rsid w:val="00C50078"/>
    <w:rsid w:val="00C5073C"/>
    <w:rsid w:val="00C5085E"/>
    <w:rsid w:val="00C50C78"/>
    <w:rsid w:val="00C51240"/>
    <w:rsid w:val="00C52647"/>
    <w:rsid w:val="00C53253"/>
    <w:rsid w:val="00C53931"/>
    <w:rsid w:val="00C55E88"/>
    <w:rsid w:val="00C55F9C"/>
    <w:rsid w:val="00C56053"/>
    <w:rsid w:val="00C56222"/>
    <w:rsid w:val="00C56B52"/>
    <w:rsid w:val="00C5752E"/>
    <w:rsid w:val="00C57849"/>
    <w:rsid w:val="00C57A01"/>
    <w:rsid w:val="00C57ABF"/>
    <w:rsid w:val="00C57EB9"/>
    <w:rsid w:val="00C604F8"/>
    <w:rsid w:val="00C60D3F"/>
    <w:rsid w:val="00C61493"/>
    <w:rsid w:val="00C625B9"/>
    <w:rsid w:val="00C62BF6"/>
    <w:rsid w:val="00C62F44"/>
    <w:rsid w:val="00C642F9"/>
    <w:rsid w:val="00C64806"/>
    <w:rsid w:val="00C64BFD"/>
    <w:rsid w:val="00C64C8B"/>
    <w:rsid w:val="00C64EA4"/>
    <w:rsid w:val="00C6571D"/>
    <w:rsid w:val="00C6628E"/>
    <w:rsid w:val="00C6639A"/>
    <w:rsid w:val="00C66A99"/>
    <w:rsid w:val="00C66F43"/>
    <w:rsid w:val="00C70DCE"/>
    <w:rsid w:val="00C70F28"/>
    <w:rsid w:val="00C72DF2"/>
    <w:rsid w:val="00C73495"/>
    <w:rsid w:val="00C73931"/>
    <w:rsid w:val="00C73EE4"/>
    <w:rsid w:val="00C74D73"/>
    <w:rsid w:val="00C74E80"/>
    <w:rsid w:val="00C760C2"/>
    <w:rsid w:val="00C7612B"/>
    <w:rsid w:val="00C76423"/>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97"/>
    <w:rsid w:val="00CA3F23"/>
    <w:rsid w:val="00CA4159"/>
    <w:rsid w:val="00CA4E34"/>
    <w:rsid w:val="00CA5128"/>
    <w:rsid w:val="00CA564D"/>
    <w:rsid w:val="00CA5795"/>
    <w:rsid w:val="00CA77A6"/>
    <w:rsid w:val="00CA7FA4"/>
    <w:rsid w:val="00CB1649"/>
    <w:rsid w:val="00CB225A"/>
    <w:rsid w:val="00CB24BF"/>
    <w:rsid w:val="00CB268B"/>
    <w:rsid w:val="00CB2F59"/>
    <w:rsid w:val="00CB2FCA"/>
    <w:rsid w:val="00CB3291"/>
    <w:rsid w:val="00CB3448"/>
    <w:rsid w:val="00CB661E"/>
    <w:rsid w:val="00CB6822"/>
    <w:rsid w:val="00CB6889"/>
    <w:rsid w:val="00CB7027"/>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E93"/>
    <w:rsid w:val="00CD44AD"/>
    <w:rsid w:val="00CD4C11"/>
    <w:rsid w:val="00CD5113"/>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4AA"/>
    <w:rsid w:val="00CF3935"/>
    <w:rsid w:val="00CF3C0E"/>
    <w:rsid w:val="00CF3DAB"/>
    <w:rsid w:val="00CF46E7"/>
    <w:rsid w:val="00CF4EFB"/>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3079"/>
    <w:rsid w:val="00D1337A"/>
    <w:rsid w:val="00D13A2E"/>
    <w:rsid w:val="00D14550"/>
    <w:rsid w:val="00D14640"/>
    <w:rsid w:val="00D14675"/>
    <w:rsid w:val="00D148C2"/>
    <w:rsid w:val="00D14B44"/>
    <w:rsid w:val="00D16195"/>
    <w:rsid w:val="00D167F0"/>
    <w:rsid w:val="00D16A1C"/>
    <w:rsid w:val="00D16EB0"/>
    <w:rsid w:val="00D17225"/>
    <w:rsid w:val="00D20A3F"/>
    <w:rsid w:val="00D20D49"/>
    <w:rsid w:val="00D2143F"/>
    <w:rsid w:val="00D21565"/>
    <w:rsid w:val="00D21D1A"/>
    <w:rsid w:val="00D222C8"/>
    <w:rsid w:val="00D22C54"/>
    <w:rsid w:val="00D22C86"/>
    <w:rsid w:val="00D22EA2"/>
    <w:rsid w:val="00D23342"/>
    <w:rsid w:val="00D24ACD"/>
    <w:rsid w:val="00D24C3E"/>
    <w:rsid w:val="00D25769"/>
    <w:rsid w:val="00D2582E"/>
    <w:rsid w:val="00D25855"/>
    <w:rsid w:val="00D266F2"/>
    <w:rsid w:val="00D27AE2"/>
    <w:rsid w:val="00D3087E"/>
    <w:rsid w:val="00D30DE4"/>
    <w:rsid w:val="00D3198A"/>
    <w:rsid w:val="00D326F6"/>
    <w:rsid w:val="00D329A8"/>
    <w:rsid w:val="00D339C9"/>
    <w:rsid w:val="00D34A42"/>
    <w:rsid w:val="00D3508A"/>
    <w:rsid w:val="00D353DA"/>
    <w:rsid w:val="00D35591"/>
    <w:rsid w:val="00D35743"/>
    <w:rsid w:val="00D35AC2"/>
    <w:rsid w:val="00D35F80"/>
    <w:rsid w:val="00D362D3"/>
    <w:rsid w:val="00D40A11"/>
    <w:rsid w:val="00D411CE"/>
    <w:rsid w:val="00D413CC"/>
    <w:rsid w:val="00D4200C"/>
    <w:rsid w:val="00D421DA"/>
    <w:rsid w:val="00D42224"/>
    <w:rsid w:val="00D427EC"/>
    <w:rsid w:val="00D428BD"/>
    <w:rsid w:val="00D43372"/>
    <w:rsid w:val="00D45157"/>
    <w:rsid w:val="00D452EF"/>
    <w:rsid w:val="00D4559E"/>
    <w:rsid w:val="00D45873"/>
    <w:rsid w:val="00D46422"/>
    <w:rsid w:val="00D46BB4"/>
    <w:rsid w:val="00D46C66"/>
    <w:rsid w:val="00D4707D"/>
    <w:rsid w:val="00D47146"/>
    <w:rsid w:val="00D479BD"/>
    <w:rsid w:val="00D47AF4"/>
    <w:rsid w:val="00D50213"/>
    <w:rsid w:val="00D530AF"/>
    <w:rsid w:val="00D53408"/>
    <w:rsid w:val="00D54031"/>
    <w:rsid w:val="00D5450E"/>
    <w:rsid w:val="00D55876"/>
    <w:rsid w:val="00D5677A"/>
    <w:rsid w:val="00D56ACF"/>
    <w:rsid w:val="00D57144"/>
    <w:rsid w:val="00D604EC"/>
    <w:rsid w:val="00D61AAA"/>
    <w:rsid w:val="00D63012"/>
    <w:rsid w:val="00D630E8"/>
    <w:rsid w:val="00D632DC"/>
    <w:rsid w:val="00D64190"/>
    <w:rsid w:val="00D65600"/>
    <w:rsid w:val="00D65BB3"/>
    <w:rsid w:val="00D65BBE"/>
    <w:rsid w:val="00D66789"/>
    <w:rsid w:val="00D66CAF"/>
    <w:rsid w:val="00D67B65"/>
    <w:rsid w:val="00D67CB5"/>
    <w:rsid w:val="00D70F32"/>
    <w:rsid w:val="00D71393"/>
    <w:rsid w:val="00D717F7"/>
    <w:rsid w:val="00D73247"/>
    <w:rsid w:val="00D73516"/>
    <w:rsid w:val="00D74149"/>
    <w:rsid w:val="00D741F9"/>
    <w:rsid w:val="00D74DCC"/>
    <w:rsid w:val="00D75219"/>
    <w:rsid w:val="00D7547E"/>
    <w:rsid w:val="00D7569C"/>
    <w:rsid w:val="00D7622C"/>
    <w:rsid w:val="00D76BB9"/>
    <w:rsid w:val="00D771B7"/>
    <w:rsid w:val="00D7743F"/>
    <w:rsid w:val="00D776CC"/>
    <w:rsid w:val="00D7787C"/>
    <w:rsid w:val="00D81358"/>
    <w:rsid w:val="00D815DA"/>
    <w:rsid w:val="00D8239C"/>
    <w:rsid w:val="00D82491"/>
    <w:rsid w:val="00D82F05"/>
    <w:rsid w:val="00D8354B"/>
    <w:rsid w:val="00D8389C"/>
    <w:rsid w:val="00D84D00"/>
    <w:rsid w:val="00D90057"/>
    <w:rsid w:val="00D90127"/>
    <w:rsid w:val="00D90F8A"/>
    <w:rsid w:val="00D911D1"/>
    <w:rsid w:val="00D913CA"/>
    <w:rsid w:val="00D927F9"/>
    <w:rsid w:val="00D929C7"/>
    <w:rsid w:val="00D937BC"/>
    <w:rsid w:val="00D93F7B"/>
    <w:rsid w:val="00D94305"/>
    <w:rsid w:val="00D94833"/>
    <w:rsid w:val="00D95548"/>
    <w:rsid w:val="00D95D9A"/>
    <w:rsid w:val="00D967A1"/>
    <w:rsid w:val="00D96E84"/>
    <w:rsid w:val="00D970DC"/>
    <w:rsid w:val="00DA010F"/>
    <w:rsid w:val="00DA05F5"/>
    <w:rsid w:val="00DA0A0B"/>
    <w:rsid w:val="00DA1234"/>
    <w:rsid w:val="00DA1362"/>
    <w:rsid w:val="00DA1C87"/>
    <w:rsid w:val="00DA2BAA"/>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C7"/>
    <w:rsid w:val="00DD0201"/>
    <w:rsid w:val="00DD1B39"/>
    <w:rsid w:val="00DD2162"/>
    <w:rsid w:val="00DD28F8"/>
    <w:rsid w:val="00DD308D"/>
    <w:rsid w:val="00DD34A3"/>
    <w:rsid w:val="00DD36E9"/>
    <w:rsid w:val="00DD47E7"/>
    <w:rsid w:val="00DD4932"/>
    <w:rsid w:val="00DD4FCC"/>
    <w:rsid w:val="00DD50C7"/>
    <w:rsid w:val="00DD5D17"/>
    <w:rsid w:val="00DD6214"/>
    <w:rsid w:val="00DD6BF6"/>
    <w:rsid w:val="00DD6CBC"/>
    <w:rsid w:val="00DD77FB"/>
    <w:rsid w:val="00DE05DC"/>
    <w:rsid w:val="00DE0B73"/>
    <w:rsid w:val="00DE25C0"/>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71B"/>
    <w:rsid w:val="00E03FE2"/>
    <w:rsid w:val="00E047D1"/>
    <w:rsid w:val="00E0560C"/>
    <w:rsid w:val="00E067F1"/>
    <w:rsid w:val="00E06D9E"/>
    <w:rsid w:val="00E07007"/>
    <w:rsid w:val="00E1038C"/>
    <w:rsid w:val="00E10803"/>
    <w:rsid w:val="00E10F48"/>
    <w:rsid w:val="00E11108"/>
    <w:rsid w:val="00E11498"/>
    <w:rsid w:val="00E11833"/>
    <w:rsid w:val="00E120F5"/>
    <w:rsid w:val="00E1243F"/>
    <w:rsid w:val="00E12CB6"/>
    <w:rsid w:val="00E131AB"/>
    <w:rsid w:val="00E14352"/>
    <w:rsid w:val="00E15A77"/>
    <w:rsid w:val="00E15F63"/>
    <w:rsid w:val="00E169C9"/>
    <w:rsid w:val="00E16C2B"/>
    <w:rsid w:val="00E177D5"/>
    <w:rsid w:val="00E17958"/>
    <w:rsid w:val="00E21128"/>
    <w:rsid w:val="00E21420"/>
    <w:rsid w:val="00E23AF3"/>
    <w:rsid w:val="00E23E58"/>
    <w:rsid w:val="00E24847"/>
    <w:rsid w:val="00E24DF2"/>
    <w:rsid w:val="00E25760"/>
    <w:rsid w:val="00E26346"/>
    <w:rsid w:val="00E27C3B"/>
    <w:rsid w:val="00E30A5D"/>
    <w:rsid w:val="00E30B00"/>
    <w:rsid w:val="00E30D64"/>
    <w:rsid w:val="00E31F00"/>
    <w:rsid w:val="00E334CA"/>
    <w:rsid w:val="00E34DA8"/>
    <w:rsid w:val="00E36358"/>
    <w:rsid w:val="00E373EF"/>
    <w:rsid w:val="00E37740"/>
    <w:rsid w:val="00E40F04"/>
    <w:rsid w:val="00E412BF"/>
    <w:rsid w:val="00E42180"/>
    <w:rsid w:val="00E4226D"/>
    <w:rsid w:val="00E4325A"/>
    <w:rsid w:val="00E43FC6"/>
    <w:rsid w:val="00E4446C"/>
    <w:rsid w:val="00E44F7D"/>
    <w:rsid w:val="00E454FB"/>
    <w:rsid w:val="00E455A6"/>
    <w:rsid w:val="00E4774F"/>
    <w:rsid w:val="00E50268"/>
    <w:rsid w:val="00E5027E"/>
    <w:rsid w:val="00E50368"/>
    <w:rsid w:val="00E516A4"/>
    <w:rsid w:val="00E51996"/>
    <w:rsid w:val="00E51ACD"/>
    <w:rsid w:val="00E51F60"/>
    <w:rsid w:val="00E52233"/>
    <w:rsid w:val="00E526CF"/>
    <w:rsid w:val="00E546EE"/>
    <w:rsid w:val="00E55790"/>
    <w:rsid w:val="00E55E60"/>
    <w:rsid w:val="00E560F2"/>
    <w:rsid w:val="00E56677"/>
    <w:rsid w:val="00E57596"/>
    <w:rsid w:val="00E57706"/>
    <w:rsid w:val="00E6116E"/>
    <w:rsid w:val="00E619D3"/>
    <w:rsid w:val="00E61BF6"/>
    <w:rsid w:val="00E627E4"/>
    <w:rsid w:val="00E6361B"/>
    <w:rsid w:val="00E637B0"/>
    <w:rsid w:val="00E6392F"/>
    <w:rsid w:val="00E63E34"/>
    <w:rsid w:val="00E64067"/>
    <w:rsid w:val="00E65C2E"/>
    <w:rsid w:val="00E65C50"/>
    <w:rsid w:val="00E66998"/>
    <w:rsid w:val="00E672D2"/>
    <w:rsid w:val="00E703E0"/>
    <w:rsid w:val="00E71A4D"/>
    <w:rsid w:val="00E72CF7"/>
    <w:rsid w:val="00E73806"/>
    <w:rsid w:val="00E7477B"/>
    <w:rsid w:val="00E758B1"/>
    <w:rsid w:val="00E7647C"/>
    <w:rsid w:val="00E77DD2"/>
    <w:rsid w:val="00E800A0"/>
    <w:rsid w:val="00E808A7"/>
    <w:rsid w:val="00E80AF2"/>
    <w:rsid w:val="00E81AA4"/>
    <w:rsid w:val="00E83CC1"/>
    <w:rsid w:val="00E83D6A"/>
    <w:rsid w:val="00E8406C"/>
    <w:rsid w:val="00E845A7"/>
    <w:rsid w:val="00E87360"/>
    <w:rsid w:val="00E87A55"/>
    <w:rsid w:val="00E9066E"/>
    <w:rsid w:val="00E907C6"/>
    <w:rsid w:val="00E910DD"/>
    <w:rsid w:val="00E913A1"/>
    <w:rsid w:val="00E91FEA"/>
    <w:rsid w:val="00E92226"/>
    <w:rsid w:val="00E934BB"/>
    <w:rsid w:val="00E93F95"/>
    <w:rsid w:val="00E94234"/>
    <w:rsid w:val="00E94880"/>
    <w:rsid w:val="00E973EB"/>
    <w:rsid w:val="00E97BAC"/>
    <w:rsid w:val="00E97C2D"/>
    <w:rsid w:val="00EA22EE"/>
    <w:rsid w:val="00EA3525"/>
    <w:rsid w:val="00EA3CA1"/>
    <w:rsid w:val="00EA414F"/>
    <w:rsid w:val="00EA4CE4"/>
    <w:rsid w:val="00EA510A"/>
    <w:rsid w:val="00EA5220"/>
    <w:rsid w:val="00EA6DE4"/>
    <w:rsid w:val="00EA6E89"/>
    <w:rsid w:val="00EA722B"/>
    <w:rsid w:val="00EA791F"/>
    <w:rsid w:val="00EA7C38"/>
    <w:rsid w:val="00EB01A5"/>
    <w:rsid w:val="00EB0611"/>
    <w:rsid w:val="00EB13B6"/>
    <w:rsid w:val="00EB1DFD"/>
    <w:rsid w:val="00EB1F47"/>
    <w:rsid w:val="00EB247C"/>
    <w:rsid w:val="00EB29B7"/>
    <w:rsid w:val="00EB3229"/>
    <w:rsid w:val="00EB3E51"/>
    <w:rsid w:val="00EB412B"/>
    <w:rsid w:val="00EB452A"/>
    <w:rsid w:val="00EB4F3A"/>
    <w:rsid w:val="00EB50AF"/>
    <w:rsid w:val="00EB6A53"/>
    <w:rsid w:val="00EB72B5"/>
    <w:rsid w:val="00EB7A60"/>
    <w:rsid w:val="00EB7BB8"/>
    <w:rsid w:val="00EC01D0"/>
    <w:rsid w:val="00EC02F0"/>
    <w:rsid w:val="00EC0F8C"/>
    <w:rsid w:val="00EC14CD"/>
    <w:rsid w:val="00EC1A60"/>
    <w:rsid w:val="00EC1C0A"/>
    <w:rsid w:val="00EC1EEB"/>
    <w:rsid w:val="00EC2C6D"/>
    <w:rsid w:val="00EC2ECB"/>
    <w:rsid w:val="00EC3767"/>
    <w:rsid w:val="00EC5CDB"/>
    <w:rsid w:val="00EC75B2"/>
    <w:rsid w:val="00ED062D"/>
    <w:rsid w:val="00ED0748"/>
    <w:rsid w:val="00ED0FFF"/>
    <w:rsid w:val="00ED17B1"/>
    <w:rsid w:val="00ED33A8"/>
    <w:rsid w:val="00ED36E9"/>
    <w:rsid w:val="00ED40CA"/>
    <w:rsid w:val="00ED4F2B"/>
    <w:rsid w:val="00ED560E"/>
    <w:rsid w:val="00ED62AD"/>
    <w:rsid w:val="00ED6BE9"/>
    <w:rsid w:val="00ED766B"/>
    <w:rsid w:val="00EE09E6"/>
    <w:rsid w:val="00EE121D"/>
    <w:rsid w:val="00EE17A2"/>
    <w:rsid w:val="00EE1B75"/>
    <w:rsid w:val="00EE2E7A"/>
    <w:rsid w:val="00EE2FE0"/>
    <w:rsid w:val="00EE3AA5"/>
    <w:rsid w:val="00EE490D"/>
    <w:rsid w:val="00EE4915"/>
    <w:rsid w:val="00EE587D"/>
    <w:rsid w:val="00EE701B"/>
    <w:rsid w:val="00EE74BE"/>
    <w:rsid w:val="00EE79E6"/>
    <w:rsid w:val="00EE7B91"/>
    <w:rsid w:val="00EF08C2"/>
    <w:rsid w:val="00EF094E"/>
    <w:rsid w:val="00EF0DE1"/>
    <w:rsid w:val="00EF171B"/>
    <w:rsid w:val="00EF203B"/>
    <w:rsid w:val="00EF26FF"/>
    <w:rsid w:val="00EF3125"/>
    <w:rsid w:val="00EF3159"/>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005"/>
    <w:rsid w:val="00F0485F"/>
    <w:rsid w:val="00F04CEF"/>
    <w:rsid w:val="00F0523F"/>
    <w:rsid w:val="00F0540C"/>
    <w:rsid w:val="00F0595D"/>
    <w:rsid w:val="00F05B20"/>
    <w:rsid w:val="00F061FA"/>
    <w:rsid w:val="00F107EC"/>
    <w:rsid w:val="00F10A3D"/>
    <w:rsid w:val="00F10AAB"/>
    <w:rsid w:val="00F117F5"/>
    <w:rsid w:val="00F11E83"/>
    <w:rsid w:val="00F12222"/>
    <w:rsid w:val="00F125F2"/>
    <w:rsid w:val="00F12CDF"/>
    <w:rsid w:val="00F13295"/>
    <w:rsid w:val="00F13476"/>
    <w:rsid w:val="00F144A3"/>
    <w:rsid w:val="00F15CF1"/>
    <w:rsid w:val="00F16DF3"/>
    <w:rsid w:val="00F174F6"/>
    <w:rsid w:val="00F17DC9"/>
    <w:rsid w:val="00F202E7"/>
    <w:rsid w:val="00F205F6"/>
    <w:rsid w:val="00F208D2"/>
    <w:rsid w:val="00F20A7E"/>
    <w:rsid w:val="00F20B3B"/>
    <w:rsid w:val="00F21B5F"/>
    <w:rsid w:val="00F21B8C"/>
    <w:rsid w:val="00F21FE8"/>
    <w:rsid w:val="00F224E6"/>
    <w:rsid w:val="00F23D6F"/>
    <w:rsid w:val="00F23E94"/>
    <w:rsid w:val="00F249AA"/>
    <w:rsid w:val="00F24E33"/>
    <w:rsid w:val="00F24F02"/>
    <w:rsid w:val="00F259C3"/>
    <w:rsid w:val="00F26664"/>
    <w:rsid w:val="00F27A63"/>
    <w:rsid w:val="00F300DE"/>
    <w:rsid w:val="00F306A3"/>
    <w:rsid w:val="00F30B16"/>
    <w:rsid w:val="00F30CD4"/>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CD5"/>
    <w:rsid w:val="00F50B6D"/>
    <w:rsid w:val="00F50DEA"/>
    <w:rsid w:val="00F5157F"/>
    <w:rsid w:val="00F52654"/>
    <w:rsid w:val="00F533FD"/>
    <w:rsid w:val="00F53E04"/>
    <w:rsid w:val="00F54E69"/>
    <w:rsid w:val="00F55ABC"/>
    <w:rsid w:val="00F55C42"/>
    <w:rsid w:val="00F567FD"/>
    <w:rsid w:val="00F62BD9"/>
    <w:rsid w:val="00F632B9"/>
    <w:rsid w:val="00F63FFF"/>
    <w:rsid w:val="00F667E7"/>
    <w:rsid w:val="00F669C0"/>
    <w:rsid w:val="00F67529"/>
    <w:rsid w:val="00F67E44"/>
    <w:rsid w:val="00F70D79"/>
    <w:rsid w:val="00F70E9C"/>
    <w:rsid w:val="00F71606"/>
    <w:rsid w:val="00F71E4A"/>
    <w:rsid w:val="00F73797"/>
    <w:rsid w:val="00F73C65"/>
    <w:rsid w:val="00F73DD7"/>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AA1"/>
    <w:rsid w:val="00F86FB4"/>
    <w:rsid w:val="00F871F1"/>
    <w:rsid w:val="00F90293"/>
    <w:rsid w:val="00F90977"/>
    <w:rsid w:val="00F90D8B"/>
    <w:rsid w:val="00F9149D"/>
    <w:rsid w:val="00F917D8"/>
    <w:rsid w:val="00F921BD"/>
    <w:rsid w:val="00F9311D"/>
    <w:rsid w:val="00F9366D"/>
    <w:rsid w:val="00F93EAA"/>
    <w:rsid w:val="00F95AD8"/>
    <w:rsid w:val="00F96A71"/>
    <w:rsid w:val="00FA013F"/>
    <w:rsid w:val="00FA046C"/>
    <w:rsid w:val="00FA0718"/>
    <w:rsid w:val="00FA0857"/>
    <w:rsid w:val="00FA1AB8"/>
    <w:rsid w:val="00FA1F4B"/>
    <w:rsid w:val="00FA2046"/>
    <w:rsid w:val="00FA22A9"/>
    <w:rsid w:val="00FA35FA"/>
    <w:rsid w:val="00FA3D5B"/>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3B4"/>
    <w:rsid w:val="00FC68AA"/>
    <w:rsid w:val="00FC72B2"/>
    <w:rsid w:val="00FD0546"/>
    <w:rsid w:val="00FD248C"/>
    <w:rsid w:val="00FD47CE"/>
    <w:rsid w:val="00FD5743"/>
    <w:rsid w:val="00FD5765"/>
    <w:rsid w:val="00FD68A3"/>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2DE"/>
    <w:rsid w:val="00FE4672"/>
    <w:rsid w:val="00FE51F1"/>
    <w:rsid w:val="00FE6BED"/>
    <w:rsid w:val="00FE76A0"/>
    <w:rsid w:val="00FE7D45"/>
    <w:rsid w:val="00FF0DD7"/>
    <w:rsid w:val="00FF4C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842EC"/>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BA3EBF"/>
    <w:pPr>
      <w:tabs>
        <w:tab w:val="left" w:pos="426"/>
        <w:tab w:val="right" w:pos="9923"/>
      </w:tabs>
      <w:ind w:left="1134" w:right="74" w:hanging="708"/>
      <w:jc w:val="both"/>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e">
    <w:name w:val="footnote reference"/>
    <w:basedOn w:val="a4"/>
    <w:uiPriority w:val="99"/>
    <w:semiHidden/>
    <w:unhideWhenUsed/>
    <w:rsid w:val="003F7214"/>
    <w:rPr>
      <w:vertAlign w:val="superscript"/>
    </w:rPr>
  </w:style>
  <w:style w:type="paragraph" w:styleId="affff">
    <w:name w:val="No Spacing"/>
    <w:uiPriority w:val="1"/>
    <w:qFormat/>
    <w:rsid w:val="00E65C50"/>
  </w:style>
  <w:style w:type="character" w:customStyle="1" w:styleId="hps">
    <w:name w:val="hps"/>
    <w:uiPriority w:val="99"/>
    <w:rsid w:val="00C116A0"/>
    <w:rPr>
      <w:rFonts w:cs="Times New Roman"/>
    </w:rPr>
  </w:style>
  <w:style w:type="paragraph" w:styleId="affff0">
    <w:name w:val="TOC Heading"/>
    <w:basedOn w:val="10"/>
    <w:next w:val="a3"/>
    <w:uiPriority w:val="39"/>
    <w:semiHidden/>
    <w:unhideWhenUsed/>
    <w:qFormat/>
    <w:rsid w:val="00ED6BE9"/>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styleId="affff1">
    <w:name w:val="endnote reference"/>
    <w:basedOn w:val="a4"/>
    <w:uiPriority w:val="99"/>
    <w:semiHidden/>
    <w:unhideWhenUsed/>
    <w:rsid w:val="00ED6BE9"/>
    <w:rPr>
      <w:vertAlign w:val="superscript"/>
    </w:rPr>
  </w:style>
  <w:style w:type="paragraph" w:styleId="18">
    <w:name w:val="index 1"/>
    <w:basedOn w:val="a3"/>
    <w:next w:val="a3"/>
    <w:semiHidden/>
    <w:rsid w:val="00DD47E7"/>
    <w:pPr>
      <w:snapToGrid w:val="0"/>
      <w:spacing w:line="228" w:lineRule="auto"/>
      <w:ind w:left="-51" w:right="-71" w:firstLine="14"/>
    </w:pPr>
    <w:rPr>
      <w:rFonts w:ascii="Arial" w:hAnsi="Arial" w:cs="Arial"/>
      <w:color w:val="000000"/>
      <w:spacing w:val="4"/>
      <w:sz w:val="22"/>
      <w:szCs w:val="22"/>
      <w:lang w:eastAsia="ar-SA"/>
    </w:rPr>
  </w:style>
  <w:style w:type="paragraph" w:customStyle="1" w:styleId="affff2">
    <w:name w:val="Базовый"/>
    <w:rsid w:val="00A76C88"/>
    <w:pPr>
      <w:suppressAutoHyphens/>
      <w:spacing w:after="200" w:line="276" w:lineRule="auto"/>
    </w:pPr>
    <w:rPr>
      <w:rFonts w:ascii="Calibri" w:eastAsia="Calibri" w:hAnsi="Calibri" w:cs="Calibri"/>
      <w:color w:val="00000A"/>
      <w:sz w:val="22"/>
      <w:szCs w:val="22"/>
    </w:rPr>
  </w:style>
  <w:style w:type="character" w:customStyle="1" w:styleId="-">
    <w:name w:val="Интернет-ссылка"/>
    <w:rsid w:val="00A76C88"/>
    <w:rPr>
      <w:color w:val="0000FF"/>
      <w:u w:val="single"/>
    </w:rPr>
  </w:style>
  <w:style w:type="paragraph" w:customStyle="1" w:styleId="BodyText21">
    <w:name w:val="Body Text 21"/>
    <w:basedOn w:val="affff2"/>
    <w:rsid w:val="00A76C88"/>
    <w:pPr>
      <w:spacing w:after="0" w:line="100" w:lineRule="atLeast"/>
      <w:jc w:val="both"/>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515745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09144152">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6589392">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29472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LyVPortnova@rosatom.ru" TargetMode="Externa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B6E90-5279-4B24-B984-FDF757F5E969}">
  <ds:schemaRefs>
    <ds:schemaRef ds:uri="http://schemas.openxmlformats.org/officeDocument/2006/bibliography"/>
  </ds:schemaRefs>
</ds:datastoreItem>
</file>

<file path=customXml/itemProps2.xml><?xml version="1.0" encoding="utf-8"?>
<ds:datastoreItem xmlns:ds="http://schemas.openxmlformats.org/officeDocument/2006/customXml" ds:itemID="{29256DBF-3BFE-4744-94EE-7FF129D32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40</Pages>
  <Words>10987</Words>
  <Characters>62630</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73471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Репникова Юлия Андреевна</cp:lastModifiedBy>
  <cp:revision>35</cp:revision>
  <cp:lastPrinted>2015-07-27T11:11:00Z</cp:lastPrinted>
  <dcterms:created xsi:type="dcterms:W3CDTF">2015-07-27T06:25:00Z</dcterms:created>
  <dcterms:modified xsi:type="dcterms:W3CDTF">2015-09-24T14:22:00Z</dcterms:modified>
</cp:coreProperties>
</file>