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D37" w:rsidRPr="00DD5EEB" w:rsidRDefault="00F87D37" w:rsidP="00F87D37">
      <w:pPr>
        <w:ind w:left="-567"/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87D37" w:rsidRPr="00DD5EEB" w:rsidRDefault="00F87D37" w:rsidP="00F87D37">
      <w:pPr>
        <w:tabs>
          <w:tab w:val="left" w:pos="1134"/>
        </w:tabs>
        <w:ind w:left="-567" w:firstLine="709"/>
        <w:jc w:val="both"/>
        <w:rPr>
          <w:sz w:val="28"/>
          <w:szCs w:val="28"/>
        </w:rPr>
      </w:pP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 </w:t>
      </w:r>
    </w:p>
    <w:p w:rsidR="00F87D37" w:rsidRPr="00DD5EEB" w:rsidRDefault="00F87D37" w:rsidP="00F87D37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F87D37" w:rsidRPr="00DD5EEB" w:rsidRDefault="00F87D37" w:rsidP="00F87D37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F87D37" w:rsidRPr="00CD3443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rFonts w:eastAsia="Calibri"/>
          <w:bCs/>
          <w:color w:val="000000"/>
        </w:rPr>
      </w:pPr>
      <w:r w:rsidRPr="00DD5EEB">
        <w:rPr>
          <w:sz w:val="28"/>
          <w:szCs w:val="28"/>
        </w:rPr>
        <w:t xml:space="preserve">Тел./факс, </w:t>
      </w: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</w:t>
      </w:r>
      <w:r w:rsidR="00CC79D1">
        <w:rPr>
          <w:sz w:val="28"/>
          <w:szCs w:val="28"/>
        </w:rPr>
        <w:t>п</w:t>
      </w:r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Pr="00CD3443">
        <w:rPr>
          <w:sz w:val="28"/>
          <w:szCs w:val="28"/>
        </w:rPr>
        <w:t xml:space="preserve">8(495)221-32-03, адрес электронной почты: </w:t>
      </w:r>
      <w:hyperlink r:id="rId5" w:history="1">
        <w:r w:rsidRPr="00CD3443">
          <w:rPr>
            <w:rStyle w:val="a3"/>
            <w:sz w:val="28"/>
            <w:szCs w:val="28"/>
          </w:rPr>
          <w:t>info@norao.ru</w:t>
        </w:r>
      </w:hyperlink>
      <w:r>
        <w:rPr>
          <w:rFonts w:eastAsia="Calibri"/>
          <w:bCs/>
          <w:color w:val="000000"/>
        </w:rPr>
        <w:t xml:space="preserve">, 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</w:p>
    <w:p w:rsidR="00F87D37" w:rsidRPr="00DD5EEB" w:rsidRDefault="00F87D37" w:rsidP="00F87D37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F87D37" w:rsidRPr="00DD5EEB" w:rsidRDefault="00F87D37" w:rsidP="00F87D37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F87D37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F87D37" w:rsidRPr="00CD3443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предмету </w:t>
      </w:r>
      <w:r>
        <w:rPr>
          <w:sz w:val="28"/>
          <w:szCs w:val="28"/>
        </w:rPr>
        <w:t>конкурса</w:t>
      </w:r>
      <w:r w:rsidRPr="003F0401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Медянцев</w:t>
      </w:r>
      <w:proofErr w:type="spellEnd"/>
      <w:r>
        <w:rPr>
          <w:sz w:val="28"/>
          <w:szCs w:val="28"/>
        </w:rPr>
        <w:t xml:space="preserve"> Н.В.</w:t>
      </w:r>
      <w:r w:rsidRPr="003F0401">
        <w:rPr>
          <w:sz w:val="28"/>
          <w:szCs w:val="28"/>
        </w:rPr>
        <w:t xml:space="preserve"> тел. </w:t>
      </w:r>
      <w:r w:rsidRPr="00CD3443">
        <w:rPr>
          <w:bCs/>
          <w:sz w:val="28"/>
          <w:szCs w:val="28"/>
        </w:rPr>
        <w:t>8-985-261-03-23</w:t>
      </w:r>
      <w:r w:rsidRPr="003F0401">
        <w:rPr>
          <w:sz w:val="28"/>
          <w:szCs w:val="28"/>
        </w:rPr>
        <w:t xml:space="preserve">, адрес электронной почты: </w:t>
      </w:r>
      <w:hyperlink r:id="rId6" w:history="1">
        <w:r w:rsidRPr="000E6521">
          <w:rPr>
            <w:rStyle w:val="a3"/>
            <w:bCs/>
            <w:sz w:val="28"/>
            <w:szCs w:val="28"/>
            <w:lang w:val="en-US"/>
          </w:rPr>
          <w:t>NVMedyantsev</w:t>
        </w:r>
        <w:r w:rsidRPr="000E6521">
          <w:rPr>
            <w:rStyle w:val="a3"/>
            <w:bCs/>
            <w:sz w:val="28"/>
            <w:szCs w:val="28"/>
          </w:rPr>
          <w:t>@</w:t>
        </w:r>
        <w:r w:rsidRPr="000E6521">
          <w:rPr>
            <w:rStyle w:val="a3"/>
            <w:bCs/>
            <w:sz w:val="28"/>
            <w:szCs w:val="28"/>
            <w:lang w:val="en-US"/>
          </w:rPr>
          <w:t>norao</w:t>
        </w:r>
        <w:r w:rsidRPr="000E6521">
          <w:rPr>
            <w:rStyle w:val="a3"/>
            <w:bCs/>
            <w:sz w:val="28"/>
            <w:szCs w:val="28"/>
          </w:rPr>
          <w:t>.</w:t>
        </w:r>
        <w:proofErr w:type="spellStart"/>
        <w:r w:rsidRPr="000E6521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  <w:r w:rsidRPr="00CD3443">
        <w:rPr>
          <w:bCs/>
          <w:sz w:val="28"/>
          <w:szCs w:val="28"/>
        </w:rPr>
        <w:t>.</w:t>
      </w:r>
    </w:p>
    <w:p w:rsidR="00F87D37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 xml:space="preserve">Княжева К.Ю. </w:t>
      </w:r>
      <w:r w:rsidRPr="00C60809">
        <w:rPr>
          <w:sz w:val="28"/>
          <w:szCs w:val="28"/>
        </w:rPr>
        <w:t>8(495)221-32-02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 1158</w:t>
      </w:r>
      <w:r w:rsidRPr="003F0401">
        <w:rPr>
          <w:sz w:val="28"/>
          <w:szCs w:val="28"/>
        </w:rPr>
        <w:t xml:space="preserve">, адрес электронной почты: </w:t>
      </w:r>
      <w:hyperlink r:id="rId7" w:history="1">
        <w:r w:rsidRPr="00CA03E9">
          <w:rPr>
            <w:rStyle w:val="a3"/>
            <w:sz w:val="28"/>
            <w:szCs w:val="28"/>
            <w:lang w:val="en-US"/>
          </w:rPr>
          <w:t>KYKnyazheva</w:t>
        </w:r>
        <w:r w:rsidRPr="00CA03E9">
          <w:rPr>
            <w:rStyle w:val="a3"/>
            <w:sz w:val="28"/>
            <w:szCs w:val="28"/>
          </w:rPr>
          <w:t>@norao.r</w:t>
        </w:r>
        <w:proofErr w:type="spellStart"/>
        <w:r w:rsidRPr="00CA03E9">
          <w:rPr>
            <w:rStyle w:val="a3"/>
            <w:sz w:val="28"/>
            <w:szCs w:val="28"/>
          </w:rPr>
          <w:t>u</w:t>
        </w:r>
        <w:proofErr w:type="spellEnd"/>
      </w:hyperlink>
      <w:r>
        <w:rPr>
          <w:sz w:val="28"/>
          <w:szCs w:val="28"/>
        </w:rPr>
        <w:t>.</w:t>
      </w:r>
    </w:p>
    <w:p w:rsidR="00F87D37" w:rsidRPr="00DD5EEB" w:rsidRDefault="00F87D37" w:rsidP="00F87D37">
      <w:pPr>
        <w:tabs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и поставка сувенирной продукции</w:t>
      </w:r>
      <w:r w:rsidR="00CC79D1">
        <w:rPr>
          <w:sz w:val="28"/>
          <w:szCs w:val="28"/>
        </w:rPr>
        <w:t>.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DD5EEB">
        <w:rPr>
          <w:sz w:val="28"/>
          <w:szCs w:val="28"/>
        </w:rPr>
        <w:t>:</w:t>
      </w:r>
      <w:r w:rsidRPr="00DD5EEB">
        <w:t xml:space="preserve"> </w:t>
      </w:r>
      <w:r>
        <w:rPr>
          <w:sz w:val="28"/>
          <w:szCs w:val="28"/>
        </w:rPr>
        <w:t>все необходимые сведения приведены в томе 2 «Техническая часть»</w:t>
      </w:r>
      <w:r w:rsidRPr="00FC009D">
        <w:rPr>
          <w:b/>
          <w:i/>
        </w:rPr>
        <w:t xml:space="preserve"> </w:t>
      </w:r>
      <w:r>
        <w:rPr>
          <w:sz w:val="28"/>
          <w:szCs w:val="28"/>
        </w:rPr>
        <w:t>конкурсной документации.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Срок</w:t>
      </w:r>
      <w:r w:rsidRPr="00DD5EEB">
        <w:rPr>
          <w:b/>
          <w:i/>
        </w:rPr>
        <w:t xml:space="preserve"> 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DD5EEB">
        <w:rPr>
          <w:b/>
          <w:i/>
        </w:rPr>
        <w:t>поставки товара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080A3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 </w:t>
      </w:r>
      <w:r w:rsidRPr="00080A38">
        <w:rPr>
          <w:bCs/>
          <w:sz w:val="28"/>
          <w:szCs w:val="28"/>
        </w:rPr>
        <w:t>011</w:t>
      </w:r>
      <w:r>
        <w:rPr>
          <w:bCs/>
          <w:sz w:val="28"/>
          <w:szCs w:val="28"/>
        </w:rPr>
        <w:t> </w:t>
      </w:r>
      <w:r w:rsidRPr="00080A38">
        <w:rPr>
          <w:bCs/>
          <w:sz w:val="28"/>
          <w:szCs w:val="28"/>
        </w:rPr>
        <w:t>285,20 (два миллиона одиннадцать тысяч двести восемьдесят пять) российских рублей 20 копеек, в том числе НДС 18% - 306 806,22</w:t>
      </w:r>
      <w:r w:rsidRPr="00DD5EEB">
        <w:rPr>
          <w:sz w:val="28"/>
          <w:szCs w:val="28"/>
        </w:rPr>
        <w:t xml:space="preserve">. 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</w:t>
      </w:r>
      <w:r>
        <w:rPr>
          <w:bCs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F87D37" w:rsidRPr="00DD5EEB" w:rsidRDefault="00F87D37" w:rsidP="00F87D37">
      <w:pPr>
        <w:tabs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по адресу</w:t>
      </w:r>
      <w:r w:rsidRPr="00080A38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080A38">
        <w:rPr>
          <w:rFonts w:eastAsia="Calibri"/>
          <w:bCs/>
          <w:color w:val="000000" w:themeColor="text1"/>
        </w:rPr>
        <w:t xml:space="preserve"> </w:t>
      </w:r>
      <w:r w:rsidRPr="00080A38">
        <w:rPr>
          <w:rFonts w:eastAsia="Calibri"/>
          <w:bCs/>
          <w:color w:val="000000" w:themeColor="text1"/>
          <w:sz w:val="28"/>
          <w:szCs w:val="28"/>
        </w:rPr>
        <w:t xml:space="preserve">5.00 %, от начальной максимальной цены договора (лота), </w:t>
      </w:r>
      <w:r>
        <w:rPr>
          <w:rFonts w:eastAsia="Calibri"/>
          <w:bCs/>
          <w:color w:val="000000" w:themeColor="text1"/>
          <w:sz w:val="28"/>
          <w:szCs w:val="28"/>
        </w:rPr>
        <w:t>100 </w:t>
      </w:r>
      <w:r w:rsidRPr="00080A38">
        <w:rPr>
          <w:rFonts w:eastAsia="Calibri"/>
          <w:bCs/>
          <w:color w:val="000000" w:themeColor="text1"/>
          <w:sz w:val="28"/>
          <w:szCs w:val="28"/>
        </w:rPr>
        <w:t>564</w:t>
      </w:r>
      <w:r>
        <w:rPr>
          <w:rFonts w:eastAsia="Calibri"/>
          <w:bCs/>
          <w:color w:val="000000" w:themeColor="text1"/>
          <w:sz w:val="28"/>
          <w:szCs w:val="28"/>
        </w:rPr>
        <w:t>,26</w:t>
      </w:r>
      <w:r w:rsidRPr="00080A38">
        <w:rPr>
          <w:rFonts w:eastAsia="Calibri"/>
          <w:bCs/>
          <w:color w:val="000000" w:themeColor="text1"/>
          <w:sz w:val="28"/>
          <w:szCs w:val="28"/>
        </w:rPr>
        <w:t xml:space="preserve"> (сто тысяч пятьсот шестьдесят четыре) российских рубля 26</w:t>
      </w:r>
      <w:r>
        <w:rPr>
          <w:rFonts w:eastAsia="Calibri"/>
          <w:bCs/>
          <w:color w:val="000000" w:themeColor="text1"/>
          <w:sz w:val="28"/>
          <w:szCs w:val="28"/>
        </w:rPr>
        <w:t xml:space="preserve"> копеек</w:t>
      </w:r>
      <w:r w:rsidRPr="00080A38">
        <w:rPr>
          <w:rFonts w:eastAsia="Calibri"/>
          <w:bCs/>
          <w:color w:val="000000" w:themeColor="text1"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80A3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87D37" w:rsidRPr="00DD5EEB" w:rsidRDefault="00F87D37" w:rsidP="00F87D37">
      <w:pPr>
        <w:ind w:left="-567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12-00 (время московское) «02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proofErr w:type="gramEnd"/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</w:t>
      </w:r>
      <w:r w:rsidRPr="00DD5EEB">
        <w:rPr>
          <w:sz w:val="28"/>
          <w:szCs w:val="28"/>
        </w:rPr>
        <w:t xml:space="preserve">в сети «Интернет»: </w:t>
      </w:r>
      <w:hyperlink r:id="rId10" w:history="1">
        <w:r w:rsidRPr="00CA03E9">
          <w:rPr>
            <w:rStyle w:val="a3"/>
            <w:b/>
            <w:i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в 12-00 (время московское) «02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115093, г. Москва, ул. Большая Серпуховская, д. 5, «04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>115093, г. Москва, ул. Большая Серпуховская, д. 5, «06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87D37" w:rsidRPr="00BE730F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</w:t>
      </w:r>
      <w:r w:rsidRPr="00BE730F">
        <w:rPr>
          <w:spacing w:val="-6"/>
          <w:sz w:val="28"/>
          <w:szCs w:val="28"/>
        </w:rPr>
        <w:t>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 xml:space="preserve">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87D37" w:rsidRPr="00DD5EEB" w:rsidRDefault="00F87D37" w:rsidP="00F87D3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60D8" w:rsidRDefault="009460D8"/>
    <w:sectPr w:rsidR="009460D8" w:rsidSect="00F87D3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D37"/>
    <w:rsid w:val="00913FBF"/>
    <w:rsid w:val="009460D8"/>
    <w:rsid w:val="009B003F"/>
    <w:rsid w:val="00CC79D1"/>
    <w:rsid w:val="00E53C27"/>
    <w:rsid w:val="00F87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D37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7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YKnyazheva@nora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Medyantsev@norao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norao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dcterms:created xsi:type="dcterms:W3CDTF">2013-11-20T11:38:00Z</dcterms:created>
  <dcterms:modified xsi:type="dcterms:W3CDTF">2013-11-20T13:48:00Z</dcterms:modified>
</cp:coreProperties>
</file>