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109" w:rsidRPr="00FA378A" w:rsidRDefault="00953109" w:rsidP="00953109">
      <w:pPr>
        <w:jc w:val="center"/>
        <w:outlineLvl w:val="0"/>
        <w:rPr>
          <w:rFonts w:ascii="Cambria" w:hAnsi="Cambria"/>
          <w:szCs w:val="22"/>
        </w:rPr>
      </w:pPr>
      <w:bookmarkStart w:id="0" w:name="_Toc362950926"/>
      <w:r w:rsidRPr="00FA378A">
        <w:rPr>
          <w:rFonts w:ascii="Cambria" w:hAnsi="Cambria"/>
          <w:szCs w:val="22"/>
        </w:rPr>
        <w:t>ИЗВЕЩЕНИЕ О ПРОВЕДЕНИИ ЗАПРОСА ЦЕН</w:t>
      </w:r>
      <w:bookmarkEnd w:id="0"/>
    </w:p>
    <w:p w:rsidR="00953109" w:rsidRPr="00A1484E" w:rsidRDefault="00953109" w:rsidP="00953109">
      <w:pPr>
        <w:spacing w:line="220" w:lineRule="atLeast"/>
        <w:ind w:right="142"/>
        <w:contextualSpacing/>
        <w:jc w:val="center"/>
        <w:rPr>
          <w:rFonts w:ascii="Cambria" w:hAnsi="Cambria"/>
        </w:rPr>
      </w:pPr>
    </w:p>
    <w:p w:rsidR="00953109" w:rsidRPr="00CB1C41" w:rsidRDefault="00953109" w:rsidP="00953109">
      <w:pPr>
        <w:pStyle w:val="a3"/>
        <w:numPr>
          <w:ilvl w:val="0"/>
          <w:numId w:val="1"/>
        </w:numPr>
        <w:tabs>
          <w:tab w:val="num" w:pos="0"/>
        </w:tabs>
        <w:spacing w:before="120" w:beforeAutospacing="0" w:after="0" w:afterAutospacing="0"/>
        <w:ind w:left="23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spacing w:val="-6"/>
        </w:rPr>
        <w:t>Форма и способ процедуры закупки:</w:t>
      </w:r>
      <w:r w:rsidRPr="00CB1C41">
        <w:rPr>
          <w:rFonts w:ascii="Cambria" w:hAnsi="Cambria"/>
          <w:b/>
          <w:spacing w:val="-6"/>
          <w:lang w:val="ru-RU"/>
        </w:rPr>
        <w:t xml:space="preserve"> </w:t>
      </w:r>
      <w:r w:rsidRPr="00CB1C41">
        <w:rPr>
          <w:rFonts w:ascii="Cambria" w:hAnsi="Cambria"/>
        </w:rPr>
        <w:t>Открытый запрос цен в электронной форме.</w:t>
      </w:r>
    </w:p>
    <w:p w:rsidR="00953109" w:rsidRPr="00CB1C41" w:rsidRDefault="00953109" w:rsidP="00953109">
      <w:pPr>
        <w:pStyle w:val="a3"/>
        <w:numPr>
          <w:ilvl w:val="0"/>
          <w:numId w:val="2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Заказчик: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 комбинат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»</w:t>
      </w:r>
    </w:p>
    <w:p w:rsidR="00953109" w:rsidRPr="002A6687" w:rsidRDefault="00953109" w:rsidP="0095310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</w:t>
      </w:r>
      <w:r w:rsidRPr="002A6687">
        <w:rPr>
          <w:rFonts w:ascii="Cambria" w:hAnsi="Cambria"/>
        </w:rPr>
        <w:t>.</w:t>
      </w:r>
    </w:p>
    <w:p w:rsidR="00953109" w:rsidRPr="002A6687" w:rsidRDefault="00953109" w:rsidP="00953109">
      <w:pPr>
        <w:pStyle w:val="a3"/>
        <w:tabs>
          <w:tab w:val="num" w:pos="0"/>
        </w:tabs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</w:t>
      </w:r>
      <w:r w:rsidRPr="002A6687">
        <w:rPr>
          <w:rFonts w:ascii="Cambria" w:hAnsi="Cambria"/>
        </w:rPr>
        <w:t>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  <w:bCs/>
          <w:shd w:val="clear" w:color="auto" w:fill="FFFFFF"/>
        </w:rPr>
        <w:t xml:space="preserve">Организатор </w:t>
      </w:r>
      <w:r w:rsidRPr="00CB1C41">
        <w:rPr>
          <w:rFonts w:ascii="Cambria" w:hAnsi="Cambria"/>
          <w:b/>
        </w:rPr>
        <w:t>запроса цен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:</w:t>
      </w:r>
      <w:r w:rsidRPr="00CB1C41">
        <w:rPr>
          <w:rFonts w:ascii="Cambria" w:hAnsi="Cambria"/>
          <w:b/>
          <w:bCs/>
          <w:shd w:val="clear" w:color="auto" w:fill="FFFFFF"/>
        </w:rPr>
        <w:t xml:space="preserve"> 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ФГУП «Горно-химическ</w:t>
      </w:r>
      <w:r>
        <w:rPr>
          <w:rFonts w:ascii="Cambria" w:hAnsi="Cambria"/>
          <w:b/>
          <w:bCs/>
          <w:shd w:val="clear" w:color="auto" w:fill="FFFFFF"/>
          <w:lang w:val="ru-RU"/>
        </w:rPr>
        <w:t>ий комбинат</w:t>
      </w:r>
      <w:r w:rsidRPr="00CB1C41">
        <w:rPr>
          <w:rFonts w:ascii="Cambria" w:hAnsi="Cambria"/>
          <w:b/>
          <w:bCs/>
          <w:shd w:val="clear" w:color="auto" w:fill="FFFFFF"/>
          <w:lang w:val="ru-RU"/>
        </w:rPr>
        <w:t>»</w:t>
      </w:r>
    </w:p>
    <w:p w:rsidR="00953109" w:rsidRPr="00CB1C41" w:rsidRDefault="00953109" w:rsidP="00953109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Место нахождения: 662972, РФ, ЗАТО Железногорск, г. Железногорск, Красноярского края, ул. Ленина, д.53.</w:t>
      </w:r>
    </w:p>
    <w:p w:rsidR="00953109" w:rsidRPr="00CB1C41" w:rsidRDefault="00953109" w:rsidP="00953109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CB1C41">
        <w:rPr>
          <w:rFonts w:ascii="Cambria" w:hAnsi="Cambria"/>
        </w:rPr>
        <w:t>Почтовый адрес: 662972, РФ, ЗАТО Железногорск, г. Железногорск, Красноярского края, ул. Ленина, д.53.</w:t>
      </w:r>
    </w:p>
    <w:p w:rsidR="00953109" w:rsidRPr="00CB1C41" w:rsidRDefault="00953109" w:rsidP="00953109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CB1C41">
        <w:rPr>
          <w:rFonts w:ascii="Cambria" w:hAnsi="Cambria"/>
        </w:rPr>
        <w:t xml:space="preserve">Контактное лицо: </w:t>
      </w:r>
      <w:proofErr w:type="spellStart"/>
      <w:r w:rsidRPr="00CB1C41">
        <w:rPr>
          <w:rFonts w:ascii="Cambria" w:hAnsi="Cambria"/>
          <w:lang w:val="ru-RU"/>
        </w:rPr>
        <w:t>Ускова</w:t>
      </w:r>
      <w:proofErr w:type="spellEnd"/>
      <w:r w:rsidRPr="00CB1C41">
        <w:rPr>
          <w:rFonts w:ascii="Cambria" w:hAnsi="Cambria"/>
          <w:lang w:val="ru-RU"/>
        </w:rPr>
        <w:t xml:space="preserve"> Анастасия Леонидовна</w:t>
      </w:r>
      <w:r w:rsidRPr="00CB1C41">
        <w:rPr>
          <w:rFonts w:ascii="Cambria" w:hAnsi="Cambria"/>
        </w:rPr>
        <w:t>, тел./факс 8 (3919) 73-14-</w:t>
      </w:r>
      <w:r w:rsidRPr="00CB1C41">
        <w:rPr>
          <w:rFonts w:ascii="Cambria" w:hAnsi="Cambria"/>
          <w:lang w:val="ru-RU"/>
        </w:rPr>
        <w:t>98</w:t>
      </w:r>
      <w:r w:rsidRPr="00CB1C41">
        <w:rPr>
          <w:rFonts w:ascii="Cambria" w:hAnsi="Cambria"/>
        </w:rPr>
        <w:t xml:space="preserve">, 8 (3919) 73-15-49, </w:t>
      </w:r>
      <w:proofErr w:type="spellStart"/>
      <w:r w:rsidRPr="00CB1C41">
        <w:rPr>
          <w:rFonts w:ascii="Cambria" w:hAnsi="Cambria"/>
        </w:rPr>
        <w:t>эл.почта</w:t>
      </w:r>
      <w:proofErr w:type="spellEnd"/>
      <w:r w:rsidRPr="00CB1C41">
        <w:rPr>
          <w:rFonts w:ascii="Cambria" w:hAnsi="Cambria"/>
          <w:lang w:val="ru-RU"/>
        </w:rPr>
        <w:t>:</w:t>
      </w:r>
      <w:r w:rsidRPr="00CB1C41">
        <w:rPr>
          <w:rFonts w:ascii="Cambria" w:hAnsi="Cambria"/>
        </w:rPr>
        <w:t xml:space="preserve"> </w:t>
      </w:r>
      <w:hyperlink r:id="rId6" w:history="1">
        <w:r w:rsidRPr="002D2FA1">
          <w:rPr>
            <w:rStyle w:val="a5"/>
            <w:rFonts w:ascii="Cambria" w:hAnsi="Cambria"/>
            <w:lang w:val="en-US"/>
          </w:rPr>
          <w:t>oz</w:t>
        </w:r>
        <w:r w:rsidRPr="002D2FA1">
          <w:rPr>
            <w:rStyle w:val="a5"/>
            <w:rFonts w:ascii="Cambria" w:hAnsi="Cambria"/>
            <w:lang w:val="ru-RU"/>
          </w:rPr>
          <w:t>0385@</w:t>
        </w:r>
        <w:r w:rsidRPr="002D2FA1">
          <w:rPr>
            <w:rStyle w:val="a5"/>
            <w:rFonts w:ascii="Cambria" w:hAnsi="Cambria"/>
            <w:lang w:val="en-US"/>
          </w:rPr>
          <w:t>mcc</w:t>
        </w:r>
        <w:r w:rsidRPr="002D2FA1">
          <w:rPr>
            <w:rStyle w:val="a5"/>
            <w:rFonts w:ascii="Cambria" w:hAnsi="Cambria"/>
            <w:lang w:val="ru-RU"/>
          </w:rPr>
          <w:t>.</w:t>
        </w:r>
        <w:r w:rsidRPr="002D2FA1">
          <w:rPr>
            <w:rStyle w:val="a5"/>
            <w:rFonts w:ascii="Cambria" w:hAnsi="Cambria"/>
            <w:lang w:val="en-US"/>
          </w:rPr>
          <w:t>krasnoyarsk</w:t>
        </w:r>
        <w:r w:rsidRPr="002D2FA1">
          <w:rPr>
            <w:rStyle w:val="a5"/>
            <w:rFonts w:ascii="Cambria" w:hAnsi="Cambria"/>
            <w:lang w:val="ru-RU"/>
          </w:rPr>
          <w:t>.</w:t>
        </w:r>
        <w:proofErr w:type="spellStart"/>
        <w:r w:rsidRPr="002D2FA1">
          <w:rPr>
            <w:rStyle w:val="a5"/>
            <w:rFonts w:ascii="Cambria" w:hAnsi="Cambria"/>
            <w:lang w:val="en-US"/>
          </w:rPr>
          <w:t>su</w:t>
        </w:r>
        <w:proofErr w:type="spellEnd"/>
      </w:hyperlink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12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Предмет договора</w:t>
      </w:r>
      <w:r w:rsidRPr="00CB1C41">
        <w:rPr>
          <w:rFonts w:ascii="Cambria" w:hAnsi="Cambria"/>
        </w:rPr>
        <w:t xml:space="preserve">: </w:t>
      </w:r>
      <w:r w:rsidRPr="0052790A">
        <w:rPr>
          <w:rFonts w:ascii="Cambria" w:hAnsi="Cambria"/>
        </w:rPr>
        <w:t>поставк</w:t>
      </w:r>
      <w:r>
        <w:rPr>
          <w:rFonts w:ascii="Cambria" w:hAnsi="Cambria"/>
          <w:lang w:val="ru-RU"/>
        </w:rPr>
        <w:t>а</w:t>
      </w:r>
      <w:r w:rsidRPr="0052790A">
        <w:rPr>
          <w:rFonts w:ascii="Cambria" w:hAnsi="Cambria"/>
        </w:rPr>
        <w:t xml:space="preserve"> </w:t>
      </w:r>
      <w:r>
        <w:rPr>
          <w:rFonts w:ascii="Cambria" w:hAnsi="Cambria"/>
        </w:rPr>
        <w:t>датчиков КИП</w:t>
      </w:r>
      <w:r w:rsidRPr="00CB1C41">
        <w:rPr>
          <w:rFonts w:ascii="Cambria" w:hAnsi="Cambria"/>
          <w:lang w:val="ru-RU"/>
        </w:rPr>
        <w:t>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Состав и объем товара</w:t>
      </w:r>
      <w:r w:rsidRPr="00CB1C41">
        <w:rPr>
          <w:rFonts w:ascii="Cambria" w:hAnsi="Cambria"/>
        </w:rPr>
        <w:t xml:space="preserve">: указан в </w:t>
      </w:r>
      <w:r w:rsidRPr="00CB1C41">
        <w:rPr>
          <w:rFonts w:ascii="Cambria" w:hAnsi="Cambria"/>
          <w:b/>
          <w:bCs/>
          <w:i/>
        </w:rPr>
        <w:t>Томе 2</w:t>
      </w:r>
      <w:r w:rsidRPr="00CB1C41">
        <w:rPr>
          <w:rFonts w:ascii="Cambria" w:hAnsi="Cambria"/>
        </w:rPr>
        <w:t xml:space="preserve"> «ТЕХНИЧЕСКАЯ ЧАСТЬ»</w:t>
      </w:r>
      <w:r w:rsidRPr="00CB1C41">
        <w:rPr>
          <w:rFonts w:ascii="Cambria" w:hAnsi="Cambria"/>
          <w:lang w:val="ru-RU"/>
        </w:rPr>
        <w:t>.</w:t>
      </w:r>
    </w:p>
    <w:p w:rsidR="00953109" w:rsidRPr="008B0346" w:rsidRDefault="00953109" w:rsidP="00953109">
      <w:pPr>
        <w:pStyle w:val="a3"/>
        <w:numPr>
          <w:ilvl w:val="0"/>
          <w:numId w:val="3"/>
        </w:numPr>
        <w:tabs>
          <w:tab w:val="clear" w:pos="360"/>
          <w:tab w:val="num" w:pos="0"/>
        </w:tabs>
        <w:ind w:left="0" w:hanging="567"/>
        <w:jc w:val="both"/>
        <w:rPr>
          <w:rFonts w:ascii="Cambria" w:hAnsi="Cambria"/>
        </w:rPr>
      </w:pPr>
      <w:r w:rsidRPr="008B0346">
        <w:rPr>
          <w:rFonts w:ascii="Cambria" w:hAnsi="Cambria"/>
          <w:b/>
        </w:rPr>
        <w:t>Срок поставки</w:t>
      </w:r>
      <w:r w:rsidRPr="008B0346">
        <w:rPr>
          <w:rFonts w:ascii="Cambria" w:hAnsi="Cambria"/>
        </w:rPr>
        <w:t xml:space="preserve">: </w:t>
      </w:r>
      <w:r w:rsidRPr="00BD3F3F">
        <w:rPr>
          <w:rFonts w:ascii="Cambria" w:hAnsi="Cambria"/>
          <w:szCs w:val="20"/>
          <w:lang w:val="ru-RU"/>
        </w:rPr>
        <w:t>110 (сто десять) календарных дней  с момента двухстороннего подписания договора и правом досрочной поставки по согласованию с Покупателем</w:t>
      </w:r>
      <w:r w:rsidRPr="008B0346">
        <w:rPr>
          <w:rFonts w:ascii="Cambria" w:hAnsi="Cambria"/>
        </w:rPr>
        <w:t>.</w:t>
      </w:r>
    </w:p>
    <w:p w:rsidR="00953109" w:rsidRPr="0013093E" w:rsidRDefault="00953109" w:rsidP="00953109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  <w:b/>
          <w:lang w:val="ru-RU"/>
        </w:rPr>
      </w:pPr>
      <w:r w:rsidRPr="00591CA5">
        <w:rPr>
          <w:rFonts w:ascii="Cambria" w:hAnsi="Cambria"/>
          <w:b/>
        </w:rPr>
        <w:t>Место поставки товара, выполнения работ, оказания услуг</w:t>
      </w:r>
      <w:r w:rsidRPr="00591CA5">
        <w:rPr>
          <w:rFonts w:ascii="Cambria" w:hAnsi="Cambria"/>
          <w:b/>
          <w:i/>
        </w:rPr>
        <w:t>:</w:t>
      </w:r>
      <w:r w:rsidRPr="00591CA5">
        <w:rPr>
          <w:rFonts w:ascii="Cambria" w:hAnsi="Cambria"/>
        </w:rPr>
        <w:t xml:space="preserve"> </w:t>
      </w:r>
      <w:r w:rsidRPr="00DA55EE">
        <w:rPr>
          <w:rFonts w:ascii="Cambria" w:hAnsi="Cambria"/>
        </w:rPr>
        <w:t>Склад ТСЦ ФГУП «ГХК», расположенный по адресу: г. Железногорск, Красноярского края, ул. Ленина, 76</w:t>
      </w:r>
      <w:r w:rsidRPr="0013093E">
        <w:rPr>
          <w:rFonts w:ascii="Cambria" w:hAnsi="Cambria"/>
        </w:rPr>
        <w:t>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53109" w:rsidRPr="00CB1C41" w:rsidRDefault="00953109" w:rsidP="00953109">
      <w:pPr>
        <w:shd w:val="clear" w:color="auto" w:fill="FFFFFF"/>
        <w:autoSpaceDE w:val="0"/>
        <w:autoSpaceDN w:val="0"/>
        <w:adjustRightInd w:val="0"/>
        <w:jc w:val="both"/>
        <w:rPr>
          <w:rFonts w:ascii="Cambria" w:hAnsi="Cambria"/>
        </w:rPr>
      </w:pPr>
      <w:r w:rsidRPr="00CB1C41">
        <w:rPr>
          <w:rFonts w:ascii="Cambria" w:hAnsi="Cambria"/>
        </w:rPr>
        <w:t xml:space="preserve">Запрос цен проводится в электронной форме  в сети «Интернет» на 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по адресу: </w:t>
      </w:r>
      <w:hyperlink r:id="rId7" w:history="1">
        <w:r w:rsidRPr="007C24A4">
          <w:rPr>
            <w:rStyle w:val="a5"/>
            <w:rFonts w:ascii="Cambria" w:hAnsi="Cambria"/>
            <w:lang w:val="en-US"/>
          </w:rPr>
          <w:t>http</w:t>
        </w:r>
        <w:r w:rsidRPr="007C24A4">
          <w:rPr>
            <w:rStyle w:val="a5"/>
            <w:rFonts w:ascii="Cambria" w:hAnsi="Cambria"/>
          </w:rPr>
          <w:t>://</w:t>
        </w:r>
        <w:r w:rsidRPr="007C24A4">
          <w:rPr>
            <w:rStyle w:val="a5"/>
            <w:rFonts w:ascii="Cambria" w:hAnsi="Cambria"/>
            <w:lang w:val="en-US"/>
          </w:rPr>
          <w:t>a</w:t>
        </w:r>
        <w:r w:rsidRPr="00DA55EE">
          <w:rPr>
            <w:rStyle w:val="a5"/>
            <w:rFonts w:ascii="Cambria" w:hAnsi="Cambria"/>
          </w:rPr>
          <w:t>-</w:t>
        </w:r>
        <w:r w:rsidRPr="007C24A4">
          <w:rPr>
            <w:rStyle w:val="a5"/>
            <w:rFonts w:ascii="Cambria" w:hAnsi="Cambria"/>
            <w:lang w:val="en-US"/>
          </w:rPr>
          <w:t>k</w:t>
        </w:r>
        <w:r w:rsidRPr="00DA55EE">
          <w:rPr>
            <w:rStyle w:val="a5"/>
            <w:rFonts w:ascii="Cambria" w:hAnsi="Cambria"/>
          </w:rPr>
          <w:t>-</w:t>
        </w:r>
        <w:r w:rsidRPr="007C24A4">
          <w:rPr>
            <w:rStyle w:val="a5"/>
            <w:rFonts w:ascii="Cambria" w:hAnsi="Cambria"/>
            <w:lang w:val="en-US"/>
          </w:rPr>
          <w:t>d</w:t>
        </w:r>
        <w:r w:rsidRPr="007C24A4">
          <w:rPr>
            <w:rStyle w:val="a5"/>
            <w:rFonts w:ascii="Cambria" w:hAnsi="Cambria"/>
          </w:rPr>
          <w:t>.</w:t>
        </w:r>
        <w:proofErr w:type="spellStart"/>
        <w:r w:rsidRPr="007C24A4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>,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53109" w:rsidRPr="00CB1C41" w:rsidRDefault="00953109" w:rsidP="00953109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53109" w:rsidRPr="00CB1C41" w:rsidRDefault="00953109" w:rsidP="00953109">
      <w:pPr>
        <w:tabs>
          <w:tab w:val="left" w:pos="1134"/>
        </w:tabs>
        <w:contextualSpacing/>
        <w:jc w:val="both"/>
        <w:rPr>
          <w:rFonts w:ascii="Cambria" w:hAnsi="Cambria"/>
        </w:rPr>
      </w:pPr>
      <w:r w:rsidRPr="00CB1C41">
        <w:rPr>
          <w:rFonts w:ascii="Cambria" w:hAnsi="Cambria"/>
        </w:rPr>
        <w:t>Победителем запроса цен признается, по решению закупочной комиссии, допущенный участник запроса цен, предло</w:t>
      </w:r>
      <w:r>
        <w:rPr>
          <w:rFonts w:ascii="Cambria" w:hAnsi="Cambria"/>
        </w:rPr>
        <w:t>живший наименьшую цену договора</w:t>
      </w:r>
      <w:r w:rsidRPr="00CB1C41">
        <w:rPr>
          <w:rFonts w:ascii="Cambria" w:hAnsi="Cambria"/>
        </w:rPr>
        <w:t>.</w:t>
      </w:r>
    </w:p>
    <w:p w:rsidR="00953109" w:rsidRPr="006A3413" w:rsidRDefault="00953109" w:rsidP="00953109">
      <w:pPr>
        <w:pStyle w:val="a3"/>
        <w:numPr>
          <w:ilvl w:val="0"/>
          <w:numId w:val="3"/>
        </w:numPr>
        <w:tabs>
          <w:tab w:val="clear" w:pos="360"/>
          <w:tab w:val="num" w:pos="0"/>
        </w:tabs>
        <w:spacing w:before="0" w:beforeAutospacing="0" w:after="0" w:afterAutospacing="0"/>
        <w:ind w:left="0" w:hanging="567"/>
        <w:jc w:val="both"/>
        <w:rPr>
          <w:rFonts w:ascii="Cambria" w:hAnsi="Cambria"/>
        </w:rPr>
      </w:pPr>
      <w:r w:rsidRPr="00CB1C41">
        <w:rPr>
          <w:rFonts w:ascii="Cambria" w:hAnsi="Cambria"/>
          <w:b/>
        </w:rPr>
        <w:t>Начальная (максимальная) цена договора</w:t>
      </w:r>
      <w:r w:rsidRPr="00CB1C41">
        <w:rPr>
          <w:rFonts w:ascii="Cambria" w:hAnsi="Cambria"/>
        </w:rPr>
        <w:t xml:space="preserve">: </w:t>
      </w:r>
      <w:r>
        <w:rPr>
          <w:rFonts w:ascii="Cambria" w:hAnsi="Cambria"/>
          <w:b/>
          <w:bCs/>
          <w:szCs w:val="22"/>
          <w:lang w:val="ru-RU"/>
        </w:rPr>
        <w:t>1 005 950</w:t>
      </w:r>
      <w:r w:rsidRPr="003A164A">
        <w:rPr>
          <w:rFonts w:ascii="Cambria" w:hAnsi="Cambria"/>
          <w:sz w:val="28"/>
        </w:rPr>
        <w:t xml:space="preserve"> </w:t>
      </w:r>
      <w:r>
        <w:rPr>
          <w:rFonts w:ascii="Cambria" w:hAnsi="Cambria"/>
          <w:sz w:val="28"/>
          <w:lang w:val="ru-RU"/>
        </w:rPr>
        <w:t>(</w:t>
      </w:r>
      <w:r>
        <w:rPr>
          <w:rFonts w:ascii="Cambria" w:hAnsi="Cambria"/>
          <w:lang w:val="ru-RU"/>
        </w:rPr>
        <w:t>один миллион пять тысяч девятьсот пятьдесят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 w:rsidRPr="00CB1C41">
        <w:rPr>
          <w:rFonts w:ascii="Cambria" w:hAnsi="Cambria"/>
        </w:rPr>
        <w:t xml:space="preserve"> </w:t>
      </w:r>
      <w:r>
        <w:rPr>
          <w:rFonts w:ascii="Cambria" w:hAnsi="Cambria"/>
          <w:b/>
          <w:lang w:val="ru-RU"/>
        </w:rPr>
        <w:t xml:space="preserve">00 </w:t>
      </w:r>
      <w:r w:rsidRPr="00CB1C41">
        <w:rPr>
          <w:rFonts w:ascii="Cambria" w:hAnsi="Cambria"/>
        </w:rPr>
        <w:t>копе</w:t>
      </w:r>
      <w:r>
        <w:rPr>
          <w:rFonts w:ascii="Cambria" w:hAnsi="Cambria"/>
          <w:lang w:val="ru-RU"/>
        </w:rPr>
        <w:t>ек</w:t>
      </w:r>
      <w:r w:rsidRPr="00CB1C41">
        <w:rPr>
          <w:rFonts w:ascii="Cambria" w:hAnsi="Cambria"/>
          <w:lang w:val="ru-RU"/>
        </w:rPr>
        <w:t>,</w:t>
      </w:r>
      <w:r w:rsidRPr="00CB1C41">
        <w:rPr>
          <w:rFonts w:ascii="Cambria" w:hAnsi="Cambria"/>
        </w:rPr>
        <w:t xml:space="preserve"> </w:t>
      </w:r>
      <w:r w:rsidRPr="00CB1C41">
        <w:rPr>
          <w:rFonts w:ascii="Cambria" w:hAnsi="Cambria"/>
          <w:lang w:val="ru-RU"/>
        </w:rPr>
        <w:t xml:space="preserve">включая </w:t>
      </w:r>
      <w:r w:rsidRPr="00CB1C41">
        <w:rPr>
          <w:rFonts w:ascii="Cambria" w:hAnsi="Cambria"/>
        </w:rPr>
        <w:t xml:space="preserve">НДС. Цена </w:t>
      </w:r>
      <w:r w:rsidRPr="00050805">
        <w:rPr>
          <w:rFonts w:ascii="Cambria" w:hAnsi="Cambria"/>
        </w:rPr>
        <w:t>договора включает в себя</w:t>
      </w:r>
      <w:r w:rsidRPr="00050805">
        <w:rPr>
          <w:rFonts w:ascii="Cambria" w:hAnsi="Cambria"/>
          <w:lang w:val="ru-RU"/>
        </w:rPr>
        <w:t xml:space="preserve">: </w:t>
      </w:r>
      <w:r w:rsidRPr="00DA55EE">
        <w:rPr>
          <w:rFonts w:ascii="Cambria" w:hAnsi="Cambria"/>
        </w:rPr>
        <w:t>стоимость самого товара, НДС-18%,   расходы по транспортировке товара до места доставки, упаковка, стоимость технической документации на русском языке, уплата таможенных сборов и пошлин  и другие обязательные платежи.</w:t>
      </w:r>
      <w:r w:rsidRPr="00DF4E00">
        <w:rPr>
          <w:rFonts w:ascii="Cambria" w:hAnsi="Cambria"/>
          <w:lang w:val="ru-RU"/>
        </w:rPr>
        <w:t xml:space="preserve"> </w:t>
      </w:r>
    </w:p>
    <w:p w:rsidR="00953109" w:rsidRDefault="00953109" w:rsidP="00953109">
      <w:pPr>
        <w:pStyle w:val="a3"/>
        <w:spacing w:before="0" w:beforeAutospacing="0" w:after="0" w:afterAutospacing="0"/>
        <w:jc w:val="both"/>
        <w:rPr>
          <w:rFonts w:ascii="Cambria" w:hAnsi="Cambria"/>
          <w:lang w:val="ru-RU"/>
        </w:rPr>
      </w:pPr>
      <w:r w:rsidRPr="00851608">
        <w:rPr>
          <w:rFonts w:ascii="Cambria" w:hAnsi="Cambria"/>
          <w:b/>
          <w:lang w:val="ru-RU"/>
        </w:rPr>
        <w:t xml:space="preserve">Цена без НДС: </w:t>
      </w:r>
      <w:r>
        <w:rPr>
          <w:rFonts w:ascii="Cambria" w:hAnsi="Cambria"/>
          <w:b/>
          <w:lang w:val="ru-RU"/>
        </w:rPr>
        <w:t xml:space="preserve">852 500 </w:t>
      </w:r>
      <w:r w:rsidRPr="00CB1C41">
        <w:rPr>
          <w:rFonts w:ascii="Cambria" w:hAnsi="Cambria"/>
        </w:rPr>
        <w:t>(</w:t>
      </w:r>
      <w:r>
        <w:rPr>
          <w:rFonts w:ascii="Cambria" w:hAnsi="Cambria"/>
          <w:lang w:val="ru-RU"/>
        </w:rPr>
        <w:t>восемьсот пятьдесят две тысячи пятьсот</w:t>
      </w:r>
      <w:r w:rsidRPr="00CB1C41">
        <w:rPr>
          <w:rFonts w:ascii="Cambria" w:hAnsi="Cambria"/>
        </w:rPr>
        <w:t>) рубл</w:t>
      </w:r>
      <w:r>
        <w:rPr>
          <w:rFonts w:ascii="Cambria" w:hAnsi="Cambria"/>
          <w:lang w:val="ru-RU"/>
        </w:rPr>
        <w:t>ей</w:t>
      </w:r>
      <w:r>
        <w:rPr>
          <w:rFonts w:ascii="Cambria" w:hAnsi="Cambria"/>
          <w:b/>
          <w:lang w:val="ru-RU"/>
        </w:rPr>
        <w:t xml:space="preserve"> 00 </w:t>
      </w:r>
      <w:r>
        <w:rPr>
          <w:rFonts w:ascii="Cambria" w:hAnsi="Cambria"/>
          <w:lang w:val="ru-RU"/>
        </w:rPr>
        <w:t>копее</w:t>
      </w:r>
      <w:r w:rsidRPr="00851608">
        <w:rPr>
          <w:rFonts w:ascii="Cambria" w:hAnsi="Cambria"/>
          <w:lang w:val="ru-RU"/>
        </w:rPr>
        <w:t>к.</w:t>
      </w:r>
    </w:p>
    <w:p w:rsidR="00953109" w:rsidRPr="00DF4E00" w:rsidRDefault="00953109" w:rsidP="00953109">
      <w:pPr>
        <w:pStyle w:val="a3"/>
        <w:spacing w:before="0" w:beforeAutospacing="0" w:after="0" w:afterAutospacing="0"/>
        <w:jc w:val="both"/>
        <w:rPr>
          <w:rFonts w:ascii="Cambria" w:hAnsi="Cambria"/>
        </w:rPr>
      </w:pPr>
      <w:r w:rsidRPr="00037E9D">
        <w:rPr>
          <w:rFonts w:ascii="Cambria" w:hAnsi="Cambria"/>
        </w:rPr>
        <w:t>Предложение участника о цене договора также не должно превышать начальную (максимальную) цену договора без учета НДС</w:t>
      </w:r>
      <w:r>
        <w:rPr>
          <w:rFonts w:ascii="Cambria" w:hAnsi="Cambria"/>
          <w:lang w:val="ru-RU"/>
        </w:rPr>
        <w:t>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Срок, место и порядок предоставления документации по запросу цен: </w:t>
      </w:r>
    </w:p>
    <w:p w:rsidR="00953109" w:rsidRPr="00CB1C41" w:rsidRDefault="00953109" w:rsidP="00953109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2A5EA6">
        <w:rPr>
          <w:rFonts w:ascii="Cambria" w:hAnsi="Cambria"/>
          <w:spacing w:val="-6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7832B7">
          <w:rPr>
            <w:rStyle w:val="a5"/>
            <w:rFonts w:ascii="Cambria" w:hAnsi="Cambria"/>
            <w:spacing w:val="-6"/>
          </w:rPr>
          <w:t>http://zakupki.gov.ru</w:t>
        </w:r>
      </w:hyperlink>
      <w:r w:rsidRPr="002A5EA6">
        <w:rPr>
          <w:rFonts w:ascii="Cambria" w:hAnsi="Cambria"/>
          <w:spacing w:val="-6"/>
        </w:rPr>
        <w:t xml:space="preserve">), на официальном сайте по закупкам атомной отрасли </w:t>
      </w:r>
      <w:proofErr w:type="spellStart"/>
      <w:r w:rsidRPr="002A5EA6">
        <w:rPr>
          <w:rFonts w:ascii="Cambria" w:hAnsi="Cambria"/>
          <w:spacing w:val="-6"/>
        </w:rPr>
        <w:t>Госкорпорации</w:t>
      </w:r>
      <w:proofErr w:type="spellEnd"/>
      <w:r w:rsidRPr="002A5EA6">
        <w:rPr>
          <w:rFonts w:ascii="Cambria" w:hAnsi="Cambria"/>
          <w:spacing w:val="-6"/>
        </w:rPr>
        <w:t xml:space="preserve"> «</w:t>
      </w:r>
      <w:proofErr w:type="spellStart"/>
      <w:r w:rsidRPr="002A5EA6">
        <w:rPr>
          <w:rFonts w:ascii="Cambria" w:hAnsi="Cambria"/>
          <w:spacing w:val="-6"/>
        </w:rPr>
        <w:t>Росатом</w:t>
      </w:r>
      <w:proofErr w:type="spellEnd"/>
      <w:r w:rsidRPr="002A5EA6">
        <w:rPr>
          <w:rFonts w:ascii="Cambria" w:hAnsi="Cambria"/>
          <w:spacing w:val="-6"/>
        </w:rPr>
        <w:t>» (</w:t>
      </w:r>
      <w:hyperlink r:id="rId9" w:history="1">
        <w:r w:rsidRPr="00023518">
          <w:rPr>
            <w:rStyle w:val="a5"/>
            <w:rFonts w:ascii="Cambria" w:hAnsi="Cambria"/>
            <w:spacing w:val="-6"/>
          </w:rPr>
          <w:t>http://zakupki.rosatom.ru</w:t>
        </w:r>
      </w:hyperlink>
      <w:r w:rsidRPr="002A5EA6">
        <w:rPr>
          <w:rFonts w:ascii="Cambria" w:hAnsi="Cambria"/>
          <w:spacing w:val="-6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</w:t>
      </w:r>
      <w:r w:rsidRPr="002A5EA6">
        <w:rPr>
          <w:rFonts w:ascii="Cambria" w:hAnsi="Cambria"/>
          <w:spacing w:val="-6"/>
        </w:rPr>
        <w:lastRenderedPageBreak/>
        <w:t xml:space="preserve">электронной торговой площадке </w:t>
      </w:r>
      <w:r>
        <w:rPr>
          <w:rFonts w:ascii="Cambria" w:hAnsi="Cambria"/>
        </w:rPr>
        <w:t>«Аукционный конкурсный дом»</w:t>
      </w:r>
      <w:r w:rsidRPr="00CB1C41">
        <w:rPr>
          <w:rFonts w:ascii="Cambria" w:hAnsi="Cambria"/>
        </w:rPr>
        <w:t xml:space="preserve"> </w:t>
      </w:r>
      <w:hyperlink r:id="rId10" w:history="1">
        <w:r w:rsidRPr="007C24A4">
          <w:rPr>
            <w:rStyle w:val="a5"/>
            <w:rFonts w:ascii="Cambria" w:hAnsi="Cambria"/>
            <w:lang w:val="en-US"/>
          </w:rPr>
          <w:t>http</w:t>
        </w:r>
        <w:r w:rsidRPr="007C24A4">
          <w:rPr>
            <w:rStyle w:val="a5"/>
            <w:rFonts w:ascii="Cambria" w:hAnsi="Cambria"/>
            <w:lang w:val="ru-RU"/>
          </w:rPr>
          <w:t>://</w:t>
        </w:r>
        <w:r w:rsidRPr="007C24A4">
          <w:rPr>
            <w:rStyle w:val="a5"/>
            <w:rFonts w:ascii="Cambria" w:hAnsi="Cambria"/>
            <w:lang w:val="en-US"/>
          </w:rPr>
          <w:t>a</w:t>
        </w:r>
        <w:r w:rsidRPr="007C24A4">
          <w:rPr>
            <w:rStyle w:val="a5"/>
            <w:rFonts w:ascii="Cambria" w:hAnsi="Cambria"/>
            <w:lang w:val="ru-RU"/>
          </w:rPr>
          <w:t>-</w:t>
        </w:r>
        <w:r w:rsidRPr="007C24A4">
          <w:rPr>
            <w:rStyle w:val="a5"/>
            <w:rFonts w:ascii="Cambria" w:hAnsi="Cambria"/>
            <w:lang w:val="en-US"/>
          </w:rPr>
          <w:t>k</w:t>
        </w:r>
        <w:r w:rsidRPr="007C24A4">
          <w:rPr>
            <w:rStyle w:val="a5"/>
            <w:rFonts w:ascii="Cambria" w:hAnsi="Cambria"/>
            <w:lang w:val="ru-RU"/>
          </w:rPr>
          <w:t>-</w:t>
        </w:r>
        <w:r w:rsidRPr="007C24A4">
          <w:rPr>
            <w:rStyle w:val="a5"/>
            <w:rFonts w:ascii="Cambria" w:hAnsi="Cambria"/>
            <w:lang w:val="en-US"/>
          </w:rPr>
          <w:t>d</w:t>
        </w:r>
        <w:r w:rsidRPr="007C24A4">
          <w:rPr>
            <w:rStyle w:val="a5"/>
            <w:rFonts w:ascii="Cambria" w:hAnsi="Cambria"/>
            <w:lang w:val="ru-RU"/>
          </w:rPr>
          <w:t>.</w:t>
        </w:r>
        <w:proofErr w:type="spellStart"/>
        <w:r w:rsidRPr="007C24A4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2A5EA6">
        <w:rPr>
          <w:rFonts w:ascii="Cambria" w:hAnsi="Cambria"/>
          <w:spacing w:val="-6"/>
        </w:rPr>
        <w:t xml:space="preserve"> определяется правилами данной электронной торговой площадки</w:t>
      </w:r>
      <w:r w:rsidRPr="00CB1C41">
        <w:rPr>
          <w:rFonts w:ascii="Cambria" w:hAnsi="Cambria"/>
          <w:spacing w:val="-6"/>
        </w:rPr>
        <w:t>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Pr="00CB1C41">
        <w:rPr>
          <w:rFonts w:ascii="Cambria" w:hAnsi="Cambria"/>
          <w:spacing w:val="-6"/>
        </w:rPr>
        <w:t xml:space="preserve">  невозможна.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CB1C41">
        <w:rPr>
          <w:rFonts w:ascii="Cambria" w:hAnsi="Cambria"/>
          <w:spacing w:val="-6"/>
        </w:rPr>
        <w:t xml:space="preserve"> </w:t>
      </w:r>
    </w:p>
    <w:p w:rsidR="00953109" w:rsidRPr="00CB1C41" w:rsidRDefault="00953109" w:rsidP="00953109">
      <w:pPr>
        <w:pStyle w:val="a3"/>
        <w:spacing w:before="0" w:beforeAutospacing="0" w:after="0" w:afterAutospacing="0"/>
        <w:ind w:left="17"/>
        <w:jc w:val="both"/>
        <w:rPr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Заявки на участие в запросе цен предоставляются на электронную торговую площадку </w:t>
      </w:r>
      <w:hyperlink r:id="rId11" w:history="1">
        <w:r w:rsidRPr="007C24A4">
          <w:rPr>
            <w:rStyle w:val="a5"/>
            <w:rFonts w:ascii="Cambria" w:hAnsi="Cambria"/>
            <w:lang w:val="en-US"/>
          </w:rPr>
          <w:t>http</w:t>
        </w:r>
        <w:r w:rsidRPr="007C24A4">
          <w:rPr>
            <w:rStyle w:val="a5"/>
            <w:rFonts w:ascii="Cambria" w:hAnsi="Cambria"/>
            <w:lang w:val="ru-RU"/>
          </w:rPr>
          <w:t>://a-k-d.</w:t>
        </w:r>
        <w:proofErr w:type="spellStart"/>
        <w:r w:rsidRPr="007C24A4">
          <w:rPr>
            <w:rStyle w:val="a5"/>
            <w:rFonts w:ascii="Cambria" w:hAnsi="Cambria"/>
            <w:lang w:val="en-US"/>
          </w:rPr>
          <w:t>ru</w:t>
        </w:r>
        <w:proofErr w:type="spellEnd"/>
      </w:hyperlink>
      <w:r w:rsidRPr="00CB1C41">
        <w:rPr>
          <w:rFonts w:ascii="Cambria" w:hAnsi="Cambria"/>
        </w:rPr>
        <w:t xml:space="preserve">, </w:t>
      </w:r>
      <w:r w:rsidRPr="00CB1C41">
        <w:rPr>
          <w:rFonts w:ascii="Cambria" w:hAnsi="Cambria"/>
          <w:spacing w:val="-6"/>
        </w:rPr>
        <w:t>начиная с даты</w:t>
      </w:r>
      <w:r w:rsidRPr="00CB1C41">
        <w:rPr>
          <w:rFonts w:ascii="Cambria" w:hAnsi="Cambria"/>
          <w:i/>
        </w:rPr>
        <w:t xml:space="preserve"> </w:t>
      </w:r>
      <w:r w:rsidRPr="00CB1C41">
        <w:rPr>
          <w:rFonts w:ascii="Cambria" w:hAnsi="Cambria"/>
        </w:rPr>
        <w:t>размещения настоящего извещения и документации по запросу цен на официальном сайте и на данной ЭТП,</w:t>
      </w:r>
      <w:r w:rsidRPr="00CB1C41">
        <w:rPr>
          <w:rFonts w:ascii="Cambria" w:hAnsi="Cambria"/>
          <w:spacing w:val="-6"/>
        </w:rPr>
        <w:t xml:space="preserve"> в порядке и в соответствии с регламентом работы данной ЭТП, в срок до: 0</w:t>
      </w:r>
      <w:r w:rsidRPr="00CB1C41">
        <w:rPr>
          <w:rFonts w:ascii="Cambria" w:hAnsi="Cambria"/>
          <w:spacing w:val="-6"/>
          <w:lang w:val="ru-RU"/>
        </w:rPr>
        <w:t>5</w:t>
      </w:r>
      <w:r w:rsidRPr="00CB1C41">
        <w:rPr>
          <w:rFonts w:ascii="Cambria" w:hAnsi="Cambria"/>
          <w:spacing w:val="-6"/>
        </w:rPr>
        <w:t>-00 (время московское) «</w:t>
      </w:r>
      <w:r w:rsidRPr="00F406E6">
        <w:rPr>
          <w:rFonts w:ascii="Cambria" w:hAnsi="Cambria"/>
          <w:spacing w:val="-6"/>
          <w:lang w:val="ru-RU"/>
        </w:rPr>
        <w:t>03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</w:t>
      </w:r>
      <w:r>
        <w:rPr>
          <w:rFonts w:ascii="Cambria" w:hAnsi="Cambria"/>
          <w:spacing w:val="-6"/>
          <w:lang w:val="ru-RU"/>
        </w:rPr>
        <w:t>_</w:t>
      </w:r>
      <w:r w:rsidRPr="00F406E6">
        <w:rPr>
          <w:rFonts w:ascii="Cambria" w:hAnsi="Cambria"/>
          <w:spacing w:val="-6"/>
          <w:lang w:val="ru-RU"/>
        </w:rPr>
        <w:t>03</w:t>
      </w:r>
      <w:r>
        <w:rPr>
          <w:rFonts w:ascii="Cambria" w:hAnsi="Cambria"/>
          <w:spacing w:val="-6"/>
          <w:lang w:val="ru-RU"/>
        </w:rPr>
        <w:t>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>
        <w:rPr>
          <w:rFonts w:ascii="Cambria" w:hAnsi="Cambria"/>
          <w:spacing w:val="-6"/>
          <w:lang w:val="ru-RU"/>
        </w:rPr>
        <w:t>4</w:t>
      </w:r>
      <w:r w:rsidRPr="00CB1C41">
        <w:rPr>
          <w:rFonts w:ascii="Cambria" w:hAnsi="Cambria"/>
          <w:spacing w:val="-6"/>
        </w:rPr>
        <w:t xml:space="preserve"> года.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проведения отборочной стадии не позднее: </w:t>
      </w:r>
      <w:r w:rsidRPr="00CB1C41">
        <w:rPr>
          <w:rFonts w:ascii="Cambria" w:hAnsi="Cambria"/>
          <w:spacing w:val="-6"/>
        </w:rPr>
        <w:t>«</w:t>
      </w:r>
      <w:r>
        <w:rPr>
          <w:rFonts w:ascii="Cambria" w:hAnsi="Cambria"/>
          <w:spacing w:val="-6"/>
          <w:lang w:val="ru-RU"/>
        </w:rPr>
        <w:t xml:space="preserve">  </w:t>
      </w:r>
      <w:r w:rsidRPr="00F406E6">
        <w:rPr>
          <w:rFonts w:ascii="Cambria" w:hAnsi="Cambria"/>
          <w:spacing w:val="-6"/>
          <w:lang w:val="ru-RU"/>
        </w:rPr>
        <w:t>24</w:t>
      </w:r>
      <w:r>
        <w:rPr>
          <w:rFonts w:ascii="Cambria" w:hAnsi="Cambria"/>
          <w:spacing w:val="-6"/>
          <w:lang w:val="ru-RU"/>
        </w:rPr>
        <w:t xml:space="preserve">  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>
        <w:rPr>
          <w:rFonts w:ascii="Cambria" w:hAnsi="Cambria"/>
          <w:spacing w:val="-6"/>
          <w:lang w:val="ru-RU"/>
        </w:rPr>
        <w:t>_</w:t>
      </w:r>
      <w:r w:rsidRPr="00F406E6">
        <w:rPr>
          <w:rFonts w:ascii="Cambria" w:hAnsi="Cambria"/>
          <w:spacing w:val="-6"/>
          <w:lang w:val="ru-RU"/>
        </w:rPr>
        <w:t>03</w:t>
      </w:r>
      <w:r>
        <w:rPr>
          <w:rFonts w:ascii="Cambria" w:hAnsi="Cambria"/>
          <w:spacing w:val="-6"/>
          <w:lang w:val="ru-RU"/>
        </w:rPr>
        <w:t>____</w:t>
      </w:r>
      <w:r w:rsidRPr="00CB1C41"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</w:rPr>
        <w:t xml:space="preserve"> 201</w:t>
      </w:r>
      <w:r>
        <w:rPr>
          <w:rFonts w:ascii="Cambria" w:hAnsi="Cambria"/>
          <w:spacing w:val="-6"/>
          <w:lang w:val="ru-RU"/>
        </w:rPr>
        <w:t>4</w:t>
      </w:r>
      <w:r w:rsidRPr="00CB1C41">
        <w:rPr>
          <w:rFonts w:ascii="Cambria" w:hAnsi="Cambria"/>
          <w:spacing w:val="-6"/>
        </w:rPr>
        <w:t xml:space="preserve"> года.</w:t>
      </w:r>
    </w:p>
    <w:p w:rsidR="00953109" w:rsidRPr="00CB1C41" w:rsidRDefault="00953109" w:rsidP="00953109">
      <w:pPr>
        <w:tabs>
          <w:tab w:val="left" w:pos="1134"/>
        </w:tabs>
        <w:contextualSpacing/>
        <w:jc w:val="both"/>
        <w:rPr>
          <w:rFonts w:ascii="Cambria" w:hAnsi="Cambria"/>
        </w:rPr>
      </w:pPr>
      <w:proofErr w:type="gramStart"/>
      <w:r w:rsidRPr="00CB1C41">
        <w:rPr>
          <w:rFonts w:ascii="Cambria" w:hAnsi="Cambria"/>
        </w:rPr>
        <w:t xml:space="preserve">Россия, 662972, ЗАТО Железногорск, г. Железногорск, Красноярского края, </w:t>
      </w:r>
      <w:r w:rsidRPr="00AA265A">
        <w:rPr>
          <w:rFonts w:ascii="Cambria" w:hAnsi="Cambria"/>
          <w:spacing w:val="-20"/>
        </w:rPr>
        <w:t>ул. Ленина, д.56.</w:t>
      </w:r>
      <w:proofErr w:type="gramEnd"/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  <w:b/>
          <w:spacing w:val="-6"/>
        </w:rPr>
        <w:t xml:space="preserve">Место и дата подведения итогов запроса цен не позднее: </w:t>
      </w:r>
      <w:r w:rsidRPr="00CB1C41">
        <w:rPr>
          <w:rFonts w:ascii="Cambria" w:hAnsi="Cambria"/>
          <w:spacing w:val="-6"/>
        </w:rPr>
        <w:t>«</w:t>
      </w:r>
      <w:r w:rsidRPr="00CB1C41">
        <w:rPr>
          <w:rFonts w:ascii="Cambria" w:hAnsi="Cambria"/>
          <w:spacing w:val="-6"/>
          <w:lang w:val="ru-RU"/>
        </w:rPr>
        <w:t xml:space="preserve"> </w:t>
      </w:r>
      <w:r>
        <w:rPr>
          <w:rFonts w:ascii="Cambria" w:hAnsi="Cambria"/>
          <w:spacing w:val="-6"/>
          <w:lang w:val="ru-RU"/>
        </w:rPr>
        <w:t xml:space="preserve"> </w:t>
      </w:r>
      <w:r w:rsidRPr="00F406E6">
        <w:rPr>
          <w:rFonts w:ascii="Cambria" w:hAnsi="Cambria"/>
          <w:spacing w:val="-6"/>
          <w:lang w:val="ru-RU"/>
        </w:rPr>
        <w:t>24</w:t>
      </w:r>
      <w:r w:rsidRPr="00CB1C41">
        <w:rPr>
          <w:rFonts w:ascii="Cambria" w:hAnsi="Cambria"/>
          <w:spacing w:val="-6"/>
        </w:rPr>
        <w:t xml:space="preserve">» </w:t>
      </w:r>
      <w:r w:rsidRPr="00CB1C41">
        <w:rPr>
          <w:rFonts w:ascii="Cambria" w:hAnsi="Cambria"/>
          <w:spacing w:val="-6"/>
          <w:lang w:val="ru-RU"/>
        </w:rPr>
        <w:t>__</w:t>
      </w:r>
      <w:r>
        <w:rPr>
          <w:rFonts w:ascii="Cambria" w:hAnsi="Cambria"/>
          <w:spacing w:val="-6"/>
          <w:lang w:val="ru-RU"/>
        </w:rPr>
        <w:t>_</w:t>
      </w:r>
      <w:r w:rsidRPr="00F406E6">
        <w:rPr>
          <w:rFonts w:ascii="Cambria" w:hAnsi="Cambria"/>
          <w:spacing w:val="-6"/>
          <w:lang w:val="ru-RU"/>
        </w:rPr>
        <w:t>03</w:t>
      </w:r>
      <w:r>
        <w:rPr>
          <w:rFonts w:ascii="Cambria" w:hAnsi="Cambria"/>
          <w:spacing w:val="-6"/>
          <w:lang w:val="ru-RU"/>
        </w:rPr>
        <w:t>__</w:t>
      </w:r>
      <w:r w:rsidRPr="00CB1C41">
        <w:rPr>
          <w:rFonts w:ascii="Cambria" w:hAnsi="Cambria"/>
          <w:spacing w:val="-6"/>
          <w:lang w:val="ru-RU"/>
        </w:rPr>
        <w:t>___</w:t>
      </w:r>
      <w:r w:rsidRPr="00CB1C41">
        <w:rPr>
          <w:rFonts w:ascii="Cambria" w:hAnsi="Cambria"/>
          <w:spacing w:val="-6"/>
        </w:rPr>
        <w:t xml:space="preserve"> 201</w:t>
      </w:r>
      <w:r>
        <w:rPr>
          <w:rFonts w:ascii="Cambria" w:hAnsi="Cambria"/>
          <w:spacing w:val="-6"/>
          <w:lang w:val="ru-RU"/>
        </w:rPr>
        <w:t>4</w:t>
      </w:r>
      <w:r w:rsidRPr="00CB1C41">
        <w:rPr>
          <w:rFonts w:ascii="Cambria" w:hAnsi="Cambria"/>
          <w:spacing w:val="-6"/>
        </w:rPr>
        <w:t xml:space="preserve"> года. </w:t>
      </w:r>
    </w:p>
    <w:p w:rsidR="00953109" w:rsidRPr="00AA265A" w:rsidRDefault="00953109" w:rsidP="00953109">
      <w:pPr>
        <w:tabs>
          <w:tab w:val="left" w:pos="1134"/>
        </w:tabs>
        <w:contextualSpacing/>
        <w:jc w:val="both"/>
        <w:rPr>
          <w:rFonts w:ascii="Cambria" w:hAnsi="Cambria"/>
          <w:spacing w:val="-20"/>
        </w:rPr>
      </w:pPr>
      <w:proofErr w:type="gramStart"/>
      <w:r w:rsidRPr="00CB1C41">
        <w:rPr>
          <w:rFonts w:ascii="Cambria" w:hAnsi="Cambria"/>
        </w:rPr>
        <w:t>Россия, 662972, ЗАТО Железногорск, г. Железногорск, Красноярского края, у</w:t>
      </w:r>
      <w:r w:rsidRPr="00AA265A">
        <w:rPr>
          <w:rFonts w:ascii="Cambria" w:hAnsi="Cambria"/>
          <w:spacing w:val="-20"/>
        </w:rPr>
        <w:t>л. Ленина, д.56.</w:t>
      </w:r>
      <w:proofErr w:type="gramEnd"/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Style w:val="postbody"/>
          <w:rFonts w:ascii="Cambria" w:hAnsi="Cambria"/>
          <w:b/>
        </w:rPr>
      </w:pPr>
      <w:r w:rsidRPr="00CB1C41">
        <w:rPr>
          <w:rFonts w:ascii="Cambria" w:hAnsi="Cambria"/>
          <w:spacing w:val="-6"/>
        </w:rPr>
        <w:t xml:space="preserve">Срок заключения договора после определения победителя запроса цен: </w:t>
      </w:r>
      <w:r w:rsidRPr="00CB1C41">
        <w:rPr>
          <w:rFonts w:ascii="Cambria" w:hAnsi="Cambria"/>
        </w:rPr>
        <w:t>договор</w:t>
      </w:r>
      <w:r w:rsidRPr="00CB1C41">
        <w:rPr>
          <w:rStyle w:val="postbody"/>
          <w:rFonts w:ascii="Cambria" w:hAnsi="Cambria"/>
        </w:rPr>
        <w:t xml:space="preserve"> может быть заключен не ранее чем через десять дней со дня размещения на официальном сайте протокола</w:t>
      </w:r>
      <w:r w:rsidRPr="00CB1C41">
        <w:rPr>
          <w:rFonts w:ascii="Cambria" w:hAnsi="Cambria"/>
        </w:rPr>
        <w:t xml:space="preserve"> подведени</w:t>
      </w:r>
      <w:r w:rsidRPr="00CB1C41">
        <w:rPr>
          <w:rFonts w:ascii="Cambria" w:hAnsi="Cambria"/>
          <w:lang w:val="ru-RU"/>
        </w:rPr>
        <w:t>я</w:t>
      </w:r>
      <w:r w:rsidRPr="00CB1C41">
        <w:rPr>
          <w:rFonts w:ascii="Cambria" w:hAnsi="Cambria"/>
        </w:rPr>
        <w:t xml:space="preserve"> итогов запроса цен</w:t>
      </w:r>
      <w:r w:rsidRPr="00CB1C41">
        <w:rPr>
          <w:rStyle w:val="postbody"/>
          <w:rFonts w:ascii="Cambria" w:hAnsi="Cambria"/>
        </w:rPr>
        <w:t>, но не позднее чем через двадцать дней со дня подписания указанного протокола.</w:t>
      </w:r>
      <w:r w:rsidRPr="00CB1C41">
        <w:rPr>
          <w:rStyle w:val="postbody"/>
          <w:rFonts w:ascii="Cambria" w:hAnsi="Cambria"/>
          <w:color w:val="000000"/>
        </w:rPr>
        <w:t xml:space="preserve"> </w:t>
      </w:r>
    </w:p>
    <w:p w:rsidR="00953109" w:rsidRPr="0018014A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0" w:beforeAutospacing="0" w:after="0" w:afterAutospacing="0"/>
        <w:ind w:left="17" w:hanging="584"/>
        <w:jc w:val="both"/>
        <w:rPr>
          <w:rFonts w:ascii="Cambria" w:hAnsi="Cambria"/>
          <w:lang w:val="ru-RU"/>
        </w:rPr>
      </w:pPr>
      <w:r w:rsidRPr="00EF5720">
        <w:rPr>
          <w:rFonts w:ascii="Cambria" w:hAnsi="Cambria"/>
          <w:b/>
          <w:spacing w:val="-6"/>
        </w:rPr>
        <w:t>Форма, размер и срок предоставления обеспечения исполнения договора:</w:t>
      </w:r>
      <w:r>
        <w:rPr>
          <w:rFonts w:ascii="Cambria" w:hAnsi="Cambria"/>
          <w:b/>
          <w:bCs/>
          <w:i/>
          <w:spacing w:val="-6"/>
          <w:lang w:val="ru-RU"/>
        </w:rPr>
        <w:t xml:space="preserve"> </w:t>
      </w:r>
      <w:r>
        <w:rPr>
          <w:rFonts w:ascii="Cambria" w:hAnsi="Cambria"/>
          <w:lang w:val="ru-RU"/>
        </w:rPr>
        <w:t>не требуется</w:t>
      </w:r>
      <w:r w:rsidRPr="0018014A">
        <w:rPr>
          <w:rFonts w:ascii="Cambria" w:hAnsi="Cambria"/>
          <w:lang w:val="ru-RU"/>
        </w:rPr>
        <w:t>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53109" w:rsidRPr="00CB1C41" w:rsidRDefault="00953109" w:rsidP="00953109">
      <w:pPr>
        <w:pStyle w:val="a3"/>
        <w:numPr>
          <w:ilvl w:val="0"/>
          <w:numId w:val="3"/>
        </w:numPr>
        <w:tabs>
          <w:tab w:val="num" w:pos="0"/>
        </w:tabs>
        <w:spacing w:before="120" w:beforeAutospacing="0" w:after="0" w:afterAutospacing="0"/>
        <w:ind w:left="17" w:hanging="584"/>
        <w:jc w:val="both"/>
        <w:rPr>
          <w:rFonts w:ascii="Cambria" w:hAnsi="Cambria"/>
          <w:b/>
        </w:rPr>
      </w:pPr>
      <w:r w:rsidRPr="00CB1C41">
        <w:rPr>
          <w:rFonts w:ascii="Cambria" w:hAnsi="Cambria"/>
        </w:rPr>
        <w:t xml:space="preserve">Остальные и более подробные условия запроса цен </w:t>
      </w:r>
      <w:r>
        <w:rPr>
          <w:rFonts w:ascii="Cambria" w:hAnsi="Cambria"/>
          <w:lang w:val="ru-RU"/>
        </w:rPr>
        <w:t>содержатся</w:t>
      </w:r>
      <w:r w:rsidRPr="00CB1C41">
        <w:rPr>
          <w:rFonts w:ascii="Cambria" w:hAnsi="Cambria"/>
        </w:rPr>
        <w:t xml:space="preserve"> в документации по запросу цен, являющейся неотъемлемым приложением к данному извещению.</w:t>
      </w:r>
    </w:p>
    <w:p w:rsidR="0030214A" w:rsidRPr="00953109" w:rsidRDefault="004451F5">
      <w:pPr>
        <w:rPr>
          <w:lang w:val="x-none"/>
        </w:rPr>
      </w:pPr>
      <w:bookmarkStart w:id="1" w:name="_GoBack"/>
      <w:bookmarkEnd w:id="1"/>
    </w:p>
    <w:sectPr w:rsidR="0030214A" w:rsidRPr="009531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D6C70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2BD884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109"/>
    <w:rsid w:val="0017233E"/>
    <w:rsid w:val="0026225A"/>
    <w:rsid w:val="0095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953109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95310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95310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95310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31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953109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95310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link w:val="a3"/>
    <w:rsid w:val="0095310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rsid w:val="0095310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11" Type="http://schemas.openxmlformats.org/officeDocument/2006/relationships/hyperlink" Target="http://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795</Words>
  <Characters>4533</Characters>
  <Application>Microsoft Office Word</Application>
  <DocSecurity>0</DocSecurity>
  <Lines>37</Lines>
  <Paragraphs>10</Paragraphs>
  <ScaleCrop>false</ScaleCrop>
  <Company/>
  <LinksUpToDate>false</LinksUpToDate>
  <CharactersWithSpaces>5318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2</cp:revision>
  <dcterms:created xsi:type="dcterms:W3CDTF">2014-02-24T06:48:00Z</dcterms:created>
  <dcterms:modified xsi:type="dcterms:W3CDTF">2014-02-24T06:49:00Z</dcterms:modified>
</cp:coreProperties>
</file>