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264" w:rsidRPr="00FC009D" w:rsidRDefault="00383264" w:rsidP="00383264">
      <w:pPr>
        <w:pStyle w:val="1"/>
        <w:numPr>
          <w:ilvl w:val="0"/>
          <w:numId w:val="0"/>
        </w:numPr>
        <w:tabs>
          <w:tab w:val="left" w:pos="426"/>
        </w:tabs>
        <w:jc w:val="center"/>
        <w:rPr>
          <w:sz w:val="28"/>
          <w:szCs w:val="28"/>
        </w:rPr>
      </w:pPr>
      <w:bookmarkStart w:id="0" w:name="_Toc398564572"/>
      <w:bookmarkStart w:id="1" w:name="_Toc399408082"/>
      <w:bookmarkStart w:id="2" w:name="_Toc4272199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83264" w:rsidRPr="00347B82" w:rsidRDefault="00383264" w:rsidP="00383264">
      <w:pPr>
        <w:rPr>
          <w:sz w:val="28"/>
          <w:szCs w:val="28"/>
        </w:rPr>
      </w:pPr>
    </w:p>
    <w:p w:rsidR="00383264" w:rsidRPr="00E43A4E"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83264" w:rsidRPr="005C0EFF"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29.07</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5</w:t>
      </w:r>
      <w:r w:rsidRPr="00F10838">
        <w:rPr>
          <w:rFonts w:ascii="Times New Roman" w:hAnsi="Times New Roman"/>
        </w:rPr>
        <w:t>.</w:t>
      </w:r>
    </w:p>
    <w:p w:rsidR="00383264" w:rsidRDefault="00383264" w:rsidP="00383264">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383264" w:rsidRPr="00B34CAB" w:rsidRDefault="00383264" w:rsidP="00383264">
      <w:pPr>
        <w:tabs>
          <w:tab w:val="left" w:pos="1134"/>
        </w:tabs>
        <w:ind w:left="709"/>
        <w:contextualSpacing/>
        <w:jc w:val="both"/>
        <w:rPr>
          <w:bCs/>
          <w:sz w:val="28"/>
          <w:szCs w:val="28"/>
          <w:lang w:eastAsia="en-US"/>
        </w:rPr>
      </w:pPr>
    </w:p>
    <w:p w:rsidR="00383264" w:rsidRPr="004D090B"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proofErr w:type="spellStart"/>
      <w:r w:rsidRPr="000169B9">
        <w:rPr>
          <w:rFonts w:ascii="Times New Roman" w:hAnsi="Times New Roman"/>
          <w:spacing w:val="-6"/>
          <w:sz w:val="28"/>
          <w:szCs w:val="28"/>
        </w:rPr>
        <w:t>штоковых</w:t>
      </w:r>
      <w:proofErr w:type="spellEnd"/>
      <w:r w:rsidRPr="000169B9">
        <w:rPr>
          <w:rFonts w:ascii="Times New Roman" w:hAnsi="Times New Roman"/>
          <w:spacing w:val="-6"/>
          <w:sz w:val="28"/>
          <w:szCs w:val="28"/>
        </w:rPr>
        <w:t xml:space="preserve"> проходок для сооружения энергоблоков № 3 и № 4 АЭС </w:t>
      </w:r>
      <w:r>
        <w:rPr>
          <w:rFonts w:ascii="Times New Roman" w:hAnsi="Times New Roman"/>
          <w:spacing w:val="-6"/>
          <w:sz w:val="28"/>
          <w:szCs w:val="28"/>
        </w:rPr>
        <w:t>«</w:t>
      </w:r>
      <w:proofErr w:type="spellStart"/>
      <w:r w:rsidRPr="000169B9">
        <w:rPr>
          <w:rFonts w:ascii="Times New Roman" w:hAnsi="Times New Roman"/>
          <w:spacing w:val="-6"/>
          <w:sz w:val="28"/>
          <w:szCs w:val="28"/>
        </w:rPr>
        <w:t>Куданкулам</w:t>
      </w:r>
      <w:proofErr w:type="spellEnd"/>
      <w:r>
        <w:rPr>
          <w:rFonts w:ascii="Times New Roman" w:hAnsi="Times New Roman"/>
          <w:spacing w:val="-6"/>
          <w:sz w:val="28"/>
          <w:szCs w:val="28"/>
        </w:rPr>
        <w:t>»</w:t>
      </w:r>
      <w:r w:rsidRPr="005C0EFF">
        <w:rPr>
          <w:rFonts w:ascii="Times New Roman" w:hAnsi="Times New Roman"/>
          <w:spacing w:val="-6"/>
          <w:sz w:val="28"/>
          <w:szCs w:val="28"/>
        </w:rPr>
        <w:t>.</w:t>
      </w:r>
    </w:p>
    <w:p w:rsidR="00383264" w:rsidRPr="005C0EFF" w:rsidRDefault="00383264" w:rsidP="00383264">
      <w:pPr>
        <w:tabs>
          <w:tab w:val="left" w:pos="1134"/>
        </w:tabs>
        <w:ind w:left="709"/>
        <w:contextualSpacing/>
        <w:jc w:val="both"/>
        <w:rPr>
          <w:b/>
          <w:spacing w:val="-6"/>
          <w:sz w:val="28"/>
          <w:szCs w:val="28"/>
        </w:rPr>
      </w:pPr>
    </w:p>
    <w:p w:rsidR="00383264" w:rsidRPr="003962C9"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383264" w:rsidRPr="003962C9" w:rsidRDefault="00383264" w:rsidP="00383264">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383264" w:rsidRPr="003962C9" w:rsidRDefault="00383264" w:rsidP="00383264">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383264" w:rsidRPr="009D51AC" w:rsidRDefault="00383264" w:rsidP="00383264">
      <w:pPr>
        <w:pStyle w:val="ListParagraph"/>
        <w:ind w:left="709"/>
        <w:jc w:val="both"/>
        <w:rPr>
          <w:rFonts w:ascii="Times New Roman" w:hAnsi="Times New Roman"/>
          <w:spacing w:val="-6"/>
          <w:sz w:val="28"/>
          <w:szCs w:val="28"/>
        </w:rPr>
      </w:pPr>
    </w:p>
    <w:p w:rsidR="00383264" w:rsidRPr="009E330D"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383264" w:rsidRPr="009E330D" w:rsidRDefault="00383264" w:rsidP="00383264">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383264" w:rsidRPr="009E330D" w:rsidRDefault="00383264" w:rsidP="00383264">
      <w:pPr>
        <w:ind w:left="709"/>
        <w:rPr>
          <w:sz w:val="28"/>
          <w:szCs w:val="28"/>
        </w:rPr>
      </w:pPr>
      <w:r w:rsidRPr="009E330D">
        <w:rPr>
          <w:sz w:val="28"/>
          <w:szCs w:val="28"/>
        </w:rPr>
        <w:t>Почтовый адрес: 603006, г. Нижний Новгород, пл. Свободы, д. 3.</w:t>
      </w:r>
    </w:p>
    <w:p w:rsidR="00383264" w:rsidRPr="00E97E1A" w:rsidRDefault="00383264" w:rsidP="00383264">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Курганова Екатерина Петровна, тел.: 8-831-421-79-00,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383264" w:rsidRPr="005C0EFF" w:rsidRDefault="00383264" w:rsidP="00383264">
      <w:pPr>
        <w:tabs>
          <w:tab w:val="left" w:pos="1134"/>
        </w:tabs>
        <w:ind w:firstLine="709"/>
        <w:contextualSpacing/>
        <w:jc w:val="both"/>
        <w:rPr>
          <w:sz w:val="28"/>
          <w:szCs w:val="28"/>
        </w:rPr>
      </w:pPr>
    </w:p>
    <w:p w:rsidR="00383264" w:rsidRPr="00EC5CDB" w:rsidRDefault="00383264" w:rsidP="00383264">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383264" w:rsidRPr="005C0EFF" w:rsidRDefault="00383264" w:rsidP="00383264">
      <w:pPr>
        <w:tabs>
          <w:tab w:val="left" w:pos="1134"/>
        </w:tabs>
        <w:ind w:firstLine="709"/>
        <w:contextualSpacing/>
        <w:rPr>
          <w:sz w:val="28"/>
          <w:szCs w:val="28"/>
        </w:rPr>
      </w:pPr>
    </w:p>
    <w:p w:rsidR="00383264" w:rsidRPr="005C0EFF"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665A3">
        <w:rPr>
          <w:rFonts w:ascii="Times New Roman" w:hAnsi="Times New Roman"/>
          <w:spacing w:val="-6"/>
          <w:sz w:val="28"/>
          <w:szCs w:val="28"/>
        </w:rPr>
        <w:t xml:space="preserve">Поставка </w:t>
      </w:r>
      <w:proofErr w:type="spellStart"/>
      <w:r w:rsidRPr="000169B9">
        <w:rPr>
          <w:rFonts w:ascii="Times New Roman" w:hAnsi="Times New Roman"/>
          <w:spacing w:val="-6"/>
          <w:sz w:val="28"/>
          <w:szCs w:val="28"/>
        </w:rPr>
        <w:t>штоковых</w:t>
      </w:r>
      <w:proofErr w:type="spellEnd"/>
      <w:r w:rsidRPr="000169B9">
        <w:rPr>
          <w:rFonts w:ascii="Times New Roman" w:hAnsi="Times New Roman"/>
          <w:spacing w:val="-6"/>
          <w:sz w:val="28"/>
          <w:szCs w:val="28"/>
        </w:rPr>
        <w:t xml:space="preserve"> проходок для сооружения энергоблоков № 3 и № 4 АЭС </w:t>
      </w:r>
      <w:r>
        <w:rPr>
          <w:rFonts w:ascii="Times New Roman" w:hAnsi="Times New Roman"/>
          <w:spacing w:val="-6"/>
          <w:sz w:val="28"/>
          <w:szCs w:val="28"/>
        </w:rPr>
        <w:t>«</w:t>
      </w:r>
      <w:proofErr w:type="spellStart"/>
      <w:r w:rsidRPr="000169B9">
        <w:rPr>
          <w:rFonts w:ascii="Times New Roman" w:hAnsi="Times New Roman"/>
          <w:spacing w:val="-6"/>
          <w:sz w:val="28"/>
          <w:szCs w:val="28"/>
        </w:rPr>
        <w:t>Куданкулам</w:t>
      </w:r>
      <w:proofErr w:type="spellEnd"/>
      <w:r>
        <w:rPr>
          <w:rFonts w:ascii="Times New Roman" w:hAnsi="Times New Roman"/>
          <w:spacing w:val="-6"/>
          <w:sz w:val="28"/>
          <w:szCs w:val="28"/>
        </w:rPr>
        <w:t>»</w:t>
      </w:r>
      <w:r>
        <w:rPr>
          <w:rFonts w:ascii="Times New Roman" w:hAnsi="Times New Roman"/>
          <w:sz w:val="28"/>
          <w:szCs w:val="28"/>
        </w:rPr>
        <w:t>.</w:t>
      </w:r>
    </w:p>
    <w:p w:rsidR="00383264" w:rsidRPr="005C0EFF" w:rsidRDefault="00383264" w:rsidP="00383264">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383264" w:rsidRPr="00394ECA" w:rsidRDefault="00383264" w:rsidP="00383264">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383264" w:rsidRPr="005C0EFF" w:rsidRDefault="00383264" w:rsidP="00383264">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383264" w:rsidRPr="00C36048" w:rsidRDefault="00383264" w:rsidP="00383264">
      <w:pPr>
        <w:tabs>
          <w:tab w:val="left" w:pos="1134"/>
        </w:tabs>
        <w:ind w:firstLine="709"/>
        <w:contextualSpacing/>
        <w:jc w:val="both"/>
        <w:rPr>
          <w:b/>
          <w:i/>
        </w:rPr>
      </w:pPr>
      <w:r w:rsidRPr="00F4474B">
        <w:rPr>
          <w:sz w:val="28"/>
          <w:szCs w:val="28"/>
        </w:rPr>
        <w:t>Предложение частичной поставки товара не допускается</w:t>
      </w:r>
      <w:r>
        <w:rPr>
          <w:sz w:val="28"/>
          <w:szCs w:val="28"/>
        </w:rPr>
        <w:t>.</w:t>
      </w:r>
    </w:p>
    <w:p w:rsidR="00383264" w:rsidRPr="005C0EFF" w:rsidRDefault="00383264" w:rsidP="00383264">
      <w:pPr>
        <w:tabs>
          <w:tab w:val="left" w:pos="1134"/>
        </w:tabs>
        <w:ind w:firstLine="709"/>
        <w:contextualSpacing/>
        <w:jc w:val="both"/>
        <w:rPr>
          <w:b/>
          <w:i/>
        </w:rPr>
      </w:pPr>
    </w:p>
    <w:p w:rsidR="00383264" w:rsidRPr="0028769D" w:rsidRDefault="00383264" w:rsidP="00383264">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383264" w:rsidRDefault="00383264" w:rsidP="00383264">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383264" w:rsidRPr="007E3100" w:rsidRDefault="00383264" w:rsidP="00383264">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383264" w:rsidRPr="007E3100" w:rsidRDefault="00383264" w:rsidP="00383264">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264" w:rsidRPr="005C0EFF" w:rsidRDefault="00383264" w:rsidP="00383264">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383264" w:rsidRPr="005C0EFF" w:rsidRDefault="00383264" w:rsidP="00383264">
      <w:pPr>
        <w:tabs>
          <w:tab w:val="left" w:pos="1134"/>
        </w:tabs>
        <w:ind w:firstLine="709"/>
        <w:contextualSpacing/>
        <w:jc w:val="both"/>
        <w:rPr>
          <w:sz w:val="28"/>
          <w:szCs w:val="28"/>
        </w:rPr>
      </w:pPr>
    </w:p>
    <w:p w:rsidR="00383264"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83264" w:rsidRPr="00194B17" w:rsidRDefault="00383264" w:rsidP="00383264">
      <w:pPr>
        <w:tabs>
          <w:tab w:val="left" w:pos="0"/>
          <w:tab w:val="left" w:pos="1134"/>
        </w:tabs>
        <w:ind w:firstLine="709"/>
        <w:jc w:val="both"/>
        <w:rPr>
          <w:b/>
          <w:sz w:val="28"/>
          <w:szCs w:val="28"/>
        </w:rPr>
      </w:pPr>
      <w:r w:rsidRPr="000169B9">
        <w:rPr>
          <w:b/>
          <w:sz w:val="28"/>
          <w:szCs w:val="28"/>
        </w:rPr>
        <w:t>48 180 804,00</w:t>
      </w:r>
      <w:r w:rsidRPr="0029468C">
        <w:rPr>
          <w:sz w:val="28"/>
          <w:szCs w:val="28"/>
        </w:rPr>
        <w:t xml:space="preserve"> (</w:t>
      </w:r>
      <w:r w:rsidRPr="000169B9">
        <w:rPr>
          <w:sz w:val="28"/>
          <w:szCs w:val="28"/>
        </w:rPr>
        <w:t>Сорок восемь миллионов сто восемьдесят тысяч восемьсот четыре</w:t>
      </w:r>
      <w:r>
        <w:rPr>
          <w:sz w:val="28"/>
          <w:szCs w:val="28"/>
        </w:rPr>
        <w:t>) рубля</w:t>
      </w:r>
      <w:r w:rsidRPr="00622BD3">
        <w:rPr>
          <w:sz w:val="28"/>
          <w:szCs w:val="28"/>
        </w:rPr>
        <w:t xml:space="preserve"> 00 копеек</w:t>
      </w:r>
      <w:r w:rsidRPr="0029468C">
        <w:rPr>
          <w:sz w:val="28"/>
          <w:szCs w:val="28"/>
        </w:rPr>
        <w:t>,</w:t>
      </w:r>
      <w:r w:rsidRPr="00767AD3">
        <w:rPr>
          <w:sz w:val="28"/>
          <w:szCs w:val="28"/>
        </w:rPr>
        <w:t xml:space="preserve"> включая НДС, </w:t>
      </w:r>
    </w:p>
    <w:p w:rsidR="00383264" w:rsidRPr="007B4DEB" w:rsidRDefault="00383264" w:rsidP="00383264">
      <w:pPr>
        <w:tabs>
          <w:tab w:val="left" w:pos="0"/>
          <w:tab w:val="left" w:pos="1134"/>
        </w:tabs>
        <w:ind w:firstLine="709"/>
        <w:jc w:val="both"/>
        <w:rPr>
          <w:sz w:val="28"/>
          <w:szCs w:val="28"/>
        </w:rPr>
      </w:pPr>
      <w:r>
        <w:rPr>
          <w:b/>
          <w:sz w:val="28"/>
          <w:szCs w:val="28"/>
        </w:rPr>
        <w:t>40 831</w:t>
      </w:r>
      <w:r w:rsidRPr="000169B9">
        <w:rPr>
          <w:b/>
          <w:sz w:val="28"/>
          <w:szCs w:val="28"/>
        </w:rPr>
        <w:t> </w:t>
      </w:r>
      <w:r>
        <w:rPr>
          <w:b/>
          <w:sz w:val="28"/>
          <w:szCs w:val="28"/>
        </w:rPr>
        <w:t>189,83 </w:t>
      </w:r>
      <w:r w:rsidRPr="0029468C">
        <w:rPr>
          <w:sz w:val="28"/>
          <w:szCs w:val="28"/>
        </w:rPr>
        <w:t>(</w:t>
      </w:r>
      <w:r w:rsidRPr="000169B9">
        <w:rPr>
          <w:sz w:val="28"/>
          <w:szCs w:val="28"/>
        </w:rPr>
        <w:t>Сорок миллионов восемьсот тридцать одна тысяча сто восемьдесят девять</w:t>
      </w:r>
      <w:r>
        <w:rPr>
          <w:sz w:val="28"/>
          <w:szCs w:val="28"/>
        </w:rPr>
        <w:t>) рублей 83 копей</w:t>
      </w:r>
      <w:r w:rsidRPr="00622BD3">
        <w:rPr>
          <w:sz w:val="28"/>
          <w:szCs w:val="28"/>
        </w:rPr>
        <w:t>к</w:t>
      </w:r>
      <w:r>
        <w:rPr>
          <w:sz w:val="28"/>
          <w:szCs w:val="28"/>
        </w:rPr>
        <w:t>и</w:t>
      </w:r>
      <w:r w:rsidRPr="0029468C">
        <w:rPr>
          <w:sz w:val="28"/>
          <w:szCs w:val="28"/>
        </w:rPr>
        <w:t>, без учета</w:t>
      </w:r>
      <w:r w:rsidRPr="007B4DEB">
        <w:rPr>
          <w:sz w:val="28"/>
          <w:szCs w:val="28"/>
        </w:rPr>
        <w:t xml:space="preserve"> НДС.</w:t>
      </w:r>
    </w:p>
    <w:p w:rsidR="00383264" w:rsidRPr="00865203" w:rsidRDefault="00383264" w:rsidP="00383264">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383264" w:rsidRDefault="00383264" w:rsidP="00383264">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383264" w:rsidRDefault="00383264" w:rsidP="00383264">
      <w:pPr>
        <w:tabs>
          <w:tab w:val="left" w:pos="1134"/>
        </w:tabs>
        <w:ind w:firstLine="709"/>
        <w:contextualSpacing/>
        <w:jc w:val="both"/>
        <w:rPr>
          <w:b/>
          <w:i/>
        </w:rPr>
      </w:pPr>
    </w:p>
    <w:p w:rsidR="00383264" w:rsidRPr="00594882"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83264" w:rsidRPr="00865203" w:rsidRDefault="00383264" w:rsidP="00383264">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865203">
        <w:rPr>
          <w:sz w:val="28"/>
          <w:szCs w:val="28"/>
        </w:rPr>
        <w:lastRenderedPageBreak/>
        <w:t>Ответственность за достоверность перевода на русский язык несет участник закупки.</w:t>
      </w:r>
    </w:p>
    <w:p w:rsidR="00383264" w:rsidRDefault="00383264" w:rsidP="00383264">
      <w:pPr>
        <w:tabs>
          <w:tab w:val="left" w:pos="1134"/>
        </w:tabs>
        <w:ind w:firstLine="709"/>
        <w:contextualSpacing/>
        <w:jc w:val="both"/>
        <w:rPr>
          <w:b/>
          <w:i/>
        </w:rPr>
      </w:pPr>
    </w:p>
    <w:p w:rsidR="00383264" w:rsidRPr="00C9288E"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383264" w:rsidRPr="00865203" w:rsidRDefault="00383264" w:rsidP="00383264">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83264" w:rsidRDefault="00383264" w:rsidP="00383264">
      <w:pPr>
        <w:tabs>
          <w:tab w:val="left" w:pos="1134"/>
        </w:tabs>
        <w:ind w:firstLine="709"/>
        <w:contextualSpacing/>
        <w:jc w:val="both"/>
        <w:rPr>
          <w:b/>
          <w:i/>
        </w:rPr>
      </w:pPr>
    </w:p>
    <w:p w:rsidR="00383264" w:rsidRPr="005C0EFF"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383264" w:rsidRPr="009B2C94" w:rsidRDefault="00383264" w:rsidP="00383264">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241 000,00 (Двести сорок одна тысяча)</w:t>
      </w:r>
      <w:r w:rsidRPr="00622BD3">
        <w:rPr>
          <w:rFonts w:ascii="Times New Roman" w:hAnsi="Times New Roman"/>
          <w:spacing w:val="-6"/>
          <w:sz w:val="28"/>
          <w:szCs w:val="28"/>
        </w:rPr>
        <w:t xml:space="preserve"> рублей 00 копеек</w:t>
      </w:r>
    </w:p>
    <w:p w:rsidR="00383264" w:rsidRPr="004A6A89" w:rsidRDefault="00383264" w:rsidP="00383264">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383264" w:rsidRPr="005F0B6B" w:rsidRDefault="00383264" w:rsidP="00383264">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383264" w:rsidRPr="005F0B6B" w:rsidRDefault="00383264" w:rsidP="00383264">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Pr>
          <w:spacing w:val="-6"/>
          <w:sz w:val="28"/>
          <w:szCs w:val="28"/>
          <w:lang w:eastAsia="en-US"/>
        </w:rPr>
        <w:t>ПА</w:t>
      </w:r>
      <w:r w:rsidRPr="005F0B6B">
        <w:rPr>
          <w:spacing w:val="-6"/>
          <w:sz w:val="28"/>
          <w:szCs w:val="28"/>
          <w:lang w:eastAsia="en-US"/>
        </w:rPr>
        <w:t xml:space="preserve">О « САРОВБИЗНЕСБАНК» г. </w:t>
      </w:r>
      <w:proofErr w:type="spellStart"/>
      <w:r w:rsidRPr="005F0B6B">
        <w:rPr>
          <w:spacing w:val="-6"/>
          <w:sz w:val="28"/>
          <w:szCs w:val="28"/>
          <w:lang w:eastAsia="en-US"/>
        </w:rPr>
        <w:t>Саров</w:t>
      </w:r>
      <w:proofErr w:type="spellEnd"/>
    </w:p>
    <w:p w:rsidR="00383264" w:rsidRPr="005F0B6B" w:rsidRDefault="00383264" w:rsidP="00383264">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383264" w:rsidRPr="005F0B6B" w:rsidRDefault="00383264" w:rsidP="00383264">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383264" w:rsidRPr="005F0B6B" w:rsidRDefault="00383264" w:rsidP="00383264">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383264" w:rsidRPr="005F0B6B" w:rsidRDefault="00383264" w:rsidP="00383264">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383264" w:rsidRPr="005C0EFF" w:rsidRDefault="00383264" w:rsidP="00383264">
      <w:pPr>
        <w:tabs>
          <w:tab w:val="left" w:pos="1134"/>
        </w:tabs>
        <w:ind w:firstLine="709"/>
        <w:contextualSpacing/>
        <w:jc w:val="both"/>
        <w:rPr>
          <w:b/>
          <w:i/>
          <w:lang w:eastAsia="en-US"/>
        </w:rPr>
      </w:pPr>
    </w:p>
    <w:p w:rsidR="00383264" w:rsidRPr="00940AFF"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83264" w:rsidRPr="005C0EFF" w:rsidRDefault="00383264" w:rsidP="0038326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83264" w:rsidRPr="005C0EFF" w:rsidRDefault="00383264" w:rsidP="0038326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83264" w:rsidRPr="005C0EFF" w:rsidRDefault="00383264" w:rsidP="0038326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83264" w:rsidRDefault="00383264" w:rsidP="00383264">
      <w:pPr>
        <w:tabs>
          <w:tab w:val="left" w:pos="1134"/>
        </w:tabs>
        <w:contextualSpacing/>
        <w:jc w:val="both"/>
        <w:rPr>
          <w:spacing w:val="-6"/>
          <w:sz w:val="28"/>
          <w:szCs w:val="28"/>
        </w:rPr>
      </w:pPr>
    </w:p>
    <w:p w:rsidR="00383264" w:rsidRPr="00940AFF"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383264" w:rsidRDefault="00383264" w:rsidP="00383264">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83264" w:rsidRPr="005C0EFF" w:rsidRDefault="00383264" w:rsidP="0038326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383264" w:rsidRPr="005C0EFF" w:rsidRDefault="00383264" w:rsidP="0038326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83264" w:rsidRDefault="00383264" w:rsidP="00383264">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83264" w:rsidRPr="00940AFF" w:rsidRDefault="00383264" w:rsidP="00383264">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383264" w:rsidRPr="005C0EFF" w:rsidRDefault="00383264" w:rsidP="00383264">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383264" w:rsidRDefault="00383264" w:rsidP="00383264">
      <w:pPr>
        <w:tabs>
          <w:tab w:val="left" w:pos="1134"/>
        </w:tabs>
        <w:ind w:firstLine="709"/>
        <w:contextualSpacing/>
        <w:jc w:val="both"/>
        <w:rPr>
          <w:spacing w:val="-6"/>
          <w:sz w:val="28"/>
          <w:szCs w:val="28"/>
        </w:rPr>
      </w:pPr>
    </w:p>
    <w:p w:rsidR="00383264" w:rsidRDefault="00383264" w:rsidP="00383264">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383264" w:rsidRPr="00174FE4" w:rsidRDefault="00383264" w:rsidP="00383264">
      <w:pPr>
        <w:pStyle w:val="Times12"/>
        <w:tabs>
          <w:tab w:val="left" w:pos="70"/>
        </w:tabs>
        <w:ind w:right="153" w:firstLine="0"/>
        <w:jc w:val="left"/>
        <w:rPr>
          <w:b/>
          <w:bCs w:val="0"/>
          <w:i/>
          <w:szCs w:val="24"/>
          <w:lang w:eastAsia="en-US"/>
        </w:rPr>
      </w:pPr>
    </w:p>
    <w:p w:rsidR="00383264"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383264" w:rsidRPr="005C0EFF" w:rsidRDefault="00383264" w:rsidP="00383264">
      <w:pPr>
        <w:tabs>
          <w:tab w:val="left" w:pos="1134"/>
        </w:tabs>
        <w:ind w:firstLine="709"/>
        <w:contextualSpacing/>
        <w:jc w:val="both"/>
        <w:rPr>
          <w:spacing w:val="-6"/>
          <w:sz w:val="28"/>
          <w:szCs w:val="28"/>
        </w:rPr>
      </w:pPr>
    </w:p>
    <w:p w:rsidR="00383264" w:rsidRDefault="00383264" w:rsidP="00383264">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w:t>
      </w:r>
      <w:r>
        <w:rPr>
          <w:rFonts w:ascii="Times New Roman" w:hAnsi="Times New Roman"/>
          <w:b/>
          <w:spacing w:val="-6"/>
          <w:sz w:val="28"/>
          <w:szCs w:val="28"/>
        </w:rPr>
        <w:t>03</w:t>
      </w:r>
      <w:r w:rsidRPr="00567B8B">
        <w:rPr>
          <w:rFonts w:ascii="Times New Roman" w:hAnsi="Times New Roman"/>
          <w:b/>
          <w:spacing w:val="-6"/>
          <w:sz w:val="28"/>
          <w:szCs w:val="28"/>
        </w:rPr>
        <w:t xml:space="preserve">» </w:t>
      </w:r>
      <w:r>
        <w:rPr>
          <w:rFonts w:ascii="Times New Roman" w:hAnsi="Times New Roman"/>
          <w:b/>
          <w:spacing w:val="-6"/>
          <w:sz w:val="28"/>
          <w:szCs w:val="28"/>
        </w:rPr>
        <w:t>но</w:t>
      </w:r>
      <w:r w:rsidRPr="00567B8B">
        <w:rPr>
          <w:rFonts w:ascii="Times New Roman" w:hAnsi="Times New Roman"/>
          <w:b/>
          <w:spacing w:val="-6"/>
          <w:sz w:val="28"/>
          <w:szCs w:val="28"/>
        </w:rPr>
        <w:t>ября 2015 года</w:t>
      </w:r>
      <w:r w:rsidRPr="002C21CC">
        <w:rPr>
          <w:sz w:val="28"/>
          <w:szCs w:val="28"/>
        </w:rPr>
        <w:t xml:space="preserve">. </w:t>
      </w:r>
    </w:p>
    <w:p w:rsidR="00383264" w:rsidRPr="005C0EFF" w:rsidRDefault="00383264" w:rsidP="00383264">
      <w:pPr>
        <w:tabs>
          <w:tab w:val="left" w:pos="1134"/>
        </w:tabs>
        <w:ind w:left="709"/>
        <w:contextualSpacing/>
        <w:jc w:val="both"/>
        <w:rPr>
          <w:spacing w:val="-6"/>
          <w:sz w:val="28"/>
          <w:szCs w:val="28"/>
        </w:rPr>
      </w:pPr>
    </w:p>
    <w:p w:rsidR="00383264" w:rsidRPr="00AE01D9" w:rsidRDefault="00383264" w:rsidP="00383264">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383264" w:rsidRPr="00AE01D9" w:rsidRDefault="00383264" w:rsidP="00383264">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04</w:t>
      </w:r>
      <w:r w:rsidRPr="00567B8B">
        <w:rPr>
          <w:b/>
          <w:sz w:val="28"/>
        </w:rPr>
        <w:t xml:space="preserve">» </w:t>
      </w:r>
      <w:r>
        <w:rPr>
          <w:b/>
          <w:sz w:val="28"/>
        </w:rPr>
        <w:t>дека</w:t>
      </w:r>
      <w:r w:rsidRPr="00567B8B">
        <w:rPr>
          <w:b/>
          <w:sz w:val="28"/>
        </w:rPr>
        <w:t xml:space="preserve">бря </w:t>
      </w:r>
      <w:smartTag w:uri="urn:schemas-microsoft-com:office:smarttags" w:element="metricconverter">
        <w:smartTagPr>
          <w:attr w:name="ProductID" w:val="2015 г"/>
        </w:smartTagPr>
        <w:r w:rsidRPr="00567B8B">
          <w:rPr>
            <w:b/>
            <w:sz w:val="28"/>
          </w:rPr>
          <w:t>2015 г</w:t>
        </w:r>
      </w:smartTag>
      <w:r w:rsidRPr="00AE01D9">
        <w:rPr>
          <w:sz w:val="28"/>
        </w:rPr>
        <w:t xml:space="preserve">. </w:t>
      </w:r>
    </w:p>
    <w:p w:rsidR="00383264" w:rsidRPr="00124E39" w:rsidRDefault="00383264" w:rsidP="00383264">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11</w:t>
      </w:r>
      <w:r w:rsidRPr="00567B8B">
        <w:rPr>
          <w:b/>
          <w:sz w:val="28"/>
        </w:rPr>
        <w:t>» </w:t>
      </w:r>
      <w:r>
        <w:rPr>
          <w:b/>
          <w:sz w:val="28"/>
        </w:rPr>
        <w:t>дека</w:t>
      </w:r>
      <w:r w:rsidRPr="00567B8B">
        <w:rPr>
          <w:b/>
          <w:sz w:val="28"/>
        </w:rPr>
        <w:t>бря 2015г</w:t>
      </w:r>
      <w:r w:rsidRPr="00AE01D9">
        <w:rPr>
          <w:sz w:val="28"/>
        </w:rPr>
        <w:t>.</w:t>
      </w:r>
    </w:p>
    <w:p w:rsidR="00383264" w:rsidRPr="005C0EFF" w:rsidRDefault="00383264" w:rsidP="00383264">
      <w:pPr>
        <w:tabs>
          <w:tab w:val="left" w:pos="1134"/>
        </w:tabs>
        <w:ind w:firstLine="709"/>
        <w:contextualSpacing/>
        <w:jc w:val="both"/>
        <w:rPr>
          <w:spacing w:val="-6"/>
          <w:sz w:val="28"/>
          <w:szCs w:val="28"/>
        </w:rPr>
      </w:pPr>
    </w:p>
    <w:p w:rsidR="00383264" w:rsidRPr="005852C9"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383264" w:rsidRDefault="00383264" w:rsidP="0038326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83264" w:rsidRDefault="00383264" w:rsidP="00383264">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83264" w:rsidRDefault="00383264" w:rsidP="0038326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83264" w:rsidRDefault="00383264" w:rsidP="0038326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83264" w:rsidRDefault="00383264" w:rsidP="00383264">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383264" w:rsidRPr="005C0EFF" w:rsidRDefault="00383264" w:rsidP="0038326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383264" w:rsidRDefault="00383264" w:rsidP="00383264">
      <w:pPr>
        <w:tabs>
          <w:tab w:val="left" w:pos="1134"/>
        </w:tabs>
        <w:ind w:left="709"/>
        <w:contextualSpacing/>
        <w:jc w:val="both"/>
        <w:rPr>
          <w:spacing w:val="-6"/>
          <w:sz w:val="32"/>
          <w:szCs w:val="28"/>
        </w:rPr>
      </w:pPr>
    </w:p>
    <w:p w:rsidR="00383264" w:rsidRPr="003651B9" w:rsidRDefault="00383264" w:rsidP="00383264">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383264" w:rsidRPr="003651B9" w:rsidRDefault="00383264" w:rsidP="00383264">
      <w:pPr>
        <w:tabs>
          <w:tab w:val="left" w:pos="1134"/>
        </w:tabs>
        <w:ind w:left="709"/>
        <w:contextualSpacing/>
        <w:jc w:val="both"/>
        <w:rPr>
          <w:spacing w:val="-6"/>
          <w:sz w:val="28"/>
          <w:szCs w:val="28"/>
          <w:lang w:eastAsia="en-US"/>
        </w:rPr>
      </w:pPr>
    </w:p>
    <w:p w:rsidR="00383264" w:rsidRDefault="00383264" w:rsidP="0038326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383264" w:rsidRPr="004A7987" w:rsidRDefault="00383264" w:rsidP="00383264">
      <w:pPr>
        <w:tabs>
          <w:tab w:val="left" w:pos="0"/>
          <w:tab w:val="left" w:pos="1134"/>
        </w:tabs>
        <w:ind w:left="709"/>
        <w:contextualSpacing/>
        <w:jc w:val="both"/>
        <w:rPr>
          <w:sz w:val="28"/>
          <w:szCs w:val="28"/>
        </w:rPr>
      </w:pPr>
    </w:p>
    <w:p w:rsidR="00383264" w:rsidRPr="006D2A45" w:rsidRDefault="00383264" w:rsidP="00383264">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383264" w:rsidRPr="005C0EFF" w:rsidRDefault="00383264" w:rsidP="00383264">
      <w:pPr>
        <w:pStyle w:val="a7"/>
        <w:spacing w:after="0"/>
        <w:ind w:left="0" w:firstLine="709"/>
        <w:jc w:val="both"/>
        <w:rPr>
          <w:sz w:val="28"/>
          <w:szCs w:val="28"/>
        </w:rPr>
      </w:pPr>
      <w:r>
        <w:rPr>
          <w:sz w:val="28"/>
          <w:szCs w:val="28"/>
        </w:rPr>
        <w:lastRenderedPageBreak/>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83264" w:rsidRPr="005C0EFF" w:rsidRDefault="00383264" w:rsidP="00383264">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83264" w:rsidRPr="005C0EFF" w:rsidRDefault="00383264" w:rsidP="00383264">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83264" w:rsidRDefault="00383264" w:rsidP="00383264">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83264" w:rsidRDefault="00383264" w:rsidP="00383264">
      <w:pPr>
        <w:tabs>
          <w:tab w:val="left" w:pos="1134"/>
        </w:tabs>
        <w:ind w:left="142" w:firstLine="567"/>
        <w:contextualSpacing/>
        <w:jc w:val="both"/>
        <w:rPr>
          <w:sz w:val="28"/>
          <w:szCs w:val="28"/>
        </w:rPr>
      </w:pPr>
    </w:p>
    <w:p w:rsidR="00383264" w:rsidRDefault="00383264" w:rsidP="0038326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83264" w:rsidRDefault="00383264" w:rsidP="00383264">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383264"/>
    <w:rsid w:val="00271C1E"/>
    <w:rsid w:val="00383264"/>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32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83264"/>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832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83264"/>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8326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83264"/>
    <w:pPr>
      <w:spacing w:before="100" w:beforeAutospacing="1" w:after="100" w:afterAutospacing="1"/>
    </w:pPr>
  </w:style>
  <w:style w:type="character" w:styleId="a6">
    <w:name w:val="Hyperlink"/>
    <w:basedOn w:val="a1"/>
    <w:uiPriority w:val="99"/>
    <w:rsid w:val="00383264"/>
    <w:rPr>
      <w:color w:val="0000FF"/>
      <w:u w:val="single"/>
    </w:rPr>
  </w:style>
  <w:style w:type="paragraph" w:customStyle="1" w:styleId="Times12">
    <w:name w:val="Times 12"/>
    <w:basedOn w:val="a0"/>
    <w:uiPriority w:val="99"/>
    <w:rsid w:val="00383264"/>
    <w:pPr>
      <w:overflowPunct w:val="0"/>
      <w:autoSpaceDE w:val="0"/>
      <w:autoSpaceDN w:val="0"/>
      <w:adjustRightInd w:val="0"/>
      <w:ind w:firstLine="567"/>
      <w:jc w:val="both"/>
    </w:pPr>
    <w:rPr>
      <w:bCs/>
      <w:szCs w:val="22"/>
    </w:rPr>
  </w:style>
  <w:style w:type="paragraph" w:styleId="a7">
    <w:name w:val="List Continue"/>
    <w:basedOn w:val="a0"/>
    <w:uiPriority w:val="99"/>
    <w:rsid w:val="00383264"/>
    <w:pPr>
      <w:spacing w:after="120"/>
      <w:ind w:left="283"/>
    </w:pPr>
  </w:style>
  <w:style w:type="paragraph" w:customStyle="1" w:styleId="a">
    <w:name w:val="Подподпункт"/>
    <w:basedOn w:val="a0"/>
    <w:uiPriority w:val="99"/>
    <w:rsid w:val="00383264"/>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383264"/>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383264"/>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383264"/>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1925</Words>
  <Characters>10975</Characters>
  <Application>Microsoft Office Word</Application>
  <DocSecurity>0</DocSecurity>
  <Lines>91</Lines>
  <Paragraphs>25</Paragraphs>
  <ScaleCrop>false</ScaleCrop>
  <Company>NIAEP</Company>
  <LinksUpToDate>false</LinksUpToDate>
  <CharactersWithSpaces>12875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2015-10-22T13:15:00Z</dcterms:created>
  <dcterms:modified xsi:type="dcterms:W3CDTF">2015-10-22T13:16:00Z</dcterms:modified>
</cp:coreProperties>
</file>