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6" w:type="dxa"/>
        <w:tblInd w:w="-1" w:type="dxa"/>
        <w:tblCellMar>
          <w:left w:w="28" w:type="dxa"/>
          <w:right w:w="28" w:type="dxa"/>
        </w:tblCellMar>
        <w:tblLook w:val="04A0"/>
      </w:tblPr>
      <w:tblGrid>
        <w:gridCol w:w="1571"/>
        <w:gridCol w:w="1567"/>
        <w:gridCol w:w="1567"/>
        <w:gridCol w:w="5041"/>
      </w:tblGrid>
      <w:tr w:rsidR="00287603" w:rsidRPr="00EC419F" w:rsidTr="00F946C3">
        <w:trPr>
          <w:trHeight w:val="276"/>
        </w:trPr>
        <w:tc>
          <w:tcPr>
            <w:tcW w:w="1571" w:type="dxa"/>
          </w:tcPr>
          <w:p w:rsidR="00287603" w:rsidRPr="00EC419F" w:rsidRDefault="00287603" w:rsidP="00F946C3">
            <w:pPr>
              <w:pStyle w:val="a7"/>
              <w:spacing w:before="0" w:beforeAutospacing="0" w:after="0" w:afterAutospacing="0" w:line="360" w:lineRule="auto"/>
              <w:ind w:firstLine="851"/>
              <w:jc w:val="right"/>
            </w:pPr>
          </w:p>
        </w:tc>
        <w:tc>
          <w:tcPr>
            <w:tcW w:w="1567" w:type="dxa"/>
          </w:tcPr>
          <w:p w:rsidR="00287603" w:rsidRPr="00EC419F" w:rsidRDefault="00287603" w:rsidP="00F946C3">
            <w:pPr>
              <w:pStyle w:val="a7"/>
              <w:spacing w:before="0" w:beforeAutospacing="0" w:after="0" w:afterAutospacing="0" w:line="360" w:lineRule="auto"/>
              <w:ind w:firstLine="851"/>
              <w:jc w:val="right"/>
            </w:pPr>
          </w:p>
        </w:tc>
        <w:tc>
          <w:tcPr>
            <w:tcW w:w="1567" w:type="dxa"/>
          </w:tcPr>
          <w:p w:rsidR="00287603" w:rsidRPr="00EC419F" w:rsidRDefault="00287603" w:rsidP="00F946C3">
            <w:pPr>
              <w:pStyle w:val="a7"/>
              <w:spacing w:before="0" w:beforeAutospacing="0" w:after="0" w:afterAutospacing="0" w:line="360" w:lineRule="auto"/>
              <w:ind w:firstLine="851"/>
              <w:jc w:val="right"/>
            </w:pPr>
          </w:p>
        </w:tc>
        <w:tc>
          <w:tcPr>
            <w:tcW w:w="5041" w:type="dxa"/>
            <w:vAlign w:val="center"/>
            <w:hideMark/>
          </w:tcPr>
          <w:p w:rsidR="00287603" w:rsidRPr="00EC419F" w:rsidRDefault="00287603" w:rsidP="00F946C3">
            <w:pPr>
              <w:pStyle w:val="a7"/>
              <w:spacing w:before="0" w:beforeAutospacing="0" w:after="0" w:afterAutospacing="0" w:line="360" w:lineRule="auto"/>
              <w:jc w:val="right"/>
            </w:pPr>
            <w:r w:rsidRPr="00EC419F">
              <w:rPr>
                <w:b/>
              </w:rPr>
              <w:t>УТВЕРЖДАЮ</w:t>
            </w:r>
          </w:p>
        </w:tc>
      </w:tr>
      <w:tr w:rsidR="00287603" w:rsidRPr="00EC419F" w:rsidTr="00F946C3">
        <w:tc>
          <w:tcPr>
            <w:tcW w:w="1571" w:type="dxa"/>
          </w:tcPr>
          <w:p w:rsidR="00287603" w:rsidRPr="00EC419F" w:rsidRDefault="00287603" w:rsidP="00F946C3">
            <w:pPr>
              <w:pStyle w:val="a7"/>
              <w:spacing w:before="0" w:beforeAutospacing="0" w:after="0" w:afterAutospacing="0" w:line="360" w:lineRule="auto"/>
              <w:ind w:firstLine="851"/>
              <w:jc w:val="right"/>
            </w:pPr>
          </w:p>
        </w:tc>
        <w:tc>
          <w:tcPr>
            <w:tcW w:w="1567" w:type="dxa"/>
          </w:tcPr>
          <w:p w:rsidR="00287603" w:rsidRPr="00EC419F" w:rsidRDefault="00287603" w:rsidP="00F946C3">
            <w:pPr>
              <w:pStyle w:val="a7"/>
              <w:spacing w:before="0" w:beforeAutospacing="0" w:after="0" w:afterAutospacing="0" w:line="360" w:lineRule="auto"/>
              <w:ind w:firstLine="851"/>
              <w:jc w:val="right"/>
            </w:pPr>
          </w:p>
        </w:tc>
        <w:tc>
          <w:tcPr>
            <w:tcW w:w="1567" w:type="dxa"/>
          </w:tcPr>
          <w:p w:rsidR="00287603" w:rsidRPr="00EC419F" w:rsidRDefault="0068671B" w:rsidP="00F946C3">
            <w:pPr>
              <w:pStyle w:val="a7"/>
              <w:spacing w:before="0" w:beforeAutospacing="0" w:after="0" w:afterAutospacing="0" w:line="360" w:lineRule="auto"/>
              <w:ind w:firstLine="851"/>
              <w:jc w:val="right"/>
            </w:pPr>
            <w:r>
              <w:t xml:space="preserve"> </w:t>
            </w:r>
          </w:p>
        </w:tc>
        <w:tc>
          <w:tcPr>
            <w:tcW w:w="5041" w:type="dxa"/>
            <w:vAlign w:val="center"/>
            <w:hideMark/>
          </w:tcPr>
          <w:p w:rsidR="0068671B" w:rsidRPr="00EC419F" w:rsidRDefault="0068671B" w:rsidP="00F946C3">
            <w:pPr>
              <w:pStyle w:val="a7"/>
              <w:spacing w:before="0" w:beforeAutospacing="0" w:after="0" w:afterAutospacing="0" w:line="360" w:lineRule="auto"/>
              <w:jc w:val="right"/>
            </w:pPr>
            <w:r>
              <w:t>Зам. г</w:t>
            </w:r>
            <w:r w:rsidR="00287603" w:rsidRPr="00EC419F">
              <w:t>енеральн</w:t>
            </w:r>
            <w:r>
              <w:t xml:space="preserve">ого </w:t>
            </w:r>
            <w:r w:rsidR="00287603" w:rsidRPr="00EC419F">
              <w:t>директор</w:t>
            </w:r>
            <w:r>
              <w:t>а по ТЭФ</w:t>
            </w:r>
          </w:p>
        </w:tc>
      </w:tr>
      <w:tr w:rsidR="00F946C3" w:rsidRPr="00EC419F" w:rsidTr="00F946C3">
        <w:tc>
          <w:tcPr>
            <w:tcW w:w="1571" w:type="dxa"/>
          </w:tcPr>
          <w:p w:rsidR="00F946C3" w:rsidRPr="00EC419F" w:rsidRDefault="00F946C3" w:rsidP="00F946C3">
            <w:pPr>
              <w:pStyle w:val="a7"/>
              <w:spacing w:before="0" w:beforeAutospacing="0" w:after="0" w:afterAutospacing="0" w:line="360" w:lineRule="auto"/>
              <w:ind w:firstLine="851"/>
              <w:jc w:val="right"/>
            </w:pPr>
          </w:p>
        </w:tc>
        <w:tc>
          <w:tcPr>
            <w:tcW w:w="1567" w:type="dxa"/>
          </w:tcPr>
          <w:p w:rsidR="00F946C3" w:rsidRPr="00EC419F" w:rsidRDefault="00F946C3" w:rsidP="00F946C3">
            <w:pPr>
              <w:pStyle w:val="a7"/>
              <w:spacing w:before="0" w:beforeAutospacing="0" w:after="0" w:afterAutospacing="0" w:line="360" w:lineRule="auto"/>
              <w:ind w:firstLine="851"/>
              <w:jc w:val="right"/>
            </w:pPr>
          </w:p>
        </w:tc>
        <w:tc>
          <w:tcPr>
            <w:tcW w:w="1567" w:type="dxa"/>
          </w:tcPr>
          <w:p w:rsidR="00F946C3" w:rsidRPr="00EC419F" w:rsidRDefault="00F946C3" w:rsidP="00F946C3">
            <w:pPr>
              <w:pStyle w:val="a7"/>
              <w:spacing w:before="0" w:beforeAutospacing="0" w:after="0" w:afterAutospacing="0" w:line="360" w:lineRule="auto"/>
              <w:ind w:firstLine="851"/>
              <w:jc w:val="right"/>
            </w:pPr>
          </w:p>
        </w:tc>
        <w:tc>
          <w:tcPr>
            <w:tcW w:w="5041" w:type="dxa"/>
            <w:vAlign w:val="center"/>
            <w:hideMark/>
          </w:tcPr>
          <w:p w:rsidR="00F946C3" w:rsidRPr="00EC419F" w:rsidRDefault="00F946C3" w:rsidP="00F946C3">
            <w:pPr>
              <w:pStyle w:val="a7"/>
              <w:spacing w:before="0" w:beforeAutospacing="0" w:after="0" w:afterAutospacing="0" w:line="360" w:lineRule="auto"/>
              <w:jc w:val="right"/>
            </w:pPr>
            <w:r w:rsidRPr="00EC419F">
              <w:t>______________</w:t>
            </w:r>
            <w:r>
              <w:t xml:space="preserve">_ </w:t>
            </w:r>
            <w:proofErr w:type="spellStart"/>
            <w:r>
              <w:t>О.Э.Дарбинян</w:t>
            </w:r>
            <w:proofErr w:type="spellEnd"/>
          </w:p>
        </w:tc>
      </w:tr>
      <w:tr w:rsidR="00287603" w:rsidRPr="00EC419F" w:rsidTr="00F946C3">
        <w:tc>
          <w:tcPr>
            <w:tcW w:w="1571" w:type="dxa"/>
          </w:tcPr>
          <w:p w:rsidR="00287603" w:rsidRPr="00EC419F" w:rsidRDefault="00287603" w:rsidP="00F946C3">
            <w:pPr>
              <w:pStyle w:val="a7"/>
              <w:spacing w:before="0" w:beforeAutospacing="0" w:after="0" w:afterAutospacing="0" w:line="360" w:lineRule="auto"/>
              <w:ind w:firstLine="851"/>
              <w:jc w:val="right"/>
            </w:pPr>
          </w:p>
        </w:tc>
        <w:tc>
          <w:tcPr>
            <w:tcW w:w="1567" w:type="dxa"/>
          </w:tcPr>
          <w:p w:rsidR="00287603" w:rsidRPr="00EC419F" w:rsidRDefault="00287603" w:rsidP="00F946C3">
            <w:pPr>
              <w:pStyle w:val="a7"/>
              <w:spacing w:before="0" w:beforeAutospacing="0" w:after="0" w:afterAutospacing="0" w:line="360" w:lineRule="auto"/>
              <w:ind w:firstLine="851"/>
              <w:jc w:val="right"/>
            </w:pPr>
          </w:p>
        </w:tc>
        <w:tc>
          <w:tcPr>
            <w:tcW w:w="1567" w:type="dxa"/>
          </w:tcPr>
          <w:p w:rsidR="00287603" w:rsidRPr="00EC419F" w:rsidRDefault="00287603" w:rsidP="00F946C3">
            <w:pPr>
              <w:pStyle w:val="a7"/>
              <w:spacing w:before="0" w:beforeAutospacing="0" w:after="0" w:afterAutospacing="0" w:line="360" w:lineRule="auto"/>
              <w:ind w:firstLine="851"/>
              <w:jc w:val="right"/>
            </w:pPr>
          </w:p>
        </w:tc>
        <w:tc>
          <w:tcPr>
            <w:tcW w:w="5041" w:type="dxa"/>
            <w:vAlign w:val="center"/>
            <w:hideMark/>
          </w:tcPr>
          <w:p w:rsidR="00287603" w:rsidRPr="00EC419F" w:rsidRDefault="00287603" w:rsidP="00F946C3">
            <w:pPr>
              <w:pStyle w:val="a7"/>
              <w:spacing w:before="0" w:beforeAutospacing="0" w:after="0" w:afterAutospacing="0" w:line="360" w:lineRule="auto"/>
              <w:jc w:val="right"/>
            </w:pPr>
            <w:r w:rsidRPr="00EC419F">
              <w:t>«___» ___________.20 ___ г.</w:t>
            </w:r>
          </w:p>
        </w:tc>
      </w:tr>
    </w:tbl>
    <w:p w:rsidR="00287603" w:rsidRPr="001A6B4F" w:rsidRDefault="00287603" w:rsidP="0035605E">
      <w:pPr>
        <w:pStyle w:val="a3"/>
        <w:tabs>
          <w:tab w:val="left" w:pos="5670"/>
        </w:tabs>
        <w:spacing w:before="120" w:line="240" w:lineRule="auto"/>
        <w:ind w:left="5664" w:firstLine="0"/>
        <w:rPr>
          <w:sz w:val="16"/>
          <w:szCs w:val="16"/>
        </w:rPr>
      </w:pPr>
    </w:p>
    <w:p w:rsidR="0035605E" w:rsidRDefault="0035605E" w:rsidP="0035605E">
      <w:pPr>
        <w:jc w:val="center"/>
        <w:rPr>
          <w:b/>
        </w:rPr>
      </w:pPr>
      <w:r w:rsidRPr="00FE48DD">
        <w:rPr>
          <w:b/>
        </w:rPr>
        <w:t>ТЕХНИЧЕСКОЕ ЗАДАНИЕ</w:t>
      </w:r>
    </w:p>
    <w:p w:rsidR="00A0228D" w:rsidRDefault="00D11F16" w:rsidP="00A0228D">
      <w:pPr>
        <w:jc w:val="center"/>
      </w:pPr>
      <w:r w:rsidRPr="004C2E1E">
        <w:t xml:space="preserve">на </w:t>
      </w:r>
      <w:r>
        <w:t>п</w:t>
      </w:r>
      <w:r w:rsidRPr="0016547E">
        <w:t>оставк</w:t>
      </w:r>
      <w:r>
        <w:t>у</w:t>
      </w:r>
      <w:r w:rsidR="0090017D">
        <w:t xml:space="preserve"> стальных канатов</w:t>
      </w:r>
    </w:p>
    <w:p w:rsidR="00D827EA" w:rsidRPr="00304BCE" w:rsidRDefault="00D827EA" w:rsidP="00D827EA">
      <w:pPr>
        <w:keepNext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</w:rPr>
      </w:pPr>
      <w:r w:rsidRPr="00304BCE">
        <w:rPr>
          <w:b/>
          <w:bCs/>
        </w:rPr>
        <w:t>Предмет договора</w:t>
      </w:r>
    </w:p>
    <w:p w:rsidR="00D827EA" w:rsidRDefault="00D827EA" w:rsidP="00D827EA">
      <w:pPr>
        <w:keepNext/>
        <w:ind w:firstLine="567"/>
        <w:jc w:val="both"/>
      </w:pPr>
      <w:r w:rsidRPr="0016547E">
        <w:t xml:space="preserve">Поставка </w:t>
      </w:r>
      <w:r>
        <w:t>стальных канатов</w:t>
      </w:r>
      <w:r w:rsidRPr="0016547E">
        <w:t xml:space="preserve"> (номенклатурная группа № 1.</w:t>
      </w:r>
      <w:r>
        <w:t>93</w:t>
      </w:r>
      <w:r w:rsidRPr="0016547E">
        <w:t xml:space="preserve">- поставка </w:t>
      </w:r>
      <w:r>
        <w:t>канатов стальных и изделий из них) для нужд ФГУП </w:t>
      </w:r>
      <w:r w:rsidRPr="0016547E">
        <w:t>«</w:t>
      </w:r>
      <w:proofErr w:type="spellStart"/>
      <w:r w:rsidRPr="0016547E">
        <w:t>Атомфлот</w:t>
      </w:r>
      <w:proofErr w:type="spellEnd"/>
      <w:r w:rsidRPr="0016547E">
        <w:t>»</w:t>
      </w:r>
    </w:p>
    <w:p w:rsidR="00D827EA" w:rsidRPr="00304BCE" w:rsidRDefault="00D827EA" w:rsidP="00D827EA">
      <w:pPr>
        <w:keepNext/>
        <w:ind w:firstLine="567"/>
        <w:jc w:val="both"/>
        <w:rPr>
          <w:b/>
          <w:bCs/>
        </w:rPr>
      </w:pPr>
    </w:p>
    <w:p w:rsidR="00D827EA" w:rsidRDefault="00D827EA" w:rsidP="00D827EA">
      <w:pPr>
        <w:keepNext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Требования к количеству, качеству, </w:t>
      </w:r>
      <w:r w:rsidRPr="00C80C1D">
        <w:rPr>
          <w:b/>
          <w:bCs/>
        </w:rPr>
        <w:t xml:space="preserve">функциональным, </w:t>
      </w:r>
      <w:r w:rsidRPr="00304BCE">
        <w:rPr>
          <w:b/>
          <w:bCs/>
        </w:rPr>
        <w:t>техническим характеристикам</w:t>
      </w:r>
      <w:r w:rsidRPr="00C80C1D">
        <w:rPr>
          <w:b/>
          <w:bCs/>
        </w:rPr>
        <w:t xml:space="preserve"> </w:t>
      </w:r>
      <w:r>
        <w:rPr>
          <w:b/>
          <w:bCs/>
        </w:rPr>
        <w:t>продукции</w:t>
      </w:r>
      <w:r w:rsidRPr="00A473E0">
        <w:rPr>
          <w:b/>
          <w:bCs/>
        </w:rPr>
        <w:t>, гарант</w:t>
      </w:r>
      <w:r>
        <w:rPr>
          <w:b/>
          <w:bCs/>
        </w:rPr>
        <w:t>ии качества:</w:t>
      </w:r>
    </w:p>
    <w:p w:rsidR="00D827EA" w:rsidRDefault="00D827EA" w:rsidP="00D827EA">
      <w:pPr>
        <w:keepNext/>
        <w:tabs>
          <w:tab w:val="num" w:pos="1184"/>
        </w:tabs>
        <w:suppressAutoHyphens/>
        <w:jc w:val="both"/>
        <w:rPr>
          <w:b/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6"/>
        <w:gridCol w:w="2637"/>
        <w:gridCol w:w="4021"/>
        <w:gridCol w:w="693"/>
        <w:gridCol w:w="1663"/>
      </w:tblGrid>
      <w:tr w:rsidR="00D827EA" w:rsidRPr="00D3575F" w:rsidTr="0012691F"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7EA" w:rsidRPr="00D3575F" w:rsidRDefault="00D827EA" w:rsidP="0012691F">
            <w:r w:rsidRPr="00D3575F">
              <w:t xml:space="preserve">№ </w:t>
            </w:r>
            <w:proofErr w:type="spellStart"/>
            <w:proofErr w:type="gramStart"/>
            <w:r w:rsidRPr="00D3575F">
              <w:t>п</w:t>
            </w:r>
            <w:proofErr w:type="spellEnd"/>
            <w:proofErr w:type="gramEnd"/>
            <w:r w:rsidRPr="00D3575F">
              <w:t>/</w:t>
            </w:r>
            <w:proofErr w:type="spellStart"/>
            <w:r w:rsidRPr="00D3575F">
              <w:t>п</w:t>
            </w:r>
            <w:proofErr w:type="spellEnd"/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7EA" w:rsidRPr="00D3575F" w:rsidRDefault="00D827EA" w:rsidP="0012691F">
            <w:r w:rsidRPr="00D3575F">
              <w:t>Наименование</w:t>
            </w:r>
          </w:p>
        </w:tc>
        <w:tc>
          <w:tcPr>
            <w:tcW w:w="2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7EA" w:rsidRPr="00D3575F" w:rsidRDefault="00D827EA" w:rsidP="0012691F">
            <w:r w:rsidRPr="00D3575F">
              <w:t>Характеристика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7EA" w:rsidRPr="00D3575F" w:rsidRDefault="00D827EA" w:rsidP="0012691F">
            <w:r w:rsidRPr="00D3575F">
              <w:t>Ед.</w:t>
            </w:r>
          </w:p>
          <w:p w:rsidR="00D827EA" w:rsidRPr="00D3575F" w:rsidRDefault="00D827EA" w:rsidP="0012691F">
            <w:proofErr w:type="spellStart"/>
            <w:r w:rsidRPr="00D3575F">
              <w:t>изм</w:t>
            </w:r>
            <w:proofErr w:type="spellEnd"/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7EA" w:rsidRPr="00D3575F" w:rsidRDefault="00D827EA" w:rsidP="0012691F">
            <w:r w:rsidRPr="00D3575F">
              <w:t xml:space="preserve"> Количество</w:t>
            </w:r>
          </w:p>
        </w:tc>
      </w:tr>
      <w:tr w:rsidR="00D827EA" w:rsidRPr="00D3575F" w:rsidTr="0012691F"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7EA" w:rsidRPr="00D3575F" w:rsidRDefault="00D827EA" w:rsidP="0012691F">
            <w:r w:rsidRPr="00D3575F">
              <w:t>1.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7EA" w:rsidRPr="00D3575F" w:rsidRDefault="00D827EA" w:rsidP="0012691F">
            <w:r w:rsidRPr="00D3575F">
              <w:t xml:space="preserve">Канат стальной </w:t>
            </w:r>
          </w:p>
        </w:tc>
        <w:tc>
          <w:tcPr>
            <w:tcW w:w="2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7EA" w:rsidRPr="00D3575F" w:rsidRDefault="00D827EA" w:rsidP="0012691F">
            <w:r w:rsidRPr="00D3575F">
              <w:t>* Д-10,5 мм</w:t>
            </w:r>
          </w:p>
          <w:p w:rsidR="00D827EA" w:rsidRPr="00D3575F" w:rsidRDefault="00D827EA" w:rsidP="0012691F">
            <w:r w:rsidRPr="00D3575F">
              <w:t>* Оцинкованный</w:t>
            </w:r>
          </w:p>
          <w:p w:rsidR="00D827EA" w:rsidRPr="00D3575F" w:rsidRDefault="00D827EA" w:rsidP="0012691F">
            <w:r w:rsidRPr="00D3575F">
              <w:t xml:space="preserve">*ГОСТ 3077-80 </w:t>
            </w:r>
          </w:p>
          <w:p w:rsidR="00D827EA" w:rsidRPr="00D3575F" w:rsidRDefault="00D827EA" w:rsidP="0012691F">
            <w:r w:rsidRPr="00D3575F">
              <w:t>*Г-ВК- 180-Ж-НР-ПП</w:t>
            </w:r>
          </w:p>
          <w:p w:rsidR="00D827EA" w:rsidRPr="00D3575F" w:rsidRDefault="00D827EA" w:rsidP="0012691F">
            <w:r w:rsidRPr="00D3575F">
              <w:t>* без смазки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7EA" w:rsidRPr="00D3575F" w:rsidRDefault="00D827EA" w:rsidP="0012691F">
            <w:r w:rsidRPr="00D3575F">
              <w:t>м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7EA" w:rsidRPr="00D3575F" w:rsidRDefault="00D827EA" w:rsidP="0012691F">
            <w:r w:rsidRPr="00D3575F">
              <w:t>100</w:t>
            </w:r>
          </w:p>
        </w:tc>
      </w:tr>
      <w:tr w:rsidR="00D827EA" w:rsidRPr="00D3575F" w:rsidTr="0012691F"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7EA" w:rsidRPr="00D3575F" w:rsidRDefault="00D827EA" w:rsidP="0012691F">
            <w:r w:rsidRPr="00D3575F">
              <w:t>2.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7EA" w:rsidRPr="00D3575F" w:rsidRDefault="00D827EA" w:rsidP="0012691F">
            <w:r w:rsidRPr="00D3575F">
              <w:t xml:space="preserve">Канат стальной  </w:t>
            </w:r>
          </w:p>
        </w:tc>
        <w:tc>
          <w:tcPr>
            <w:tcW w:w="2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7EA" w:rsidRPr="00D3575F" w:rsidRDefault="00D827EA" w:rsidP="0012691F">
            <w:r>
              <w:t xml:space="preserve">*Д-11,5 мм </w:t>
            </w:r>
          </w:p>
          <w:p w:rsidR="00D827EA" w:rsidRPr="00D3575F" w:rsidRDefault="00D827EA" w:rsidP="0012691F">
            <w:r w:rsidRPr="00D3575F">
              <w:t>*Оцинкованный</w:t>
            </w:r>
          </w:p>
          <w:p w:rsidR="00D827EA" w:rsidRPr="00D3575F" w:rsidRDefault="00D827EA" w:rsidP="0012691F">
            <w:r w:rsidRPr="00D3575F">
              <w:t>* ГОСТ 7668-80</w:t>
            </w:r>
          </w:p>
          <w:p w:rsidR="00D827EA" w:rsidRPr="00D3575F" w:rsidRDefault="00D827EA" w:rsidP="0012691F">
            <w:r w:rsidRPr="00D3575F">
              <w:t>* без смазки</w:t>
            </w:r>
          </w:p>
          <w:p w:rsidR="00D827EA" w:rsidRPr="00D3575F" w:rsidRDefault="00D827EA" w:rsidP="0012691F">
            <w:r w:rsidRPr="00D3575F">
              <w:t>* Маркировочная группа 170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7EA" w:rsidRPr="00D3575F" w:rsidRDefault="00D827EA" w:rsidP="0012691F">
            <w:r w:rsidRPr="00D3575F">
              <w:t>м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7EA" w:rsidRPr="00D3575F" w:rsidRDefault="00D827EA" w:rsidP="0012691F">
            <w:r w:rsidRPr="00D3575F">
              <w:t>150</w:t>
            </w:r>
          </w:p>
        </w:tc>
      </w:tr>
      <w:tr w:rsidR="00D827EA" w:rsidRPr="00D3575F" w:rsidTr="0012691F"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7EA" w:rsidRPr="00D3575F" w:rsidRDefault="00D827EA" w:rsidP="0012691F">
            <w:r w:rsidRPr="00D3575F">
              <w:t>3.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7EA" w:rsidRPr="00D3575F" w:rsidRDefault="00223916" w:rsidP="0012691F">
            <w:r>
              <w:t xml:space="preserve">Канат </w:t>
            </w:r>
            <w:r w:rsidR="00D827EA" w:rsidRPr="00D3575F">
              <w:t xml:space="preserve">стальной </w:t>
            </w:r>
          </w:p>
          <w:p w:rsidR="00D827EA" w:rsidRPr="00D3575F" w:rsidRDefault="00D827EA" w:rsidP="0012691F">
            <w:r>
              <w:t>оц</w:t>
            </w:r>
            <w:r w:rsidR="00E21CCB">
              <w:t>и</w:t>
            </w:r>
            <w:r>
              <w:t>нкован</w:t>
            </w:r>
            <w:r w:rsidRPr="00D3575F">
              <w:t xml:space="preserve">ный </w:t>
            </w:r>
          </w:p>
        </w:tc>
        <w:tc>
          <w:tcPr>
            <w:tcW w:w="2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7EA" w:rsidRPr="00D3575F" w:rsidRDefault="00D827EA" w:rsidP="0012691F">
            <w:r w:rsidRPr="00D3575F">
              <w:t>*Д-13,5 мм</w:t>
            </w:r>
          </w:p>
          <w:p w:rsidR="00D827EA" w:rsidRPr="00D3575F" w:rsidRDefault="00D827EA" w:rsidP="0012691F">
            <w:r w:rsidRPr="00D3575F">
              <w:t>*Оц</w:t>
            </w:r>
            <w:r w:rsidR="00E21CCB">
              <w:t>и</w:t>
            </w:r>
            <w:r w:rsidRPr="00D3575F">
              <w:t xml:space="preserve">нкованный </w:t>
            </w:r>
          </w:p>
          <w:p w:rsidR="00D827EA" w:rsidRPr="00D3575F" w:rsidRDefault="00D827EA" w:rsidP="0012691F">
            <w:r w:rsidRPr="00D3575F">
              <w:t xml:space="preserve">* ГЛ </w:t>
            </w:r>
          </w:p>
          <w:p w:rsidR="00D827EA" w:rsidRPr="00D3575F" w:rsidRDefault="00D827EA" w:rsidP="0012691F">
            <w:r>
              <w:t xml:space="preserve">*ГОСТ </w:t>
            </w:r>
            <w:r w:rsidRPr="00D3575F">
              <w:t>7668-80</w:t>
            </w:r>
          </w:p>
          <w:p w:rsidR="00D827EA" w:rsidRPr="00D3575F" w:rsidRDefault="00D827EA" w:rsidP="0012691F">
            <w:r w:rsidRPr="00D3575F">
              <w:t>*Маркировочная группа 170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7EA" w:rsidRPr="00D3575F" w:rsidRDefault="00D827EA" w:rsidP="0012691F">
            <w:r w:rsidRPr="00D3575F">
              <w:t>м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7EA" w:rsidRPr="00D3575F" w:rsidRDefault="00D827EA" w:rsidP="0012691F">
            <w:r w:rsidRPr="00D3575F">
              <w:t>60</w:t>
            </w:r>
          </w:p>
        </w:tc>
      </w:tr>
      <w:tr w:rsidR="00D827EA" w:rsidRPr="00D3575F" w:rsidTr="0012691F"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7EA" w:rsidRPr="00D3575F" w:rsidRDefault="00D827EA" w:rsidP="0012691F">
            <w:r w:rsidRPr="00D3575F">
              <w:t>4.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7EA" w:rsidRPr="00D3575F" w:rsidRDefault="00D827EA" w:rsidP="0012691F">
            <w:r w:rsidRPr="00D3575F">
              <w:t xml:space="preserve">Канат стальной </w:t>
            </w:r>
          </w:p>
        </w:tc>
        <w:tc>
          <w:tcPr>
            <w:tcW w:w="2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7EA" w:rsidRPr="00D3575F" w:rsidRDefault="00D827EA" w:rsidP="0012691F">
            <w:r w:rsidRPr="00D3575F">
              <w:t xml:space="preserve">*Д-31,0 мм </w:t>
            </w:r>
          </w:p>
          <w:p w:rsidR="00D827EA" w:rsidRPr="00D3575F" w:rsidRDefault="00D827EA" w:rsidP="0012691F">
            <w:r w:rsidRPr="00D3575F">
              <w:t xml:space="preserve">*Г-В-Ж-Н-1568(160) </w:t>
            </w:r>
          </w:p>
          <w:p w:rsidR="00D827EA" w:rsidRPr="00D3575F" w:rsidRDefault="00D827EA" w:rsidP="0012691F">
            <w:r w:rsidRPr="00D3575F">
              <w:t xml:space="preserve">*ГОСТ 7668-80 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7EA" w:rsidRPr="00D3575F" w:rsidRDefault="00D827EA" w:rsidP="0012691F">
            <w:r w:rsidRPr="00D3575F">
              <w:t>м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7EA" w:rsidRPr="00D3575F" w:rsidRDefault="00D827EA" w:rsidP="0012691F">
            <w:r w:rsidRPr="00D3575F">
              <w:t>360</w:t>
            </w:r>
          </w:p>
        </w:tc>
      </w:tr>
      <w:tr w:rsidR="00D827EA" w:rsidRPr="00D3575F" w:rsidTr="0012691F"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7EA" w:rsidRPr="00D3575F" w:rsidRDefault="00D827EA" w:rsidP="0012691F">
            <w:r w:rsidRPr="00D3575F">
              <w:t>5.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7EA" w:rsidRPr="00D3575F" w:rsidRDefault="00D827EA" w:rsidP="0012691F">
            <w:r w:rsidRPr="00D3575F">
              <w:t xml:space="preserve">Строп стальной </w:t>
            </w:r>
          </w:p>
        </w:tc>
        <w:tc>
          <w:tcPr>
            <w:tcW w:w="2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7EA" w:rsidRPr="00D3575F" w:rsidRDefault="00D827EA" w:rsidP="0012691F">
            <w:r w:rsidRPr="00D3575F">
              <w:t>*ВК</w:t>
            </w:r>
          </w:p>
          <w:p w:rsidR="00D827EA" w:rsidRDefault="00D827EA" w:rsidP="0012691F">
            <w:r>
              <w:t>*диаметр каната 11-11,5 мм</w:t>
            </w:r>
          </w:p>
          <w:p w:rsidR="00D827EA" w:rsidRPr="00D3575F" w:rsidRDefault="00D827EA" w:rsidP="0012691F">
            <w:r w:rsidRPr="00D3575F">
              <w:t>*длиной 11,5 метров</w:t>
            </w:r>
          </w:p>
          <w:p w:rsidR="00D827EA" w:rsidRPr="00D3575F" w:rsidRDefault="00D827EA" w:rsidP="0012691F">
            <w:r w:rsidRPr="00D3575F">
              <w:t>* оцинкованный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7EA" w:rsidRPr="00D3575F" w:rsidRDefault="00D827EA" w:rsidP="0012691F">
            <w:proofErr w:type="spellStart"/>
            <w:proofErr w:type="gramStart"/>
            <w:r w:rsidRPr="00D3575F">
              <w:t>шт</w:t>
            </w:r>
            <w:proofErr w:type="spellEnd"/>
            <w:proofErr w:type="gramEnd"/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7EA" w:rsidRPr="00D3575F" w:rsidRDefault="00D827EA" w:rsidP="0012691F">
            <w:r w:rsidRPr="00D3575F">
              <w:t>8</w:t>
            </w:r>
          </w:p>
        </w:tc>
      </w:tr>
      <w:tr w:rsidR="00D827EA" w:rsidRPr="00D3575F" w:rsidTr="0012691F"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7EA" w:rsidRPr="00D3575F" w:rsidRDefault="00D827EA" w:rsidP="0012691F">
            <w:r w:rsidRPr="00D3575F">
              <w:t>6.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7EA" w:rsidRPr="00D3575F" w:rsidRDefault="00D827EA" w:rsidP="0012691F">
            <w:r w:rsidRPr="00D3575F">
              <w:t>Соединитель (за</w:t>
            </w:r>
            <w:r>
              <w:t xml:space="preserve">жим </w:t>
            </w:r>
            <w:r w:rsidR="00E21CCB">
              <w:t>тросовый</w:t>
            </w:r>
            <w:r w:rsidRPr="00D3575F">
              <w:t>)</w:t>
            </w:r>
          </w:p>
        </w:tc>
        <w:tc>
          <w:tcPr>
            <w:tcW w:w="2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7EA" w:rsidRPr="00D3575F" w:rsidRDefault="00D827EA" w:rsidP="0012691F">
            <w:r w:rsidRPr="00D3575F">
              <w:t>* 16 мм</w:t>
            </w:r>
          </w:p>
          <w:p w:rsidR="00D827EA" w:rsidRPr="00D3575F" w:rsidRDefault="00D827EA" w:rsidP="0012691F">
            <w:r w:rsidRPr="00D3575F">
              <w:t>*</w:t>
            </w:r>
            <w:r w:rsidRPr="00D3575F">
              <w:rPr>
                <w:lang w:val="en-US"/>
              </w:rPr>
              <w:t>ART</w:t>
            </w:r>
            <w:r w:rsidRPr="00D3575F">
              <w:t xml:space="preserve"> 400 </w:t>
            </w:r>
            <w:r w:rsidRPr="00D3575F">
              <w:rPr>
                <w:lang w:val="en-US"/>
              </w:rPr>
              <w:t>DIN</w:t>
            </w:r>
            <w:r w:rsidRPr="00D3575F">
              <w:t xml:space="preserve">741 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7EA" w:rsidRPr="00D3575F" w:rsidRDefault="00D827EA" w:rsidP="0012691F">
            <w:proofErr w:type="spellStart"/>
            <w:proofErr w:type="gramStart"/>
            <w:r w:rsidRPr="00D3575F">
              <w:t>шт</w:t>
            </w:r>
            <w:proofErr w:type="spellEnd"/>
            <w:proofErr w:type="gramEnd"/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7EA" w:rsidRPr="00D3575F" w:rsidRDefault="00D827EA" w:rsidP="0012691F">
            <w:r w:rsidRPr="00D3575F">
              <w:t>30</w:t>
            </w:r>
          </w:p>
        </w:tc>
      </w:tr>
      <w:tr w:rsidR="00D827EA" w:rsidRPr="00D3575F" w:rsidTr="0012691F"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7EA" w:rsidRPr="00D3575F" w:rsidRDefault="00D827EA" w:rsidP="0012691F">
            <w:r w:rsidRPr="00D3575F">
              <w:t>7.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7EA" w:rsidRPr="00D3575F" w:rsidRDefault="00D827EA" w:rsidP="0012691F">
            <w:r w:rsidRPr="00D3575F">
              <w:t>Соединитель (зажим тросовы</w:t>
            </w:r>
            <w:r w:rsidR="00E21CCB">
              <w:t>й</w:t>
            </w:r>
            <w:r w:rsidRPr="00D3575F">
              <w:t xml:space="preserve">) </w:t>
            </w:r>
          </w:p>
        </w:tc>
        <w:tc>
          <w:tcPr>
            <w:tcW w:w="2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7EA" w:rsidRPr="00D3575F" w:rsidRDefault="00D827EA" w:rsidP="0012691F">
            <w:r w:rsidRPr="00D3575F">
              <w:t>* 19 мм</w:t>
            </w:r>
          </w:p>
          <w:p w:rsidR="00D827EA" w:rsidRPr="00D3575F" w:rsidRDefault="00D827EA" w:rsidP="0012691F">
            <w:r w:rsidRPr="00D3575F">
              <w:t xml:space="preserve">* </w:t>
            </w:r>
            <w:r w:rsidRPr="00D3575F">
              <w:rPr>
                <w:lang w:val="en-US"/>
              </w:rPr>
              <w:t>ART</w:t>
            </w:r>
            <w:r w:rsidRPr="00D3575F">
              <w:t xml:space="preserve"> 400 </w:t>
            </w:r>
            <w:r w:rsidRPr="00D3575F">
              <w:rPr>
                <w:lang w:val="en-US"/>
              </w:rPr>
              <w:t>DIN</w:t>
            </w:r>
            <w:r w:rsidRPr="00D3575F">
              <w:t>741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7EA" w:rsidRPr="00D3575F" w:rsidRDefault="00D827EA" w:rsidP="0012691F">
            <w:proofErr w:type="spellStart"/>
            <w:proofErr w:type="gramStart"/>
            <w:r w:rsidRPr="00D3575F">
              <w:t>шт</w:t>
            </w:r>
            <w:proofErr w:type="spellEnd"/>
            <w:proofErr w:type="gramEnd"/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7EA" w:rsidRPr="00D3575F" w:rsidRDefault="00D827EA" w:rsidP="0012691F">
            <w:r w:rsidRPr="00D3575F">
              <w:t>30</w:t>
            </w:r>
          </w:p>
        </w:tc>
      </w:tr>
      <w:tr w:rsidR="00D827EA" w:rsidRPr="00D3575F" w:rsidTr="0012691F"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7EA" w:rsidRPr="00D3575F" w:rsidRDefault="00D827EA" w:rsidP="0012691F">
            <w:r w:rsidRPr="00D3575F">
              <w:t>8.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7EA" w:rsidRPr="00D3575F" w:rsidRDefault="00D827EA" w:rsidP="0012691F">
            <w:r w:rsidRPr="00D3575F">
              <w:t>Рым-скоба для крепл</w:t>
            </w:r>
            <w:r w:rsidRPr="00D3575F">
              <w:t>е</w:t>
            </w:r>
            <w:r w:rsidRPr="00D3575F">
              <w:t xml:space="preserve">ния кольчуги </w:t>
            </w:r>
          </w:p>
        </w:tc>
        <w:tc>
          <w:tcPr>
            <w:tcW w:w="2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7EA" w:rsidRPr="00D3575F" w:rsidRDefault="00D827EA" w:rsidP="0012691F">
            <w:r w:rsidRPr="00D3575F">
              <w:t xml:space="preserve">*Из металлического прутка Д-16-20 мм тип </w:t>
            </w:r>
            <w:r w:rsidRPr="00D3575F">
              <w:rPr>
                <w:lang w:val="en-US"/>
              </w:rPr>
              <w:t>SAE</w:t>
            </w:r>
            <w:r w:rsidRPr="00D3575F">
              <w:t xml:space="preserve"> </w:t>
            </w:r>
            <w:r w:rsidRPr="00D3575F">
              <w:rPr>
                <w:lang w:val="en-US"/>
              </w:rPr>
              <w:t>SAK</w:t>
            </w:r>
            <w:r w:rsidRPr="00D3575F">
              <w:t xml:space="preserve">32 </w:t>
            </w:r>
            <w:r w:rsidRPr="00D3575F">
              <w:rPr>
                <w:lang w:val="en-US"/>
              </w:rPr>
              <w:t>S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7EA" w:rsidRPr="00D3575F" w:rsidRDefault="00D827EA" w:rsidP="0012691F">
            <w:proofErr w:type="spellStart"/>
            <w:proofErr w:type="gramStart"/>
            <w:r w:rsidRPr="00D3575F">
              <w:t>шт</w:t>
            </w:r>
            <w:proofErr w:type="spellEnd"/>
            <w:proofErr w:type="gramEnd"/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7EA" w:rsidRPr="00D3575F" w:rsidRDefault="00D827EA" w:rsidP="0012691F">
            <w:r w:rsidRPr="00D3575F">
              <w:t>20</w:t>
            </w:r>
          </w:p>
        </w:tc>
      </w:tr>
    </w:tbl>
    <w:p w:rsidR="00D827EA" w:rsidRPr="00304BCE" w:rsidRDefault="00D827EA" w:rsidP="00D827EA">
      <w:pPr>
        <w:keepNext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Порядок формирования цены</w:t>
      </w:r>
    </w:p>
    <w:p w:rsidR="00D827EA" w:rsidRDefault="00D827EA" w:rsidP="00D827EA">
      <w:pPr>
        <w:tabs>
          <w:tab w:val="num" w:pos="0"/>
          <w:tab w:val="num" w:pos="851"/>
        </w:tabs>
        <w:ind w:firstLine="567"/>
        <w:rPr>
          <w:snapToGrid w:val="0"/>
          <w:color w:val="000000"/>
        </w:rPr>
      </w:pPr>
      <w:r w:rsidRPr="00D53B19">
        <w:rPr>
          <w:color w:val="000000"/>
        </w:rPr>
        <w:t>В стоимость продукции включена стоимость упаковки, транспортные расходы и иные расходы Поставщика.</w:t>
      </w:r>
    </w:p>
    <w:p w:rsidR="00D827EA" w:rsidRDefault="00D827EA" w:rsidP="00D827EA">
      <w:pPr>
        <w:keepNext/>
        <w:ind w:left="567"/>
        <w:jc w:val="both"/>
        <w:rPr>
          <w:b/>
          <w:bCs/>
        </w:rPr>
      </w:pPr>
    </w:p>
    <w:p w:rsidR="00D827EA" w:rsidRPr="00304BCE" w:rsidRDefault="00D827EA" w:rsidP="00D827EA">
      <w:pPr>
        <w:keepNext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Форма, сроки и порядок оплаты товаров, работ, услуг</w:t>
      </w:r>
    </w:p>
    <w:p w:rsidR="00D827EA" w:rsidRPr="00E97381" w:rsidRDefault="00D827EA" w:rsidP="00D827EA">
      <w:pPr>
        <w:tabs>
          <w:tab w:val="num" w:pos="0"/>
          <w:tab w:val="num" w:pos="851"/>
        </w:tabs>
        <w:ind w:firstLine="567"/>
        <w:rPr>
          <w:color w:val="000000"/>
        </w:rPr>
      </w:pPr>
      <w:r w:rsidRPr="00E97381">
        <w:rPr>
          <w:color w:val="000000"/>
        </w:rPr>
        <w:t>Расчет за поставленную продукцию производится в течение 30 (тридцати) банко</w:t>
      </w:r>
      <w:r w:rsidRPr="00E97381">
        <w:rPr>
          <w:color w:val="000000"/>
        </w:rPr>
        <w:t>в</w:t>
      </w:r>
      <w:r w:rsidRPr="00E97381">
        <w:rPr>
          <w:color w:val="000000"/>
        </w:rPr>
        <w:t>ских дней после получения продукции Покупателем в согласованном сторонами месте п</w:t>
      </w:r>
      <w:r w:rsidRPr="00E97381">
        <w:rPr>
          <w:color w:val="000000"/>
        </w:rPr>
        <w:t>о</w:t>
      </w:r>
      <w:r w:rsidRPr="00E97381">
        <w:rPr>
          <w:color w:val="000000"/>
        </w:rPr>
        <w:lastRenderedPageBreak/>
        <w:t>ставки при наличии подписанной сторонами товарной (товарно-транспортной) накладной, счета-фактуры Поставщика.</w:t>
      </w:r>
    </w:p>
    <w:p w:rsidR="00D827EA" w:rsidRDefault="00D827EA" w:rsidP="00D827EA">
      <w:pPr>
        <w:keepNext/>
        <w:ind w:left="567"/>
        <w:jc w:val="both"/>
        <w:rPr>
          <w:b/>
          <w:bCs/>
        </w:rPr>
      </w:pPr>
    </w:p>
    <w:p w:rsidR="00D827EA" w:rsidRDefault="00D827EA" w:rsidP="00D827EA">
      <w:pPr>
        <w:keepNext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877484">
        <w:rPr>
          <w:b/>
          <w:bCs/>
        </w:rPr>
        <w:t>Тр</w:t>
      </w:r>
      <w:r>
        <w:rPr>
          <w:b/>
          <w:bCs/>
        </w:rPr>
        <w:t xml:space="preserve">ебования к поставляемой продукции и </w:t>
      </w:r>
      <w:r w:rsidRPr="00877484">
        <w:rPr>
          <w:b/>
          <w:bCs/>
        </w:rPr>
        <w:t>технической документации</w:t>
      </w:r>
      <w:r>
        <w:rPr>
          <w:b/>
          <w:bCs/>
        </w:rPr>
        <w:t>:</w:t>
      </w:r>
    </w:p>
    <w:p w:rsidR="00D827EA" w:rsidRDefault="00D827EA" w:rsidP="00D827EA">
      <w:pPr>
        <w:numPr>
          <w:ilvl w:val="0"/>
          <w:numId w:val="23"/>
        </w:numPr>
        <w:tabs>
          <w:tab w:val="num" w:pos="851"/>
          <w:tab w:val="left" w:pos="1134"/>
        </w:tabs>
        <w:ind w:left="0" w:firstLine="567"/>
        <w:rPr>
          <w:color w:val="000000"/>
        </w:rPr>
      </w:pPr>
      <w:r w:rsidRPr="00AF26A3">
        <w:rPr>
          <w:color w:val="000000"/>
        </w:rPr>
        <w:t>На момент поставки продукции должны быть предоставлены сертификаты РМРС</w:t>
      </w:r>
      <w:r>
        <w:rPr>
          <w:color w:val="000000"/>
        </w:rPr>
        <w:t>,</w:t>
      </w:r>
      <w:r w:rsidRPr="00AF26A3">
        <w:rPr>
          <w:color w:val="000000"/>
        </w:rPr>
        <w:t xml:space="preserve"> </w:t>
      </w:r>
      <w:r>
        <w:rPr>
          <w:color w:val="000000"/>
        </w:rPr>
        <w:t>для поз. 1,2,3,4, п.2 настоящего Технического задания.</w:t>
      </w:r>
    </w:p>
    <w:p w:rsidR="00D827EA" w:rsidRDefault="00D827EA" w:rsidP="00D827EA">
      <w:pPr>
        <w:numPr>
          <w:ilvl w:val="0"/>
          <w:numId w:val="23"/>
        </w:numPr>
        <w:tabs>
          <w:tab w:val="num" w:pos="851"/>
          <w:tab w:val="left" w:pos="1134"/>
        </w:tabs>
        <w:ind w:left="0" w:firstLine="567"/>
        <w:rPr>
          <w:color w:val="000000"/>
        </w:rPr>
      </w:pPr>
      <w:r w:rsidRPr="00AF26A3">
        <w:rPr>
          <w:color w:val="000000"/>
        </w:rPr>
        <w:t>На момент поставки продукции должны быть предоставлены</w:t>
      </w:r>
      <w:r>
        <w:rPr>
          <w:color w:val="000000"/>
        </w:rPr>
        <w:t xml:space="preserve"> паспорта качес</w:t>
      </w:r>
      <w:r>
        <w:rPr>
          <w:color w:val="000000"/>
        </w:rPr>
        <w:t>т</w:t>
      </w:r>
      <w:r>
        <w:rPr>
          <w:color w:val="000000"/>
        </w:rPr>
        <w:t>ва</w:t>
      </w:r>
      <w:r w:rsidRPr="004B4DFF">
        <w:rPr>
          <w:color w:val="000000"/>
        </w:rPr>
        <w:t xml:space="preserve"> </w:t>
      </w:r>
      <w:r>
        <w:rPr>
          <w:color w:val="000000"/>
        </w:rPr>
        <w:t>завода изготовителя для поз. 1,2,3,4,5,6,7,8, п.2 настоящего Технического задания.</w:t>
      </w:r>
    </w:p>
    <w:p w:rsidR="00D827EA" w:rsidRDefault="00D827EA" w:rsidP="00D827EA">
      <w:pPr>
        <w:numPr>
          <w:ilvl w:val="0"/>
          <w:numId w:val="23"/>
        </w:numPr>
        <w:tabs>
          <w:tab w:val="num" w:pos="851"/>
          <w:tab w:val="left" w:pos="1134"/>
        </w:tabs>
        <w:ind w:left="0" w:firstLine="567"/>
        <w:rPr>
          <w:color w:val="000000"/>
        </w:rPr>
      </w:pPr>
      <w:r w:rsidRPr="00E97381">
        <w:rPr>
          <w:color w:val="000000"/>
        </w:rPr>
        <w:t>Поставляемая продукция по своему качеству должна соответствовать требов</w:t>
      </w:r>
      <w:r w:rsidRPr="00E97381">
        <w:rPr>
          <w:color w:val="000000"/>
        </w:rPr>
        <w:t>а</w:t>
      </w:r>
      <w:r w:rsidRPr="00E97381">
        <w:rPr>
          <w:color w:val="000000"/>
        </w:rPr>
        <w:t>ниям законодательства Российской Федерации, а также поло</w:t>
      </w:r>
      <w:r w:rsidR="00D7448B">
        <w:rPr>
          <w:color w:val="000000"/>
        </w:rPr>
        <w:t xml:space="preserve">жениям </w:t>
      </w:r>
      <w:proofErr w:type="spellStart"/>
      <w:r w:rsidR="00D7448B">
        <w:rPr>
          <w:color w:val="000000"/>
        </w:rPr>
        <w:t>ГОСТа</w:t>
      </w:r>
      <w:proofErr w:type="spellEnd"/>
      <w:r w:rsidR="00D7448B">
        <w:rPr>
          <w:color w:val="000000"/>
        </w:rPr>
        <w:t>, ТУ, паспорта</w:t>
      </w:r>
      <w:r>
        <w:rPr>
          <w:color w:val="000000"/>
        </w:rPr>
        <w:t xml:space="preserve"> качества,</w:t>
      </w:r>
      <w:r w:rsidRPr="00E97381">
        <w:rPr>
          <w:color w:val="000000"/>
        </w:rPr>
        <w:t xml:space="preserve"> сертифика</w:t>
      </w:r>
      <w:r w:rsidR="00D7448B">
        <w:rPr>
          <w:color w:val="000000"/>
        </w:rPr>
        <w:t>та</w:t>
      </w:r>
      <w:r w:rsidRPr="00E97381">
        <w:rPr>
          <w:color w:val="000000"/>
        </w:rPr>
        <w:t xml:space="preserve"> соответствия завода-изготовителя</w:t>
      </w:r>
      <w:r w:rsidR="00D7448B">
        <w:rPr>
          <w:color w:val="000000"/>
        </w:rPr>
        <w:t>, сертификата</w:t>
      </w:r>
      <w:r>
        <w:rPr>
          <w:color w:val="000000"/>
        </w:rPr>
        <w:t xml:space="preserve"> РМРС</w:t>
      </w:r>
      <w:r w:rsidRPr="00E97381">
        <w:rPr>
          <w:color w:val="000000"/>
        </w:rPr>
        <w:t>. Документы, подтверждающие качество продукции, передаются Покупателю с продукцией и прилаг</w:t>
      </w:r>
      <w:r w:rsidRPr="00E97381">
        <w:rPr>
          <w:color w:val="000000"/>
        </w:rPr>
        <w:t>а</w:t>
      </w:r>
      <w:r w:rsidRPr="00E97381">
        <w:rPr>
          <w:color w:val="000000"/>
        </w:rPr>
        <w:t>ются к товарно-транспортным накладным. Покупатель вправе запросить документы, по</w:t>
      </w:r>
      <w:r w:rsidRPr="00E97381">
        <w:rPr>
          <w:color w:val="000000"/>
        </w:rPr>
        <w:t>д</w:t>
      </w:r>
      <w:r w:rsidRPr="00E97381">
        <w:rPr>
          <w:color w:val="000000"/>
        </w:rPr>
        <w:t>тверждающие качество продукции заранее.</w:t>
      </w:r>
    </w:p>
    <w:p w:rsidR="00D827EA" w:rsidRDefault="00D827EA" w:rsidP="00D827EA">
      <w:pPr>
        <w:keepNext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877484">
        <w:rPr>
          <w:b/>
          <w:bCs/>
        </w:rPr>
        <w:t>Требования к упаковке оборудования</w:t>
      </w:r>
    </w:p>
    <w:p w:rsidR="00D827EA" w:rsidRDefault="00D827EA" w:rsidP="00D827EA">
      <w:pPr>
        <w:tabs>
          <w:tab w:val="num" w:pos="0"/>
          <w:tab w:val="num" w:pos="851"/>
        </w:tabs>
        <w:ind w:firstLine="567"/>
      </w:pPr>
      <w:r w:rsidRPr="001E6B0E">
        <w:t xml:space="preserve"> Упаковка должна обеспечивать полную сохранность </w:t>
      </w:r>
      <w:r>
        <w:t xml:space="preserve">продукции </w:t>
      </w:r>
      <w:r w:rsidR="008C75C6">
        <w:t>на весь срок её</w:t>
      </w:r>
      <w:r w:rsidRPr="001E6B0E">
        <w:t xml:space="preserve"> транспортировки с учетом перегрузок и длительного хранения</w:t>
      </w:r>
      <w:r>
        <w:t>.</w:t>
      </w:r>
    </w:p>
    <w:p w:rsidR="00D827EA" w:rsidRPr="001E6B0E" w:rsidRDefault="00D827EA" w:rsidP="00D827EA">
      <w:pPr>
        <w:tabs>
          <w:tab w:val="num" w:pos="0"/>
          <w:tab w:val="num" w:pos="851"/>
        </w:tabs>
      </w:pPr>
    </w:p>
    <w:p w:rsidR="00D827EA" w:rsidRPr="00852E27" w:rsidRDefault="00D827EA" w:rsidP="00D827EA">
      <w:pPr>
        <w:keepNext/>
        <w:numPr>
          <w:ilvl w:val="1"/>
          <w:numId w:val="3"/>
        </w:numPr>
        <w:tabs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852E27">
        <w:rPr>
          <w:b/>
          <w:bCs/>
        </w:rPr>
        <w:t>Прочие условия.</w:t>
      </w:r>
    </w:p>
    <w:p w:rsidR="00D827EA" w:rsidRPr="00852E27" w:rsidRDefault="00D827EA" w:rsidP="00D827EA">
      <w:pPr>
        <w:pStyle w:val="a5"/>
        <w:keepNext/>
        <w:numPr>
          <w:ilvl w:val="1"/>
          <w:numId w:val="18"/>
        </w:numPr>
        <w:tabs>
          <w:tab w:val="left" w:pos="993"/>
        </w:tabs>
        <w:ind w:left="0" w:firstLine="567"/>
        <w:jc w:val="both"/>
        <w:rPr>
          <w:bCs/>
        </w:rPr>
      </w:pPr>
      <w:r w:rsidRPr="00852E27">
        <w:rPr>
          <w:bCs/>
        </w:rPr>
        <w:t xml:space="preserve"> Поставляемый товар должен быть новым, 2012 года изготовления, (не допуск</w:t>
      </w:r>
      <w:r w:rsidRPr="00852E27">
        <w:rPr>
          <w:bCs/>
        </w:rPr>
        <w:t>а</w:t>
      </w:r>
      <w:r w:rsidRPr="00852E27">
        <w:rPr>
          <w:bCs/>
        </w:rPr>
        <w:t xml:space="preserve">ется поставка продукции, изготовленной из материалов, бывших в употреблении). </w:t>
      </w:r>
    </w:p>
    <w:p w:rsidR="00D827EA" w:rsidRPr="00852E27" w:rsidRDefault="00D827EA" w:rsidP="002C17B1">
      <w:pPr>
        <w:pStyle w:val="a5"/>
        <w:keepNext/>
        <w:numPr>
          <w:ilvl w:val="1"/>
          <w:numId w:val="18"/>
        </w:numPr>
        <w:tabs>
          <w:tab w:val="left" w:pos="993"/>
        </w:tabs>
        <w:ind w:left="0" w:firstLine="567"/>
        <w:jc w:val="both"/>
        <w:rPr>
          <w:bCs/>
        </w:rPr>
      </w:pPr>
      <w:r w:rsidRPr="00852E27">
        <w:rPr>
          <w:bCs/>
        </w:rPr>
        <w:t>Копии сертификатов должны быть заверены подписью и печатью, содержать следующие сведения:</w:t>
      </w:r>
    </w:p>
    <w:p w:rsidR="00D827EA" w:rsidRPr="00852E27" w:rsidRDefault="00D827EA" w:rsidP="00D827EA">
      <w:pPr>
        <w:pStyle w:val="a5"/>
        <w:keepNext/>
        <w:numPr>
          <w:ilvl w:val="2"/>
          <w:numId w:val="21"/>
        </w:numPr>
        <w:tabs>
          <w:tab w:val="num" w:pos="0"/>
          <w:tab w:val="left" w:pos="1134"/>
        </w:tabs>
        <w:ind w:left="1560" w:hanging="993"/>
        <w:jc w:val="both"/>
        <w:rPr>
          <w:bCs/>
        </w:rPr>
      </w:pPr>
      <w:r w:rsidRPr="00852E27">
        <w:rPr>
          <w:bCs/>
        </w:rPr>
        <w:t>Ф.И.О. лица, заверившего сертификат,</w:t>
      </w:r>
      <w:r w:rsidR="00576BAC">
        <w:rPr>
          <w:bCs/>
        </w:rPr>
        <w:t xml:space="preserve"> паспорт, </w:t>
      </w:r>
      <w:r w:rsidRPr="00852E27">
        <w:rPr>
          <w:bCs/>
        </w:rPr>
        <w:t>должность.</w:t>
      </w:r>
    </w:p>
    <w:p w:rsidR="00D827EA" w:rsidRPr="00852E27" w:rsidRDefault="00D827EA" w:rsidP="00D827EA">
      <w:pPr>
        <w:pStyle w:val="a5"/>
        <w:keepNext/>
        <w:numPr>
          <w:ilvl w:val="2"/>
          <w:numId w:val="21"/>
        </w:numPr>
        <w:tabs>
          <w:tab w:val="num" w:pos="1134"/>
        </w:tabs>
        <w:ind w:left="0" w:firstLine="567"/>
        <w:jc w:val="both"/>
        <w:rPr>
          <w:bCs/>
        </w:rPr>
      </w:pPr>
      <w:r w:rsidRPr="00852E27">
        <w:rPr>
          <w:bCs/>
        </w:rPr>
        <w:t xml:space="preserve">Наименование предприятия с указанием юридического и почтового адреса, ИНН. </w:t>
      </w:r>
    </w:p>
    <w:p w:rsidR="00D827EA" w:rsidRPr="00852E27" w:rsidRDefault="00D827EA" w:rsidP="00D827EA">
      <w:pPr>
        <w:keepNext/>
        <w:numPr>
          <w:ilvl w:val="1"/>
          <w:numId w:val="3"/>
        </w:numPr>
        <w:tabs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852E27">
        <w:rPr>
          <w:rStyle w:val="rvts8"/>
          <w:color w:val="000000"/>
        </w:rPr>
        <w:t>Место поставки продукции и условия допуска</w:t>
      </w:r>
      <w:r w:rsidRPr="00852E27">
        <w:rPr>
          <w:rStyle w:val="rvts11"/>
          <w:color w:val="000000"/>
        </w:rPr>
        <w:t>:</w:t>
      </w:r>
    </w:p>
    <w:p w:rsidR="00D827EA" w:rsidRPr="00852E27" w:rsidRDefault="00D827EA" w:rsidP="00D827EA">
      <w:pPr>
        <w:pStyle w:val="a5"/>
        <w:numPr>
          <w:ilvl w:val="0"/>
          <w:numId w:val="22"/>
        </w:numPr>
        <w:tabs>
          <w:tab w:val="num" w:pos="0"/>
          <w:tab w:val="num" w:pos="851"/>
        </w:tabs>
        <w:ind w:left="1134" w:hanging="567"/>
      </w:pPr>
      <w:r w:rsidRPr="00852E27">
        <w:t>183017, г. Мурманск-17, ФГУП «</w:t>
      </w:r>
      <w:proofErr w:type="spellStart"/>
      <w:r w:rsidRPr="00852E27">
        <w:t>Атомфлот</w:t>
      </w:r>
      <w:proofErr w:type="spellEnd"/>
      <w:r w:rsidRPr="00852E27">
        <w:t>»</w:t>
      </w:r>
    </w:p>
    <w:p w:rsidR="00D827EA" w:rsidRPr="00852E27" w:rsidRDefault="00D827EA" w:rsidP="00D827EA">
      <w:pPr>
        <w:pStyle w:val="a5"/>
        <w:numPr>
          <w:ilvl w:val="0"/>
          <w:numId w:val="22"/>
        </w:numPr>
        <w:tabs>
          <w:tab w:val="num" w:pos="0"/>
          <w:tab w:val="num" w:pos="1134"/>
        </w:tabs>
        <w:ind w:left="0" w:firstLine="567"/>
      </w:pPr>
      <w:r w:rsidRPr="00852E27">
        <w:t>Для проезда на территорию предприятия необходимо за 1 (один) рабочий день до даты отгрузки товара предоставить информацию с указанием номера автомашины, ее марки и Ф.И.О. водителя и лица сопровождающего груз при необходимости.</w:t>
      </w:r>
    </w:p>
    <w:p w:rsidR="00D827EA" w:rsidRPr="00852E27" w:rsidRDefault="00D827EA" w:rsidP="00D827EA">
      <w:pPr>
        <w:tabs>
          <w:tab w:val="num" w:pos="0"/>
          <w:tab w:val="num" w:pos="851"/>
        </w:tabs>
        <w:ind w:firstLine="567"/>
      </w:pPr>
    </w:p>
    <w:p w:rsidR="00D827EA" w:rsidRPr="00852E27" w:rsidRDefault="00D827EA" w:rsidP="00D827EA">
      <w:pPr>
        <w:keepNext/>
        <w:numPr>
          <w:ilvl w:val="1"/>
          <w:numId w:val="3"/>
        </w:numPr>
        <w:tabs>
          <w:tab w:val="num" w:pos="993"/>
        </w:tabs>
        <w:ind w:left="0" w:firstLine="567"/>
        <w:jc w:val="both"/>
        <w:rPr>
          <w:b/>
          <w:bCs/>
        </w:rPr>
      </w:pPr>
      <w:r w:rsidRPr="00852E27">
        <w:rPr>
          <w:b/>
          <w:bCs/>
        </w:rPr>
        <w:t xml:space="preserve">Сроки поставки продукции: </w:t>
      </w:r>
    </w:p>
    <w:p w:rsidR="00D827EA" w:rsidRPr="00852E27" w:rsidRDefault="00D827EA" w:rsidP="00D827EA">
      <w:pPr>
        <w:keepNext/>
        <w:ind w:firstLine="567"/>
        <w:jc w:val="both"/>
        <w:rPr>
          <w:color w:val="000000"/>
        </w:rPr>
      </w:pPr>
      <w:r w:rsidRPr="00852E27">
        <w:rPr>
          <w:color w:val="000000"/>
        </w:rPr>
        <w:t>Вся продукция по договору долж</w:t>
      </w:r>
      <w:r>
        <w:rPr>
          <w:color w:val="000000"/>
        </w:rPr>
        <w:t>на быть поставлена в срок с «02» октября 2012 г. по «01» ноября 2012</w:t>
      </w:r>
      <w:r w:rsidRPr="00852E27">
        <w:rPr>
          <w:color w:val="000000"/>
        </w:rPr>
        <w:t xml:space="preserve"> г.</w:t>
      </w:r>
    </w:p>
    <w:p w:rsidR="00AF2600" w:rsidRDefault="00AF2600" w:rsidP="00604057">
      <w:pPr>
        <w:keepNext/>
        <w:ind w:firstLine="567"/>
        <w:jc w:val="both"/>
        <w:rPr>
          <w:color w:val="000000"/>
        </w:rPr>
      </w:pPr>
    </w:p>
    <w:tbl>
      <w:tblPr>
        <w:tblStyle w:val="a9"/>
        <w:tblW w:w="0" w:type="auto"/>
        <w:tblLook w:val="04A0"/>
      </w:tblPr>
      <w:tblGrid>
        <w:gridCol w:w="3190"/>
        <w:gridCol w:w="3190"/>
        <w:gridCol w:w="3190"/>
      </w:tblGrid>
      <w:tr w:rsidR="007A6F30" w:rsidTr="00014046"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A6F30" w:rsidRDefault="007A6F30" w:rsidP="00A64FA6">
            <w:pPr>
              <w:keepNext/>
              <w:rPr>
                <w:color w:val="000000"/>
              </w:rPr>
            </w:pPr>
            <w:r w:rsidRPr="00391567">
              <w:rPr>
                <w:color w:val="000000"/>
              </w:rPr>
              <w:t>Инженер группы закупок</w:t>
            </w:r>
          </w:p>
        </w:tc>
        <w:tc>
          <w:tcPr>
            <w:tcW w:w="3190" w:type="dxa"/>
            <w:tcBorders>
              <w:top w:val="nil"/>
              <w:left w:val="nil"/>
              <w:right w:val="nil"/>
            </w:tcBorders>
          </w:tcPr>
          <w:p w:rsidR="007A6F30" w:rsidRDefault="007A6F30" w:rsidP="00604057">
            <w:pPr>
              <w:keepNext/>
              <w:jc w:val="both"/>
              <w:rPr>
                <w:color w:val="000000"/>
              </w:rPr>
            </w:pP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A6F30" w:rsidRDefault="00A64FA6" w:rsidP="00014046">
            <w:pPr>
              <w:keepNext/>
              <w:jc w:val="center"/>
              <w:rPr>
                <w:color w:val="000000"/>
              </w:rPr>
            </w:pPr>
            <w:r w:rsidRPr="00391567">
              <w:rPr>
                <w:color w:val="000000"/>
              </w:rPr>
              <w:t>Л.Н. Скурат</w:t>
            </w:r>
          </w:p>
        </w:tc>
      </w:tr>
      <w:tr w:rsidR="007A6F30" w:rsidTr="00014046">
        <w:trPr>
          <w:trHeight w:val="450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A6F30" w:rsidRDefault="007A6F30" w:rsidP="00A64FA6">
            <w:pPr>
              <w:keepNext/>
              <w:rPr>
                <w:color w:val="000000"/>
              </w:rPr>
            </w:pPr>
            <w:r>
              <w:rPr>
                <w:color w:val="000000"/>
              </w:rPr>
              <w:t>Начальник ОМТС</w:t>
            </w:r>
          </w:p>
        </w:tc>
        <w:tc>
          <w:tcPr>
            <w:tcW w:w="3190" w:type="dxa"/>
            <w:tcBorders>
              <w:left w:val="nil"/>
              <w:right w:val="nil"/>
            </w:tcBorders>
          </w:tcPr>
          <w:p w:rsidR="007A6F30" w:rsidRDefault="007A6F30" w:rsidP="00604057">
            <w:pPr>
              <w:keepNext/>
              <w:jc w:val="both"/>
              <w:rPr>
                <w:color w:val="000000"/>
              </w:rPr>
            </w:pP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A6F30" w:rsidRDefault="00A64FA6" w:rsidP="00014046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С.В. Ярема</w:t>
            </w:r>
          </w:p>
        </w:tc>
      </w:tr>
    </w:tbl>
    <w:p w:rsidR="00BC4130" w:rsidRDefault="00BC4130" w:rsidP="00BC4130">
      <w:pPr>
        <w:shd w:val="clear" w:color="auto" w:fill="FFFFFF"/>
        <w:jc w:val="both"/>
        <w:rPr>
          <w:color w:val="000000"/>
        </w:rPr>
      </w:pPr>
    </w:p>
    <w:sectPr w:rsidR="00BC4130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209D4C9F"/>
    <w:multiLevelType w:val="multilevel"/>
    <w:tmpl w:val="C48E336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31AF3317"/>
    <w:multiLevelType w:val="multilevel"/>
    <w:tmpl w:val="0C0218B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927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7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9">
    <w:nsid w:val="5EBB0497"/>
    <w:multiLevelType w:val="hybridMultilevel"/>
    <w:tmpl w:val="3C62DD54"/>
    <w:lvl w:ilvl="0" w:tplc="0419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2">
    <w:nsid w:val="628B3A2E"/>
    <w:multiLevelType w:val="multilevel"/>
    <w:tmpl w:val="63FE880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2.%2."/>
      <w:lvlJc w:val="left"/>
      <w:pPr>
        <w:ind w:left="489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3">
    <w:nsid w:val="62981B57"/>
    <w:multiLevelType w:val="hybridMultilevel"/>
    <w:tmpl w:val="033C6AF6"/>
    <w:lvl w:ilvl="0" w:tplc="736EDD20">
      <w:start w:val="1"/>
      <w:numFmt w:val="decimal"/>
      <w:lvlText w:val="5.%1."/>
      <w:lvlJc w:val="left"/>
      <w:pPr>
        <w:ind w:left="1494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64A552E4"/>
    <w:multiLevelType w:val="hybridMultilevel"/>
    <w:tmpl w:val="3CCA7B84"/>
    <w:lvl w:ilvl="0" w:tplc="5BB8234A">
      <w:start w:val="1"/>
      <w:numFmt w:val="decimal"/>
      <w:lvlText w:val="7.2.%1."/>
      <w:lvlJc w:val="left"/>
      <w:pPr>
        <w:ind w:left="1332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52" w:hanging="360"/>
      </w:pPr>
    </w:lvl>
    <w:lvl w:ilvl="2" w:tplc="198C85DE">
      <w:start w:val="1"/>
      <w:numFmt w:val="decimal"/>
      <w:lvlText w:val="7.2.%3."/>
      <w:lvlJc w:val="left"/>
      <w:pPr>
        <w:ind w:left="2772" w:hanging="180"/>
      </w:pPr>
      <w:rPr>
        <w:rFonts w:hint="default"/>
        <w:b w:val="0"/>
        <w:color w:val="auto"/>
      </w:rPr>
    </w:lvl>
    <w:lvl w:ilvl="3" w:tplc="0419000F" w:tentative="1">
      <w:start w:val="1"/>
      <w:numFmt w:val="decimal"/>
      <w:lvlText w:val="%4."/>
      <w:lvlJc w:val="left"/>
      <w:pPr>
        <w:ind w:left="3492" w:hanging="360"/>
      </w:pPr>
    </w:lvl>
    <w:lvl w:ilvl="4" w:tplc="04190019" w:tentative="1">
      <w:start w:val="1"/>
      <w:numFmt w:val="lowerLetter"/>
      <w:lvlText w:val="%5."/>
      <w:lvlJc w:val="left"/>
      <w:pPr>
        <w:ind w:left="4212" w:hanging="360"/>
      </w:pPr>
    </w:lvl>
    <w:lvl w:ilvl="5" w:tplc="0419001B" w:tentative="1">
      <w:start w:val="1"/>
      <w:numFmt w:val="lowerRoman"/>
      <w:lvlText w:val="%6."/>
      <w:lvlJc w:val="right"/>
      <w:pPr>
        <w:ind w:left="4932" w:hanging="180"/>
      </w:pPr>
    </w:lvl>
    <w:lvl w:ilvl="6" w:tplc="0419000F" w:tentative="1">
      <w:start w:val="1"/>
      <w:numFmt w:val="decimal"/>
      <w:lvlText w:val="%7."/>
      <w:lvlJc w:val="left"/>
      <w:pPr>
        <w:ind w:left="5652" w:hanging="360"/>
      </w:pPr>
    </w:lvl>
    <w:lvl w:ilvl="7" w:tplc="04190019" w:tentative="1">
      <w:start w:val="1"/>
      <w:numFmt w:val="lowerLetter"/>
      <w:lvlText w:val="%8."/>
      <w:lvlJc w:val="left"/>
      <w:pPr>
        <w:ind w:left="6372" w:hanging="360"/>
      </w:pPr>
    </w:lvl>
    <w:lvl w:ilvl="8" w:tplc="0419001B" w:tentative="1">
      <w:start w:val="1"/>
      <w:numFmt w:val="lowerRoman"/>
      <w:lvlText w:val="%9."/>
      <w:lvlJc w:val="right"/>
      <w:pPr>
        <w:ind w:left="7092" w:hanging="180"/>
      </w:pPr>
    </w:lvl>
  </w:abstractNum>
  <w:abstractNum w:abstractNumId="16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9">
    <w:nsid w:val="74FE0020"/>
    <w:multiLevelType w:val="hybridMultilevel"/>
    <w:tmpl w:val="BF8CD8C6"/>
    <w:lvl w:ilvl="0" w:tplc="B98CBBD8">
      <w:start w:val="1"/>
      <w:numFmt w:val="decimal"/>
      <w:lvlText w:val="8.%1."/>
      <w:lvlJc w:val="left"/>
      <w:pPr>
        <w:ind w:left="1287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1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3"/>
  </w:num>
  <w:num w:numId="4">
    <w:abstractNumId w:val="10"/>
  </w:num>
  <w:num w:numId="5">
    <w:abstractNumId w:val="20"/>
  </w:num>
  <w:num w:numId="6">
    <w:abstractNumId w:val="16"/>
  </w:num>
  <w:num w:numId="7">
    <w:abstractNumId w:val="6"/>
  </w:num>
  <w:num w:numId="8">
    <w:abstractNumId w:val="0"/>
  </w:num>
  <w:num w:numId="9">
    <w:abstractNumId w:val="21"/>
  </w:num>
  <w:num w:numId="10">
    <w:abstractNumId w:val="1"/>
  </w:num>
  <w:num w:numId="11">
    <w:abstractNumId w:val="5"/>
  </w:num>
  <w:num w:numId="12">
    <w:abstractNumId w:val="22"/>
  </w:num>
  <w:num w:numId="13">
    <w:abstractNumId w:val="11"/>
  </w:num>
  <w:num w:numId="14">
    <w:abstractNumId w:val="14"/>
  </w:num>
  <w:num w:numId="15">
    <w:abstractNumId w:val="8"/>
  </w:num>
  <w:num w:numId="16">
    <w:abstractNumId w:val="7"/>
  </w:num>
  <w:num w:numId="17">
    <w:abstractNumId w:val="17"/>
  </w:num>
  <w:num w:numId="18">
    <w:abstractNumId w:val="4"/>
  </w:num>
  <w:num w:numId="19">
    <w:abstractNumId w:val="9"/>
  </w:num>
  <w:num w:numId="20">
    <w:abstractNumId w:val="12"/>
  </w:num>
  <w:num w:numId="21">
    <w:abstractNumId w:val="15"/>
  </w:num>
  <w:num w:numId="22">
    <w:abstractNumId w:val="19"/>
  </w:num>
  <w:num w:numId="23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9"/>
  <w:proofState w:spelling="clean" w:grammar="clean"/>
  <w:defaultTabStop w:val="708"/>
  <w:autoHyphenation/>
  <w:characterSpacingControl w:val="doNotCompress"/>
  <w:compat/>
  <w:rsids>
    <w:rsidRoot w:val="004C2E1E"/>
    <w:rsid w:val="00014046"/>
    <w:rsid w:val="00016A2E"/>
    <w:rsid w:val="00022216"/>
    <w:rsid w:val="00030572"/>
    <w:rsid w:val="00040D8C"/>
    <w:rsid w:val="000503AC"/>
    <w:rsid w:val="00070B1F"/>
    <w:rsid w:val="0007669C"/>
    <w:rsid w:val="00091498"/>
    <w:rsid w:val="00092194"/>
    <w:rsid w:val="000A77AC"/>
    <w:rsid w:val="000B44B6"/>
    <w:rsid w:val="000C5CEE"/>
    <w:rsid w:val="000D03BD"/>
    <w:rsid w:val="000D08C9"/>
    <w:rsid w:val="000D0B98"/>
    <w:rsid w:val="000D6F28"/>
    <w:rsid w:val="000E22DC"/>
    <w:rsid w:val="000E293B"/>
    <w:rsid w:val="000F26D8"/>
    <w:rsid w:val="000F7C1F"/>
    <w:rsid w:val="00104742"/>
    <w:rsid w:val="001156EB"/>
    <w:rsid w:val="00121D5D"/>
    <w:rsid w:val="0012675D"/>
    <w:rsid w:val="0014196B"/>
    <w:rsid w:val="00143E25"/>
    <w:rsid w:val="001537EB"/>
    <w:rsid w:val="00155F2F"/>
    <w:rsid w:val="00165333"/>
    <w:rsid w:val="001764B8"/>
    <w:rsid w:val="0018795D"/>
    <w:rsid w:val="001923EC"/>
    <w:rsid w:val="00196887"/>
    <w:rsid w:val="001A56D4"/>
    <w:rsid w:val="001B4DC9"/>
    <w:rsid w:val="001E25A6"/>
    <w:rsid w:val="001E6B0E"/>
    <w:rsid w:val="00217D00"/>
    <w:rsid w:val="00223916"/>
    <w:rsid w:val="00265BAA"/>
    <w:rsid w:val="0026619A"/>
    <w:rsid w:val="00287603"/>
    <w:rsid w:val="00292D48"/>
    <w:rsid w:val="002B0C9D"/>
    <w:rsid w:val="002B10DD"/>
    <w:rsid w:val="002C12EA"/>
    <w:rsid w:val="002C17B1"/>
    <w:rsid w:val="002C7DB5"/>
    <w:rsid w:val="002E359B"/>
    <w:rsid w:val="002E364F"/>
    <w:rsid w:val="002E3BC3"/>
    <w:rsid w:val="002F6B20"/>
    <w:rsid w:val="0030668D"/>
    <w:rsid w:val="0033795E"/>
    <w:rsid w:val="003428A0"/>
    <w:rsid w:val="003448F5"/>
    <w:rsid w:val="0035605E"/>
    <w:rsid w:val="00364B4B"/>
    <w:rsid w:val="003711AE"/>
    <w:rsid w:val="003738FD"/>
    <w:rsid w:val="00390AC6"/>
    <w:rsid w:val="00391567"/>
    <w:rsid w:val="003A33C4"/>
    <w:rsid w:val="003B6FC7"/>
    <w:rsid w:val="003C31C1"/>
    <w:rsid w:val="003C32E5"/>
    <w:rsid w:val="003D5EF4"/>
    <w:rsid w:val="00405696"/>
    <w:rsid w:val="00411418"/>
    <w:rsid w:val="00421252"/>
    <w:rsid w:val="00433E5C"/>
    <w:rsid w:val="00465BF2"/>
    <w:rsid w:val="0047740A"/>
    <w:rsid w:val="004C2E1E"/>
    <w:rsid w:val="004D7B19"/>
    <w:rsid w:val="004E206A"/>
    <w:rsid w:val="004F3601"/>
    <w:rsid w:val="005054C9"/>
    <w:rsid w:val="00515917"/>
    <w:rsid w:val="00530E21"/>
    <w:rsid w:val="00575220"/>
    <w:rsid w:val="00576BAC"/>
    <w:rsid w:val="005A3333"/>
    <w:rsid w:val="005A6783"/>
    <w:rsid w:val="005A749C"/>
    <w:rsid w:val="005B4D98"/>
    <w:rsid w:val="005B6F04"/>
    <w:rsid w:val="005D4986"/>
    <w:rsid w:val="005D7305"/>
    <w:rsid w:val="005E075D"/>
    <w:rsid w:val="005E1EC0"/>
    <w:rsid w:val="005E4997"/>
    <w:rsid w:val="005E4F7F"/>
    <w:rsid w:val="005E522C"/>
    <w:rsid w:val="00603760"/>
    <w:rsid w:val="00604057"/>
    <w:rsid w:val="00617DD1"/>
    <w:rsid w:val="006355B1"/>
    <w:rsid w:val="006359F1"/>
    <w:rsid w:val="00641254"/>
    <w:rsid w:val="006416B2"/>
    <w:rsid w:val="006440AC"/>
    <w:rsid w:val="006442FD"/>
    <w:rsid w:val="00647C57"/>
    <w:rsid w:val="006750AA"/>
    <w:rsid w:val="0068671B"/>
    <w:rsid w:val="00694E26"/>
    <w:rsid w:val="006951C6"/>
    <w:rsid w:val="00695B0D"/>
    <w:rsid w:val="00696C5A"/>
    <w:rsid w:val="006C493C"/>
    <w:rsid w:val="006C70FA"/>
    <w:rsid w:val="006D30B1"/>
    <w:rsid w:val="00711D6F"/>
    <w:rsid w:val="007142A5"/>
    <w:rsid w:val="00757B34"/>
    <w:rsid w:val="007A6F30"/>
    <w:rsid w:val="007A7A08"/>
    <w:rsid w:val="007F09BC"/>
    <w:rsid w:val="00800652"/>
    <w:rsid w:val="00804015"/>
    <w:rsid w:val="00813735"/>
    <w:rsid w:val="0083224F"/>
    <w:rsid w:val="00832870"/>
    <w:rsid w:val="00861BF6"/>
    <w:rsid w:val="008658EE"/>
    <w:rsid w:val="00870545"/>
    <w:rsid w:val="00877484"/>
    <w:rsid w:val="00894DC1"/>
    <w:rsid w:val="008C1F05"/>
    <w:rsid w:val="008C75C6"/>
    <w:rsid w:val="008D04D0"/>
    <w:rsid w:val="008E2A52"/>
    <w:rsid w:val="008E5322"/>
    <w:rsid w:val="008E6754"/>
    <w:rsid w:val="0090017D"/>
    <w:rsid w:val="00901AF1"/>
    <w:rsid w:val="009054C3"/>
    <w:rsid w:val="0092392F"/>
    <w:rsid w:val="009240B7"/>
    <w:rsid w:val="00932BC7"/>
    <w:rsid w:val="00942ED7"/>
    <w:rsid w:val="00953EA6"/>
    <w:rsid w:val="00997BE8"/>
    <w:rsid w:val="009C233C"/>
    <w:rsid w:val="009C358A"/>
    <w:rsid w:val="009E07E0"/>
    <w:rsid w:val="009E5D44"/>
    <w:rsid w:val="00A0087E"/>
    <w:rsid w:val="00A0228D"/>
    <w:rsid w:val="00A1212A"/>
    <w:rsid w:val="00A473E0"/>
    <w:rsid w:val="00A53402"/>
    <w:rsid w:val="00A578AB"/>
    <w:rsid w:val="00A62F5D"/>
    <w:rsid w:val="00A64FA6"/>
    <w:rsid w:val="00A828FA"/>
    <w:rsid w:val="00A850EF"/>
    <w:rsid w:val="00A93B2E"/>
    <w:rsid w:val="00AF2600"/>
    <w:rsid w:val="00AF30A9"/>
    <w:rsid w:val="00B005BA"/>
    <w:rsid w:val="00B22940"/>
    <w:rsid w:val="00B344A7"/>
    <w:rsid w:val="00B529EE"/>
    <w:rsid w:val="00B57719"/>
    <w:rsid w:val="00B6380D"/>
    <w:rsid w:val="00BA732F"/>
    <w:rsid w:val="00BC1D77"/>
    <w:rsid w:val="00BC361B"/>
    <w:rsid w:val="00BC4130"/>
    <w:rsid w:val="00BC6212"/>
    <w:rsid w:val="00BD2A14"/>
    <w:rsid w:val="00BE7E80"/>
    <w:rsid w:val="00BF3167"/>
    <w:rsid w:val="00C00059"/>
    <w:rsid w:val="00C03865"/>
    <w:rsid w:val="00C31EC0"/>
    <w:rsid w:val="00C47FFD"/>
    <w:rsid w:val="00C67D5A"/>
    <w:rsid w:val="00C80297"/>
    <w:rsid w:val="00C80C1D"/>
    <w:rsid w:val="00CA17C2"/>
    <w:rsid w:val="00CC51D9"/>
    <w:rsid w:val="00CE7A2A"/>
    <w:rsid w:val="00CF189C"/>
    <w:rsid w:val="00D06A05"/>
    <w:rsid w:val="00D07D4C"/>
    <w:rsid w:val="00D11F16"/>
    <w:rsid w:val="00D2018E"/>
    <w:rsid w:val="00D27FD5"/>
    <w:rsid w:val="00D3086C"/>
    <w:rsid w:val="00D3575F"/>
    <w:rsid w:val="00D35AAB"/>
    <w:rsid w:val="00D502CB"/>
    <w:rsid w:val="00D511F3"/>
    <w:rsid w:val="00D63069"/>
    <w:rsid w:val="00D64A94"/>
    <w:rsid w:val="00D6503A"/>
    <w:rsid w:val="00D7448B"/>
    <w:rsid w:val="00D827EA"/>
    <w:rsid w:val="00D86BC3"/>
    <w:rsid w:val="00DA325C"/>
    <w:rsid w:val="00DB082B"/>
    <w:rsid w:val="00DD1F60"/>
    <w:rsid w:val="00DF266F"/>
    <w:rsid w:val="00E10FBC"/>
    <w:rsid w:val="00E113EE"/>
    <w:rsid w:val="00E21CCB"/>
    <w:rsid w:val="00E50A02"/>
    <w:rsid w:val="00E77709"/>
    <w:rsid w:val="00E81D7E"/>
    <w:rsid w:val="00E90ECC"/>
    <w:rsid w:val="00E97381"/>
    <w:rsid w:val="00EA6946"/>
    <w:rsid w:val="00EB6472"/>
    <w:rsid w:val="00EB66B2"/>
    <w:rsid w:val="00EC30A4"/>
    <w:rsid w:val="00ED38D5"/>
    <w:rsid w:val="00EF79D5"/>
    <w:rsid w:val="00F123AA"/>
    <w:rsid w:val="00F1264F"/>
    <w:rsid w:val="00F43229"/>
    <w:rsid w:val="00F471E0"/>
    <w:rsid w:val="00F54E4B"/>
    <w:rsid w:val="00F765AE"/>
    <w:rsid w:val="00F91C52"/>
    <w:rsid w:val="00F946C3"/>
    <w:rsid w:val="00FD1B39"/>
    <w:rsid w:val="00FE03BB"/>
    <w:rsid w:val="00FE0585"/>
    <w:rsid w:val="00FE3E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  <w:style w:type="table" w:styleId="a9">
    <w:name w:val="Table Grid"/>
    <w:basedOn w:val="a1"/>
    <w:uiPriority w:val="59"/>
    <w:rsid w:val="007A6F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7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B9BECB-A922-46E4-856F-7316572DB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521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Melitonov-AS</dc:creator>
  <cp:keywords/>
  <dc:description/>
  <cp:lastModifiedBy>Kuznetsov-DV</cp:lastModifiedBy>
  <cp:revision>34</cp:revision>
  <cp:lastPrinted>2012-03-21T11:47:00Z</cp:lastPrinted>
  <dcterms:created xsi:type="dcterms:W3CDTF">2012-04-19T06:02:00Z</dcterms:created>
  <dcterms:modified xsi:type="dcterms:W3CDTF">2012-08-28T13:32:00Z</dcterms:modified>
</cp:coreProperties>
</file>