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4E" w:rsidRPr="00131166" w:rsidRDefault="00072D4E" w:rsidP="00072D4E">
      <w:pPr>
        <w:tabs>
          <w:tab w:val="left" w:pos="10205"/>
        </w:tabs>
        <w:ind w:right="-1" w:firstLine="8496"/>
        <w:rPr>
          <w:sz w:val="22"/>
          <w:szCs w:val="22"/>
        </w:rPr>
      </w:pPr>
      <w:r w:rsidRPr="00131166">
        <w:rPr>
          <w:sz w:val="22"/>
          <w:szCs w:val="22"/>
        </w:rPr>
        <w:t>Приложение №</w:t>
      </w:r>
      <w:r w:rsidR="00B26133">
        <w:rPr>
          <w:sz w:val="22"/>
          <w:szCs w:val="22"/>
        </w:rPr>
        <w:t xml:space="preserve"> 1</w:t>
      </w:r>
    </w:p>
    <w:p w:rsidR="00072D4E" w:rsidRDefault="00072D4E" w:rsidP="00072D4E">
      <w:pPr>
        <w:tabs>
          <w:tab w:val="left" w:pos="10205"/>
        </w:tabs>
        <w:ind w:right="-1"/>
        <w:rPr>
          <w:sz w:val="22"/>
          <w:szCs w:val="22"/>
        </w:rPr>
      </w:pPr>
    </w:p>
    <w:p w:rsidR="00072D4E" w:rsidRPr="00131166" w:rsidRDefault="00072D4E" w:rsidP="00072D4E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  <w:r w:rsidRPr="00131166">
        <w:rPr>
          <w:sz w:val="22"/>
          <w:szCs w:val="22"/>
        </w:rPr>
        <w:t>к  Договору № ________ о</w:t>
      </w:r>
      <w:r>
        <w:rPr>
          <w:sz w:val="22"/>
          <w:szCs w:val="22"/>
        </w:rPr>
        <w:t>т «____» _________ 2014</w:t>
      </w:r>
    </w:p>
    <w:p w:rsidR="00072D4E" w:rsidRDefault="00072D4E" w:rsidP="00072D4E">
      <w:pPr>
        <w:pStyle w:val="1"/>
        <w:numPr>
          <w:ilvl w:val="0"/>
          <w:numId w:val="0"/>
        </w:numPr>
      </w:pPr>
    </w:p>
    <w:p w:rsidR="00072D4E" w:rsidRPr="0084170D" w:rsidRDefault="00072D4E" w:rsidP="00072D4E">
      <w:pPr>
        <w:pStyle w:val="1"/>
        <w:numPr>
          <w:ilvl w:val="0"/>
          <w:numId w:val="0"/>
        </w:numPr>
        <w:jc w:val="center"/>
        <w:rPr>
          <w:b/>
        </w:rPr>
      </w:pPr>
      <w:r>
        <w:rPr>
          <w:b/>
        </w:rPr>
        <w:t>Спецификация</w:t>
      </w:r>
    </w:p>
    <w:p w:rsidR="00072D4E" w:rsidRPr="00072D4E" w:rsidRDefault="00072D4E" w:rsidP="00072D4E">
      <w:pPr>
        <w:shd w:val="clear" w:color="auto" w:fill="FFFFFF"/>
        <w:jc w:val="center"/>
        <w:rPr>
          <w:bCs/>
        </w:rPr>
      </w:pPr>
      <w:r w:rsidRPr="00072D4E">
        <w:t>на поставку автотранспорта</w:t>
      </w:r>
    </w:p>
    <w:p w:rsidR="00072D4E" w:rsidRDefault="00072D4E" w:rsidP="00072D4E">
      <w:pPr>
        <w:jc w:val="center"/>
        <w:rPr>
          <w:bCs/>
          <w:szCs w:val="28"/>
        </w:rPr>
      </w:pP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9F3D08" w:rsidRPr="00DB6FF7" w:rsidRDefault="009F3D08" w:rsidP="009F3D08">
      <w:pPr>
        <w:jc w:val="center"/>
        <w:rPr>
          <w:bCs/>
        </w:rPr>
      </w:pPr>
      <w:r w:rsidRPr="00DB6FF7">
        <w:rPr>
          <w:bCs/>
        </w:rPr>
        <w:t>(№ 10 (</w:t>
      </w:r>
      <w:r>
        <w:rPr>
          <w:bCs/>
        </w:rPr>
        <w:t xml:space="preserve">г. </w:t>
      </w:r>
      <w:proofErr w:type="spellStart"/>
      <w:r w:rsidR="00B26133">
        <w:rPr>
          <w:bCs/>
        </w:rPr>
        <w:t>Новоуральск</w:t>
      </w:r>
      <w:proofErr w:type="spellEnd"/>
      <w:r w:rsidR="00B26133">
        <w:rPr>
          <w:bCs/>
        </w:rPr>
        <w:t>)</w:t>
      </w:r>
      <w:r w:rsidRPr="00DB6FF7">
        <w:rPr>
          <w:bCs/>
        </w:rPr>
        <w:t>)</w:t>
      </w:r>
    </w:p>
    <w:p w:rsidR="00F54703" w:rsidRDefault="00F54703" w:rsidP="00F54703">
      <w:pPr>
        <w:ind w:right="378"/>
      </w:pPr>
      <w:r>
        <w:rPr>
          <w:b/>
          <w:bCs/>
        </w:rPr>
        <w:t>Заказчик:</w:t>
      </w:r>
      <w:r>
        <w:t xml:space="preserve"> Федеральное государственное унитарное предприятие «Ведомственная охрана Росатома» (ФГУП «Атом-охрана»)</w:t>
      </w:r>
    </w:p>
    <w:p w:rsidR="00F54703" w:rsidRDefault="00F54703" w:rsidP="00F54703">
      <w:pPr>
        <w:ind w:right="378"/>
      </w:pPr>
      <w:r>
        <w:rPr>
          <w:b/>
          <w:bCs/>
        </w:rPr>
        <w:t>Поставщик: ______________________________________________________</w:t>
      </w:r>
    </w:p>
    <w:p w:rsidR="006B1A66" w:rsidRDefault="00F54703" w:rsidP="00F54703">
      <w:pPr>
        <w:ind w:right="378"/>
      </w:pPr>
      <w:r>
        <w:rPr>
          <w:b/>
          <w:bCs/>
        </w:rPr>
        <w:t>Грузополучатель</w:t>
      </w:r>
      <w:r w:rsidRPr="001913C8">
        <w:rPr>
          <w:b/>
          <w:bCs/>
        </w:rPr>
        <w:t>:</w:t>
      </w:r>
      <w:r w:rsidRPr="001913C8">
        <w:t xml:space="preserve"> </w:t>
      </w:r>
      <w:r w:rsidR="001913C8" w:rsidRPr="001913C8">
        <w:t>филиал № 10 ФГУП «Атом-охрана»</w:t>
      </w:r>
      <w:r w:rsidR="001913C8" w:rsidRPr="001913C8">
        <w:rPr>
          <w:b/>
          <w:bCs/>
        </w:rPr>
        <w:t xml:space="preserve"> </w:t>
      </w:r>
      <w:r w:rsidR="001913C8" w:rsidRPr="001913C8">
        <w:t xml:space="preserve"> (624130, Свердловская обл., </w:t>
      </w:r>
      <w:proofErr w:type="spellStart"/>
      <w:r w:rsidR="001913C8" w:rsidRPr="001913C8">
        <w:t>г</w:t>
      </w:r>
      <w:proofErr w:type="gramStart"/>
      <w:r w:rsidR="001913C8" w:rsidRPr="001913C8">
        <w:t>.Н</w:t>
      </w:r>
      <w:proofErr w:type="gramEnd"/>
      <w:r w:rsidR="001913C8" w:rsidRPr="001913C8">
        <w:t>овоуральск</w:t>
      </w:r>
      <w:proofErr w:type="spellEnd"/>
      <w:r w:rsidR="001913C8" w:rsidRPr="001913C8">
        <w:t xml:space="preserve"> , ул. Автозаводская, д.33Б, тел.: 8 (922) 1502549 )</w:t>
      </w:r>
    </w:p>
    <w:p w:rsidR="00F54703" w:rsidRPr="00F54703" w:rsidRDefault="00F54703" w:rsidP="00F54703">
      <w:pPr>
        <w:pStyle w:val="a4"/>
        <w:numPr>
          <w:ilvl w:val="0"/>
          <w:numId w:val="2"/>
        </w:numPr>
        <w:ind w:right="378"/>
      </w:pPr>
      <w:r>
        <w:t>Поставщик передает Заказчику следующий товар:</w:t>
      </w:r>
    </w:p>
    <w:tbl>
      <w:tblPr>
        <w:tblW w:w="104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398"/>
        <w:gridCol w:w="1728"/>
        <w:gridCol w:w="68"/>
        <w:gridCol w:w="1447"/>
        <w:gridCol w:w="1617"/>
        <w:gridCol w:w="1404"/>
        <w:gridCol w:w="934"/>
        <w:gridCol w:w="1051"/>
        <w:gridCol w:w="1288"/>
      </w:tblGrid>
      <w:tr w:rsidR="00386B85" w:rsidRPr="003B2365" w:rsidTr="00414F65">
        <w:tc>
          <w:tcPr>
            <w:tcW w:w="900" w:type="dxa"/>
            <w:gridSpan w:val="2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 xml:space="preserve">№,№ </w:t>
            </w:r>
            <w:proofErr w:type="spellStart"/>
            <w:proofErr w:type="gramStart"/>
            <w:r w:rsidRPr="003B2365">
              <w:rPr>
                <w:color w:val="000000"/>
              </w:rPr>
              <w:t>п</w:t>
            </w:r>
            <w:proofErr w:type="spellEnd"/>
            <w:proofErr w:type="gramEnd"/>
            <w:r w:rsidRPr="003B2365">
              <w:rPr>
                <w:color w:val="000000"/>
              </w:rPr>
              <w:t>/</w:t>
            </w:r>
            <w:proofErr w:type="spellStart"/>
            <w:r w:rsidRPr="003B2365">
              <w:rPr>
                <w:color w:val="000000"/>
              </w:rPr>
              <w:t>п</w:t>
            </w:r>
            <w:proofErr w:type="spellEnd"/>
          </w:p>
        </w:tc>
        <w:tc>
          <w:tcPr>
            <w:tcW w:w="1796" w:type="dxa"/>
            <w:gridSpan w:val="2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Наименование товара, комплектность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4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Требования к качеству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proofErr w:type="gramStart"/>
            <w:r w:rsidRPr="003B2365">
              <w:t>(ГОСТ, ТУ, чертеж, проект, задание</w:t>
            </w:r>
            <w:proofErr w:type="gramEnd"/>
          </w:p>
        </w:tc>
        <w:tc>
          <w:tcPr>
            <w:tcW w:w="1617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>Страна происхождения, завод</w:t>
            </w:r>
            <w:r>
              <w:rPr>
                <w:sz w:val="20"/>
              </w:rPr>
              <w:t xml:space="preserve"> </w:t>
            </w:r>
            <w:proofErr w:type="gramStart"/>
            <w:r w:rsidRPr="003B2365">
              <w:rPr>
                <w:sz w:val="20"/>
              </w:rPr>
              <w:t>-и</w:t>
            </w:r>
            <w:proofErr w:type="gramEnd"/>
            <w:r w:rsidRPr="003B2365">
              <w:rPr>
                <w:sz w:val="20"/>
              </w:rPr>
              <w:t>зготовитель</w:t>
            </w:r>
          </w:p>
          <w:p w:rsidR="00386B85" w:rsidRDefault="00386B85" w:rsidP="00856C7D">
            <w:pPr>
              <w:jc w:val="center"/>
              <w:rPr>
                <w:color w:val="000000"/>
              </w:rPr>
            </w:pP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</w:p>
        </w:tc>
        <w:tc>
          <w:tcPr>
            <w:tcW w:w="1404" w:type="dxa"/>
          </w:tcPr>
          <w:p w:rsidR="00386B85" w:rsidRPr="003B2365" w:rsidRDefault="00386B85" w:rsidP="00856C7D">
            <w:pPr>
              <w:pStyle w:val="a7"/>
              <w:ind w:left="0" w:right="-30"/>
              <w:jc w:val="center"/>
              <w:rPr>
                <w:sz w:val="20"/>
              </w:rPr>
            </w:pPr>
            <w:r w:rsidRPr="003B2365">
              <w:rPr>
                <w:sz w:val="20"/>
              </w:rPr>
              <w:t xml:space="preserve">Единицы 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t>измерения</w:t>
            </w:r>
          </w:p>
        </w:tc>
        <w:tc>
          <w:tcPr>
            <w:tcW w:w="934" w:type="dxa"/>
          </w:tcPr>
          <w:p w:rsidR="00386B85" w:rsidRPr="003B2365" w:rsidRDefault="00386B85" w:rsidP="00856C7D">
            <w:pPr>
              <w:jc w:val="center"/>
            </w:pPr>
            <w:r w:rsidRPr="003B2365">
              <w:t>Кол-во</w:t>
            </w:r>
          </w:p>
        </w:tc>
        <w:tc>
          <w:tcPr>
            <w:tcW w:w="1051" w:type="dxa"/>
          </w:tcPr>
          <w:p w:rsidR="00386B85" w:rsidRPr="003B2365" w:rsidRDefault="00386B85" w:rsidP="003A7CAB">
            <w:pPr>
              <w:ind w:right="-138"/>
              <w:rPr>
                <w:color w:val="000000"/>
              </w:rPr>
            </w:pPr>
            <w:r w:rsidRPr="003B2365">
              <w:rPr>
                <w:color w:val="000000"/>
              </w:rPr>
              <w:t xml:space="preserve">Цена с </w:t>
            </w:r>
            <w:r w:rsidR="003A7CAB">
              <w:rPr>
                <w:color w:val="000000"/>
              </w:rPr>
              <w:t xml:space="preserve">  </w:t>
            </w:r>
            <w:r w:rsidRPr="003B2365">
              <w:rPr>
                <w:color w:val="000000"/>
              </w:rPr>
              <w:t xml:space="preserve">НДС </w:t>
            </w:r>
          </w:p>
          <w:p w:rsidR="00386B85" w:rsidRPr="003B2365" w:rsidRDefault="00386B85" w:rsidP="003A7CAB">
            <w:pPr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  <w:tc>
          <w:tcPr>
            <w:tcW w:w="1288" w:type="dxa"/>
          </w:tcPr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Сумма с НДС</w:t>
            </w:r>
          </w:p>
          <w:p w:rsidR="00386B85" w:rsidRPr="003B2365" w:rsidRDefault="00386B85" w:rsidP="00856C7D">
            <w:pPr>
              <w:jc w:val="center"/>
              <w:rPr>
                <w:color w:val="000000"/>
              </w:rPr>
            </w:pPr>
            <w:r w:rsidRPr="003B2365">
              <w:rPr>
                <w:color w:val="000000"/>
              </w:rPr>
              <w:t>(руб.)</w:t>
            </w:r>
          </w:p>
        </w:tc>
      </w:tr>
      <w:tr w:rsidR="00386B85" w:rsidRPr="002C0120" w:rsidTr="00414F65">
        <w:trPr>
          <w:trHeight w:val="582"/>
        </w:trPr>
        <w:tc>
          <w:tcPr>
            <w:tcW w:w="4143" w:type="dxa"/>
            <w:gridSpan w:val="5"/>
          </w:tcPr>
          <w:p w:rsidR="00386B85" w:rsidRPr="00386B85" w:rsidRDefault="00386B85" w:rsidP="00856C7D">
            <w:pPr>
              <w:rPr>
                <w:b/>
              </w:rPr>
            </w:pPr>
            <w:r w:rsidRPr="002C0120">
              <w:rPr>
                <w:b/>
              </w:rPr>
              <w:t xml:space="preserve">Автомобиль –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="00625E4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17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r w:rsidRPr="002C0120">
              <w:rPr>
                <w:b/>
                <w:color w:val="000000"/>
              </w:rPr>
              <w:t xml:space="preserve">Российская Федерация  </w:t>
            </w:r>
          </w:p>
        </w:tc>
        <w:tc>
          <w:tcPr>
            <w:tcW w:w="1404" w:type="dxa"/>
          </w:tcPr>
          <w:p w:rsidR="00386B85" w:rsidRPr="002C0120" w:rsidRDefault="00386B85" w:rsidP="00856C7D">
            <w:pPr>
              <w:jc w:val="center"/>
              <w:rPr>
                <w:b/>
                <w:color w:val="000000"/>
              </w:rPr>
            </w:pPr>
            <w:proofErr w:type="spellStart"/>
            <w:r w:rsidRPr="002C0120">
              <w:rPr>
                <w:b/>
                <w:color w:val="000000"/>
              </w:rPr>
              <w:t>Компл</w:t>
            </w:r>
            <w:proofErr w:type="spellEnd"/>
            <w:r w:rsidRPr="002C0120">
              <w:rPr>
                <w:b/>
                <w:color w:val="000000"/>
              </w:rPr>
              <w:t>.</w:t>
            </w:r>
          </w:p>
        </w:tc>
        <w:tc>
          <w:tcPr>
            <w:tcW w:w="934" w:type="dxa"/>
          </w:tcPr>
          <w:p w:rsidR="00386B85" w:rsidRPr="002C0120" w:rsidRDefault="00B26133" w:rsidP="00856C7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051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</w:tcPr>
          <w:p w:rsidR="00386B85" w:rsidRPr="0095668C" w:rsidRDefault="00386B85" w:rsidP="00856C7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386B85" w:rsidRPr="002128F2" w:rsidTr="00414F65">
        <w:tc>
          <w:tcPr>
            <w:tcW w:w="10437" w:type="dxa"/>
            <w:gridSpan w:val="10"/>
          </w:tcPr>
          <w:p w:rsidR="00386B85" w:rsidRPr="00BE7BC7" w:rsidRDefault="00386B85" w:rsidP="00856C7D">
            <w:r w:rsidRPr="008405DF">
              <w:rPr>
                <w:b/>
                <w:color w:val="000000"/>
              </w:rPr>
              <w:t xml:space="preserve">    </w:t>
            </w:r>
            <w:r w:rsidRPr="002128F2">
              <w:rPr>
                <w:b/>
                <w:color w:val="000000"/>
              </w:rPr>
              <w:t xml:space="preserve">Технические характеристики </w:t>
            </w:r>
            <w:r>
              <w:rPr>
                <w:b/>
              </w:rPr>
              <w:t xml:space="preserve">автомобиля </w:t>
            </w:r>
            <w:r w:rsidRPr="0056789F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UAZ</w:t>
            </w:r>
            <w:r w:rsidR="00625E4C">
              <w:rPr>
                <w:b/>
                <w:sz w:val="22"/>
                <w:szCs w:val="22"/>
              </w:rPr>
              <w:t xml:space="preserve"> </w:t>
            </w:r>
            <w:r w:rsidR="00625E4C">
              <w:rPr>
                <w:b/>
                <w:sz w:val="22"/>
                <w:szCs w:val="22"/>
                <w:lang w:val="en-US"/>
              </w:rPr>
              <w:t>Patriot</w:t>
            </w:r>
            <w:r w:rsidR="00625E4C">
              <w:rPr>
                <w:b/>
                <w:sz w:val="22"/>
                <w:szCs w:val="22"/>
              </w:rPr>
              <w:t xml:space="preserve"> (комплектация УАЗ 3163 </w:t>
            </w:r>
            <w:r w:rsidR="00625E4C">
              <w:rPr>
                <w:b/>
                <w:sz w:val="22"/>
                <w:szCs w:val="22"/>
                <w:lang w:val="en-US"/>
              </w:rPr>
              <w:t>Comfort</w:t>
            </w:r>
            <w:r w:rsidRPr="00BE7BC7">
              <w:rPr>
                <w:b/>
              </w:rPr>
              <w:t>)</w:t>
            </w:r>
            <w:r w:rsidRPr="00160AC0">
              <w:rPr>
                <w:b/>
              </w:rPr>
              <w:t xml:space="preserve"> или аналог (эквивалент)</w:t>
            </w:r>
          </w:p>
        </w:tc>
      </w:tr>
      <w:tr w:rsidR="00386B85" w:rsidRPr="002128F2" w:rsidTr="00414F65">
        <w:tc>
          <w:tcPr>
            <w:tcW w:w="502" w:type="dxa"/>
          </w:tcPr>
          <w:p w:rsidR="00386B85" w:rsidRPr="00EB566B" w:rsidRDefault="00386B85" w:rsidP="00856C7D">
            <w:pPr>
              <w:jc w:val="center"/>
              <w:rPr>
                <w:sz w:val="20"/>
                <w:szCs w:val="20"/>
              </w:rPr>
            </w:pPr>
            <w:r w:rsidRPr="00EB566B">
              <w:rPr>
                <w:sz w:val="20"/>
                <w:szCs w:val="20"/>
              </w:rPr>
              <w:t xml:space="preserve">№,№ </w:t>
            </w:r>
            <w:proofErr w:type="spellStart"/>
            <w:proofErr w:type="gramStart"/>
            <w:r w:rsidRPr="00EB56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B566B">
              <w:rPr>
                <w:sz w:val="20"/>
                <w:szCs w:val="20"/>
              </w:rPr>
              <w:t>/</w:t>
            </w:r>
            <w:proofErr w:type="spellStart"/>
            <w:r w:rsidRPr="00EB56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gridSpan w:val="2"/>
          </w:tcPr>
          <w:p w:rsidR="00386B85" w:rsidRPr="002128F2" w:rsidRDefault="00386B85" w:rsidP="00CB277C">
            <w:pPr>
              <w:jc w:val="center"/>
            </w:pPr>
            <w:r w:rsidRPr="002128F2">
              <w:t>Наименование характеристик</w:t>
            </w:r>
          </w:p>
        </w:tc>
        <w:tc>
          <w:tcPr>
            <w:tcW w:w="7809" w:type="dxa"/>
            <w:gridSpan w:val="7"/>
          </w:tcPr>
          <w:p w:rsidR="00386B85" w:rsidRDefault="00386B85" w:rsidP="00856C7D">
            <w:pPr>
              <w:jc w:val="center"/>
            </w:pPr>
            <w:r>
              <w:t>Показатели</w:t>
            </w:r>
          </w:p>
        </w:tc>
      </w:tr>
      <w:tr w:rsidR="00114866" w:rsidRPr="00E8320B" w:rsidTr="00414F65">
        <w:trPr>
          <w:trHeight w:val="25"/>
        </w:trPr>
        <w:tc>
          <w:tcPr>
            <w:tcW w:w="502" w:type="dxa"/>
            <w:vMerge w:val="restart"/>
          </w:tcPr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</w:p>
          <w:p w:rsidR="00114866" w:rsidRDefault="00114866" w:rsidP="00856C7D">
            <w:pPr>
              <w:jc w:val="center"/>
            </w:pPr>
            <w:r>
              <w:t>1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114866" w:rsidRPr="0061036E" w:rsidRDefault="00114866" w:rsidP="00CB277C">
            <w:pPr>
              <w:jc w:val="center"/>
            </w:pPr>
            <w:r>
              <w:t>Основные характеристики</w:t>
            </w: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Экологический класс-4;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</w:t>
            </w:r>
            <w:proofErr w:type="spellStart"/>
            <w:r w:rsidRPr="003964D5">
              <w:rPr>
                <w:sz w:val="20"/>
                <w:szCs w:val="20"/>
              </w:rPr>
              <w:t>формула\ведущие</w:t>
            </w:r>
            <w:proofErr w:type="spellEnd"/>
            <w:r w:rsidRPr="003964D5">
              <w:rPr>
                <w:sz w:val="20"/>
                <w:szCs w:val="20"/>
              </w:rPr>
              <w:t xml:space="preserve"> колеса-4х4\все;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Схема компоновки транспортного средства – </w:t>
            </w:r>
            <w:proofErr w:type="spellStart"/>
            <w:r w:rsidRPr="003964D5">
              <w:rPr>
                <w:sz w:val="20"/>
                <w:szCs w:val="20"/>
              </w:rPr>
              <w:t>полноприводная</w:t>
            </w:r>
            <w:proofErr w:type="spellEnd"/>
            <w:r w:rsidRPr="003964D5">
              <w:rPr>
                <w:sz w:val="20"/>
                <w:szCs w:val="20"/>
              </w:rPr>
              <w:t>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Расположение двигателя – переднее, продольное;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Тип </w:t>
            </w:r>
            <w:proofErr w:type="spellStart"/>
            <w:r w:rsidRPr="003964D5">
              <w:rPr>
                <w:sz w:val="20"/>
                <w:szCs w:val="20"/>
              </w:rPr>
              <w:t>кузова\количество</w:t>
            </w:r>
            <w:proofErr w:type="spellEnd"/>
            <w:r w:rsidRPr="003964D5">
              <w:rPr>
                <w:sz w:val="20"/>
                <w:szCs w:val="20"/>
              </w:rPr>
              <w:t xml:space="preserve"> дверей -5;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Количество мест – 5+4;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Габаритные размеры, мм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 xml:space="preserve"> – </w:t>
            </w:r>
            <w:proofErr w:type="gramStart"/>
            <w:r w:rsidRPr="003964D5">
              <w:rPr>
                <w:sz w:val="20"/>
                <w:szCs w:val="20"/>
              </w:rPr>
              <w:t>д</w:t>
            </w:r>
            <w:proofErr w:type="gramEnd"/>
            <w:r w:rsidRPr="003964D5">
              <w:rPr>
                <w:sz w:val="20"/>
                <w:szCs w:val="20"/>
              </w:rPr>
              <w:t>лина 4700\ширина 2100 (по зеркалам) высота 2000 (с багажными дугами);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Колесная база, </w:t>
            </w:r>
            <w:proofErr w:type="gramStart"/>
            <w:r w:rsidRPr="003964D5">
              <w:rPr>
                <w:sz w:val="20"/>
                <w:szCs w:val="20"/>
              </w:rPr>
              <w:t>мм</w:t>
            </w:r>
            <w:proofErr w:type="gramEnd"/>
            <w:r w:rsidRPr="003964D5">
              <w:rPr>
                <w:sz w:val="20"/>
                <w:szCs w:val="20"/>
              </w:rPr>
              <w:t>. – 2760;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Снаряженная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2125;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Полная масса,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– 2650;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Грузоподъемность, </w:t>
            </w:r>
            <w:proofErr w:type="gramStart"/>
            <w:r w:rsidRPr="003964D5">
              <w:rPr>
                <w:sz w:val="20"/>
                <w:szCs w:val="20"/>
              </w:rPr>
              <w:t>кг</w:t>
            </w:r>
            <w:proofErr w:type="gramEnd"/>
            <w:r w:rsidRPr="003964D5">
              <w:rPr>
                <w:sz w:val="20"/>
                <w:szCs w:val="20"/>
              </w:rPr>
              <w:t>. - 525;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Топливо – бензин с октановым числом 92;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Емкость топливных баков,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72;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Двигатель бензиновый, четырехтактный с искровым зажиганием;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Максимальный крутящий момент, Н.м. (кгс*м) – 209,7 Н.м. при 2500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Рабочий объем, </w:t>
            </w:r>
            <w:proofErr w:type="gramStart"/>
            <w:r w:rsidRPr="003964D5">
              <w:rPr>
                <w:sz w:val="20"/>
                <w:szCs w:val="20"/>
              </w:rPr>
              <w:t>л</w:t>
            </w:r>
            <w:proofErr w:type="gramEnd"/>
            <w:r w:rsidRPr="003964D5">
              <w:rPr>
                <w:sz w:val="20"/>
                <w:szCs w:val="20"/>
              </w:rPr>
              <w:t>. – 2,693;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Максимальная мощность, л.с. (кВт) -128 (94.1) при 4600 </w:t>
            </w:r>
            <w:proofErr w:type="spellStart"/>
            <w:r w:rsidRPr="003964D5">
              <w:rPr>
                <w:sz w:val="20"/>
                <w:szCs w:val="20"/>
              </w:rPr>
              <w:t>об</w:t>
            </w:r>
            <w:proofErr w:type="gramStart"/>
            <w:r w:rsidRPr="003964D5">
              <w:rPr>
                <w:sz w:val="20"/>
                <w:szCs w:val="20"/>
              </w:rPr>
              <w:t>.</w:t>
            </w:r>
            <w:proofErr w:type="gramEnd"/>
            <w:r w:rsidRPr="003964D5">
              <w:rPr>
                <w:sz w:val="20"/>
                <w:szCs w:val="20"/>
              </w:rPr>
              <w:t>\</w:t>
            </w:r>
            <w:proofErr w:type="gramStart"/>
            <w:r w:rsidRPr="003964D5">
              <w:rPr>
                <w:sz w:val="20"/>
                <w:szCs w:val="20"/>
              </w:rPr>
              <w:t>м</w:t>
            </w:r>
            <w:proofErr w:type="gramEnd"/>
            <w:r w:rsidRPr="003964D5">
              <w:rPr>
                <w:sz w:val="20"/>
                <w:szCs w:val="20"/>
              </w:rPr>
              <w:t>ин</w:t>
            </w:r>
            <w:proofErr w:type="spellEnd"/>
            <w:r w:rsidRPr="003964D5">
              <w:rPr>
                <w:sz w:val="20"/>
                <w:szCs w:val="20"/>
              </w:rPr>
              <w:t>.;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Система питания – распределенный впрыск топлива с электронным управлением;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Микропроцессорная система зажигания;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Нейтрализатор отработавших газов;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Механическая коробка передач;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Количество передач </w:t>
            </w:r>
            <w:proofErr w:type="spellStart"/>
            <w:r w:rsidRPr="003964D5">
              <w:rPr>
                <w:sz w:val="20"/>
                <w:szCs w:val="20"/>
              </w:rPr>
              <w:t>вперед\назад</w:t>
            </w:r>
            <w:proofErr w:type="spellEnd"/>
            <w:r w:rsidRPr="003964D5">
              <w:rPr>
                <w:sz w:val="20"/>
                <w:szCs w:val="20"/>
              </w:rPr>
              <w:t xml:space="preserve"> – 5\1;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2-х ступенчатая раздаточная коробка передач с электрическим приводом;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>Постоянный задний привод с жестко подключаемым передним;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Рулевое управление с </w:t>
            </w:r>
            <w:proofErr w:type="spellStart"/>
            <w:r w:rsidRPr="003964D5">
              <w:rPr>
                <w:sz w:val="20"/>
                <w:szCs w:val="20"/>
              </w:rPr>
              <w:t>гидроусилителем</w:t>
            </w:r>
            <w:proofErr w:type="spellEnd"/>
            <w:r w:rsidRPr="003964D5">
              <w:rPr>
                <w:sz w:val="20"/>
                <w:szCs w:val="20"/>
              </w:rPr>
              <w:t>, рулевой механизм – «</w:t>
            </w:r>
            <w:proofErr w:type="spellStart"/>
            <w:r w:rsidRPr="003964D5">
              <w:rPr>
                <w:sz w:val="20"/>
                <w:szCs w:val="20"/>
              </w:rPr>
              <w:t>винт-шариковая-гайка-рейка-сектор</w:t>
            </w:r>
            <w:proofErr w:type="spellEnd"/>
            <w:r w:rsidRPr="003964D5">
              <w:rPr>
                <w:sz w:val="20"/>
                <w:szCs w:val="20"/>
              </w:rPr>
              <w:t>»;</w:t>
            </w:r>
          </w:p>
        </w:tc>
      </w:tr>
      <w:tr w:rsidR="00114866" w:rsidRPr="00E8320B" w:rsidTr="00114866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 w:rsidRPr="003964D5">
              <w:rPr>
                <w:sz w:val="20"/>
                <w:szCs w:val="20"/>
              </w:rPr>
              <w:t xml:space="preserve">Передняя подвеска зависимая, пружинная на двух продольных и </w:t>
            </w:r>
            <w:proofErr w:type="gramStart"/>
            <w:r w:rsidRPr="003964D5">
              <w:rPr>
                <w:sz w:val="20"/>
                <w:szCs w:val="20"/>
              </w:rPr>
              <w:t>поперечном</w:t>
            </w:r>
            <w:proofErr w:type="gramEnd"/>
            <w:r w:rsidRPr="003964D5">
              <w:rPr>
                <w:sz w:val="20"/>
                <w:szCs w:val="20"/>
              </w:rPr>
              <w:t xml:space="preserve"> рычагах, со стабилизатором поперечной устойчивости, с гидравлическими газонаполненными телескопическими амортизаторами;</w:t>
            </w:r>
          </w:p>
        </w:tc>
      </w:tr>
      <w:tr w:rsidR="00114866" w:rsidRPr="00E8320B" w:rsidTr="00414F65">
        <w:trPr>
          <w:trHeight w:val="288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3964D5" w:rsidRDefault="00114866" w:rsidP="00967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тормозная система – гидравлический двухконтурный привод с разделением на </w:t>
            </w:r>
            <w:r>
              <w:rPr>
                <w:sz w:val="20"/>
                <w:szCs w:val="20"/>
              </w:rPr>
              <w:lastRenderedPageBreak/>
              <w:t xml:space="preserve">контуры по осям, с вакуумным усилителем;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Default="00114866" w:rsidP="0096766D">
            <w:r w:rsidRPr="003964D5">
              <w:rPr>
                <w:sz w:val="20"/>
                <w:szCs w:val="20"/>
              </w:rPr>
              <w:t xml:space="preserve">Задняя подвеска зависимая, на двух продольных полуэллиптических </w:t>
            </w:r>
            <w:proofErr w:type="spellStart"/>
            <w:r w:rsidRPr="003964D5">
              <w:rPr>
                <w:sz w:val="20"/>
                <w:szCs w:val="20"/>
              </w:rPr>
              <w:t>малолистовых</w:t>
            </w:r>
            <w:proofErr w:type="spellEnd"/>
            <w:r w:rsidRPr="003964D5">
              <w:rPr>
                <w:sz w:val="20"/>
                <w:szCs w:val="20"/>
              </w:rPr>
              <w:t xml:space="preserve"> рессорах, с </w:t>
            </w:r>
            <w:proofErr w:type="gramStart"/>
            <w:r w:rsidRPr="003964D5">
              <w:rPr>
                <w:sz w:val="20"/>
                <w:szCs w:val="20"/>
              </w:rPr>
              <w:t>гидравлическими</w:t>
            </w:r>
            <w:proofErr w:type="gramEnd"/>
            <w:r w:rsidRPr="003964D5">
              <w:rPr>
                <w:sz w:val="20"/>
                <w:szCs w:val="20"/>
              </w:rPr>
              <w:t xml:space="preserve"> газонаполненными</w:t>
            </w:r>
            <w:r>
              <w:rPr>
                <w:sz w:val="20"/>
                <w:szCs w:val="20"/>
              </w:rPr>
              <w:t>;</w:t>
            </w:r>
            <w:r w:rsidRPr="003964D5">
              <w:rPr>
                <w:sz w:val="20"/>
                <w:szCs w:val="20"/>
              </w:rPr>
              <w:t xml:space="preserve"> 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C3E9E">
              <w:rPr>
                <w:sz w:val="20"/>
                <w:szCs w:val="20"/>
              </w:rPr>
              <w:t xml:space="preserve">ормозные механизмы передних колес </w:t>
            </w:r>
            <w:proofErr w:type="gramStart"/>
            <w:r w:rsidRPr="00BC3E9E">
              <w:rPr>
                <w:sz w:val="20"/>
                <w:szCs w:val="20"/>
              </w:rPr>
              <w:t>–д</w:t>
            </w:r>
            <w:proofErr w:type="gramEnd"/>
            <w:r w:rsidRPr="00BC3E9E">
              <w:rPr>
                <w:sz w:val="20"/>
                <w:szCs w:val="20"/>
              </w:rPr>
              <w:t>исковые, задних – барабанные;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Запасная тормозная система – каждый контур рабочей тормозной системы;</w:t>
            </w:r>
          </w:p>
        </w:tc>
      </w:tr>
      <w:tr w:rsidR="00114866" w:rsidRPr="00E8320B" w:rsidTr="00414F65">
        <w:trPr>
          <w:trHeight w:val="20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  <w:tcBorders>
              <w:bottom w:val="single" w:sz="4" w:space="0" w:color="auto"/>
            </w:tcBorders>
          </w:tcPr>
          <w:p w:rsidR="00114866" w:rsidRPr="00BC3E9E" w:rsidRDefault="00114866" w:rsidP="00CE4131">
            <w:pPr>
              <w:rPr>
                <w:sz w:val="20"/>
                <w:szCs w:val="20"/>
              </w:rPr>
            </w:pPr>
            <w:r w:rsidRPr="00BC3E9E">
              <w:rPr>
                <w:sz w:val="20"/>
                <w:szCs w:val="20"/>
              </w:rPr>
              <w:t>Стояночная тормозная система с приводом к тормозным механизмам задних колес;</w:t>
            </w:r>
          </w:p>
        </w:tc>
      </w:tr>
      <w:tr w:rsidR="00114866" w:rsidRPr="00E8320B" w:rsidTr="009D1669">
        <w:trPr>
          <w:trHeight w:val="231"/>
        </w:trPr>
        <w:tc>
          <w:tcPr>
            <w:tcW w:w="502" w:type="dxa"/>
            <w:vMerge/>
          </w:tcPr>
          <w:p w:rsidR="00114866" w:rsidRDefault="00114866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114866" w:rsidRDefault="00114866" w:rsidP="00CB277C">
            <w:pPr>
              <w:jc w:val="center"/>
            </w:pPr>
          </w:p>
        </w:tc>
        <w:tc>
          <w:tcPr>
            <w:tcW w:w="7809" w:type="dxa"/>
            <w:gridSpan w:val="7"/>
          </w:tcPr>
          <w:p w:rsidR="00114866" w:rsidRDefault="00114866" w:rsidP="00CE4131">
            <w:proofErr w:type="spellStart"/>
            <w:r w:rsidRPr="00BC3E9E">
              <w:rPr>
                <w:sz w:val="20"/>
                <w:szCs w:val="20"/>
              </w:rPr>
              <w:t>Легкосплавные</w:t>
            </w:r>
            <w:proofErr w:type="spellEnd"/>
            <w:r w:rsidRPr="00BC3E9E">
              <w:rPr>
                <w:sz w:val="20"/>
                <w:szCs w:val="20"/>
              </w:rPr>
              <w:t xml:space="preserve"> колесные диски 235\70 </w:t>
            </w:r>
            <w:r w:rsidRPr="00BC3E9E">
              <w:rPr>
                <w:sz w:val="20"/>
                <w:szCs w:val="20"/>
                <w:lang w:val="en-US"/>
              </w:rPr>
              <w:t>R</w:t>
            </w:r>
            <w:r w:rsidRPr="00BC3E9E">
              <w:rPr>
                <w:sz w:val="20"/>
                <w:szCs w:val="20"/>
              </w:rPr>
              <w:t>16</w:t>
            </w:r>
          </w:p>
        </w:tc>
      </w:tr>
      <w:tr w:rsidR="000A66A2" w:rsidRPr="002128F2" w:rsidTr="00414F65">
        <w:trPr>
          <w:trHeight w:val="52"/>
        </w:trPr>
        <w:tc>
          <w:tcPr>
            <w:tcW w:w="502" w:type="dxa"/>
            <w:vMerge w:val="restart"/>
          </w:tcPr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0A66A2" w:rsidRPr="00E8320B" w:rsidRDefault="000A66A2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856C7D">
            <w:pPr>
              <w:jc w:val="center"/>
            </w:pPr>
          </w:p>
          <w:p w:rsidR="00C17AAC" w:rsidRDefault="00C17AAC" w:rsidP="00C17AAC"/>
          <w:p w:rsidR="000A66A2" w:rsidRDefault="000A66A2" w:rsidP="00C17AAC">
            <w:r>
              <w:t>2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A66A2" w:rsidRPr="0061036E" w:rsidRDefault="000A66A2" w:rsidP="009F3D08">
            <w:pPr>
              <w:jc w:val="center"/>
            </w:pPr>
            <w:r>
              <w:t>Экстерьер \ комплектация</w:t>
            </w:r>
          </w:p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Окраска навесных элементов кузова (бамперы, </w:t>
            </w:r>
            <w:proofErr w:type="spellStart"/>
            <w:r w:rsidRPr="009A74E4">
              <w:rPr>
                <w:sz w:val="20"/>
                <w:szCs w:val="20"/>
              </w:rPr>
              <w:t>молдинги</w:t>
            </w:r>
            <w:proofErr w:type="spellEnd"/>
            <w:r w:rsidRPr="009A74E4">
              <w:rPr>
                <w:sz w:val="20"/>
                <w:szCs w:val="20"/>
              </w:rPr>
              <w:t xml:space="preserve">) в цвет кузова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Контейнер запасного колеса (пластик) в цвет кузова с </w:t>
            </w:r>
            <w:proofErr w:type="spellStart"/>
            <w:r w:rsidRPr="009A74E4">
              <w:rPr>
                <w:sz w:val="20"/>
                <w:szCs w:val="20"/>
              </w:rPr>
              <w:t>выштамповкой</w:t>
            </w:r>
            <w:proofErr w:type="spellEnd"/>
            <w:r w:rsidRPr="009A74E4">
              <w:rPr>
                <w:sz w:val="20"/>
                <w:szCs w:val="20"/>
              </w:rPr>
              <w:t xml:space="preserve"> “PATRIOT” 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gramStart"/>
            <w:r w:rsidRPr="009A74E4">
              <w:rPr>
                <w:sz w:val="20"/>
                <w:szCs w:val="20"/>
              </w:rPr>
              <w:t>Объемные</w:t>
            </w:r>
            <w:proofErr w:type="gramEnd"/>
            <w:r w:rsidRPr="009A74E4">
              <w:rPr>
                <w:sz w:val="20"/>
                <w:szCs w:val="20"/>
              </w:rPr>
              <w:t xml:space="preserve"> </w:t>
            </w:r>
            <w:proofErr w:type="spellStart"/>
            <w:r w:rsidRPr="009A74E4">
              <w:rPr>
                <w:sz w:val="20"/>
                <w:szCs w:val="20"/>
              </w:rPr>
              <w:t>шильдики</w:t>
            </w:r>
            <w:proofErr w:type="spellEnd"/>
            <w:r w:rsidRPr="009A74E4">
              <w:rPr>
                <w:sz w:val="20"/>
                <w:szCs w:val="20"/>
              </w:rPr>
              <w:t xml:space="preserve"> с эффектом металлических букв  </w:t>
            </w:r>
            <w:proofErr w:type="spellStart"/>
            <w:r w:rsidRPr="009A74E4">
              <w:rPr>
                <w:sz w:val="20"/>
                <w:szCs w:val="20"/>
              </w:rPr>
              <w:t>Patriot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Локеры</w:t>
            </w:r>
            <w:proofErr w:type="spellEnd"/>
            <w:r w:rsidRPr="009A74E4">
              <w:rPr>
                <w:sz w:val="20"/>
                <w:szCs w:val="20"/>
              </w:rPr>
              <w:t xml:space="preserve"> колес (подкрылки)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Атермальные</w:t>
            </w:r>
            <w:proofErr w:type="spellEnd"/>
            <w:r w:rsidRPr="009A74E4">
              <w:rPr>
                <w:sz w:val="20"/>
                <w:szCs w:val="20"/>
              </w:rPr>
              <w:t xml:space="preserve"> стекла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Гидроусилитель</w:t>
            </w:r>
            <w:proofErr w:type="spellEnd"/>
            <w:r w:rsidRPr="009A74E4">
              <w:rPr>
                <w:sz w:val="20"/>
                <w:szCs w:val="20"/>
              </w:rPr>
              <w:t xml:space="preserve"> руля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Передние и задние ремни безопасности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Отделка интерьера тканью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Формованные резиновые коврики на пол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Бокс под задними сиденьями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Пластиковая облицовка подставок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передних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Электростеклоподъемники</w:t>
            </w:r>
            <w:proofErr w:type="spellEnd"/>
            <w:r w:rsidRPr="009A74E4">
              <w:rPr>
                <w:sz w:val="20"/>
                <w:szCs w:val="20"/>
              </w:rPr>
              <w:t xml:space="preserve"> задних дверей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Зеркала с подогревом и электроприводом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Противотуманные</w:t>
            </w:r>
            <w:proofErr w:type="spellEnd"/>
            <w:r w:rsidRPr="009A74E4">
              <w:rPr>
                <w:sz w:val="20"/>
                <w:szCs w:val="20"/>
              </w:rPr>
              <w:t xml:space="preserve"> фары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Сигнализация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Парктроник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Кондиционер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Отопитель</w:t>
            </w:r>
            <w:proofErr w:type="spellEnd"/>
            <w:r w:rsidRPr="009A74E4">
              <w:rPr>
                <w:sz w:val="20"/>
                <w:szCs w:val="20"/>
              </w:rPr>
              <w:t xml:space="preserve"> и система вентиляции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Электроблокировка</w:t>
            </w:r>
            <w:proofErr w:type="spellEnd"/>
            <w:r w:rsidRPr="009A74E4">
              <w:rPr>
                <w:sz w:val="20"/>
                <w:szCs w:val="20"/>
              </w:rPr>
              <w:t xml:space="preserve"> замков всех дверей (5 шт.)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proofErr w:type="spellStart"/>
            <w:r w:rsidRPr="009A74E4">
              <w:rPr>
                <w:sz w:val="20"/>
                <w:szCs w:val="20"/>
              </w:rPr>
              <w:t>Иммобилайзер</w:t>
            </w:r>
            <w:proofErr w:type="spellEnd"/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Подогрев передних сидений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2 </w:t>
            </w:r>
            <w:proofErr w:type="spellStart"/>
            <w:r w:rsidRPr="009A74E4">
              <w:rPr>
                <w:sz w:val="20"/>
                <w:szCs w:val="20"/>
              </w:rPr>
              <w:t>Din</w:t>
            </w:r>
            <w:proofErr w:type="spellEnd"/>
            <w:r w:rsidRPr="009A74E4">
              <w:rPr>
                <w:sz w:val="20"/>
                <w:szCs w:val="20"/>
              </w:rPr>
              <w:t xml:space="preserve"> магнитола, 4 динамика в передних и задних дверях, антенна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 xml:space="preserve">Запасное </w:t>
            </w:r>
            <w:proofErr w:type="gramStart"/>
            <w:r w:rsidRPr="009A74E4">
              <w:rPr>
                <w:sz w:val="20"/>
                <w:szCs w:val="20"/>
              </w:rPr>
              <w:t>колесо</w:t>
            </w:r>
            <w:proofErr w:type="gramEnd"/>
            <w:r w:rsidRPr="009A74E4">
              <w:rPr>
                <w:sz w:val="20"/>
                <w:szCs w:val="20"/>
              </w:rPr>
              <w:t xml:space="preserve"> штампованное на задней двери багажника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Прикуриватель + розетка 12В на панели приборов</w:t>
            </w:r>
          </w:p>
        </w:tc>
      </w:tr>
      <w:tr w:rsidR="000A66A2" w:rsidRPr="002128F2" w:rsidTr="00414F65">
        <w:trPr>
          <w:trHeight w:val="35"/>
        </w:trPr>
        <w:tc>
          <w:tcPr>
            <w:tcW w:w="502" w:type="dxa"/>
            <w:vMerge/>
          </w:tcPr>
          <w:p w:rsidR="000A66A2" w:rsidRPr="00E8320B" w:rsidRDefault="000A66A2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0A66A2" w:rsidRDefault="000A66A2" w:rsidP="00856C7D"/>
        </w:tc>
        <w:tc>
          <w:tcPr>
            <w:tcW w:w="7809" w:type="dxa"/>
            <w:gridSpan w:val="7"/>
          </w:tcPr>
          <w:p w:rsidR="000A66A2" w:rsidRPr="009A74E4" w:rsidRDefault="000A66A2" w:rsidP="00424D33">
            <w:pPr>
              <w:rPr>
                <w:sz w:val="20"/>
                <w:szCs w:val="20"/>
              </w:rPr>
            </w:pPr>
            <w:r w:rsidRPr="009A74E4">
              <w:rPr>
                <w:sz w:val="20"/>
                <w:szCs w:val="20"/>
              </w:rPr>
              <w:t>Петли для крепления груза в багажнике</w:t>
            </w:r>
          </w:p>
        </w:tc>
      </w:tr>
      <w:tr w:rsidR="00C17AAC" w:rsidRPr="002128F2" w:rsidTr="006B1A66">
        <w:trPr>
          <w:trHeight w:val="221"/>
        </w:trPr>
        <w:tc>
          <w:tcPr>
            <w:tcW w:w="502" w:type="dxa"/>
            <w:vMerge w:val="restart"/>
          </w:tcPr>
          <w:p w:rsidR="00C17AAC" w:rsidRDefault="00C17AAC" w:rsidP="005C14CC">
            <w:pPr>
              <w:jc w:val="center"/>
            </w:pPr>
            <w:r>
              <w:t>3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C17AAC" w:rsidRPr="0061036E" w:rsidRDefault="00C17AAC" w:rsidP="00C17AAC">
            <w:pPr>
              <w:jc w:val="center"/>
            </w:pPr>
            <w:r>
              <w:t>Дополнительное оборудование</w:t>
            </w: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7B5E64" w:rsidRDefault="00C17AAC" w:rsidP="00315A0E">
            <w:pPr>
              <w:jc w:val="both"/>
              <w:rPr>
                <w:sz w:val="20"/>
                <w:szCs w:val="20"/>
              </w:rPr>
            </w:pPr>
            <w:r w:rsidRPr="007B5E64">
              <w:rPr>
                <w:sz w:val="20"/>
                <w:szCs w:val="20"/>
              </w:rPr>
              <w:t>Оборудование 4-х сидений в багажном отсеке;</w:t>
            </w:r>
          </w:p>
        </w:tc>
      </w:tr>
      <w:tr w:rsidR="00C17AAC" w:rsidRPr="002128F2" w:rsidTr="006B1A66">
        <w:trPr>
          <w:trHeight w:val="240"/>
        </w:trPr>
        <w:tc>
          <w:tcPr>
            <w:tcW w:w="502" w:type="dxa"/>
            <w:vMerge/>
          </w:tcPr>
          <w:p w:rsidR="00C17AAC" w:rsidRDefault="00C17AAC" w:rsidP="00856C7D">
            <w:pPr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C17AAC" w:rsidRDefault="00C17AAC" w:rsidP="00C17AAC">
            <w:pPr>
              <w:jc w:val="center"/>
            </w:pPr>
          </w:p>
        </w:tc>
        <w:tc>
          <w:tcPr>
            <w:tcW w:w="7809" w:type="dxa"/>
            <w:gridSpan w:val="7"/>
            <w:tcBorders>
              <w:top w:val="nil"/>
            </w:tcBorders>
          </w:tcPr>
          <w:p w:rsidR="00C17AAC" w:rsidRPr="00C17AAC" w:rsidRDefault="009F3D08" w:rsidP="00315A0E">
            <w:r>
              <w:rPr>
                <w:sz w:val="20"/>
                <w:szCs w:val="20"/>
              </w:rPr>
              <w:t xml:space="preserve">Дополнительный </w:t>
            </w:r>
            <w:proofErr w:type="spellStart"/>
            <w:r>
              <w:rPr>
                <w:sz w:val="20"/>
                <w:szCs w:val="20"/>
              </w:rPr>
              <w:t>отопитель</w:t>
            </w:r>
            <w:proofErr w:type="spellEnd"/>
            <w:r w:rsidR="00C17AAC">
              <w:rPr>
                <w:sz w:val="20"/>
                <w:szCs w:val="20"/>
              </w:rPr>
              <w:t xml:space="preserve">: </w:t>
            </w:r>
            <w:proofErr w:type="spellStart"/>
            <w:r w:rsidR="00C17AAC">
              <w:rPr>
                <w:sz w:val="20"/>
                <w:szCs w:val="20"/>
                <w:lang w:val="en-US"/>
              </w:rPr>
              <w:t>Webasto</w:t>
            </w:r>
            <w:proofErr w:type="spellEnd"/>
            <w:r w:rsidR="00C17AAC" w:rsidRPr="00C17AAC">
              <w:rPr>
                <w:sz w:val="20"/>
                <w:szCs w:val="20"/>
              </w:rPr>
              <w:t xml:space="preserve"> </w:t>
            </w:r>
            <w:r w:rsidR="00C17AAC">
              <w:rPr>
                <w:sz w:val="20"/>
                <w:szCs w:val="20"/>
                <w:lang w:val="en-US"/>
              </w:rPr>
              <w:t>Air</w:t>
            </w:r>
            <w:r w:rsidR="00C17AAC" w:rsidRPr="00C17AAC">
              <w:rPr>
                <w:sz w:val="20"/>
                <w:szCs w:val="20"/>
              </w:rPr>
              <w:t xml:space="preserve"> </w:t>
            </w:r>
            <w:r w:rsidR="00C17AAC">
              <w:rPr>
                <w:sz w:val="20"/>
                <w:szCs w:val="20"/>
                <w:lang w:val="en-US"/>
              </w:rPr>
              <w:t>Top</w:t>
            </w:r>
          </w:p>
        </w:tc>
      </w:tr>
      <w:tr w:rsidR="00C17AAC" w:rsidRPr="002128F2" w:rsidTr="006B1A66">
        <w:trPr>
          <w:trHeight w:val="370"/>
        </w:trPr>
        <w:tc>
          <w:tcPr>
            <w:tcW w:w="502" w:type="dxa"/>
          </w:tcPr>
          <w:p w:rsidR="00C17AAC" w:rsidRPr="00A837DD" w:rsidRDefault="00C17AAC" w:rsidP="006B1A66">
            <w:pPr>
              <w:jc w:val="center"/>
            </w:pPr>
            <w:r>
              <w:t>4</w:t>
            </w:r>
          </w:p>
        </w:tc>
        <w:tc>
          <w:tcPr>
            <w:tcW w:w="2126" w:type="dxa"/>
            <w:gridSpan w:val="2"/>
          </w:tcPr>
          <w:p w:rsidR="00C17AAC" w:rsidRPr="0061036E" w:rsidRDefault="00C17AAC" w:rsidP="00856C7D">
            <w:r w:rsidRPr="0061036E">
              <w:t>Год изготовления</w:t>
            </w:r>
          </w:p>
        </w:tc>
        <w:tc>
          <w:tcPr>
            <w:tcW w:w="7809" w:type="dxa"/>
            <w:gridSpan w:val="7"/>
          </w:tcPr>
          <w:p w:rsidR="00C17AAC" w:rsidRPr="003B2365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</w:tr>
      <w:tr w:rsidR="00C17AAC" w:rsidRPr="002128F2" w:rsidTr="00414F65">
        <w:trPr>
          <w:trHeight w:val="231"/>
        </w:trPr>
        <w:tc>
          <w:tcPr>
            <w:tcW w:w="502" w:type="dxa"/>
          </w:tcPr>
          <w:p w:rsidR="00C17AAC" w:rsidRPr="00C17AAC" w:rsidRDefault="00C17AAC" w:rsidP="0085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gridSpan w:val="2"/>
          </w:tcPr>
          <w:p w:rsidR="00C17AAC" w:rsidRPr="00C17AAC" w:rsidRDefault="00C17AAC" w:rsidP="00C17AAC">
            <w:pPr>
              <w:jc w:val="center"/>
            </w:pPr>
            <w:r>
              <w:t>Цвет</w:t>
            </w:r>
          </w:p>
        </w:tc>
        <w:tc>
          <w:tcPr>
            <w:tcW w:w="7809" w:type="dxa"/>
            <w:gridSpan w:val="7"/>
          </w:tcPr>
          <w:p w:rsidR="00C17AAC" w:rsidRDefault="00C17AAC" w:rsidP="00856C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 подбора цвета</w:t>
            </w:r>
          </w:p>
        </w:tc>
      </w:tr>
    </w:tbl>
    <w:p w:rsidR="006B1A66" w:rsidRDefault="006B1A66" w:rsidP="00A153FB"/>
    <w:p w:rsidR="00072D4E" w:rsidRPr="00736F17" w:rsidRDefault="00072D4E" w:rsidP="00736F17">
      <w:pPr>
        <w:rPr>
          <w:b/>
          <w:bCs/>
          <w:sz w:val="20"/>
          <w:szCs w:val="20"/>
        </w:rPr>
      </w:pPr>
      <w:r>
        <w:t>2.Итого стоимость товара по настоящей спецификации</w:t>
      </w:r>
      <w:r w:rsidR="00736F17">
        <w:t xml:space="preserve"> составляет</w:t>
      </w:r>
      <w:proofErr w:type="gramStart"/>
      <w:r w:rsidR="00736F17">
        <w:t>:</w:t>
      </w:r>
      <w:r w:rsidR="00736F17" w:rsidRPr="00736F17">
        <w:rPr>
          <w:b/>
          <w:bCs/>
          <w:sz w:val="20"/>
          <w:szCs w:val="20"/>
        </w:rPr>
        <w:t xml:space="preserve"> </w:t>
      </w:r>
      <w:r w:rsidR="00B26133">
        <w:rPr>
          <w:b/>
          <w:bCs/>
          <w:sz w:val="20"/>
          <w:szCs w:val="20"/>
        </w:rPr>
        <w:t xml:space="preserve">         </w:t>
      </w:r>
      <w:r w:rsidR="009F3D08">
        <w:rPr>
          <w:b/>
          <w:bCs/>
          <w:sz w:val="20"/>
          <w:szCs w:val="20"/>
        </w:rPr>
        <w:t xml:space="preserve"> </w:t>
      </w:r>
      <w:r w:rsidR="009F3D08">
        <w:t xml:space="preserve"> </w:t>
      </w:r>
      <w:r>
        <w:t xml:space="preserve">(____________________) </w:t>
      </w:r>
      <w:proofErr w:type="gramEnd"/>
      <w:r w:rsidR="00736F17">
        <w:t xml:space="preserve">рублей </w:t>
      </w:r>
      <w:r w:rsidR="00736F17" w:rsidRPr="00736F17">
        <w:rPr>
          <w:b/>
        </w:rPr>
        <w:t>00</w:t>
      </w:r>
      <w:r>
        <w:t xml:space="preserve"> копеек, в том числе НДС (18%) ______________ </w:t>
      </w:r>
      <w:r w:rsidR="009F3D08">
        <w:t>(______________) рублей ____</w:t>
      </w:r>
      <w:r>
        <w:t xml:space="preserve"> копеек 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3. Представитель грузополучателя Заказчика: 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4. Адрес поставки: ___________________________________________________________________________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5. Реквизиты для оформления счет</w:t>
      </w:r>
      <w:r w:rsidR="003A7CAB">
        <w:rPr>
          <w:sz w:val="22"/>
          <w:szCs w:val="22"/>
        </w:rPr>
        <w:t>а</w:t>
      </w:r>
      <w:r>
        <w:rPr>
          <w:sz w:val="22"/>
          <w:szCs w:val="22"/>
        </w:rPr>
        <w:t>-фактуры:</w:t>
      </w:r>
    </w:p>
    <w:p w:rsidR="005C47A0" w:rsidRPr="005C47A0" w:rsidRDefault="00072D4E" w:rsidP="005C47A0">
      <w:pPr>
        <w:rPr>
          <w:sz w:val="20"/>
          <w:szCs w:val="20"/>
          <w:highlight w:val="yellow"/>
        </w:rPr>
      </w:pPr>
      <w:r>
        <w:rPr>
          <w:sz w:val="22"/>
          <w:szCs w:val="22"/>
        </w:rPr>
        <w:t xml:space="preserve">Грузополучатель и его адрес:  </w:t>
      </w:r>
      <w:r w:rsidR="005C47A0" w:rsidRPr="005C47A0">
        <w:rPr>
          <w:sz w:val="20"/>
          <w:szCs w:val="20"/>
          <w:highlight w:val="yellow"/>
        </w:rPr>
        <w:t xml:space="preserve">624130, Свердловская обл., </w:t>
      </w:r>
      <w:proofErr w:type="spellStart"/>
      <w:r w:rsidR="005C47A0" w:rsidRPr="005C47A0">
        <w:rPr>
          <w:sz w:val="20"/>
          <w:szCs w:val="20"/>
          <w:highlight w:val="yellow"/>
        </w:rPr>
        <w:t>г</w:t>
      </w:r>
      <w:proofErr w:type="gramStart"/>
      <w:r w:rsidR="005C47A0" w:rsidRPr="005C47A0">
        <w:rPr>
          <w:sz w:val="20"/>
          <w:szCs w:val="20"/>
          <w:highlight w:val="yellow"/>
        </w:rPr>
        <w:t>.Н</w:t>
      </w:r>
      <w:proofErr w:type="gramEnd"/>
      <w:r w:rsidR="005C47A0" w:rsidRPr="005C47A0">
        <w:rPr>
          <w:sz w:val="20"/>
          <w:szCs w:val="20"/>
          <w:highlight w:val="yellow"/>
        </w:rPr>
        <w:t>овоуральск</w:t>
      </w:r>
      <w:proofErr w:type="spellEnd"/>
      <w:r w:rsidR="005C47A0" w:rsidRPr="005C47A0">
        <w:rPr>
          <w:sz w:val="20"/>
          <w:szCs w:val="20"/>
          <w:highlight w:val="yellow"/>
        </w:rPr>
        <w:t xml:space="preserve"> , ул. Автозаводская, д.33Б (филиал №10 ФГУП «Атом-охрана», тел.: 8 (922) 1502549 );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Покупатель: ФГУП « Атом-охрана»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19017, г"/>
        </w:smartTagPr>
        <w:r>
          <w:rPr>
            <w:sz w:val="22"/>
            <w:szCs w:val="22"/>
          </w:rPr>
          <w:t>119017, г</w:t>
        </w:r>
      </w:smartTag>
      <w:r>
        <w:rPr>
          <w:sz w:val="22"/>
          <w:szCs w:val="22"/>
        </w:rPr>
        <w:t>. Москва, ул. Большая Ордынка, дом 24</w:t>
      </w:r>
    </w:p>
    <w:p w:rsidR="00072D4E" w:rsidRDefault="00072D4E" w:rsidP="00F54703">
      <w:pPr>
        <w:pStyle w:val="a5"/>
        <w:spacing w:after="0"/>
      </w:pPr>
      <w:r>
        <w:rPr>
          <w:sz w:val="22"/>
          <w:szCs w:val="22"/>
        </w:rPr>
        <w:t>ИНН</w:t>
      </w:r>
      <w:r w:rsidR="00412608">
        <w:rPr>
          <w:sz w:val="22"/>
          <w:szCs w:val="22"/>
        </w:rPr>
        <w:t>/КПП грузополучателя: ______________</w:t>
      </w:r>
      <w:r>
        <w:rPr>
          <w:sz w:val="22"/>
          <w:szCs w:val="22"/>
        </w:rPr>
        <w:t>/_____________</w:t>
      </w:r>
    </w:p>
    <w:p w:rsidR="00072D4E" w:rsidRDefault="00072D4E" w:rsidP="00072D4E">
      <w:pPr>
        <w:pStyle w:val="a5"/>
        <w:spacing w:after="0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3A7CAB" w:rsidRDefault="003A7CAB" w:rsidP="00F54703">
      <w:pPr>
        <w:pStyle w:val="a5"/>
        <w:ind w:left="720"/>
        <w:rPr>
          <w:sz w:val="22"/>
          <w:szCs w:val="22"/>
        </w:rPr>
      </w:pPr>
    </w:p>
    <w:p w:rsidR="00072D4E" w:rsidRPr="001F3D61" w:rsidRDefault="00072D4E" w:rsidP="00F54703">
      <w:pPr>
        <w:pStyle w:val="a5"/>
        <w:ind w:left="720"/>
        <w:rPr>
          <w:sz w:val="22"/>
          <w:szCs w:val="22"/>
        </w:rPr>
      </w:pPr>
      <w:r w:rsidRPr="001F3D61">
        <w:rPr>
          <w:sz w:val="22"/>
          <w:szCs w:val="22"/>
        </w:rPr>
        <w:t>От Поставщика:                                                                                       От Заказчика:</w:t>
      </w:r>
    </w:p>
    <w:p w:rsidR="00072D4E" w:rsidRPr="001F3D61" w:rsidRDefault="00072D4E" w:rsidP="00072D4E">
      <w:pPr>
        <w:pStyle w:val="a5"/>
        <w:ind w:left="360"/>
        <w:rPr>
          <w:sz w:val="22"/>
          <w:szCs w:val="22"/>
        </w:rPr>
      </w:pPr>
      <w:r w:rsidRPr="001F3D61">
        <w:rPr>
          <w:sz w:val="22"/>
          <w:szCs w:val="22"/>
        </w:rPr>
        <w:t>______________________________                                      ____________________________</w:t>
      </w:r>
    </w:p>
    <w:p w:rsidR="00072D4E" w:rsidRDefault="00072D4E" w:rsidP="00072D4E">
      <w:pPr>
        <w:pStyle w:val="a5"/>
        <w:tabs>
          <w:tab w:val="center" w:pos="4960"/>
        </w:tabs>
        <w:ind w:left="360"/>
      </w:pPr>
      <w:r>
        <w:t>Поставщик:                                                                    Заказчик:</w:t>
      </w:r>
      <w:r w:rsidRPr="002F2E18">
        <w:rPr>
          <w:color w:val="000000"/>
          <w:spacing w:val="-1"/>
          <w:sz w:val="22"/>
          <w:szCs w:val="22"/>
        </w:rPr>
        <w:t xml:space="preserve"> </w:t>
      </w:r>
      <w:r w:rsidRPr="00557285">
        <w:rPr>
          <w:color w:val="000000"/>
          <w:spacing w:val="-1"/>
          <w:sz w:val="22"/>
          <w:szCs w:val="22"/>
        </w:rPr>
        <w:t>ФГУП «Атом-охрана»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/>
      </w:pPr>
    </w:p>
    <w:p w:rsidR="00072D4E" w:rsidRDefault="00072D4E" w:rsidP="00B26133">
      <w:pPr>
        <w:jc w:val="both"/>
      </w:pPr>
      <w:r>
        <w:lastRenderedPageBreak/>
        <w:t xml:space="preserve"> «____» __________ 2014 года.</w:t>
      </w:r>
    </w:p>
    <w:p w:rsidR="00072D4E" w:rsidRDefault="00072D4E" w:rsidP="00072D4E">
      <w:pPr>
        <w:ind w:left="360"/>
      </w:pPr>
    </w:p>
    <w:p w:rsidR="00072D4E" w:rsidRDefault="00072D4E" w:rsidP="00072D4E">
      <w:pPr>
        <w:ind w:left="360" w:right="378"/>
      </w:pPr>
    </w:p>
    <w:p w:rsidR="006F2EAD" w:rsidRDefault="006F2EAD"/>
    <w:sectPr w:rsidR="006F2EAD" w:rsidSect="00B26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083" w:rsidRDefault="00213083" w:rsidP="000A66A2">
      <w:r>
        <w:separator/>
      </w:r>
    </w:p>
  </w:endnote>
  <w:endnote w:type="continuationSeparator" w:id="0">
    <w:p w:rsidR="00213083" w:rsidRDefault="00213083" w:rsidP="000A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083" w:rsidRDefault="00213083" w:rsidP="000A66A2">
      <w:r>
        <w:separator/>
      </w:r>
    </w:p>
  </w:footnote>
  <w:footnote w:type="continuationSeparator" w:id="0">
    <w:p w:rsidR="00213083" w:rsidRDefault="00213083" w:rsidP="000A6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A2" w:rsidRDefault="000A66A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7D54972"/>
    <w:multiLevelType w:val="hybridMultilevel"/>
    <w:tmpl w:val="F6002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072D4E"/>
    <w:rsid w:val="00054AC6"/>
    <w:rsid w:val="00072D4E"/>
    <w:rsid w:val="000A66A2"/>
    <w:rsid w:val="00114866"/>
    <w:rsid w:val="00130717"/>
    <w:rsid w:val="001913C8"/>
    <w:rsid w:val="001C7B99"/>
    <w:rsid w:val="00213083"/>
    <w:rsid w:val="00242C4F"/>
    <w:rsid w:val="002619C3"/>
    <w:rsid w:val="00364F2E"/>
    <w:rsid w:val="00386B85"/>
    <w:rsid w:val="003A7CAB"/>
    <w:rsid w:val="00412608"/>
    <w:rsid w:val="00414F65"/>
    <w:rsid w:val="00501EB2"/>
    <w:rsid w:val="0051252E"/>
    <w:rsid w:val="005C14CC"/>
    <w:rsid w:val="005C47A0"/>
    <w:rsid w:val="00625E4C"/>
    <w:rsid w:val="006B1A66"/>
    <w:rsid w:val="006F2EAD"/>
    <w:rsid w:val="00736F17"/>
    <w:rsid w:val="007C06CE"/>
    <w:rsid w:val="007E1C0A"/>
    <w:rsid w:val="008247B5"/>
    <w:rsid w:val="008A1519"/>
    <w:rsid w:val="0095637B"/>
    <w:rsid w:val="009D1669"/>
    <w:rsid w:val="009F3D08"/>
    <w:rsid w:val="00A119EB"/>
    <w:rsid w:val="00A132BC"/>
    <w:rsid w:val="00A153FB"/>
    <w:rsid w:val="00A54493"/>
    <w:rsid w:val="00A64236"/>
    <w:rsid w:val="00B26133"/>
    <w:rsid w:val="00B87798"/>
    <w:rsid w:val="00C17AAC"/>
    <w:rsid w:val="00C53A01"/>
    <w:rsid w:val="00CA19DE"/>
    <w:rsid w:val="00CB277C"/>
    <w:rsid w:val="00D40CA6"/>
    <w:rsid w:val="00F54703"/>
    <w:rsid w:val="00F55183"/>
    <w:rsid w:val="00FB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72D4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72D4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0"/>
    <w:next w:val="a0"/>
    <w:link w:val="30"/>
    <w:qFormat/>
    <w:rsid w:val="00386B85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86B85"/>
    <w:pPr>
      <w:keepNext/>
      <w:numPr>
        <w:ilvl w:val="3"/>
        <w:numId w:val="3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72D4E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72D4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72D4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uiPriority w:val="34"/>
    <w:qFormat/>
    <w:rsid w:val="00072D4E"/>
    <w:pPr>
      <w:ind w:left="720"/>
      <w:contextualSpacing/>
    </w:pPr>
  </w:style>
  <w:style w:type="paragraph" w:styleId="a5">
    <w:name w:val="Body Text"/>
    <w:basedOn w:val="a0"/>
    <w:link w:val="a6"/>
    <w:rsid w:val="00072D4E"/>
    <w:pPr>
      <w:spacing w:after="120"/>
    </w:pPr>
  </w:style>
  <w:style w:type="character" w:customStyle="1" w:styleId="a6">
    <w:name w:val="Основной текст Знак"/>
    <w:basedOn w:val="a1"/>
    <w:link w:val="a5"/>
    <w:rsid w:val="0007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072D4E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30">
    <w:name w:val="Заголовок 3 Знак"/>
    <w:aliases w:val="H3 Знак"/>
    <w:basedOn w:val="a1"/>
    <w:link w:val="3"/>
    <w:rsid w:val="00386B8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86B85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0"/>
    <w:next w:val="2"/>
    <w:autoRedefine/>
    <w:rsid w:val="00386B85"/>
    <w:pPr>
      <w:widowControl w:val="0"/>
      <w:autoSpaceDE w:val="0"/>
      <w:autoSpaceDN w:val="0"/>
      <w:spacing w:after="160" w:line="240" w:lineRule="exact"/>
      <w:contextualSpacing/>
    </w:pPr>
    <w:rPr>
      <w:sz w:val="20"/>
      <w:szCs w:val="20"/>
      <w:lang w:val="en-US" w:eastAsia="en-US"/>
    </w:rPr>
  </w:style>
  <w:style w:type="paragraph" w:styleId="a7">
    <w:name w:val="Block Text"/>
    <w:basedOn w:val="a0"/>
    <w:rsid w:val="00386B85"/>
    <w:pPr>
      <w:spacing w:line="260" w:lineRule="auto"/>
      <w:ind w:left="1520" w:right="400"/>
      <w:jc w:val="both"/>
    </w:pPr>
    <w:rPr>
      <w:szCs w:val="20"/>
    </w:rPr>
  </w:style>
  <w:style w:type="paragraph" w:styleId="a8">
    <w:name w:val="header"/>
    <w:basedOn w:val="a0"/>
    <w:link w:val="a9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semiHidden/>
    <w:unhideWhenUsed/>
    <w:rsid w:val="000A6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0A6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913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913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B1ED6-B86A-4FB6-A986-CD545E72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7</cp:revision>
  <cp:lastPrinted>2014-07-02T08:12:00Z</cp:lastPrinted>
  <dcterms:created xsi:type="dcterms:W3CDTF">2014-06-30T06:21:00Z</dcterms:created>
  <dcterms:modified xsi:type="dcterms:W3CDTF">2014-07-02T08:13:00Z</dcterms:modified>
</cp:coreProperties>
</file>