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4E" w:rsidRPr="00131166" w:rsidRDefault="00072D4E" w:rsidP="00072D4E">
      <w:pPr>
        <w:tabs>
          <w:tab w:val="left" w:pos="10205"/>
        </w:tabs>
        <w:ind w:right="-1" w:firstLine="8496"/>
        <w:rPr>
          <w:sz w:val="22"/>
          <w:szCs w:val="22"/>
        </w:rPr>
      </w:pPr>
      <w:r w:rsidRPr="00131166">
        <w:rPr>
          <w:sz w:val="22"/>
          <w:szCs w:val="22"/>
        </w:rPr>
        <w:t>Приложение №</w:t>
      </w:r>
      <w:r w:rsidR="00C44654">
        <w:rPr>
          <w:sz w:val="22"/>
          <w:szCs w:val="22"/>
        </w:rPr>
        <w:t xml:space="preserve"> 2</w:t>
      </w:r>
    </w:p>
    <w:p w:rsidR="00072D4E" w:rsidRDefault="00072D4E" w:rsidP="00072D4E">
      <w:pPr>
        <w:tabs>
          <w:tab w:val="left" w:pos="10205"/>
        </w:tabs>
        <w:ind w:right="-1"/>
        <w:rPr>
          <w:sz w:val="22"/>
          <w:szCs w:val="22"/>
        </w:rPr>
      </w:pPr>
    </w:p>
    <w:p w:rsidR="00072D4E" w:rsidRPr="00131166" w:rsidRDefault="00072D4E" w:rsidP="00072D4E">
      <w:pPr>
        <w:tabs>
          <w:tab w:val="left" w:pos="10205"/>
        </w:tabs>
        <w:ind w:left="708" w:right="-1"/>
        <w:jc w:val="right"/>
        <w:rPr>
          <w:sz w:val="22"/>
          <w:szCs w:val="22"/>
        </w:rPr>
      </w:pPr>
      <w:r w:rsidRPr="00131166">
        <w:rPr>
          <w:sz w:val="22"/>
          <w:szCs w:val="22"/>
        </w:rPr>
        <w:t>к  Договору № ________ о</w:t>
      </w:r>
      <w:r>
        <w:rPr>
          <w:sz w:val="22"/>
          <w:szCs w:val="22"/>
        </w:rPr>
        <w:t>т «____» _________ 2014</w:t>
      </w:r>
    </w:p>
    <w:p w:rsidR="00072D4E" w:rsidRDefault="00072D4E" w:rsidP="00072D4E">
      <w:pPr>
        <w:pStyle w:val="1"/>
        <w:numPr>
          <w:ilvl w:val="0"/>
          <w:numId w:val="0"/>
        </w:numPr>
      </w:pPr>
    </w:p>
    <w:p w:rsidR="00072D4E" w:rsidRPr="0084170D" w:rsidRDefault="00072D4E" w:rsidP="00072D4E">
      <w:pPr>
        <w:pStyle w:val="1"/>
        <w:numPr>
          <w:ilvl w:val="0"/>
          <w:numId w:val="0"/>
        </w:numPr>
        <w:jc w:val="center"/>
        <w:rPr>
          <w:b/>
        </w:rPr>
      </w:pPr>
      <w:r>
        <w:rPr>
          <w:b/>
        </w:rPr>
        <w:t>Спецификация</w:t>
      </w:r>
    </w:p>
    <w:p w:rsidR="00072D4E" w:rsidRPr="00072D4E" w:rsidRDefault="00072D4E" w:rsidP="00072D4E">
      <w:pPr>
        <w:shd w:val="clear" w:color="auto" w:fill="FFFFFF"/>
        <w:jc w:val="center"/>
        <w:rPr>
          <w:bCs/>
        </w:rPr>
      </w:pPr>
      <w:r w:rsidRPr="00072D4E">
        <w:t>на поставку автотранспорта</w:t>
      </w:r>
    </w:p>
    <w:p w:rsidR="00072D4E" w:rsidRDefault="00072D4E" w:rsidP="00072D4E">
      <w:pPr>
        <w:jc w:val="center"/>
        <w:rPr>
          <w:bCs/>
          <w:szCs w:val="28"/>
        </w:rPr>
      </w:pP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9F3D08" w:rsidRPr="00DB6FF7" w:rsidRDefault="00C44654" w:rsidP="009F3D08">
      <w:pPr>
        <w:jc w:val="center"/>
        <w:rPr>
          <w:bCs/>
        </w:rPr>
      </w:pPr>
      <w:r>
        <w:rPr>
          <w:bCs/>
        </w:rPr>
        <w:t>(</w:t>
      </w:r>
      <w:r w:rsidR="009F3D08">
        <w:rPr>
          <w:bCs/>
        </w:rPr>
        <w:t>№</w:t>
      </w:r>
      <w:r w:rsidR="009F3D08" w:rsidRPr="00DB6FF7">
        <w:rPr>
          <w:bCs/>
        </w:rPr>
        <w:t>18 (</w:t>
      </w:r>
      <w:r w:rsidR="009F3D08">
        <w:rPr>
          <w:bCs/>
        </w:rPr>
        <w:t xml:space="preserve">г. </w:t>
      </w:r>
      <w:r w:rsidR="009F3D08" w:rsidRPr="00DB6FF7">
        <w:rPr>
          <w:bCs/>
        </w:rPr>
        <w:t>Озерск))</w:t>
      </w:r>
    </w:p>
    <w:p w:rsidR="00F54703" w:rsidRDefault="00F54703" w:rsidP="00F54703">
      <w:pPr>
        <w:ind w:right="378"/>
      </w:pPr>
      <w:r>
        <w:rPr>
          <w:b/>
          <w:bCs/>
        </w:rPr>
        <w:t>Заказчик:</w:t>
      </w:r>
      <w:r>
        <w:t xml:space="preserve"> Федеральное государственное унитарное предприятие «Ведомственная охрана Росатома» (ФГУП «Атом-охрана»)</w:t>
      </w:r>
    </w:p>
    <w:p w:rsidR="00F54703" w:rsidRDefault="00F54703" w:rsidP="00F54703">
      <w:pPr>
        <w:ind w:right="378"/>
      </w:pPr>
      <w:r>
        <w:rPr>
          <w:b/>
          <w:bCs/>
        </w:rPr>
        <w:t>Поставщик: ______________________________________________________</w:t>
      </w:r>
    </w:p>
    <w:p w:rsidR="00BC756B" w:rsidRDefault="00F54703" w:rsidP="00BC756B">
      <w:pPr>
        <w:rPr>
          <w:sz w:val="20"/>
          <w:szCs w:val="20"/>
        </w:rPr>
      </w:pPr>
      <w:r>
        <w:rPr>
          <w:b/>
          <w:bCs/>
        </w:rPr>
        <w:t>Грузополучатель:</w:t>
      </w:r>
      <w:r>
        <w:t xml:space="preserve"> </w:t>
      </w:r>
      <w:r w:rsidR="00BC756B">
        <w:rPr>
          <w:sz w:val="20"/>
          <w:szCs w:val="20"/>
        </w:rPr>
        <w:t>филиал № 18 ФГУП «Атом-охрана» (</w:t>
      </w:r>
      <w:r w:rsidR="00BC756B" w:rsidRPr="002844C8">
        <w:rPr>
          <w:sz w:val="20"/>
          <w:szCs w:val="20"/>
        </w:rPr>
        <w:t>456780, Челябинская обл., г</w:t>
      </w:r>
      <w:proofErr w:type="gramStart"/>
      <w:r w:rsidR="00BC756B" w:rsidRPr="002844C8">
        <w:rPr>
          <w:sz w:val="20"/>
          <w:szCs w:val="20"/>
        </w:rPr>
        <w:t>.О</w:t>
      </w:r>
      <w:proofErr w:type="gramEnd"/>
      <w:r w:rsidR="00BC756B" w:rsidRPr="002844C8">
        <w:rPr>
          <w:sz w:val="20"/>
          <w:szCs w:val="20"/>
        </w:rPr>
        <w:t>зерск, пр. Ленина, д. 31</w:t>
      </w:r>
      <w:r w:rsidR="00BC756B">
        <w:rPr>
          <w:sz w:val="20"/>
          <w:szCs w:val="20"/>
        </w:rPr>
        <w:t>,</w:t>
      </w:r>
      <w:r w:rsidR="00BC756B" w:rsidRPr="002844C8">
        <w:rPr>
          <w:sz w:val="20"/>
          <w:szCs w:val="20"/>
        </w:rPr>
        <w:t xml:space="preserve"> </w:t>
      </w:r>
    </w:p>
    <w:p w:rsidR="00BC756B" w:rsidRDefault="00BC756B" w:rsidP="00BC756B">
      <w:pPr>
        <w:rPr>
          <w:sz w:val="20"/>
          <w:szCs w:val="20"/>
        </w:rPr>
      </w:pPr>
      <w:r w:rsidRPr="002844C8">
        <w:rPr>
          <w:sz w:val="20"/>
          <w:szCs w:val="20"/>
        </w:rPr>
        <w:t xml:space="preserve">тел.: </w:t>
      </w:r>
      <w:proofErr w:type="gramStart"/>
      <w:r w:rsidRPr="002844C8">
        <w:rPr>
          <w:sz w:val="20"/>
          <w:szCs w:val="20"/>
        </w:rPr>
        <w:t>8 (35130) 75996, 73715</w:t>
      </w:r>
      <w:r>
        <w:rPr>
          <w:sz w:val="20"/>
          <w:szCs w:val="20"/>
        </w:rPr>
        <w:t>)</w:t>
      </w:r>
      <w:proofErr w:type="gramEnd"/>
    </w:p>
    <w:p w:rsidR="00F54703" w:rsidRDefault="00F54703" w:rsidP="00F54703">
      <w:pPr>
        <w:ind w:right="378"/>
      </w:pPr>
      <w:r>
        <w:rPr>
          <w:b/>
          <w:bCs/>
        </w:rPr>
        <w:t xml:space="preserve"> </w:t>
      </w:r>
      <w:r>
        <w:t xml:space="preserve"> </w:t>
      </w:r>
    </w:p>
    <w:p w:rsidR="006B1A66" w:rsidRDefault="006B1A66" w:rsidP="00F54703">
      <w:pPr>
        <w:ind w:right="378"/>
      </w:pPr>
    </w:p>
    <w:p w:rsidR="00F54703" w:rsidRPr="00F54703" w:rsidRDefault="00F54703" w:rsidP="00F54703">
      <w:pPr>
        <w:pStyle w:val="a4"/>
        <w:numPr>
          <w:ilvl w:val="0"/>
          <w:numId w:val="2"/>
        </w:numPr>
        <w:ind w:right="378"/>
      </w:pPr>
      <w:r>
        <w:t>Поставщик передает Заказчику следующий товар:</w:t>
      </w:r>
    </w:p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386B85" w:rsidRPr="003B2365" w:rsidTr="00414F65">
        <w:tc>
          <w:tcPr>
            <w:tcW w:w="900" w:type="dxa"/>
            <w:gridSpan w:val="2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386B85" w:rsidRDefault="00386B85" w:rsidP="00856C7D">
            <w:pPr>
              <w:jc w:val="center"/>
              <w:rPr>
                <w:color w:val="000000"/>
              </w:rPr>
            </w:pP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386B85" w:rsidRPr="003B2365" w:rsidRDefault="00386B85" w:rsidP="00856C7D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386B85" w:rsidRPr="003B2365" w:rsidRDefault="00386B85" w:rsidP="003A7CAB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 w:rsidR="003A7CAB"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386B85" w:rsidRPr="003B2365" w:rsidRDefault="00386B85" w:rsidP="003A7CAB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386B85" w:rsidRPr="002C0120" w:rsidTr="00414F65">
        <w:trPr>
          <w:trHeight w:val="582"/>
        </w:trPr>
        <w:tc>
          <w:tcPr>
            <w:tcW w:w="4143" w:type="dxa"/>
            <w:gridSpan w:val="5"/>
          </w:tcPr>
          <w:p w:rsidR="00386B85" w:rsidRPr="00386B85" w:rsidRDefault="00386B85" w:rsidP="00856C7D">
            <w:pPr>
              <w:rPr>
                <w:b/>
              </w:rPr>
            </w:pPr>
            <w:r w:rsidRPr="002C0120">
              <w:rPr>
                <w:b/>
              </w:rPr>
              <w:t xml:space="preserve">Автомобиль – </w:t>
            </w:r>
            <w:r w:rsidR="00625E4C">
              <w:rPr>
                <w:b/>
                <w:sz w:val="22"/>
                <w:szCs w:val="22"/>
                <w:lang w:val="en-US"/>
              </w:rPr>
              <w:t>UAZ</w:t>
            </w:r>
            <w:r w:rsidR="00625E4C">
              <w:rPr>
                <w:b/>
                <w:sz w:val="22"/>
                <w:szCs w:val="22"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Patriot</w:t>
            </w:r>
            <w:r w:rsidR="00625E4C">
              <w:rPr>
                <w:b/>
                <w:sz w:val="22"/>
                <w:szCs w:val="22"/>
              </w:rPr>
              <w:t xml:space="preserve"> (комплектация УАЗ 3163 </w:t>
            </w:r>
            <w:r w:rsidR="00625E4C">
              <w:rPr>
                <w:b/>
                <w:sz w:val="22"/>
                <w:szCs w:val="22"/>
                <w:lang w:val="en-US"/>
              </w:rPr>
              <w:t>Comfort</w:t>
            </w:r>
            <w:r w:rsidR="00625E4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617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r w:rsidRPr="002C0120">
              <w:rPr>
                <w:b/>
                <w:color w:val="000000"/>
              </w:rPr>
              <w:t xml:space="preserve">Российская Федерация  </w:t>
            </w:r>
          </w:p>
        </w:tc>
        <w:tc>
          <w:tcPr>
            <w:tcW w:w="1404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386B85" w:rsidRPr="002C0120" w:rsidRDefault="00C44654" w:rsidP="00856C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51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86B85" w:rsidRPr="002128F2" w:rsidTr="00414F65">
        <w:tc>
          <w:tcPr>
            <w:tcW w:w="10437" w:type="dxa"/>
            <w:gridSpan w:val="10"/>
          </w:tcPr>
          <w:p w:rsidR="00386B85" w:rsidRPr="00BE7BC7" w:rsidRDefault="00386B85" w:rsidP="00856C7D">
            <w:r w:rsidRPr="008405DF">
              <w:rPr>
                <w:b/>
                <w:color w:val="000000"/>
              </w:rPr>
              <w:t xml:space="preserve">    </w:t>
            </w:r>
            <w:r w:rsidRPr="002128F2">
              <w:rPr>
                <w:b/>
                <w:color w:val="000000"/>
              </w:rPr>
              <w:t xml:space="preserve">Технические характеристики </w:t>
            </w:r>
            <w:r>
              <w:rPr>
                <w:b/>
              </w:rPr>
              <w:t xml:space="preserve">автомобиля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UAZ</w:t>
            </w:r>
            <w:r w:rsidR="00625E4C">
              <w:rPr>
                <w:b/>
                <w:sz w:val="22"/>
                <w:szCs w:val="22"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Patriot</w:t>
            </w:r>
            <w:r w:rsidR="00625E4C">
              <w:rPr>
                <w:b/>
                <w:sz w:val="22"/>
                <w:szCs w:val="22"/>
              </w:rPr>
              <w:t xml:space="preserve"> (комплектация УАЗ 3163 </w:t>
            </w:r>
            <w:r w:rsidR="00625E4C">
              <w:rPr>
                <w:b/>
                <w:sz w:val="22"/>
                <w:szCs w:val="22"/>
                <w:lang w:val="en-US"/>
              </w:rPr>
              <w:t>Comfort</w:t>
            </w:r>
            <w:r w:rsidRPr="00BE7BC7">
              <w:rPr>
                <w:b/>
              </w:rPr>
              <w:t>)</w:t>
            </w:r>
            <w:r w:rsidRPr="00160AC0">
              <w:rPr>
                <w:b/>
              </w:rPr>
              <w:t xml:space="preserve"> или аналог (эквивалент)</w:t>
            </w:r>
          </w:p>
        </w:tc>
      </w:tr>
      <w:tr w:rsidR="00386B85" w:rsidRPr="002128F2" w:rsidTr="00414F65">
        <w:tc>
          <w:tcPr>
            <w:tcW w:w="502" w:type="dxa"/>
          </w:tcPr>
          <w:p w:rsidR="00386B85" w:rsidRPr="00EB566B" w:rsidRDefault="00386B85" w:rsidP="00856C7D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386B85" w:rsidRPr="002128F2" w:rsidRDefault="00386B85" w:rsidP="00CB277C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386B85" w:rsidRDefault="00386B85" w:rsidP="00856C7D">
            <w:pPr>
              <w:jc w:val="center"/>
            </w:pPr>
            <w:r>
              <w:t>Показатели</w:t>
            </w:r>
          </w:p>
        </w:tc>
      </w:tr>
      <w:tr w:rsidR="00114866" w:rsidRPr="00E8320B" w:rsidTr="00414F65">
        <w:trPr>
          <w:trHeight w:val="25"/>
        </w:trPr>
        <w:tc>
          <w:tcPr>
            <w:tcW w:w="502" w:type="dxa"/>
            <w:vMerge w:val="restart"/>
          </w:tcPr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  <w:r>
              <w:t>1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114866" w:rsidRPr="0061036E" w:rsidRDefault="00114866" w:rsidP="00CB277C">
            <w:pPr>
              <w:jc w:val="center"/>
            </w:pPr>
            <w:r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Экологический класс-4;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Колесная </w:t>
            </w:r>
            <w:proofErr w:type="spellStart"/>
            <w:r w:rsidRPr="003964D5">
              <w:rPr>
                <w:sz w:val="20"/>
                <w:szCs w:val="20"/>
              </w:rPr>
              <w:t>формула\ведущие</w:t>
            </w:r>
            <w:proofErr w:type="spellEnd"/>
            <w:r w:rsidRPr="003964D5">
              <w:rPr>
                <w:sz w:val="20"/>
                <w:szCs w:val="20"/>
              </w:rPr>
              <w:t xml:space="preserve"> колеса-4х4\все;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Схема компоновки транспортного средства – </w:t>
            </w:r>
            <w:proofErr w:type="spellStart"/>
            <w:r w:rsidRPr="003964D5">
              <w:rPr>
                <w:sz w:val="20"/>
                <w:szCs w:val="20"/>
              </w:rPr>
              <w:t>полноприводная</w:t>
            </w:r>
            <w:proofErr w:type="spellEnd"/>
            <w:r w:rsidRPr="003964D5">
              <w:rPr>
                <w:sz w:val="20"/>
                <w:szCs w:val="20"/>
              </w:rPr>
              <w:t>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Расположение двигателя – переднее, продольное;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Тип </w:t>
            </w:r>
            <w:proofErr w:type="spellStart"/>
            <w:r w:rsidRPr="003964D5">
              <w:rPr>
                <w:sz w:val="20"/>
                <w:szCs w:val="20"/>
              </w:rPr>
              <w:t>кузова\количество</w:t>
            </w:r>
            <w:proofErr w:type="spellEnd"/>
            <w:r w:rsidRPr="003964D5">
              <w:rPr>
                <w:sz w:val="20"/>
                <w:szCs w:val="20"/>
              </w:rPr>
              <w:t xml:space="preserve"> дверей -5;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Количество мест – 5+4;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Габаритные размеры, мм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 xml:space="preserve"> – </w:t>
            </w:r>
            <w:proofErr w:type="gramStart"/>
            <w:r w:rsidRPr="003964D5">
              <w:rPr>
                <w:sz w:val="20"/>
                <w:szCs w:val="20"/>
              </w:rPr>
              <w:t>д</w:t>
            </w:r>
            <w:proofErr w:type="gramEnd"/>
            <w:r w:rsidRPr="003964D5">
              <w:rPr>
                <w:sz w:val="20"/>
                <w:szCs w:val="20"/>
              </w:rPr>
              <w:t>лина 4700\ширина 2100 (по зеркалам) высота 2000 (с багажными дугами);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Колесная база, </w:t>
            </w:r>
            <w:proofErr w:type="gramStart"/>
            <w:r w:rsidRPr="003964D5">
              <w:rPr>
                <w:sz w:val="20"/>
                <w:szCs w:val="20"/>
              </w:rPr>
              <w:t>мм</w:t>
            </w:r>
            <w:proofErr w:type="gramEnd"/>
            <w:r w:rsidRPr="003964D5">
              <w:rPr>
                <w:sz w:val="20"/>
                <w:szCs w:val="20"/>
              </w:rPr>
              <w:t>. – 2760;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Снаряженная масса,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– 2125;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Полная масса,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– 2650;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Грузоподъемность,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- 525;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Топливо – бензин с октановым числом 92;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Емкость топливных баков, </w:t>
            </w:r>
            <w:proofErr w:type="gramStart"/>
            <w:r w:rsidRPr="003964D5">
              <w:rPr>
                <w:sz w:val="20"/>
                <w:szCs w:val="20"/>
              </w:rPr>
              <w:t>л</w:t>
            </w:r>
            <w:proofErr w:type="gramEnd"/>
            <w:r w:rsidRPr="003964D5">
              <w:rPr>
                <w:sz w:val="20"/>
                <w:szCs w:val="20"/>
              </w:rPr>
              <w:t>. – 72;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Двигатель бензиновый, четырехтактный с искровым зажиганием;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Максимальный крутящий момент, Н.м. (кгс*м) – 209,7 Н.м. при 2500 </w:t>
            </w:r>
            <w:proofErr w:type="spellStart"/>
            <w:r w:rsidRPr="003964D5">
              <w:rPr>
                <w:sz w:val="20"/>
                <w:szCs w:val="20"/>
              </w:rPr>
              <w:t>об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>\</w:t>
            </w:r>
            <w:proofErr w:type="gramStart"/>
            <w:r w:rsidRPr="003964D5">
              <w:rPr>
                <w:sz w:val="20"/>
                <w:szCs w:val="20"/>
              </w:rPr>
              <w:t>м</w:t>
            </w:r>
            <w:proofErr w:type="gramEnd"/>
            <w:r w:rsidRPr="003964D5">
              <w:rPr>
                <w:sz w:val="20"/>
                <w:szCs w:val="20"/>
              </w:rPr>
              <w:t>ин</w:t>
            </w:r>
            <w:proofErr w:type="spellEnd"/>
            <w:r w:rsidRPr="003964D5">
              <w:rPr>
                <w:sz w:val="20"/>
                <w:szCs w:val="20"/>
              </w:rPr>
              <w:t>.;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Рабочий объем, </w:t>
            </w:r>
            <w:proofErr w:type="gramStart"/>
            <w:r w:rsidRPr="003964D5">
              <w:rPr>
                <w:sz w:val="20"/>
                <w:szCs w:val="20"/>
              </w:rPr>
              <w:t>л</w:t>
            </w:r>
            <w:proofErr w:type="gramEnd"/>
            <w:r w:rsidRPr="003964D5">
              <w:rPr>
                <w:sz w:val="20"/>
                <w:szCs w:val="20"/>
              </w:rPr>
              <w:t>. – 2,693;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Максимальная мощность, л.с. (кВт) -128 (94.1) при 4600 </w:t>
            </w:r>
            <w:proofErr w:type="spellStart"/>
            <w:r w:rsidRPr="003964D5">
              <w:rPr>
                <w:sz w:val="20"/>
                <w:szCs w:val="20"/>
              </w:rPr>
              <w:t>об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>\</w:t>
            </w:r>
            <w:proofErr w:type="gramStart"/>
            <w:r w:rsidRPr="003964D5">
              <w:rPr>
                <w:sz w:val="20"/>
                <w:szCs w:val="20"/>
              </w:rPr>
              <w:t>м</w:t>
            </w:r>
            <w:proofErr w:type="gramEnd"/>
            <w:r w:rsidRPr="003964D5">
              <w:rPr>
                <w:sz w:val="20"/>
                <w:szCs w:val="20"/>
              </w:rPr>
              <w:t>ин</w:t>
            </w:r>
            <w:proofErr w:type="spellEnd"/>
            <w:r w:rsidRPr="003964D5">
              <w:rPr>
                <w:sz w:val="20"/>
                <w:szCs w:val="20"/>
              </w:rPr>
              <w:t>.;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Система питания – распределенный впрыск топлива с электронным управлением;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Микропроцессорная система зажигания;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Нейтрализатор отработавших газов;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Механическая коробка передач;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Количество передач </w:t>
            </w:r>
            <w:proofErr w:type="spellStart"/>
            <w:r w:rsidRPr="003964D5">
              <w:rPr>
                <w:sz w:val="20"/>
                <w:szCs w:val="20"/>
              </w:rPr>
              <w:t>вперед\назад</w:t>
            </w:r>
            <w:proofErr w:type="spellEnd"/>
            <w:r w:rsidRPr="003964D5">
              <w:rPr>
                <w:sz w:val="20"/>
                <w:szCs w:val="20"/>
              </w:rPr>
              <w:t xml:space="preserve"> – 5\1;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2-х ступенчатая раздаточная коробка передач с электрическим приводом;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Постоянный задний привод с жестко подключаемым передним;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Рулевое управление с </w:t>
            </w:r>
            <w:proofErr w:type="spellStart"/>
            <w:r w:rsidRPr="003964D5">
              <w:rPr>
                <w:sz w:val="20"/>
                <w:szCs w:val="20"/>
              </w:rPr>
              <w:t>гидроусилителем</w:t>
            </w:r>
            <w:proofErr w:type="spellEnd"/>
            <w:r w:rsidRPr="003964D5">
              <w:rPr>
                <w:sz w:val="20"/>
                <w:szCs w:val="20"/>
              </w:rPr>
              <w:t>, рулевой механизм – «</w:t>
            </w:r>
            <w:proofErr w:type="spellStart"/>
            <w:r w:rsidRPr="003964D5">
              <w:rPr>
                <w:sz w:val="20"/>
                <w:szCs w:val="20"/>
              </w:rPr>
              <w:t>винт-шариковая-гайка-рейка-сектор</w:t>
            </w:r>
            <w:proofErr w:type="spellEnd"/>
            <w:r w:rsidRPr="003964D5">
              <w:rPr>
                <w:sz w:val="20"/>
                <w:szCs w:val="20"/>
              </w:rPr>
              <w:t>»;</w:t>
            </w:r>
          </w:p>
        </w:tc>
      </w:tr>
      <w:tr w:rsidR="00114866" w:rsidRPr="00E8320B" w:rsidTr="00114866">
        <w:trPr>
          <w:trHeight w:val="288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Передняя подвеска зависимая, пружинная на двух продольных и </w:t>
            </w:r>
            <w:proofErr w:type="gramStart"/>
            <w:r w:rsidRPr="003964D5">
              <w:rPr>
                <w:sz w:val="20"/>
                <w:szCs w:val="20"/>
              </w:rPr>
              <w:t>поперечном</w:t>
            </w:r>
            <w:proofErr w:type="gramEnd"/>
            <w:r w:rsidRPr="003964D5">
              <w:rPr>
                <w:sz w:val="20"/>
                <w:szCs w:val="20"/>
              </w:rPr>
              <w:t xml:space="preserve"> рычагах, со стабилизатором поперечной устойчивости, с гидравлическими газонаполненными </w:t>
            </w:r>
            <w:r w:rsidRPr="003964D5">
              <w:rPr>
                <w:sz w:val="20"/>
                <w:szCs w:val="20"/>
              </w:rPr>
              <w:lastRenderedPageBreak/>
              <w:t>телескопическими амортизаторами;</w:t>
            </w:r>
          </w:p>
        </w:tc>
      </w:tr>
      <w:tr w:rsidR="00114866" w:rsidRPr="00E8320B" w:rsidTr="00414F65">
        <w:trPr>
          <w:trHeight w:val="288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тормозная система – гидравлический двухконтурный привод с разделением на контуры по осям, с вакуумным усилителем; 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Default="00114866" w:rsidP="0096766D">
            <w:r w:rsidRPr="003964D5">
              <w:rPr>
                <w:sz w:val="20"/>
                <w:szCs w:val="20"/>
              </w:rPr>
              <w:t xml:space="preserve">Задняя подвеска зависимая, на двух продольных полуэллиптических </w:t>
            </w:r>
            <w:proofErr w:type="spellStart"/>
            <w:r w:rsidRPr="003964D5">
              <w:rPr>
                <w:sz w:val="20"/>
                <w:szCs w:val="20"/>
              </w:rPr>
              <w:t>малолистовых</w:t>
            </w:r>
            <w:proofErr w:type="spellEnd"/>
            <w:r w:rsidRPr="003964D5">
              <w:rPr>
                <w:sz w:val="20"/>
                <w:szCs w:val="20"/>
              </w:rPr>
              <w:t xml:space="preserve"> рессорах, с </w:t>
            </w:r>
            <w:proofErr w:type="gramStart"/>
            <w:r w:rsidRPr="003964D5">
              <w:rPr>
                <w:sz w:val="20"/>
                <w:szCs w:val="20"/>
              </w:rPr>
              <w:t>гидравлическими</w:t>
            </w:r>
            <w:proofErr w:type="gramEnd"/>
            <w:r w:rsidRPr="003964D5">
              <w:rPr>
                <w:sz w:val="20"/>
                <w:szCs w:val="20"/>
              </w:rPr>
              <w:t xml:space="preserve"> газонаполненными</w:t>
            </w:r>
            <w:r>
              <w:rPr>
                <w:sz w:val="20"/>
                <w:szCs w:val="20"/>
              </w:rPr>
              <w:t>;</w:t>
            </w:r>
            <w:r w:rsidRPr="003964D5">
              <w:rPr>
                <w:sz w:val="20"/>
                <w:szCs w:val="20"/>
              </w:rPr>
              <w:t xml:space="preserve"> 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BC3E9E">
              <w:rPr>
                <w:sz w:val="20"/>
                <w:szCs w:val="20"/>
              </w:rPr>
              <w:t xml:space="preserve">ормозные механизмы передних колес </w:t>
            </w:r>
            <w:proofErr w:type="gramStart"/>
            <w:r w:rsidRPr="00BC3E9E">
              <w:rPr>
                <w:sz w:val="20"/>
                <w:szCs w:val="20"/>
              </w:rPr>
              <w:t>–д</w:t>
            </w:r>
            <w:proofErr w:type="gramEnd"/>
            <w:r w:rsidRPr="00BC3E9E">
              <w:rPr>
                <w:sz w:val="20"/>
                <w:szCs w:val="20"/>
              </w:rPr>
              <w:t>исковые, задних – барабанные;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 w:rsidRPr="00BC3E9E">
              <w:rPr>
                <w:sz w:val="20"/>
                <w:szCs w:val="20"/>
              </w:rPr>
              <w:t>Запасная тормозная система – каждый контур рабочей тормозной системы;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 w:rsidRPr="00BC3E9E">
              <w:rPr>
                <w:sz w:val="20"/>
                <w:szCs w:val="20"/>
              </w:rPr>
              <w:t>Стояночная тормозная система с приводом к тормозным механизмам задних колес;</w:t>
            </w:r>
          </w:p>
        </w:tc>
      </w:tr>
      <w:tr w:rsidR="00114866" w:rsidRPr="00E8320B" w:rsidTr="009D1669">
        <w:trPr>
          <w:trHeight w:val="231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</w:tcPr>
          <w:p w:rsidR="00114866" w:rsidRDefault="00114866" w:rsidP="00CE4131">
            <w:proofErr w:type="spellStart"/>
            <w:r w:rsidRPr="00BC3E9E">
              <w:rPr>
                <w:sz w:val="20"/>
                <w:szCs w:val="20"/>
              </w:rPr>
              <w:t>Легкосплавные</w:t>
            </w:r>
            <w:proofErr w:type="spellEnd"/>
            <w:r w:rsidRPr="00BC3E9E">
              <w:rPr>
                <w:sz w:val="20"/>
                <w:szCs w:val="20"/>
              </w:rPr>
              <w:t xml:space="preserve"> колесные диски 235\70 </w:t>
            </w:r>
            <w:r w:rsidRPr="00BC3E9E">
              <w:rPr>
                <w:sz w:val="20"/>
                <w:szCs w:val="20"/>
                <w:lang w:val="en-US"/>
              </w:rPr>
              <w:t>R</w:t>
            </w:r>
            <w:r w:rsidRPr="00BC3E9E">
              <w:rPr>
                <w:sz w:val="20"/>
                <w:szCs w:val="20"/>
              </w:rPr>
              <w:t>16</w:t>
            </w:r>
          </w:p>
        </w:tc>
      </w:tr>
      <w:tr w:rsidR="000A66A2" w:rsidRPr="002128F2" w:rsidTr="00414F65">
        <w:trPr>
          <w:trHeight w:val="52"/>
        </w:trPr>
        <w:tc>
          <w:tcPr>
            <w:tcW w:w="502" w:type="dxa"/>
            <w:vMerge w:val="restart"/>
          </w:tcPr>
          <w:p w:rsidR="000A66A2" w:rsidRPr="00E8320B" w:rsidRDefault="000A66A2" w:rsidP="00856C7D">
            <w:pPr>
              <w:jc w:val="center"/>
            </w:pPr>
          </w:p>
          <w:p w:rsidR="000A66A2" w:rsidRPr="00E8320B" w:rsidRDefault="000A66A2" w:rsidP="00856C7D">
            <w:pPr>
              <w:jc w:val="center"/>
            </w:pPr>
          </w:p>
          <w:p w:rsidR="000A66A2" w:rsidRPr="00E8320B" w:rsidRDefault="000A66A2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C17AAC"/>
          <w:p w:rsidR="000A66A2" w:rsidRDefault="000A66A2" w:rsidP="00C17AAC">
            <w:r>
              <w:t>2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A66A2" w:rsidRPr="0061036E" w:rsidRDefault="000A66A2" w:rsidP="009F3D08">
            <w:pPr>
              <w:jc w:val="center"/>
            </w:pPr>
            <w:r>
              <w:t>Экстерьер \ комплектация</w:t>
            </w:r>
          </w:p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Окраска навесных элементов кузова (бамперы, </w:t>
            </w:r>
            <w:proofErr w:type="spellStart"/>
            <w:r w:rsidRPr="009A74E4">
              <w:rPr>
                <w:sz w:val="20"/>
                <w:szCs w:val="20"/>
              </w:rPr>
              <w:t>молдинги</w:t>
            </w:r>
            <w:proofErr w:type="spellEnd"/>
            <w:r w:rsidRPr="009A74E4">
              <w:rPr>
                <w:sz w:val="20"/>
                <w:szCs w:val="20"/>
              </w:rPr>
              <w:t xml:space="preserve">) в цвет кузова 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Контейнер запасного колеса (пластик) в цвет кузова с </w:t>
            </w:r>
            <w:proofErr w:type="spellStart"/>
            <w:r w:rsidRPr="009A74E4">
              <w:rPr>
                <w:sz w:val="20"/>
                <w:szCs w:val="20"/>
              </w:rPr>
              <w:t>выштамповкой</w:t>
            </w:r>
            <w:proofErr w:type="spellEnd"/>
            <w:r w:rsidRPr="009A74E4">
              <w:rPr>
                <w:sz w:val="20"/>
                <w:szCs w:val="20"/>
              </w:rPr>
              <w:t xml:space="preserve"> “PATRIOT” 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gramStart"/>
            <w:r w:rsidRPr="009A74E4">
              <w:rPr>
                <w:sz w:val="20"/>
                <w:szCs w:val="20"/>
              </w:rPr>
              <w:t>Объемные</w:t>
            </w:r>
            <w:proofErr w:type="gramEnd"/>
            <w:r w:rsidRPr="009A74E4">
              <w:rPr>
                <w:sz w:val="20"/>
                <w:szCs w:val="20"/>
              </w:rPr>
              <w:t xml:space="preserve"> </w:t>
            </w:r>
            <w:proofErr w:type="spellStart"/>
            <w:r w:rsidRPr="009A74E4">
              <w:rPr>
                <w:sz w:val="20"/>
                <w:szCs w:val="20"/>
              </w:rPr>
              <w:t>шильдики</w:t>
            </w:r>
            <w:proofErr w:type="spellEnd"/>
            <w:r w:rsidRPr="009A74E4">
              <w:rPr>
                <w:sz w:val="20"/>
                <w:szCs w:val="20"/>
              </w:rPr>
              <w:t xml:space="preserve"> с эффектом металлических букв  </w:t>
            </w:r>
            <w:proofErr w:type="spellStart"/>
            <w:r w:rsidRPr="009A74E4">
              <w:rPr>
                <w:sz w:val="20"/>
                <w:szCs w:val="20"/>
              </w:rPr>
              <w:t>Patriot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Локеры</w:t>
            </w:r>
            <w:proofErr w:type="spellEnd"/>
            <w:r w:rsidRPr="009A74E4">
              <w:rPr>
                <w:sz w:val="20"/>
                <w:szCs w:val="20"/>
              </w:rPr>
              <w:t xml:space="preserve"> колес (подкрылки)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Атермальные</w:t>
            </w:r>
            <w:proofErr w:type="spellEnd"/>
            <w:r w:rsidRPr="009A74E4">
              <w:rPr>
                <w:sz w:val="20"/>
                <w:szCs w:val="20"/>
              </w:rPr>
              <w:t xml:space="preserve"> стекла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Гидроусилитель</w:t>
            </w:r>
            <w:proofErr w:type="spellEnd"/>
            <w:r w:rsidRPr="009A74E4">
              <w:rPr>
                <w:sz w:val="20"/>
                <w:szCs w:val="20"/>
              </w:rPr>
              <w:t xml:space="preserve"> руля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Передние и задние ремни безопасности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Отделка интерьера тканью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Формованные резиновые коврики на пол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Бокс под задними сиденьями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Пластиковая облицовка подставок сидений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9A74E4">
              <w:rPr>
                <w:sz w:val="20"/>
                <w:szCs w:val="20"/>
              </w:rPr>
              <w:t xml:space="preserve"> передних дверей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9A74E4">
              <w:rPr>
                <w:sz w:val="20"/>
                <w:szCs w:val="20"/>
              </w:rPr>
              <w:t xml:space="preserve"> задних дверей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Зеркала с подогревом и электроприводом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Противотуманные</w:t>
            </w:r>
            <w:proofErr w:type="spellEnd"/>
            <w:r w:rsidRPr="009A74E4">
              <w:rPr>
                <w:sz w:val="20"/>
                <w:szCs w:val="20"/>
              </w:rPr>
              <w:t xml:space="preserve"> фары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Сигнализация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Парктроник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Кондиционер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Отопитель</w:t>
            </w:r>
            <w:proofErr w:type="spellEnd"/>
            <w:r w:rsidRPr="009A74E4">
              <w:rPr>
                <w:sz w:val="20"/>
                <w:szCs w:val="20"/>
              </w:rPr>
              <w:t xml:space="preserve"> и система вентиляции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Электроблокировка</w:t>
            </w:r>
            <w:proofErr w:type="spellEnd"/>
            <w:r w:rsidRPr="009A74E4">
              <w:rPr>
                <w:sz w:val="20"/>
                <w:szCs w:val="20"/>
              </w:rPr>
              <w:t xml:space="preserve"> замков всех дверей (5 шт.)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Иммобилайзер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Подогрев передних сидений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2 </w:t>
            </w:r>
            <w:proofErr w:type="spellStart"/>
            <w:r w:rsidRPr="009A74E4">
              <w:rPr>
                <w:sz w:val="20"/>
                <w:szCs w:val="20"/>
              </w:rPr>
              <w:t>Din</w:t>
            </w:r>
            <w:proofErr w:type="spellEnd"/>
            <w:r w:rsidRPr="009A74E4">
              <w:rPr>
                <w:sz w:val="20"/>
                <w:szCs w:val="20"/>
              </w:rPr>
              <w:t xml:space="preserve"> магнитола, 4 динамика в передних и задних дверях, антенна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Запасное </w:t>
            </w:r>
            <w:proofErr w:type="gramStart"/>
            <w:r w:rsidRPr="009A74E4">
              <w:rPr>
                <w:sz w:val="20"/>
                <w:szCs w:val="20"/>
              </w:rPr>
              <w:t>колесо</w:t>
            </w:r>
            <w:proofErr w:type="gramEnd"/>
            <w:r w:rsidRPr="009A74E4">
              <w:rPr>
                <w:sz w:val="20"/>
                <w:szCs w:val="20"/>
              </w:rPr>
              <w:t xml:space="preserve"> штампованное на задней двери багажника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Прикуриватель + розетка 12В на панели приборов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Петли для крепления груза в багажнике</w:t>
            </w:r>
          </w:p>
        </w:tc>
      </w:tr>
      <w:tr w:rsidR="00C17AAC" w:rsidRPr="002128F2" w:rsidTr="006B1A66">
        <w:trPr>
          <w:trHeight w:val="221"/>
        </w:trPr>
        <w:tc>
          <w:tcPr>
            <w:tcW w:w="502" w:type="dxa"/>
            <w:vMerge w:val="restart"/>
          </w:tcPr>
          <w:p w:rsidR="00C17AAC" w:rsidRDefault="00C17AAC" w:rsidP="005C14CC">
            <w:pPr>
              <w:jc w:val="center"/>
            </w:pPr>
            <w:r>
              <w:t>3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17AAC" w:rsidRPr="0061036E" w:rsidRDefault="00C17AAC" w:rsidP="00C17AAC">
            <w:pPr>
              <w:jc w:val="center"/>
            </w:pPr>
            <w:r>
              <w:t>Дополнительное оборудование</w:t>
            </w: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C17AAC" w:rsidRPr="007B5E64" w:rsidRDefault="00C17AAC" w:rsidP="00315A0E">
            <w:pPr>
              <w:jc w:val="both"/>
              <w:rPr>
                <w:sz w:val="20"/>
                <w:szCs w:val="20"/>
              </w:rPr>
            </w:pPr>
            <w:r w:rsidRPr="007B5E64">
              <w:rPr>
                <w:sz w:val="20"/>
                <w:szCs w:val="20"/>
              </w:rPr>
              <w:t>Оборудование 4-х сидений в багажном отсеке;</w:t>
            </w:r>
          </w:p>
        </w:tc>
      </w:tr>
      <w:tr w:rsidR="00C17AAC" w:rsidRPr="002128F2" w:rsidTr="006B1A66">
        <w:trPr>
          <w:trHeight w:val="240"/>
        </w:trPr>
        <w:tc>
          <w:tcPr>
            <w:tcW w:w="502" w:type="dxa"/>
            <w:vMerge/>
          </w:tcPr>
          <w:p w:rsidR="00C17AAC" w:rsidRDefault="00C17AAC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C17AAC" w:rsidRDefault="00C17AAC" w:rsidP="00C17AAC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C17AAC" w:rsidRPr="00C17AAC" w:rsidRDefault="009F3D08" w:rsidP="00315A0E">
            <w:r>
              <w:rPr>
                <w:sz w:val="20"/>
                <w:szCs w:val="20"/>
              </w:rPr>
              <w:t xml:space="preserve">Дополнительный </w:t>
            </w:r>
            <w:proofErr w:type="spellStart"/>
            <w:r>
              <w:rPr>
                <w:sz w:val="20"/>
                <w:szCs w:val="20"/>
              </w:rPr>
              <w:t>отопитель</w:t>
            </w:r>
            <w:proofErr w:type="spellEnd"/>
            <w:r w:rsidR="00C17AAC">
              <w:rPr>
                <w:sz w:val="20"/>
                <w:szCs w:val="20"/>
              </w:rPr>
              <w:t xml:space="preserve">: </w:t>
            </w:r>
            <w:proofErr w:type="spellStart"/>
            <w:r w:rsidR="00C17AAC">
              <w:rPr>
                <w:sz w:val="20"/>
                <w:szCs w:val="20"/>
                <w:lang w:val="en-US"/>
              </w:rPr>
              <w:t>Webasto</w:t>
            </w:r>
            <w:proofErr w:type="spellEnd"/>
            <w:r w:rsidR="00C17AAC" w:rsidRPr="00C17AAC">
              <w:rPr>
                <w:sz w:val="20"/>
                <w:szCs w:val="20"/>
              </w:rPr>
              <w:t xml:space="preserve"> </w:t>
            </w:r>
            <w:r w:rsidR="00C17AAC">
              <w:rPr>
                <w:sz w:val="20"/>
                <w:szCs w:val="20"/>
                <w:lang w:val="en-US"/>
              </w:rPr>
              <w:t>Air</w:t>
            </w:r>
            <w:r w:rsidR="00C17AAC" w:rsidRPr="00C17AAC">
              <w:rPr>
                <w:sz w:val="20"/>
                <w:szCs w:val="20"/>
              </w:rPr>
              <w:t xml:space="preserve"> </w:t>
            </w:r>
            <w:r w:rsidR="00C17AAC">
              <w:rPr>
                <w:sz w:val="20"/>
                <w:szCs w:val="20"/>
                <w:lang w:val="en-US"/>
              </w:rPr>
              <w:t>Top</w:t>
            </w:r>
          </w:p>
        </w:tc>
      </w:tr>
      <w:tr w:rsidR="00C17AAC" w:rsidRPr="002128F2" w:rsidTr="006B1A66">
        <w:trPr>
          <w:trHeight w:val="370"/>
        </w:trPr>
        <w:tc>
          <w:tcPr>
            <w:tcW w:w="502" w:type="dxa"/>
          </w:tcPr>
          <w:p w:rsidR="00C17AAC" w:rsidRPr="00A837DD" w:rsidRDefault="00C17AAC" w:rsidP="006B1A66">
            <w:pPr>
              <w:jc w:val="center"/>
            </w:pPr>
            <w:r>
              <w:t>4</w:t>
            </w:r>
          </w:p>
        </w:tc>
        <w:tc>
          <w:tcPr>
            <w:tcW w:w="2126" w:type="dxa"/>
            <w:gridSpan w:val="2"/>
          </w:tcPr>
          <w:p w:rsidR="00C17AAC" w:rsidRPr="0061036E" w:rsidRDefault="00C17AAC" w:rsidP="00856C7D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C17AAC" w:rsidRPr="003B2365" w:rsidRDefault="00C17AAC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C17AAC" w:rsidRPr="002128F2" w:rsidTr="00414F65">
        <w:trPr>
          <w:trHeight w:val="231"/>
        </w:trPr>
        <w:tc>
          <w:tcPr>
            <w:tcW w:w="502" w:type="dxa"/>
          </w:tcPr>
          <w:p w:rsidR="00C17AAC" w:rsidRPr="00C17AAC" w:rsidRDefault="00C17AAC" w:rsidP="0085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gridSpan w:val="2"/>
          </w:tcPr>
          <w:p w:rsidR="00C17AAC" w:rsidRPr="00C17AAC" w:rsidRDefault="00C17AAC" w:rsidP="00C17AAC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C17AAC" w:rsidRDefault="00C17AAC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 подбора цвета</w:t>
            </w:r>
          </w:p>
        </w:tc>
      </w:tr>
    </w:tbl>
    <w:p w:rsidR="006B1A66" w:rsidRDefault="006B1A66" w:rsidP="00A153FB"/>
    <w:p w:rsidR="006B1A66" w:rsidRDefault="006B1A66" w:rsidP="00414F65">
      <w:pPr>
        <w:ind w:hanging="426"/>
      </w:pPr>
    </w:p>
    <w:p w:rsidR="006B1A66" w:rsidRDefault="006B1A66" w:rsidP="00A153FB"/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6B1A66" w:rsidRPr="003B2365" w:rsidTr="000810B0">
        <w:tc>
          <w:tcPr>
            <w:tcW w:w="900" w:type="dxa"/>
            <w:gridSpan w:val="2"/>
          </w:tcPr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6B1A66" w:rsidRDefault="006B1A66" w:rsidP="000810B0">
            <w:pPr>
              <w:jc w:val="center"/>
              <w:rPr>
                <w:color w:val="000000"/>
              </w:rPr>
            </w:pP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6B1A66" w:rsidRPr="003B2365" w:rsidRDefault="006B1A66" w:rsidP="000810B0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6B1A66" w:rsidRPr="003B2365" w:rsidRDefault="006B1A66" w:rsidP="000810B0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6B1A66" w:rsidRPr="003B2365" w:rsidRDefault="006B1A66" w:rsidP="000810B0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6B1A66" w:rsidRPr="002C0120" w:rsidTr="000810B0">
        <w:trPr>
          <w:trHeight w:val="582"/>
        </w:trPr>
        <w:tc>
          <w:tcPr>
            <w:tcW w:w="4143" w:type="dxa"/>
            <w:gridSpan w:val="5"/>
          </w:tcPr>
          <w:p w:rsidR="006B1A66" w:rsidRPr="00386B85" w:rsidRDefault="009F3D08" w:rsidP="000810B0">
            <w:pPr>
              <w:rPr>
                <w:b/>
              </w:rPr>
            </w:pPr>
            <w:proofErr w:type="spellStart"/>
            <w:r>
              <w:rPr>
                <w:b/>
              </w:rPr>
              <w:t>Полноприводный</w:t>
            </w:r>
            <w:proofErr w:type="spellEnd"/>
            <w:r>
              <w:rPr>
                <w:b/>
              </w:rPr>
              <w:t xml:space="preserve"> микроавтобус - </w:t>
            </w:r>
            <w:r w:rsidRPr="004A08B2">
              <w:rPr>
                <w:b/>
                <w:sz w:val="22"/>
                <w:szCs w:val="22"/>
              </w:rPr>
              <w:t>УАЗ 29892</w:t>
            </w:r>
          </w:p>
        </w:tc>
        <w:tc>
          <w:tcPr>
            <w:tcW w:w="1617" w:type="dxa"/>
          </w:tcPr>
          <w:p w:rsidR="006B1A66" w:rsidRPr="002C0120" w:rsidRDefault="006B1A66" w:rsidP="000810B0">
            <w:pPr>
              <w:jc w:val="center"/>
              <w:rPr>
                <w:b/>
                <w:color w:val="000000"/>
              </w:rPr>
            </w:pPr>
            <w:r w:rsidRPr="002C0120">
              <w:rPr>
                <w:b/>
                <w:color w:val="000000"/>
              </w:rPr>
              <w:t xml:space="preserve">Российская Федерация  </w:t>
            </w:r>
          </w:p>
        </w:tc>
        <w:tc>
          <w:tcPr>
            <w:tcW w:w="1404" w:type="dxa"/>
          </w:tcPr>
          <w:p w:rsidR="006B1A66" w:rsidRPr="002C0120" w:rsidRDefault="006B1A66" w:rsidP="000810B0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6B1A66" w:rsidRPr="002C0120" w:rsidRDefault="009F3D08" w:rsidP="000810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051" w:type="dxa"/>
          </w:tcPr>
          <w:p w:rsidR="006B1A66" w:rsidRPr="0095668C" w:rsidRDefault="006B1A66" w:rsidP="000810B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6B1A66" w:rsidRPr="0095668C" w:rsidRDefault="006B1A66" w:rsidP="000810B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B1A66" w:rsidRPr="002128F2" w:rsidTr="000810B0">
        <w:tc>
          <w:tcPr>
            <w:tcW w:w="10437" w:type="dxa"/>
            <w:gridSpan w:val="10"/>
          </w:tcPr>
          <w:p w:rsidR="006B1A66" w:rsidRPr="00BE7BC7" w:rsidRDefault="006B1A66" w:rsidP="000810B0">
            <w:r w:rsidRPr="008405DF">
              <w:rPr>
                <w:b/>
                <w:color w:val="000000"/>
              </w:rPr>
              <w:t xml:space="preserve">    </w:t>
            </w:r>
            <w:r>
              <w:rPr>
                <w:b/>
                <w:color w:val="000000"/>
              </w:rPr>
              <w:t>Технические характеристики</w:t>
            </w:r>
            <w:r>
              <w:rPr>
                <w:b/>
              </w:rPr>
              <w:t xml:space="preserve">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9F3D08" w:rsidRPr="004A08B2">
              <w:rPr>
                <w:b/>
                <w:sz w:val="22"/>
                <w:szCs w:val="22"/>
              </w:rPr>
              <w:t>УАЗ 29892</w:t>
            </w:r>
          </w:p>
        </w:tc>
      </w:tr>
      <w:tr w:rsidR="006B1A66" w:rsidRPr="002128F2" w:rsidTr="000810B0">
        <w:tc>
          <w:tcPr>
            <w:tcW w:w="502" w:type="dxa"/>
          </w:tcPr>
          <w:p w:rsidR="006B1A66" w:rsidRPr="00EB566B" w:rsidRDefault="006B1A66" w:rsidP="000810B0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6B1A66" w:rsidRPr="002128F2" w:rsidRDefault="006B1A66" w:rsidP="000810B0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6B1A66" w:rsidRDefault="006B1A66" w:rsidP="000810B0">
            <w:pPr>
              <w:jc w:val="center"/>
            </w:pPr>
            <w:r>
              <w:t>Показатели</w:t>
            </w:r>
          </w:p>
        </w:tc>
      </w:tr>
      <w:tr w:rsidR="009F3D08" w:rsidRPr="00E8320B" w:rsidTr="000810B0">
        <w:trPr>
          <w:trHeight w:val="285"/>
        </w:trPr>
        <w:tc>
          <w:tcPr>
            <w:tcW w:w="502" w:type="dxa"/>
            <w:vMerge w:val="restart"/>
          </w:tcPr>
          <w:p w:rsidR="009F3D08" w:rsidRDefault="009F3D08" w:rsidP="000810B0">
            <w:pPr>
              <w:jc w:val="center"/>
            </w:pPr>
          </w:p>
          <w:p w:rsidR="009F3D08" w:rsidRDefault="009F3D08" w:rsidP="000810B0">
            <w:pPr>
              <w:jc w:val="center"/>
            </w:pPr>
          </w:p>
          <w:p w:rsidR="009F3D08" w:rsidRDefault="009F3D08" w:rsidP="000810B0">
            <w:r>
              <w:t>1</w:t>
            </w:r>
          </w:p>
          <w:p w:rsidR="009F3D08" w:rsidRPr="00E8320B" w:rsidRDefault="009F3D08" w:rsidP="000810B0">
            <w:pPr>
              <w:jc w:val="center"/>
            </w:pPr>
          </w:p>
          <w:p w:rsidR="009F3D08" w:rsidRPr="00E8320B" w:rsidRDefault="009F3D08" w:rsidP="000810B0">
            <w:pPr>
              <w:jc w:val="center"/>
            </w:pPr>
          </w:p>
          <w:p w:rsidR="009F3D08" w:rsidRPr="00E8320B" w:rsidRDefault="009F3D08" w:rsidP="000810B0">
            <w:pPr>
              <w:jc w:val="center"/>
            </w:pPr>
          </w:p>
          <w:p w:rsidR="009F3D08" w:rsidRDefault="009F3D08" w:rsidP="000810B0">
            <w:pPr>
              <w:jc w:val="center"/>
            </w:pPr>
          </w:p>
          <w:p w:rsidR="009F3D08" w:rsidRDefault="009F3D08" w:rsidP="006B1A66"/>
        </w:tc>
        <w:tc>
          <w:tcPr>
            <w:tcW w:w="2126" w:type="dxa"/>
            <w:gridSpan w:val="2"/>
            <w:vMerge w:val="restart"/>
            <w:vAlign w:val="center"/>
          </w:tcPr>
          <w:p w:rsidR="009F3D08" w:rsidRPr="0061036E" w:rsidRDefault="009F3D08" w:rsidP="00A153FB">
            <w:pPr>
              <w:jc w:val="center"/>
            </w:pPr>
            <w:r>
              <w:lastRenderedPageBreak/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Колесная формула – 4х4 (полный привод); 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Количество мест – 9 (8+1); 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Габаритные размеры, </w:t>
            </w:r>
            <w:proofErr w:type="gramStart"/>
            <w:r w:rsidRPr="00EC0360">
              <w:rPr>
                <w:sz w:val="20"/>
                <w:szCs w:val="20"/>
              </w:rPr>
              <w:t>мм</w:t>
            </w:r>
            <w:proofErr w:type="gramEnd"/>
            <w:r w:rsidRPr="00EC0360">
              <w:rPr>
                <w:sz w:val="20"/>
                <w:szCs w:val="20"/>
              </w:rPr>
              <w:t xml:space="preserve"> – 4463х2170х2064 (по зеркалам); 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Дорожный просвет, </w:t>
            </w:r>
            <w:proofErr w:type="gramStart"/>
            <w:r w:rsidRPr="00EC0360">
              <w:rPr>
                <w:sz w:val="20"/>
                <w:szCs w:val="20"/>
              </w:rPr>
              <w:t>мм</w:t>
            </w:r>
            <w:proofErr w:type="gramEnd"/>
            <w:r w:rsidRPr="00EC0360">
              <w:rPr>
                <w:sz w:val="20"/>
                <w:szCs w:val="20"/>
              </w:rPr>
              <w:t xml:space="preserve"> – 205;</w:t>
            </w:r>
          </w:p>
        </w:tc>
      </w:tr>
      <w:tr w:rsidR="009F3D08" w:rsidRPr="00E8320B" w:rsidTr="006B1A66">
        <w:trPr>
          <w:trHeight w:val="28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Глубина преодолеваемого брода, </w:t>
            </w:r>
            <w:proofErr w:type="gramStart"/>
            <w:r w:rsidRPr="00EC0360">
              <w:rPr>
                <w:sz w:val="20"/>
                <w:szCs w:val="20"/>
              </w:rPr>
              <w:t>м</w:t>
            </w:r>
            <w:proofErr w:type="gramEnd"/>
            <w:r w:rsidRPr="00EC0360">
              <w:rPr>
                <w:sz w:val="20"/>
                <w:szCs w:val="20"/>
              </w:rPr>
              <w:t xml:space="preserve"> – 0,5;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>Максимальный подъём, град – 30;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Масса </w:t>
            </w:r>
            <w:proofErr w:type="gramStart"/>
            <w:r w:rsidRPr="00EC0360">
              <w:rPr>
                <w:sz w:val="20"/>
                <w:szCs w:val="20"/>
              </w:rPr>
              <w:t>снаряженного</w:t>
            </w:r>
            <w:proofErr w:type="gramEnd"/>
            <w:r w:rsidRPr="00EC0360">
              <w:rPr>
                <w:sz w:val="20"/>
                <w:szCs w:val="20"/>
              </w:rPr>
              <w:t xml:space="preserve"> а/м, кг – 2035;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Полная масса, </w:t>
            </w:r>
            <w:proofErr w:type="gramStart"/>
            <w:r w:rsidRPr="00EC0360">
              <w:rPr>
                <w:sz w:val="20"/>
                <w:szCs w:val="20"/>
              </w:rPr>
              <w:t>кг</w:t>
            </w:r>
            <w:proofErr w:type="gramEnd"/>
            <w:r w:rsidRPr="00EC0360">
              <w:rPr>
                <w:sz w:val="20"/>
                <w:szCs w:val="20"/>
              </w:rPr>
              <w:t xml:space="preserve"> – 2860;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Грузоподъемность, </w:t>
            </w:r>
            <w:proofErr w:type="gramStart"/>
            <w:r w:rsidRPr="00EC0360">
              <w:rPr>
                <w:sz w:val="20"/>
                <w:szCs w:val="20"/>
              </w:rPr>
              <w:t>кг</w:t>
            </w:r>
            <w:proofErr w:type="gramEnd"/>
            <w:r w:rsidRPr="00EC0360">
              <w:rPr>
                <w:sz w:val="20"/>
                <w:szCs w:val="20"/>
              </w:rPr>
              <w:t xml:space="preserve"> – 875;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>Трансмиссия – механическая;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Коробка передач – механическая, пятиступенчатая; 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Раздаточная коробка – механическая, двухступенчатая; </w:t>
            </w:r>
          </w:p>
        </w:tc>
      </w:tr>
      <w:tr w:rsidR="005C14CC" w:rsidRPr="00E8320B" w:rsidTr="009A6394">
        <w:trPr>
          <w:trHeight w:val="1170"/>
        </w:trPr>
        <w:tc>
          <w:tcPr>
            <w:tcW w:w="502" w:type="dxa"/>
            <w:vMerge/>
          </w:tcPr>
          <w:p w:rsidR="005C14CC" w:rsidRDefault="005C14CC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5C14CC" w:rsidRDefault="005C14CC" w:rsidP="000810B0">
            <w:pPr>
              <w:jc w:val="center"/>
            </w:pPr>
          </w:p>
        </w:tc>
        <w:tc>
          <w:tcPr>
            <w:tcW w:w="7809" w:type="dxa"/>
            <w:gridSpan w:val="7"/>
          </w:tcPr>
          <w:p w:rsidR="005C14CC" w:rsidRPr="00EC0360" w:rsidRDefault="005C14CC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Подвеска: </w:t>
            </w:r>
          </w:p>
          <w:p w:rsidR="005C14CC" w:rsidRPr="00EC0360" w:rsidRDefault="005C14CC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- передняя – зависимая, на двух продольных полуэллиптических рессорах, с гидравлическими телескопическими амортизаторами, </w:t>
            </w:r>
          </w:p>
          <w:p w:rsidR="005C14CC" w:rsidRPr="00EC0360" w:rsidRDefault="005C14CC" w:rsidP="00105438">
            <w:pPr>
              <w:jc w:val="both"/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- </w:t>
            </w:r>
            <w:proofErr w:type="gramStart"/>
            <w:r w:rsidRPr="00EC0360">
              <w:rPr>
                <w:sz w:val="20"/>
                <w:szCs w:val="20"/>
              </w:rPr>
              <w:t>задняя</w:t>
            </w:r>
            <w:proofErr w:type="gramEnd"/>
            <w:r w:rsidRPr="00EC0360">
              <w:rPr>
                <w:sz w:val="20"/>
                <w:szCs w:val="20"/>
              </w:rPr>
              <w:t xml:space="preserve"> – зависимая, на двух продольных полуэллиптических рессорах, с гидравлическими телескопическими амортизаторами. </w:t>
            </w:r>
          </w:p>
        </w:tc>
      </w:tr>
      <w:tr w:rsidR="009F3D08" w:rsidRPr="00E8320B" w:rsidTr="000810B0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Тормозная система – двухконтурная, с вакуумным усилителем; </w:t>
            </w:r>
          </w:p>
        </w:tc>
      </w:tr>
      <w:tr w:rsidR="009F3D08" w:rsidRPr="00E8320B" w:rsidTr="00FC5FAA">
        <w:trPr>
          <w:trHeight w:val="25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Передние тормоза – дисковые; 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>Задние тормоза – барабанные;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Шины – 225/75 R16. 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Двигатель – четырехтактный, бензиновый (мощностью   </w:t>
            </w:r>
            <w:smartTag w:uri="urn:schemas-microsoft-com:office:smarttags" w:element="metricconverter">
              <w:smartTagPr>
                <w:attr w:name="ProductID" w:val="112 л"/>
              </w:smartTagPr>
              <w:r w:rsidRPr="00EC0360">
                <w:rPr>
                  <w:sz w:val="20"/>
                  <w:szCs w:val="20"/>
                </w:rPr>
                <w:t>112 л</w:t>
              </w:r>
            </w:smartTag>
            <w:r w:rsidRPr="00EC0360">
              <w:rPr>
                <w:sz w:val="20"/>
                <w:szCs w:val="20"/>
              </w:rPr>
              <w:t>.с.</w:t>
            </w:r>
            <w:proofErr w:type="gramStart"/>
            <w:r w:rsidRPr="00EC0360">
              <w:rPr>
                <w:sz w:val="20"/>
                <w:szCs w:val="20"/>
              </w:rPr>
              <w:t>,к</w:t>
            </w:r>
            <w:proofErr w:type="gramEnd"/>
            <w:r w:rsidRPr="00EC0360">
              <w:rPr>
                <w:sz w:val="20"/>
                <w:szCs w:val="20"/>
              </w:rPr>
              <w:t>ласс-Евро-4);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>Топлива – бензин с октановым числом 92;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Объём двигателя, </w:t>
            </w:r>
            <w:proofErr w:type="gramStart"/>
            <w:r w:rsidRPr="00EC0360">
              <w:rPr>
                <w:sz w:val="20"/>
                <w:szCs w:val="20"/>
              </w:rPr>
              <w:t>л</w:t>
            </w:r>
            <w:proofErr w:type="gramEnd"/>
            <w:r w:rsidRPr="00EC0360">
              <w:rPr>
                <w:sz w:val="20"/>
                <w:szCs w:val="20"/>
              </w:rPr>
              <w:t xml:space="preserve"> – 2,693, 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>максимальная мощность, кВт (мин-1) – 82,5 (4250),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максимальный крутящий момент, Нм (мин-1) – 198 (2500). 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Система питания – распределенный впрыск топлива с электронным управлением. </w:t>
            </w:r>
          </w:p>
        </w:tc>
      </w:tr>
      <w:tr w:rsidR="009F3D08" w:rsidRPr="00E8320B" w:rsidTr="00FC5FAA">
        <w:trPr>
          <w:trHeight w:val="20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Цельнометаллический кузов; </w:t>
            </w:r>
          </w:p>
        </w:tc>
      </w:tr>
      <w:tr w:rsidR="009F3D08" w:rsidRPr="00E8320B" w:rsidTr="00290D9C">
        <w:trPr>
          <w:trHeight w:val="94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EC0360" w:rsidRDefault="009F3D08" w:rsidP="00105438">
            <w:pPr>
              <w:rPr>
                <w:sz w:val="20"/>
                <w:szCs w:val="20"/>
              </w:rPr>
            </w:pPr>
            <w:r w:rsidRPr="00EC0360">
              <w:rPr>
                <w:sz w:val="20"/>
                <w:szCs w:val="20"/>
              </w:rPr>
              <w:t xml:space="preserve">Распашные задние двери. </w:t>
            </w:r>
          </w:p>
        </w:tc>
      </w:tr>
      <w:tr w:rsidR="009F3D08" w:rsidRPr="00E8320B" w:rsidTr="00DA78A4">
        <w:trPr>
          <w:trHeight w:val="64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4B18BD" w:rsidRDefault="009F3D08" w:rsidP="00385CD2">
            <w:pPr>
              <w:rPr>
                <w:sz w:val="20"/>
                <w:szCs w:val="20"/>
              </w:rPr>
            </w:pPr>
            <w:r w:rsidRPr="004B18BD">
              <w:rPr>
                <w:sz w:val="20"/>
                <w:szCs w:val="20"/>
              </w:rPr>
              <w:t xml:space="preserve">Передние и задние </w:t>
            </w:r>
            <w:proofErr w:type="gramStart"/>
            <w:r w:rsidRPr="004B18BD">
              <w:rPr>
                <w:sz w:val="20"/>
                <w:szCs w:val="20"/>
              </w:rPr>
              <w:t>сиденья</w:t>
            </w:r>
            <w:proofErr w:type="gramEnd"/>
            <w:r w:rsidRPr="004B18BD">
              <w:rPr>
                <w:sz w:val="20"/>
                <w:szCs w:val="20"/>
              </w:rPr>
              <w:t xml:space="preserve"> комфортабельные с подголовниками. </w:t>
            </w:r>
          </w:p>
        </w:tc>
      </w:tr>
      <w:tr w:rsidR="009F3D08" w:rsidRPr="00E8320B" w:rsidTr="00DA78A4">
        <w:trPr>
          <w:trHeight w:val="62"/>
        </w:trPr>
        <w:tc>
          <w:tcPr>
            <w:tcW w:w="502" w:type="dxa"/>
            <w:vMerge/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Pr="004B18BD" w:rsidRDefault="009F3D08" w:rsidP="00385CD2">
            <w:pPr>
              <w:rPr>
                <w:sz w:val="20"/>
                <w:szCs w:val="20"/>
              </w:rPr>
            </w:pPr>
            <w:r w:rsidRPr="004B18BD">
              <w:rPr>
                <w:sz w:val="20"/>
                <w:szCs w:val="20"/>
              </w:rPr>
              <w:t xml:space="preserve">Обивка салона мягкая. </w:t>
            </w:r>
          </w:p>
        </w:tc>
      </w:tr>
      <w:tr w:rsidR="009F3D08" w:rsidRPr="00E8320B" w:rsidTr="00A153FB">
        <w:trPr>
          <w:trHeight w:val="62"/>
        </w:trPr>
        <w:tc>
          <w:tcPr>
            <w:tcW w:w="502" w:type="dxa"/>
            <w:vMerge/>
            <w:tcBorders>
              <w:bottom w:val="single" w:sz="4" w:space="0" w:color="auto"/>
            </w:tcBorders>
          </w:tcPr>
          <w:p w:rsidR="009F3D08" w:rsidRDefault="009F3D08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3D08" w:rsidRDefault="009F3D08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9F3D08" w:rsidRDefault="009F3D08" w:rsidP="00385CD2">
            <w:r w:rsidRPr="004B18BD">
              <w:rPr>
                <w:sz w:val="20"/>
                <w:szCs w:val="20"/>
              </w:rPr>
              <w:t>Легкосъемный столик в салоне автобуса</w:t>
            </w:r>
          </w:p>
        </w:tc>
      </w:tr>
      <w:tr w:rsidR="009F3D08" w:rsidRPr="002128F2" w:rsidTr="009F3D08">
        <w:trPr>
          <w:trHeight w:val="232"/>
        </w:trPr>
        <w:tc>
          <w:tcPr>
            <w:tcW w:w="502" w:type="dxa"/>
            <w:vMerge w:val="restart"/>
          </w:tcPr>
          <w:p w:rsidR="009F3D08" w:rsidRDefault="009F3D08" w:rsidP="006B1A66">
            <w:pPr>
              <w:jc w:val="center"/>
            </w:pPr>
          </w:p>
          <w:p w:rsidR="009F3D08" w:rsidRPr="00A837DD" w:rsidRDefault="009F3D08" w:rsidP="006B1A66">
            <w:pPr>
              <w:jc w:val="center"/>
            </w:pPr>
            <w:r>
              <w:t>2</w:t>
            </w:r>
          </w:p>
        </w:tc>
        <w:tc>
          <w:tcPr>
            <w:tcW w:w="2126" w:type="dxa"/>
            <w:gridSpan w:val="2"/>
            <w:vMerge w:val="restart"/>
          </w:tcPr>
          <w:p w:rsidR="009F3D08" w:rsidRDefault="009F3D08" w:rsidP="009F3D08">
            <w:pPr>
              <w:jc w:val="center"/>
            </w:pPr>
          </w:p>
          <w:p w:rsidR="009F3D08" w:rsidRPr="0061036E" w:rsidRDefault="009F3D08" w:rsidP="009F3D08">
            <w:pPr>
              <w:jc w:val="center"/>
            </w:pPr>
            <w:r>
              <w:t>Дополнительное оборудование</w:t>
            </w:r>
          </w:p>
        </w:tc>
        <w:tc>
          <w:tcPr>
            <w:tcW w:w="7809" w:type="dxa"/>
            <w:gridSpan w:val="7"/>
          </w:tcPr>
          <w:p w:rsidR="009F3D08" w:rsidRPr="00124076" w:rsidRDefault="009F3D08" w:rsidP="00E94B4E">
            <w:pPr>
              <w:rPr>
                <w:sz w:val="20"/>
                <w:szCs w:val="20"/>
              </w:rPr>
            </w:pPr>
            <w:proofErr w:type="spellStart"/>
            <w:r w:rsidRPr="00124076">
              <w:rPr>
                <w:sz w:val="20"/>
                <w:szCs w:val="20"/>
              </w:rPr>
              <w:t>Отопитель</w:t>
            </w:r>
            <w:proofErr w:type="spellEnd"/>
            <w:r w:rsidRPr="00124076">
              <w:rPr>
                <w:sz w:val="20"/>
                <w:szCs w:val="20"/>
              </w:rPr>
              <w:t xml:space="preserve"> кабины; </w:t>
            </w:r>
          </w:p>
        </w:tc>
      </w:tr>
      <w:tr w:rsidR="009F3D08" w:rsidRPr="002128F2" w:rsidTr="009F3D08">
        <w:trPr>
          <w:trHeight w:val="89"/>
        </w:trPr>
        <w:tc>
          <w:tcPr>
            <w:tcW w:w="502" w:type="dxa"/>
            <w:vMerge/>
          </w:tcPr>
          <w:p w:rsidR="009F3D08" w:rsidRDefault="009F3D08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</w:tcPr>
          <w:p w:rsidR="009F3D08" w:rsidRDefault="009F3D08" w:rsidP="009F3D08">
            <w:pPr>
              <w:jc w:val="center"/>
            </w:pPr>
          </w:p>
        </w:tc>
        <w:tc>
          <w:tcPr>
            <w:tcW w:w="7809" w:type="dxa"/>
            <w:gridSpan w:val="7"/>
          </w:tcPr>
          <w:p w:rsidR="009F3D08" w:rsidRPr="00124076" w:rsidRDefault="009F3D08" w:rsidP="00E94B4E">
            <w:pPr>
              <w:rPr>
                <w:sz w:val="20"/>
                <w:szCs w:val="20"/>
              </w:rPr>
            </w:pPr>
            <w:proofErr w:type="gramStart"/>
            <w:r w:rsidRPr="00124076">
              <w:rPr>
                <w:sz w:val="20"/>
                <w:szCs w:val="20"/>
              </w:rPr>
              <w:t>Дополнительный</w:t>
            </w:r>
            <w:proofErr w:type="gramEnd"/>
            <w:r w:rsidRPr="00124076">
              <w:rPr>
                <w:sz w:val="20"/>
                <w:szCs w:val="20"/>
              </w:rPr>
              <w:t xml:space="preserve"> </w:t>
            </w:r>
            <w:proofErr w:type="spellStart"/>
            <w:r w:rsidRPr="00124076">
              <w:rPr>
                <w:sz w:val="20"/>
                <w:szCs w:val="20"/>
              </w:rPr>
              <w:t>отопитель</w:t>
            </w:r>
            <w:proofErr w:type="spellEnd"/>
            <w:r w:rsidRPr="00124076">
              <w:rPr>
                <w:sz w:val="20"/>
                <w:szCs w:val="20"/>
              </w:rPr>
              <w:t xml:space="preserve"> салона;</w:t>
            </w:r>
          </w:p>
        </w:tc>
      </w:tr>
      <w:tr w:rsidR="009F3D08" w:rsidRPr="002128F2" w:rsidTr="009F3D08">
        <w:trPr>
          <w:trHeight w:val="87"/>
        </w:trPr>
        <w:tc>
          <w:tcPr>
            <w:tcW w:w="502" w:type="dxa"/>
            <w:vMerge/>
          </w:tcPr>
          <w:p w:rsidR="009F3D08" w:rsidRDefault="009F3D08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</w:tcPr>
          <w:p w:rsidR="009F3D08" w:rsidRDefault="009F3D08" w:rsidP="009F3D08">
            <w:pPr>
              <w:jc w:val="center"/>
            </w:pPr>
          </w:p>
        </w:tc>
        <w:tc>
          <w:tcPr>
            <w:tcW w:w="7809" w:type="dxa"/>
            <w:gridSpan w:val="7"/>
          </w:tcPr>
          <w:p w:rsidR="009F3D08" w:rsidRPr="00124076" w:rsidRDefault="009F3D08" w:rsidP="00E94B4E">
            <w:pPr>
              <w:rPr>
                <w:sz w:val="20"/>
                <w:szCs w:val="20"/>
              </w:rPr>
            </w:pPr>
            <w:proofErr w:type="spellStart"/>
            <w:r w:rsidRPr="00124076">
              <w:rPr>
                <w:sz w:val="20"/>
                <w:szCs w:val="20"/>
              </w:rPr>
              <w:t>Гидроусилитель</w:t>
            </w:r>
            <w:proofErr w:type="spellEnd"/>
            <w:r w:rsidRPr="00124076">
              <w:rPr>
                <w:sz w:val="20"/>
                <w:szCs w:val="20"/>
              </w:rPr>
              <w:t xml:space="preserve"> рулевого управления;</w:t>
            </w:r>
          </w:p>
        </w:tc>
      </w:tr>
      <w:tr w:rsidR="009F3D08" w:rsidRPr="002128F2" w:rsidTr="009F3D08">
        <w:trPr>
          <w:trHeight w:val="87"/>
        </w:trPr>
        <w:tc>
          <w:tcPr>
            <w:tcW w:w="502" w:type="dxa"/>
            <w:vMerge/>
          </w:tcPr>
          <w:p w:rsidR="009F3D08" w:rsidRDefault="009F3D08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</w:tcPr>
          <w:p w:rsidR="009F3D08" w:rsidRDefault="009F3D08" w:rsidP="009F3D08">
            <w:pPr>
              <w:jc w:val="center"/>
            </w:pPr>
          </w:p>
        </w:tc>
        <w:tc>
          <w:tcPr>
            <w:tcW w:w="7809" w:type="dxa"/>
            <w:gridSpan w:val="7"/>
          </w:tcPr>
          <w:p w:rsidR="009F3D08" w:rsidRPr="00124076" w:rsidRDefault="009F3D08" w:rsidP="00E94B4E">
            <w:pPr>
              <w:rPr>
                <w:sz w:val="20"/>
                <w:szCs w:val="20"/>
              </w:rPr>
            </w:pPr>
            <w:r w:rsidRPr="00124076">
              <w:rPr>
                <w:sz w:val="20"/>
                <w:szCs w:val="20"/>
              </w:rPr>
              <w:t xml:space="preserve">Система «ABS». </w:t>
            </w:r>
          </w:p>
        </w:tc>
      </w:tr>
      <w:tr w:rsidR="009F3D08" w:rsidRPr="002128F2" w:rsidTr="006B1A66">
        <w:trPr>
          <w:trHeight w:val="131"/>
        </w:trPr>
        <w:tc>
          <w:tcPr>
            <w:tcW w:w="502" w:type="dxa"/>
          </w:tcPr>
          <w:p w:rsidR="009F3D08" w:rsidRDefault="009F3D08" w:rsidP="006B1A66">
            <w:pPr>
              <w:jc w:val="center"/>
            </w:pPr>
            <w:r>
              <w:t>3</w:t>
            </w:r>
          </w:p>
        </w:tc>
        <w:tc>
          <w:tcPr>
            <w:tcW w:w="2126" w:type="dxa"/>
            <w:gridSpan w:val="2"/>
          </w:tcPr>
          <w:p w:rsidR="009F3D08" w:rsidRPr="0061036E" w:rsidRDefault="009F3D08" w:rsidP="000810B0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9F3D08" w:rsidRDefault="009F3D08" w:rsidP="00081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9F3D08" w:rsidRPr="002128F2" w:rsidTr="000810B0">
        <w:trPr>
          <w:trHeight w:val="231"/>
        </w:trPr>
        <w:tc>
          <w:tcPr>
            <w:tcW w:w="502" w:type="dxa"/>
          </w:tcPr>
          <w:p w:rsidR="009F3D08" w:rsidRPr="006B1A66" w:rsidRDefault="009F3D08" w:rsidP="000810B0">
            <w:pPr>
              <w:jc w:val="center"/>
            </w:pPr>
            <w:r>
              <w:t>4</w:t>
            </w:r>
          </w:p>
        </w:tc>
        <w:tc>
          <w:tcPr>
            <w:tcW w:w="2126" w:type="dxa"/>
            <w:gridSpan w:val="2"/>
          </w:tcPr>
          <w:p w:rsidR="009F3D08" w:rsidRPr="00C17AAC" w:rsidRDefault="009F3D08" w:rsidP="000810B0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9F3D08" w:rsidRDefault="009F3D08" w:rsidP="000810B0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«</w:t>
            </w:r>
            <w:r w:rsidRPr="00DA02DF">
              <w:rPr>
                <w:b/>
                <w:sz w:val="22"/>
                <w:szCs w:val="22"/>
              </w:rPr>
              <w:t>белая ночь</w:t>
            </w:r>
            <w:r>
              <w:rPr>
                <w:b/>
                <w:sz w:val="22"/>
                <w:szCs w:val="22"/>
              </w:rPr>
              <w:t>»</w:t>
            </w:r>
            <w:r w:rsidRPr="00DA02DF">
              <w:rPr>
                <w:b/>
                <w:sz w:val="22"/>
                <w:szCs w:val="22"/>
              </w:rPr>
              <w:t xml:space="preserve"> либо </w:t>
            </w:r>
            <w:r>
              <w:rPr>
                <w:b/>
                <w:sz w:val="22"/>
                <w:szCs w:val="22"/>
              </w:rPr>
              <w:t>«</w:t>
            </w:r>
            <w:r w:rsidRPr="00DA02DF">
              <w:rPr>
                <w:b/>
                <w:sz w:val="22"/>
                <w:szCs w:val="22"/>
              </w:rPr>
              <w:t>защитный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</w:tbl>
    <w:p w:rsidR="006B1A66" w:rsidRDefault="006B1A66" w:rsidP="00072D4E">
      <w:pPr>
        <w:ind w:right="378"/>
        <w:jc w:val="center"/>
        <w:rPr>
          <w:b/>
          <w:bCs/>
        </w:rPr>
      </w:pPr>
    </w:p>
    <w:p w:rsidR="006B1A66" w:rsidRDefault="006B1A66" w:rsidP="00072D4E">
      <w:pPr>
        <w:ind w:right="378"/>
        <w:jc w:val="center"/>
        <w:rPr>
          <w:b/>
          <w:bCs/>
        </w:rPr>
      </w:pPr>
    </w:p>
    <w:p w:rsidR="006B1A66" w:rsidRDefault="006B1A66" w:rsidP="00072D4E">
      <w:pPr>
        <w:ind w:right="378"/>
        <w:jc w:val="center"/>
        <w:rPr>
          <w:b/>
          <w:bCs/>
        </w:rPr>
      </w:pPr>
    </w:p>
    <w:p w:rsidR="006B1A66" w:rsidRDefault="006B1A66" w:rsidP="00072D4E">
      <w:pPr>
        <w:ind w:right="378"/>
        <w:jc w:val="center"/>
        <w:rPr>
          <w:b/>
          <w:bCs/>
        </w:rPr>
      </w:pPr>
    </w:p>
    <w:p w:rsidR="00072D4E" w:rsidRPr="00736F17" w:rsidRDefault="00072D4E" w:rsidP="00736F17">
      <w:pPr>
        <w:rPr>
          <w:b/>
          <w:bCs/>
          <w:sz w:val="20"/>
          <w:szCs w:val="20"/>
        </w:rPr>
      </w:pPr>
      <w:r>
        <w:t>2.Итого стоимость товара по настоящей спецификации</w:t>
      </w:r>
      <w:r w:rsidR="00736F17">
        <w:t xml:space="preserve"> составляет</w:t>
      </w:r>
      <w:proofErr w:type="gramStart"/>
      <w:r w:rsidR="00736F17">
        <w:t>:</w:t>
      </w:r>
      <w:r w:rsidR="00736F17" w:rsidRPr="00736F17">
        <w:rPr>
          <w:b/>
          <w:bCs/>
          <w:sz w:val="20"/>
          <w:szCs w:val="20"/>
        </w:rPr>
        <w:t xml:space="preserve"> </w:t>
      </w:r>
      <w:r w:rsidR="00C44654">
        <w:rPr>
          <w:b/>
          <w:bCs/>
          <w:sz w:val="20"/>
          <w:szCs w:val="20"/>
        </w:rPr>
        <w:t xml:space="preserve">              </w:t>
      </w:r>
      <w:r w:rsidR="009F3D08">
        <w:rPr>
          <w:b/>
          <w:bCs/>
          <w:sz w:val="20"/>
          <w:szCs w:val="20"/>
        </w:rPr>
        <w:t xml:space="preserve"> </w:t>
      </w:r>
      <w:r w:rsidR="009F3D08">
        <w:t xml:space="preserve"> </w:t>
      </w:r>
      <w:r>
        <w:t xml:space="preserve">(____________________) </w:t>
      </w:r>
      <w:proofErr w:type="gramEnd"/>
      <w:r w:rsidR="00736F17">
        <w:t xml:space="preserve">рублей </w:t>
      </w:r>
      <w:r w:rsidR="00736F17" w:rsidRPr="00736F17">
        <w:rPr>
          <w:b/>
        </w:rPr>
        <w:t>00</w:t>
      </w:r>
      <w:r>
        <w:t xml:space="preserve"> копеек, в том числе НДС (18%) ______________ </w:t>
      </w:r>
      <w:r w:rsidR="009F3D08">
        <w:t>(______________) рублей ____</w:t>
      </w:r>
      <w:r>
        <w:t xml:space="preserve"> копеек 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3. Представитель грузополучателя Заказчика: ____________________________________________________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4. Адрес поставки: ___________________________________________________________________________</w:t>
      </w:r>
    </w:p>
    <w:p w:rsidR="00480628" w:rsidRDefault="00072D4E" w:rsidP="00480628">
      <w:pPr>
        <w:pStyle w:val="a5"/>
        <w:spacing w:after="0"/>
        <w:rPr>
          <w:sz w:val="22"/>
          <w:szCs w:val="22"/>
        </w:rPr>
      </w:pPr>
      <w:r>
        <w:rPr>
          <w:sz w:val="22"/>
          <w:szCs w:val="22"/>
        </w:rPr>
        <w:t>5. Реквизиты для оформления счет</w:t>
      </w:r>
      <w:r w:rsidR="003A7CAB">
        <w:rPr>
          <w:sz w:val="22"/>
          <w:szCs w:val="22"/>
        </w:rPr>
        <w:t>а</w:t>
      </w:r>
      <w:r>
        <w:rPr>
          <w:sz w:val="22"/>
          <w:szCs w:val="22"/>
        </w:rPr>
        <w:t>-фактуры:</w:t>
      </w:r>
    </w:p>
    <w:p w:rsidR="00480628" w:rsidRPr="00480628" w:rsidRDefault="00072D4E" w:rsidP="00480628">
      <w:pPr>
        <w:pStyle w:val="a5"/>
        <w:spacing w:after="0"/>
      </w:pPr>
      <w:r>
        <w:rPr>
          <w:sz w:val="22"/>
          <w:szCs w:val="22"/>
        </w:rPr>
        <w:t>Грузополучатель и его адрес</w:t>
      </w:r>
      <w:r w:rsidR="00480628">
        <w:rPr>
          <w:sz w:val="22"/>
          <w:szCs w:val="22"/>
        </w:rPr>
        <w:t>:</w:t>
      </w:r>
    </w:p>
    <w:p w:rsidR="00072D4E" w:rsidRDefault="00480628" w:rsidP="00480628">
      <w:pPr>
        <w:pStyle w:val="a5"/>
        <w:spacing w:after="0"/>
      </w:pPr>
      <w:r w:rsidRPr="00480628">
        <w:rPr>
          <w:sz w:val="22"/>
          <w:szCs w:val="22"/>
          <w:highlight w:val="yellow"/>
        </w:rPr>
        <w:t>456780, Челябинская обл., г</w:t>
      </w:r>
      <w:proofErr w:type="gramStart"/>
      <w:r w:rsidRPr="00480628">
        <w:rPr>
          <w:sz w:val="22"/>
          <w:szCs w:val="22"/>
          <w:highlight w:val="yellow"/>
        </w:rPr>
        <w:t>.О</w:t>
      </w:r>
      <w:proofErr w:type="gramEnd"/>
      <w:r w:rsidRPr="00480628">
        <w:rPr>
          <w:sz w:val="22"/>
          <w:szCs w:val="22"/>
          <w:highlight w:val="yellow"/>
        </w:rPr>
        <w:t>зерск, пр. Ленина, д. 31 (филиал №18 ФГУП «Атом-охрана», тел.: 8 (35130) 75996, 73715)</w:t>
      </w:r>
      <w:r>
        <w:rPr>
          <w:sz w:val="22"/>
          <w:szCs w:val="22"/>
        </w:rPr>
        <w:t>.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Покупатель: ФГУП « Атом-охрана»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19017, г"/>
        </w:smartTagPr>
        <w:r>
          <w:rPr>
            <w:sz w:val="22"/>
            <w:szCs w:val="22"/>
          </w:rPr>
          <w:t>119017, г</w:t>
        </w:r>
      </w:smartTag>
      <w:r>
        <w:rPr>
          <w:sz w:val="22"/>
          <w:szCs w:val="22"/>
        </w:rPr>
        <w:t>. Москва, ул. Большая Ордынка, дом 24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ИНН</w:t>
      </w:r>
      <w:r w:rsidR="00480628">
        <w:rPr>
          <w:sz w:val="22"/>
          <w:szCs w:val="22"/>
        </w:rPr>
        <w:t>/КПП грузополучателя: ____________</w:t>
      </w:r>
      <w:r>
        <w:rPr>
          <w:sz w:val="22"/>
          <w:szCs w:val="22"/>
        </w:rPr>
        <w:t>/_____________</w:t>
      </w:r>
    </w:p>
    <w:p w:rsidR="00072D4E" w:rsidRDefault="00072D4E" w:rsidP="00072D4E">
      <w:pPr>
        <w:pStyle w:val="a5"/>
        <w:spacing w:after="0"/>
        <w:ind w:left="720"/>
        <w:rPr>
          <w:sz w:val="22"/>
          <w:szCs w:val="22"/>
        </w:rPr>
      </w:pPr>
    </w:p>
    <w:p w:rsidR="003A7CAB" w:rsidRDefault="003A7CAB" w:rsidP="00F54703">
      <w:pPr>
        <w:pStyle w:val="a5"/>
        <w:ind w:left="720"/>
        <w:rPr>
          <w:sz w:val="22"/>
          <w:szCs w:val="22"/>
        </w:rPr>
      </w:pPr>
    </w:p>
    <w:p w:rsidR="003A7CAB" w:rsidRDefault="003A7CAB" w:rsidP="00F54703">
      <w:pPr>
        <w:pStyle w:val="a5"/>
        <w:ind w:left="720"/>
        <w:rPr>
          <w:sz w:val="22"/>
          <w:szCs w:val="22"/>
        </w:rPr>
      </w:pPr>
    </w:p>
    <w:p w:rsidR="00072D4E" w:rsidRPr="001F3D61" w:rsidRDefault="00072D4E" w:rsidP="00F54703">
      <w:pPr>
        <w:pStyle w:val="a5"/>
        <w:ind w:left="720"/>
        <w:rPr>
          <w:sz w:val="22"/>
          <w:szCs w:val="22"/>
        </w:rPr>
      </w:pPr>
      <w:r w:rsidRPr="001F3D61">
        <w:rPr>
          <w:sz w:val="22"/>
          <w:szCs w:val="22"/>
        </w:rPr>
        <w:t>От Поставщика:                                                                                       От Заказчика:</w:t>
      </w:r>
    </w:p>
    <w:p w:rsidR="00072D4E" w:rsidRPr="001F3D61" w:rsidRDefault="00072D4E" w:rsidP="00072D4E">
      <w:pPr>
        <w:pStyle w:val="a5"/>
        <w:ind w:left="360"/>
        <w:rPr>
          <w:sz w:val="22"/>
          <w:szCs w:val="22"/>
        </w:rPr>
      </w:pPr>
      <w:r w:rsidRPr="001F3D61">
        <w:rPr>
          <w:sz w:val="22"/>
          <w:szCs w:val="22"/>
        </w:rPr>
        <w:t>______________________________                                      ____________________________</w:t>
      </w:r>
    </w:p>
    <w:p w:rsidR="00072D4E" w:rsidRDefault="00072D4E" w:rsidP="00072D4E">
      <w:pPr>
        <w:pStyle w:val="a5"/>
        <w:tabs>
          <w:tab w:val="center" w:pos="4960"/>
        </w:tabs>
        <w:ind w:left="360"/>
      </w:pPr>
      <w:r>
        <w:t>Поставщик:                                                                    Заказчик:</w:t>
      </w:r>
      <w:r w:rsidRPr="002F2E18">
        <w:rPr>
          <w:color w:val="000000"/>
          <w:spacing w:val="-1"/>
          <w:sz w:val="22"/>
          <w:szCs w:val="22"/>
        </w:rPr>
        <w:t xml:space="preserve"> </w:t>
      </w:r>
      <w:r w:rsidRPr="00557285">
        <w:rPr>
          <w:color w:val="000000"/>
          <w:spacing w:val="-1"/>
          <w:sz w:val="22"/>
          <w:szCs w:val="22"/>
        </w:rPr>
        <w:t>ФГУП «Атом-охрана»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  <w:r>
        <w:t xml:space="preserve">                                     </w:t>
      </w:r>
      <w:r>
        <w:tab/>
        <w:t xml:space="preserve">                    </w:t>
      </w:r>
    </w:p>
    <w:p w:rsidR="00072D4E" w:rsidRDefault="00072D4E" w:rsidP="00072D4E">
      <w:pPr>
        <w:ind w:left="360"/>
      </w:pPr>
      <w:r>
        <w:t xml:space="preserve">   «____» __________ 2014 года.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 w:right="378"/>
      </w:pPr>
    </w:p>
    <w:p w:rsidR="006F2EAD" w:rsidRDefault="006F2EAD"/>
    <w:sectPr w:rsidR="006F2EAD" w:rsidSect="00386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134" w:rsidRDefault="00355134" w:rsidP="000A66A2">
      <w:r>
        <w:separator/>
      </w:r>
    </w:p>
  </w:endnote>
  <w:endnote w:type="continuationSeparator" w:id="0">
    <w:p w:rsidR="00355134" w:rsidRDefault="00355134" w:rsidP="000A6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134" w:rsidRDefault="00355134" w:rsidP="000A66A2">
      <w:r>
        <w:separator/>
      </w:r>
    </w:p>
  </w:footnote>
  <w:footnote w:type="continuationSeparator" w:id="0">
    <w:p w:rsidR="00355134" w:rsidRDefault="00355134" w:rsidP="000A6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7D54972"/>
    <w:multiLevelType w:val="hybridMultilevel"/>
    <w:tmpl w:val="F600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072D4E"/>
    <w:rsid w:val="00054AC6"/>
    <w:rsid w:val="00072D4E"/>
    <w:rsid w:val="000A66A2"/>
    <w:rsid w:val="00114866"/>
    <w:rsid w:val="001C7B99"/>
    <w:rsid w:val="002619C3"/>
    <w:rsid w:val="00355134"/>
    <w:rsid w:val="00386B85"/>
    <w:rsid w:val="003A7CAB"/>
    <w:rsid w:val="003B1C69"/>
    <w:rsid w:val="00414F65"/>
    <w:rsid w:val="00480628"/>
    <w:rsid w:val="00501EB2"/>
    <w:rsid w:val="0051252E"/>
    <w:rsid w:val="005A3417"/>
    <w:rsid w:val="005C14CC"/>
    <w:rsid w:val="005C1BFE"/>
    <w:rsid w:val="00625E4C"/>
    <w:rsid w:val="006B1A66"/>
    <w:rsid w:val="006F2EAD"/>
    <w:rsid w:val="00736F17"/>
    <w:rsid w:val="007E1C0A"/>
    <w:rsid w:val="008247B5"/>
    <w:rsid w:val="008A1519"/>
    <w:rsid w:val="00945B75"/>
    <w:rsid w:val="0095637B"/>
    <w:rsid w:val="009D1669"/>
    <w:rsid w:val="009F3D08"/>
    <w:rsid w:val="00A119EB"/>
    <w:rsid w:val="00A132BC"/>
    <w:rsid w:val="00A153FB"/>
    <w:rsid w:val="00A54493"/>
    <w:rsid w:val="00B058E8"/>
    <w:rsid w:val="00B87798"/>
    <w:rsid w:val="00BC756B"/>
    <w:rsid w:val="00C17AAC"/>
    <w:rsid w:val="00C44654"/>
    <w:rsid w:val="00C53A01"/>
    <w:rsid w:val="00CA19DE"/>
    <w:rsid w:val="00CB277C"/>
    <w:rsid w:val="00F54703"/>
    <w:rsid w:val="00F55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072D4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072D4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0"/>
    <w:next w:val="a0"/>
    <w:link w:val="30"/>
    <w:qFormat/>
    <w:rsid w:val="00386B85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86B85"/>
    <w:pPr>
      <w:keepNext/>
      <w:numPr>
        <w:ilvl w:val="3"/>
        <w:numId w:val="3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072D4E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072D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072D4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uiPriority w:val="34"/>
    <w:qFormat/>
    <w:rsid w:val="00072D4E"/>
    <w:pPr>
      <w:ind w:left="720"/>
      <w:contextualSpacing/>
    </w:pPr>
  </w:style>
  <w:style w:type="paragraph" w:styleId="a5">
    <w:name w:val="Body Text"/>
    <w:basedOn w:val="a0"/>
    <w:link w:val="a6"/>
    <w:rsid w:val="00072D4E"/>
    <w:pPr>
      <w:spacing w:after="120"/>
    </w:pPr>
  </w:style>
  <w:style w:type="character" w:customStyle="1" w:styleId="a6">
    <w:name w:val="Основной текст Знак"/>
    <w:basedOn w:val="a1"/>
    <w:link w:val="a5"/>
    <w:rsid w:val="0007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072D4E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30">
    <w:name w:val="Заголовок 3 Знак"/>
    <w:aliases w:val="H3 Знак"/>
    <w:basedOn w:val="a1"/>
    <w:link w:val="3"/>
    <w:rsid w:val="00386B8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86B85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0"/>
    <w:next w:val="2"/>
    <w:autoRedefine/>
    <w:rsid w:val="00386B85"/>
    <w:pPr>
      <w:widowControl w:val="0"/>
      <w:autoSpaceDE w:val="0"/>
      <w:autoSpaceDN w:val="0"/>
      <w:spacing w:after="160" w:line="240" w:lineRule="exact"/>
      <w:contextualSpacing/>
    </w:pPr>
    <w:rPr>
      <w:sz w:val="20"/>
      <w:szCs w:val="20"/>
      <w:lang w:val="en-US" w:eastAsia="en-US"/>
    </w:rPr>
  </w:style>
  <w:style w:type="paragraph" w:styleId="a7">
    <w:name w:val="Block Text"/>
    <w:basedOn w:val="a0"/>
    <w:rsid w:val="00386B85"/>
    <w:pPr>
      <w:spacing w:line="260" w:lineRule="auto"/>
      <w:ind w:left="1520" w:right="400"/>
      <w:jc w:val="both"/>
    </w:pPr>
    <w:rPr>
      <w:szCs w:val="20"/>
    </w:rPr>
  </w:style>
  <w:style w:type="paragraph" w:styleId="a8">
    <w:name w:val="header"/>
    <w:basedOn w:val="a0"/>
    <w:link w:val="a9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BC75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C75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20228-3AC4-4F36-A193-B5E98524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4</cp:revision>
  <cp:lastPrinted>2014-07-02T08:09:00Z</cp:lastPrinted>
  <dcterms:created xsi:type="dcterms:W3CDTF">2014-06-30T07:59:00Z</dcterms:created>
  <dcterms:modified xsi:type="dcterms:W3CDTF">2014-07-02T08:10:00Z</dcterms:modified>
</cp:coreProperties>
</file>