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965" w:rsidRPr="00331F42" w:rsidRDefault="00721965" w:rsidP="00660A64">
      <w:pPr>
        <w:jc w:val="center"/>
        <w:outlineLvl w:val="0"/>
        <w:rPr>
          <w:rFonts w:ascii="Times New Roman" w:hAnsi="Times New Roman" w:cs="Times New Roman"/>
        </w:rPr>
      </w:pPr>
      <w:r w:rsidRPr="00DD2DF2">
        <w:rPr>
          <w:rFonts w:ascii="Times New Roman" w:hAnsi="Times New Roman" w:cs="Times New Roman"/>
        </w:rPr>
        <w:t>ИЗВЕЩЕНИЕ О ПРОДЛЕНИИ СРОКА ПОДАЧИ ЗАЯВОК</w:t>
      </w:r>
    </w:p>
    <w:p w:rsidR="00721965" w:rsidRDefault="00721965" w:rsidP="00660A64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224/67-03/13-414/2 ОЗЦЭ</w:t>
      </w:r>
      <w:bookmarkStart w:id="0" w:name="_GoBack"/>
      <w:bookmarkEnd w:id="0"/>
    </w:p>
    <w:p w:rsidR="00721965" w:rsidRPr="00331F42" w:rsidRDefault="00721965" w:rsidP="00660A64">
      <w:pPr>
        <w:jc w:val="center"/>
        <w:outlineLvl w:val="0"/>
        <w:rPr>
          <w:rFonts w:ascii="Times New Roman" w:hAnsi="Times New Roman" w:cs="Times New Roman"/>
        </w:rPr>
      </w:pP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21965" w:rsidRPr="00331F42" w:rsidRDefault="00721965" w:rsidP="00660A64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721965" w:rsidRPr="00331F42" w:rsidRDefault="00721965" w:rsidP="00660A6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721965" w:rsidRPr="00331F42" w:rsidRDefault="00721965" w:rsidP="00660A6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 w:rsidRPr="0063618B">
        <w:rPr>
          <w:rFonts w:ascii="Times New Roman" w:hAnsi="Times New Roman" w:cs="Times New Roman"/>
          <w:color w:val="000000"/>
        </w:rPr>
        <w:t>Овчинников В.А., Калинина С.С.</w:t>
      </w:r>
      <w:r w:rsidRPr="00331F42">
        <w:rPr>
          <w:rFonts w:ascii="Times New Roman" w:hAnsi="Times New Roman" w:cs="Times New Roman"/>
        </w:rPr>
        <w:t xml:space="preserve"> (48439) </w:t>
      </w:r>
      <w:r w:rsidRPr="005E5F6B">
        <w:rPr>
          <w:rFonts w:ascii="Times New Roman" w:hAnsi="Times New Roman" w:cs="Times New Roman"/>
          <w:color w:val="000000"/>
        </w:rPr>
        <w:t>9-80-09; 9-40-04</w:t>
      </w:r>
      <w:r>
        <w:rPr>
          <w:color w:val="000000"/>
        </w:rPr>
        <w:t>.</w:t>
      </w:r>
      <w:r w:rsidRPr="00331F42">
        <w:rPr>
          <w:rFonts w:ascii="Times New Roman" w:hAnsi="Times New Roman" w:cs="Times New Roman"/>
        </w:rPr>
        <w:t xml:space="preserve">, факс (48439) </w:t>
      </w:r>
      <w:r w:rsidRPr="005E5F6B">
        <w:rPr>
          <w:rFonts w:ascii="Times New Roman" w:hAnsi="Times New Roman" w:cs="Times New Roman"/>
          <w:color w:val="000000"/>
        </w:rPr>
        <w:t>9-83-73</w:t>
      </w:r>
      <w:r>
        <w:rPr>
          <w:color w:val="000000"/>
        </w:rPr>
        <w:t>.</w:t>
      </w:r>
      <w:r w:rsidRPr="00331F42">
        <w:rPr>
          <w:rFonts w:ascii="Times New Roman" w:hAnsi="Times New Roman" w:cs="Times New Roman"/>
        </w:rPr>
        <w:t xml:space="preserve">, </w:t>
      </w:r>
      <w:r w:rsidRPr="005E5F6B">
        <w:rPr>
          <w:rFonts w:ascii="Times New Roman" w:hAnsi="Times New Roman" w:cs="Times New Roman"/>
          <w:color w:val="000000"/>
          <w:lang w:val="en-US"/>
        </w:rPr>
        <w:t>complex</w:t>
      </w:r>
      <w:r w:rsidRPr="005E5F6B">
        <w:rPr>
          <w:rFonts w:ascii="Times New Roman" w:hAnsi="Times New Roman" w:cs="Times New Roman"/>
          <w:color w:val="000000"/>
        </w:rPr>
        <w:t>@</w:t>
      </w:r>
      <w:r w:rsidRPr="005E5F6B">
        <w:rPr>
          <w:rFonts w:ascii="Times New Roman" w:hAnsi="Times New Roman" w:cs="Times New Roman"/>
          <w:color w:val="000000"/>
          <w:lang w:val="en-US"/>
        </w:rPr>
        <w:t>ippe</w:t>
      </w:r>
      <w:r w:rsidRPr="005E5F6B">
        <w:rPr>
          <w:rFonts w:ascii="Times New Roman" w:hAnsi="Times New Roman" w:cs="Times New Roman"/>
          <w:color w:val="000000"/>
        </w:rPr>
        <w:t>.</w:t>
      </w:r>
      <w:r w:rsidRPr="005E5F6B">
        <w:rPr>
          <w:rFonts w:ascii="Times New Roman" w:hAnsi="Times New Roman" w:cs="Times New Roman"/>
          <w:color w:val="000000"/>
          <w:lang w:val="en-US"/>
        </w:rPr>
        <w:t>ru</w:t>
      </w:r>
      <w:r w:rsidRPr="00331F42">
        <w:rPr>
          <w:rFonts w:ascii="Times New Roman" w:hAnsi="Times New Roman" w:cs="Times New Roman"/>
        </w:rPr>
        <w:t>;</w:t>
      </w:r>
    </w:p>
    <w:p w:rsidR="00721965" w:rsidRPr="00331F42" w:rsidRDefault="00721965" w:rsidP="00660A6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договора:</w:t>
      </w:r>
      <w:r w:rsidRPr="00331F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оказание </w:t>
      </w:r>
      <w:r w:rsidRPr="005E5F6B">
        <w:rPr>
          <w:rFonts w:ascii="Times New Roman" w:hAnsi="Times New Roman" w:cs="Times New Roman"/>
          <w:color w:val="000000"/>
        </w:rPr>
        <w:t xml:space="preserve">услуг </w:t>
      </w:r>
      <w:r w:rsidRPr="0063618B">
        <w:rPr>
          <w:rFonts w:ascii="Times New Roman" w:hAnsi="Times New Roman" w:cs="Times New Roman"/>
          <w:color w:val="000000"/>
        </w:rPr>
        <w:t>внутризоновой телефонной</w:t>
      </w:r>
      <w:r>
        <w:rPr>
          <w:color w:val="000000"/>
        </w:rPr>
        <w:t xml:space="preserve"> </w:t>
      </w:r>
      <w:r w:rsidRPr="005E5F6B">
        <w:rPr>
          <w:rFonts w:ascii="Times New Roman" w:hAnsi="Times New Roman" w:cs="Times New Roman"/>
          <w:color w:val="000000"/>
        </w:rPr>
        <w:t>связи</w:t>
      </w:r>
      <w:r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</w:rPr>
        <w:t>для нужд ФГУП «ГНЦ РФ-ФЭИ».</w:t>
      </w:r>
    </w:p>
    <w:p w:rsidR="00721965" w:rsidRPr="00331F42" w:rsidRDefault="00721965" w:rsidP="00660A6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331F42">
        <w:rPr>
          <w:rFonts w:ascii="Times New Roman" w:hAnsi="Times New Roman" w:cs="Times New Roman"/>
        </w:rPr>
        <w:t>249033, Калужская обл., г. Обнинск, пл. Бондаренко, д.1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21965" w:rsidRPr="00331F42" w:rsidRDefault="00721965" w:rsidP="00660A6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1965" w:rsidRPr="00331F42" w:rsidRDefault="00721965" w:rsidP="00660A6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1965" w:rsidRPr="00331F42" w:rsidRDefault="00721965" w:rsidP="00660A6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</w:t>
      </w:r>
      <w:r w:rsidRPr="00E06268">
        <w:rPr>
          <w:rFonts w:ascii="Times New Roman" w:hAnsi="Times New Roman" w:cs="Times New Roman"/>
          <w:b/>
          <w:bCs/>
        </w:rPr>
        <w:t>стоимость одной минуты</w:t>
      </w:r>
      <w:r w:rsidRPr="00331F42">
        <w:rPr>
          <w:rFonts w:ascii="Times New Roman" w:hAnsi="Times New Roman" w:cs="Times New Roman"/>
        </w:rPr>
        <w:t>.</w:t>
      </w:r>
    </w:p>
    <w:p w:rsidR="00721965" w:rsidRPr="00B10767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331F42">
        <w:rPr>
          <w:rFonts w:ascii="Times New Roman" w:hAnsi="Times New Roman" w:cs="Times New Roman"/>
        </w:rPr>
        <w:t xml:space="preserve">: </w:t>
      </w:r>
      <w:r w:rsidRPr="0063618B">
        <w:rPr>
          <w:rFonts w:ascii="Times New Roman" w:hAnsi="Times New Roman" w:cs="Times New Roman"/>
          <w:color w:val="000000"/>
        </w:rPr>
        <w:t>465</w:t>
      </w:r>
      <w:r>
        <w:rPr>
          <w:rFonts w:ascii="Times New Roman" w:hAnsi="Times New Roman" w:cs="Times New Roman"/>
          <w:color w:val="000000"/>
        </w:rPr>
        <w:t> </w:t>
      </w:r>
      <w:r w:rsidRPr="0063618B">
        <w:rPr>
          <w:rFonts w:ascii="Times New Roman" w:hAnsi="Times New Roman" w:cs="Times New Roman"/>
          <w:color w:val="000000"/>
        </w:rPr>
        <w:t>000,00 (Четыреста шестьдесят пять тысяч рублей</w:t>
      </w:r>
      <w:r>
        <w:rPr>
          <w:rFonts w:ascii="Times New Roman" w:hAnsi="Times New Roman" w:cs="Times New Roman"/>
          <w:color w:val="000000"/>
        </w:rPr>
        <w:t xml:space="preserve"> 00 коп.) </w:t>
      </w:r>
      <w:r w:rsidRPr="00331F42">
        <w:rPr>
          <w:rFonts w:ascii="Times New Roman" w:hAnsi="Times New Roman" w:cs="Times New Roman"/>
          <w:color w:val="000000"/>
        </w:rPr>
        <w:t>рубл</w:t>
      </w:r>
      <w:r>
        <w:rPr>
          <w:rFonts w:ascii="Times New Roman" w:hAnsi="Times New Roman" w:cs="Times New Roman"/>
          <w:color w:val="000000"/>
        </w:rPr>
        <w:t>ей</w:t>
      </w:r>
      <w:r w:rsidRPr="00331F42">
        <w:rPr>
          <w:rFonts w:ascii="Times New Roman" w:hAnsi="Times New Roman" w:cs="Times New Roman"/>
          <w:color w:val="000000"/>
        </w:rPr>
        <w:t>,</w:t>
      </w:r>
      <w:r w:rsidRPr="00331F42">
        <w:rPr>
          <w:rFonts w:ascii="Times New Roman" w:hAnsi="Times New Roman" w:cs="Times New Roman"/>
        </w:rPr>
        <w:t xml:space="preserve"> включая НДС.</w:t>
      </w:r>
      <w:r w:rsidRPr="00C9087B">
        <w:rPr>
          <w:rFonts w:ascii="Times New Roman" w:hAnsi="Times New Roman" w:cs="Times New Roman"/>
        </w:rPr>
        <w:t xml:space="preserve"> Предельная стоимость 1 минуты – </w:t>
      </w:r>
      <w:r>
        <w:rPr>
          <w:rFonts w:ascii="Times New Roman" w:hAnsi="Times New Roman" w:cs="Times New Roman"/>
        </w:rPr>
        <w:t>1</w:t>
      </w:r>
      <w:r w:rsidRPr="00C9087B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ь 89 копеек</w:t>
      </w:r>
      <w:r w:rsidRPr="00C9087B">
        <w:rPr>
          <w:rFonts w:ascii="Times New Roman" w:hAnsi="Times New Roman" w:cs="Times New Roman"/>
        </w:rPr>
        <w:t xml:space="preserve"> (включая НДС)</w:t>
      </w:r>
      <w:r w:rsidRPr="00331F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 стоимость услуг</w:t>
      </w:r>
      <w:r w:rsidRPr="00331F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входят: </w:t>
      </w:r>
      <w:r w:rsidRPr="00B10767">
        <w:rPr>
          <w:rFonts w:ascii="Times New Roman" w:hAnsi="Times New Roman" w:cs="Times New Roman"/>
        </w:rPr>
        <w:t>тарифы на оказание услуг входят все расходы Исполнителя, связанные с исполнением обязательств по договору оказания услуг с учетом налогов, сборов и других обязательных платежей, предусмотренных законодательством РФ.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331F42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21965" w:rsidRPr="00331F42" w:rsidRDefault="00721965" w:rsidP="00660A6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21965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721965" w:rsidRPr="005A006B" w:rsidRDefault="00721965" w:rsidP="005A00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A006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5A006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5A006B">
        <w:rPr>
          <w:rFonts w:ascii="Times New Roman" w:hAnsi="Times New Roman" w:cs="Times New Roman"/>
          <w:b/>
          <w:bCs/>
        </w:rPr>
        <w:t>:</w:t>
      </w:r>
    </w:p>
    <w:p w:rsidR="00721965" w:rsidRPr="005A006B" w:rsidRDefault="00721965" w:rsidP="005A006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5A006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5A006B">
        <w:rPr>
          <w:rFonts w:ascii="Times New Roman" w:hAnsi="Times New Roman" w:cs="Times New Roman"/>
          <w:color w:val="0000FF"/>
        </w:rPr>
        <w:t xml:space="preserve"> </w:t>
      </w:r>
      <w:r w:rsidRPr="005A006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5A006B">
        <w:rPr>
          <w:rFonts w:ascii="Times New Roman" w:hAnsi="Times New Roman" w:cs="Times New Roman"/>
          <w:spacing w:val="-6"/>
        </w:rPr>
        <w:t>на участие в запросе цен</w:t>
      </w:r>
      <w:r w:rsidRPr="005A006B">
        <w:rPr>
          <w:rFonts w:ascii="Times New Roman" w:hAnsi="Times New Roman" w:cs="Times New Roman"/>
        </w:rPr>
        <w:t xml:space="preserve"> продлевается на 4 рабочих дня.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21965" w:rsidRPr="00331F42" w:rsidRDefault="00721965" w:rsidP="00660A64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5E43F9">
        <w:rPr>
          <w:rFonts w:ascii="Times New Roman" w:hAnsi="Times New Roman" w:cs="Times New Roman"/>
          <w:spacing w:val="-6"/>
          <w:highlight w:val="yellow"/>
        </w:rPr>
        <w:t>2</w:t>
      </w:r>
      <w:r>
        <w:rPr>
          <w:rFonts w:ascii="Times New Roman" w:hAnsi="Times New Roman" w:cs="Times New Roman"/>
          <w:spacing w:val="-6"/>
          <w:highlight w:val="yellow"/>
        </w:rPr>
        <w:t>7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7673E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29</w:t>
      </w:r>
      <w:r w:rsidRPr="007673EB">
        <w:rPr>
          <w:rFonts w:ascii="Times New Roman" w:hAnsi="Times New Roman" w:cs="Times New Roman"/>
          <w:spacing w:val="-6"/>
          <w:highlight w:val="yellow"/>
        </w:rPr>
        <w:t xml:space="preserve">» ноября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7673E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29</w:t>
      </w:r>
      <w:r w:rsidRPr="007673EB">
        <w:rPr>
          <w:rFonts w:ascii="Times New Roman" w:hAnsi="Times New Roman" w:cs="Times New Roman"/>
          <w:spacing w:val="-6"/>
          <w:highlight w:val="yellow"/>
        </w:rPr>
        <w:t>» ноября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5E43F9">
        <w:rPr>
          <w:rFonts w:ascii="Times New Roman" w:hAnsi="Times New Roman" w:cs="Times New Roman"/>
        </w:rPr>
        <w:t>3</w:t>
      </w:r>
      <w:r w:rsidRPr="00331F42">
        <w:rPr>
          <w:rFonts w:ascii="Times New Roman" w:hAnsi="Times New Roman" w:cs="Times New Roman"/>
        </w:rPr>
        <w:t>0 дней.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21965" w:rsidRPr="00331F42" w:rsidRDefault="00721965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21965" w:rsidRDefault="00721965"/>
    <w:sectPr w:rsidR="00721965" w:rsidSect="00AE1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5699"/>
    <w:rsid w:val="0010596E"/>
    <w:rsid w:val="001F30B8"/>
    <w:rsid w:val="00331F42"/>
    <w:rsid w:val="005A006B"/>
    <w:rsid w:val="005E43F9"/>
    <w:rsid w:val="005E5F6B"/>
    <w:rsid w:val="0063618B"/>
    <w:rsid w:val="00660A64"/>
    <w:rsid w:val="006A551E"/>
    <w:rsid w:val="00721965"/>
    <w:rsid w:val="00735699"/>
    <w:rsid w:val="007673EB"/>
    <w:rsid w:val="00890449"/>
    <w:rsid w:val="008E3C0C"/>
    <w:rsid w:val="00AE1C26"/>
    <w:rsid w:val="00B10767"/>
    <w:rsid w:val="00C572F3"/>
    <w:rsid w:val="00C9087B"/>
    <w:rsid w:val="00D42E6F"/>
    <w:rsid w:val="00DD2DF2"/>
    <w:rsid w:val="00E06268"/>
    <w:rsid w:val="00F03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A6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DD2DF2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</TotalTime>
  <Pages>2</Pages>
  <Words>740</Words>
  <Characters>4221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cp:lastPrinted>2013-11-20T09:23:00Z</cp:lastPrinted>
  <dcterms:created xsi:type="dcterms:W3CDTF">2013-11-14T13:57:00Z</dcterms:created>
  <dcterms:modified xsi:type="dcterms:W3CDTF">2013-11-20T10:43:00Z</dcterms:modified>
</cp:coreProperties>
</file>