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00B" w:rsidRPr="009A7194" w:rsidRDefault="009A7194" w:rsidP="006D300B">
      <w:pPr>
        <w:spacing w:after="0"/>
        <w:jc w:val="center"/>
        <w:rPr>
          <w:i/>
          <w:sz w:val="32"/>
          <w:szCs w:val="32"/>
          <w:u w:val="single"/>
        </w:rPr>
      </w:pPr>
      <w:r w:rsidRPr="009A7194">
        <w:rPr>
          <w:sz w:val="32"/>
          <w:szCs w:val="32"/>
          <w:u w:val="single"/>
        </w:rPr>
        <w:t>ФГУП «НИТИ им</w:t>
      </w:r>
      <w:r w:rsidR="00551DE9" w:rsidRPr="00295BAE">
        <w:rPr>
          <w:sz w:val="32"/>
          <w:szCs w:val="32"/>
          <w:u w:val="single"/>
        </w:rPr>
        <w:t>.</w:t>
      </w:r>
      <w:r w:rsidRPr="009A7194">
        <w:rPr>
          <w:sz w:val="32"/>
          <w:szCs w:val="32"/>
          <w:u w:val="single"/>
        </w:rPr>
        <w:t xml:space="preserve"> А.П. Александрова»</w:t>
      </w:r>
    </w:p>
    <w:p w:rsidR="0099244D" w:rsidRPr="00FD6C12" w:rsidRDefault="0099244D" w:rsidP="0099244D">
      <w:pPr>
        <w:pStyle w:val="af3"/>
        <w:jc w:val="both"/>
        <w:rPr>
          <w:sz w:val="22"/>
          <w:szCs w:val="32"/>
        </w:rPr>
      </w:pPr>
    </w:p>
    <w:p w:rsidR="0099244D" w:rsidRPr="00FD6C12" w:rsidRDefault="0099244D" w:rsidP="0099244D">
      <w:pPr>
        <w:spacing w:after="0"/>
        <w:ind w:left="5279"/>
      </w:pPr>
      <w:r w:rsidRPr="00FD6C12">
        <w:rPr>
          <w:sz w:val="22"/>
        </w:rPr>
        <w:t>«УТВЕРЖДАЮ»:</w:t>
      </w:r>
      <w:r w:rsidRPr="00FD6C12">
        <w:t xml:space="preserve"> </w:t>
      </w:r>
    </w:p>
    <w:p w:rsidR="0099244D" w:rsidRPr="00FD6C12" w:rsidRDefault="0099244D" w:rsidP="0099244D">
      <w:pPr>
        <w:spacing w:after="0"/>
        <w:ind w:left="5279"/>
        <w:jc w:val="left"/>
      </w:pPr>
      <w:r w:rsidRPr="00FD6C12">
        <w:rPr>
          <w:sz w:val="10"/>
          <w:szCs w:val="10"/>
        </w:rPr>
        <w:br/>
      </w:r>
      <w:r w:rsidR="006D300B" w:rsidRPr="00FD6C12">
        <w:t>Генеральный директор</w:t>
      </w:r>
      <w:r w:rsidRPr="00FD6C12">
        <w:t xml:space="preserve"> </w:t>
      </w:r>
    </w:p>
    <w:p w:rsidR="0099244D" w:rsidRPr="00FD6C12" w:rsidRDefault="0099244D" w:rsidP="0099244D">
      <w:pPr>
        <w:spacing w:after="0"/>
        <w:ind w:left="5279"/>
        <w:jc w:val="left"/>
      </w:pPr>
    </w:p>
    <w:p w:rsidR="0099244D" w:rsidRPr="004E7BC6" w:rsidRDefault="0099244D" w:rsidP="0099244D">
      <w:pPr>
        <w:spacing w:after="0"/>
        <w:ind w:left="5279"/>
        <w:jc w:val="left"/>
      </w:pPr>
      <w:r w:rsidRPr="00FD6C12">
        <w:rPr>
          <w:b/>
        </w:rPr>
        <w:t xml:space="preserve">____________________ </w:t>
      </w:r>
      <w:r w:rsidR="009A7194">
        <w:t>Василенко В.А.</w:t>
      </w:r>
    </w:p>
    <w:p w:rsidR="0099244D" w:rsidRPr="00FD6C12" w:rsidRDefault="0099244D" w:rsidP="0099244D">
      <w:pPr>
        <w:spacing w:after="0"/>
        <w:ind w:left="5280"/>
      </w:pPr>
    </w:p>
    <w:p w:rsidR="0099244D" w:rsidRPr="00FD6C12" w:rsidRDefault="0099244D" w:rsidP="0099244D">
      <w:pPr>
        <w:spacing w:after="0"/>
        <w:ind w:left="5280"/>
      </w:pPr>
      <w:r w:rsidRPr="00FD6C12">
        <w:t>«____»</w:t>
      </w:r>
      <w:r w:rsidR="00FD6C12" w:rsidRPr="00FD6C12">
        <w:t xml:space="preserve"> </w:t>
      </w:r>
      <w:r w:rsidRPr="00FD6C12">
        <w:t>__________________20</w:t>
      </w:r>
      <w:r w:rsidR="009A7194">
        <w:t>1</w:t>
      </w:r>
      <w:r w:rsidR="004C4FD9">
        <w:t>1</w:t>
      </w:r>
      <w:r w:rsidRPr="00FD6C12">
        <w:t xml:space="preserve"> г.</w:t>
      </w:r>
    </w:p>
    <w:p w:rsidR="0099244D" w:rsidRPr="00685F5E" w:rsidRDefault="0099244D" w:rsidP="0099244D">
      <w:pPr>
        <w:ind w:left="5580"/>
      </w:pPr>
    </w:p>
    <w:p w:rsidR="0099244D" w:rsidRPr="00855910" w:rsidRDefault="0099244D" w:rsidP="0099244D">
      <w:pPr>
        <w:pStyle w:val="af3"/>
        <w:jc w:val="both"/>
        <w:rPr>
          <w:sz w:val="22"/>
          <w:szCs w:val="24"/>
        </w:rPr>
      </w:pPr>
    </w:p>
    <w:p w:rsidR="0099244D" w:rsidRPr="00855910" w:rsidRDefault="0099244D" w:rsidP="0099244D">
      <w:pPr>
        <w:pStyle w:val="af3"/>
        <w:jc w:val="both"/>
        <w:rPr>
          <w:sz w:val="22"/>
          <w:szCs w:val="24"/>
        </w:rPr>
      </w:pPr>
    </w:p>
    <w:p w:rsidR="0099244D" w:rsidRPr="00855910" w:rsidRDefault="0099244D" w:rsidP="0099244D">
      <w:pPr>
        <w:pStyle w:val="af3"/>
        <w:jc w:val="both"/>
        <w:rPr>
          <w:sz w:val="22"/>
        </w:rPr>
      </w:pPr>
    </w:p>
    <w:p w:rsidR="0099244D" w:rsidRPr="00FD6C12" w:rsidRDefault="0099244D" w:rsidP="0099244D">
      <w:pPr>
        <w:pStyle w:val="af3"/>
        <w:jc w:val="center"/>
        <w:rPr>
          <w:sz w:val="28"/>
          <w:szCs w:val="28"/>
        </w:rPr>
      </w:pPr>
      <w:r w:rsidRPr="00FD6C12">
        <w:rPr>
          <w:sz w:val="28"/>
          <w:szCs w:val="28"/>
        </w:rPr>
        <w:t>ИЗВЕЩЕНИЕ</w:t>
      </w:r>
    </w:p>
    <w:p w:rsidR="0099244D" w:rsidRPr="00FD6C12" w:rsidRDefault="0099244D" w:rsidP="0099244D">
      <w:pPr>
        <w:pStyle w:val="af3"/>
        <w:jc w:val="center"/>
        <w:rPr>
          <w:sz w:val="28"/>
          <w:szCs w:val="28"/>
        </w:rPr>
      </w:pPr>
      <w:r w:rsidRPr="00FD6C12">
        <w:rPr>
          <w:sz w:val="28"/>
          <w:szCs w:val="28"/>
        </w:rPr>
        <w:t xml:space="preserve">О ПРОВЕДЕНИИ ЗАПРОСА ЦЕНОВЫХ КОТИРОВОК </w:t>
      </w:r>
    </w:p>
    <w:p w:rsidR="0099244D" w:rsidRPr="00FD6C12" w:rsidRDefault="0099244D" w:rsidP="0099244D">
      <w:pPr>
        <w:pStyle w:val="af3"/>
        <w:jc w:val="center"/>
        <w:rPr>
          <w:sz w:val="28"/>
          <w:szCs w:val="28"/>
        </w:rPr>
      </w:pPr>
      <w:r w:rsidRPr="00FD6C12">
        <w:rPr>
          <w:sz w:val="28"/>
          <w:szCs w:val="28"/>
        </w:rPr>
        <w:t>В ЭЛЕКТРОННОЙ ФОРМЕ</w:t>
      </w:r>
    </w:p>
    <w:p w:rsidR="00214189" w:rsidRDefault="0099244D" w:rsidP="0099244D">
      <w:pPr>
        <w:spacing w:after="0"/>
        <w:jc w:val="center"/>
        <w:rPr>
          <w:sz w:val="28"/>
          <w:szCs w:val="28"/>
        </w:rPr>
      </w:pPr>
      <w:r w:rsidRPr="00FD6C12">
        <w:rPr>
          <w:sz w:val="28"/>
          <w:szCs w:val="28"/>
        </w:rPr>
        <w:t>на право заключения договора</w:t>
      </w:r>
      <w:r w:rsidRPr="00FD6C12">
        <w:rPr>
          <w:b/>
          <w:sz w:val="28"/>
          <w:szCs w:val="28"/>
        </w:rPr>
        <w:t xml:space="preserve"> </w:t>
      </w:r>
      <w:r w:rsidR="009A7194">
        <w:rPr>
          <w:sz w:val="28"/>
          <w:szCs w:val="28"/>
        </w:rPr>
        <w:t xml:space="preserve">на поставку </w:t>
      </w:r>
    </w:p>
    <w:p w:rsidR="0099244D" w:rsidRPr="000D2D6B" w:rsidRDefault="002F611F" w:rsidP="0099244D">
      <w:pPr>
        <w:spacing w:after="0"/>
        <w:jc w:val="center"/>
        <w:rPr>
          <w:bCs/>
          <w:i/>
          <w:caps/>
          <w:smallCaps/>
          <w:sz w:val="28"/>
          <w:szCs w:val="28"/>
          <w:u w:val="single"/>
        </w:rPr>
      </w:pPr>
      <w:r w:rsidRPr="00F6327B">
        <w:rPr>
          <w:b/>
          <w:sz w:val="28"/>
          <w:szCs w:val="28"/>
        </w:rPr>
        <w:t>светотехнической продукции</w:t>
      </w:r>
      <w:r w:rsidR="008D527B">
        <w:rPr>
          <w:sz w:val="28"/>
          <w:szCs w:val="28"/>
        </w:rPr>
        <w:t>.</w:t>
      </w:r>
    </w:p>
    <w:p w:rsidR="0099244D" w:rsidRDefault="0099244D" w:rsidP="0099244D">
      <w:pPr>
        <w:jc w:val="center"/>
      </w:pPr>
    </w:p>
    <w:p w:rsidR="0099244D" w:rsidRDefault="0099244D" w:rsidP="0099244D">
      <w:pPr>
        <w:jc w:val="center"/>
      </w:pPr>
    </w:p>
    <w:p w:rsidR="0099244D" w:rsidRPr="00685F5E" w:rsidRDefault="0099244D" w:rsidP="0099244D">
      <w:pPr>
        <w:jc w:val="center"/>
      </w:pPr>
    </w:p>
    <w:p w:rsidR="0099244D" w:rsidRDefault="0099244D" w:rsidP="0099244D">
      <w:pPr>
        <w:suppressAutoHyphens/>
        <w:ind w:right="639"/>
        <w:jc w:val="center"/>
      </w:pPr>
      <w:r w:rsidRPr="0087389D">
        <w:t>Извещение размещено</w:t>
      </w:r>
    </w:p>
    <w:p w:rsidR="0099244D" w:rsidRPr="0087389D" w:rsidRDefault="0099244D" w:rsidP="0099244D">
      <w:pPr>
        <w:suppressAutoHyphens/>
        <w:ind w:right="639"/>
        <w:jc w:val="center"/>
      </w:pPr>
      <w:r w:rsidRPr="0087389D">
        <w:t>на электронн</w:t>
      </w:r>
      <w:r>
        <w:t>ой</w:t>
      </w:r>
      <w:r w:rsidRPr="0087389D">
        <w:t xml:space="preserve"> торгов</w:t>
      </w:r>
      <w:r>
        <w:t>ой</w:t>
      </w:r>
      <w:r w:rsidRPr="0087389D">
        <w:t xml:space="preserve"> площадк</w:t>
      </w:r>
      <w:r>
        <w:t>е</w:t>
      </w:r>
      <w:r w:rsidRPr="0087389D">
        <w:t xml:space="preserve"> «</w:t>
      </w:r>
      <w:r w:rsidRPr="0087389D">
        <w:rPr>
          <w:lang w:val="en-US"/>
        </w:rPr>
        <w:t>www</w:t>
      </w:r>
      <w:r w:rsidRPr="0087389D">
        <w:t>.</w:t>
      </w:r>
      <w:r w:rsidRPr="0087389D">
        <w:rPr>
          <w:lang w:val="en-US"/>
        </w:rPr>
        <w:t>a</w:t>
      </w:r>
      <w:r w:rsidRPr="0087389D">
        <w:t>-</w:t>
      </w:r>
      <w:r w:rsidRPr="0087389D">
        <w:rPr>
          <w:lang w:val="en-US"/>
        </w:rPr>
        <w:t>k</w:t>
      </w:r>
      <w:r w:rsidRPr="0087389D">
        <w:t>-</w:t>
      </w:r>
      <w:r w:rsidRPr="0087389D">
        <w:rPr>
          <w:lang w:val="en-US"/>
        </w:rPr>
        <w:t>d</w:t>
      </w:r>
      <w:r w:rsidRPr="0087389D">
        <w:t>.</w:t>
      </w:r>
      <w:proofErr w:type="spellStart"/>
      <w:r w:rsidRPr="0087389D">
        <w:rPr>
          <w:lang w:val="en-US"/>
        </w:rPr>
        <w:t>ru</w:t>
      </w:r>
      <w:proofErr w:type="spellEnd"/>
      <w:r w:rsidRPr="0087389D">
        <w:t>»</w:t>
      </w:r>
    </w:p>
    <w:p w:rsidR="0099244D" w:rsidRPr="00685F5E" w:rsidRDefault="0099244D" w:rsidP="0099244D">
      <w:pPr>
        <w:suppressAutoHyphens/>
        <w:ind w:right="639"/>
        <w:jc w:val="center"/>
      </w:pPr>
      <w:r w:rsidRPr="00685F5E">
        <w:br/>
      </w:r>
      <w:r w:rsidRPr="00EA45F1">
        <w:t xml:space="preserve">от </w:t>
      </w:r>
      <w:r>
        <w:t>«</w:t>
      </w:r>
      <w:r w:rsidR="005C7B42">
        <w:t>2</w:t>
      </w:r>
      <w:r w:rsidR="002F611F">
        <w:t>5</w:t>
      </w:r>
      <w:r>
        <w:t xml:space="preserve">» </w:t>
      </w:r>
      <w:r w:rsidR="001B1D52">
        <w:t>но</w:t>
      </w:r>
      <w:r w:rsidR="006351D5">
        <w:t>ября</w:t>
      </w:r>
      <w:r w:rsidR="004C4FD9">
        <w:t xml:space="preserve"> </w:t>
      </w:r>
      <w:r w:rsidR="000D2B4F" w:rsidRPr="00FD6C12">
        <w:t>20</w:t>
      </w:r>
      <w:r w:rsidR="009A7194">
        <w:t>1</w:t>
      </w:r>
      <w:r w:rsidR="004C4FD9">
        <w:t>1</w:t>
      </w:r>
      <w:r w:rsidRPr="00EA45F1">
        <w:t>года №</w:t>
      </w:r>
      <w:r>
        <w:t xml:space="preserve"> </w:t>
      </w:r>
      <w:r w:rsidR="008C5027" w:rsidRPr="00295BAE">
        <w:t>9</w:t>
      </w:r>
      <w:r w:rsidR="00F6327B">
        <w:t>7</w:t>
      </w:r>
      <w:r w:rsidR="009A7194" w:rsidRPr="00990F6A">
        <w:t>/</w:t>
      </w:r>
      <w:r w:rsidR="009A7194">
        <w:t>1</w:t>
      </w:r>
      <w:r w:rsidR="004C4FD9">
        <w:t>1</w:t>
      </w:r>
    </w:p>
    <w:p w:rsidR="0099244D" w:rsidRPr="00685F5E" w:rsidRDefault="0099244D" w:rsidP="0099244D">
      <w:pPr>
        <w:ind w:right="639"/>
      </w:pPr>
    </w:p>
    <w:p w:rsidR="0099244D" w:rsidRPr="00685F5E" w:rsidRDefault="0099244D" w:rsidP="0099244D">
      <w:pPr>
        <w:ind w:right="639"/>
      </w:pPr>
    </w:p>
    <w:p w:rsidR="0099244D" w:rsidRPr="00685F5E" w:rsidRDefault="0099244D" w:rsidP="0099244D">
      <w:pPr>
        <w:ind w:right="639"/>
      </w:pPr>
    </w:p>
    <w:p w:rsidR="0099244D" w:rsidRPr="000D2B4F" w:rsidRDefault="0099244D" w:rsidP="000D2B4F">
      <w:pPr>
        <w:ind w:right="639"/>
        <w:jc w:val="left"/>
        <w:rPr>
          <w:b/>
        </w:rPr>
      </w:pPr>
    </w:p>
    <w:p w:rsidR="000D2B4F" w:rsidRPr="000D2B4F" w:rsidRDefault="0099244D" w:rsidP="000D2B4F">
      <w:pPr>
        <w:spacing w:after="0"/>
        <w:jc w:val="left"/>
        <w:rPr>
          <w:b/>
        </w:rPr>
      </w:pPr>
      <w:r w:rsidRPr="008F61B4">
        <w:t>Заказчик</w:t>
      </w:r>
      <w:r w:rsidRPr="0040109F">
        <w:rPr>
          <w:b/>
        </w:rPr>
        <w:t>:</w:t>
      </w:r>
      <w:r w:rsidR="00FD6C12">
        <w:rPr>
          <w:b/>
        </w:rPr>
        <w:t xml:space="preserve"> </w:t>
      </w:r>
      <w:r w:rsidR="009A7194">
        <w:t>ФГУП «НИТИ им</w:t>
      </w:r>
      <w:r w:rsidR="006B6CD0">
        <w:t>.</w:t>
      </w:r>
      <w:r w:rsidR="009A7194">
        <w:t xml:space="preserve"> А.П. Александрова»</w:t>
      </w:r>
    </w:p>
    <w:p w:rsidR="0099244D" w:rsidRDefault="0099244D" w:rsidP="000D2B4F">
      <w:pPr>
        <w:tabs>
          <w:tab w:val="left" w:pos="5040"/>
        </w:tabs>
        <w:ind w:left="5040" w:right="639" w:hanging="5040"/>
      </w:pPr>
    </w:p>
    <w:p w:rsidR="0099244D" w:rsidRDefault="0099244D" w:rsidP="0099244D">
      <w:pPr>
        <w:ind w:right="639"/>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Pr="00295BAE" w:rsidRDefault="0099244D"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99244D" w:rsidRPr="00855910" w:rsidRDefault="0099244D" w:rsidP="0099244D">
      <w:pPr>
        <w:pStyle w:val="af3"/>
        <w:jc w:val="both"/>
        <w:rPr>
          <w:sz w:val="22"/>
        </w:rPr>
      </w:pPr>
    </w:p>
    <w:p w:rsidR="0099244D" w:rsidRPr="00855910" w:rsidRDefault="0099244D" w:rsidP="0099244D">
      <w:pPr>
        <w:pStyle w:val="af3"/>
        <w:jc w:val="center"/>
        <w:rPr>
          <w:sz w:val="22"/>
          <w:szCs w:val="28"/>
        </w:rPr>
      </w:pPr>
      <w:r w:rsidRPr="00855910">
        <w:rPr>
          <w:sz w:val="22"/>
          <w:szCs w:val="28"/>
        </w:rPr>
        <w:t>Москва, 20</w:t>
      </w:r>
      <w:r w:rsidR="009A7194">
        <w:rPr>
          <w:sz w:val="22"/>
          <w:szCs w:val="28"/>
        </w:rPr>
        <w:t>1</w:t>
      </w:r>
      <w:r w:rsidR="004C4FD9">
        <w:rPr>
          <w:sz w:val="22"/>
          <w:szCs w:val="28"/>
        </w:rPr>
        <w:t>1</w:t>
      </w:r>
      <w:r w:rsidRPr="00855910">
        <w:rPr>
          <w:sz w:val="22"/>
          <w:szCs w:val="28"/>
        </w:rPr>
        <w:t xml:space="preserve"> г.</w:t>
      </w:r>
    </w:p>
    <w:p w:rsidR="000D2B4F" w:rsidRPr="004E7BC6" w:rsidRDefault="0099244D" w:rsidP="004E7BC6">
      <w:pPr>
        <w:spacing w:after="0"/>
        <w:rPr>
          <w:b/>
        </w:rPr>
      </w:pPr>
      <w:r>
        <w:rPr>
          <w:b/>
        </w:rPr>
        <w:br w:type="page"/>
      </w:r>
      <w:r w:rsidRPr="00D97723">
        <w:rPr>
          <w:b/>
        </w:rPr>
        <w:lastRenderedPageBreak/>
        <w:t xml:space="preserve">Извещение о проведении запроса </w:t>
      </w:r>
      <w:r w:rsidR="000D2B4F">
        <w:rPr>
          <w:b/>
        </w:rPr>
        <w:t>котировок цен</w:t>
      </w:r>
      <w:r w:rsidRPr="00D97723">
        <w:rPr>
          <w:b/>
        </w:rPr>
        <w:t xml:space="preserve"> в электронной форме</w:t>
      </w:r>
      <w:r w:rsidR="004E7BC6">
        <w:rPr>
          <w:b/>
        </w:rPr>
        <w:t xml:space="preserve"> </w:t>
      </w:r>
      <w:r w:rsidRPr="00D97723">
        <w:rPr>
          <w:b/>
        </w:rPr>
        <w:t>на право закл</w:t>
      </w:r>
      <w:r w:rsidRPr="00D97723">
        <w:rPr>
          <w:b/>
        </w:rPr>
        <w:t>ю</w:t>
      </w:r>
      <w:r w:rsidRPr="00D97723">
        <w:rPr>
          <w:b/>
        </w:rPr>
        <w:t>чения договора</w:t>
      </w:r>
      <w:r w:rsidR="004E7BC6">
        <w:rPr>
          <w:b/>
        </w:rPr>
        <w:t>:</w:t>
      </w:r>
      <w:r w:rsidRPr="00D97723">
        <w:rPr>
          <w:b/>
        </w:rPr>
        <w:t xml:space="preserve"> </w:t>
      </w:r>
      <w:r w:rsidR="009A7194">
        <w:t xml:space="preserve">на поставку </w:t>
      </w:r>
      <w:r w:rsidR="002F611F">
        <w:t>светотехнической продукции</w:t>
      </w:r>
      <w:r w:rsidR="00661036">
        <w:t>.</w:t>
      </w:r>
    </w:p>
    <w:p w:rsidR="0099244D" w:rsidRPr="00D97723" w:rsidRDefault="0099244D" w:rsidP="0099244D">
      <w:pPr>
        <w:spacing w:after="0"/>
        <w:jc w:val="center"/>
      </w:pPr>
    </w:p>
    <w:p w:rsidR="0099244D" w:rsidRPr="00417D89" w:rsidRDefault="0099244D" w:rsidP="0099244D">
      <w:pPr>
        <w:jc w:val="right"/>
        <w:rPr>
          <w:sz w:val="20"/>
          <w:szCs w:val="20"/>
        </w:rPr>
      </w:pPr>
      <w:r w:rsidRPr="00417D89">
        <w:rPr>
          <w:sz w:val="20"/>
          <w:szCs w:val="20"/>
        </w:rPr>
        <w:t xml:space="preserve">                                          </w:t>
      </w:r>
    </w:p>
    <w:p w:rsidR="0099244D" w:rsidRPr="001F52FB" w:rsidRDefault="0099244D" w:rsidP="0099244D">
      <w:pPr>
        <w:jc w:val="right"/>
      </w:pPr>
      <w:r>
        <w:t xml:space="preserve"> «</w:t>
      </w:r>
      <w:r w:rsidR="005C7B42">
        <w:t>2</w:t>
      </w:r>
      <w:r w:rsidR="002F611F">
        <w:t>5</w:t>
      </w:r>
      <w:r>
        <w:t xml:space="preserve">» </w:t>
      </w:r>
      <w:r w:rsidR="001B1D52">
        <w:t>но</w:t>
      </w:r>
      <w:r w:rsidR="006351D5">
        <w:t>ября</w:t>
      </w:r>
      <w:r w:rsidR="00D90758">
        <w:t xml:space="preserve"> </w:t>
      </w:r>
      <w:r>
        <w:t>20</w:t>
      </w:r>
      <w:r w:rsidR="009A7194">
        <w:t>1</w:t>
      </w:r>
      <w:r w:rsidR="004C4FD9">
        <w:t>1</w:t>
      </w:r>
      <w:r>
        <w:t xml:space="preserve"> года</w:t>
      </w:r>
    </w:p>
    <w:p w:rsidR="0099244D" w:rsidRDefault="0099244D" w:rsidP="0099244D">
      <w:pPr>
        <w:pStyle w:val="a5"/>
        <w:spacing w:after="0"/>
        <w:rPr>
          <w:b/>
          <w:szCs w:val="24"/>
        </w:rPr>
      </w:pPr>
    </w:p>
    <w:p w:rsidR="008F61B4" w:rsidRPr="008F61B4" w:rsidRDefault="0099244D" w:rsidP="00433DE8">
      <w:pPr>
        <w:pStyle w:val="a5"/>
        <w:spacing w:after="0"/>
        <w:jc w:val="left"/>
        <w:rPr>
          <w:b/>
          <w:i/>
        </w:rPr>
      </w:pPr>
      <w:r w:rsidRPr="008F61B4">
        <w:rPr>
          <w:b/>
          <w:szCs w:val="24"/>
        </w:rPr>
        <w:t>Заказчик:</w:t>
      </w:r>
      <w:r w:rsidRPr="008F61B4">
        <w:rPr>
          <w:b/>
        </w:rPr>
        <w:t xml:space="preserve"> </w:t>
      </w:r>
      <w:r w:rsidR="009A7194">
        <w:t>ФГУП «НИТИ им</w:t>
      </w:r>
      <w:r w:rsidR="006B6CD0">
        <w:t>.</w:t>
      </w:r>
      <w:r w:rsidR="009A7194">
        <w:t xml:space="preserve"> А.П. Александрова»</w:t>
      </w:r>
    </w:p>
    <w:p w:rsidR="0099244D" w:rsidRPr="008F61B4" w:rsidRDefault="0099244D" w:rsidP="00433DE8">
      <w:pPr>
        <w:pStyle w:val="a5"/>
        <w:spacing w:after="0"/>
        <w:jc w:val="left"/>
      </w:pPr>
      <w:r w:rsidRPr="008F61B4">
        <w:rPr>
          <w:b/>
        </w:rPr>
        <w:t>Адрес</w:t>
      </w:r>
      <w:r w:rsidR="000D2B4F" w:rsidRPr="008F61B4">
        <w:rPr>
          <w:b/>
        </w:rPr>
        <w:t xml:space="preserve"> заказчика</w:t>
      </w:r>
      <w:r w:rsidRPr="008F61B4">
        <w:rPr>
          <w:b/>
        </w:rPr>
        <w:t xml:space="preserve">: </w:t>
      </w:r>
      <w:smartTag w:uri="urn:schemas-microsoft-com:office:smarttags" w:element="metricconverter">
        <w:smartTagPr>
          <w:attr w:name="ProductID" w:val="188540, г"/>
        </w:smartTagPr>
        <w:r w:rsidR="009A7194">
          <w:t>188540, г</w:t>
        </w:r>
      </w:smartTag>
      <w:r w:rsidR="009A7194">
        <w:t>.</w:t>
      </w:r>
      <w:r w:rsidR="006B6CD0">
        <w:t xml:space="preserve"> </w:t>
      </w:r>
      <w:r w:rsidR="009A7194">
        <w:t xml:space="preserve">Сосновый Бор, </w:t>
      </w:r>
      <w:proofErr w:type="gramStart"/>
      <w:r w:rsidR="009A7194">
        <w:t>Ленинградская</w:t>
      </w:r>
      <w:proofErr w:type="gramEnd"/>
      <w:r w:rsidR="009A7194">
        <w:t xml:space="preserve"> обл.</w:t>
      </w:r>
    </w:p>
    <w:p w:rsidR="0099244D" w:rsidRPr="008F61B4" w:rsidRDefault="0099244D" w:rsidP="00433DE8">
      <w:pPr>
        <w:tabs>
          <w:tab w:val="left" w:pos="0"/>
          <w:tab w:val="left" w:pos="567"/>
          <w:tab w:val="left" w:pos="2694"/>
          <w:tab w:val="left" w:pos="9800"/>
        </w:tabs>
        <w:spacing w:before="80" w:after="0"/>
        <w:jc w:val="left"/>
        <w:rPr>
          <w:b/>
          <w:bCs/>
          <w:color w:val="FF0000"/>
        </w:rPr>
      </w:pPr>
      <w:r w:rsidRPr="008F61B4">
        <w:rPr>
          <w:b/>
          <w:bCs/>
          <w:color w:val="000000"/>
        </w:rPr>
        <w:t>Контактное лицо</w:t>
      </w:r>
      <w:r w:rsidR="000D2B4F" w:rsidRPr="008F61B4">
        <w:rPr>
          <w:b/>
          <w:bCs/>
          <w:color w:val="000000"/>
        </w:rPr>
        <w:t xml:space="preserve"> заказчика</w:t>
      </w:r>
      <w:r w:rsidRPr="008F61B4">
        <w:rPr>
          <w:b/>
          <w:bCs/>
          <w:color w:val="000000"/>
        </w:rPr>
        <w:t xml:space="preserve">: </w:t>
      </w:r>
      <w:r w:rsidR="006B6CD0">
        <w:t>Баранецкая Юлия Валерьевна</w:t>
      </w:r>
    </w:p>
    <w:p w:rsidR="0099244D" w:rsidRPr="008F61B4" w:rsidRDefault="0099244D" w:rsidP="00433DE8">
      <w:pPr>
        <w:spacing w:before="80" w:after="0"/>
        <w:jc w:val="left"/>
        <w:rPr>
          <w:b/>
        </w:rPr>
      </w:pPr>
      <w:r w:rsidRPr="008F61B4">
        <w:rPr>
          <w:b/>
        </w:rPr>
        <w:t>Телефон/факс</w:t>
      </w:r>
      <w:r w:rsidR="000D2B4F" w:rsidRPr="008F61B4">
        <w:rPr>
          <w:b/>
        </w:rPr>
        <w:t xml:space="preserve"> заказчика</w:t>
      </w:r>
      <w:r w:rsidRPr="008F61B4">
        <w:rPr>
          <w:b/>
        </w:rPr>
        <w:t>:</w:t>
      </w:r>
      <w:r w:rsidR="008F61B4" w:rsidRPr="008F61B4">
        <w:rPr>
          <w:b/>
        </w:rPr>
        <w:t xml:space="preserve"> </w:t>
      </w:r>
      <w:r w:rsidR="009A7194">
        <w:t>(81369) 60341</w:t>
      </w:r>
      <w:r w:rsidR="006B6CD0">
        <w:t>, 8(921)856-5239, ф.(81369)</w:t>
      </w:r>
      <w:r w:rsidR="00C45CCB">
        <w:t>2-3672</w:t>
      </w:r>
    </w:p>
    <w:p w:rsidR="0099244D" w:rsidRPr="009A7194" w:rsidRDefault="0099244D" w:rsidP="00433DE8">
      <w:pPr>
        <w:spacing w:before="80" w:after="0"/>
        <w:jc w:val="left"/>
      </w:pPr>
      <w:r w:rsidRPr="00A51B53">
        <w:rPr>
          <w:b/>
        </w:rPr>
        <w:t>Адрес электронной почты</w:t>
      </w:r>
      <w:r w:rsidR="000D2B4F">
        <w:rPr>
          <w:b/>
        </w:rPr>
        <w:t xml:space="preserve"> заказчика</w:t>
      </w:r>
      <w:r w:rsidRPr="008F61B4">
        <w:rPr>
          <w:b/>
        </w:rPr>
        <w:t>:</w:t>
      </w:r>
      <w:r w:rsidRPr="00A51B53">
        <w:t xml:space="preserve"> </w:t>
      </w:r>
      <w:proofErr w:type="spellStart"/>
      <w:r w:rsidR="009A7194">
        <w:rPr>
          <w:lang w:val="en-US"/>
        </w:rPr>
        <w:t>buv</w:t>
      </w:r>
      <w:proofErr w:type="spellEnd"/>
      <w:r w:rsidR="009A7194" w:rsidRPr="009A7194">
        <w:t>@</w:t>
      </w:r>
      <w:proofErr w:type="spellStart"/>
      <w:r w:rsidR="009A7194">
        <w:rPr>
          <w:lang w:val="en-US"/>
        </w:rPr>
        <w:t>niti</w:t>
      </w:r>
      <w:proofErr w:type="spellEnd"/>
      <w:r w:rsidR="009A7194" w:rsidRPr="009A7194">
        <w:t>.</w:t>
      </w:r>
      <w:proofErr w:type="spellStart"/>
      <w:r w:rsidR="009A7194">
        <w:rPr>
          <w:lang w:val="en-US"/>
        </w:rPr>
        <w:t>ru</w:t>
      </w:r>
      <w:proofErr w:type="spellEnd"/>
    </w:p>
    <w:p w:rsidR="009A7194" w:rsidRPr="009A7194" w:rsidRDefault="006D300B" w:rsidP="00433DE8">
      <w:pPr>
        <w:spacing w:before="80" w:after="0"/>
        <w:jc w:val="left"/>
        <w:rPr>
          <w:i/>
        </w:rPr>
      </w:pPr>
      <w:r>
        <w:rPr>
          <w:b/>
        </w:rPr>
        <w:t>В</w:t>
      </w:r>
      <w:r w:rsidR="0099244D" w:rsidRPr="00AE72AB">
        <w:rPr>
          <w:b/>
        </w:rPr>
        <w:t>ремя работы</w:t>
      </w:r>
      <w:r w:rsidR="0099244D" w:rsidRPr="008F61B4">
        <w:rPr>
          <w:b/>
        </w:rPr>
        <w:t>:</w:t>
      </w:r>
      <w:r w:rsidR="0099244D" w:rsidRPr="000D2B4F">
        <w:rPr>
          <w:color w:val="FF0000"/>
        </w:rPr>
        <w:t xml:space="preserve"> </w:t>
      </w:r>
      <w:r w:rsidR="008F61B4" w:rsidRPr="009A7194">
        <w:rPr>
          <w:i/>
        </w:rPr>
        <w:t xml:space="preserve">в рабочие дни с </w:t>
      </w:r>
      <w:r w:rsidR="009A7194" w:rsidRPr="009A7194">
        <w:rPr>
          <w:i/>
        </w:rPr>
        <w:t>8</w:t>
      </w:r>
      <w:r w:rsidR="008F61B4" w:rsidRPr="009A7194">
        <w:rPr>
          <w:i/>
        </w:rPr>
        <w:t>-</w:t>
      </w:r>
      <w:r w:rsidR="009A7194" w:rsidRPr="009A7194">
        <w:rPr>
          <w:i/>
        </w:rPr>
        <w:t>3</w:t>
      </w:r>
      <w:r w:rsidR="008F61B4" w:rsidRPr="009A7194">
        <w:rPr>
          <w:i/>
        </w:rPr>
        <w:t>0 до 1</w:t>
      </w:r>
      <w:r w:rsidR="009A7194" w:rsidRPr="009A7194">
        <w:rPr>
          <w:i/>
        </w:rPr>
        <w:t>6</w:t>
      </w:r>
      <w:r w:rsidR="008F61B4" w:rsidRPr="009A7194">
        <w:rPr>
          <w:i/>
        </w:rPr>
        <w:t>-</w:t>
      </w:r>
      <w:r w:rsidR="009A7194" w:rsidRPr="009A7194">
        <w:rPr>
          <w:i/>
        </w:rPr>
        <w:t>3</w:t>
      </w:r>
      <w:r w:rsidR="008F61B4" w:rsidRPr="009A7194">
        <w:rPr>
          <w:i/>
        </w:rPr>
        <w:t>0 по московскому</w:t>
      </w:r>
      <w:r w:rsidR="009A7194" w:rsidRPr="009A7194">
        <w:rPr>
          <w:i/>
        </w:rPr>
        <w:t xml:space="preserve"> </w:t>
      </w:r>
      <w:r w:rsidR="008F61B4" w:rsidRPr="009A7194">
        <w:rPr>
          <w:i/>
        </w:rPr>
        <w:t xml:space="preserve"> времени</w:t>
      </w:r>
    </w:p>
    <w:p w:rsidR="0099244D" w:rsidRDefault="0099244D" w:rsidP="00433DE8">
      <w:pPr>
        <w:spacing w:before="80" w:after="0"/>
        <w:jc w:val="left"/>
        <w:rPr>
          <w:i/>
        </w:rPr>
      </w:pPr>
      <w:r w:rsidRPr="001F52FB">
        <w:rPr>
          <w:b/>
        </w:rPr>
        <w:t>Источник финансирования заказа</w:t>
      </w:r>
      <w:r w:rsidRPr="008F61B4">
        <w:rPr>
          <w:b/>
        </w:rPr>
        <w:t>:</w:t>
      </w:r>
      <w:r w:rsidR="008F61B4" w:rsidRPr="008F61B4">
        <w:t xml:space="preserve"> </w:t>
      </w:r>
      <w:r w:rsidRPr="009A7194">
        <w:rPr>
          <w:i/>
        </w:rPr>
        <w:t>собственные средства Заказчика - 100%</w:t>
      </w:r>
    </w:p>
    <w:p w:rsidR="004C4FD9" w:rsidRPr="00871F83" w:rsidRDefault="004C4FD9" w:rsidP="004C4FD9">
      <w:pPr>
        <w:spacing w:before="80" w:after="0"/>
        <w:jc w:val="left"/>
      </w:pPr>
      <w:r>
        <w:t>Запрос котировок цен в электронной форме проводится в рамках «Единого отраслевого ста</w:t>
      </w:r>
      <w:r>
        <w:t>н</w:t>
      </w:r>
      <w:r>
        <w:t>дарта закупок ГК «</w:t>
      </w:r>
      <w:proofErr w:type="spellStart"/>
      <w:r>
        <w:t>Росатом</w:t>
      </w:r>
      <w:proofErr w:type="spellEnd"/>
      <w:r>
        <w:t xml:space="preserve">» от 29.07.2009 в редакции от </w:t>
      </w:r>
      <w:r w:rsidR="008F150E">
        <w:t>0</w:t>
      </w:r>
      <w:r w:rsidR="002F611F">
        <w:t>4</w:t>
      </w:r>
      <w:r>
        <w:t>.</w:t>
      </w:r>
      <w:r w:rsidR="008F150E">
        <w:t>10</w:t>
      </w:r>
      <w:r>
        <w:t>.2011 г.</w:t>
      </w:r>
    </w:p>
    <w:p w:rsidR="0099244D" w:rsidRDefault="0099244D" w:rsidP="00433DE8">
      <w:pPr>
        <w:spacing w:before="80" w:after="0"/>
        <w:jc w:val="left"/>
      </w:pPr>
      <w:r>
        <w:rPr>
          <w:b/>
        </w:rPr>
        <w:t xml:space="preserve">Форма </w:t>
      </w:r>
      <w:r w:rsidRPr="001F52FB">
        <w:rPr>
          <w:b/>
        </w:rPr>
        <w:t>заявки</w:t>
      </w:r>
      <w:r>
        <w:rPr>
          <w:b/>
        </w:rPr>
        <w:t xml:space="preserve"> на участие в запросе котировок</w:t>
      </w:r>
      <w:r w:rsidR="000D2B4F">
        <w:rPr>
          <w:b/>
        </w:rPr>
        <w:t xml:space="preserve"> цен</w:t>
      </w:r>
      <w:r>
        <w:rPr>
          <w:b/>
        </w:rPr>
        <w:t xml:space="preserve"> (далее – котировочная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 котировочную заявку, внесение изменений в которую не допускается.</w:t>
      </w:r>
    </w:p>
    <w:p w:rsidR="0099244D" w:rsidRPr="009A4F42" w:rsidRDefault="0099244D" w:rsidP="004E7BC6">
      <w:pPr>
        <w:spacing w:before="80" w:after="0"/>
        <w:jc w:val="left"/>
      </w:pPr>
      <w:r w:rsidRPr="009A4F42">
        <w:t xml:space="preserve">Приём и рассмотрение заявок будет проводиться </w:t>
      </w:r>
      <w:r>
        <w:t xml:space="preserve">Заказчиком </w:t>
      </w:r>
      <w:r w:rsidRPr="009A4F42">
        <w:t xml:space="preserve">на сайте ЭТП </w:t>
      </w:r>
      <w:hyperlink r:id="rId8" w:history="1">
        <w:r w:rsidRPr="00171869">
          <w:rPr>
            <w:rStyle w:val="a9"/>
            <w:lang w:val="en-US"/>
          </w:rPr>
          <w:t>www</w:t>
        </w:r>
        <w:r w:rsidRPr="00171869">
          <w:rPr>
            <w:rStyle w:val="a9"/>
          </w:rPr>
          <w:t>.</w:t>
        </w:r>
        <w:r w:rsidRPr="00171869">
          <w:rPr>
            <w:rStyle w:val="a9"/>
            <w:lang w:val="en-US"/>
          </w:rPr>
          <w:t>a</w:t>
        </w:r>
        <w:r w:rsidRPr="00171869">
          <w:rPr>
            <w:rStyle w:val="a9"/>
          </w:rPr>
          <w:t>-</w:t>
        </w:r>
        <w:r w:rsidRPr="00171869">
          <w:rPr>
            <w:rStyle w:val="a9"/>
            <w:lang w:val="en-US"/>
          </w:rPr>
          <w:t>k</w:t>
        </w:r>
        <w:r w:rsidRPr="00171869">
          <w:rPr>
            <w:rStyle w:val="a9"/>
          </w:rPr>
          <w:t>-</w:t>
        </w:r>
        <w:r w:rsidRPr="00171869">
          <w:rPr>
            <w:rStyle w:val="a9"/>
            <w:lang w:val="en-US"/>
          </w:rPr>
          <w:t>d</w:t>
        </w:r>
        <w:r w:rsidRPr="00171869">
          <w:rPr>
            <w:rStyle w:val="a9"/>
          </w:rPr>
          <w:t>.</w:t>
        </w:r>
        <w:proofErr w:type="spellStart"/>
        <w:r w:rsidRPr="00171869">
          <w:rPr>
            <w:rStyle w:val="a9"/>
            <w:lang w:val="en-US"/>
          </w:rPr>
          <w:t>ru</w:t>
        </w:r>
        <w:proofErr w:type="spellEnd"/>
      </w:hyperlink>
      <w:r w:rsidRPr="009A4F42">
        <w:t>. Оп</w:t>
      </w:r>
      <w:r w:rsidRPr="009A4F42">
        <w:t>е</w:t>
      </w:r>
      <w:r w:rsidRPr="009A4F42">
        <w:t xml:space="preserve">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99244D" w:rsidRPr="009A7194" w:rsidRDefault="0099244D" w:rsidP="004E7BC6">
      <w:pPr>
        <w:spacing w:before="80" w:after="0"/>
        <w:jc w:val="left"/>
      </w:pPr>
      <w:r>
        <w:rPr>
          <w:b/>
        </w:rPr>
        <w:t>Н</w:t>
      </w:r>
      <w:r w:rsidRPr="00CC0799">
        <w:rPr>
          <w:b/>
        </w:rPr>
        <w:t xml:space="preserve">аименование, характеристики и </w:t>
      </w:r>
      <w:r>
        <w:rPr>
          <w:b/>
        </w:rPr>
        <w:t>количество поставляемых товаров, выполняемых р</w:t>
      </w:r>
      <w:r>
        <w:rPr>
          <w:b/>
        </w:rPr>
        <w:t>а</w:t>
      </w:r>
      <w:r>
        <w:rPr>
          <w:b/>
        </w:rPr>
        <w:t>бот:</w:t>
      </w:r>
      <w:r w:rsidRPr="000D2B4F">
        <w:t xml:space="preserve"> </w:t>
      </w:r>
      <w:r w:rsidR="009A7194">
        <w:t>согласно Приложению 1 к Извещению о проведении запроса ценовых котировок в эле</w:t>
      </w:r>
      <w:r w:rsidR="009A7194">
        <w:t>к</w:t>
      </w:r>
      <w:r w:rsidR="009A7194">
        <w:t>тронной форме</w:t>
      </w:r>
    </w:p>
    <w:p w:rsidR="0099244D" w:rsidRPr="001F52FB" w:rsidRDefault="0099244D" w:rsidP="004E7BC6">
      <w:pPr>
        <w:spacing w:before="80" w:after="0"/>
        <w:jc w:val="left"/>
      </w:pPr>
      <w:r w:rsidRPr="001F52FB">
        <w:rPr>
          <w:b/>
        </w:rPr>
        <w:t xml:space="preserve">Место </w:t>
      </w:r>
      <w:r>
        <w:rPr>
          <w:b/>
        </w:rPr>
        <w:t>доставки товаров, выполнения работ</w:t>
      </w:r>
      <w:r w:rsidRPr="007A57FE">
        <w:rPr>
          <w:b/>
        </w:rPr>
        <w:t>:</w:t>
      </w:r>
      <w:r w:rsidR="00974525">
        <w:rPr>
          <w:b/>
        </w:rPr>
        <w:t xml:space="preserve"> </w:t>
      </w:r>
      <w:r w:rsidR="00974525" w:rsidRPr="00974525">
        <w:t>Склад</w:t>
      </w:r>
      <w:r w:rsidRPr="001F52FB">
        <w:t xml:space="preserve"> </w:t>
      </w:r>
      <w:r w:rsidR="00974525">
        <w:t xml:space="preserve">ФГУП «НИТИ им. А.П. Александрова», </w:t>
      </w:r>
      <w:proofErr w:type="gramStart"/>
      <w:r w:rsidR="009A7194">
        <w:t>г</w:t>
      </w:r>
      <w:proofErr w:type="gramEnd"/>
      <w:r w:rsidR="009A7194">
        <w:t xml:space="preserve">. </w:t>
      </w:r>
      <w:r w:rsidR="006B6CD0">
        <w:t>Сосновый Бор, Ленинградск</w:t>
      </w:r>
      <w:r w:rsidR="00551DE9">
        <w:t>ой</w:t>
      </w:r>
      <w:r w:rsidR="006B6CD0">
        <w:t xml:space="preserve"> обл.</w:t>
      </w:r>
    </w:p>
    <w:p w:rsidR="0099244D" w:rsidRPr="00D86653" w:rsidRDefault="0099244D" w:rsidP="004E7BC6">
      <w:pPr>
        <w:keepNext/>
        <w:widowControl w:val="0"/>
        <w:spacing w:before="80" w:after="0"/>
        <w:jc w:val="left"/>
        <w:rPr>
          <w:b/>
        </w:rPr>
      </w:pPr>
      <w:r w:rsidRPr="001F52FB">
        <w:rPr>
          <w:b/>
        </w:rPr>
        <w:t xml:space="preserve">Срок </w:t>
      </w:r>
      <w:r>
        <w:rPr>
          <w:b/>
        </w:rPr>
        <w:t>поставки товаров, выполнения работ</w:t>
      </w:r>
      <w:r w:rsidRPr="001F52FB">
        <w:rPr>
          <w:b/>
        </w:rPr>
        <w:t>:</w:t>
      </w:r>
      <w:r w:rsidR="00A2330F">
        <w:rPr>
          <w:b/>
        </w:rPr>
        <w:t xml:space="preserve"> </w:t>
      </w:r>
      <w:r w:rsidR="002F611F">
        <w:t>декабрь 2011г.</w:t>
      </w:r>
      <w:r w:rsidR="008D527B">
        <w:t xml:space="preserve"> </w:t>
      </w:r>
    </w:p>
    <w:p w:rsidR="008E137E" w:rsidRPr="006F39F9" w:rsidRDefault="0099244D" w:rsidP="008E137E">
      <w:pPr>
        <w:tabs>
          <w:tab w:val="left" w:pos="180"/>
          <w:tab w:val="left" w:pos="851"/>
        </w:tabs>
        <w:spacing w:after="0"/>
        <w:jc w:val="left"/>
        <w:rPr>
          <w:kern w:val="26"/>
          <w:szCs w:val="26"/>
        </w:rPr>
      </w:pPr>
      <w:r>
        <w:rPr>
          <w:b/>
        </w:rPr>
        <w:t xml:space="preserve">Максимальная </w:t>
      </w:r>
      <w:r w:rsidRPr="001F52FB">
        <w:rPr>
          <w:b/>
        </w:rPr>
        <w:t xml:space="preserve">цена </w:t>
      </w:r>
      <w:r>
        <w:rPr>
          <w:b/>
        </w:rPr>
        <w:t>договора</w:t>
      </w:r>
      <w:r w:rsidRPr="001F52FB">
        <w:rPr>
          <w:b/>
        </w:rPr>
        <w:t>, включая НДС:</w:t>
      </w:r>
      <w:r w:rsidR="00CE7F69">
        <w:rPr>
          <w:b/>
        </w:rPr>
        <w:t> </w:t>
      </w:r>
      <w:r w:rsidR="002F611F">
        <w:rPr>
          <w:b/>
          <w:kern w:val="26"/>
          <w:szCs w:val="26"/>
        </w:rPr>
        <w:t>990</w:t>
      </w:r>
      <w:r w:rsidR="005C7B42">
        <w:rPr>
          <w:b/>
          <w:kern w:val="26"/>
          <w:szCs w:val="26"/>
        </w:rPr>
        <w:t xml:space="preserve"> </w:t>
      </w:r>
      <w:r w:rsidR="002F611F">
        <w:rPr>
          <w:b/>
          <w:kern w:val="26"/>
          <w:szCs w:val="26"/>
        </w:rPr>
        <w:t>495</w:t>
      </w:r>
      <w:r w:rsidR="008E137E">
        <w:rPr>
          <w:b/>
          <w:kern w:val="26"/>
          <w:szCs w:val="26"/>
        </w:rPr>
        <w:t>,</w:t>
      </w:r>
      <w:r w:rsidR="002F611F">
        <w:rPr>
          <w:b/>
          <w:kern w:val="26"/>
          <w:szCs w:val="26"/>
        </w:rPr>
        <w:t>88</w:t>
      </w:r>
      <w:r w:rsidR="008E137E" w:rsidRPr="006F39F9">
        <w:rPr>
          <w:kern w:val="26"/>
          <w:szCs w:val="26"/>
        </w:rPr>
        <w:t xml:space="preserve"> (</w:t>
      </w:r>
      <w:r w:rsidR="002F611F">
        <w:rPr>
          <w:kern w:val="26"/>
          <w:szCs w:val="26"/>
        </w:rPr>
        <w:t>Девя</w:t>
      </w:r>
      <w:r w:rsidR="008E137E">
        <w:rPr>
          <w:kern w:val="26"/>
          <w:szCs w:val="26"/>
        </w:rPr>
        <w:t xml:space="preserve">тьсот </w:t>
      </w:r>
      <w:r w:rsidR="005C7B42">
        <w:rPr>
          <w:kern w:val="26"/>
          <w:szCs w:val="26"/>
        </w:rPr>
        <w:t>д</w:t>
      </w:r>
      <w:r w:rsidR="002F611F">
        <w:rPr>
          <w:kern w:val="26"/>
          <w:szCs w:val="26"/>
        </w:rPr>
        <w:t>евяносто</w:t>
      </w:r>
      <w:r w:rsidR="008E137E">
        <w:rPr>
          <w:kern w:val="26"/>
          <w:szCs w:val="26"/>
        </w:rPr>
        <w:t xml:space="preserve"> тысяч </w:t>
      </w:r>
      <w:r w:rsidR="002F611F">
        <w:rPr>
          <w:kern w:val="26"/>
          <w:szCs w:val="26"/>
        </w:rPr>
        <w:t>чет</w:t>
      </w:r>
      <w:r w:rsidR="002F611F">
        <w:rPr>
          <w:kern w:val="26"/>
          <w:szCs w:val="26"/>
        </w:rPr>
        <w:t>ы</w:t>
      </w:r>
      <w:r w:rsidR="002F611F">
        <w:rPr>
          <w:kern w:val="26"/>
          <w:szCs w:val="26"/>
        </w:rPr>
        <w:t>реста</w:t>
      </w:r>
      <w:r w:rsidR="008E137E">
        <w:rPr>
          <w:kern w:val="26"/>
          <w:szCs w:val="26"/>
        </w:rPr>
        <w:t xml:space="preserve"> </w:t>
      </w:r>
      <w:r w:rsidR="002F611F">
        <w:rPr>
          <w:kern w:val="26"/>
          <w:szCs w:val="26"/>
        </w:rPr>
        <w:t>девяносто пять</w:t>
      </w:r>
      <w:r w:rsidR="008E137E">
        <w:rPr>
          <w:kern w:val="26"/>
          <w:szCs w:val="26"/>
        </w:rPr>
        <w:t xml:space="preserve"> рублей </w:t>
      </w:r>
      <w:r w:rsidR="002F611F">
        <w:rPr>
          <w:kern w:val="26"/>
          <w:szCs w:val="26"/>
        </w:rPr>
        <w:t>88</w:t>
      </w:r>
      <w:r w:rsidR="008E137E" w:rsidRPr="006F39F9">
        <w:rPr>
          <w:kern w:val="26"/>
          <w:szCs w:val="26"/>
        </w:rPr>
        <w:t xml:space="preserve"> копе</w:t>
      </w:r>
      <w:r w:rsidR="002F611F">
        <w:rPr>
          <w:kern w:val="26"/>
          <w:szCs w:val="26"/>
        </w:rPr>
        <w:t>ек</w:t>
      </w:r>
      <w:r w:rsidR="008E137E" w:rsidRPr="006F39F9">
        <w:rPr>
          <w:kern w:val="26"/>
          <w:szCs w:val="26"/>
        </w:rPr>
        <w:t>)</w:t>
      </w:r>
    </w:p>
    <w:p w:rsidR="009A7194" w:rsidRDefault="004E7BC6" w:rsidP="004E7BC6">
      <w:pPr>
        <w:spacing w:before="80" w:after="0"/>
        <w:jc w:val="left"/>
        <w:rPr>
          <w:i/>
          <w:u w:val="single"/>
        </w:rPr>
      </w:pPr>
      <w:r w:rsidRPr="004E7BC6">
        <w:rPr>
          <w:b/>
        </w:rPr>
        <w:t>Дополнительные сведения:</w:t>
      </w:r>
      <w:r>
        <w:t xml:space="preserve"> </w:t>
      </w:r>
      <w:r w:rsidR="0099244D" w:rsidRPr="004E7BC6">
        <w:rPr>
          <w:i/>
          <w:u w:val="single"/>
        </w:rPr>
        <w:t xml:space="preserve">В цену </w:t>
      </w:r>
      <w:r w:rsidR="00DA6CD5">
        <w:rPr>
          <w:i/>
          <w:u w:val="single"/>
        </w:rPr>
        <w:t xml:space="preserve">заявки </w:t>
      </w:r>
      <w:r w:rsidR="0099244D" w:rsidRPr="004E7BC6">
        <w:rPr>
          <w:i/>
          <w:u w:val="single"/>
        </w:rPr>
        <w:t xml:space="preserve"> должны быть включены</w:t>
      </w:r>
      <w:r w:rsidR="009A7194">
        <w:rPr>
          <w:i/>
          <w:u w:val="single"/>
        </w:rPr>
        <w:t>:</w:t>
      </w:r>
    </w:p>
    <w:p w:rsidR="009A7194" w:rsidRPr="009A7194" w:rsidRDefault="009A7194" w:rsidP="001A2A2A">
      <w:pPr>
        <w:numPr>
          <w:ilvl w:val="0"/>
          <w:numId w:val="5"/>
        </w:numPr>
        <w:spacing w:before="80" w:after="0"/>
        <w:jc w:val="left"/>
        <w:rPr>
          <w:i/>
        </w:rPr>
      </w:pPr>
      <w:r>
        <w:rPr>
          <w:i/>
        </w:rPr>
        <w:t>с</w:t>
      </w:r>
      <w:r w:rsidRPr="009A7194">
        <w:rPr>
          <w:i/>
        </w:rPr>
        <w:t>тоимость товара;</w:t>
      </w:r>
    </w:p>
    <w:p w:rsidR="00471665" w:rsidRDefault="009A7194" w:rsidP="001A2A2A">
      <w:pPr>
        <w:numPr>
          <w:ilvl w:val="0"/>
          <w:numId w:val="5"/>
        </w:numPr>
        <w:spacing w:before="80" w:after="0"/>
        <w:jc w:val="left"/>
        <w:rPr>
          <w:i/>
        </w:rPr>
      </w:pPr>
      <w:r w:rsidRPr="009A7194">
        <w:rPr>
          <w:i/>
        </w:rPr>
        <w:t>расходы на уплату налогов и других обязательных платежей</w:t>
      </w:r>
      <w:r w:rsidR="00471665">
        <w:rPr>
          <w:i/>
        </w:rPr>
        <w:t>;</w:t>
      </w:r>
    </w:p>
    <w:p w:rsidR="007E013D" w:rsidRDefault="007E013D" w:rsidP="001A2A2A">
      <w:pPr>
        <w:numPr>
          <w:ilvl w:val="0"/>
          <w:numId w:val="5"/>
        </w:numPr>
        <w:spacing w:before="80" w:after="0"/>
        <w:jc w:val="left"/>
        <w:rPr>
          <w:i/>
        </w:rPr>
      </w:pPr>
      <w:r w:rsidRPr="007E013D">
        <w:rPr>
          <w:b/>
          <w:bCs/>
          <w:i/>
          <w:szCs w:val="26"/>
        </w:rPr>
        <w:t>транспортные расходы</w:t>
      </w:r>
      <w:r>
        <w:rPr>
          <w:b/>
          <w:bCs/>
          <w:szCs w:val="26"/>
        </w:rPr>
        <w:t>:</w:t>
      </w:r>
      <w:r w:rsidR="00471665">
        <w:rPr>
          <w:bCs/>
          <w:szCs w:val="26"/>
        </w:rPr>
        <w:t xml:space="preserve"> </w:t>
      </w:r>
      <w:r w:rsidRPr="006B6CD0">
        <w:rPr>
          <w:i/>
        </w:rPr>
        <w:t>доставк</w:t>
      </w:r>
      <w:r>
        <w:rPr>
          <w:i/>
        </w:rPr>
        <w:t xml:space="preserve">а </w:t>
      </w:r>
      <w:r>
        <w:rPr>
          <w:bCs/>
          <w:szCs w:val="26"/>
        </w:rPr>
        <w:t xml:space="preserve"> </w:t>
      </w:r>
      <w:r w:rsidR="00471665" w:rsidRPr="00F6327B">
        <w:rPr>
          <w:bCs/>
          <w:i/>
          <w:szCs w:val="26"/>
        </w:rPr>
        <w:t>товара</w:t>
      </w:r>
      <w:r w:rsidR="00471665">
        <w:rPr>
          <w:bCs/>
          <w:szCs w:val="26"/>
        </w:rPr>
        <w:t xml:space="preserve"> </w:t>
      </w:r>
      <w:r w:rsidRPr="00F6327B">
        <w:rPr>
          <w:bCs/>
          <w:i/>
          <w:szCs w:val="26"/>
        </w:rPr>
        <w:t xml:space="preserve">Покупателю </w:t>
      </w:r>
      <w:r w:rsidR="00471665" w:rsidRPr="00F6327B">
        <w:rPr>
          <w:bCs/>
          <w:i/>
          <w:szCs w:val="26"/>
        </w:rPr>
        <w:t>до склада</w:t>
      </w:r>
      <w:r w:rsidR="00471665">
        <w:rPr>
          <w:bCs/>
          <w:szCs w:val="26"/>
        </w:rPr>
        <w:t xml:space="preserve"> </w:t>
      </w:r>
      <w:r w:rsidRPr="006B6CD0">
        <w:rPr>
          <w:i/>
        </w:rPr>
        <w:t xml:space="preserve">ФГУП «НИТИ </w:t>
      </w:r>
    </w:p>
    <w:p w:rsidR="009A7194" w:rsidRDefault="007E013D" w:rsidP="007E013D">
      <w:pPr>
        <w:spacing w:before="80" w:after="0"/>
        <w:ind w:left="720"/>
        <w:jc w:val="left"/>
        <w:rPr>
          <w:i/>
        </w:rPr>
      </w:pPr>
      <w:r w:rsidRPr="006B6CD0">
        <w:rPr>
          <w:i/>
        </w:rPr>
        <w:t>им. А.П. Александрова», Ленинградская обл., г</w:t>
      </w:r>
      <w:proofErr w:type="gramStart"/>
      <w:r w:rsidRPr="006B6CD0">
        <w:rPr>
          <w:i/>
        </w:rPr>
        <w:t>.С</w:t>
      </w:r>
      <w:proofErr w:type="gramEnd"/>
      <w:r w:rsidRPr="006B6CD0">
        <w:rPr>
          <w:i/>
        </w:rPr>
        <w:t>основый Бор</w:t>
      </w:r>
      <w:r>
        <w:rPr>
          <w:i/>
        </w:rPr>
        <w:t>,</w:t>
      </w:r>
      <w:r>
        <w:rPr>
          <w:bCs/>
          <w:szCs w:val="26"/>
        </w:rPr>
        <w:t xml:space="preserve"> </w:t>
      </w:r>
      <w:r w:rsidR="00471665" w:rsidRPr="007E013D">
        <w:rPr>
          <w:b/>
          <w:bCs/>
          <w:szCs w:val="26"/>
        </w:rPr>
        <w:t>(</w:t>
      </w:r>
      <w:r w:rsidR="00471665" w:rsidRPr="007E013D">
        <w:rPr>
          <w:bCs/>
          <w:i/>
          <w:szCs w:val="26"/>
        </w:rPr>
        <w:t>в заявке, спецификации к д</w:t>
      </w:r>
      <w:r w:rsidR="00471665" w:rsidRPr="007E013D">
        <w:rPr>
          <w:bCs/>
          <w:i/>
          <w:szCs w:val="26"/>
        </w:rPr>
        <w:t>о</w:t>
      </w:r>
      <w:r w:rsidR="00471665" w:rsidRPr="007E013D">
        <w:rPr>
          <w:bCs/>
          <w:i/>
          <w:szCs w:val="26"/>
        </w:rPr>
        <w:t xml:space="preserve">говору, счете и счете-фактуре </w:t>
      </w:r>
      <w:r w:rsidR="00471665" w:rsidRPr="007E013D">
        <w:rPr>
          <w:b/>
          <w:bCs/>
          <w:i/>
          <w:szCs w:val="26"/>
        </w:rPr>
        <w:t>выделяются отдельной строкой</w:t>
      </w:r>
      <w:r w:rsidRPr="007E013D">
        <w:rPr>
          <w:b/>
          <w:bCs/>
          <w:i/>
          <w:szCs w:val="26"/>
        </w:rPr>
        <w:t>)</w:t>
      </w:r>
    </w:p>
    <w:p w:rsidR="009A7194" w:rsidRDefault="009A7194" w:rsidP="001A2A2A">
      <w:pPr>
        <w:numPr>
          <w:ilvl w:val="0"/>
          <w:numId w:val="5"/>
        </w:numPr>
        <w:spacing w:before="80" w:after="0"/>
        <w:jc w:val="left"/>
        <w:rPr>
          <w:i/>
        </w:rPr>
      </w:pPr>
      <w:r>
        <w:rPr>
          <w:i/>
        </w:rPr>
        <w:t>НДС;</w:t>
      </w:r>
    </w:p>
    <w:p w:rsidR="0099244D" w:rsidRPr="006B6CD0" w:rsidRDefault="0099244D" w:rsidP="006B6CD0">
      <w:pPr>
        <w:spacing w:before="80" w:after="0"/>
        <w:ind w:left="360"/>
        <w:jc w:val="left"/>
        <w:rPr>
          <w:bCs/>
        </w:rPr>
      </w:pPr>
      <w:r w:rsidRPr="006B6CD0">
        <w:rPr>
          <w:b/>
        </w:rPr>
        <w:t>Место подачи котировочных заявок:</w:t>
      </w:r>
      <w:r w:rsidRPr="003D0B5F">
        <w:t xml:space="preserve"> </w:t>
      </w:r>
      <w:r>
        <w:t xml:space="preserve">сайт </w:t>
      </w:r>
      <w:hyperlink r:id="rId9" w:history="1">
        <w:r w:rsidRPr="006B6CD0">
          <w:rPr>
            <w:rStyle w:val="a9"/>
            <w:lang w:val="en-US"/>
          </w:rPr>
          <w:t>www</w:t>
        </w:r>
        <w:r w:rsidRPr="00E543FB">
          <w:rPr>
            <w:rStyle w:val="a9"/>
          </w:rPr>
          <w:t>.</w:t>
        </w:r>
        <w:r w:rsidRPr="006B6CD0">
          <w:rPr>
            <w:rStyle w:val="a9"/>
            <w:lang w:val="en-US"/>
          </w:rPr>
          <w:t>a</w:t>
        </w:r>
        <w:r w:rsidRPr="00E543FB">
          <w:rPr>
            <w:rStyle w:val="a9"/>
          </w:rPr>
          <w:t>-</w:t>
        </w:r>
        <w:r w:rsidRPr="006B6CD0">
          <w:rPr>
            <w:rStyle w:val="a9"/>
            <w:lang w:val="en-US"/>
          </w:rPr>
          <w:t>k</w:t>
        </w:r>
        <w:r w:rsidRPr="00E543FB">
          <w:rPr>
            <w:rStyle w:val="a9"/>
          </w:rPr>
          <w:t>-</w:t>
        </w:r>
        <w:r w:rsidRPr="006B6CD0">
          <w:rPr>
            <w:rStyle w:val="a9"/>
            <w:lang w:val="en-US"/>
          </w:rPr>
          <w:t>d</w:t>
        </w:r>
        <w:r w:rsidRPr="00E543FB">
          <w:rPr>
            <w:rStyle w:val="a9"/>
          </w:rPr>
          <w:t>.</w:t>
        </w:r>
        <w:proofErr w:type="spellStart"/>
        <w:r w:rsidRPr="006B6CD0">
          <w:rPr>
            <w:rStyle w:val="a9"/>
            <w:lang w:val="en-US"/>
          </w:rPr>
          <w:t>ru</w:t>
        </w:r>
        <w:proofErr w:type="spellEnd"/>
      </w:hyperlink>
      <w:r>
        <w:t>.</w:t>
      </w:r>
    </w:p>
    <w:p w:rsidR="00774D82" w:rsidRPr="005D6589" w:rsidRDefault="0099244D" w:rsidP="00774D82">
      <w:pPr>
        <w:spacing w:before="60"/>
        <w:ind w:right="85"/>
        <w:jc w:val="left"/>
        <w:outlineLvl w:val="0"/>
      </w:pPr>
      <w:r w:rsidRPr="005D6589">
        <w:t xml:space="preserve">Контактное лицо по приему заявок на ЭТП: </w:t>
      </w:r>
      <w:r w:rsidR="00774D82">
        <w:t>Богданова Татьяна.</w:t>
      </w:r>
    </w:p>
    <w:p w:rsidR="00774D82" w:rsidRPr="005D6589" w:rsidRDefault="00774D82" w:rsidP="00774D82">
      <w:pPr>
        <w:ind w:right="83"/>
        <w:jc w:val="left"/>
      </w:pPr>
      <w:r w:rsidRPr="005D6589">
        <w:t xml:space="preserve">Телефон: 8 (495) </w:t>
      </w:r>
      <w:r>
        <w:t>788-54-28</w:t>
      </w:r>
    </w:p>
    <w:p w:rsidR="0099244D" w:rsidRPr="005D6589" w:rsidRDefault="0099244D" w:rsidP="00774D82">
      <w:pPr>
        <w:spacing w:before="60"/>
        <w:ind w:right="85"/>
        <w:jc w:val="left"/>
        <w:outlineLvl w:val="0"/>
        <w:rPr>
          <w:color w:val="0000FF"/>
        </w:rPr>
      </w:pPr>
      <w:r w:rsidRPr="005D6589">
        <w:t xml:space="preserve">Адрес электронной почты: </w:t>
      </w:r>
      <w:smartTag w:uri="urn:schemas-microsoft-com:office:smarttags" w:element="PersonName">
        <w:r w:rsidRPr="005D6589">
          <w:rPr>
            <w:color w:val="0000FF"/>
            <w:lang w:val="en-US"/>
          </w:rPr>
          <w:t>info</w:t>
        </w:r>
        <w:r w:rsidRPr="005D6589">
          <w:rPr>
            <w:color w:val="0000FF"/>
          </w:rPr>
          <w:t>@</w:t>
        </w:r>
        <w:r w:rsidRPr="005D6589">
          <w:rPr>
            <w:color w:val="0000FF"/>
            <w:lang w:val="en-US"/>
          </w:rPr>
          <w:t>a</w:t>
        </w:r>
        <w:r w:rsidRPr="005D6589">
          <w:rPr>
            <w:color w:val="0000FF"/>
          </w:rPr>
          <w:t>-</w:t>
        </w:r>
        <w:r w:rsidRPr="005D6589">
          <w:rPr>
            <w:color w:val="0000FF"/>
            <w:lang w:val="en-US"/>
          </w:rPr>
          <w:t>k</w:t>
        </w:r>
        <w:r w:rsidRPr="005D6589">
          <w:rPr>
            <w:color w:val="0000FF"/>
          </w:rPr>
          <w:t>-</w:t>
        </w:r>
        <w:r w:rsidRPr="005D6589">
          <w:rPr>
            <w:color w:val="0000FF"/>
            <w:lang w:val="en-US"/>
          </w:rPr>
          <w:t>d</w:t>
        </w:r>
        <w:r w:rsidRPr="005D6589">
          <w:rPr>
            <w:color w:val="0000FF"/>
          </w:rPr>
          <w:t>.</w:t>
        </w:r>
        <w:proofErr w:type="spellStart"/>
        <w:r w:rsidRPr="005D6589">
          <w:rPr>
            <w:color w:val="0000FF"/>
            <w:lang w:val="en-US"/>
          </w:rPr>
          <w:t>ru</w:t>
        </w:r>
      </w:smartTag>
      <w:proofErr w:type="spellEnd"/>
    </w:p>
    <w:p w:rsidR="0099244D" w:rsidRPr="00D423D8" w:rsidRDefault="00FD6C12" w:rsidP="004E7BC6">
      <w:pPr>
        <w:spacing w:before="80" w:after="0"/>
        <w:jc w:val="left"/>
      </w:pPr>
      <w:r>
        <w:rPr>
          <w:b/>
        </w:rPr>
        <w:t>Дата и время начала срока</w:t>
      </w:r>
      <w:r w:rsidR="0099244D" w:rsidRPr="00BD5DBE">
        <w:rPr>
          <w:b/>
        </w:rPr>
        <w:t xml:space="preserve"> подачи котировочных заявок</w:t>
      </w:r>
      <w:r>
        <w:t>:</w:t>
      </w:r>
      <w:r w:rsidR="004E7BC6">
        <w:t xml:space="preserve"> </w:t>
      </w:r>
      <w:r w:rsidR="009A7194" w:rsidRPr="00A2247D">
        <w:t>1</w:t>
      </w:r>
      <w:r w:rsidR="00A2247D" w:rsidRPr="00A2247D">
        <w:t>5</w:t>
      </w:r>
      <w:r w:rsidRPr="00A2247D">
        <w:t xml:space="preserve">час., </w:t>
      </w:r>
      <w:r w:rsidR="009A7194" w:rsidRPr="00A2247D">
        <w:t xml:space="preserve">00 </w:t>
      </w:r>
      <w:r w:rsidRPr="00A2247D">
        <w:t>мин. «</w:t>
      </w:r>
      <w:r w:rsidR="005C7B42">
        <w:t>2</w:t>
      </w:r>
      <w:r w:rsidR="002F611F">
        <w:t>5</w:t>
      </w:r>
      <w:r w:rsidRPr="00A2247D">
        <w:t xml:space="preserve">» </w:t>
      </w:r>
      <w:r w:rsidR="001B1D52">
        <w:t>но</w:t>
      </w:r>
      <w:r w:rsidR="00974525">
        <w:t>ября</w:t>
      </w:r>
      <w:r w:rsidR="007A4786">
        <w:t xml:space="preserve"> </w:t>
      </w:r>
      <w:r w:rsidRPr="00A2247D">
        <w:t>20</w:t>
      </w:r>
      <w:r w:rsidR="009A7194" w:rsidRPr="00A2247D">
        <w:t>1</w:t>
      </w:r>
      <w:r w:rsidR="004C4FD9">
        <w:t>1</w:t>
      </w:r>
      <w:r w:rsidRPr="00A2247D">
        <w:t>г.</w:t>
      </w:r>
      <w:r w:rsidR="0099244D" w:rsidRPr="00D423D8">
        <w:t xml:space="preserve"> </w:t>
      </w:r>
      <w:r>
        <w:t>(</w:t>
      </w:r>
      <w:r w:rsidR="0099244D">
        <w:t>круглосуточно</w:t>
      </w:r>
      <w:r>
        <w:t>)</w:t>
      </w:r>
      <w:r w:rsidR="0099244D" w:rsidRPr="00D423D8">
        <w:t>.</w:t>
      </w:r>
    </w:p>
    <w:p w:rsidR="00FD6C12" w:rsidRDefault="0099244D" w:rsidP="004E7BC6">
      <w:pPr>
        <w:spacing w:before="80" w:after="0"/>
        <w:jc w:val="left"/>
      </w:pPr>
      <w:r w:rsidRPr="00D423D8">
        <w:rPr>
          <w:b/>
        </w:rPr>
        <w:t>Дата и время окончания</w:t>
      </w:r>
      <w:r w:rsidRPr="00D423D8">
        <w:t xml:space="preserve"> </w:t>
      </w:r>
      <w:r w:rsidRPr="00D423D8">
        <w:rPr>
          <w:b/>
        </w:rPr>
        <w:t>срока подачи котировочных заявок</w:t>
      </w:r>
      <w:r w:rsidRPr="004E7BC6">
        <w:rPr>
          <w:b/>
        </w:rPr>
        <w:t>:</w:t>
      </w:r>
      <w:r w:rsidR="004E7BC6">
        <w:t xml:space="preserve"> </w:t>
      </w:r>
      <w:r w:rsidR="009A7194" w:rsidRPr="00A2247D">
        <w:t>1</w:t>
      </w:r>
      <w:r w:rsidR="00974525">
        <w:t>5</w:t>
      </w:r>
      <w:r w:rsidR="00FD6C12" w:rsidRPr="00A2247D">
        <w:t xml:space="preserve">час., </w:t>
      </w:r>
      <w:r w:rsidR="009A7194" w:rsidRPr="00A2247D">
        <w:t xml:space="preserve">00 </w:t>
      </w:r>
      <w:r w:rsidR="00FD6C12" w:rsidRPr="00A2247D">
        <w:t>мин. «</w:t>
      </w:r>
      <w:r w:rsidR="002F611F">
        <w:t>05</w:t>
      </w:r>
      <w:r w:rsidR="00FD6C12" w:rsidRPr="00A2247D">
        <w:t xml:space="preserve">» </w:t>
      </w:r>
      <w:r w:rsidR="008D527B">
        <w:t>дека</w:t>
      </w:r>
      <w:r w:rsidR="00974525">
        <w:t xml:space="preserve">бря </w:t>
      </w:r>
      <w:r w:rsidR="00FD6C12" w:rsidRPr="00FD6C12">
        <w:t>20</w:t>
      </w:r>
      <w:r w:rsidR="009A7194">
        <w:t>1</w:t>
      </w:r>
      <w:r w:rsidR="004C4FD9">
        <w:t>1</w:t>
      </w:r>
      <w:r w:rsidR="00FD6C12">
        <w:t xml:space="preserve"> г.</w:t>
      </w:r>
    </w:p>
    <w:p w:rsidR="0099244D" w:rsidRPr="00A2247D" w:rsidRDefault="0099244D" w:rsidP="009A7194">
      <w:pPr>
        <w:spacing w:before="80" w:after="0"/>
        <w:rPr>
          <w:b/>
        </w:rPr>
      </w:pPr>
      <w:r w:rsidRPr="001F52FB">
        <w:rPr>
          <w:b/>
        </w:rPr>
        <w:lastRenderedPageBreak/>
        <w:t xml:space="preserve">Сроки и условия оплаты </w:t>
      </w:r>
      <w:r>
        <w:rPr>
          <w:b/>
        </w:rPr>
        <w:t>поставок товаров</w:t>
      </w:r>
      <w:r w:rsidRPr="001F52FB">
        <w:rPr>
          <w:b/>
        </w:rPr>
        <w:t>:</w:t>
      </w:r>
      <w:r w:rsidR="004E7BC6">
        <w:rPr>
          <w:b/>
        </w:rPr>
        <w:t xml:space="preserve"> </w:t>
      </w:r>
      <w:r w:rsidRPr="00A2247D">
        <w:t>С победителем запроса ценовых котировок б</w:t>
      </w:r>
      <w:r w:rsidRPr="00A2247D">
        <w:t>у</w:t>
      </w:r>
      <w:r w:rsidRPr="00A2247D">
        <w:t xml:space="preserve">дет заключен договор, в соответствии с которым оплата производится по факту поставки </w:t>
      </w:r>
      <w:r w:rsidR="00774D82">
        <w:t xml:space="preserve">всего объема </w:t>
      </w:r>
      <w:r w:rsidRPr="00A2247D">
        <w:t>товара путем перечисления денежных средств на расчетный счет поставщика в теч</w:t>
      </w:r>
      <w:r w:rsidRPr="00A2247D">
        <w:t>е</w:t>
      </w:r>
      <w:r w:rsidRPr="00A2247D">
        <w:t>ние 1</w:t>
      </w:r>
      <w:r w:rsidR="009A7194" w:rsidRPr="00A2247D">
        <w:t>0</w:t>
      </w:r>
      <w:r w:rsidRPr="00A2247D">
        <w:t xml:space="preserve"> банковских дней после предоставления </w:t>
      </w:r>
      <w:r w:rsidR="00774D82">
        <w:t>Заказчику</w:t>
      </w:r>
      <w:r w:rsidRPr="00A2247D">
        <w:t xml:space="preserve"> документов о сертификации товаров, счета-фактуры, товарной накладной и подписания Акта приема-передачи.</w:t>
      </w:r>
      <w:r w:rsidR="00B5167E" w:rsidRPr="00A2247D">
        <w:t xml:space="preserve"> </w:t>
      </w:r>
    </w:p>
    <w:p w:rsidR="0099244D" w:rsidRPr="002844EA" w:rsidRDefault="0099244D" w:rsidP="00A2247D">
      <w:pPr>
        <w:spacing w:before="80" w:after="0"/>
      </w:pPr>
      <w:r w:rsidRPr="00A2247D">
        <w:rPr>
          <w:b/>
        </w:rPr>
        <w:t>Срок подписания договора:</w:t>
      </w:r>
      <w:r w:rsidRPr="00A2247D">
        <w:t xml:space="preserve"> не ранее чем через десять дней со дня размещения на официал</w:t>
      </w:r>
      <w:r w:rsidRPr="00A2247D">
        <w:t>ь</w:t>
      </w:r>
      <w:r w:rsidRPr="00A2247D">
        <w:t>ном сайте протокола рассмотрения и оценки котировочных заявок и не позднее чем через дв</w:t>
      </w:r>
      <w:r w:rsidRPr="00A2247D">
        <w:t>а</w:t>
      </w:r>
      <w:r w:rsidRPr="00A2247D">
        <w:t>дцать дней со дня подписания указанного протокола.</w:t>
      </w:r>
      <w:r w:rsidR="00B5167E" w:rsidRPr="00A2247D">
        <w:t xml:space="preserve"> </w:t>
      </w:r>
    </w:p>
    <w:p w:rsidR="00A2247D" w:rsidRPr="002844EA" w:rsidRDefault="00A2247D" w:rsidP="00A2247D">
      <w:pPr>
        <w:spacing w:after="0"/>
        <w:rPr>
          <w:b/>
          <w:szCs w:val="26"/>
        </w:rPr>
      </w:pPr>
    </w:p>
    <w:p w:rsidR="00A2247D" w:rsidRPr="00295BAE" w:rsidRDefault="00A2247D" w:rsidP="00A2247D">
      <w:pPr>
        <w:spacing w:after="0"/>
        <w:rPr>
          <w:szCs w:val="26"/>
        </w:rPr>
      </w:pPr>
      <w:r>
        <w:rPr>
          <w:b/>
          <w:szCs w:val="26"/>
        </w:rPr>
        <w:t>Порядок приёмки товара (работ, услуг):</w:t>
      </w:r>
      <w:r>
        <w:rPr>
          <w:szCs w:val="26"/>
        </w:rPr>
        <w:t xml:space="preserve"> </w:t>
      </w:r>
      <w:r w:rsidRPr="00523827">
        <w:rPr>
          <w:szCs w:val="26"/>
        </w:rPr>
        <w:t>приемка товара осуществляется в соответствии с действующим законодательством РФ и Инструкциями о порядке приемки продукции прои</w:t>
      </w:r>
      <w:r w:rsidRPr="00523827">
        <w:rPr>
          <w:szCs w:val="26"/>
        </w:rPr>
        <w:t>з</w:t>
      </w:r>
      <w:r w:rsidRPr="00523827">
        <w:rPr>
          <w:szCs w:val="26"/>
        </w:rPr>
        <w:t>водственно-технического назначения по количеству и качеству, утвержденными постановл</w:t>
      </w:r>
      <w:r w:rsidRPr="00523827">
        <w:rPr>
          <w:szCs w:val="26"/>
        </w:rPr>
        <w:t>е</w:t>
      </w:r>
      <w:r w:rsidRPr="00523827">
        <w:rPr>
          <w:szCs w:val="26"/>
        </w:rPr>
        <w:t>ниями Госарбитража при  Совете Министров СССР № П-6 от 15.06.1965 и № П-7 от 25.04.1966.</w:t>
      </w:r>
    </w:p>
    <w:p w:rsidR="00A2247D" w:rsidRPr="00295BAE" w:rsidRDefault="00A2247D" w:rsidP="00A2247D">
      <w:pPr>
        <w:spacing w:after="0"/>
        <w:jc w:val="left"/>
        <w:rPr>
          <w:szCs w:val="26"/>
        </w:rPr>
      </w:pPr>
    </w:p>
    <w:p w:rsidR="00A2247D" w:rsidRDefault="00A2247D" w:rsidP="00A2247D">
      <w:pPr>
        <w:spacing w:after="0"/>
        <w:jc w:val="left"/>
        <w:rPr>
          <w:b/>
          <w:szCs w:val="26"/>
        </w:rPr>
      </w:pPr>
      <w:r>
        <w:rPr>
          <w:b/>
          <w:szCs w:val="26"/>
        </w:rPr>
        <w:t>Требования к участникам запроса котировок:</w:t>
      </w:r>
    </w:p>
    <w:p w:rsidR="004C4FD9" w:rsidRPr="009235D5" w:rsidRDefault="004C4FD9" w:rsidP="004C4FD9">
      <w:r w:rsidRPr="009235D5">
        <w:t>Участник процедуры закупки должен соответствовать требованиям, предъявляемым в соо</w:t>
      </w:r>
      <w:r w:rsidRPr="009235D5">
        <w:t>т</w:t>
      </w:r>
      <w:r w:rsidRPr="009235D5">
        <w:t>ветствии с законодательством Российской Федерации к лицам, осуществляющим поставки т</w:t>
      </w:r>
      <w:r w:rsidRPr="009235D5">
        <w:t>о</w:t>
      </w:r>
      <w:r w:rsidRPr="009235D5">
        <w:t>варов, в том числе:</w:t>
      </w:r>
    </w:p>
    <w:p w:rsidR="004C4FD9" w:rsidRPr="009235D5" w:rsidRDefault="004C4FD9" w:rsidP="004C4FD9">
      <w:r w:rsidRPr="009235D5">
        <w:t>1) быть правомочным заключать договор;</w:t>
      </w:r>
    </w:p>
    <w:p w:rsidR="004C4FD9" w:rsidRPr="009235D5" w:rsidRDefault="004C4FD9" w:rsidP="004C4FD9">
      <w:r w:rsidRPr="009235D5">
        <w:t>2) 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C4FD9" w:rsidRPr="009235D5" w:rsidRDefault="004C4FD9" w:rsidP="004C4FD9">
      <w:r w:rsidRPr="009235D5">
        <w:t>3) обладать необходимыми сертификатами на товары в соответствии с действующим закон</w:t>
      </w:r>
      <w:r w:rsidRPr="009235D5">
        <w:t>о</w:t>
      </w:r>
      <w:r w:rsidRPr="009235D5">
        <w:t>дательством Российской Федерации, являющиеся предметом заключаемого договора;</w:t>
      </w:r>
    </w:p>
    <w:p w:rsidR="004C4FD9" w:rsidRPr="009235D5" w:rsidRDefault="004C4FD9" w:rsidP="004C4FD9">
      <w:r w:rsidRPr="009235D5">
        <w:t>4) не находиться в процессе ликвидации (для юридического лица) или быть признанным по решению арбитражного суда несостоятельным (банкротом);</w:t>
      </w:r>
    </w:p>
    <w:p w:rsidR="004C4FD9" w:rsidRPr="009235D5" w:rsidRDefault="004C4FD9" w:rsidP="004C4FD9">
      <w:r w:rsidRPr="009235D5">
        <w:t>5) не являться организацией, на имущество которой наложен арест по решению суда, админ</w:t>
      </w:r>
      <w:r w:rsidRPr="009235D5">
        <w:t>и</w:t>
      </w:r>
      <w:r w:rsidRPr="009235D5">
        <w:t xml:space="preserve">стративного органа и (или) экономическая деятельность, которой приостановлена; </w:t>
      </w:r>
    </w:p>
    <w:p w:rsidR="004C4FD9" w:rsidRPr="009235D5" w:rsidRDefault="004C4FD9" w:rsidP="004C4FD9">
      <w:pPr>
        <w:autoSpaceDE w:val="0"/>
        <w:autoSpaceDN w:val="0"/>
        <w:adjustRightInd w:val="0"/>
      </w:pPr>
      <w:r w:rsidRPr="009235D5">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w:t>
      </w:r>
      <w:r w:rsidRPr="009235D5">
        <w:t>н</w:t>
      </w:r>
      <w:r w:rsidRPr="009235D5">
        <w:t>дарный год, размер которой превышает двадцать пять процентов балансовой стоимости акт</w:t>
      </w:r>
      <w:r w:rsidRPr="009235D5">
        <w:t>и</w:t>
      </w:r>
      <w:r w:rsidRPr="009235D5">
        <w:t>вов участника процедуры закупки, определяемой по данным бухгалтерской отчетности за п</w:t>
      </w:r>
      <w:r w:rsidRPr="009235D5">
        <w:t>о</w:t>
      </w:r>
      <w:r w:rsidRPr="009235D5">
        <w:t>следний завершенный отчетный период. Участник процедуры закупки считается соответс</w:t>
      </w:r>
      <w:r w:rsidRPr="009235D5">
        <w:t>т</w:t>
      </w:r>
      <w:r w:rsidRPr="009235D5">
        <w:t>вующим установленному требованию в случае, если он обжалует наличие указанной задо</w:t>
      </w:r>
      <w:r w:rsidRPr="009235D5">
        <w:t>л</w:t>
      </w:r>
      <w:r w:rsidRPr="009235D5">
        <w:t>женности в соответствии с законодательством Российской Федерации и решение по такой ж</w:t>
      </w:r>
      <w:r w:rsidRPr="009235D5">
        <w:t>а</w:t>
      </w:r>
      <w:r w:rsidRPr="009235D5">
        <w:t>лобе на день рассмотрения заявки на участие в процедуре закупки не принято.</w:t>
      </w:r>
    </w:p>
    <w:p w:rsidR="004C4FD9" w:rsidRPr="009235D5" w:rsidRDefault="004C4FD9" w:rsidP="004C4FD9">
      <w:pPr>
        <w:autoSpaceDE w:val="0"/>
        <w:autoSpaceDN w:val="0"/>
        <w:adjustRightInd w:val="0"/>
      </w:pPr>
      <w:r w:rsidRPr="009235D5">
        <w:t>7) отсутствие сведений о регистрации участника процедуры закупки на подставное лицо (ут</w:t>
      </w:r>
      <w:r w:rsidRPr="009235D5">
        <w:t>е</w:t>
      </w:r>
      <w:r w:rsidRPr="009235D5">
        <w:t>рянный паспорт) по данным Федеральной миграционной службы, размещаемым на официал</w:t>
      </w:r>
      <w:r w:rsidRPr="009235D5">
        <w:t>ь</w:t>
      </w:r>
      <w:r w:rsidRPr="009235D5">
        <w:t xml:space="preserve">ном сайте Федеральной миграционной службы по адресу: </w:t>
      </w:r>
      <w:hyperlink r:id="rId10" w:history="1">
        <w:r w:rsidRPr="009235D5">
          <w:rPr>
            <w:rStyle w:val="a9"/>
          </w:rPr>
          <w:t>http://services.fms.gov.ru/info-service.htm?sid=2000</w:t>
        </w:r>
      </w:hyperlink>
      <w:r w:rsidRPr="009235D5">
        <w:t>.</w:t>
      </w:r>
    </w:p>
    <w:p w:rsidR="004C4FD9" w:rsidRPr="00295BAE" w:rsidRDefault="004C4FD9" w:rsidP="004C4FD9">
      <w:r w:rsidRPr="009235D5">
        <w:t>2. Участник процедур закупки должен обладать профессиональной компетентностью, фина</w:t>
      </w:r>
      <w:r w:rsidRPr="009235D5">
        <w:t>н</w:t>
      </w:r>
      <w:r w:rsidRPr="009235D5">
        <w:t>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ED31AB" w:rsidRPr="007C2479" w:rsidRDefault="00ED31AB" w:rsidP="00ED31AB">
      <w:r w:rsidRPr="00ED31AB">
        <w:t xml:space="preserve">3. </w:t>
      </w:r>
      <w:r>
        <w:t>О</w:t>
      </w:r>
      <w:r w:rsidRPr="007C2479">
        <w:t>тсутстви</w:t>
      </w:r>
      <w:r>
        <w:t>е</w:t>
      </w:r>
      <w:r w:rsidRPr="007C2479">
        <w:t xml:space="preserve"> сведений об участнике процедуры закупки в реестре недобросовестных поста</w:t>
      </w:r>
      <w:r w:rsidRPr="007C2479">
        <w:t>в</w:t>
      </w:r>
      <w:r w:rsidRPr="007C2479">
        <w:t>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w:t>
      </w:r>
      <w:r w:rsidRPr="007C2479">
        <w:t>т</w:t>
      </w:r>
      <w:r w:rsidRPr="007C2479">
        <w:t>венных и муниципальных нужд» (далее – федеральный реестр недобросовестных поставщ</w:t>
      </w:r>
      <w:r w:rsidRPr="007C2479">
        <w:t>и</w:t>
      </w:r>
      <w:r w:rsidRPr="007C2479">
        <w:t>ков), и в реестре недобросовестных поставщиков атомной отрасли</w:t>
      </w:r>
      <w:r>
        <w:t>.</w:t>
      </w:r>
    </w:p>
    <w:p w:rsidR="00E95722" w:rsidRDefault="00E95722" w:rsidP="00A2247D">
      <w:pPr>
        <w:spacing w:after="0"/>
        <w:jc w:val="left"/>
        <w:rPr>
          <w:b/>
          <w:szCs w:val="26"/>
        </w:rPr>
      </w:pPr>
      <w:r>
        <w:rPr>
          <w:b/>
          <w:szCs w:val="26"/>
        </w:rPr>
        <w:lastRenderedPageBreak/>
        <w:t>В случае</w:t>
      </w:r>
      <w:proofErr w:type="gramStart"/>
      <w:r>
        <w:rPr>
          <w:b/>
          <w:szCs w:val="26"/>
        </w:rPr>
        <w:t>,</w:t>
      </w:r>
      <w:proofErr w:type="gramEnd"/>
      <w:r>
        <w:rPr>
          <w:b/>
          <w:szCs w:val="26"/>
        </w:rPr>
        <w:t xml:space="preserve"> если у Заказчика возникнут вопросы по предоставленному Участником ко</w:t>
      </w:r>
      <w:r>
        <w:rPr>
          <w:b/>
          <w:szCs w:val="26"/>
        </w:rPr>
        <w:t>м</w:t>
      </w:r>
      <w:r>
        <w:rPr>
          <w:b/>
          <w:szCs w:val="26"/>
        </w:rPr>
        <w:t>плекту документов, Заказчик имеет право запросить уточнение (недостающую инфо</w:t>
      </w:r>
      <w:r>
        <w:rPr>
          <w:b/>
          <w:szCs w:val="26"/>
        </w:rPr>
        <w:t>р</w:t>
      </w:r>
      <w:r>
        <w:rPr>
          <w:b/>
          <w:szCs w:val="26"/>
        </w:rPr>
        <w:t>мацию).</w:t>
      </w:r>
    </w:p>
    <w:p w:rsidR="00E95722" w:rsidRDefault="00E95722" w:rsidP="00A2247D">
      <w:pPr>
        <w:spacing w:after="0"/>
        <w:jc w:val="left"/>
        <w:rPr>
          <w:b/>
          <w:szCs w:val="26"/>
        </w:rPr>
      </w:pPr>
    </w:p>
    <w:p w:rsidR="00A2247D" w:rsidRPr="00F854D9" w:rsidRDefault="00A2247D" w:rsidP="00A2247D">
      <w:pPr>
        <w:spacing w:after="0"/>
        <w:jc w:val="left"/>
        <w:rPr>
          <w:b/>
          <w:szCs w:val="26"/>
        </w:rPr>
      </w:pPr>
      <w:r>
        <w:rPr>
          <w:b/>
          <w:szCs w:val="26"/>
        </w:rPr>
        <w:t xml:space="preserve">Преференции </w:t>
      </w:r>
      <w:r>
        <w:rPr>
          <w:bCs/>
          <w:szCs w:val="26"/>
        </w:rPr>
        <w:t>– нет</w:t>
      </w:r>
    </w:p>
    <w:p w:rsidR="00A2247D" w:rsidRPr="00616743" w:rsidRDefault="00A2247D" w:rsidP="00A2247D">
      <w:pPr>
        <w:spacing w:after="0"/>
        <w:jc w:val="left"/>
        <w:rPr>
          <w:b/>
        </w:rPr>
      </w:pPr>
      <w:r>
        <w:rPr>
          <w:b/>
          <w:szCs w:val="26"/>
        </w:rPr>
        <w:t>Заключение договора по результатам запроса котировок.</w:t>
      </w:r>
    </w:p>
    <w:p w:rsidR="00A2247D" w:rsidRDefault="00A2247D" w:rsidP="00A2247D">
      <w:pPr>
        <w:autoSpaceDE w:val="0"/>
      </w:pPr>
      <w:r w:rsidRPr="00A2247D">
        <w:t>1</w:t>
      </w:r>
      <w:r w:rsidRPr="00DD5E52">
        <w:t>.</w:t>
      </w:r>
      <w:r w:rsidRPr="00DD5E52">
        <w:tab/>
      </w:r>
      <w:r>
        <w:t>Победитель</w:t>
      </w:r>
      <w:r w:rsidR="00F46A21" w:rsidRPr="00F46A21">
        <w:t xml:space="preserve"> </w:t>
      </w:r>
      <w:r w:rsidR="007E013D">
        <w:t>не позднее 10 рабочих</w:t>
      </w:r>
      <w:r w:rsidR="00F46A21">
        <w:t xml:space="preserve"> дней после опубликования Протокола рассмотрения и оценки котировочных заявок</w:t>
      </w:r>
      <w:r>
        <w:t xml:space="preserve"> н</w:t>
      </w:r>
      <w:r>
        <w:t>а</w:t>
      </w:r>
      <w:r>
        <w:t xml:space="preserve">правляет </w:t>
      </w:r>
      <w:r w:rsidR="00F46A21">
        <w:t xml:space="preserve">для подписания </w:t>
      </w:r>
      <w:r>
        <w:t>Заказчику проект договора.</w:t>
      </w:r>
    </w:p>
    <w:p w:rsidR="00A2247D" w:rsidRPr="00DD5E52" w:rsidRDefault="00A2247D" w:rsidP="00A2247D">
      <w:pPr>
        <w:autoSpaceDE w:val="0"/>
      </w:pPr>
      <w:r w:rsidRPr="00295BAE">
        <w:t>2</w:t>
      </w:r>
      <w:r w:rsidRPr="00DD5E52">
        <w:t xml:space="preserve">. </w:t>
      </w:r>
      <w:r w:rsidRPr="00DD5E52">
        <w:tab/>
        <w:t>Победитель запроса котировок обязан подписать договор и предоставить его Заказчику в установленный срок. Отказ Победителя запроса котировок от подписания договора не д</w:t>
      </w:r>
      <w:r w:rsidRPr="00DD5E52">
        <w:t>о</w:t>
      </w:r>
      <w:r w:rsidRPr="00DD5E52">
        <w:t>пускается.</w:t>
      </w:r>
    </w:p>
    <w:p w:rsidR="00A2247D" w:rsidRPr="00DD5E52" w:rsidRDefault="00A2247D" w:rsidP="00A2247D">
      <w:r w:rsidRPr="00A2247D">
        <w:t>3</w:t>
      </w:r>
      <w:r w:rsidRPr="00DD5E52">
        <w:t>.</w:t>
      </w:r>
      <w:r w:rsidRPr="00DD5E52">
        <w:tab/>
        <w:t>В случае уклонения победителя запроса котировок от заключения договора, организ</w:t>
      </w:r>
      <w:r w:rsidRPr="00DD5E52">
        <w:t>а</w:t>
      </w:r>
      <w:r w:rsidRPr="00DD5E52">
        <w:t>тор конкурса вправе заключить договор с участником, заявке которого было присвоен второй номер.</w:t>
      </w:r>
    </w:p>
    <w:p w:rsidR="00A2247D" w:rsidRPr="00F854D9" w:rsidRDefault="00A2247D" w:rsidP="001A2A2A">
      <w:pPr>
        <w:numPr>
          <w:ilvl w:val="0"/>
          <w:numId w:val="7"/>
        </w:numPr>
        <w:spacing w:after="0"/>
        <w:ind w:left="0" w:firstLine="0"/>
        <w:jc w:val="left"/>
        <w:rPr>
          <w:b/>
        </w:rPr>
      </w:pPr>
      <w:r w:rsidRPr="00DD5E52">
        <w:t>Победитель запроса котировок считается уклонившимся от заключения договора при непредставлении Заказчику подписанного договора в установленный срок, а также в случае внесения изменений в условия договора.</w:t>
      </w:r>
    </w:p>
    <w:p w:rsidR="00A2247D" w:rsidRPr="00DD5E52" w:rsidRDefault="00A2247D" w:rsidP="00A2247D">
      <w:pPr>
        <w:ind w:left="993"/>
        <w:jc w:val="left"/>
        <w:rPr>
          <w:b/>
        </w:rPr>
      </w:pPr>
    </w:p>
    <w:tbl>
      <w:tblPr>
        <w:tblW w:w="11028" w:type="dxa"/>
        <w:tblLook w:val="01E0"/>
      </w:tblPr>
      <w:tblGrid>
        <w:gridCol w:w="4219"/>
        <w:gridCol w:w="6809"/>
      </w:tblGrid>
      <w:tr w:rsidR="0099244D" w:rsidRPr="007A25A9" w:rsidTr="001C4FD7">
        <w:tc>
          <w:tcPr>
            <w:tcW w:w="4219" w:type="dxa"/>
          </w:tcPr>
          <w:p w:rsidR="0099244D" w:rsidRPr="001C4FD7" w:rsidRDefault="0099244D" w:rsidP="004E7BC6">
            <w:pPr>
              <w:spacing w:line="240" w:lineRule="atLeast"/>
              <w:jc w:val="left"/>
              <w:rPr>
                <w:b/>
                <w:lang w:val="en-US"/>
              </w:rPr>
            </w:pPr>
            <w:r w:rsidRPr="001C4FD7">
              <w:rPr>
                <w:b/>
              </w:rPr>
              <w:t>Приложения к извещению</w:t>
            </w:r>
            <w:r w:rsidRPr="001C4FD7">
              <w:rPr>
                <w:b/>
                <w:lang w:val="en-US"/>
              </w:rPr>
              <w:t>:</w:t>
            </w:r>
          </w:p>
        </w:tc>
        <w:tc>
          <w:tcPr>
            <w:tcW w:w="6809" w:type="dxa"/>
          </w:tcPr>
          <w:p w:rsidR="0099244D" w:rsidRPr="001C4FD7" w:rsidRDefault="0099244D" w:rsidP="001C4FD7">
            <w:pPr>
              <w:ind w:left="1351" w:hanging="1351"/>
              <w:jc w:val="left"/>
            </w:pPr>
            <w:r w:rsidRPr="007A25A9">
              <w:t xml:space="preserve">№ 1 «Сведения о товарах» </w:t>
            </w:r>
          </w:p>
          <w:p w:rsidR="001C4FD7" w:rsidRDefault="005C6C49" w:rsidP="001C4FD7">
            <w:pPr>
              <w:jc w:val="left"/>
            </w:pPr>
            <w:r>
              <w:t>№</w:t>
            </w:r>
            <w:r w:rsidR="008A1CE5">
              <w:t xml:space="preserve"> </w:t>
            </w:r>
            <w:r>
              <w:t>2  Анкета участника</w:t>
            </w:r>
          </w:p>
          <w:p w:rsidR="004C4FD9" w:rsidRPr="00295BAE" w:rsidRDefault="004C4FD9" w:rsidP="001C4FD7">
            <w:pPr>
              <w:jc w:val="left"/>
            </w:pPr>
            <w:r>
              <w:t>№ 3 Форма котировочной заявки</w:t>
            </w:r>
          </w:p>
          <w:p w:rsidR="00C17734" w:rsidRPr="00C17734" w:rsidRDefault="00C17734" w:rsidP="001C4FD7">
            <w:pPr>
              <w:jc w:val="left"/>
            </w:pPr>
            <w:r>
              <w:t>№ 4 Проект договора поставки</w:t>
            </w:r>
          </w:p>
        </w:tc>
      </w:tr>
      <w:tr w:rsidR="0099244D" w:rsidRPr="007A25A9" w:rsidTr="001C4FD7">
        <w:tc>
          <w:tcPr>
            <w:tcW w:w="4219" w:type="dxa"/>
          </w:tcPr>
          <w:p w:rsidR="0099244D" w:rsidRPr="007A25A9" w:rsidRDefault="0099244D" w:rsidP="004E7BC6">
            <w:pPr>
              <w:spacing w:line="240" w:lineRule="atLeast"/>
              <w:jc w:val="left"/>
            </w:pPr>
          </w:p>
        </w:tc>
        <w:tc>
          <w:tcPr>
            <w:tcW w:w="6809" w:type="dxa"/>
          </w:tcPr>
          <w:p w:rsidR="0099244D" w:rsidRPr="007A25A9" w:rsidRDefault="0099244D" w:rsidP="001C4FD7">
            <w:pPr>
              <w:spacing w:line="240" w:lineRule="atLeast"/>
              <w:ind w:left="-3044"/>
              <w:jc w:val="left"/>
            </w:pPr>
          </w:p>
        </w:tc>
      </w:tr>
    </w:tbl>
    <w:p w:rsidR="001C4FD7" w:rsidRDefault="001C4FD7" w:rsidP="001C4FD7">
      <w:pPr>
        <w:tabs>
          <w:tab w:val="left" w:pos="5220"/>
        </w:tabs>
        <w:spacing w:after="0"/>
        <w:ind w:firstLine="360"/>
        <w:jc w:val="left"/>
        <w:rPr>
          <w:b/>
          <w:lang w:val="en-US"/>
        </w:rPr>
      </w:pPr>
    </w:p>
    <w:p w:rsidR="001C4FD7" w:rsidRDefault="001C4FD7" w:rsidP="001C4FD7">
      <w:pPr>
        <w:tabs>
          <w:tab w:val="left" w:pos="5220"/>
        </w:tabs>
        <w:spacing w:after="0"/>
        <w:ind w:firstLine="360"/>
        <w:jc w:val="left"/>
        <w:rPr>
          <w:b/>
          <w:lang w:val="en-US"/>
        </w:rPr>
      </w:pPr>
    </w:p>
    <w:p w:rsidR="00A621DA" w:rsidRDefault="00A621DA" w:rsidP="00645BAF">
      <w:pPr>
        <w:tabs>
          <w:tab w:val="left" w:pos="5220"/>
        </w:tabs>
        <w:spacing w:after="0"/>
        <w:jc w:val="left"/>
        <w:rPr>
          <w:u w:val="single"/>
        </w:rPr>
      </w:pPr>
    </w:p>
    <w:p w:rsidR="00E1567B" w:rsidRDefault="00E1567B" w:rsidP="001C4FD7">
      <w:pPr>
        <w:tabs>
          <w:tab w:val="left" w:pos="5220"/>
        </w:tabs>
        <w:spacing w:after="0"/>
        <w:ind w:firstLine="360"/>
        <w:jc w:val="right"/>
        <w:rPr>
          <w:b/>
        </w:rPr>
      </w:pPr>
    </w:p>
    <w:p w:rsidR="00E1567B" w:rsidRDefault="00E1567B" w:rsidP="001C4FD7">
      <w:pPr>
        <w:tabs>
          <w:tab w:val="left" w:pos="5220"/>
        </w:tabs>
        <w:spacing w:after="0"/>
        <w:ind w:firstLine="360"/>
        <w:jc w:val="right"/>
        <w:rPr>
          <w:b/>
        </w:rPr>
      </w:pPr>
    </w:p>
    <w:p w:rsidR="008A786C" w:rsidRDefault="008A786C" w:rsidP="008A786C">
      <w:r w:rsidRPr="004D2964">
        <w:t xml:space="preserve">Начальник </w:t>
      </w:r>
      <w:proofErr w:type="gramStart"/>
      <w:r>
        <w:t>ОК</w:t>
      </w:r>
      <w:r w:rsidR="00534C6D">
        <w:t>Т</w:t>
      </w:r>
      <w:proofErr w:type="gramEnd"/>
      <w:r>
        <w:tab/>
      </w:r>
      <w:r>
        <w:tab/>
      </w:r>
      <w:r>
        <w:tab/>
      </w:r>
      <w:r>
        <w:tab/>
      </w:r>
      <w:r>
        <w:tab/>
      </w:r>
      <w:r>
        <w:tab/>
      </w:r>
      <w:r>
        <w:tab/>
      </w:r>
      <w:r>
        <w:tab/>
        <w:t>Баранецкая Ю.В.</w:t>
      </w:r>
    </w:p>
    <w:p w:rsidR="00534C6D" w:rsidRDefault="00534C6D" w:rsidP="00534C6D">
      <w:pPr>
        <w:spacing w:before="240"/>
      </w:pPr>
      <w:r>
        <w:t>Начальник ОМТС</w:t>
      </w:r>
      <w:r>
        <w:tab/>
      </w:r>
      <w:r>
        <w:tab/>
      </w:r>
      <w:r>
        <w:tab/>
      </w:r>
      <w:r>
        <w:tab/>
      </w:r>
      <w:r>
        <w:tab/>
      </w:r>
      <w:r>
        <w:tab/>
      </w:r>
      <w:r>
        <w:tab/>
      </w:r>
      <w:r>
        <w:tab/>
      </w:r>
      <w:proofErr w:type="spellStart"/>
      <w:r>
        <w:t>Полынин</w:t>
      </w:r>
      <w:proofErr w:type="spellEnd"/>
      <w:r>
        <w:t xml:space="preserve"> А.В.</w:t>
      </w:r>
    </w:p>
    <w:p w:rsidR="008A786C" w:rsidRDefault="008A786C" w:rsidP="008A786C"/>
    <w:p w:rsidR="008A786C" w:rsidRDefault="008A786C" w:rsidP="008A786C"/>
    <w:p w:rsidR="008A786C" w:rsidRDefault="008A786C" w:rsidP="008A786C"/>
    <w:p w:rsidR="008A786C" w:rsidRDefault="008A786C" w:rsidP="008A786C">
      <w:pPr>
        <w:rPr>
          <w:b/>
        </w:rPr>
      </w:pPr>
      <w:r w:rsidRPr="00F04D16">
        <w:rPr>
          <w:b/>
        </w:rPr>
        <w:t>СОГЛАСОВАНО:</w:t>
      </w:r>
    </w:p>
    <w:p w:rsidR="008A786C" w:rsidRDefault="008A786C" w:rsidP="008A786C">
      <w:r>
        <w:t>Заместитель генерального директора</w:t>
      </w:r>
    </w:p>
    <w:p w:rsidR="008A786C" w:rsidRDefault="008A786C" w:rsidP="008A786C">
      <w:r>
        <w:t>По экономике и финансам</w:t>
      </w:r>
      <w:r>
        <w:tab/>
      </w:r>
      <w:r>
        <w:tab/>
      </w:r>
      <w:r>
        <w:tab/>
      </w:r>
      <w:r>
        <w:tab/>
      </w:r>
      <w:r>
        <w:tab/>
      </w:r>
      <w:r>
        <w:tab/>
      </w:r>
      <w:r>
        <w:tab/>
      </w:r>
      <w:proofErr w:type="spellStart"/>
      <w:r>
        <w:t>Лошков</w:t>
      </w:r>
      <w:proofErr w:type="spellEnd"/>
      <w:r w:rsidRPr="008A786C">
        <w:t xml:space="preserve"> </w:t>
      </w:r>
      <w:r>
        <w:t>А.Л.</w:t>
      </w:r>
    </w:p>
    <w:p w:rsidR="008A786C" w:rsidRDefault="008A786C" w:rsidP="008A786C"/>
    <w:p w:rsidR="008A786C" w:rsidRDefault="008A786C" w:rsidP="008A786C"/>
    <w:p w:rsidR="008A786C" w:rsidRDefault="008A786C" w:rsidP="008A786C">
      <w:r>
        <w:t>Начальник Д</w:t>
      </w:r>
      <w:proofErr w:type="gramStart"/>
      <w:r>
        <w:t>Ф(</w:t>
      </w:r>
      <w:proofErr w:type="gramEnd"/>
      <w:r>
        <w:t>К)</w:t>
      </w:r>
      <w:r>
        <w:tab/>
      </w:r>
      <w:r>
        <w:tab/>
      </w:r>
      <w:r>
        <w:tab/>
      </w:r>
      <w:r>
        <w:tab/>
      </w:r>
      <w:r>
        <w:tab/>
      </w:r>
      <w:r>
        <w:tab/>
      </w:r>
      <w:r>
        <w:tab/>
      </w:r>
      <w:r>
        <w:tab/>
        <w:t>Чумаков</w:t>
      </w:r>
      <w:r w:rsidRPr="008A786C">
        <w:t xml:space="preserve"> </w:t>
      </w:r>
      <w:r>
        <w:t>Д.В.</w:t>
      </w:r>
    </w:p>
    <w:p w:rsidR="008A786C" w:rsidRDefault="008A786C" w:rsidP="008A786C"/>
    <w:p w:rsidR="008A786C" w:rsidRDefault="008A786C" w:rsidP="008A786C"/>
    <w:p w:rsidR="008A786C" w:rsidRPr="00F04D16" w:rsidRDefault="008A786C" w:rsidP="008A786C">
      <w:r>
        <w:t xml:space="preserve">Начальник отдела </w:t>
      </w:r>
      <w:proofErr w:type="spellStart"/>
      <w:r>
        <w:t>бюджетирования</w:t>
      </w:r>
      <w:proofErr w:type="spellEnd"/>
      <w:r>
        <w:t xml:space="preserve"> и КПЭ</w:t>
      </w:r>
      <w:r>
        <w:tab/>
      </w:r>
      <w:r>
        <w:tab/>
      </w:r>
      <w:r>
        <w:tab/>
      </w:r>
      <w:r>
        <w:tab/>
        <w:t>Борисова</w:t>
      </w:r>
      <w:r w:rsidRPr="008A786C">
        <w:t xml:space="preserve"> </w:t>
      </w:r>
      <w:r>
        <w:t>О.Р.</w:t>
      </w:r>
    </w:p>
    <w:p w:rsidR="00E1567B" w:rsidRDefault="00E1567B" w:rsidP="002F611F">
      <w:pPr>
        <w:tabs>
          <w:tab w:val="left" w:pos="5220"/>
        </w:tabs>
        <w:spacing w:after="0"/>
        <w:rPr>
          <w:b/>
        </w:rPr>
      </w:pPr>
    </w:p>
    <w:p w:rsidR="002F611F" w:rsidRDefault="002F611F" w:rsidP="0032028C">
      <w:pPr>
        <w:tabs>
          <w:tab w:val="left" w:pos="4678"/>
        </w:tabs>
        <w:spacing w:before="100" w:beforeAutospacing="1" w:after="0"/>
        <w:ind w:firstLine="6096"/>
        <w:jc w:val="left"/>
        <w:rPr>
          <w:b/>
        </w:rPr>
      </w:pPr>
    </w:p>
    <w:p w:rsidR="007E013D" w:rsidRDefault="007E013D" w:rsidP="0032028C">
      <w:pPr>
        <w:tabs>
          <w:tab w:val="left" w:pos="4678"/>
        </w:tabs>
        <w:spacing w:before="100" w:beforeAutospacing="1" w:after="0"/>
        <w:ind w:firstLine="6096"/>
        <w:jc w:val="left"/>
        <w:rPr>
          <w:b/>
        </w:rPr>
      </w:pPr>
    </w:p>
    <w:p w:rsidR="006B490A" w:rsidRDefault="000A2155" w:rsidP="0032028C">
      <w:pPr>
        <w:tabs>
          <w:tab w:val="left" w:pos="4678"/>
        </w:tabs>
        <w:spacing w:before="100" w:beforeAutospacing="1" w:after="0"/>
        <w:ind w:firstLine="6096"/>
        <w:jc w:val="left"/>
      </w:pPr>
      <w:r w:rsidRPr="0032321F">
        <w:rPr>
          <w:b/>
        </w:rPr>
        <w:lastRenderedPageBreak/>
        <w:t>Приложение № 1</w:t>
      </w:r>
      <w:r>
        <w:t xml:space="preserve"> к извещению </w:t>
      </w:r>
    </w:p>
    <w:p w:rsidR="0099244D" w:rsidRDefault="004E7BC6" w:rsidP="001B1D52">
      <w:pPr>
        <w:tabs>
          <w:tab w:val="left" w:pos="4111"/>
        </w:tabs>
        <w:spacing w:after="0"/>
        <w:ind w:left="5387"/>
        <w:jc w:val="left"/>
      </w:pPr>
      <w:r>
        <w:t>о проведении запроса</w:t>
      </w:r>
      <w:r w:rsidR="0032321F">
        <w:t xml:space="preserve"> </w:t>
      </w:r>
      <w:r w:rsidR="0067694F" w:rsidRPr="0099476E">
        <w:t>котировок</w:t>
      </w:r>
      <w:r w:rsidR="0032321F">
        <w:t xml:space="preserve"> цен</w:t>
      </w:r>
      <w:r w:rsidR="0067694F" w:rsidRPr="0099476E">
        <w:t xml:space="preserve"> </w:t>
      </w:r>
      <w:r w:rsidR="006B490A" w:rsidRPr="006B490A">
        <w:t>в электронной форме</w:t>
      </w:r>
      <w:r w:rsidR="0032321F">
        <w:t xml:space="preserve"> </w:t>
      </w:r>
      <w:r w:rsidR="009A7194">
        <w:t xml:space="preserve">на поставку </w:t>
      </w:r>
      <w:r w:rsidR="001B1D52">
        <w:t xml:space="preserve"> </w:t>
      </w:r>
      <w:r w:rsidR="002F611F">
        <w:t>свет</w:t>
      </w:r>
      <w:r w:rsidR="002F611F">
        <w:t>о</w:t>
      </w:r>
      <w:r w:rsidR="002F611F">
        <w:t xml:space="preserve">технической продукции </w:t>
      </w:r>
      <w:r w:rsidR="009A7194">
        <w:t>для</w:t>
      </w:r>
      <w:r w:rsidR="00B4078F">
        <w:t xml:space="preserve"> нужд</w:t>
      </w:r>
      <w:r w:rsidR="009A7194">
        <w:t xml:space="preserve"> ФГУП «НИТИ им</w:t>
      </w:r>
      <w:r w:rsidR="00551DE9">
        <w:t>.</w:t>
      </w:r>
      <w:r w:rsidR="009A7194">
        <w:t xml:space="preserve"> А.П. Александрова»</w:t>
      </w:r>
    </w:p>
    <w:p w:rsidR="00551DE9" w:rsidRDefault="00551DE9" w:rsidP="001C4FD7">
      <w:pPr>
        <w:tabs>
          <w:tab w:val="left" w:pos="5220"/>
        </w:tabs>
        <w:spacing w:after="0"/>
        <w:ind w:left="5220"/>
        <w:jc w:val="right"/>
      </w:pPr>
    </w:p>
    <w:p w:rsidR="00D87123" w:rsidRDefault="00D87123" w:rsidP="008C0C4A">
      <w:pPr>
        <w:tabs>
          <w:tab w:val="left" w:pos="2291"/>
        </w:tabs>
        <w:spacing w:after="0"/>
        <w:jc w:val="center"/>
        <w:rPr>
          <w:b/>
        </w:rPr>
      </w:pPr>
    </w:p>
    <w:p w:rsidR="000A2155" w:rsidRDefault="000A2155" w:rsidP="008C0C4A">
      <w:pPr>
        <w:tabs>
          <w:tab w:val="left" w:pos="2291"/>
        </w:tabs>
        <w:spacing w:after="0"/>
        <w:jc w:val="center"/>
        <w:rPr>
          <w:b/>
        </w:rPr>
      </w:pPr>
      <w:r w:rsidRPr="001D27C0">
        <w:rPr>
          <w:b/>
        </w:rPr>
        <w:t xml:space="preserve">Сведения о </w:t>
      </w:r>
      <w:r w:rsidR="00420475" w:rsidRPr="001D27C0">
        <w:rPr>
          <w:b/>
        </w:rPr>
        <w:t>товарах</w:t>
      </w:r>
    </w:p>
    <w:tbl>
      <w:tblPr>
        <w:tblpPr w:leftFromText="180" w:rightFromText="180" w:vertAnchor="text" w:horzAnchor="margin" w:tblpX="-369" w:tblpY="444"/>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28" w:type="dxa"/>
        </w:tblCellMar>
        <w:tblLook w:val="0000"/>
      </w:tblPr>
      <w:tblGrid>
        <w:gridCol w:w="483"/>
        <w:gridCol w:w="2835"/>
        <w:gridCol w:w="3543"/>
        <w:gridCol w:w="1276"/>
        <w:gridCol w:w="709"/>
        <w:gridCol w:w="1007"/>
      </w:tblGrid>
      <w:tr w:rsidR="00E06F08" w:rsidTr="00AB1E0F">
        <w:trPr>
          <w:trHeight w:val="1269"/>
        </w:trPr>
        <w:tc>
          <w:tcPr>
            <w:tcW w:w="483" w:type="dxa"/>
            <w:tcBorders>
              <w:bottom w:val="double" w:sz="4" w:space="0" w:color="auto"/>
              <w:right w:val="single" w:sz="4" w:space="0" w:color="auto"/>
            </w:tcBorders>
          </w:tcPr>
          <w:p w:rsidR="00E06F08" w:rsidRPr="0049077C" w:rsidRDefault="00E06F08" w:rsidP="002F611F">
            <w:pPr>
              <w:pStyle w:val="afff"/>
              <w:ind w:left="0" w:right="-30" w:hanging="150"/>
              <w:jc w:val="center"/>
              <w:rPr>
                <w:sz w:val="22"/>
                <w:szCs w:val="22"/>
              </w:rPr>
            </w:pPr>
            <w:r w:rsidRPr="0049077C">
              <w:rPr>
                <w:sz w:val="22"/>
                <w:szCs w:val="22"/>
              </w:rPr>
              <w:t>Н</w:t>
            </w:r>
            <w:r w:rsidRPr="0049077C">
              <w:rPr>
                <w:sz w:val="22"/>
                <w:szCs w:val="22"/>
              </w:rPr>
              <w:t>о</w:t>
            </w:r>
            <w:r w:rsidRPr="0049077C">
              <w:rPr>
                <w:sz w:val="22"/>
                <w:szCs w:val="22"/>
              </w:rPr>
              <w:t xml:space="preserve">мер </w:t>
            </w:r>
            <w:proofErr w:type="spellStart"/>
            <w:proofErr w:type="gramStart"/>
            <w:r w:rsidRPr="0049077C">
              <w:rPr>
                <w:sz w:val="22"/>
                <w:szCs w:val="22"/>
              </w:rPr>
              <w:t>п</w:t>
            </w:r>
            <w:proofErr w:type="spellEnd"/>
            <w:proofErr w:type="gramEnd"/>
            <w:r w:rsidRPr="0049077C">
              <w:rPr>
                <w:sz w:val="22"/>
                <w:szCs w:val="22"/>
              </w:rPr>
              <w:t>/</w:t>
            </w:r>
            <w:proofErr w:type="spellStart"/>
            <w:r w:rsidRPr="0049077C">
              <w:rPr>
                <w:sz w:val="22"/>
                <w:szCs w:val="22"/>
              </w:rPr>
              <w:t>п</w:t>
            </w:r>
            <w:proofErr w:type="spellEnd"/>
          </w:p>
        </w:tc>
        <w:tc>
          <w:tcPr>
            <w:tcW w:w="2835" w:type="dxa"/>
            <w:tcBorders>
              <w:bottom w:val="double" w:sz="4" w:space="0" w:color="auto"/>
              <w:right w:val="single" w:sz="4" w:space="0" w:color="auto"/>
            </w:tcBorders>
          </w:tcPr>
          <w:p w:rsidR="00E06F08" w:rsidRDefault="00E06F08" w:rsidP="002F611F">
            <w:pPr>
              <w:pStyle w:val="afff"/>
              <w:ind w:left="0" w:right="-30"/>
              <w:jc w:val="center"/>
              <w:rPr>
                <w:szCs w:val="26"/>
              </w:rPr>
            </w:pPr>
            <w:r>
              <w:rPr>
                <w:szCs w:val="26"/>
              </w:rPr>
              <w:t>Наименование товара, х</w:t>
            </w:r>
            <w:r>
              <w:rPr>
                <w:szCs w:val="26"/>
              </w:rPr>
              <w:t>а</w:t>
            </w:r>
            <w:r>
              <w:rPr>
                <w:szCs w:val="26"/>
              </w:rPr>
              <w:t>рактеристики</w:t>
            </w:r>
          </w:p>
          <w:p w:rsidR="00E06F08" w:rsidRDefault="00E06F08" w:rsidP="002F611F">
            <w:pPr>
              <w:pStyle w:val="afff"/>
              <w:ind w:left="0" w:right="-30"/>
              <w:jc w:val="center"/>
              <w:rPr>
                <w:i/>
                <w:szCs w:val="26"/>
              </w:rPr>
            </w:pPr>
          </w:p>
        </w:tc>
        <w:tc>
          <w:tcPr>
            <w:tcW w:w="3543" w:type="dxa"/>
            <w:tcBorders>
              <w:left w:val="single" w:sz="4" w:space="0" w:color="auto"/>
              <w:bottom w:val="double" w:sz="4" w:space="0" w:color="auto"/>
              <w:right w:val="single" w:sz="4" w:space="0" w:color="auto"/>
            </w:tcBorders>
          </w:tcPr>
          <w:p w:rsidR="00E06F08" w:rsidRDefault="00E06F08" w:rsidP="002F611F">
            <w:pPr>
              <w:pStyle w:val="afff"/>
              <w:ind w:left="0" w:right="-30"/>
              <w:jc w:val="left"/>
              <w:rPr>
                <w:szCs w:val="26"/>
              </w:rPr>
            </w:pPr>
            <w:r>
              <w:rPr>
                <w:szCs w:val="26"/>
              </w:rPr>
              <w:t>Требования к качеству</w:t>
            </w:r>
          </w:p>
          <w:p w:rsidR="00E06F08" w:rsidRDefault="00E06F08" w:rsidP="002F611F">
            <w:pPr>
              <w:pStyle w:val="afff"/>
              <w:ind w:left="0" w:right="-30"/>
              <w:jc w:val="left"/>
              <w:rPr>
                <w:i/>
                <w:szCs w:val="26"/>
              </w:rPr>
            </w:pPr>
            <w:r>
              <w:rPr>
                <w:szCs w:val="26"/>
              </w:rPr>
              <w:t>(ГОСТ, ТУ, чертеж, проект, зад</w:t>
            </w:r>
            <w:r>
              <w:rPr>
                <w:szCs w:val="26"/>
              </w:rPr>
              <w:t>а</w:t>
            </w:r>
            <w:r>
              <w:rPr>
                <w:szCs w:val="26"/>
              </w:rPr>
              <w:t>ние)</w:t>
            </w:r>
          </w:p>
        </w:tc>
        <w:tc>
          <w:tcPr>
            <w:tcW w:w="1276" w:type="dxa"/>
            <w:tcBorders>
              <w:left w:val="single" w:sz="4" w:space="0" w:color="auto"/>
              <w:bottom w:val="double" w:sz="4" w:space="0" w:color="auto"/>
              <w:right w:val="single" w:sz="4" w:space="0" w:color="auto"/>
            </w:tcBorders>
          </w:tcPr>
          <w:p w:rsidR="00E06F08" w:rsidRDefault="00E06F08" w:rsidP="002F611F">
            <w:pPr>
              <w:pStyle w:val="afff"/>
              <w:ind w:left="0" w:right="-30"/>
              <w:jc w:val="left"/>
              <w:rPr>
                <w:szCs w:val="26"/>
              </w:rPr>
            </w:pPr>
            <w:r>
              <w:rPr>
                <w:szCs w:val="26"/>
              </w:rPr>
              <w:t>Страна происхо</w:t>
            </w:r>
            <w:r>
              <w:rPr>
                <w:szCs w:val="26"/>
              </w:rPr>
              <w:t>ж</w:t>
            </w:r>
            <w:r>
              <w:rPr>
                <w:szCs w:val="26"/>
              </w:rPr>
              <w:t>дения, з</w:t>
            </w:r>
            <w:r>
              <w:rPr>
                <w:szCs w:val="26"/>
              </w:rPr>
              <w:t>а</w:t>
            </w:r>
            <w:r>
              <w:rPr>
                <w:szCs w:val="26"/>
              </w:rPr>
              <w:t>вод-изготов</w:t>
            </w:r>
            <w:r>
              <w:rPr>
                <w:szCs w:val="26"/>
              </w:rPr>
              <w:t>и</w:t>
            </w:r>
            <w:r>
              <w:rPr>
                <w:szCs w:val="26"/>
              </w:rPr>
              <w:t>тель</w:t>
            </w:r>
          </w:p>
          <w:p w:rsidR="00E06F08" w:rsidRDefault="00E06F08" w:rsidP="002F611F">
            <w:pPr>
              <w:pStyle w:val="afff"/>
              <w:ind w:left="0" w:right="-30"/>
              <w:jc w:val="left"/>
              <w:rPr>
                <w:i/>
                <w:szCs w:val="26"/>
              </w:rPr>
            </w:pPr>
          </w:p>
        </w:tc>
        <w:tc>
          <w:tcPr>
            <w:tcW w:w="709" w:type="dxa"/>
            <w:tcBorders>
              <w:left w:val="single" w:sz="4" w:space="0" w:color="auto"/>
              <w:bottom w:val="double" w:sz="4" w:space="0" w:color="auto"/>
              <w:right w:val="single" w:sz="4" w:space="0" w:color="auto"/>
            </w:tcBorders>
          </w:tcPr>
          <w:p w:rsidR="00E06F08" w:rsidRDefault="00E06F08" w:rsidP="002F611F">
            <w:pPr>
              <w:pStyle w:val="afff"/>
              <w:ind w:left="0" w:right="-58"/>
              <w:jc w:val="center"/>
              <w:rPr>
                <w:szCs w:val="26"/>
              </w:rPr>
            </w:pPr>
            <w:r>
              <w:rPr>
                <w:szCs w:val="26"/>
              </w:rPr>
              <w:t>Ед</w:t>
            </w:r>
            <w:r>
              <w:rPr>
                <w:szCs w:val="26"/>
              </w:rPr>
              <w:t>и</w:t>
            </w:r>
            <w:r>
              <w:rPr>
                <w:szCs w:val="26"/>
              </w:rPr>
              <w:t>ницы</w:t>
            </w:r>
          </w:p>
          <w:p w:rsidR="00E06F08" w:rsidRDefault="00E06F08" w:rsidP="002F611F">
            <w:pPr>
              <w:pStyle w:val="afff"/>
              <w:ind w:left="0" w:right="-58"/>
              <w:jc w:val="center"/>
              <w:rPr>
                <w:szCs w:val="26"/>
              </w:rPr>
            </w:pPr>
            <w:r>
              <w:rPr>
                <w:szCs w:val="26"/>
              </w:rPr>
              <w:t>изм</w:t>
            </w:r>
            <w:r>
              <w:rPr>
                <w:szCs w:val="26"/>
              </w:rPr>
              <w:t>е</w:t>
            </w:r>
            <w:r>
              <w:rPr>
                <w:szCs w:val="26"/>
              </w:rPr>
              <w:t>рения</w:t>
            </w:r>
          </w:p>
        </w:tc>
        <w:tc>
          <w:tcPr>
            <w:tcW w:w="1007" w:type="dxa"/>
            <w:tcBorders>
              <w:left w:val="single" w:sz="4" w:space="0" w:color="auto"/>
              <w:bottom w:val="double" w:sz="4" w:space="0" w:color="auto"/>
            </w:tcBorders>
          </w:tcPr>
          <w:p w:rsidR="00E06F08" w:rsidRDefault="00E06F08" w:rsidP="002F611F">
            <w:pPr>
              <w:pStyle w:val="afff"/>
              <w:ind w:left="0" w:right="-30"/>
              <w:jc w:val="left"/>
              <w:rPr>
                <w:szCs w:val="26"/>
              </w:rPr>
            </w:pPr>
            <w:r>
              <w:rPr>
                <w:szCs w:val="26"/>
              </w:rPr>
              <w:t>Колич</w:t>
            </w:r>
            <w:r>
              <w:rPr>
                <w:szCs w:val="26"/>
              </w:rPr>
              <w:t>е</w:t>
            </w:r>
            <w:r>
              <w:rPr>
                <w:szCs w:val="26"/>
              </w:rPr>
              <w:t>ство</w:t>
            </w:r>
          </w:p>
        </w:tc>
      </w:tr>
      <w:tr w:rsidR="00E06F08" w:rsidRPr="00FC632E" w:rsidTr="00AB1E0F">
        <w:trPr>
          <w:trHeight w:val="2008"/>
        </w:trPr>
        <w:tc>
          <w:tcPr>
            <w:tcW w:w="483" w:type="dxa"/>
            <w:tcBorders>
              <w:top w:val="double" w:sz="4" w:space="0" w:color="auto"/>
              <w:bottom w:val="double" w:sz="4" w:space="0" w:color="auto"/>
            </w:tcBorders>
          </w:tcPr>
          <w:p w:rsidR="00E06F08" w:rsidRPr="0049077C" w:rsidRDefault="00E06F08" w:rsidP="002F611F">
            <w:pPr>
              <w:ind w:right="-66"/>
              <w:jc w:val="center"/>
              <w:rPr>
                <w:bCs/>
                <w:color w:val="000000"/>
                <w:sz w:val="22"/>
              </w:rPr>
            </w:pPr>
            <w:r w:rsidRPr="0049077C">
              <w:rPr>
                <w:bCs/>
                <w:color w:val="000000"/>
                <w:sz w:val="22"/>
              </w:rPr>
              <w:t>1</w:t>
            </w:r>
          </w:p>
        </w:tc>
        <w:tc>
          <w:tcPr>
            <w:tcW w:w="2835" w:type="dxa"/>
            <w:tcBorders>
              <w:top w:val="double" w:sz="4" w:space="0" w:color="auto"/>
              <w:bottom w:val="double" w:sz="4" w:space="0" w:color="auto"/>
            </w:tcBorders>
          </w:tcPr>
          <w:p w:rsidR="00E06F08" w:rsidRDefault="00E06F08" w:rsidP="002F611F">
            <w:pPr>
              <w:ind w:right="-66"/>
              <w:jc w:val="left"/>
            </w:pPr>
            <w:r>
              <w:t>Лампа люминесцентная</w:t>
            </w:r>
          </w:p>
          <w:p w:rsidR="00E06F08" w:rsidRDefault="00E06F08" w:rsidP="002F611F">
            <w:pPr>
              <w:ind w:right="-66"/>
              <w:jc w:val="left"/>
            </w:pPr>
          </w:p>
          <w:p w:rsidR="00E06F08" w:rsidRPr="00CC4B88" w:rsidRDefault="00E06F08" w:rsidP="002F611F">
            <w:pPr>
              <w:ind w:right="-66"/>
              <w:jc w:val="left"/>
              <w:rPr>
                <w:bCs/>
                <w:color w:val="000000"/>
              </w:rPr>
            </w:pPr>
            <w:r>
              <w:t xml:space="preserve">Типа </w:t>
            </w:r>
            <w:r>
              <w:rPr>
                <w:lang w:val="en-US"/>
              </w:rPr>
              <w:t>PHILIPS</w:t>
            </w:r>
            <w:r w:rsidRPr="003F680D">
              <w:t xml:space="preserve"> </w:t>
            </w:r>
            <w:r>
              <w:rPr>
                <w:lang w:val="en-US"/>
              </w:rPr>
              <w:t>TL</w:t>
            </w:r>
            <w:r>
              <w:t>-</w:t>
            </w:r>
            <w:r>
              <w:rPr>
                <w:lang w:val="en-US"/>
              </w:rPr>
              <w:t>D</w:t>
            </w:r>
            <w:r w:rsidRPr="00FC632E">
              <w:t xml:space="preserve"> </w:t>
            </w:r>
            <w:r>
              <w:t>или эквивалент</w:t>
            </w:r>
          </w:p>
        </w:tc>
        <w:tc>
          <w:tcPr>
            <w:tcW w:w="3543" w:type="dxa"/>
            <w:tcBorders>
              <w:top w:val="double" w:sz="4" w:space="0" w:color="auto"/>
              <w:bottom w:val="double" w:sz="4" w:space="0" w:color="auto"/>
            </w:tcBorders>
          </w:tcPr>
          <w:p w:rsidR="00E06F08" w:rsidRPr="007F2642" w:rsidRDefault="00E06F08" w:rsidP="002F611F">
            <w:pPr>
              <w:spacing w:after="0"/>
              <w:ind w:right="-57"/>
              <w:jc w:val="left"/>
              <w:rPr>
                <w:u w:val="single"/>
              </w:rPr>
            </w:pPr>
            <w:r w:rsidRPr="007F2642">
              <w:rPr>
                <w:u w:val="single"/>
              </w:rPr>
              <w:t>Технические характеристики:</w:t>
            </w:r>
          </w:p>
          <w:p w:rsidR="00E06F08" w:rsidRDefault="00E06F08" w:rsidP="002F611F">
            <w:pPr>
              <w:spacing w:after="0"/>
              <w:ind w:right="-57"/>
              <w:jc w:val="left"/>
            </w:pPr>
            <w:r w:rsidRPr="00FC632E">
              <w:t>Мощность</w:t>
            </w:r>
            <w:r>
              <w:t>-</w:t>
            </w:r>
            <w:r w:rsidRPr="003F680D">
              <w:t>15</w:t>
            </w:r>
            <w:r>
              <w:t xml:space="preserve"> Вт</w:t>
            </w:r>
          </w:p>
          <w:p w:rsidR="00E06F08" w:rsidRPr="003F680D" w:rsidRDefault="00E06F08" w:rsidP="002F611F">
            <w:pPr>
              <w:spacing w:after="0"/>
              <w:ind w:right="-57"/>
              <w:jc w:val="left"/>
            </w:pPr>
            <w:r>
              <w:t xml:space="preserve">Цоколь- </w:t>
            </w:r>
            <w:r w:rsidRPr="007F2642">
              <w:t>G</w:t>
            </w:r>
            <w:r w:rsidRPr="003F680D">
              <w:t>13</w:t>
            </w:r>
          </w:p>
          <w:p w:rsidR="00E06F08" w:rsidRDefault="00E06F08" w:rsidP="002F611F">
            <w:pPr>
              <w:spacing w:after="0"/>
              <w:ind w:right="-57"/>
              <w:jc w:val="left"/>
            </w:pPr>
            <w:r>
              <w:t>Цветовой код-33-640</w:t>
            </w:r>
          </w:p>
          <w:p w:rsidR="00E06F08" w:rsidRDefault="00E06F08" w:rsidP="002F611F">
            <w:pPr>
              <w:spacing w:after="0"/>
              <w:ind w:right="-57"/>
              <w:jc w:val="left"/>
            </w:pPr>
            <w:r>
              <w:t>Световой поток-960 лм</w:t>
            </w:r>
          </w:p>
          <w:p w:rsidR="00E06F08" w:rsidRDefault="00E06F08" w:rsidP="002F611F">
            <w:pPr>
              <w:spacing w:after="0"/>
              <w:ind w:right="-57"/>
              <w:jc w:val="left"/>
            </w:pPr>
            <w:r>
              <w:t>Форма колбы-Т8</w:t>
            </w:r>
          </w:p>
          <w:p w:rsidR="00E06F08" w:rsidRPr="00FC632E" w:rsidRDefault="00E06F08" w:rsidP="002F611F">
            <w:pPr>
              <w:spacing w:after="0"/>
              <w:ind w:right="-57"/>
              <w:jc w:val="left"/>
            </w:pPr>
            <w:r>
              <w:t xml:space="preserve">Срок гарантии 13000 час </w:t>
            </w:r>
          </w:p>
        </w:tc>
        <w:tc>
          <w:tcPr>
            <w:tcW w:w="1276" w:type="dxa"/>
            <w:tcBorders>
              <w:top w:val="double" w:sz="4" w:space="0" w:color="auto"/>
              <w:bottom w:val="double" w:sz="4" w:space="0" w:color="auto"/>
            </w:tcBorders>
          </w:tcPr>
          <w:p w:rsidR="00E06F08" w:rsidRPr="00F20009" w:rsidRDefault="00E06F08" w:rsidP="002F611F">
            <w:pPr>
              <w:ind w:right="-66"/>
              <w:jc w:val="left"/>
              <w:rPr>
                <w:szCs w:val="26"/>
              </w:rPr>
            </w:pPr>
          </w:p>
        </w:tc>
        <w:tc>
          <w:tcPr>
            <w:tcW w:w="709" w:type="dxa"/>
            <w:tcBorders>
              <w:top w:val="double" w:sz="4" w:space="0" w:color="auto"/>
              <w:bottom w:val="double" w:sz="4" w:space="0" w:color="auto"/>
            </w:tcBorders>
          </w:tcPr>
          <w:p w:rsidR="00E06F08" w:rsidRPr="00E713C6" w:rsidRDefault="00E06F08" w:rsidP="002F611F">
            <w:pPr>
              <w:pStyle w:val="ad"/>
              <w:ind w:right="-58"/>
              <w:jc w:val="center"/>
              <w:rPr>
                <w:szCs w:val="26"/>
              </w:rPr>
            </w:pPr>
            <w:r>
              <w:rPr>
                <w:szCs w:val="26"/>
              </w:rPr>
              <w:t>шт.</w:t>
            </w:r>
          </w:p>
        </w:tc>
        <w:tc>
          <w:tcPr>
            <w:tcW w:w="1007" w:type="dxa"/>
            <w:tcBorders>
              <w:top w:val="double" w:sz="4" w:space="0" w:color="auto"/>
              <w:bottom w:val="double" w:sz="4" w:space="0" w:color="auto"/>
            </w:tcBorders>
          </w:tcPr>
          <w:p w:rsidR="00E06F08" w:rsidRDefault="00E06F08" w:rsidP="002F611F">
            <w:pPr>
              <w:pStyle w:val="ad"/>
              <w:tabs>
                <w:tab w:val="left" w:pos="691"/>
                <w:tab w:val="left" w:pos="871"/>
                <w:tab w:val="left" w:pos="1051"/>
                <w:tab w:val="left" w:pos="1231"/>
              </w:tabs>
              <w:ind w:right="-28"/>
              <w:jc w:val="center"/>
              <w:rPr>
                <w:szCs w:val="26"/>
                <w:lang w:val="en-US"/>
              </w:rPr>
            </w:pPr>
            <w:r>
              <w:rPr>
                <w:szCs w:val="26"/>
              </w:rPr>
              <w:t>400</w:t>
            </w:r>
          </w:p>
          <w:p w:rsidR="00E06F08" w:rsidRDefault="00E06F08" w:rsidP="002F611F">
            <w:pPr>
              <w:pStyle w:val="ad"/>
              <w:tabs>
                <w:tab w:val="left" w:pos="691"/>
                <w:tab w:val="left" w:pos="871"/>
                <w:tab w:val="left" w:pos="1051"/>
                <w:tab w:val="left" w:pos="1231"/>
              </w:tabs>
              <w:ind w:right="-28"/>
              <w:jc w:val="center"/>
              <w:rPr>
                <w:szCs w:val="26"/>
                <w:lang w:val="en-US"/>
              </w:rPr>
            </w:pPr>
          </w:p>
          <w:p w:rsidR="00E06F08" w:rsidRDefault="00E06F08" w:rsidP="002F611F">
            <w:pPr>
              <w:pStyle w:val="ad"/>
              <w:tabs>
                <w:tab w:val="left" w:pos="691"/>
                <w:tab w:val="left" w:pos="871"/>
                <w:tab w:val="left" w:pos="1051"/>
                <w:tab w:val="left" w:pos="1231"/>
              </w:tabs>
              <w:ind w:right="-28"/>
              <w:jc w:val="center"/>
              <w:rPr>
                <w:szCs w:val="26"/>
                <w:lang w:val="en-US"/>
              </w:rPr>
            </w:pPr>
          </w:p>
          <w:p w:rsidR="00E06F08" w:rsidRPr="00BA318A" w:rsidRDefault="00E06F08" w:rsidP="002F611F">
            <w:pPr>
              <w:pStyle w:val="ad"/>
              <w:tabs>
                <w:tab w:val="left" w:pos="691"/>
                <w:tab w:val="left" w:pos="871"/>
                <w:tab w:val="left" w:pos="1051"/>
                <w:tab w:val="left" w:pos="1231"/>
              </w:tabs>
              <w:ind w:right="-28"/>
              <w:jc w:val="center"/>
              <w:rPr>
                <w:szCs w:val="26"/>
                <w:lang w:val="en-US"/>
              </w:rPr>
            </w:pPr>
          </w:p>
        </w:tc>
      </w:tr>
      <w:tr w:rsidR="00E06F08" w:rsidRPr="00767B7D" w:rsidTr="00AB1E0F">
        <w:trPr>
          <w:trHeight w:val="2093"/>
        </w:trPr>
        <w:tc>
          <w:tcPr>
            <w:tcW w:w="483" w:type="dxa"/>
            <w:tcBorders>
              <w:top w:val="double" w:sz="4" w:space="0" w:color="auto"/>
              <w:bottom w:val="double" w:sz="4" w:space="0" w:color="auto"/>
            </w:tcBorders>
          </w:tcPr>
          <w:p w:rsidR="00E06F08" w:rsidRPr="0049077C" w:rsidRDefault="00E06F08" w:rsidP="002F611F">
            <w:pPr>
              <w:ind w:right="-66"/>
              <w:jc w:val="center"/>
              <w:rPr>
                <w:bCs/>
                <w:color w:val="000000"/>
                <w:sz w:val="22"/>
              </w:rPr>
            </w:pPr>
            <w:r w:rsidRPr="0049077C">
              <w:rPr>
                <w:bCs/>
                <w:color w:val="000000"/>
                <w:sz w:val="22"/>
              </w:rPr>
              <w:t>2</w:t>
            </w:r>
          </w:p>
        </w:tc>
        <w:tc>
          <w:tcPr>
            <w:tcW w:w="2835" w:type="dxa"/>
            <w:tcBorders>
              <w:top w:val="double" w:sz="4" w:space="0" w:color="auto"/>
              <w:bottom w:val="double" w:sz="4" w:space="0" w:color="auto"/>
            </w:tcBorders>
          </w:tcPr>
          <w:p w:rsidR="00E06F08" w:rsidRDefault="00E06F08" w:rsidP="002F611F">
            <w:pPr>
              <w:ind w:right="-66"/>
              <w:jc w:val="left"/>
            </w:pPr>
            <w:r>
              <w:t>Лампа люминесцентная</w:t>
            </w:r>
          </w:p>
          <w:p w:rsidR="00E06F08" w:rsidRDefault="00E06F08" w:rsidP="002F611F">
            <w:pPr>
              <w:ind w:right="-66"/>
              <w:jc w:val="left"/>
            </w:pPr>
          </w:p>
          <w:p w:rsidR="00E06F08" w:rsidRDefault="00E06F08" w:rsidP="002F611F">
            <w:pPr>
              <w:ind w:right="-66"/>
              <w:jc w:val="left"/>
            </w:pPr>
            <w:r>
              <w:t xml:space="preserve">Типа </w:t>
            </w:r>
            <w:r>
              <w:rPr>
                <w:lang w:val="en-US"/>
              </w:rPr>
              <w:t>PHILIPS</w:t>
            </w:r>
            <w:r w:rsidRPr="003F680D">
              <w:t xml:space="preserve"> </w:t>
            </w:r>
            <w:r>
              <w:rPr>
                <w:lang w:val="en-US"/>
              </w:rPr>
              <w:t>TL</w:t>
            </w:r>
            <w:r>
              <w:t>-</w:t>
            </w:r>
            <w:r>
              <w:rPr>
                <w:lang w:val="en-US"/>
              </w:rPr>
              <w:t>D</w:t>
            </w:r>
            <w:r w:rsidRPr="00FC632E">
              <w:t xml:space="preserve"> </w:t>
            </w:r>
            <w:r>
              <w:t>или эквивалент</w:t>
            </w:r>
          </w:p>
        </w:tc>
        <w:tc>
          <w:tcPr>
            <w:tcW w:w="3543" w:type="dxa"/>
            <w:tcBorders>
              <w:top w:val="double" w:sz="4" w:space="0" w:color="auto"/>
              <w:bottom w:val="double" w:sz="4" w:space="0" w:color="auto"/>
            </w:tcBorders>
          </w:tcPr>
          <w:p w:rsidR="00E06F08" w:rsidRDefault="00E06F08" w:rsidP="002F611F">
            <w:pPr>
              <w:jc w:val="left"/>
              <w:rPr>
                <w:u w:val="single"/>
              </w:rPr>
            </w:pPr>
            <w:r w:rsidRPr="00FC632E">
              <w:rPr>
                <w:u w:val="single"/>
              </w:rPr>
              <w:t>Технические характеристики:</w:t>
            </w:r>
          </w:p>
          <w:p w:rsidR="00E06F08" w:rsidRDefault="00E06F08" w:rsidP="002F611F">
            <w:pPr>
              <w:spacing w:after="0"/>
              <w:ind w:right="-57"/>
              <w:jc w:val="left"/>
            </w:pPr>
            <w:r w:rsidRPr="00FC632E">
              <w:t>Мощность</w:t>
            </w:r>
            <w:r>
              <w:t>-</w:t>
            </w:r>
            <w:r w:rsidRPr="0019178D">
              <w:t>36</w:t>
            </w:r>
            <w:r>
              <w:t xml:space="preserve"> Вт</w:t>
            </w:r>
          </w:p>
          <w:p w:rsidR="00E06F08" w:rsidRPr="003F680D" w:rsidRDefault="00E06F08" w:rsidP="002F611F">
            <w:pPr>
              <w:spacing w:after="0"/>
              <w:ind w:right="-57"/>
              <w:jc w:val="left"/>
            </w:pPr>
            <w:r>
              <w:t xml:space="preserve">Цоколь- </w:t>
            </w:r>
            <w:r w:rsidRPr="007F2642">
              <w:t>G</w:t>
            </w:r>
            <w:r w:rsidRPr="003F680D">
              <w:t>13</w:t>
            </w:r>
          </w:p>
          <w:p w:rsidR="00E06F08" w:rsidRDefault="00E06F08" w:rsidP="002F611F">
            <w:pPr>
              <w:spacing w:after="0"/>
              <w:ind w:right="-57"/>
              <w:jc w:val="left"/>
            </w:pPr>
            <w:r>
              <w:t>Цветовой код: 33-640</w:t>
            </w:r>
          </w:p>
          <w:p w:rsidR="00E06F08" w:rsidRDefault="00E06F08" w:rsidP="002F611F">
            <w:pPr>
              <w:spacing w:after="0"/>
              <w:ind w:right="-57"/>
              <w:jc w:val="left"/>
            </w:pPr>
            <w:r>
              <w:t>Световой поток-2850 лм</w:t>
            </w:r>
          </w:p>
          <w:p w:rsidR="00E06F08" w:rsidRDefault="00E06F08" w:rsidP="002F611F">
            <w:pPr>
              <w:spacing w:after="0"/>
              <w:ind w:right="-57"/>
              <w:jc w:val="left"/>
            </w:pPr>
            <w:r>
              <w:t>Форма колбы-Т8</w:t>
            </w:r>
          </w:p>
          <w:p w:rsidR="00E06F08" w:rsidRPr="00FC632E" w:rsidRDefault="00E06F08" w:rsidP="002F611F">
            <w:pPr>
              <w:spacing w:after="0"/>
              <w:ind w:right="-57"/>
              <w:jc w:val="left"/>
              <w:rPr>
                <w:u w:val="single"/>
              </w:rPr>
            </w:pPr>
            <w:r>
              <w:t xml:space="preserve">Срок гарантии 13000 час </w:t>
            </w:r>
          </w:p>
        </w:tc>
        <w:tc>
          <w:tcPr>
            <w:tcW w:w="1276" w:type="dxa"/>
            <w:tcBorders>
              <w:top w:val="double" w:sz="4" w:space="0" w:color="auto"/>
              <w:bottom w:val="double" w:sz="4" w:space="0" w:color="auto"/>
            </w:tcBorders>
          </w:tcPr>
          <w:p w:rsidR="00E06F08" w:rsidRPr="00F20009" w:rsidRDefault="00E06F08" w:rsidP="002F611F">
            <w:pPr>
              <w:ind w:right="-66"/>
              <w:jc w:val="left"/>
              <w:rPr>
                <w:szCs w:val="26"/>
              </w:rPr>
            </w:pPr>
          </w:p>
        </w:tc>
        <w:tc>
          <w:tcPr>
            <w:tcW w:w="709" w:type="dxa"/>
            <w:tcBorders>
              <w:top w:val="double" w:sz="4" w:space="0" w:color="auto"/>
              <w:bottom w:val="double" w:sz="4" w:space="0" w:color="auto"/>
            </w:tcBorders>
          </w:tcPr>
          <w:p w:rsidR="00E06F08" w:rsidRPr="00FC632E" w:rsidRDefault="00E06F08" w:rsidP="002F611F">
            <w:pPr>
              <w:pStyle w:val="ad"/>
              <w:ind w:right="-58"/>
              <w:jc w:val="center"/>
              <w:rPr>
                <w:szCs w:val="26"/>
              </w:rPr>
            </w:pPr>
            <w:r>
              <w:rPr>
                <w:szCs w:val="26"/>
              </w:rPr>
              <w:t>шт</w:t>
            </w:r>
          </w:p>
        </w:tc>
        <w:tc>
          <w:tcPr>
            <w:tcW w:w="1007" w:type="dxa"/>
            <w:tcBorders>
              <w:top w:val="double" w:sz="4" w:space="0" w:color="auto"/>
              <w:bottom w:val="double" w:sz="4" w:space="0" w:color="auto"/>
            </w:tcBorders>
          </w:tcPr>
          <w:p w:rsidR="00E06F08" w:rsidRDefault="00E06F08" w:rsidP="002F611F">
            <w:pPr>
              <w:pStyle w:val="ad"/>
              <w:tabs>
                <w:tab w:val="left" w:pos="691"/>
                <w:tab w:val="left" w:pos="871"/>
                <w:tab w:val="left" w:pos="1051"/>
                <w:tab w:val="left" w:pos="1231"/>
              </w:tabs>
              <w:ind w:right="-28"/>
              <w:jc w:val="center"/>
              <w:rPr>
                <w:szCs w:val="26"/>
              </w:rPr>
            </w:pPr>
            <w:r>
              <w:rPr>
                <w:szCs w:val="26"/>
              </w:rPr>
              <w:t>4000</w:t>
            </w:r>
          </w:p>
        </w:tc>
      </w:tr>
      <w:tr w:rsidR="00E06F08" w:rsidRPr="00FC632E" w:rsidTr="00AB1E0F">
        <w:trPr>
          <w:trHeight w:val="2062"/>
        </w:trPr>
        <w:tc>
          <w:tcPr>
            <w:tcW w:w="483" w:type="dxa"/>
            <w:tcBorders>
              <w:top w:val="double" w:sz="4" w:space="0" w:color="auto"/>
              <w:bottom w:val="double" w:sz="4" w:space="0" w:color="auto"/>
            </w:tcBorders>
          </w:tcPr>
          <w:p w:rsidR="00E06F08" w:rsidRPr="0049077C" w:rsidRDefault="00E06F08" w:rsidP="002F611F">
            <w:pPr>
              <w:ind w:right="-66"/>
              <w:jc w:val="center"/>
              <w:rPr>
                <w:bCs/>
                <w:color w:val="000000"/>
                <w:sz w:val="22"/>
              </w:rPr>
            </w:pPr>
            <w:r w:rsidRPr="0049077C">
              <w:rPr>
                <w:bCs/>
                <w:color w:val="000000"/>
                <w:sz w:val="22"/>
              </w:rPr>
              <w:t>3</w:t>
            </w:r>
          </w:p>
        </w:tc>
        <w:tc>
          <w:tcPr>
            <w:tcW w:w="2835" w:type="dxa"/>
            <w:tcBorders>
              <w:top w:val="double" w:sz="4" w:space="0" w:color="auto"/>
              <w:bottom w:val="double" w:sz="4" w:space="0" w:color="auto"/>
            </w:tcBorders>
          </w:tcPr>
          <w:p w:rsidR="00E06F08" w:rsidRDefault="00E06F08" w:rsidP="002F611F">
            <w:pPr>
              <w:ind w:right="-66"/>
              <w:jc w:val="left"/>
            </w:pPr>
            <w:r>
              <w:t>Лампа люминесцентная</w:t>
            </w:r>
          </w:p>
          <w:p w:rsidR="00E06F08" w:rsidRDefault="00E06F08" w:rsidP="002F611F">
            <w:pPr>
              <w:ind w:right="-66"/>
              <w:jc w:val="left"/>
            </w:pPr>
          </w:p>
          <w:p w:rsidR="00E06F08" w:rsidRDefault="00E06F08" w:rsidP="002F611F">
            <w:pPr>
              <w:ind w:right="-66"/>
              <w:jc w:val="left"/>
            </w:pPr>
            <w:r>
              <w:t xml:space="preserve">Типа </w:t>
            </w:r>
            <w:r>
              <w:rPr>
                <w:lang w:val="en-US"/>
              </w:rPr>
              <w:t>OSRAM</w:t>
            </w:r>
            <w:r w:rsidRPr="003F680D">
              <w:t xml:space="preserve"> </w:t>
            </w:r>
            <w:r>
              <w:rPr>
                <w:lang w:val="en-US"/>
              </w:rPr>
              <w:t>L</w:t>
            </w:r>
            <w:r w:rsidRPr="003F680D">
              <w:t>36</w:t>
            </w:r>
            <w:r>
              <w:rPr>
                <w:lang w:val="en-US"/>
              </w:rPr>
              <w:t>W</w:t>
            </w:r>
            <w:r w:rsidRPr="003F680D">
              <w:t>/830</w:t>
            </w:r>
            <w:r w:rsidRPr="00FC632E">
              <w:t xml:space="preserve"> </w:t>
            </w:r>
            <w:r>
              <w:t>или эквивалент</w:t>
            </w:r>
          </w:p>
        </w:tc>
        <w:tc>
          <w:tcPr>
            <w:tcW w:w="3543" w:type="dxa"/>
            <w:tcBorders>
              <w:top w:val="double" w:sz="4" w:space="0" w:color="auto"/>
              <w:bottom w:val="double" w:sz="4" w:space="0" w:color="auto"/>
            </w:tcBorders>
          </w:tcPr>
          <w:p w:rsidR="00E06F08" w:rsidRDefault="00E06F08" w:rsidP="002F611F">
            <w:pPr>
              <w:jc w:val="left"/>
              <w:rPr>
                <w:u w:val="single"/>
              </w:rPr>
            </w:pPr>
            <w:r w:rsidRPr="00FC632E">
              <w:rPr>
                <w:u w:val="single"/>
              </w:rPr>
              <w:t>Технические характеристики:</w:t>
            </w:r>
          </w:p>
          <w:p w:rsidR="00E06F08" w:rsidRDefault="00E06F08" w:rsidP="002F611F">
            <w:pPr>
              <w:spacing w:after="0"/>
              <w:ind w:right="-57"/>
              <w:jc w:val="left"/>
            </w:pPr>
            <w:r w:rsidRPr="00FC632E">
              <w:t>Мощность</w:t>
            </w:r>
            <w:r w:rsidRPr="0019178D">
              <w:t xml:space="preserve"> </w:t>
            </w:r>
            <w:r>
              <w:t>-</w:t>
            </w:r>
            <w:r w:rsidRPr="00E55BAD">
              <w:t>36</w:t>
            </w:r>
            <w:r>
              <w:t>Вт</w:t>
            </w:r>
          </w:p>
          <w:p w:rsidR="00E06F08" w:rsidRDefault="00E06F08" w:rsidP="002F611F">
            <w:pPr>
              <w:spacing w:after="0"/>
              <w:ind w:right="-57"/>
              <w:jc w:val="left"/>
            </w:pPr>
            <w:r>
              <w:t xml:space="preserve">Цоколь - </w:t>
            </w:r>
            <w:r w:rsidRPr="007F2642">
              <w:t>G</w:t>
            </w:r>
            <w:r w:rsidRPr="003F680D">
              <w:t>13</w:t>
            </w:r>
          </w:p>
          <w:p w:rsidR="00E06F08" w:rsidRPr="0019178D" w:rsidRDefault="00E06F08" w:rsidP="002F611F">
            <w:pPr>
              <w:spacing w:after="0"/>
              <w:ind w:right="-57"/>
              <w:jc w:val="left"/>
            </w:pPr>
            <w:r>
              <w:t xml:space="preserve">Цветовой код: </w:t>
            </w:r>
            <w:r w:rsidRPr="0019178D">
              <w:t>830 (</w:t>
            </w:r>
            <w:r w:rsidRPr="007F2642">
              <w:t>WARM</w:t>
            </w:r>
            <w:r w:rsidRPr="0019178D">
              <w:t xml:space="preserve"> </w:t>
            </w:r>
            <w:r w:rsidRPr="007F2642">
              <w:t>WHITE</w:t>
            </w:r>
            <w:r w:rsidRPr="0019178D">
              <w:t>)</w:t>
            </w:r>
          </w:p>
          <w:p w:rsidR="00E06F08" w:rsidRDefault="00E06F08" w:rsidP="002F611F">
            <w:pPr>
              <w:spacing w:after="0"/>
              <w:ind w:right="-57"/>
              <w:jc w:val="left"/>
            </w:pPr>
            <w:r>
              <w:t>Световой поток-</w:t>
            </w:r>
            <w:r w:rsidRPr="00E55BAD">
              <w:t>33</w:t>
            </w:r>
            <w:r>
              <w:t>50 лм</w:t>
            </w:r>
          </w:p>
          <w:p w:rsidR="00E06F08" w:rsidRPr="00E55BAD" w:rsidRDefault="00E06F08" w:rsidP="002F611F">
            <w:pPr>
              <w:spacing w:after="0"/>
              <w:ind w:right="-57"/>
              <w:jc w:val="left"/>
              <w:rPr>
                <w:u w:val="single"/>
              </w:rPr>
            </w:pPr>
            <w:r>
              <w:t>Форма колбы-Т8</w:t>
            </w:r>
          </w:p>
        </w:tc>
        <w:tc>
          <w:tcPr>
            <w:tcW w:w="1276" w:type="dxa"/>
            <w:tcBorders>
              <w:top w:val="double" w:sz="4" w:space="0" w:color="auto"/>
              <w:bottom w:val="double" w:sz="4" w:space="0" w:color="auto"/>
            </w:tcBorders>
          </w:tcPr>
          <w:p w:rsidR="00E06F08" w:rsidRPr="00F20009" w:rsidRDefault="00E06F08" w:rsidP="002F611F">
            <w:pPr>
              <w:ind w:right="-66"/>
              <w:jc w:val="left"/>
              <w:rPr>
                <w:szCs w:val="26"/>
              </w:rPr>
            </w:pPr>
          </w:p>
        </w:tc>
        <w:tc>
          <w:tcPr>
            <w:tcW w:w="709" w:type="dxa"/>
            <w:tcBorders>
              <w:top w:val="double" w:sz="4" w:space="0" w:color="auto"/>
              <w:bottom w:val="double" w:sz="4" w:space="0" w:color="auto"/>
            </w:tcBorders>
          </w:tcPr>
          <w:p w:rsidR="00E06F08" w:rsidRDefault="00E06F08" w:rsidP="002F611F">
            <w:pPr>
              <w:pStyle w:val="ad"/>
              <w:ind w:right="-58"/>
              <w:jc w:val="center"/>
              <w:rPr>
                <w:szCs w:val="26"/>
              </w:rPr>
            </w:pPr>
            <w:r>
              <w:rPr>
                <w:szCs w:val="26"/>
              </w:rPr>
              <w:t>шт</w:t>
            </w:r>
          </w:p>
        </w:tc>
        <w:tc>
          <w:tcPr>
            <w:tcW w:w="1007" w:type="dxa"/>
            <w:tcBorders>
              <w:top w:val="double" w:sz="4" w:space="0" w:color="auto"/>
              <w:bottom w:val="double" w:sz="4" w:space="0" w:color="auto"/>
            </w:tcBorders>
          </w:tcPr>
          <w:p w:rsidR="00E06F08" w:rsidRDefault="00E06F08" w:rsidP="002F611F">
            <w:pPr>
              <w:pStyle w:val="ad"/>
              <w:tabs>
                <w:tab w:val="left" w:pos="691"/>
                <w:tab w:val="left" w:pos="871"/>
                <w:tab w:val="left" w:pos="1051"/>
                <w:tab w:val="left" w:pos="1231"/>
              </w:tabs>
              <w:ind w:right="-58"/>
              <w:jc w:val="center"/>
              <w:rPr>
                <w:szCs w:val="26"/>
              </w:rPr>
            </w:pPr>
            <w:r>
              <w:rPr>
                <w:szCs w:val="26"/>
              </w:rPr>
              <w:t>4</w:t>
            </w:r>
            <w:r>
              <w:rPr>
                <w:szCs w:val="26"/>
                <w:lang w:val="en-US"/>
              </w:rPr>
              <w:t>0</w:t>
            </w:r>
            <w:r>
              <w:rPr>
                <w:szCs w:val="26"/>
              </w:rPr>
              <w:t>00</w:t>
            </w:r>
          </w:p>
        </w:tc>
      </w:tr>
      <w:tr w:rsidR="00E06F08" w:rsidRPr="00FC632E" w:rsidTr="00AB1E0F">
        <w:tc>
          <w:tcPr>
            <w:tcW w:w="483" w:type="dxa"/>
            <w:tcBorders>
              <w:top w:val="double" w:sz="4" w:space="0" w:color="auto"/>
              <w:bottom w:val="double" w:sz="4" w:space="0" w:color="auto"/>
            </w:tcBorders>
          </w:tcPr>
          <w:p w:rsidR="00E06F08" w:rsidRPr="0049077C" w:rsidRDefault="00E06F08" w:rsidP="002F611F">
            <w:pPr>
              <w:ind w:right="-66"/>
              <w:jc w:val="center"/>
              <w:rPr>
                <w:bCs/>
                <w:color w:val="000000"/>
                <w:sz w:val="22"/>
              </w:rPr>
            </w:pPr>
            <w:r w:rsidRPr="0049077C">
              <w:rPr>
                <w:bCs/>
                <w:color w:val="000000"/>
                <w:sz w:val="22"/>
              </w:rPr>
              <w:t>4</w:t>
            </w:r>
          </w:p>
        </w:tc>
        <w:tc>
          <w:tcPr>
            <w:tcW w:w="2835" w:type="dxa"/>
            <w:tcBorders>
              <w:top w:val="double" w:sz="4" w:space="0" w:color="auto"/>
              <w:bottom w:val="double" w:sz="4" w:space="0" w:color="auto"/>
            </w:tcBorders>
          </w:tcPr>
          <w:p w:rsidR="00E06F08" w:rsidRDefault="00E06F08" w:rsidP="002F611F">
            <w:pPr>
              <w:ind w:right="-66"/>
              <w:jc w:val="left"/>
            </w:pPr>
            <w:r>
              <w:t>Лампа люминесцентная</w:t>
            </w:r>
          </w:p>
          <w:p w:rsidR="00E06F08" w:rsidRDefault="00E06F08" w:rsidP="002F611F">
            <w:pPr>
              <w:ind w:right="-66"/>
              <w:jc w:val="left"/>
            </w:pPr>
          </w:p>
          <w:p w:rsidR="00E06F08" w:rsidRDefault="00E06F08" w:rsidP="002F611F">
            <w:pPr>
              <w:ind w:right="-66"/>
              <w:jc w:val="left"/>
            </w:pPr>
            <w:r>
              <w:t xml:space="preserve">Типа </w:t>
            </w:r>
            <w:r>
              <w:rPr>
                <w:lang w:val="en-US"/>
              </w:rPr>
              <w:t>OSRAM</w:t>
            </w:r>
            <w:r w:rsidRPr="003F680D">
              <w:t xml:space="preserve"> </w:t>
            </w:r>
            <w:r w:rsidRPr="00E55BAD">
              <w:t>–</w:t>
            </w:r>
            <w:r>
              <w:rPr>
                <w:lang w:val="en-US"/>
              </w:rPr>
              <w:t>RUS</w:t>
            </w:r>
            <w:r w:rsidRPr="00E55BAD">
              <w:t xml:space="preserve"> </w:t>
            </w:r>
            <w:r>
              <w:rPr>
                <w:lang w:val="en-US"/>
              </w:rPr>
              <w:t>SL</w:t>
            </w:r>
            <w:r w:rsidRPr="00E55BAD">
              <w:t>65</w:t>
            </w:r>
            <w:r w:rsidRPr="003F680D">
              <w:t>/</w:t>
            </w:r>
            <w:r w:rsidRPr="00E55BAD">
              <w:t>38 735 (765)</w:t>
            </w:r>
            <w:r w:rsidRPr="00FC632E">
              <w:t xml:space="preserve"> </w:t>
            </w:r>
            <w:r>
              <w:t>или э</w:t>
            </w:r>
            <w:r>
              <w:t>к</w:t>
            </w:r>
            <w:r>
              <w:t>вивалент</w:t>
            </w:r>
          </w:p>
        </w:tc>
        <w:tc>
          <w:tcPr>
            <w:tcW w:w="3543" w:type="dxa"/>
            <w:tcBorders>
              <w:top w:val="double" w:sz="4" w:space="0" w:color="auto"/>
              <w:bottom w:val="double" w:sz="4" w:space="0" w:color="auto"/>
            </w:tcBorders>
          </w:tcPr>
          <w:p w:rsidR="00E06F08" w:rsidRPr="00A85DB9" w:rsidRDefault="00E06F08" w:rsidP="002F611F">
            <w:pPr>
              <w:spacing w:after="0"/>
              <w:ind w:right="-57"/>
              <w:jc w:val="left"/>
            </w:pPr>
            <w:r w:rsidRPr="00A85DB9">
              <w:rPr>
                <w:u w:val="single"/>
              </w:rPr>
              <w:t>Технические характеристики</w:t>
            </w:r>
            <w:r w:rsidRPr="00A85DB9">
              <w:t>:</w:t>
            </w:r>
          </w:p>
          <w:p w:rsidR="00E06F08" w:rsidRPr="00A85DB9" w:rsidRDefault="00E06F08" w:rsidP="002F611F">
            <w:pPr>
              <w:spacing w:after="0"/>
              <w:ind w:right="-57"/>
              <w:jc w:val="left"/>
            </w:pPr>
            <w:r w:rsidRPr="00A85DB9">
              <w:t>Мощность-65Вт</w:t>
            </w:r>
          </w:p>
          <w:p w:rsidR="00E06F08" w:rsidRPr="00A85DB9" w:rsidRDefault="00E06F08" w:rsidP="002F611F">
            <w:pPr>
              <w:spacing w:after="0"/>
              <w:ind w:right="-57"/>
              <w:jc w:val="left"/>
            </w:pPr>
            <w:r w:rsidRPr="00A85DB9">
              <w:t>Цоколь - G13</w:t>
            </w:r>
          </w:p>
          <w:p w:rsidR="00E06F08" w:rsidRPr="00A85DB9" w:rsidRDefault="00E06F08" w:rsidP="002F611F">
            <w:pPr>
              <w:spacing w:after="0"/>
              <w:ind w:right="-57"/>
              <w:jc w:val="left"/>
            </w:pPr>
            <w:r w:rsidRPr="00A85DB9">
              <w:t>Световой поток- 4600 (3750) лм</w:t>
            </w:r>
          </w:p>
          <w:p w:rsidR="00E06F08" w:rsidRPr="00FC632E" w:rsidRDefault="00E06F08" w:rsidP="002F611F">
            <w:pPr>
              <w:spacing w:after="0"/>
              <w:ind w:right="-57"/>
              <w:jc w:val="left"/>
              <w:rPr>
                <w:u w:val="single"/>
              </w:rPr>
            </w:pPr>
            <w:r w:rsidRPr="00A85DB9">
              <w:t>Форма колбы-Т8</w:t>
            </w:r>
          </w:p>
        </w:tc>
        <w:tc>
          <w:tcPr>
            <w:tcW w:w="1276" w:type="dxa"/>
            <w:tcBorders>
              <w:top w:val="double" w:sz="4" w:space="0" w:color="auto"/>
              <w:bottom w:val="double" w:sz="4" w:space="0" w:color="auto"/>
            </w:tcBorders>
          </w:tcPr>
          <w:p w:rsidR="00E06F08" w:rsidRPr="00F20009" w:rsidRDefault="00E06F08" w:rsidP="002F611F">
            <w:pPr>
              <w:ind w:right="-66"/>
              <w:jc w:val="left"/>
              <w:rPr>
                <w:szCs w:val="26"/>
              </w:rPr>
            </w:pPr>
          </w:p>
        </w:tc>
        <w:tc>
          <w:tcPr>
            <w:tcW w:w="709" w:type="dxa"/>
            <w:tcBorders>
              <w:top w:val="double" w:sz="4" w:space="0" w:color="auto"/>
              <w:bottom w:val="double" w:sz="4" w:space="0" w:color="auto"/>
            </w:tcBorders>
          </w:tcPr>
          <w:p w:rsidR="00E06F08" w:rsidRDefault="00E06F08" w:rsidP="002F611F">
            <w:pPr>
              <w:pStyle w:val="ad"/>
              <w:ind w:right="-58"/>
              <w:jc w:val="center"/>
              <w:rPr>
                <w:szCs w:val="26"/>
              </w:rPr>
            </w:pPr>
            <w:r>
              <w:rPr>
                <w:szCs w:val="26"/>
              </w:rPr>
              <w:t>шт</w:t>
            </w:r>
          </w:p>
        </w:tc>
        <w:tc>
          <w:tcPr>
            <w:tcW w:w="1007" w:type="dxa"/>
            <w:tcBorders>
              <w:top w:val="double" w:sz="4" w:space="0" w:color="auto"/>
              <w:bottom w:val="double" w:sz="4" w:space="0" w:color="auto"/>
            </w:tcBorders>
          </w:tcPr>
          <w:p w:rsidR="00E06F08" w:rsidRDefault="00E06F08" w:rsidP="002F611F">
            <w:pPr>
              <w:pStyle w:val="ad"/>
              <w:tabs>
                <w:tab w:val="left" w:pos="691"/>
                <w:tab w:val="left" w:pos="871"/>
                <w:tab w:val="left" w:pos="1051"/>
                <w:tab w:val="left" w:pos="1231"/>
              </w:tabs>
              <w:ind w:right="-28"/>
              <w:jc w:val="center"/>
              <w:rPr>
                <w:szCs w:val="26"/>
              </w:rPr>
            </w:pPr>
            <w:r>
              <w:rPr>
                <w:szCs w:val="26"/>
              </w:rPr>
              <w:t>5</w:t>
            </w:r>
            <w:r>
              <w:rPr>
                <w:szCs w:val="26"/>
                <w:lang w:val="en-US"/>
              </w:rPr>
              <w:t>0</w:t>
            </w:r>
          </w:p>
        </w:tc>
      </w:tr>
      <w:tr w:rsidR="00E06F08" w:rsidRPr="00FC632E" w:rsidTr="00AB1E0F">
        <w:trPr>
          <w:trHeight w:val="961"/>
        </w:trPr>
        <w:tc>
          <w:tcPr>
            <w:tcW w:w="483" w:type="dxa"/>
            <w:tcBorders>
              <w:top w:val="double" w:sz="4" w:space="0" w:color="auto"/>
              <w:bottom w:val="double" w:sz="4" w:space="0" w:color="auto"/>
            </w:tcBorders>
          </w:tcPr>
          <w:p w:rsidR="00E06F08" w:rsidRPr="0049077C" w:rsidRDefault="00E06F08" w:rsidP="002F611F">
            <w:pPr>
              <w:ind w:right="-66"/>
              <w:jc w:val="center"/>
              <w:rPr>
                <w:bCs/>
                <w:color w:val="000000"/>
                <w:sz w:val="22"/>
              </w:rPr>
            </w:pPr>
            <w:r w:rsidRPr="0049077C">
              <w:rPr>
                <w:bCs/>
                <w:color w:val="000000"/>
                <w:sz w:val="22"/>
              </w:rPr>
              <w:t>5</w:t>
            </w:r>
          </w:p>
        </w:tc>
        <w:tc>
          <w:tcPr>
            <w:tcW w:w="2835" w:type="dxa"/>
            <w:tcBorders>
              <w:top w:val="double" w:sz="4" w:space="0" w:color="auto"/>
              <w:bottom w:val="double" w:sz="4" w:space="0" w:color="auto"/>
            </w:tcBorders>
          </w:tcPr>
          <w:p w:rsidR="00E06F08" w:rsidRDefault="00E06F08" w:rsidP="002F611F">
            <w:pPr>
              <w:ind w:right="-66"/>
              <w:jc w:val="left"/>
            </w:pPr>
            <w:r>
              <w:t>Лампа  люминесцентная энергосберегающая ко</w:t>
            </w:r>
            <w:r>
              <w:t>м</w:t>
            </w:r>
            <w:r>
              <w:t>пактная</w:t>
            </w:r>
          </w:p>
          <w:p w:rsidR="00E06F08" w:rsidRDefault="00E06F08" w:rsidP="002F611F">
            <w:pPr>
              <w:ind w:right="-66"/>
              <w:jc w:val="left"/>
            </w:pPr>
          </w:p>
          <w:p w:rsidR="00E06F08" w:rsidRDefault="00E06F08" w:rsidP="002F611F">
            <w:pPr>
              <w:ind w:right="-66"/>
              <w:jc w:val="left"/>
            </w:pPr>
            <w:r>
              <w:t xml:space="preserve">Типа </w:t>
            </w:r>
            <w:r>
              <w:rPr>
                <w:lang w:val="en-US"/>
              </w:rPr>
              <w:t>KOSMOS</w:t>
            </w:r>
            <w:r>
              <w:t xml:space="preserve"> </w:t>
            </w:r>
            <w:r>
              <w:rPr>
                <w:lang w:val="en-US"/>
              </w:rPr>
              <w:t>SPC</w:t>
            </w:r>
            <w:r w:rsidRPr="00FC632E">
              <w:t xml:space="preserve"> </w:t>
            </w:r>
            <w:r w:rsidRPr="00E55BAD">
              <w:t xml:space="preserve">45 </w:t>
            </w:r>
            <w:r>
              <w:rPr>
                <w:lang w:val="en-US"/>
              </w:rPr>
              <w:t>E</w:t>
            </w:r>
            <w:r w:rsidRPr="00FC632E">
              <w:t xml:space="preserve">27 </w:t>
            </w:r>
            <w:r>
              <w:t>или эквивалент</w:t>
            </w:r>
          </w:p>
        </w:tc>
        <w:tc>
          <w:tcPr>
            <w:tcW w:w="3543" w:type="dxa"/>
            <w:tcBorders>
              <w:top w:val="double" w:sz="4" w:space="0" w:color="auto"/>
              <w:bottom w:val="double" w:sz="4" w:space="0" w:color="auto"/>
            </w:tcBorders>
          </w:tcPr>
          <w:p w:rsidR="00E06F08" w:rsidRDefault="00E06F08" w:rsidP="002F611F">
            <w:pPr>
              <w:jc w:val="left"/>
              <w:rPr>
                <w:u w:val="single"/>
              </w:rPr>
            </w:pPr>
            <w:r w:rsidRPr="00FC632E">
              <w:rPr>
                <w:u w:val="single"/>
              </w:rPr>
              <w:t>Технические характеристики:</w:t>
            </w:r>
          </w:p>
          <w:p w:rsidR="00E06F08" w:rsidRDefault="00E06F08" w:rsidP="002F611F">
            <w:pPr>
              <w:spacing w:after="0"/>
              <w:ind w:right="-57"/>
              <w:jc w:val="left"/>
            </w:pPr>
            <w:r w:rsidRPr="00FC632E">
              <w:t>Мощность</w:t>
            </w:r>
            <w:r>
              <w:t>-</w:t>
            </w:r>
            <w:r w:rsidRPr="0019178D">
              <w:t>45</w:t>
            </w:r>
            <w:r>
              <w:t>Вт</w:t>
            </w:r>
          </w:p>
          <w:p w:rsidR="00E06F08" w:rsidRPr="0019178D" w:rsidRDefault="00E06F08" w:rsidP="002F611F">
            <w:pPr>
              <w:spacing w:after="0"/>
              <w:ind w:right="-57"/>
              <w:jc w:val="left"/>
            </w:pPr>
            <w:r>
              <w:t>Цоколь - Е27</w:t>
            </w:r>
          </w:p>
          <w:p w:rsidR="00E06F08" w:rsidRDefault="00E06F08" w:rsidP="002F611F">
            <w:pPr>
              <w:spacing w:after="0"/>
              <w:ind w:right="-57"/>
              <w:jc w:val="left"/>
            </w:pPr>
            <w:r>
              <w:t>Напряжение</w:t>
            </w:r>
            <w:r w:rsidRPr="00C3764F">
              <w:t>/</w:t>
            </w:r>
            <w:r>
              <w:t xml:space="preserve">частота: </w:t>
            </w:r>
          </w:p>
          <w:p w:rsidR="00E06F08" w:rsidRDefault="00E06F08" w:rsidP="002F611F">
            <w:pPr>
              <w:spacing w:after="0"/>
              <w:ind w:right="-57"/>
              <w:jc w:val="left"/>
            </w:pPr>
            <w:r>
              <w:t>220-240В/50-60 Гц</w:t>
            </w:r>
          </w:p>
          <w:p w:rsidR="00E06F08" w:rsidRDefault="00E06F08" w:rsidP="002F611F">
            <w:pPr>
              <w:spacing w:after="0"/>
              <w:ind w:right="-57"/>
              <w:jc w:val="left"/>
            </w:pPr>
            <w:r>
              <w:t>Световой поток-</w:t>
            </w:r>
            <w:r w:rsidRPr="00E55BAD">
              <w:t xml:space="preserve"> </w:t>
            </w:r>
            <w:r>
              <w:t>2475 лм</w:t>
            </w:r>
          </w:p>
          <w:p w:rsidR="00E06F08" w:rsidRDefault="00E06F08" w:rsidP="002F611F">
            <w:pPr>
              <w:spacing w:after="0"/>
              <w:ind w:right="-57"/>
              <w:jc w:val="left"/>
            </w:pPr>
            <w:r>
              <w:t>Форма колбы: спиральная трубка,</w:t>
            </w:r>
          </w:p>
          <w:p w:rsidR="00E06F08" w:rsidRPr="00C3764F" w:rsidRDefault="00E06F08" w:rsidP="002F611F">
            <w:pPr>
              <w:spacing w:after="0"/>
              <w:ind w:right="-57"/>
              <w:jc w:val="left"/>
            </w:pPr>
            <w:r>
              <w:lastRenderedPageBreak/>
              <w:t xml:space="preserve">Длина </w:t>
            </w:r>
            <w:r w:rsidRPr="007F2642">
              <w:t>L</w:t>
            </w:r>
            <w:r w:rsidRPr="00C3764F">
              <w:t>=210</w:t>
            </w:r>
            <w:r w:rsidRPr="007F2642">
              <w:t>mm</w:t>
            </w:r>
          </w:p>
          <w:p w:rsidR="00E06F08" w:rsidRPr="00FC632E" w:rsidRDefault="00E06F08" w:rsidP="002F611F">
            <w:pPr>
              <w:spacing w:after="0"/>
              <w:ind w:right="-57"/>
              <w:jc w:val="left"/>
              <w:rPr>
                <w:u w:val="single"/>
              </w:rPr>
            </w:pPr>
            <w:r>
              <w:t xml:space="preserve">Срок гарантии 8000 час </w:t>
            </w:r>
          </w:p>
        </w:tc>
        <w:tc>
          <w:tcPr>
            <w:tcW w:w="1276" w:type="dxa"/>
            <w:tcBorders>
              <w:top w:val="double" w:sz="4" w:space="0" w:color="auto"/>
              <w:bottom w:val="double" w:sz="4" w:space="0" w:color="auto"/>
            </w:tcBorders>
          </w:tcPr>
          <w:p w:rsidR="00E06F08" w:rsidRPr="00F20009" w:rsidRDefault="00E06F08" w:rsidP="002F611F">
            <w:pPr>
              <w:ind w:right="-66"/>
              <w:jc w:val="left"/>
              <w:rPr>
                <w:szCs w:val="26"/>
              </w:rPr>
            </w:pPr>
          </w:p>
        </w:tc>
        <w:tc>
          <w:tcPr>
            <w:tcW w:w="709" w:type="dxa"/>
            <w:tcBorders>
              <w:top w:val="double" w:sz="4" w:space="0" w:color="auto"/>
              <w:bottom w:val="double" w:sz="4" w:space="0" w:color="auto"/>
            </w:tcBorders>
          </w:tcPr>
          <w:p w:rsidR="00E06F08" w:rsidRDefault="00E06F08" w:rsidP="002F611F">
            <w:pPr>
              <w:pStyle w:val="ad"/>
              <w:ind w:right="-58"/>
              <w:jc w:val="center"/>
              <w:rPr>
                <w:szCs w:val="26"/>
              </w:rPr>
            </w:pPr>
            <w:r>
              <w:rPr>
                <w:szCs w:val="26"/>
              </w:rPr>
              <w:t>шт</w:t>
            </w:r>
          </w:p>
        </w:tc>
        <w:tc>
          <w:tcPr>
            <w:tcW w:w="1007" w:type="dxa"/>
            <w:tcBorders>
              <w:top w:val="double" w:sz="4" w:space="0" w:color="auto"/>
              <w:bottom w:val="double" w:sz="4" w:space="0" w:color="auto"/>
            </w:tcBorders>
          </w:tcPr>
          <w:p w:rsidR="00E06F08" w:rsidRDefault="00E06F08" w:rsidP="002F611F">
            <w:pPr>
              <w:pStyle w:val="ad"/>
              <w:tabs>
                <w:tab w:val="left" w:pos="691"/>
                <w:tab w:val="left" w:pos="871"/>
                <w:tab w:val="left" w:pos="1051"/>
                <w:tab w:val="left" w:pos="1231"/>
              </w:tabs>
              <w:ind w:right="-28"/>
              <w:jc w:val="center"/>
              <w:rPr>
                <w:szCs w:val="26"/>
              </w:rPr>
            </w:pPr>
            <w:r>
              <w:rPr>
                <w:szCs w:val="26"/>
              </w:rPr>
              <w:t>100</w:t>
            </w:r>
          </w:p>
        </w:tc>
      </w:tr>
      <w:tr w:rsidR="00E06F08" w:rsidRPr="00FC632E" w:rsidTr="00AB1E0F">
        <w:trPr>
          <w:trHeight w:val="2532"/>
        </w:trPr>
        <w:tc>
          <w:tcPr>
            <w:tcW w:w="483" w:type="dxa"/>
            <w:tcBorders>
              <w:top w:val="double" w:sz="4" w:space="0" w:color="auto"/>
              <w:bottom w:val="double" w:sz="4" w:space="0" w:color="auto"/>
            </w:tcBorders>
          </w:tcPr>
          <w:p w:rsidR="00E06F08" w:rsidRPr="0049077C" w:rsidRDefault="00E06F08" w:rsidP="002F611F">
            <w:pPr>
              <w:ind w:right="-66"/>
              <w:jc w:val="center"/>
              <w:rPr>
                <w:bCs/>
                <w:color w:val="000000"/>
                <w:sz w:val="22"/>
              </w:rPr>
            </w:pPr>
            <w:r w:rsidRPr="0049077C">
              <w:rPr>
                <w:bCs/>
                <w:color w:val="000000"/>
                <w:sz w:val="22"/>
              </w:rPr>
              <w:lastRenderedPageBreak/>
              <w:t>6</w:t>
            </w:r>
          </w:p>
        </w:tc>
        <w:tc>
          <w:tcPr>
            <w:tcW w:w="2835" w:type="dxa"/>
            <w:tcBorders>
              <w:top w:val="double" w:sz="4" w:space="0" w:color="auto"/>
              <w:bottom w:val="double" w:sz="4" w:space="0" w:color="auto"/>
            </w:tcBorders>
          </w:tcPr>
          <w:p w:rsidR="00E06F08" w:rsidRDefault="00E06F08" w:rsidP="002F611F">
            <w:pPr>
              <w:ind w:right="-66"/>
              <w:jc w:val="left"/>
            </w:pPr>
            <w:r>
              <w:t>Лампа  люминесцентная энергосберегающая ко</w:t>
            </w:r>
            <w:r>
              <w:t>м</w:t>
            </w:r>
            <w:r>
              <w:t>пактная</w:t>
            </w:r>
          </w:p>
          <w:p w:rsidR="00E06F08" w:rsidRDefault="00E06F08" w:rsidP="002F611F">
            <w:pPr>
              <w:ind w:right="-66"/>
              <w:jc w:val="left"/>
            </w:pPr>
          </w:p>
          <w:p w:rsidR="00E06F08" w:rsidRPr="00BF4163" w:rsidRDefault="00E06F08" w:rsidP="002F611F">
            <w:pPr>
              <w:ind w:right="-66"/>
              <w:jc w:val="left"/>
            </w:pPr>
            <w:r>
              <w:t xml:space="preserve">Типа </w:t>
            </w:r>
            <w:r>
              <w:rPr>
                <w:lang w:val="en-US"/>
              </w:rPr>
              <w:t>KOSMOS</w:t>
            </w:r>
            <w:r>
              <w:t xml:space="preserve"> </w:t>
            </w:r>
            <w:r>
              <w:rPr>
                <w:lang w:val="en-US"/>
              </w:rPr>
              <w:t>SPC</w:t>
            </w:r>
            <w:r w:rsidRPr="00FC632E">
              <w:t xml:space="preserve"> </w:t>
            </w:r>
            <w:r>
              <w:t>2</w:t>
            </w:r>
            <w:r w:rsidRPr="00E55BAD">
              <w:t xml:space="preserve">5 </w:t>
            </w:r>
            <w:r>
              <w:rPr>
                <w:lang w:val="en-US"/>
              </w:rPr>
              <w:t>E</w:t>
            </w:r>
            <w:r w:rsidRPr="00FC632E">
              <w:t xml:space="preserve">27 </w:t>
            </w:r>
            <w:r>
              <w:t>или эквивалент</w:t>
            </w:r>
          </w:p>
        </w:tc>
        <w:tc>
          <w:tcPr>
            <w:tcW w:w="3543" w:type="dxa"/>
            <w:tcBorders>
              <w:top w:val="double" w:sz="4" w:space="0" w:color="auto"/>
              <w:bottom w:val="double" w:sz="4" w:space="0" w:color="auto"/>
            </w:tcBorders>
          </w:tcPr>
          <w:p w:rsidR="00E06F08" w:rsidRPr="007F2642" w:rsidRDefault="00E06F08" w:rsidP="002F611F">
            <w:pPr>
              <w:spacing w:after="0"/>
              <w:ind w:right="-57"/>
              <w:jc w:val="left"/>
            </w:pPr>
            <w:r w:rsidRPr="007F2642">
              <w:rPr>
                <w:u w:val="single"/>
              </w:rPr>
              <w:t>Технические характеристики</w:t>
            </w:r>
            <w:r w:rsidRPr="007F2642">
              <w:t>:</w:t>
            </w:r>
          </w:p>
          <w:p w:rsidR="00E06F08" w:rsidRDefault="00E06F08" w:rsidP="002F611F">
            <w:pPr>
              <w:spacing w:after="0"/>
              <w:ind w:right="-57"/>
              <w:jc w:val="left"/>
            </w:pPr>
            <w:r w:rsidRPr="00FC632E">
              <w:t>Мощность</w:t>
            </w:r>
            <w:r>
              <w:t xml:space="preserve"> -2</w:t>
            </w:r>
            <w:r w:rsidRPr="00C3764F">
              <w:t>5</w:t>
            </w:r>
            <w:r>
              <w:t>Вт</w:t>
            </w:r>
          </w:p>
          <w:p w:rsidR="00E06F08" w:rsidRPr="00C3764F" w:rsidRDefault="00E06F08" w:rsidP="002F611F">
            <w:pPr>
              <w:spacing w:after="0"/>
              <w:ind w:right="-57"/>
              <w:jc w:val="left"/>
            </w:pPr>
            <w:r>
              <w:t>Цоколь - Е27</w:t>
            </w:r>
          </w:p>
          <w:p w:rsidR="00E06F08" w:rsidRDefault="00E06F08" w:rsidP="002F611F">
            <w:pPr>
              <w:spacing w:after="0"/>
              <w:ind w:right="-57"/>
              <w:jc w:val="left"/>
            </w:pPr>
            <w:r>
              <w:t>Напряжение</w:t>
            </w:r>
            <w:r w:rsidRPr="00C3764F">
              <w:t>/</w:t>
            </w:r>
            <w:r>
              <w:t>частота: 220-240В/50-60 Гц</w:t>
            </w:r>
          </w:p>
          <w:p w:rsidR="00E06F08" w:rsidRDefault="00E06F08" w:rsidP="002F611F">
            <w:pPr>
              <w:spacing w:after="0"/>
              <w:ind w:right="-57"/>
              <w:jc w:val="left"/>
            </w:pPr>
            <w:r>
              <w:t>Световой поток-</w:t>
            </w:r>
            <w:r w:rsidRPr="00E55BAD">
              <w:t xml:space="preserve"> </w:t>
            </w:r>
            <w:r>
              <w:t>1375 лм</w:t>
            </w:r>
          </w:p>
          <w:p w:rsidR="00E06F08" w:rsidRDefault="00E06F08" w:rsidP="002F611F">
            <w:pPr>
              <w:spacing w:after="0"/>
              <w:ind w:right="-57"/>
              <w:jc w:val="left"/>
            </w:pPr>
            <w:r>
              <w:t>Форма колбы: спиральная трубка,</w:t>
            </w:r>
          </w:p>
          <w:p w:rsidR="00E06F08" w:rsidRPr="00C3764F" w:rsidRDefault="00E06F08" w:rsidP="002F611F">
            <w:pPr>
              <w:spacing w:after="0"/>
              <w:ind w:right="-57"/>
              <w:jc w:val="left"/>
            </w:pPr>
            <w:r>
              <w:t xml:space="preserve">Длина </w:t>
            </w:r>
            <w:r w:rsidRPr="007F2642">
              <w:t>L</w:t>
            </w:r>
            <w:r w:rsidRPr="00C3764F">
              <w:t>=</w:t>
            </w:r>
            <w:r>
              <w:t>148</w:t>
            </w:r>
            <w:r w:rsidRPr="007F2642">
              <w:t>mm</w:t>
            </w:r>
          </w:p>
          <w:p w:rsidR="00E06F08" w:rsidRPr="00FC632E" w:rsidRDefault="00E06F08" w:rsidP="002F611F">
            <w:pPr>
              <w:spacing w:after="0"/>
              <w:ind w:right="-57"/>
              <w:jc w:val="left"/>
              <w:rPr>
                <w:u w:val="single"/>
              </w:rPr>
            </w:pPr>
            <w:r>
              <w:t xml:space="preserve">Срок гарантии 8000 час  </w:t>
            </w:r>
          </w:p>
        </w:tc>
        <w:tc>
          <w:tcPr>
            <w:tcW w:w="1276" w:type="dxa"/>
            <w:tcBorders>
              <w:top w:val="double" w:sz="4" w:space="0" w:color="auto"/>
              <w:bottom w:val="double" w:sz="4" w:space="0" w:color="auto"/>
            </w:tcBorders>
          </w:tcPr>
          <w:p w:rsidR="00E06F08" w:rsidRPr="00F20009" w:rsidRDefault="00E06F08" w:rsidP="002F611F">
            <w:pPr>
              <w:ind w:right="-66"/>
              <w:jc w:val="left"/>
              <w:rPr>
                <w:szCs w:val="26"/>
              </w:rPr>
            </w:pPr>
          </w:p>
        </w:tc>
        <w:tc>
          <w:tcPr>
            <w:tcW w:w="709" w:type="dxa"/>
            <w:tcBorders>
              <w:top w:val="double" w:sz="4" w:space="0" w:color="auto"/>
              <w:bottom w:val="double" w:sz="4" w:space="0" w:color="auto"/>
            </w:tcBorders>
          </w:tcPr>
          <w:p w:rsidR="00E06F08" w:rsidRDefault="00E06F08" w:rsidP="002F611F">
            <w:pPr>
              <w:pStyle w:val="ad"/>
              <w:ind w:right="-58"/>
              <w:jc w:val="center"/>
              <w:rPr>
                <w:szCs w:val="26"/>
              </w:rPr>
            </w:pPr>
            <w:r>
              <w:rPr>
                <w:szCs w:val="26"/>
              </w:rPr>
              <w:t>шт</w:t>
            </w:r>
          </w:p>
        </w:tc>
        <w:tc>
          <w:tcPr>
            <w:tcW w:w="1007" w:type="dxa"/>
            <w:tcBorders>
              <w:top w:val="double" w:sz="4" w:space="0" w:color="auto"/>
              <w:bottom w:val="double" w:sz="4" w:space="0" w:color="auto"/>
            </w:tcBorders>
          </w:tcPr>
          <w:p w:rsidR="00E06F08" w:rsidRDefault="00E06F08" w:rsidP="002F611F">
            <w:pPr>
              <w:pStyle w:val="ad"/>
              <w:tabs>
                <w:tab w:val="left" w:pos="691"/>
                <w:tab w:val="left" w:pos="871"/>
                <w:tab w:val="left" w:pos="1051"/>
                <w:tab w:val="left" w:pos="1231"/>
              </w:tabs>
              <w:ind w:right="-28"/>
              <w:jc w:val="center"/>
              <w:rPr>
                <w:szCs w:val="26"/>
              </w:rPr>
            </w:pPr>
            <w:r>
              <w:rPr>
                <w:szCs w:val="26"/>
              </w:rPr>
              <w:t>375</w:t>
            </w:r>
          </w:p>
        </w:tc>
      </w:tr>
      <w:tr w:rsidR="00E06F08" w:rsidRPr="00FC632E" w:rsidTr="00AB1E0F">
        <w:trPr>
          <w:trHeight w:val="2655"/>
        </w:trPr>
        <w:tc>
          <w:tcPr>
            <w:tcW w:w="483" w:type="dxa"/>
            <w:tcBorders>
              <w:top w:val="double" w:sz="4" w:space="0" w:color="auto"/>
              <w:bottom w:val="double" w:sz="4" w:space="0" w:color="auto"/>
            </w:tcBorders>
          </w:tcPr>
          <w:p w:rsidR="00E06F08" w:rsidRPr="00873F73" w:rsidRDefault="00E06F08" w:rsidP="002F611F">
            <w:pPr>
              <w:ind w:right="-66"/>
              <w:jc w:val="center"/>
              <w:rPr>
                <w:bCs/>
                <w:color w:val="000000"/>
                <w:sz w:val="22"/>
                <w:lang w:val="en-US"/>
              </w:rPr>
            </w:pPr>
            <w:r>
              <w:rPr>
                <w:bCs/>
                <w:color w:val="000000"/>
                <w:sz w:val="22"/>
                <w:lang w:val="en-US"/>
              </w:rPr>
              <w:t>7</w:t>
            </w:r>
          </w:p>
        </w:tc>
        <w:tc>
          <w:tcPr>
            <w:tcW w:w="2835" w:type="dxa"/>
            <w:tcBorders>
              <w:top w:val="double" w:sz="4" w:space="0" w:color="auto"/>
              <w:bottom w:val="double" w:sz="4" w:space="0" w:color="auto"/>
            </w:tcBorders>
          </w:tcPr>
          <w:p w:rsidR="00E06F08" w:rsidRDefault="00E06F08" w:rsidP="002F611F">
            <w:pPr>
              <w:ind w:right="-66"/>
              <w:jc w:val="left"/>
            </w:pPr>
            <w:r>
              <w:t>Лампа  люминесцентная энергосберегающая ко</w:t>
            </w:r>
            <w:r>
              <w:t>м</w:t>
            </w:r>
            <w:r>
              <w:t>пактная</w:t>
            </w:r>
          </w:p>
          <w:p w:rsidR="00E06F08" w:rsidRDefault="00E06F08" w:rsidP="002F611F">
            <w:pPr>
              <w:ind w:right="-66"/>
              <w:jc w:val="left"/>
            </w:pPr>
          </w:p>
          <w:p w:rsidR="00E06F08" w:rsidRDefault="00E06F08" w:rsidP="002F611F">
            <w:pPr>
              <w:ind w:right="-66"/>
              <w:jc w:val="left"/>
            </w:pPr>
            <w:r>
              <w:t xml:space="preserve">Типа </w:t>
            </w:r>
            <w:r>
              <w:rPr>
                <w:lang w:val="en-US"/>
              </w:rPr>
              <w:t>KOSMOS</w:t>
            </w:r>
            <w:r>
              <w:t xml:space="preserve"> </w:t>
            </w:r>
            <w:r>
              <w:rPr>
                <w:lang w:val="en-US"/>
              </w:rPr>
              <w:t>SPC</w:t>
            </w:r>
            <w:r w:rsidRPr="00FC632E">
              <w:t xml:space="preserve"> </w:t>
            </w:r>
            <w:r>
              <w:t xml:space="preserve">9 </w:t>
            </w:r>
            <w:r>
              <w:rPr>
                <w:lang w:val="en-US"/>
              </w:rPr>
              <w:t>E</w:t>
            </w:r>
            <w:r w:rsidRPr="00FC632E">
              <w:t>27</w:t>
            </w:r>
            <w:r>
              <w:t>или эквивалент</w:t>
            </w:r>
          </w:p>
        </w:tc>
        <w:tc>
          <w:tcPr>
            <w:tcW w:w="3543" w:type="dxa"/>
            <w:tcBorders>
              <w:top w:val="double" w:sz="4" w:space="0" w:color="auto"/>
              <w:bottom w:val="double" w:sz="4" w:space="0" w:color="auto"/>
            </w:tcBorders>
          </w:tcPr>
          <w:p w:rsidR="00E06F08" w:rsidRDefault="00E06F08" w:rsidP="002F611F">
            <w:pPr>
              <w:jc w:val="left"/>
              <w:rPr>
                <w:u w:val="single"/>
              </w:rPr>
            </w:pPr>
            <w:r w:rsidRPr="00FC632E">
              <w:rPr>
                <w:u w:val="single"/>
              </w:rPr>
              <w:t>Технические характеристики:</w:t>
            </w:r>
          </w:p>
          <w:p w:rsidR="00E06F08" w:rsidRDefault="00E06F08" w:rsidP="002F611F">
            <w:pPr>
              <w:spacing w:after="0"/>
              <w:ind w:right="-57"/>
              <w:jc w:val="left"/>
            </w:pPr>
            <w:r w:rsidRPr="00FC632E">
              <w:t>Мощность</w:t>
            </w:r>
            <w:r>
              <w:t xml:space="preserve"> -9Вт</w:t>
            </w:r>
          </w:p>
          <w:p w:rsidR="00E06F08" w:rsidRPr="00C3764F" w:rsidRDefault="00E06F08" w:rsidP="002F611F">
            <w:pPr>
              <w:spacing w:after="0"/>
              <w:ind w:right="-57"/>
              <w:jc w:val="left"/>
            </w:pPr>
            <w:r>
              <w:t>Цоколь - Е27</w:t>
            </w:r>
          </w:p>
          <w:p w:rsidR="00E06F08" w:rsidRDefault="00E06F08" w:rsidP="002F611F">
            <w:pPr>
              <w:spacing w:after="0"/>
              <w:ind w:right="-57"/>
              <w:jc w:val="left"/>
            </w:pPr>
            <w:r>
              <w:t>Напряжение</w:t>
            </w:r>
            <w:r w:rsidRPr="00C3764F">
              <w:t>/</w:t>
            </w:r>
            <w:r>
              <w:t>частота: 220-240В/50-60 Гц</w:t>
            </w:r>
          </w:p>
          <w:p w:rsidR="00E06F08" w:rsidRDefault="00E06F08" w:rsidP="002F611F">
            <w:pPr>
              <w:spacing w:after="0"/>
              <w:ind w:right="-57"/>
              <w:jc w:val="left"/>
            </w:pPr>
            <w:r>
              <w:t>Световой поток-</w:t>
            </w:r>
            <w:r w:rsidRPr="00E55BAD">
              <w:t xml:space="preserve"> </w:t>
            </w:r>
            <w:r>
              <w:t>495лм</w:t>
            </w:r>
          </w:p>
          <w:p w:rsidR="00E06F08" w:rsidRDefault="00E06F08" w:rsidP="002F611F">
            <w:pPr>
              <w:spacing w:after="0"/>
              <w:ind w:right="-57"/>
              <w:jc w:val="left"/>
            </w:pPr>
            <w:r>
              <w:t>Форма колбы: спиральная трубка,</w:t>
            </w:r>
          </w:p>
          <w:p w:rsidR="00E06F08" w:rsidRPr="00C3764F" w:rsidRDefault="00E06F08" w:rsidP="002F611F">
            <w:pPr>
              <w:spacing w:after="0"/>
              <w:ind w:right="-57"/>
              <w:jc w:val="left"/>
            </w:pPr>
            <w:r>
              <w:t xml:space="preserve">Длина </w:t>
            </w:r>
            <w:r w:rsidRPr="007F2642">
              <w:t>L</w:t>
            </w:r>
            <w:r w:rsidRPr="00C3764F">
              <w:t>=</w:t>
            </w:r>
            <w:r>
              <w:t>102</w:t>
            </w:r>
            <w:r w:rsidRPr="007F2642">
              <w:t>mm</w:t>
            </w:r>
          </w:p>
          <w:p w:rsidR="00E06F08" w:rsidRPr="00FC632E" w:rsidRDefault="00E06F08" w:rsidP="002F611F">
            <w:pPr>
              <w:spacing w:after="0"/>
              <w:ind w:right="-57"/>
              <w:jc w:val="left"/>
            </w:pPr>
            <w:r>
              <w:t xml:space="preserve">Срок гарантии 8000 час </w:t>
            </w:r>
          </w:p>
        </w:tc>
        <w:tc>
          <w:tcPr>
            <w:tcW w:w="1276" w:type="dxa"/>
            <w:tcBorders>
              <w:top w:val="double" w:sz="4" w:space="0" w:color="auto"/>
              <w:bottom w:val="double" w:sz="4" w:space="0" w:color="auto"/>
            </w:tcBorders>
          </w:tcPr>
          <w:p w:rsidR="00E06F08" w:rsidRPr="00F20009" w:rsidRDefault="00E06F08" w:rsidP="002F611F">
            <w:pPr>
              <w:ind w:right="-58"/>
              <w:jc w:val="center"/>
              <w:rPr>
                <w:szCs w:val="26"/>
              </w:rPr>
            </w:pPr>
          </w:p>
        </w:tc>
        <w:tc>
          <w:tcPr>
            <w:tcW w:w="709" w:type="dxa"/>
            <w:tcBorders>
              <w:top w:val="double" w:sz="4" w:space="0" w:color="auto"/>
              <w:bottom w:val="double" w:sz="4" w:space="0" w:color="auto"/>
            </w:tcBorders>
          </w:tcPr>
          <w:p w:rsidR="00E06F08" w:rsidRDefault="00E06F08" w:rsidP="002F611F">
            <w:pPr>
              <w:pStyle w:val="ad"/>
              <w:ind w:right="-58"/>
              <w:jc w:val="center"/>
              <w:rPr>
                <w:szCs w:val="26"/>
              </w:rPr>
            </w:pPr>
            <w:r>
              <w:rPr>
                <w:szCs w:val="26"/>
              </w:rPr>
              <w:t>шт</w:t>
            </w:r>
          </w:p>
        </w:tc>
        <w:tc>
          <w:tcPr>
            <w:tcW w:w="1007" w:type="dxa"/>
            <w:tcBorders>
              <w:top w:val="double" w:sz="4" w:space="0" w:color="auto"/>
              <w:bottom w:val="double" w:sz="4" w:space="0" w:color="auto"/>
            </w:tcBorders>
          </w:tcPr>
          <w:p w:rsidR="00E06F08" w:rsidRDefault="00E06F08" w:rsidP="002F611F">
            <w:pPr>
              <w:pStyle w:val="ad"/>
              <w:tabs>
                <w:tab w:val="left" w:pos="691"/>
                <w:tab w:val="left" w:pos="871"/>
                <w:tab w:val="left" w:pos="1051"/>
                <w:tab w:val="left" w:pos="1231"/>
              </w:tabs>
              <w:ind w:right="-28"/>
              <w:jc w:val="center"/>
              <w:rPr>
                <w:szCs w:val="26"/>
              </w:rPr>
            </w:pPr>
            <w:r>
              <w:rPr>
                <w:szCs w:val="26"/>
              </w:rPr>
              <w:t>600</w:t>
            </w:r>
          </w:p>
        </w:tc>
      </w:tr>
      <w:tr w:rsidR="00E06F08" w:rsidRPr="00FC632E" w:rsidTr="00AB1E0F">
        <w:trPr>
          <w:cantSplit/>
          <w:trHeight w:val="2635"/>
        </w:trPr>
        <w:tc>
          <w:tcPr>
            <w:tcW w:w="483" w:type="dxa"/>
            <w:tcBorders>
              <w:top w:val="double" w:sz="4" w:space="0" w:color="auto"/>
              <w:bottom w:val="double" w:sz="4" w:space="0" w:color="auto"/>
            </w:tcBorders>
          </w:tcPr>
          <w:p w:rsidR="00E06F08" w:rsidRPr="00873F73" w:rsidRDefault="00E06F08" w:rsidP="002F611F">
            <w:pPr>
              <w:ind w:right="-66"/>
              <w:jc w:val="center"/>
              <w:rPr>
                <w:bCs/>
                <w:color w:val="000000"/>
                <w:sz w:val="22"/>
                <w:lang w:val="en-US"/>
              </w:rPr>
            </w:pPr>
            <w:r>
              <w:rPr>
                <w:bCs/>
                <w:color w:val="000000"/>
                <w:sz w:val="22"/>
                <w:lang w:val="en-US"/>
              </w:rPr>
              <w:t>8</w:t>
            </w:r>
          </w:p>
        </w:tc>
        <w:tc>
          <w:tcPr>
            <w:tcW w:w="2835" w:type="dxa"/>
            <w:tcBorders>
              <w:top w:val="double" w:sz="4" w:space="0" w:color="auto"/>
              <w:bottom w:val="double" w:sz="4" w:space="0" w:color="auto"/>
            </w:tcBorders>
          </w:tcPr>
          <w:p w:rsidR="00E06F08" w:rsidRDefault="00E06F08" w:rsidP="002F611F">
            <w:pPr>
              <w:ind w:right="-66"/>
              <w:jc w:val="left"/>
            </w:pPr>
            <w:r>
              <w:t>Лампа  люминесцентная энергосберегающая ко</w:t>
            </w:r>
            <w:r>
              <w:t>м</w:t>
            </w:r>
            <w:r>
              <w:t>пактная</w:t>
            </w:r>
          </w:p>
          <w:p w:rsidR="00E06F08" w:rsidRDefault="00E06F08" w:rsidP="002F611F">
            <w:pPr>
              <w:ind w:right="-66"/>
              <w:jc w:val="left"/>
            </w:pPr>
          </w:p>
          <w:p w:rsidR="00E06F08" w:rsidRDefault="00E06F08" w:rsidP="002F611F">
            <w:pPr>
              <w:ind w:right="-66"/>
              <w:jc w:val="left"/>
            </w:pPr>
            <w:r>
              <w:t xml:space="preserve">Типа </w:t>
            </w:r>
            <w:r>
              <w:rPr>
                <w:lang w:val="en-US"/>
              </w:rPr>
              <w:t>KOSMOS</w:t>
            </w:r>
            <w:r>
              <w:t xml:space="preserve"> </w:t>
            </w:r>
            <w:r>
              <w:rPr>
                <w:lang w:val="en-US"/>
              </w:rPr>
              <w:t>SPC</w:t>
            </w:r>
            <w:r w:rsidRPr="00FC632E">
              <w:t xml:space="preserve"> </w:t>
            </w:r>
            <w:r>
              <w:t xml:space="preserve">11 </w:t>
            </w:r>
            <w:r>
              <w:rPr>
                <w:lang w:val="en-US"/>
              </w:rPr>
              <w:t>E</w:t>
            </w:r>
            <w:r w:rsidRPr="00FC632E">
              <w:t xml:space="preserve">27 </w:t>
            </w:r>
            <w:r>
              <w:t>или эквивалент</w:t>
            </w:r>
          </w:p>
        </w:tc>
        <w:tc>
          <w:tcPr>
            <w:tcW w:w="3543" w:type="dxa"/>
            <w:tcBorders>
              <w:top w:val="double" w:sz="4" w:space="0" w:color="auto"/>
              <w:bottom w:val="double" w:sz="4" w:space="0" w:color="auto"/>
            </w:tcBorders>
          </w:tcPr>
          <w:p w:rsidR="00E06F08" w:rsidRPr="003D6655" w:rsidRDefault="00E06F08" w:rsidP="002F611F">
            <w:pPr>
              <w:spacing w:after="0"/>
              <w:ind w:right="-57"/>
              <w:jc w:val="left"/>
            </w:pPr>
            <w:r w:rsidRPr="003D6655">
              <w:rPr>
                <w:u w:val="single"/>
              </w:rPr>
              <w:t>Технические характеристики</w:t>
            </w:r>
            <w:r w:rsidRPr="003D6655">
              <w:t>:</w:t>
            </w:r>
          </w:p>
          <w:p w:rsidR="00E06F08" w:rsidRDefault="00E06F08" w:rsidP="002F611F">
            <w:pPr>
              <w:spacing w:after="0"/>
              <w:ind w:right="-57"/>
              <w:jc w:val="left"/>
            </w:pPr>
            <w:r w:rsidRPr="00FC632E">
              <w:t>Мощность</w:t>
            </w:r>
            <w:r>
              <w:t xml:space="preserve"> -11Вт</w:t>
            </w:r>
          </w:p>
          <w:p w:rsidR="00E06F08" w:rsidRPr="00C3764F" w:rsidRDefault="00E06F08" w:rsidP="002F611F">
            <w:pPr>
              <w:spacing w:after="0"/>
              <w:ind w:right="-57"/>
              <w:jc w:val="left"/>
            </w:pPr>
            <w:r>
              <w:t>Цоколь - Е27</w:t>
            </w:r>
          </w:p>
          <w:p w:rsidR="00E06F08" w:rsidRDefault="00E06F08" w:rsidP="002F611F">
            <w:pPr>
              <w:spacing w:after="0"/>
              <w:ind w:right="-57"/>
              <w:jc w:val="left"/>
            </w:pPr>
            <w:r>
              <w:t>Напряжение</w:t>
            </w:r>
            <w:r w:rsidRPr="00C3764F">
              <w:t>/</w:t>
            </w:r>
            <w:r>
              <w:t>частота: 220-240В/50-60 Гц</w:t>
            </w:r>
          </w:p>
          <w:p w:rsidR="00E06F08" w:rsidRDefault="00E06F08" w:rsidP="002F611F">
            <w:pPr>
              <w:spacing w:after="0"/>
              <w:ind w:right="-57"/>
              <w:jc w:val="left"/>
            </w:pPr>
            <w:r>
              <w:t>Световой поток-</w:t>
            </w:r>
            <w:r w:rsidRPr="00E55BAD">
              <w:t xml:space="preserve"> </w:t>
            </w:r>
            <w:r>
              <w:t>605лм</w:t>
            </w:r>
          </w:p>
          <w:p w:rsidR="00E06F08" w:rsidRDefault="00E06F08" w:rsidP="002F611F">
            <w:pPr>
              <w:spacing w:after="0"/>
              <w:ind w:right="-57"/>
              <w:jc w:val="left"/>
            </w:pPr>
            <w:r>
              <w:t>Форма колбы: спиральная трубка,</w:t>
            </w:r>
          </w:p>
          <w:p w:rsidR="00E06F08" w:rsidRPr="00C3764F" w:rsidRDefault="00E06F08" w:rsidP="002F611F">
            <w:pPr>
              <w:spacing w:after="0"/>
              <w:ind w:right="-57"/>
              <w:jc w:val="left"/>
            </w:pPr>
            <w:r>
              <w:t xml:space="preserve">Длина </w:t>
            </w:r>
            <w:r w:rsidRPr="003D6655">
              <w:t>L</w:t>
            </w:r>
            <w:r w:rsidRPr="00C3764F">
              <w:t>=</w:t>
            </w:r>
            <w:r>
              <w:t>112</w:t>
            </w:r>
            <w:r w:rsidRPr="003D6655">
              <w:t>mm</w:t>
            </w:r>
          </w:p>
          <w:p w:rsidR="00E06F08" w:rsidRPr="00FC632E" w:rsidRDefault="00E06F08" w:rsidP="002F611F">
            <w:pPr>
              <w:spacing w:after="0"/>
              <w:ind w:right="-57"/>
              <w:jc w:val="left"/>
            </w:pPr>
            <w:r>
              <w:t xml:space="preserve">Срок гарантии 8000 час </w:t>
            </w:r>
          </w:p>
        </w:tc>
        <w:tc>
          <w:tcPr>
            <w:tcW w:w="1276" w:type="dxa"/>
            <w:tcBorders>
              <w:top w:val="double" w:sz="4" w:space="0" w:color="auto"/>
              <w:bottom w:val="double" w:sz="4" w:space="0" w:color="auto"/>
            </w:tcBorders>
          </w:tcPr>
          <w:p w:rsidR="00E06F08" w:rsidRPr="00F20009" w:rsidRDefault="00E06F08" w:rsidP="002F611F">
            <w:pPr>
              <w:ind w:right="-66"/>
              <w:jc w:val="left"/>
              <w:rPr>
                <w:szCs w:val="26"/>
              </w:rPr>
            </w:pPr>
          </w:p>
        </w:tc>
        <w:tc>
          <w:tcPr>
            <w:tcW w:w="709" w:type="dxa"/>
            <w:tcBorders>
              <w:top w:val="double" w:sz="4" w:space="0" w:color="auto"/>
              <w:bottom w:val="double" w:sz="4" w:space="0" w:color="auto"/>
            </w:tcBorders>
          </w:tcPr>
          <w:p w:rsidR="00E06F08" w:rsidRPr="00BF4163" w:rsidRDefault="00E06F08" w:rsidP="002F611F">
            <w:pPr>
              <w:pStyle w:val="ad"/>
              <w:ind w:right="-58"/>
              <w:jc w:val="center"/>
              <w:rPr>
                <w:szCs w:val="26"/>
              </w:rPr>
            </w:pPr>
            <w:r>
              <w:rPr>
                <w:szCs w:val="26"/>
              </w:rPr>
              <w:t>шт</w:t>
            </w:r>
          </w:p>
        </w:tc>
        <w:tc>
          <w:tcPr>
            <w:tcW w:w="1007" w:type="dxa"/>
            <w:tcBorders>
              <w:top w:val="double" w:sz="4" w:space="0" w:color="auto"/>
              <w:bottom w:val="double" w:sz="4" w:space="0" w:color="auto"/>
            </w:tcBorders>
          </w:tcPr>
          <w:p w:rsidR="00E06F08" w:rsidRDefault="00E06F08" w:rsidP="002F611F">
            <w:pPr>
              <w:pStyle w:val="ad"/>
              <w:tabs>
                <w:tab w:val="left" w:pos="691"/>
                <w:tab w:val="left" w:pos="871"/>
                <w:tab w:val="left" w:pos="1051"/>
                <w:tab w:val="left" w:pos="1231"/>
              </w:tabs>
              <w:ind w:right="-28"/>
              <w:jc w:val="center"/>
              <w:rPr>
                <w:szCs w:val="26"/>
              </w:rPr>
            </w:pPr>
            <w:r>
              <w:rPr>
                <w:szCs w:val="26"/>
              </w:rPr>
              <w:t>620</w:t>
            </w:r>
          </w:p>
        </w:tc>
      </w:tr>
      <w:tr w:rsidR="00E06F08" w:rsidRPr="00FC632E" w:rsidTr="00AB1E0F">
        <w:trPr>
          <w:trHeight w:val="2812"/>
        </w:trPr>
        <w:tc>
          <w:tcPr>
            <w:tcW w:w="483" w:type="dxa"/>
            <w:tcBorders>
              <w:top w:val="double" w:sz="4" w:space="0" w:color="auto"/>
              <w:bottom w:val="double" w:sz="4" w:space="0" w:color="auto"/>
            </w:tcBorders>
          </w:tcPr>
          <w:p w:rsidR="00E06F08" w:rsidRPr="00873F73" w:rsidRDefault="00E06F08" w:rsidP="002F611F">
            <w:pPr>
              <w:ind w:right="-66"/>
              <w:jc w:val="center"/>
              <w:rPr>
                <w:bCs/>
                <w:color w:val="000000"/>
                <w:sz w:val="22"/>
                <w:lang w:val="en-US"/>
              </w:rPr>
            </w:pPr>
            <w:r>
              <w:rPr>
                <w:bCs/>
                <w:color w:val="000000"/>
                <w:sz w:val="22"/>
                <w:lang w:val="en-US"/>
              </w:rPr>
              <w:t>9</w:t>
            </w:r>
          </w:p>
        </w:tc>
        <w:tc>
          <w:tcPr>
            <w:tcW w:w="2835" w:type="dxa"/>
            <w:tcBorders>
              <w:top w:val="double" w:sz="4" w:space="0" w:color="auto"/>
              <w:bottom w:val="double" w:sz="4" w:space="0" w:color="auto"/>
            </w:tcBorders>
          </w:tcPr>
          <w:p w:rsidR="00E06F08" w:rsidRDefault="00E06F08" w:rsidP="002F611F">
            <w:pPr>
              <w:ind w:right="-66"/>
              <w:jc w:val="left"/>
            </w:pPr>
            <w:r>
              <w:t>Лампа люминесцентная энергосберегающая ко</w:t>
            </w:r>
            <w:r>
              <w:t>м</w:t>
            </w:r>
            <w:r>
              <w:t>пактная</w:t>
            </w:r>
          </w:p>
          <w:p w:rsidR="00E06F08" w:rsidRDefault="00E06F08" w:rsidP="002F611F">
            <w:pPr>
              <w:ind w:right="-66"/>
              <w:jc w:val="left"/>
            </w:pPr>
          </w:p>
          <w:p w:rsidR="00E06F08" w:rsidRDefault="00E06F08" w:rsidP="002F611F">
            <w:pPr>
              <w:ind w:right="-66"/>
              <w:jc w:val="left"/>
            </w:pPr>
            <w:r>
              <w:t xml:space="preserve">Типа </w:t>
            </w:r>
            <w:r>
              <w:rPr>
                <w:lang w:val="en-US"/>
              </w:rPr>
              <w:t>KOSMOS</w:t>
            </w:r>
            <w:r>
              <w:t xml:space="preserve"> </w:t>
            </w:r>
            <w:r>
              <w:rPr>
                <w:lang w:val="en-US"/>
              </w:rPr>
              <w:t>SPC</w:t>
            </w:r>
            <w:r>
              <w:t xml:space="preserve">15 </w:t>
            </w:r>
            <w:r>
              <w:rPr>
                <w:lang w:val="en-US"/>
              </w:rPr>
              <w:t>E</w:t>
            </w:r>
            <w:r w:rsidRPr="00FC632E">
              <w:t xml:space="preserve">27 </w:t>
            </w:r>
            <w:r>
              <w:t>или эквивалент</w:t>
            </w:r>
          </w:p>
        </w:tc>
        <w:tc>
          <w:tcPr>
            <w:tcW w:w="3543" w:type="dxa"/>
            <w:tcBorders>
              <w:top w:val="double" w:sz="4" w:space="0" w:color="auto"/>
              <w:bottom w:val="double" w:sz="4" w:space="0" w:color="auto"/>
            </w:tcBorders>
          </w:tcPr>
          <w:p w:rsidR="00E06F08" w:rsidRDefault="00E06F08" w:rsidP="002F611F">
            <w:pPr>
              <w:spacing w:after="0"/>
              <w:ind w:right="-57"/>
              <w:jc w:val="left"/>
              <w:rPr>
                <w:u w:val="single"/>
              </w:rPr>
            </w:pPr>
            <w:r w:rsidRPr="00FC632E">
              <w:rPr>
                <w:u w:val="single"/>
              </w:rPr>
              <w:t>Технические характеристики:</w:t>
            </w:r>
          </w:p>
          <w:p w:rsidR="00E06F08" w:rsidRPr="003D6655" w:rsidRDefault="00E06F08" w:rsidP="002F611F">
            <w:pPr>
              <w:spacing w:after="0"/>
              <w:ind w:right="-57"/>
              <w:jc w:val="left"/>
            </w:pPr>
            <w:r w:rsidRPr="003D6655">
              <w:t>Мощность - 15Вт</w:t>
            </w:r>
          </w:p>
          <w:p w:rsidR="00E06F08" w:rsidRPr="003D6655" w:rsidRDefault="00E06F08" w:rsidP="002F611F">
            <w:pPr>
              <w:spacing w:after="0"/>
              <w:ind w:right="-57"/>
              <w:jc w:val="left"/>
            </w:pPr>
            <w:r w:rsidRPr="003D6655">
              <w:t>Цоколь - Е27</w:t>
            </w:r>
          </w:p>
          <w:p w:rsidR="00E06F08" w:rsidRPr="003D6655" w:rsidRDefault="00E06F08" w:rsidP="002F611F">
            <w:pPr>
              <w:spacing w:after="0"/>
              <w:ind w:right="-57"/>
              <w:jc w:val="left"/>
            </w:pPr>
            <w:r w:rsidRPr="003D6655">
              <w:t xml:space="preserve">Напряжение/частота: </w:t>
            </w:r>
          </w:p>
          <w:p w:rsidR="00E06F08" w:rsidRPr="003D6655" w:rsidRDefault="00E06F08" w:rsidP="002F611F">
            <w:pPr>
              <w:spacing w:after="0"/>
              <w:ind w:right="-57"/>
              <w:jc w:val="left"/>
            </w:pPr>
            <w:r w:rsidRPr="003D6655">
              <w:t>220-240В/50-60 Гц</w:t>
            </w:r>
          </w:p>
          <w:p w:rsidR="00E06F08" w:rsidRPr="003D6655" w:rsidRDefault="00E06F08" w:rsidP="002F611F">
            <w:pPr>
              <w:spacing w:after="0"/>
              <w:ind w:right="-57"/>
              <w:jc w:val="left"/>
            </w:pPr>
            <w:r w:rsidRPr="003D6655">
              <w:t>Световой поток- 825лм</w:t>
            </w:r>
          </w:p>
          <w:p w:rsidR="00E06F08" w:rsidRPr="003D6655" w:rsidRDefault="00E06F08" w:rsidP="002F611F">
            <w:pPr>
              <w:spacing w:after="0"/>
              <w:ind w:right="-57"/>
              <w:jc w:val="left"/>
            </w:pPr>
            <w:r w:rsidRPr="003D6655">
              <w:t>Цветовая t: 2700К</w:t>
            </w:r>
          </w:p>
          <w:p w:rsidR="00E06F08" w:rsidRPr="003D6655" w:rsidRDefault="00E06F08" w:rsidP="002F611F">
            <w:pPr>
              <w:spacing w:after="0"/>
              <w:ind w:right="-57"/>
              <w:jc w:val="left"/>
            </w:pPr>
            <w:r w:rsidRPr="003D6655">
              <w:t>Форма колбы: спиральная трубка,</w:t>
            </w:r>
          </w:p>
          <w:p w:rsidR="00E06F08" w:rsidRPr="003D6655" w:rsidRDefault="00E06F08" w:rsidP="002F611F">
            <w:pPr>
              <w:spacing w:after="0"/>
              <w:ind w:right="-57"/>
              <w:jc w:val="left"/>
            </w:pPr>
            <w:r w:rsidRPr="003D6655">
              <w:t>Длина L=126mm</w:t>
            </w:r>
          </w:p>
          <w:p w:rsidR="00E06F08" w:rsidRPr="00FC632E" w:rsidRDefault="00E06F08" w:rsidP="002F611F">
            <w:pPr>
              <w:spacing w:after="0"/>
              <w:ind w:right="-57"/>
              <w:jc w:val="left"/>
            </w:pPr>
            <w:r w:rsidRPr="003D6655">
              <w:t>Срок гарантии 8000 час</w:t>
            </w:r>
            <w:r>
              <w:t xml:space="preserve"> </w:t>
            </w:r>
          </w:p>
        </w:tc>
        <w:tc>
          <w:tcPr>
            <w:tcW w:w="1276" w:type="dxa"/>
            <w:tcBorders>
              <w:top w:val="double" w:sz="4" w:space="0" w:color="auto"/>
              <w:bottom w:val="double" w:sz="4" w:space="0" w:color="auto"/>
            </w:tcBorders>
          </w:tcPr>
          <w:p w:rsidR="00E06F08" w:rsidRPr="00F20009" w:rsidRDefault="00E06F08" w:rsidP="002F611F">
            <w:pPr>
              <w:ind w:right="-58"/>
              <w:jc w:val="center"/>
              <w:rPr>
                <w:szCs w:val="26"/>
              </w:rPr>
            </w:pPr>
          </w:p>
        </w:tc>
        <w:tc>
          <w:tcPr>
            <w:tcW w:w="709" w:type="dxa"/>
            <w:tcBorders>
              <w:top w:val="double" w:sz="4" w:space="0" w:color="auto"/>
              <w:bottom w:val="double" w:sz="4" w:space="0" w:color="auto"/>
            </w:tcBorders>
          </w:tcPr>
          <w:p w:rsidR="00E06F08" w:rsidRDefault="00E06F08" w:rsidP="002F611F">
            <w:pPr>
              <w:pStyle w:val="ad"/>
              <w:ind w:right="-58"/>
              <w:jc w:val="center"/>
              <w:rPr>
                <w:szCs w:val="26"/>
              </w:rPr>
            </w:pPr>
            <w:r>
              <w:rPr>
                <w:szCs w:val="26"/>
              </w:rPr>
              <w:t>шт</w:t>
            </w:r>
          </w:p>
        </w:tc>
        <w:tc>
          <w:tcPr>
            <w:tcW w:w="1007" w:type="dxa"/>
            <w:tcBorders>
              <w:top w:val="double" w:sz="4" w:space="0" w:color="auto"/>
              <w:bottom w:val="double" w:sz="4" w:space="0" w:color="auto"/>
            </w:tcBorders>
          </w:tcPr>
          <w:p w:rsidR="00E06F08" w:rsidRDefault="00E06F08" w:rsidP="002F611F">
            <w:pPr>
              <w:pStyle w:val="ad"/>
              <w:tabs>
                <w:tab w:val="left" w:pos="691"/>
                <w:tab w:val="left" w:pos="871"/>
                <w:tab w:val="left" w:pos="1051"/>
                <w:tab w:val="left" w:pos="1231"/>
              </w:tabs>
              <w:ind w:right="-28"/>
              <w:jc w:val="center"/>
              <w:rPr>
                <w:szCs w:val="26"/>
              </w:rPr>
            </w:pPr>
            <w:r>
              <w:rPr>
                <w:szCs w:val="26"/>
              </w:rPr>
              <w:t>600</w:t>
            </w:r>
          </w:p>
        </w:tc>
      </w:tr>
      <w:tr w:rsidR="00E06F08" w:rsidRPr="00FC632E" w:rsidTr="00AB1E0F">
        <w:trPr>
          <w:trHeight w:val="2852"/>
        </w:trPr>
        <w:tc>
          <w:tcPr>
            <w:tcW w:w="483" w:type="dxa"/>
            <w:tcBorders>
              <w:top w:val="double" w:sz="4" w:space="0" w:color="auto"/>
              <w:bottom w:val="double" w:sz="4" w:space="0" w:color="auto"/>
            </w:tcBorders>
          </w:tcPr>
          <w:p w:rsidR="00E06F08" w:rsidRPr="00873F73" w:rsidRDefault="00E06F08" w:rsidP="002F611F">
            <w:pPr>
              <w:ind w:right="-66"/>
              <w:jc w:val="center"/>
              <w:rPr>
                <w:bCs/>
                <w:color w:val="000000"/>
                <w:sz w:val="22"/>
                <w:lang w:val="en-US"/>
              </w:rPr>
            </w:pPr>
            <w:r>
              <w:rPr>
                <w:bCs/>
                <w:color w:val="000000"/>
                <w:sz w:val="22"/>
                <w:lang w:val="en-US"/>
              </w:rPr>
              <w:t>10</w:t>
            </w:r>
          </w:p>
        </w:tc>
        <w:tc>
          <w:tcPr>
            <w:tcW w:w="2835" w:type="dxa"/>
            <w:tcBorders>
              <w:top w:val="double" w:sz="4" w:space="0" w:color="auto"/>
              <w:bottom w:val="double" w:sz="4" w:space="0" w:color="auto"/>
            </w:tcBorders>
          </w:tcPr>
          <w:p w:rsidR="00E06F08" w:rsidRDefault="00E06F08" w:rsidP="002F611F">
            <w:pPr>
              <w:ind w:right="-66"/>
              <w:jc w:val="left"/>
            </w:pPr>
            <w:r>
              <w:t>Лампа люминесцентная энергосберегающая ко</w:t>
            </w:r>
            <w:r>
              <w:t>м</w:t>
            </w:r>
            <w:r>
              <w:t>пактная</w:t>
            </w:r>
          </w:p>
          <w:p w:rsidR="00E06F08" w:rsidRDefault="00E06F08" w:rsidP="002F611F">
            <w:pPr>
              <w:ind w:right="-66"/>
              <w:jc w:val="left"/>
            </w:pPr>
          </w:p>
          <w:p w:rsidR="00E06F08" w:rsidRDefault="00E06F08" w:rsidP="002F611F">
            <w:pPr>
              <w:ind w:right="-66"/>
              <w:jc w:val="left"/>
            </w:pPr>
            <w:r>
              <w:t xml:space="preserve">Типа </w:t>
            </w:r>
            <w:r>
              <w:rPr>
                <w:lang w:val="en-US"/>
              </w:rPr>
              <w:t>KOSMOS</w:t>
            </w:r>
            <w:r>
              <w:t xml:space="preserve"> </w:t>
            </w:r>
            <w:r>
              <w:rPr>
                <w:lang w:val="en-US"/>
              </w:rPr>
              <w:t>SPC</w:t>
            </w:r>
            <w:r w:rsidRPr="00FC632E">
              <w:t xml:space="preserve"> </w:t>
            </w:r>
            <w:r>
              <w:t xml:space="preserve">20 </w:t>
            </w:r>
            <w:r>
              <w:rPr>
                <w:lang w:val="en-US"/>
              </w:rPr>
              <w:t>E</w:t>
            </w:r>
            <w:r w:rsidRPr="00FC632E">
              <w:t xml:space="preserve">27 </w:t>
            </w:r>
            <w:r>
              <w:t>или эквивалент</w:t>
            </w:r>
          </w:p>
        </w:tc>
        <w:tc>
          <w:tcPr>
            <w:tcW w:w="3543" w:type="dxa"/>
            <w:tcBorders>
              <w:top w:val="double" w:sz="4" w:space="0" w:color="auto"/>
              <w:bottom w:val="double" w:sz="4" w:space="0" w:color="auto"/>
            </w:tcBorders>
          </w:tcPr>
          <w:p w:rsidR="00E06F08" w:rsidRDefault="00E06F08" w:rsidP="002F611F">
            <w:pPr>
              <w:spacing w:after="0"/>
              <w:ind w:right="-57"/>
              <w:jc w:val="left"/>
              <w:rPr>
                <w:u w:val="single"/>
              </w:rPr>
            </w:pPr>
            <w:r w:rsidRPr="00FC632E">
              <w:rPr>
                <w:u w:val="single"/>
              </w:rPr>
              <w:t>Технические характеристики:</w:t>
            </w:r>
          </w:p>
          <w:p w:rsidR="00E06F08" w:rsidRDefault="00E06F08" w:rsidP="002F611F">
            <w:pPr>
              <w:spacing w:after="0"/>
              <w:ind w:right="-57"/>
              <w:jc w:val="left"/>
            </w:pPr>
            <w:r w:rsidRPr="00FC632E">
              <w:t>Мощность</w:t>
            </w:r>
            <w:r>
              <w:t xml:space="preserve"> - 20Вт</w:t>
            </w:r>
          </w:p>
          <w:p w:rsidR="00E06F08" w:rsidRPr="00C3764F" w:rsidRDefault="00E06F08" w:rsidP="002F611F">
            <w:pPr>
              <w:spacing w:after="0"/>
              <w:ind w:right="-57"/>
              <w:jc w:val="left"/>
            </w:pPr>
            <w:r>
              <w:t>Цоколь - Е27</w:t>
            </w:r>
          </w:p>
          <w:p w:rsidR="00E06F08" w:rsidRDefault="00E06F08" w:rsidP="002F611F">
            <w:pPr>
              <w:spacing w:after="0"/>
              <w:ind w:right="-57"/>
              <w:jc w:val="left"/>
            </w:pPr>
            <w:r>
              <w:t>Напряжение</w:t>
            </w:r>
            <w:r w:rsidRPr="00C3764F">
              <w:t>/</w:t>
            </w:r>
            <w:r>
              <w:t>частота: 220-240В/50-60 Гц</w:t>
            </w:r>
          </w:p>
          <w:p w:rsidR="00E06F08" w:rsidRDefault="00E06F08" w:rsidP="002F611F">
            <w:pPr>
              <w:spacing w:after="0"/>
              <w:ind w:right="-57"/>
              <w:jc w:val="left"/>
            </w:pPr>
            <w:r>
              <w:t>Световой поток-</w:t>
            </w:r>
            <w:r w:rsidRPr="00E55BAD">
              <w:t xml:space="preserve"> </w:t>
            </w:r>
            <w:r>
              <w:t>1100лм</w:t>
            </w:r>
          </w:p>
          <w:p w:rsidR="00E06F08" w:rsidRPr="00CD6245" w:rsidRDefault="00E06F08" w:rsidP="002F611F">
            <w:pPr>
              <w:spacing w:after="0"/>
              <w:ind w:right="-57"/>
              <w:jc w:val="left"/>
            </w:pPr>
            <w:r>
              <w:t xml:space="preserve">Цветовая </w:t>
            </w:r>
            <w:r>
              <w:rPr>
                <w:lang w:val="en-US"/>
              </w:rPr>
              <w:t>t</w:t>
            </w:r>
            <w:r>
              <w:t>: 2700К</w:t>
            </w:r>
          </w:p>
          <w:p w:rsidR="00E06F08" w:rsidRDefault="00E06F08" w:rsidP="002F611F">
            <w:pPr>
              <w:spacing w:after="0"/>
              <w:ind w:right="-57"/>
              <w:jc w:val="left"/>
            </w:pPr>
            <w:r>
              <w:t>Форма колбы: спиральная трубка,</w:t>
            </w:r>
          </w:p>
          <w:p w:rsidR="00E06F08" w:rsidRPr="00C3764F" w:rsidRDefault="00E06F08" w:rsidP="002F611F">
            <w:pPr>
              <w:spacing w:after="0"/>
              <w:ind w:right="-57"/>
              <w:jc w:val="left"/>
            </w:pPr>
            <w:r>
              <w:t xml:space="preserve">Длина </w:t>
            </w:r>
            <w:r>
              <w:rPr>
                <w:lang w:val="en-US"/>
              </w:rPr>
              <w:t>L</w:t>
            </w:r>
            <w:r w:rsidRPr="00C3764F">
              <w:t>=</w:t>
            </w:r>
            <w:r>
              <w:t>132</w:t>
            </w:r>
            <w:r>
              <w:rPr>
                <w:lang w:val="en-US"/>
              </w:rPr>
              <w:t>mm</w:t>
            </w:r>
          </w:p>
          <w:p w:rsidR="00E06F08" w:rsidRPr="00FC632E" w:rsidRDefault="00E06F08" w:rsidP="002F611F">
            <w:pPr>
              <w:spacing w:after="0"/>
              <w:ind w:right="-57"/>
              <w:jc w:val="left"/>
            </w:pPr>
            <w:r>
              <w:t xml:space="preserve">Срок гарантии 8000 час </w:t>
            </w:r>
          </w:p>
        </w:tc>
        <w:tc>
          <w:tcPr>
            <w:tcW w:w="1276" w:type="dxa"/>
            <w:tcBorders>
              <w:top w:val="double" w:sz="4" w:space="0" w:color="auto"/>
              <w:bottom w:val="double" w:sz="4" w:space="0" w:color="auto"/>
            </w:tcBorders>
          </w:tcPr>
          <w:p w:rsidR="00E06F08" w:rsidRPr="00F25BEE" w:rsidRDefault="00E06F08" w:rsidP="002F611F">
            <w:pPr>
              <w:ind w:right="-66"/>
              <w:jc w:val="left"/>
              <w:rPr>
                <w:szCs w:val="26"/>
              </w:rPr>
            </w:pPr>
          </w:p>
        </w:tc>
        <w:tc>
          <w:tcPr>
            <w:tcW w:w="709" w:type="dxa"/>
            <w:tcBorders>
              <w:top w:val="double" w:sz="4" w:space="0" w:color="auto"/>
              <w:bottom w:val="double" w:sz="4" w:space="0" w:color="auto"/>
            </w:tcBorders>
          </w:tcPr>
          <w:p w:rsidR="00E06F08" w:rsidRPr="00F25BEE" w:rsidRDefault="00E06F08" w:rsidP="002F611F">
            <w:pPr>
              <w:pStyle w:val="ad"/>
              <w:ind w:right="-58"/>
              <w:jc w:val="center"/>
              <w:rPr>
                <w:szCs w:val="26"/>
              </w:rPr>
            </w:pPr>
            <w:r w:rsidRPr="00F25BEE">
              <w:rPr>
                <w:szCs w:val="26"/>
              </w:rPr>
              <w:t>шт</w:t>
            </w:r>
          </w:p>
        </w:tc>
        <w:tc>
          <w:tcPr>
            <w:tcW w:w="1007" w:type="dxa"/>
            <w:tcBorders>
              <w:top w:val="double" w:sz="4" w:space="0" w:color="auto"/>
              <w:bottom w:val="double" w:sz="4" w:space="0" w:color="auto"/>
            </w:tcBorders>
          </w:tcPr>
          <w:p w:rsidR="00E06F08" w:rsidRPr="00F25BEE" w:rsidRDefault="00E06F08" w:rsidP="002F611F">
            <w:pPr>
              <w:pStyle w:val="ad"/>
              <w:tabs>
                <w:tab w:val="left" w:pos="691"/>
                <w:tab w:val="left" w:pos="871"/>
                <w:tab w:val="left" w:pos="1051"/>
                <w:tab w:val="left" w:pos="1231"/>
              </w:tabs>
              <w:ind w:right="-28"/>
              <w:jc w:val="center"/>
              <w:rPr>
                <w:szCs w:val="26"/>
              </w:rPr>
            </w:pPr>
            <w:r>
              <w:rPr>
                <w:szCs w:val="26"/>
              </w:rPr>
              <w:t>450</w:t>
            </w:r>
          </w:p>
        </w:tc>
      </w:tr>
      <w:tr w:rsidR="00693E3D" w:rsidRPr="00EE1EA2" w:rsidTr="00AB1E0F">
        <w:tc>
          <w:tcPr>
            <w:tcW w:w="483" w:type="dxa"/>
            <w:tcBorders>
              <w:top w:val="double" w:sz="4" w:space="0" w:color="auto"/>
              <w:bottom w:val="double" w:sz="4" w:space="0" w:color="auto"/>
            </w:tcBorders>
          </w:tcPr>
          <w:p w:rsidR="00693E3D" w:rsidRDefault="00693E3D" w:rsidP="002F611F">
            <w:pPr>
              <w:ind w:right="-66"/>
              <w:jc w:val="center"/>
              <w:rPr>
                <w:bCs/>
                <w:color w:val="000000"/>
                <w:sz w:val="22"/>
                <w:lang w:val="en-US"/>
              </w:rPr>
            </w:pPr>
            <w:r>
              <w:rPr>
                <w:bCs/>
                <w:color w:val="000000"/>
                <w:sz w:val="22"/>
                <w:lang w:val="en-US"/>
              </w:rPr>
              <w:lastRenderedPageBreak/>
              <w:t>11</w:t>
            </w:r>
          </w:p>
        </w:tc>
        <w:tc>
          <w:tcPr>
            <w:tcW w:w="2835" w:type="dxa"/>
            <w:tcBorders>
              <w:top w:val="double" w:sz="4" w:space="0" w:color="auto"/>
              <w:bottom w:val="double" w:sz="4" w:space="0" w:color="auto"/>
            </w:tcBorders>
          </w:tcPr>
          <w:p w:rsidR="00693E3D" w:rsidRDefault="00693E3D" w:rsidP="00693E3D">
            <w:pPr>
              <w:jc w:val="left"/>
              <w:rPr>
                <w:color w:val="000000"/>
                <w:lang w:val="en-US"/>
              </w:rPr>
            </w:pPr>
            <w:r w:rsidRPr="00147ADC">
              <w:rPr>
                <w:color w:val="000000"/>
              </w:rPr>
              <w:t>Стартер</w:t>
            </w:r>
          </w:p>
          <w:p w:rsidR="00693E3D" w:rsidRDefault="00693E3D" w:rsidP="00693E3D">
            <w:pPr>
              <w:jc w:val="left"/>
              <w:rPr>
                <w:color w:val="000000"/>
              </w:rPr>
            </w:pPr>
          </w:p>
          <w:p w:rsidR="00693E3D" w:rsidRPr="00693E3D" w:rsidRDefault="00693E3D" w:rsidP="00693E3D">
            <w:pPr>
              <w:jc w:val="left"/>
              <w:rPr>
                <w:color w:val="000000"/>
              </w:rPr>
            </w:pPr>
            <w:r>
              <w:rPr>
                <w:color w:val="000000"/>
              </w:rPr>
              <w:t xml:space="preserve">Типа </w:t>
            </w:r>
            <w:r w:rsidRPr="00147ADC">
              <w:rPr>
                <w:color w:val="000000"/>
              </w:rPr>
              <w:t>20С-127В</w:t>
            </w:r>
            <w:r>
              <w:rPr>
                <w:color w:val="000000"/>
              </w:rPr>
              <w:t xml:space="preserve"> </w:t>
            </w:r>
            <w:r w:rsidRPr="00147ADC">
              <w:t xml:space="preserve"> </w:t>
            </w:r>
            <w:r w:rsidRPr="00147ADC">
              <w:rPr>
                <w:lang w:val="en-US"/>
              </w:rPr>
              <w:t>FS</w:t>
            </w:r>
            <w:r w:rsidRPr="00147ADC">
              <w:t>-2</w:t>
            </w:r>
            <w:r>
              <w:t xml:space="preserve"> или эквивалент</w:t>
            </w:r>
          </w:p>
        </w:tc>
        <w:tc>
          <w:tcPr>
            <w:tcW w:w="3543" w:type="dxa"/>
            <w:tcBorders>
              <w:top w:val="double" w:sz="4" w:space="0" w:color="auto"/>
              <w:bottom w:val="double" w:sz="4" w:space="0" w:color="auto"/>
            </w:tcBorders>
          </w:tcPr>
          <w:p w:rsidR="00693E3D" w:rsidRDefault="00693E3D" w:rsidP="00693E3D">
            <w:pPr>
              <w:spacing w:after="0"/>
              <w:ind w:right="-57"/>
              <w:jc w:val="left"/>
              <w:rPr>
                <w:u w:val="single"/>
              </w:rPr>
            </w:pPr>
            <w:r w:rsidRPr="00FC632E">
              <w:rPr>
                <w:u w:val="single"/>
              </w:rPr>
              <w:t>Технические характеристики:</w:t>
            </w:r>
          </w:p>
          <w:p w:rsidR="00693E3D" w:rsidRDefault="00693E3D" w:rsidP="00693E3D">
            <w:pPr>
              <w:pStyle w:val="21"/>
              <w:widowControl w:val="0"/>
              <w:autoSpaceDE w:val="0"/>
              <w:autoSpaceDN w:val="0"/>
              <w:adjustRightInd w:val="0"/>
              <w:spacing w:after="0" w:line="240" w:lineRule="auto"/>
              <w:ind w:left="0"/>
              <w:contextualSpacing/>
              <w:jc w:val="left"/>
            </w:pPr>
            <w:r w:rsidRPr="00147ADC">
              <w:t>Мощность ламп 4-</w:t>
            </w:r>
            <w:r>
              <w:t xml:space="preserve"> </w:t>
            </w:r>
            <w:r w:rsidRPr="00147ADC">
              <w:t>22Вт,</w:t>
            </w:r>
          </w:p>
          <w:p w:rsidR="00693E3D" w:rsidRPr="00147ADC" w:rsidRDefault="00693E3D" w:rsidP="00C1330E">
            <w:pPr>
              <w:pStyle w:val="21"/>
              <w:widowControl w:val="0"/>
              <w:autoSpaceDE w:val="0"/>
              <w:autoSpaceDN w:val="0"/>
              <w:adjustRightInd w:val="0"/>
              <w:spacing w:after="0" w:line="240" w:lineRule="auto"/>
              <w:ind w:left="0"/>
              <w:contextualSpacing/>
              <w:jc w:val="left"/>
            </w:pPr>
            <w:r w:rsidRPr="00147ADC">
              <w:t>Напряжение 110-</w:t>
            </w:r>
            <w:r>
              <w:t xml:space="preserve"> </w:t>
            </w:r>
            <w:r w:rsidRPr="00147ADC">
              <w:t>30В</w:t>
            </w:r>
            <w:r w:rsidR="00C1330E" w:rsidRPr="00C1330E">
              <w:t>~</w:t>
            </w:r>
            <w:r w:rsidRPr="00147ADC">
              <w:rPr>
                <w:lang w:val="en-US"/>
              </w:rPr>
              <w:t>Single</w:t>
            </w:r>
            <w:r w:rsidRPr="00147ADC">
              <w:t xml:space="preserve">  </w:t>
            </w:r>
          </w:p>
        </w:tc>
        <w:tc>
          <w:tcPr>
            <w:tcW w:w="1276" w:type="dxa"/>
            <w:tcBorders>
              <w:top w:val="double" w:sz="4" w:space="0" w:color="auto"/>
              <w:bottom w:val="double" w:sz="4" w:space="0" w:color="auto"/>
            </w:tcBorders>
            <w:vAlign w:val="center"/>
          </w:tcPr>
          <w:p w:rsidR="00693E3D" w:rsidRPr="00147ADC" w:rsidRDefault="00693E3D" w:rsidP="00693E3D">
            <w:pPr>
              <w:jc w:val="center"/>
              <w:rPr>
                <w:color w:val="000000"/>
                <w:lang w:val="en-US"/>
              </w:rPr>
            </w:pPr>
          </w:p>
        </w:tc>
        <w:tc>
          <w:tcPr>
            <w:tcW w:w="709" w:type="dxa"/>
            <w:tcBorders>
              <w:top w:val="double" w:sz="4" w:space="0" w:color="auto"/>
              <w:bottom w:val="double" w:sz="4" w:space="0" w:color="auto"/>
            </w:tcBorders>
          </w:tcPr>
          <w:p w:rsidR="00693E3D" w:rsidRPr="00147ADC" w:rsidRDefault="00693E3D" w:rsidP="00693E3D">
            <w:pPr>
              <w:jc w:val="center"/>
              <w:rPr>
                <w:color w:val="000000"/>
                <w:lang w:val="en-US"/>
              </w:rPr>
            </w:pPr>
            <w:proofErr w:type="spellStart"/>
            <w:r>
              <w:rPr>
                <w:szCs w:val="26"/>
              </w:rPr>
              <w:t>шт</w:t>
            </w:r>
            <w:proofErr w:type="spellEnd"/>
            <w:r>
              <w:rPr>
                <w:szCs w:val="26"/>
                <w:lang w:val="en-US"/>
              </w:rPr>
              <w:t>.</w:t>
            </w:r>
          </w:p>
        </w:tc>
        <w:tc>
          <w:tcPr>
            <w:tcW w:w="1007" w:type="dxa"/>
            <w:tcBorders>
              <w:top w:val="double" w:sz="4" w:space="0" w:color="auto"/>
              <w:bottom w:val="double" w:sz="4" w:space="0" w:color="auto"/>
            </w:tcBorders>
          </w:tcPr>
          <w:p w:rsidR="00693E3D" w:rsidRPr="00147ADC" w:rsidRDefault="00693E3D" w:rsidP="00693E3D">
            <w:pPr>
              <w:pStyle w:val="21"/>
              <w:widowControl w:val="0"/>
              <w:autoSpaceDE w:val="0"/>
              <w:autoSpaceDN w:val="0"/>
              <w:adjustRightInd w:val="0"/>
              <w:spacing w:after="0" w:line="240" w:lineRule="auto"/>
              <w:ind w:left="0"/>
              <w:contextualSpacing/>
              <w:jc w:val="center"/>
            </w:pPr>
            <w:r w:rsidRPr="00147ADC">
              <w:rPr>
                <w:color w:val="000000"/>
                <w:lang w:val="en-US"/>
              </w:rPr>
              <w:t>1050</w:t>
            </w:r>
          </w:p>
        </w:tc>
      </w:tr>
      <w:tr w:rsidR="00AB1E0F" w:rsidRPr="00EE1EA2" w:rsidTr="00AB1E0F">
        <w:trPr>
          <w:trHeight w:val="1595"/>
        </w:trPr>
        <w:tc>
          <w:tcPr>
            <w:tcW w:w="483" w:type="dxa"/>
            <w:tcBorders>
              <w:top w:val="double" w:sz="4" w:space="0" w:color="auto"/>
              <w:bottom w:val="double" w:sz="4" w:space="0" w:color="auto"/>
            </w:tcBorders>
          </w:tcPr>
          <w:p w:rsidR="00AB1E0F" w:rsidRPr="00165C84" w:rsidRDefault="00AB1E0F" w:rsidP="002F611F">
            <w:pPr>
              <w:ind w:right="-66"/>
              <w:jc w:val="center"/>
              <w:rPr>
                <w:bCs/>
                <w:color w:val="000000"/>
                <w:sz w:val="22"/>
                <w:lang w:val="en-US"/>
              </w:rPr>
            </w:pPr>
            <w:r>
              <w:rPr>
                <w:bCs/>
                <w:color w:val="000000"/>
                <w:sz w:val="22"/>
              </w:rPr>
              <w:t>1</w:t>
            </w:r>
            <w:r>
              <w:rPr>
                <w:bCs/>
                <w:color w:val="000000"/>
                <w:sz w:val="22"/>
                <w:lang w:val="en-US"/>
              </w:rPr>
              <w:t>2</w:t>
            </w:r>
          </w:p>
        </w:tc>
        <w:tc>
          <w:tcPr>
            <w:tcW w:w="2835" w:type="dxa"/>
            <w:tcBorders>
              <w:top w:val="double" w:sz="4" w:space="0" w:color="auto"/>
              <w:bottom w:val="double" w:sz="4" w:space="0" w:color="auto"/>
            </w:tcBorders>
          </w:tcPr>
          <w:p w:rsidR="00AB1E0F" w:rsidRDefault="00AB1E0F" w:rsidP="00AB1E0F">
            <w:pPr>
              <w:jc w:val="left"/>
              <w:rPr>
                <w:color w:val="000000"/>
              </w:rPr>
            </w:pPr>
            <w:r w:rsidRPr="00147ADC">
              <w:rPr>
                <w:color w:val="000000"/>
              </w:rPr>
              <w:t>Стартер</w:t>
            </w:r>
          </w:p>
          <w:p w:rsidR="00AB1E0F" w:rsidRDefault="00AB1E0F" w:rsidP="00AB1E0F">
            <w:pPr>
              <w:jc w:val="left"/>
              <w:rPr>
                <w:color w:val="000000"/>
              </w:rPr>
            </w:pPr>
          </w:p>
          <w:p w:rsidR="00AB1E0F" w:rsidRPr="00147ADC" w:rsidRDefault="00AB1E0F" w:rsidP="00AB1E0F">
            <w:pPr>
              <w:jc w:val="left"/>
              <w:rPr>
                <w:color w:val="000000"/>
              </w:rPr>
            </w:pPr>
            <w:r>
              <w:rPr>
                <w:color w:val="000000"/>
              </w:rPr>
              <w:t>Типа</w:t>
            </w:r>
            <w:r w:rsidRPr="00AB1E0F">
              <w:t xml:space="preserve"> </w:t>
            </w:r>
            <w:r w:rsidRPr="00147ADC">
              <w:rPr>
                <w:lang w:val="en-US"/>
              </w:rPr>
              <w:t>OSRAM</w:t>
            </w:r>
            <w:r w:rsidRPr="00AB1E0F">
              <w:rPr>
                <w:color w:val="000000"/>
              </w:rPr>
              <w:t xml:space="preserve"> </w:t>
            </w:r>
            <w:r w:rsidRPr="00147ADC">
              <w:rPr>
                <w:color w:val="000000"/>
                <w:lang w:val="en-US"/>
              </w:rPr>
              <w:t>ST</w:t>
            </w:r>
            <w:r w:rsidRPr="00AB1E0F">
              <w:rPr>
                <w:color w:val="000000"/>
              </w:rPr>
              <w:t>-111</w:t>
            </w:r>
            <w:r w:rsidRPr="00147ADC">
              <w:rPr>
                <w:color w:val="000000"/>
                <w:lang w:val="en-US"/>
              </w:rPr>
              <w:t> </w:t>
            </w:r>
            <w:r w:rsidRPr="00AB1E0F">
              <w:rPr>
                <w:color w:val="000000"/>
              </w:rPr>
              <w:t>220</w:t>
            </w:r>
            <w:r w:rsidRPr="00147ADC">
              <w:rPr>
                <w:color w:val="000000"/>
              </w:rPr>
              <w:t>В</w:t>
            </w:r>
            <w:r>
              <w:rPr>
                <w:color w:val="000000"/>
              </w:rPr>
              <w:t xml:space="preserve"> </w:t>
            </w:r>
            <w:r>
              <w:t>или эквив</w:t>
            </w:r>
            <w:r>
              <w:t>а</w:t>
            </w:r>
            <w:r>
              <w:t>лент</w:t>
            </w:r>
          </w:p>
        </w:tc>
        <w:tc>
          <w:tcPr>
            <w:tcW w:w="3543" w:type="dxa"/>
            <w:tcBorders>
              <w:top w:val="double" w:sz="4" w:space="0" w:color="auto"/>
              <w:bottom w:val="double" w:sz="4" w:space="0" w:color="auto"/>
            </w:tcBorders>
          </w:tcPr>
          <w:p w:rsidR="00AB1E0F" w:rsidRDefault="00AB1E0F" w:rsidP="00AB1E0F">
            <w:pPr>
              <w:spacing w:after="0"/>
              <w:ind w:right="-57"/>
              <w:jc w:val="left"/>
              <w:rPr>
                <w:u w:val="single"/>
              </w:rPr>
            </w:pPr>
            <w:r w:rsidRPr="00FC632E">
              <w:rPr>
                <w:u w:val="single"/>
              </w:rPr>
              <w:t>Технические характеристики:</w:t>
            </w:r>
          </w:p>
          <w:p w:rsidR="00AB1E0F" w:rsidRDefault="00AB1E0F" w:rsidP="00B30CB6">
            <w:pPr>
              <w:pStyle w:val="21"/>
              <w:widowControl w:val="0"/>
              <w:autoSpaceDE w:val="0"/>
              <w:autoSpaceDN w:val="0"/>
              <w:adjustRightInd w:val="0"/>
              <w:spacing w:after="0" w:line="240" w:lineRule="auto"/>
              <w:ind w:left="0"/>
              <w:contextualSpacing/>
            </w:pPr>
            <w:r w:rsidRPr="00147ADC">
              <w:t xml:space="preserve">Мощность ламп 4-40,65Вт </w:t>
            </w:r>
          </w:p>
          <w:p w:rsidR="00AB1E0F" w:rsidRPr="00147ADC" w:rsidRDefault="00AB1E0F" w:rsidP="00AB1E0F">
            <w:pPr>
              <w:pStyle w:val="21"/>
              <w:widowControl w:val="0"/>
              <w:autoSpaceDE w:val="0"/>
              <w:autoSpaceDN w:val="0"/>
              <w:adjustRightInd w:val="0"/>
              <w:spacing w:after="0" w:line="240" w:lineRule="auto"/>
              <w:ind w:left="0"/>
              <w:contextualSpacing/>
            </w:pPr>
            <w:r w:rsidRPr="00147ADC">
              <w:t xml:space="preserve">Напряжение:220-240В </w:t>
            </w:r>
            <w:r w:rsidRPr="00C1330E">
              <w:t>~</w:t>
            </w:r>
            <w:r w:rsidRPr="00147ADC">
              <w:rPr>
                <w:lang w:val="en-US"/>
              </w:rPr>
              <w:t>Si</w:t>
            </w:r>
            <w:r w:rsidRPr="00147ADC">
              <w:rPr>
                <w:lang w:val="en-US"/>
              </w:rPr>
              <w:t>n</w:t>
            </w:r>
            <w:r w:rsidRPr="00147ADC">
              <w:rPr>
                <w:lang w:val="en-US"/>
              </w:rPr>
              <w:t>gle</w:t>
            </w:r>
          </w:p>
        </w:tc>
        <w:tc>
          <w:tcPr>
            <w:tcW w:w="1276" w:type="dxa"/>
            <w:tcBorders>
              <w:top w:val="double" w:sz="4" w:space="0" w:color="auto"/>
              <w:bottom w:val="double" w:sz="4" w:space="0" w:color="auto"/>
            </w:tcBorders>
            <w:vAlign w:val="center"/>
          </w:tcPr>
          <w:p w:rsidR="00AB1E0F" w:rsidRPr="00147ADC" w:rsidRDefault="00AB1E0F" w:rsidP="00B30CB6">
            <w:pPr>
              <w:jc w:val="center"/>
              <w:rPr>
                <w:color w:val="000000"/>
              </w:rPr>
            </w:pPr>
          </w:p>
        </w:tc>
        <w:tc>
          <w:tcPr>
            <w:tcW w:w="709" w:type="dxa"/>
            <w:tcBorders>
              <w:top w:val="double" w:sz="4" w:space="0" w:color="auto"/>
              <w:bottom w:val="double" w:sz="4" w:space="0" w:color="auto"/>
            </w:tcBorders>
          </w:tcPr>
          <w:p w:rsidR="00AB1E0F" w:rsidRPr="00147ADC" w:rsidRDefault="00AB1E0F" w:rsidP="00AB1E0F">
            <w:pPr>
              <w:jc w:val="center"/>
              <w:rPr>
                <w:color w:val="000000"/>
              </w:rPr>
            </w:pPr>
            <w:proofErr w:type="spellStart"/>
            <w:r>
              <w:rPr>
                <w:szCs w:val="26"/>
              </w:rPr>
              <w:t>шт</w:t>
            </w:r>
            <w:proofErr w:type="spellEnd"/>
            <w:r>
              <w:rPr>
                <w:szCs w:val="26"/>
                <w:lang w:val="en-US"/>
              </w:rPr>
              <w:t>.</w:t>
            </w:r>
          </w:p>
        </w:tc>
        <w:tc>
          <w:tcPr>
            <w:tcW w:w="1007" w:type="dxa"/>
            <w:tcBorders>
              <w:top w:val="double" w:sz="4" w:space="0" w:color="auto"/>
              <w:bottom w:val="double" w:sz="4" w:space="0" w:color="auto"/>
            </w:tcBorders>
          </w:tcPr>
          <w:p w:rsidR="00AB1E0F" w:rsidRPr="00147ADC" w:rsidRDefault="00AB1E0F" w:rsidP="00AB1E0F">
            <w:pPr>
              <w:pStyle w:val="21"/>
              <w:widowControl w:val="0"/>
              <w:autoSpaceDE w:val="0"/>
              <w:autoSpaceDN w:val="0"/>
              <w:adjustRightInd w:val="0"/>
              <w:spacing w:after="0" w:line="240" w:lineRule="auto"/>
              <w:ind w:left="0"/>
              <w:contextualSpacing/>
              <w:jc w:val="center"/>
            </w:pPr>
            <w:r w:rsidRPr="00147ADC">
              <w:rPr>
                <w:color w:val="000000"/>
              </w:rPr>
              <w:t>3050</w:t>
            </w:r>
          </w:p>
        </w:tc>
      </w:tr>
      <w:tr w:rsidR="00E06F08" w:rsidRPr="00FC632E" w:rsidTr="00AB1E0F">
        <w:trPr>
          <w:trHeight w:val="2937"/>
        </w:trPr>
        <w:tc>
          <w:tcPr>
            <w:tcW w:w="483" w:type="dxa"/>
            <w:tcBorders>
              <w:top w:val="double" w:sz="4" w:space="0" w:color="auto"/>
              <w:bottom w:val="double" w:sz="4" w:space="0" w:color="auto"/>
            </w:tcBorders>
          </w:tcPr>
          <w:p w:rsidR="00E06F08" w:rsidRPr="00165C84" w:rsidRDefault="00E06F08" w:rsidP="002F611F">
            <w:pPr>
              <w:ind w:right="-66"/>
              <w:jc w:val="center"/>
              <w:rPr>
                <w:bCs/>
                <w:color w:val="000000"/>
                <w:sz w:val="22"/>
                <w:lang w:val="en-US"/>
              </w:rPr>
            </w:pPr>
            <w:r w:rsidRPr="0049077C">
              <w:rPr>
                <w:bCs/>
                <w:color w:val="000000"/>
                <w:sz w:val="22"/>
              </w:rPr>
              <w:t>1</w:t>
            </w:r>
            <w:r>
              <w:rPr>
                <w:bCs/>
                <w:color w:val="000000"/>
                <w:sz w:val="22"/>
                <w:lang w:val="en-US"/>
              </w:rPr>
              <w:t>3</w:t>
            </w:r>
          </w:p>
        </w:tc>
        <w:tc>
          <w:tcPr>
            <w:tcW w:w="2835" w:type="dxa"/>
            <w:tcBorders>
              <w:top w:val="double" w:sz="4" w:space="0" w:color="auto"/>
              <w:bottom w:val="double" w:sz="4" w:space="0" w:color="auto"/>
            </w:tcBorders>
          </w:tcPr>
          <w:p w:rsidR="00AB1E0F" w:rsidRDefault="00AB1E0F" w:rsidP="002F611F">
            <w:pPr>
              <w:ind w:right="-66"/>
              <w:jc w:val="left"/>
              <w:rPr>
                <w:color w:val="000000"/>
              </w:rPr>
            </w:pPr>
            <w:r w:rsidRPr="00147ADC">
              <w:rPr>
                <w:color w:val="000000"/>
              </w:rPr>
              <w:t xml:space="preserve">Прожектор светодиодный </w:t>
            </w:r>
            <w:r>
              <w:rPr>
                <w:color w:val="000000"/>
              </w:rPr>
              <w:t xml:space="preserve"> </w:t>
            </w:r>
          </w:p>
          <w:p w:rsidR="00E06F08" w:rsidRDefault="00AB1E0F" w:rsidP="002F611F">
            <w:pPr>
              <w:ind w:right="-66"/>
              <w:jc w:val="left"/>
            </w:pPr>
            <w:r>
              <w:rPr>
                <w:color w:val="000000"/>
              </w:rPr>
              <w:t>Типа</w:t>
            </w:r>
            <w:r w:rsidRPr="00147ADC">
              <w:rPr>
                <w:color w:val="000000"/>
              </w:rPr>
              <w:t xml:space="preserve"> </w:t>
            </w:r>
            <w:r>
              <w:rPr>
                <w:color w:val="000000"/>
              </w:rPr>
              <w:t>«</w:t>
            </w:r>
            <w:r w:rsidRPr="00147ADC">
              <w:rPr>
                <w:color w:val="000000"/>
              </w:rPr>
              <w:t>Вектор</w:t>
            </w:r>
            <w:r>
              <w:rPr>
                <w:color w:val="000000"/>
              </w:rPr>
              <w:t>»</w:t>
            </w:r>
            <w:r w:rsidRPr="00147ADC">
              <w:rPr>
                <w:color w:val="000000"/>
              </w:rPr>
              <w:t xml:space="preserve"> 21 </w:t>
            </w:r>
            <w:proofErr w:type="spellStart"/>
            <w:r w:rsidRPr="00147ADC">
              <w:rPr>
                <w:color w:val="000000"/>
              </w:rPr>
              <w:t>Wc</w:t>
            </w:r>
            <w:proofErr w:type="spellEnd"/>
            <w:r w:rsidRPr="00147ADC">
              <w:rPr>
                <w:color w:val="000000"/>
              </w:rPr>
              <w:t xml:space="preserve"> 120</w:t>
            </w:r>
            <w:r>
              <w:rPr>
                <w:color w:val="000000"/>
              </w:rPr>
              <w:t xml:space="preserve"> </w:t>
            </w:r>
            <w:r>
              <w:t xml:space="preserve"> или эквив</w:t>
            </w:r>
            <w:r>
              <w:t>а</w:t>
            </w:r>
            <w:r>
              <w:t>лент</w:t>
            </w:r>
          </w:p>
        </w:tc>
        <w:tc>
          <w:tcPr>
            <w:tcW w:w="3543" w:type="dxa"/>
            <w:tcBorders>
              <w:top w:val="double" w:sz="4" w:space="0" w:color="auto"/>
              <w:bottom w:val="double" w:sz="4" w:space="0" w:color="auto"/>
            </w:tcBorders>
          </w:tcPr>
          <w:p w:rsidR="00E06F08" w:rsidRDefault="00E06F08" w:rsidP="002F611F">
            <w:pPr>
              <w:jc w:val="left"/>
              <w:rPr>
                <w:u w:val="single"/>
              </w:rPr>
            </w:pPr>
            <w:r w:rsidRPr="00FC632E">
              <w:rPr>
                <w:u w:val="single"/>
              </w:rPr>
              <w:t>Технические характеристики:</w:t>
            </w:r>
          </w:p>
          <w:p w:rsidR="00AB1E0F" w:rsidRPr="00147ADC" w:rsidRDefault="00AB1E0F" w:rsidP="00AB1E0F">
            <w:pPr>
              <w:pStyle w:val="21"/>
              <w:widowControl w:val="0"/>
              <w:autoSpaceDE w:val="0"/>
              <w:autoSpaceDN w:val="0"/>
              <w:adjustRightInd w:val="0"/>
              <w:spacing w:after="0" w:line="240" w:lineRule="auto"/>
              <w:ind w:left="0"/>
              <w:contextualSpacing/>
            </w:pPr>
            <w:r w:rsidRPr="00147ADC">
              <w:t>Напряжение ~220В</w:t>
            </w:r>
          </w:p>
          <w:p w:rsidR="00AB1E0F" w:rsidRPr="00147ADC" w:rsidRDefault="00AB1E0F" w:rsidP="00AB1E0F">
            <w:pPr>
              <w:pStyle w:val="21"/>
              <w:widowControl w:val="0"/>
              <w:autoSpaceDE w:val="0"/>
              <w:autoSpaceDN w:val="0"/>
              <w:adjustRightInd w:val="0"/>
              <w:spacing w:after="0" w:line="240" w:lineRule="auto"/>
              <w:ind w:left="0"/>
              <w:contextualSpacing/>
            </w:pPr>
            <w:r w:rsidRPr="00147ADC">
              <w:t>Мощность 21Вт</w:t>
            </w:r>
          </w:p>
          <w:p w:rsidR="00AB1E0F" w:rsidRPr="00147ADC" w:rsidRDefault="00AB1E0F" w:rsidP="00AB1E0F">
            <w:pPr>
              <w:pStyle w:val="21"/>
              <w:widowControl w:val="0"/>
              <w:autoSpaceDE w:val="0"/>
              <w:autoSpaceDN w:val="0"/>
              <w:adjustRightInd w:val="0"/>
              <w:spacing w:after="0" w:line="240" w:lineRule="auto"/>
              <w:ind w:left="0"/>
              <w:contextualSpacing/>
            </w:pPr>
            <w:r w:rsidRPr="00147ADC">
              <w:t>Угол рассеивания светового п</w:t>
            </w:r>
            <w:r w:rsidRPr="00147ADC">
              <w:t>о</w:t>
            </w:r>
            <w:r w:rsidRPr="00147ADC">
              <w:t>тока 120 градусов</w:t>
            </w:r>
          </w:p>
          <w:p w:rsidR="00AB1E0F" w:rsidRPr="00147ADC" w:rsidRDefault="00AB1E0F" w:rsidP="00AB1E0F">
            <w:pPr>
              <w:pStyle w:val="21"/>
              <w:widowControl w:val="0"/>
              <w:autoSpaceDE w:val="0"/>
              <w:autoSpaceDN w:val="0"/>
              <w:adjustRightInd w:val="0"/>
              <w:spacing w:after="0" w:line="240" w:lineRule="auto"/>
              <w:ind w:left="0"/>
              <w:contextualSpacing/>
            </w:pPr>
            <w:r w:rsidRPr="00147ADC">
              <w:t>Световой поток 4500 – 6500</w:t>
            </w:r>
            <w:proofErr w:type="gramStart"/>
            <w:r w:rsidRPr="00147ADC">
              <w:t xml:space="preserve"> К</w:t>
            </w:r>
            <w:proofErr w:type="gramEnd"/>
          </w:p>
          <w:p w:rsidR="00AB1E0F" w:rsidRPr="00147ADC" w:rsidRDefault="00AB1E0F" w:rsidP="00AB1E0F">
            <w:pPr>
              <w:pStyle w:val="21"/>
              <w:widowControl w:val="0"/>
              <w:autoSpaceDE w:val="0"/>
              <w:autoSpaceDN w:val="0"/>
              <w:adjustRightInd w:val="0"/>
              <w:spacing w:after="0" w:line="240" w:lineRule="auto"/>
              <w:ind w:left="0"/>
              <w:contextualSpacing/>
            </w:pPr>
            <w:r w:rsidRPr="00147ADC">
              <w:t>IP не менее 55</w:t>
            </w:r>
          </w:p>
          <w:p w:rsidR="00AB1E0F" w:rsidRPr="00147ADC" w:rsidRDefault="00AB1E0F" w:rsidP="00AB1E0F">
            <w:pPr>
              <w:pStyle w:val="21"/>
              <w:widowControl w:val="0"/>
              <w:autoSpaceDE w:val="0"/>
              <w:autoSpaceDN w:val="0"/>
              <w:adjustRightInd w:val="0"/>
              <w:spacing w:after="0" w:line="240" w:lineRule="auto"/>
              <w:ind w:left="0"/>
              <w:contextualSpacing/>
            </w:pPr>
            <w:r w:rsidRPr="00147ADC">
              <w:t>Узел крепления на стену и столб</w:t>
            </w:r>
            <w:r>
              <w:t>.</w:t>
            </w:r>
          </w:p>
          <w:p w:rsidR="00E06F08" w:rsidRPr="00FC632E" w:rsidRDefault="00AB1E0F" w:rsidP="00AB1E0F">
            <w:pPr>
              <w:spacing w:after="0"/>
              <w:ind w:right="-57"/>
              <w:rPr>
                <w:u w:val="single"/>
              </w:rPr>
            </w:pPr>
            <w:r w:rsidRPr="00147ADC">
              <w:t>Наличие паспорта</w:t>
            </w:r>
            <w:r>
              <w:t>.</w:t>
            </w:r>
          </w:p>
        </w:tc>
        <w:tc>
          <w:tcPr>
            <w:tcW w:w="1276" w:type="dxa"/>
            <w:tcBorders>
              <w:top w:val="double" w:sz="4" w:space="0" w:color="auto"/>
              <w:bottom w:val="double" w:sz="4" w:space="0" w:color="auto"/>
            </w:tcBorders>
          </w:tcPr>
          <w:p w:rsidR="00E06F08" w:rsidRPr="00F20009" w:rsidRDefault="00E06F08" w:rsidP="002F611F">
            <w:pPr>
              <w:ind w:right="-66"/>
              <w:jc w:val="left"/>
              <w:rPr>
                <w:szCs w:val="26"/>
              </w:rPr>
            </w:pPr>
          </w:p>
        </w:tc>
        <w:tc>
          <w:tcPr>
            <w:tcW w:w="709" w:type="dxa"/>
            <w:tcBorders>
              <w:top w:val="double" w:sz="4" w:space="0" w:color="auto"/>
              <w:bottom w:val="double" w:sz="4" w:space="0" w:color="auto"/>
            </w:tcBorders>
          </w:tcPr>
          <w:p w:rsidR="00E06F08" w:rsidRPr="00EE1EA2" w:rsidRDefault="00E06F08" w:rsidP="002F611F">
            <w:pPr>
              <w:pStyle w:val="ad"/>
              <w:ind w:right="-58"/>
              <w:jc w:val="center"/>
              <w:rPr>
                <w:szCs w:val="26"/>
                <w:lang w:val="en-US"/>
              </w:rPr>
            </w:pPr>
            <w:r>
              <w:rPr>
                <w:szCs w:val="26"/>
              </w:rPr>
              <w:t>шт</w:t>
            </w:r>
            <w:r>
              <w:rPr>
                <w:szCs w:val="26"/>
                <w:lang w:val="en-US"/>
              </w:rPr>
              <w:t>.</w:t>
            </w:r>
          </w:p>
        </w:tc>
        <w:tc>
          <w:tcPr>
            <w:tcW w:w="1007" w:type="dxa"/>
            <w:tcBorders>
              <w:top w:val="double" w:sz="4" w:space="0" w:color="auto"/>
              <w:bottom w:val="double" w:sz="4" w:space="0" w:color="auto"/>
            </w:tcBorders>
          </w:tcPr>
          <w:p w:rsidR="00E06F08" w:rsidRDefault="00AB1E0F" w:rsidP="002F611F">
            <w:pPr>
              <w:pStyle w:val="ad"/>
              <w:tabs>
                <w:tab w:val="left" w:pos="691"/>
                <w:tab w:val="left" w:pos="871"/>
                <w:tab w:val="left" w:pos="1051"/>
                <w:tab w:val="left" w:pos="1231"/>
              </w:tabs>
              <w:ind w:right="-28"/>
              <w:jc w:val="center"/>
              <w:rPr>
                <w:szCs w:val="26"/>
              </w:rPr>
            </w:pPr>
            <w:r w:rsidRPr="00147ADC">
              <w:rPr>
                <w:color w:val="000000"/>
              </w:rPr>
              <w:t>4</w:t>
            </w:r>
          </w:p>
        </w:tc>
      </w:tr>
      <w:tr w:rsidR="00E06F08" w:rsidRPr="00FC632E" w:rsidTr="00AB1E0F">
        <w:trPr>
          <w:trHeight w:val="2921"/>
        </w:trPr>
        <w:tc>
          <w:tcPr>
            <w:tcW w:w="483" w:type="dxa"/>
            <w:tcBorders>
              <w:top w:val="double" w:sz="4" w:space="0" w:color="auto"/>
              <w:bottom w:val="double" w:sz="4" w:space="0" w:color="auto"/>
            </w:tcBorders>
          </w:tcPr>
          <w:p w:rsidR="00E06F08" w:rsidRPr="00165C84" w:rsidRDefault="00E06F08" w:rsidP="002F611F">
            <w:pPr>
              <w:ind w:right="-66"/>
              <w:jc w:val="center"/>
              <w:rPr>
                <w:bCs/>
                <w:color w:val="000000"/>
                <w:sz w:val="22"/>
                <w:lang w:val="en-US"/>
              </w:rPr>
            </w:pPr>
            <w:r>
              <w:rPr>
                <w:bCs/>
                <w:color w:val="000000"/>
                <w:sz w:val="22"/>
              </w:rPr>
              <w:t>1</w:t>
            </w:r>
            <w:r>
              <w:rPr>
                <w:bCs/>
                <w:color w:val="000000"/>
                <w:sz w:val="22"/>
                <w:lang w:val="en-US"/>
              </w:rPr>
              <w:t>4</w:t>
            </w:r>
          </w:p>
        </w:tc>
        <w:tc>
          <w:tcPr>
            <w:tcW w:w="2835" w:type="dxa"/>
            <w:tcBorders>
              <w:top w:val="double" w:sz="4" w:space="0" w:color="auto"/>
              <w:bottom w:val="double" w:sz="4" w:space="0" w:color="auto"/>
            </w:tcBorders>
          </w:tcPr>
          <w:p w:rsidR="00AB1E0F" w:rsidRDefault="00AB1E0F" w:rsidP="002F611F">
            <w:pPr>
              <w:ind w:right="-66"/>
              <w:jc w:val="left"/>
              <w:rPr>
                <w:color w:val="000000"/>
              </w:rPr>
            </w:pPr>
            <w:r w:rsidRPr="00147ADC">
              <w:rPr>
                <w:color w:val="000000"/>
              </w:rPr>
              <w:t xml:space="preserve">Стартер </w:t>
            </w:r>
          </w:p>
          <w:p w:rsidR="00AB1E0F" w:rsidRDefault="00AB1E0F" w:rsidP="002F611F">
            <w:pPr>
              <w:ind w:right="-66"/>
              <w:jc w:val="left"/>
              <w:rPr>
                <w:color w:val="000000"/>
              </w:rPr>
            </w:pPr>
          </w:p>
          <w:p w:rsidR="00E06F08" w:rsidRDefault="00AB1E0F" w:rsidP="002F611F">
            <w:pPr>
              <w:ind w:right="-66"/>
              <w:jc w:val="left"/>
            </w:pPr>
            <w:r>
              <w:rPr>
                <w:color w:val="000000"/>
              </w:rPr>
              <w:t>Типа</w:t>
            </w:r>
            <w:r w:rsidRPr="00AB1E0F">
              <w:t xml:space="preserve"> </w:t>
            </w:r>
            <w:r w:rsidRPr="00147ADC">
              <w:rPr>
                <w:lang w:val="en-US"/>
              </w:rPr>
              <w:t>OSRAM</w:t>
            </w:r>
            <w:r w:rsidRPr="00AB1E0F">
              <w:rPr>
                <w:color w:val="000000"/>
              </w:rPr>
              <w:t xml:space="preserve"> </w:t>
            </w:r>
            <w:r w:rsidRPr="00147ADC">
              <w:rPr>
                <w:color w:val="000000"/>
              </w:rPr>
              <w:t>80С-220</w:t>
            </w:r>
            <w:r>
              <w:rPr>
                <w:color w:val="000000"/>
              </w:rPr>
              <w:t xml:space="preserve"> </w:t>
            </w:r>
            <w:r>
              <w:t xml:space="preserve"> или эквив</w:t>
            </w:r>
            <w:r>
              <w:t>а</w:t>
            </w:r>
            <w:r>
              <w:t>лент</w:t>
            </w:r>
          </w:p>
        </w:tc>
        <w:tc>
          <w:tcPr>
            <w:tcW w:w="3543" w:type="dxa"/>
            <w:tcBorders>
              <w:top w:val="double" w:sz="4" w:space="0" w:color="auto"/>
              <w:bottom w:val="double" w:sz="4" w:space="0" w:color="auto"/>
            </w:tcBorders>
          </w:tcPr>
          <w:p w:rsidR="00AB1E0F" w:rsidRDefault="00AB1E0F" w:rsidP="00AB1E0F">
            <w:pPr>
              <w:jc w:val="left"/>
              <w:rPr>
                <w:u w:val="single"/>
              </w:rPr>
            </w:pPr>
            <w:proofErr w:type="gramStart"/>
            <w:r w:rsidRPr="00147ADC">
              <w:t>Предназначен</w:t>
            </w:r>
            <w:proofErr w:type="gramEnd"/>
            <w:r w:rsidRPr="00147ADC">
              <w:t xml:space="preserve"> для зажигания люминесцентных ламп.</w:t>
            </w:r>
          </w:p>
          <w:p w:rsidR="00AB1E0F" w:rsidRDefault="00AB1E0F" w:rsidP="00AB1E0F">
            <w:pPr>
              <w:jc w:val="left"/>
              <w:rPr>
                <w:u w:val="single"/>
              </w:rPr>
            </w:pPr>
            <w:r w:rsidRPr="00FC632E">
              <w:rPr>
                <w:u w:val="single"/>
              </w:rPr>
              <w:t>Технические характеристики:</w:t>
            </w:r>
          </w:p>
          <w:p w:rsidR="00E06F08" w:rsidRPr="00FC632E" w:rsidRDefault="00AB1E0F" w:rsidP="00AB1E0F">
            <w:pPr>
              <w:spacing w:after="0"/>
              <w:ind w:right="-57"/>
              <w:jc w:val="left"/>
              <w:rPr>
                <w:u w:val="single"/>
              </w:rPr>
            </w:pPr>
            <w:r w:rsidRPr="00147ADC">
              <w:t>Напряжение: 220</w:t>
            </w:r>
            <w:proofErr w:type="gramStart"/>
            <w:r w:rsidRPr="00147ADC">
              <w:t xml:space="preserve"> В</w:t>
            </w:r>
            <w:proofErr w:type="gramEnd"/>
            <w:r w:rsidRPr="00147ADC">
              <w:t>, 50 Гц.</w:t>
            </w:r>
            <w:r w:rsidRPr="00147ADC">
              <w:br/>
            </w:r>
            <w:proofErr w:type="gramStart"/>
            <w:r w:rsidRPr="00147ADC">
              <w:t>Мощность: 4-80 Вт.</w:t>
            </w:r>
            <w:r w:rsidRPr="00147ADC">
              <w:br/>
              <w:t>Габаритные размеры:</w:t>
            </w:r>
            <w:r w:rsidRPr="00147ADC">
              <w:br/>
              <w:t xml:space="preserve">диаметр - 21,5мм; </w:t>
            </w:r>
            <w:r w:rsidRPr="00147ADC">
              <w:br/>
              <w:t>высота - 40,3 мм.</w:t>
            </w:r>
            <w:proofErr w:type="gramEnd"/>
            <w:r w:rsidRPr="00147ADC">
              <w:br/>
              <w:t>Корпус: пластмассовый.</w:t>
            </w:r>
          </w:p>
        </w:tc>
        <w:tc>
          <w:tcPr>
            <w:tcW w:w="1276" w:type="dxa"/>
            <w:tcBorders>
              <w:top w:val="double" w:sz="4" w:space="0" w:color="auto"/>
              <w:bottom w:val="double" w:sz="4" w:space="0" w:color="auto"/>
            </w:tcBorders>
          </w:tcPr>
          <w:p w:rsidR="00E06F08" w:rsidRPr="00F20009" w:rsidRDefault="00E06F08" w:rsidP="002F611F">
            <w:pPr>
              <w:ind w:right="-66"/>
              <w:jc w:val="left"/>
              <w:rPr>
                <w:szCs w:val="26"/>
              </w:rPr>
            </w:pPr>
          </w:p>
        </w:tc>
        <w:tc>
          <w:tcPr>
            <w:tcW w:w="709" w:type="dxa"/>
            <w:tcBorders>
              <w:top w:val="double" w:sz="4" w:space="0" w:color="auto"/>
              <w:bottom w:val="double" w:sz="4" w:space="0" w:color="auto"/>
            </w:tcBorders>
          </w:tcPr>
          <w:p w:rsidR="00E06F08" w:rsidRDefault="00AB1E0F" w:rsidP="002F611F">
            <w:pPr>
              <w:pStyle w:val="ad"/>
              <w:ind w:right="-58"/>
              <w:jc w:val="center"/>
              <w:rPr>
                <w:szCs w:val="26"/>
              </w:rPr>
            </w:pPr>
            <w:r>
              <w:rPr>
                <w:szCs w:val="26"/>
              </w:rPr>
              <w:t>шт</w:t>
            </w:r>
            <w:r>
              <w:rPr>
                <w:szCs w:val="26"/>
                <w:lang w:val="en-US"/>
              </w:rPr>
              <w:t>.</w:t>
            </w:r>
          </w:p>
        </w:tc>
        <w:tc>
          <w:tcPr>
            <w:tcW w:w="1007" w:type="dxa"/>
            <w:tcBorders>
              <w:top w:val="double" w:sz="4" w:space="0" w:color="auto"/>
              <w:bottom w:val="double" w:sz="4" w:space="0" w:color="auto"/>
            </w:tcBorders>
          </w:tcPr>
          <w:p w:rsidR="00E06F08" w:rsidRDefault="00AB1E0F" w:rsidP="002F611F">
            <w:pPr>
              <w:pStyle w:val="ad"/>
              <w:tabs>
                <w:tab w:val="left" w:pos="691"/>
                <w:tab w:val="left" w:pos="871"/>
                <w:tab w:val="left" w:pos="1051"/>
                <w:tab w:val="left" w:pos="1231"/>
              </w:tabs>
              <w:ind w:right="-28"/>
              <w:jc w:val="center"/>
              <w:rPr>
                <w:szCs w:val="26"/>
              </w:rPr>
            </w:pPr>
            <w:r w:rsidRPr="00147ADC">
              <w:rPr>
                <w:color w:val="000000"/>
              </w:rPr>
              <w:t>200</w:t>
            </w:r>
          </w:p>
        </w:tc>
      </w:tr>
      <w:tr w:rsidR="00AB1E0F" w:rsidRPr="00FC632E" w:rsidTr="00AB1E0F">
        <w:tc>
          <w:tcPr>
            <w:tcW w:w="483" w:type="dxa"/>
            <w:tcBorders>
              <w:top w:val="double" w:sz="4" w:space="0" w:color="auto"/>
              <w:bottom w:val="double" w:sz="4" w:space="0" w:color="auto"/>
            </w:tcBorders>
          </w:tcPr>
          <w:p w:rsidR="00AB1E0F" w:rsidRPr="00165C84" w:rsidRDefault="00AB1E0F" w:rsidP="00AB1E0F">
            <w:pPr>
              <w:ind w:right="-66"/>
              <w:jc w:val="center"/>
              <w:rPr>
                <w:bCs/>
                <w:color w:val="000000"/>
                <w:sz w:val="22"/>
                <w:lang w:val="en-US"/>
              </w:rPr>
            </w:pPr>
            <w:r>
              <w:rPr>
                <w:bCs/>
                <w:color w:val="000000"/>
                <w:sz w:val="22"/>
              </w:rPr>
              <w:t>1</w:t>
            </w:r>
            <w:r>
              <w:rPr>
                <w:bCs/>
                <w:color w:val="000000"/>
                <w:sz w:val="22"/>
                <w:lang w:val="en-US"/>
              </w:rPr>
              <w:t>5</w:t>
            </w:r>
          </w:p>
        </w:tc>
        <w:tc>
          <w:tcPr>
            <w:tcW w:w="2835" w:type="dxa"/>
            <w:tcBorders>
              <w:top w:val="double" w:sz="4" w:space="0" w:color="auto"/>
              <w:bottom w:val="double" w:sz="4" w:space="0" w:color="auto"/>
            </w:tcBorders>
          </w:tcPr>
          <w:p w:rsidR="00AB1E0F" w:rsidRDefault="00AB1E0F" w:rsidP="00AB1E0F">
            <w:pPr>
              <w:ind w:right="-66"/>
              <w:jc w:val="left"/>
              <w:rPr>
                <w:color w:val="000000"/>
              </w:rPr>
            </w:pPr>
            <w:r w:rsidRPr="00C3328D">
              <w:rPr>
                <w:color w:val="000000"/>
              </w:rPr>
              <w:t xml:space="preserve">Лампа  люминесцентная  </w:t>
            </w:r>
          </w:p>
          <w:p w:rsidR="00AB1E0F" w:rsidRDefault="00AB1E0F" w:rsidP="00AB1E0F">
            <w:pPr>
              <w:ind w:right="-66"/>
              <w:jc w:val="left"/>
              <w:rPr>
                <w:color w:val="000000"/>
              </w:rPr>
            </w:pPr>
          </w:p>
          <w:p w:rsidR="00AB1E0F" w:rsidRDefault="00AB1E0F" w:rsidP="00AB1E0F">
            <w:pPr>
              <w:ind w:right="-66"/>
              <w:jc w:val="left"/>
            </w:pPr>
            <w:r>
              <w:rPr>
                <w:color w:val="000000"/>
              </w:rPr>
              <w:t>Т</w:t>
            </w:r>
            <w:r w:rsidRPr="00C3328D">
              <w:rPr>
                <w:color w:val="000000"/>
              </w:rPr>
              <w:t>ипа (ЛБ-</w:t>
            </w:r>
            <w:r>
              <w:rPr>
                <w:color w:val="000000"/>
              </w:rPr>
              <w:t>4</w:t>
            </w:r>
            <w:r w:rsidRPr="00C3328D">
              <w:rPr>
                <w:color w:val="000000"/>
              </w:rPr>
              <w:t>0)</w:t>
            </w:r>
            <w:r w:rsidRPr="00C3328D">
              <w:t xml:space="preserve"> </w:t>
            </w:r>
            <w:r>
              <w:t>или эквив</w:t>
            </w:r>
            <w:r>
              <w:t>а</w:t>
            </w:r>
            <w:r>
              <w:t>лент</w:t>
            </w:r>
            <w:r w:rsidRPr="00E71A6E">
              <w:rPr>
                <w:color w:val="000000"/>
              </w:rPr>
              <w:t> </w:t>
            </w:r>
          </w:p>
        </w:tc>
        <w:tc>
          <w:tcPr>
            <w:tcW w:w="3543" w:type="dxa"/>
            <w:tcBorders>
              <w:top w:val="double" w:sz="4" w:space="0" w:color="auto"/>
              <w:bottom w:val="double" w:sz="4" w:space="0" w:color="auto"/>
            </w:tcBorders>
          </w:tcPr>
          <w:p w:rsidR="00AB1E0F" w:rsidRDefault="00AB1E0F" w:rsidP="00AB1E0F">
            <w:pPr>
              <w:jc w:val="left"/>
              <w:rPr>
                <w:u w:val="single"/>
              </w:rPr>
            </w:pPr>
            <w:r w:rsidRPr="00FC632E">
              <w:rPr>
                <w:u w:val="single"/>
              </w:rPr>
              <w:t>Технические характеристики:</w:t>
            </w:r>
          </w:p>
          <w:p w:rsidR="00AB1E0F" w:rsidRDefault="00AB1E0F" w:rsidP="00AB1E0F">
            <w:pPr>
              <w:spacing w:after="0"/>
              <w:ind w:firstLine="34"/>
              <w:jc w:val="left"/>
            </w:pPr>
            <w:r w:rsidRPr="00FC632E">
              <w:t>Мощность</w:t>
            </w:r>
            <w:r w:rsidR="004F53D3">
              <w:t>: 36</w:t>
            </w:r>
            <w:r>
              <w:t>-</w:t>
            </w:r>
            <w:r w:rsidRPr="00E41C26">
              <w:t>40 Вт</w:t>
            </w:r>
          </w:p>
          <w:p w:rsidR="00AB1E0F" w:rsidRDefault="00AB1E0F" w:rsidP="00AB1E0F">
            <w:pPr>
              <w:spacing w:after="0"/>
              <w:ind w:firstLine="34"/>
              <w:jc w:val="left"/>
            </w:pPr>
            <w:r w:rsidRPr="00D87E4D">
              <w:t>Напряжение</w:t>
            </w:r>
            <w:r>
              <w:t>-220В</w:t>
            </w:r>
          </w:p>
          <w:p w:rsidR="00AB1E0F" w:rsidRPr="00A334DF" w:rsidRDefault="00AB1E0F" w:rsidP="00AB1E0F">
            <w:pPr>
              <w:spacing w:after="0"/>
              <w:ind w:firstLine="34"/>
              <w:jc w:val="left"/>
            </w:pPr>
            <w:r>
              <w:t xml:space="preserve">Цоколь- </w:t>
            </w:r>
            <w:r w:rsidRPr="00E41C26">
              <w:t>G</w:t>
            </w:r>
            <w:r w:rsidRPr="00A334DF">
              <w:t xml:space="preserve"> 13</w:t>
            </w:r>
          </w:p>
          <w:p w:rsidR="00AB1E0F" w:rsidRPr="00E41C26" w:rsidRDefault="00AB1E0F" w:rsidP="00AB1E0F">
            <w:pPr>
              <w:spacing w:after="0"/>
              <w:ind w:firstLine="34"/>
              <w:jc w:val="left"/>
            </w:pPr>
            <w:r w:rsidRPr="00E41C26">
              <w:t>L=1200mm</w:t>
            </w:r>
          </w:p>
          <w:p w:rsidR="00AB1E0F" w:rsidRDefault="00AB1E0F" w:rsidP="004F53D3">
            <w:pPr>
              <w:spacing w:after="0"/>
              <w:ind w:firstLine="34"/>
              <w:jc w:val="left"/>
            </w:pPr>
            <w:r w:rsidRPr="00E41C26">
              <w:t>D=</w:t>
            </w:r>
            <w:r w:rsidR="004F53D3">
              <w:t>26</w:t>
            </w:r>
            <w:r w:rsidRPr="00E41C26">
              <w:t>mm</w:t>
            </w:r>
          </w:p>
          <w:p w:rsidR="004F53D3" w:rsidRPr="00FC632E" w:rsidRDefault="004F53D3" w:rsidP="004F53D3">
            <w:pPr>
              <w:spacing w:after="0"/>
              <w:ind w:firstLine="34"/>
              <w:jc w:val="left"/>
              <w:rPr>
                <w:u w:val="single"/>
              </w:rPr>
            </w:pPr>
            <w:r>
              <w:t>Корпус пластмассовый.</w:t>
            </w:r>
          </w:p>
        </w:tc>
        <w:tc>
          <w:tcPr>
            <w:tcW w:w="1276" w:type="dxa"/>
            <w:tcBorders>
              <w:top w:val="double" w:sz="4" w:space="0" w:color="auto"/>
              <w:bottom w:val="double" w:sz="4" w:space="0" w:color="auto"/>
            </w:tcBorders>
          </w:tcPr>
          <w:p w:rsidR="00AB1E0F" w:rsidRPr="00F20009" w:rsidRDefault="00AB1E0F" w:rsidP="00AB1E0F">
            <w:pPr>
              <w:ind w:right="-66"/>
              <w:jc w:val="left"/>
              <w:rPr>
                <w:szCs w:val="26"/>
              </w:rPr>
            </w:pPr>
          </w:p>
        </w:tc>
        <w:tc>
          <w:tcPr>
            <w:tcW w:w="709" w:type="dxa"/>
            <w:tcBorders>
              <w:top w:val="double" w:sz="4" w:space="0" w:color="auto"/>
              <w:bottom w:val="double" w:sz="4" w:space="0" w:color="auto"/>
            </w:tcBorders>
          </w:tcPr>
          <w:p w:rsidR="00AB1E0F" w:rsidRDefault="00AB1E0F" w:rsidP="00AB1E0F">
            <w:pPr>
              <w:pStyle w:val="ad"/>
              <w:ind w:right="-58"/>
              <w:jc w:val="center"/>
              <w:rPr>
                <w:szCs w:val="26"/>
              </w:rPr>
            </w:pPr>
            <w:r w:rsidRPr="00C3328D">
              <w:rPr>
                <w:color w:val="000000"/>
                <w:szCs w:val="24"/>
              </w:rPr>
              <w:t>шт</w:t>
            </w:r>
          </w:p>
        </w:tc>
        <w:tc>
          <w:tcPr>
            <w:tcW w:w="1007" w:type="dxa"/>
            <w:tcBorders>
              <w:top w:val="double" w:sz="4" w:space="0" w:color="auto"/>
              <w:bottom w:val="double" w:sz="4" w:space="0" w:color="auto"/>
            </w:tcBorders>
          </w:tcPr>
          <w:p w:rsidR="00AB1E0F" w:rsidRPr="00C3328D" w:rsidRDefault="004F53D3" w:rsidP="00AB1E0F">
            <w:pPr>
              <w:pStyle w:val="ad"/>
              <w:tabs>
                <w:tab w:val="left" w:pos="691"/>
                <w:tab w:val="left" w:pos="871"/>
                <w:tab w:val="left" w:pos="1051"/>
                <w:tab w:val="left" w:pos="1231"/>
              </w:tabs>
              <w:ind w:right="-28"/>
              <w:jc w:val="center"/>
              <w:rPr>
                <w:szCs w:val="26"/>
                <w:lang w:val="en-US"/>
              </w:rPr>
            </w:pPr>
            <w:r>
              <w:rPr>
                <w:szCs w:val="26"/>
              </w:rPr>
              <w:t>200</w:t>
            </w:r>
          </w:p>
        </w:tc>
      </w:tr>
      <w:tr w:rsidR="004F53D3" w:rsidRPr="00FC632E" w:rsidTr="004F53D3">
        <w:trPr>
          <w:trHeight w:val="2703"/>
        </w:trPr>
        <w:tc>
          <w:tcPr>
            <w:tcW w:w="483" w:type="dxa"/>
            <w:tcBorders>
              <w:top w:val="double" w:sz="4" w:space="0" w:color="auto"/>
              <w:bottom w:val="double" w:sz="4" w:space="0" w:color="auto"/>
            </w:tcBorders>
          </w:tcPr>
          <w:p w:rsidR="004F53D3" w:rsidRPr="00165C84" w:rsidRDefault="004F53D3" w:rsidP="00AB1E0F">
            <w:pPr>
              <w:ind w:right="-66"/>
              <w:jc w:val="center"/>
              <w:rPr>
                <w:bCs/>
                <w:color w:val="000000"/>
                <w:sz w:val="22"/>
                <w:lang w:val="en-US"/>
              </w:rPr>
            </w:pPr>
            <w:r>
              <w:rPr>
                <w:bCs/>
                <w:color w:val="000000"/>
                <w:sz w:val="22"/>
              </w:rPr>
              <w:t>1</w:t>
            </w:r>
            <w:r>
              <w:rPr>
                <w:bCs/>
                <w:color w:val="000000"/>
                <w:sz w:val="22"/>
                <w:lang w:val="en-US"/>
              </w:rPr>
              <w:t>6</w:t>
            </w:r>
          </w:p>
        </w:tc>
        <w:tc>
          <w:tcPr>
            <w:tcW w:w="2835" w:type="dxa"/>
            <w:tcBorders>
              <w:top w:val="double" w:sz="4" w:space="0" w:color="auto"/>
              <w:bottom w:val="double" w:sz="4" w:space="0" w:color="auto"/>
            </w:tcBorders>
          </w:tcPr>
          <w:p w:rsidR="004F53D3" w:rsidRPr="00147ADC" w:rsidRDefault="004F53D3" w:rsidP="007E013D">
            <w:pPr>
              <w:jc w:val="left"/>
              <w:rPr>
                <w:color w:val="000000"/>
              </w:rPr>
            </w:pPr>
            <w:r w:rsidRPr="00147ADC">
              <w:rPr>
                <w:color w:val="000000"/>
              </w:rPr>
              <w:t xml:space="preserve">Лампа люминесцентная энергосберегающая </w:t>
            </w:r>
          </w:p>
          <w:p w:rsidR="004F53D3" w:rsidRDefault="004F53D3" w:rsidP="00B30CB6">
            <w:pPr>
              <w:rPr>
                <w:color w:val="000000"/>
              </w:rPr>
            </w:pPr>
          </w:p>
          <w:p w:rsidR="004F53D3" w:rsidRPr="00147ADC" w:rsidRDefault="004F53D3" w:rsidP="00B30CB6">
            <w:pPr>
              <w:rPr>
                <w:color w:val="000000"/>
              </w:rPr>
            </w:pPr>
            <w:r>
              <w:rPr>
                <w:color w:val="000000"/>
              </w:rPr>
              <w:t>Т</w:t>
            </w:r>
            <w:r w:rsidRPr="00C3328D">
              <w:rPr>
                <w:color w:val="000000"/>
              </w:rPr>
              <w:t>ипа</w:t>
            </w:r>
            <w:r w:rsidRPr="00147ADC">
              <w:rPr>
                <w:color w:val="000000"/>
              </w:rPr>
              <w:t xml:space="preserve"> </w:t>
            </w:r>
            <w:r w:rsidRPr="00147ADC">
              <w:rPr>
                <w:color w:val="000000"/>
              </w:rPr>
              <w:t>EMS D 105W-44 или э</w:t>
            </w:r>
            <w:r w:rsidRPr="00147ADC">
              <w:rPr>
                <w:color w:val="000000"/>
              </w:rPr>
              <w:t>к</w:t>
            </w:r>
            <w:r w:rsidRPr="00147ADC">
              <w:rPr>
                <w:color w:val="000000"/>
              </w:rPr>
              <w:t>вивалент</w:t>
            </w:r>
          </w:p>
        </w:tc>
        <w:tc>
          <w:tcPr>
            <w:tcW w:w="3543" w:type="dxa"/>
            <w:tcBorders>
              <w:top w:val="double" w:sz="4" w:space="0" w:color="auto"/>
              <w:bottom w:val="double" w:sz="4" w:space="0" w:color="auto"/>
            </w:tcBorders>
          </w:tcPr>
          <w:p w:rsidR="004F53D3" w:rsidRDefault="004F53D3" w:rsidP="004F53D3">
            <w:pPr>
              <w:jc w:val="left"/>
              <w:rPr>
                <w:u w:val="single"/>
              </w:rPr>
            </w:pPr>
            <w:r w:rsidRPr="00FC632E">
              <w:rPr>
                <w:u w:val="single"/>
              </w:rPr>
              <w:t>Технические характеристики:</w:t>
            </w:r>
          </w:p>
          <w:p w:rsidR="004F53D3" w:rsidRPr="00147ADC" w:rsidRDefault="004F53D3" w:rsidP="004F53D3">
            <w:pPr>
              <w:pStyle w:val="21"/>
              <w:widowControl w:val="0"/>
              <w:autoSpaceDE w:val="0"/>
              <w:autoSpaceDN w:val="0"/>
              <w:adjustRightInd w:val="0"/>
              <w:spacing w:after="0" w:line="240" w:lineRule="auto"/>
              <w:ind w:left="0"/>
              <w:contextualSpacing/>
              <w:jc w:val="left"/>
            </w:pPr>
            <w:r w:rsidRPr="00147ADC">
              <w:t>Напряжение: 220</w:t>
            </w:r>
            <w:proofErr w:type="gramStart"/>
            <w:r w:rsidRPr="00147ADC">
              <w:t xml:space="preserve"> В</w:t>
            </w:r>
            <w:proofErr w:type="gramEnd"/>
            <w:r w:rsidRPr="00147ADC">
              <w:t>, 50 Гц.</w:t>
            </w:r>
            <w:r w:rsidRPr="00147ADC">
              <w:br/>
            </w:r>
            <w:proofErr w:type="gramStart"/>
            <w:r w:rsidRPr="00147ADC">
              <w:t>Мощность: 105 Вт.</w:t>
            </w:r>
            <w:r w:rsidRPr="00147ADC">
              <w:br/>
              <w:t>Габаритные размеры:</w:t>
            </w:r>
            <w:r w:rsidRPr="00147ADC">
              <w:br/>
              <w:t xml:space="preserve">диаметр – 26 мм; </w:t>
            </w:r>
            <w:r w:rsidRPr="00147ADC">
              <w:br/>
              <w:t>длинна - 1200 мм.</w:t>
            </w:r>
            <w:proofErr w:type="gramEnd"/>
          </w:p>
          <w:p w:rsidR="004F53D3" w:rsidRPr="00147ADC" w:rsidRDefault="004F53D3" w:rsidP="00B30CB6">
            <w:pPr>
              <w:pStyle w:val="21"/>
              <w:widowControl w:val="0"/>
              <w:autoSpaceDE w:val="0"/>
              <w:autoSpaceDN w:val="0"/>
              <w:adjustRightInd w:val="0"/>
              <w:spacing w:after="0" w:line="240" w:lineRule="auto"/>
              <w:ind w:left="0"/>
              <w:contextualSpacing/>
            </w:pPr>
            <w:r w:rsidRPr="00147ADC">
              <w:t>Цоколь Е40</w:t>
            </w:r>
          </w:p>
          <w:p w:rsidR="004F53D3" w:rsidRPr="00147ADC" w:rsidRDefault="004F53D3" w:rsidP="004F53D3">
            <w:pPr>
              <w:pStyle w:val="21"/>
              <w:widowControl w:val="0"/>
              <w:autoSpaceDE w:val="0"/>
              <w:autoSpaceDN w:val="0"/>
              <w:adjustRightInd w:val="0"/>
              <w:spacing w:after="0" w:line="240" w:lineRule="auto"/>
              <w:ind w:left="0"/>
              <w:contextualSpacing/>
              <w:jc w:val="left"/>
            </w:pPr>
            <w:r w:rsidRPr="00147ADC">
              <w:t>Световой поток 2600 лм</w:t>
            </w:r>
            <w:r>
              <w:t>.</w:t>
            </w:r>
            <w:r w:rsidRPr="00147ADC">
              <w:t xml:space="preserve"> </w:t>
            </w:r>
            <w:r w:rsidRPr="00147ADC">
              <w:br/>
              <w:t>Корпус: пластмассовый.</w:t>
            </w:r>
          </w:p>
          <w:p w:rsidR="004F53D3" w:rsidRPr="00147ADC" w:rsidRDefault="004F53D3" w:rsidP="00B30CB6">
            <w:pPr>
              <w:pStyle w:val="21"/>
              <w:widowControl w:val="0"/>
              <w:autoSpaceDE w:val="0"/>
              <w:autoSpaceDN w:val="0"/>
              <w:adjustRightInd w:val="0"/>
              <w:spacing w:after="0" w:line="240" w:lineRule="auto"/>
              <w:ind w:left="0"/>
              <w:contextualSpacing/>
            </w:pPr>
          </w:p>
        </w:tc>
        <w:tc>
          <w:tcPr>
            <w:tcW w:w="1276" w:type="dxa"/>
            <w:tcBorders>
              <w:top w:val="double" w:sz="4" w:space="0" w:color="auto"/>
              <w:bottom w:val="double" w:sz="4" w:space="0" w:color="auto"/>
            </w:tcBorders>
          </w:tcPr>
          <w:p w:rsidR="004F53D3" w:rsidRPr="00147ADC" w:rsidRDefault="004F53D3" w:rsidP="00B30CB6">
            <w:pPr>
              <w:jc w:val="center"/>
              <w:rPr>
                <w:color w:val="000000"/>
              </w:rPr>
            </w:pPr>
          </w:p>
        </w:tc>
        <w:tc>
          <w:tcPr>
            <w:tcW w:w="709" w:type="dxa"/>
            <w:tcBorders>
              <w:top w:val="double" w:sz="4" w:space="0" w:color="auto"/>
              <w:bottom w:val="double" w:sz="4" w:space="0" w:color="auto"/>
            </w:tcBorders>
          </w:tcPr>
          <w:p w:rsidR="004F53D3" w:rsidRDefault="004F53D3" w:rsidP="00AB1E0F">
            <w:pPr>
              <w:pStyle w:val="ad"/>
              <w:ind w:right="-58"/>
              <w:jc w:val="center"/>
              <w:rPr>
                <w:color w:val="000000"/>
                <w:szCs w:val="24"/>
              </w:rPr>
            </w:pPr>
            <w:r w:rsidRPr="00C3328D">
              <w:rPr>
                <w:color w:val="000000"/>
                <w:szCs w:val="24"/>
              </w:rPr>
              <w:t>шт</w:t>
            </w:r>
          </w:p>
        </w:tc>
        <w:tc>
          <w:tcPr>
            <w:tcW w:w="1007" w:type="dxa"/>
            <w:tcBorders>
              <w:top w:val="double" w:sz="4" w:space="0" w:color="auto"/>
              <w:bottom w:val="double" w:sz="4" w:space="0" w:color="auto"/>
            </w:tcBorders>
          </w:tcPr>
          <w:p w:rsidR="004F53D3" w:rsidRPr="00C3328D" w:rsidRDefault="004F53D3" w:rsidP="00AB1E0F">
            <w:pPr>
              <w:pStyle w:val="ad"/>
              <w:tabs>
                <w:tab w:val="left" w:pos="691"/>
                <w:tab w:val="left" w:pos="871"/>
                <w:tab w:val="left" w:pos="1051"/>
                <w:tab w:val="left" w:pos="1231"/>
              </w:tabs>
              <w:ind w:right="-28"/>
              <w:jc w:val="center"/>
              <w:rPr>
                <w:szCs w:val="26"/>
              </w:rPr>
            </w:pPr>
            <w:r w:rsidRPr="00147ADC">
              <w:rPr>
                <w:color w:val="000000"/>
              </w:rPr>
              <w:t>50</w:t>
            </w:r>
          </w:p>
        </w:tc>
      </w:tr>
      <w:tr w:rsidR="004F53D3" w:rsidRPr="00FC632E" w:rsidTr="00AB1E0F">
        <w:tc>
          <w:tcPr>
            <w:tcW w:w="483" w:type="dxa"/>
            <w:tcBorders>
              <w:top w:val="double" w:sz="4" w:space="0" w:color="auto"/>
              <w:bottom w:val="double" w:sz="4" w:space="0" w:color="auto"/>
            </w:tcBorders>
          </w:tcPr>
          <w:p w:rsidR="004F53D3" w:rsidRPr="00165C84" w:rsidRDefault="004F53D3" w:rsidP="00AB1E0F">
            <w:pPr>
              <w:ind w:right="-66"/>
              <w:jc w:val="center"/>
              <w:rPr>
                <w:bCs/>
                <w:color w:val="000000"/>
                <w:sz w:val="22"/>
                <w:lang w:val="en-US"/>
              </w:rPr>
            </w:pPr>
            <w:r>
              <w:rPr>
                <w:bCs/>
                <w:color w:val="000000"/>
                <w:sz w:val="22"/>
              </w:rPr>
              <w:t>1</w:t>
            </w:r>
            <w:r>
              <w:rPr>
                <w:bCs/>
                <w:color w:val="000000"/>
                <w:sz w:val="22"/>
                <w:lang w:val="en-US"/>
              </w:rPr>
              <w:t>7</w:t>
            </w:r>
          </w:p>
        </w:tc>
        <w:tc>
          <w:tcPr>
            <w:tcW w:w="2835" w:type="dxa"/>
            <w:tcBorders>
              <w:top w:val="double" w:sz="4" w:space="0" w:color="auto"/>
              <w:bottom w:val="double" w:sz="4" w:space="0" w:color="auto"/>
            </w:tcBorders>
          </w:tcPr>
          <w:p w:rsidR="004F53D3" w:rsidRPr="00147ADC" w:rsidRDefault="004F53D3" w:rsidP="00B30CB6">
            <w:pPr>
              <w:rPr>
                <w:color w:val="000000"/>
              </w:rPr>
            </w:pPr>
            <w:r w:rsidRPr="00147ADC">
              <w:rPr>
                <w:color w:val="000000"/>
              </w:rPr>
              <w:t xml:space="preserve">Лампа накаливания </w:t>
            </w:r>
          </w:p>
          <w:p w:rsidR="004F53D3" w:rsidRPr="00147ADC" w:rsidRDefault="004F53D3" w:rsidP="00B30CB6">
            <w:pPr>
              <w:rPr>
                <w:color w:val="000000"/>
              </w:rPr>
            </w:pPr>
            <w:r>
              <w:rPr>
                <w:color w:val="000000"/>
              </w:rPr>
              <w:t>Т</w:t>
            </w:r>
            <w:r w:rsidRPr="00C3328D">
              <w:rPr>
                <w:color w:val="000000"/>
              </w:rPr>
              <w:t>ипа</w:t>
            </w:r>
            <w:r w:rsidRPr="00147ADC">
              <w:rPr>
                <w:color w:val="000000"/>
              </w:rPr>
              <w:t xml:space="preserve"> </w:t>
            </w:r>
            <w:r w:rsidRPr="00147ADC">
              <w:rPr>
                <w:color w:val="000000"/>
              </w:rPr>
              <w:t>Б230-60-4 или экв</w:t>
            </w:r>
            <w:r w:rsidRPr="00147ADC">
              <w:rPr>
                <w:color w:val="000000"/>
              </w:rPr>
              <w:t>и</w:t>
            </w:r>
            <w:r w:rsidRPr="00147ADC">
              <w:rPr>
                <w:color w:val="000000"/>
              </w:rPr>
              <w:t>валент</w:t>
            </w:r>
          </w:p>
        </w:tc>
        <w:tc>
          <w:tcPr>
            <w:tcW w:w="3543" w:type="dxa"/>
            <w:tcBorders>
              <w:top w:val="double" w:sz="4" w:space="0" w:color="auto"/>
              <w:bottom w:val="double" w:sz="4" w:space="0" w:color="auto"/>
            </w:tcBorders>
          </w:tcPr>
          <w:p w:rsidR="004F53D3" w:rsidRDefault="004F53D3" w:rsidP="004F53D3">
            <w:pPr>
              <w:jc w:val="left"/>
              <w:rPr>
                <w:u w:val="single"/>
              </w:rPr>
            </w:pPr>
            <w:r w:rsidRPr="00FC632E">
              <w:rPr>
                <w:u w:val="single"/>
              </w:rPr>
              <w:t>Технические характеристики:</w:t>
            </w:r>
          </w:p>
          <w:p w:rsidR="004F53D3" w:rsidRPr="00147ADC" w:rsidRDefault="004F53D3" w:rsidP="00B30CB6">
            <w:pPr>
              <w:pStyle w:val="21"/>
              <w:widowControl w:val="0"/>
              <w:autoSpaceDE w:val="0"/>
              <w:autoSpaceDN w:val="0"/>
              <w:adjustRightInd w:val="0"/>
              <w:spacing w:after="0" w:line="240" w:lineRule="auto"/>
              <w:ind w:left="0"/>
              <w:contextualSpacing/>
            </w:pPr>
            <w:r w:rsidRPr="00147ADC">
              <w:t>Напряжение: 220</w:t>
            </w:r>
            <w:proofErr w:type="gramStart"/>
            <w:r w:rsidRPr="00147ADC">
              <w:t xml:space="preserve"> В</w:t>
            </w:r>
            <w:proofErr w:type="gramEnd"/>
            <w:r w:rsidRPr="00147ADC">
              <w:t>, 50 Гц.</w:t>
            </w:r>
          </w:p>
          <w:p w:rsidR="004F53D3" w:rsidRPr="00147ADC" w:rsidRDefault="004F53D3" w:rsidP="00B30CB6">
            <w:pPr>
              <w:pStyle w:val="21"/>
              <w:widowControl w:val="0"/>
              <w:autoSpaceDE w:val="0"/>
              <w:autoSpaceDN w:val="0"/>
              <w:adjustRightInd w:val="0"/>
              <w:spacing w:after="0" w:line="240" w:lineRule="auto"/>
              <w:ind w:left="0"/>
              <w:contextualSpacing/>
            </w:pPr>
            <w:r w:rsidRPr="00147ADC">
              <w:t>Мощность: 60 Вт.</w:t>
            </w:r>
          </w:p>
          <w:p w:rsidR="004F53D3" w:rsidRPr="00147ADC" w:rsidRDefault="004F53D3" w:rsidP="00B30CB6">
            <w:pPr>
              <w:pStyle w:val="21"/>
              <w:widowControl w:val="0"/>
              <w:autoSpaceDE w:val="0"/>
              <w:autoSpaceDN w:val="0"/>
              <w:adjustRightInd w:val="0"/>
              <w:spacing w:after="0" w:line="240" w:lineRule="auto"/>
              <w:ind w:left="0"/>
              <w:contextualSpacing/>
            </w:pPr>
            <w:r w:rsidRPr="00147ADC">
              <w:lastRenderedPageBreak/>
              <w:t>Габаритные размеры:</w:t>
            </w:r>
          </w:p>
          <w:p w:rsidR="004F53D3" w:rsidRPr="00147ADC" w:rsidRDefault="004F53D3" w:rsidP="00B30CB6">
            <w:pPr>
              <w:pStyle w:val="21"/>
              <w:widowControl w:val="0"/>
              <w:autoSpaceDE w:val="0"/>
              <w:autoSpaceDN w:val="0"/>
              <w:adjustRightInd w:val="0"/>
              <w:spacing w:after="0" w:line="240" w:lineRule="auto"/>
              <w:ind w:left="0"/>
              <w:contextualSpacing/>
            </w:pPr>
            <w:r w:rsidRPr="00147ADC">
              <w:t xml:space="preserve">диаметр – 50 мм; </w:t>
            </w:r>
          </w:p>
          <w:p w:rsidR="004F53D3" w:rsidRPr="00147ADC" w:rsidRDefault="004F53D3" w:rsidP="00B30CB6">
            <w:pPr>
              <w:pStyle w:val="21"/>
              <w:widowControl w:val="0"/>
              <w:autoSpaceDE w:val="0"/>
              <w:autoSpaceDN w:val="0"/>
              <w:adjustRightInd w:val="0"/>
              <w:spacing w:after="0" w:line="240" w:lineRule="auto"/>
              <w:ind w:left="0"/>
              <w:contextualSpacing/>
            </w:pPr>
            <w:proofErr w:type="gramStart"/>
            <w:r w:rsidRPr="00147ADC">
              <w:t>длинна</w:t>
            </w:r>
            <w:proofErr w:type="gramEnd"/>
            <w:r w:rsidRPr="00147ADC">
              <w:t xml:space="preserve"> - 95 мм.</w:t>
            </w:r>
          </w:p>
          <w:p w:rsidR="004F53D3" w:rsidRPr="00147ADC" w:rsidRDefault="004F53D3" w:rsidP="00B30CB6">
            <w:pPr>
              <w:pStyle w:val="21"/>
              <w:widowControl w:val="0"/>
              <w:autoSpaceDE w:val="0"/>
              <w:autoSpaceDN w:val="0"/>
              <w:adjustRightInd w:val="0"/>
              <w:spacing w:after="0" w:line="240" w:lineRule="auto"/>
              <w:ind w:left="0"/>
              <w:contextualSpacing/>
            </w:pPr>
            <w:r w:rsidRPr="00147ADC">
              <w:t>Цоколь Е27</w:t>
            </w:r>
          </w:p>
          <w:p w:rsidR="004F53D3" w:rsidRPr="00147ADC" w:rsidRDefault="004F53D3" w:rsidP="00B30CB6">
            <w:pPr>
              <w:pStyle w:val="21"/>
              <w:widowControl w:val="0"/>
              <w:autoSpaceDE w:val="0"/>
              <w:autoSpaceDN w:val="0"/>
              <w:adjustRightInd w:val="0"/>
              <w:spacing w:after="0" w:line="240" w:lineRule="auto"/>
              <w:ind w:left="0"/>
              <w:contextualSpacing/>
            </w:pPr>
            <w:r w:rsidRPr="00147ADC">
              <w:t xml:space="preserve">Световой поток 710 лм </w:t>
            </w:r>
          </w:p>
          <w:p w:rsidR="004F53D3" w:rsidRPr="00147ADC" w:rsidRDefault="004F53D3" w:rsidP="00B30CB6">
            <w:pPr>
              <w:pStyle w:val="21"/>
              <w:widowControl w:val="0"/>
              <w:autoSpaceDE w:val="0"/>
              <w:autoSpaceDN w:val="0"/>
              <w:adjustRightInd w:val="0"/>
              <w:spacing w:after="0" w:line="240" w:lineRule="auto"/>
              <w:ind w:left="0"/>
              <w:contextualSpacing/>
            </w:pPr>
            <w:r w:rsidRPr="00147ADC">
              <w:t>Корпус: стеклянная колба, м</w:t>
            </w:r>
            <w:r w:rsidRPr="00147ADC">
              <w:t>е</w:t>
            </w:r>
            <w:r w:rsidRPr="00147ADC">
              <w:t>таллический цоколь.</w:t>
            </w:r>
          </w:p>
        </w:tc>
        <w:tc>
          <w:tcPr>
            <w:tcW w:w="1276" w:type="dxa"/>
            <w:tcBorders>
              <w:top w:val="double" w:sz="4" w:space="0" w:color="auto"/>
              <w:bottom w:val="double" w:sz="4" w:space="0" w:color="auto"/>
            </w:tcBorders>
          </w:tcPr>
          <w:p w:rsidR="004F53D3" w:rsidRPr="00147ADC" w:rsidRDefault="004F53D3" w:rsidP="00B30CB6">
            <w:pPr>
              <w:jc w:val="center"/>
              <w:rPr>
                <w:color w:val="000000"/>
              </w:rPr>
            </w:pPr>
          </w:p>
        </w:tc>
        <w:tc>
          <w:tcPr>
            <w:tcW w:w="709" w:type="dxa"/>
            <w:tcBorders>
              <w:top w:val="double" w:sz="4" w:space="0" w:color="auto"/>
              <w:bottom w:val="double" w:sz="4" w:space="0" w:color="auto"/>
            </w:tcBorders>
          </w:tcPr>
          <w:p w:rsidR="004F53D3" w:rsidRDefault="004F53D3" w:rsidP="00AB1E0F">
            <w:pPr>
              <w:pStyle w:val="ad"/>
              <w:ind w:right="-58"/>
              <w:jc w:val="center"/>
              <w:rPr>
                <w:color w:val="000000"/>
                <w:szCs w:val="24"/>
              </w:rPr>
            </w:pPr>
            <w:r>
              <w:rPr>
                <w:szCs w:val="26"/>
              </w:rPr>
              <w:t>шт</w:t>
            </w:r>
            <w:r>
              <w:rPr>
                <w:szCs w:val="26"/>
                <w:lang w:val="en-US"/>
              </w:rPr>
              <w:t>.</w:t>
            </w:r>
          </w:p>
        </w:tc>
        <w:tc>
          <w:tcPr>
            <w:tcW w:w="1007" w:type="dxa"/>
            <w:tcBorders>
              <w:top w:val="double" w:sz="4" w:space="0" w:color="auto"/>
              <w:bottom w:val="double" w:sz="4" w:space="0" w:color="auto"/>
            </w:tcBorders>
          </w:tcPr>
          <w:p w:rsidR="004F53D3" w:rsidRDefault="004F53D3" w:rsidP="00AB1E0F">
            <w:pPr>
              <w:pStyle w:val="ad"/>
              <w:tabs>
                <w:tab w:val="left" w:pos="691"/>
                <w:tab w:val="left" w:pos="871"/>
                <w:tab w:val="left" w:pos="1051"/>
                <w:tab w:val="left" w:pos="1231"/>
              </w:tabs>
              <w:ind w:right="-28"/>
              <w:jc w:val="center"/>
              <w:rPr>
                <w:szCs w:val="26"/>
              </w:rPr>
            </w:pPr>
            <w:r w:rsidRPr="00147ADC">
              <w:rPr>
                <w:color w:val="000000"/>
              </w:rPr>
              <w:t>300</w:t>
            </w:r>
          </w:p>
        </w:tc>
      </w:tr>
      <w:tr w:rsidR="004F53D3" w:rsidRPr="00FC632E" w:rsidTr="00AB1E0F">
        <w:tc>
          <w:tcPr>
            <w:tcW w:w="483" w:type="dxa"/>
            <w:tcBorders>
              <w:top w:val="double" w:sz="4" w:space="0" w:color="auto"/>
              <w:bottom w:val="double" w:sz="4" w:space="0" w:color="auto"/>
            </w:tcBorders>
          </w:tcPr>
          <w:p w:rsidR="004F53D3" w:rsidRPr="00165C84" w:rsidRDefault="004F53D3" w:rsidP="00AB1E0F">
            <w:pPr>
              <w:ind w:right="-66"/>
              <w:jc w:val="center"/>
              <w:rPr>
                <w:bCs/>
                <w:color w:val="000000"/>
                <w:sz w:val="22"/>
                <w:lang w:val="en-US"/>
              </w:rPr>
            </w:pPr>
            <w:r>
              <w:rPr>
                <w:bCs/>
                <w:color w:val="000000"/>
                <w:sz w:val="22"/>
              </w:rPr>
              <w:lastRenderedPageBreak/>
              <w:t>1</w:t>
            </w:r>
            <w:r>
              <w:rPr>
                <w:bCs/>
                <w:color w:val="000000"/>
                <w:sz w:val="22"/>
                <w:lang w:val="en-US"/>
              </w:rPr>
              <w:t>8</w:t>
            </w:r>
          </w:p>
        </w:tc>
        <w:tc>
          <w:tcPr>
            <w:tcW w:w="2835" w:type="dxa"/>
            <w:tcBorders>
              <w:top w:val="double" w:sz="4" w:space="0" w:color="auto"/>
              <w:bottom w:val="double" w:sz="4" w:space="0" w:color="auto"/>
            </w:tcBorders>
          </w:tcPr>
          <w:p w:rsidR="004F53D3" w:rsidRPr="00147ADC" w:rsidRDefault="004F53D3" w:rsidP="004F53D3">
            <w:pPr>
              <w:jc w:val="left"/>
              <w:rPr>
                <w:color w:val="000000"/>
              </w:rPr>
            </w:pPr>
            <w:r w:rsidRPr="00147ADC">
              <w:rPr>
                <w:color w:val="000000"/>
              </w:rPr>
              <w:t>Светильник с двойной зеркальной параболич</w:t>
            </w:r>
            <w:r w:rsidRPr="00147ADC">
              <w:rPr>
                <w:color w:val="000000"/>
              </w:rPr>
              <w:t>е</w:t>
            </w:r>
            <w:r w:rsidRPr="00147ADC">
              <w:rPr>
                <w:color w:val="000000"/>
              </w:rPr>
              <w:t xml:space="preserve">ской решеткой с ЭПРА </w:t>
            </w:r>
          </w:p>
          <w:p w:rsidR="004F53D3" w:rsidRDefault="004F53D3" w:rsidP="004F53D3">
            <w:pPr>
              <w:jc w:val="left"/>
              <w:rPr>
                <w:color w:val="000000"/>
              </w:rPr>
            </w:pPr>
          </w:p>
          <w:p w:rsidR="004F53D3" w:rsidRPr="00147ADC" w:rsidRDefault="004F53D3" w:rsidP="004F53D3">
            <w:pPr>
              <w:jc w:val="left"/>
              <w:rPr>
                <w:color w:val="000000"/>
              </w:rPr>
            </w:pPr>
            <w:r>
              <w:rPr>
                <w:color w:val="000000"/>
              </w:rPr>
              <w:t>Т</w:t>
            </w:r>
            <w:r w:rsidRPr="00C3328D">
              <w:rPr>
                <w:color w:val="000000"/>
              </w:rPr>
              <w:t>ипа</w:t>
            </w:r>
            <w:r w:rsidRPr="00147ADC">
              <w:rPr>
                <w:color w:val="000000"/>
              </w:rPr>
              <w:t xml:space="preserve"> </w:t>
            </w:r>
            <w:r w:rsidRPr="00147ADC">
              <w:rPr>
                <w:color w:val="000000"/>
              </w:rPr>
              <w:t>PRBLUX/R 4*18 или экв</w:t>
            </w:r>
            <w:r w:rsidRPr="00147ADC">
              <w:rPr>
                <w:color w:val="000000"/>
              </w:rPr>
              <w:t>и</w:t>
            </w:r>
            <w:r w:rsidRPr="00147ADC">
              <w:rPr>
                <w:color w:val="000000"/>
              </w:rPr>
              <w:t>валент</w:t>
            </w:r>
          </w:p>
        </w:tc>
        <w:tc>
          <w:tcPr>
            <w:tcW w:w="3543" w:type="dxa"/>
            <w:tcBorders>
              <w:top w:val="double" w:sz="4" w:space="0" w:color="auto"/>
              <w:bottom w:val="double" w:sz="4" w:space="0" w:color="auto"/>
            </w:tcBorders>
          </w:tcPr>
          <w:p w:rsidR="004F53D3" w:rsidRPr="00147ADC" w:rsidRDefault="004F53D3" w:rsidP="004F53D3">
            <w:pPr>
              <w:pStyle w:val="21"/>
              <w:widowControl w:val="0"/>
              <w:autoSpaceDE w:val="0"/>
              <w:autoSpaceDN w:val="0"/>
              <w:adjustRightInd w:val="0"/>
              <w:spacing w:after="0" w:line="240" w:lineRule="auto"/>
              <w:ind w:left="0"/>
              <w:contextualSpacing/>
              <w:jc w:val="left"/>
            </w:pPr>
            <w:r w:rsidRPr="00147ADC">
              <w:t>Светильник на 4 лампы мощн</w:t>
            </w:r>
            <w:r w:rsidRPr="00147ADC">
              <w:t>о</w:t>
            </w:r>
            <w:r w:rsidRPr="00147ADC">
              <w:t>стью18Вт для подшивных пото</w:t>
            </w:r>
            <w:r w:rsidRPr="00147ADC">
              <w:t>л</w:t>
            </w:r>
            <w:r w:rsidRPr="00147ADC">
              <w:t>ков. Светильник  с экраниру</w:t>
            </w:r>
            <w:r w:rsidRPr="00147ADC">
              <w:t>ю</w:t>
            </w:r>
            <w:r w:rsidRPr="00147ADC">
              <w:t>щей решеткой изготовлен из анодированного алюминия.</w:t>
            </w:r>
            <w:r>
              <w:t xml:space="preserve"> </w:t>
            </w:r>
            <w:r w:rsidRPr="00147ADC">
              <w:t>У</w:t>
            </w:r>
            <w:r w:rsidRPr="00147ADC">
              <w:t>с</w:t>
            </w:r>
            <w:r w:rsidRPr="00147ADC">
              <w:t>танавливается в корпус скрыт</w:t>
            </w:r>
            <w:r w:rsidRPr="00147ADC">
              <w:t>ы</w:t>
            </w:r>
            <w:r w:rsidRPr="00147ADC">
              <w:t>ми пружинками. В корпусе уст</w:t>
            </w:r>
            <w:r w:rsidRPr="00147ADC">
              <w:t>а</w:t>
            </w:r>
            <w:r w:rsidRPr="00147ADC">
              <w:t>новлена пускорегулирующая а</w:t>
            </w:r>
            <w:r w:rsidRPr="00147ADC">
              <w:t>п</w:t>
            </w:r>
            <w:r w:rsidRPr="00147ADC">
              <w:t>паратура.</w:t>
            </w:r>
          </w:p>
        </w:tc>
        <w:tc>
          <w:tcPr>
            <w:tcW w:w="1276" w:type="dxa"/>
            <w:tcBorders>
              <w:top w:val="double" w:sz="4" w:space="0" w:color="auto"/>
              <w:bottom w:val="double" w:sz="4" w:space="0" w:color="auto"/>
            </w:tcBorders>
          </w:tcPr>
          <w:p w:rsidR="004F53D3" w:rsidRPr="00147ADC" w:rsidRDefault="004F53D3" w:rsidP="00B30CB6">
            <w:pPr>
              <w:jc w:val="center"/>
              <w:rPr>
                <w:color w:val="000000"/>
              </w:rPr>
            </w:pPr>
          </w:p>
        </w:tc>
        <w:tc>
          <w:tcPr>
            <w:tcW w:w="709" w:type="dxa"/>
            <w:tcBorders>
              <w:top w:val="double" w:sz="4" w:space="0" w:color="auto"/>
              <w:bottom w:val="double" w:sz="4" w:space="0" w:color="auto"/>
            </w:tcBorders>
          </w:tcPr>
          <w:p w:rsidR="004F53D3" w:rsidRDefault="004F53D3" w:rsidP="00AB1E0F">
            <w:pPr>
              <w:pStyle w:val="ad"/>
              <w:ind w:right="-58"/>
              <w:jc w:val="center"/>
              <w:rPr>
                <w:color w:val="000000"/>
                <w:szCs w:val="24"/>
              </w:rPr>
            </w:pPr>
            <w:r>
              <w:rPr>
                <w:color w:val="000000"/>
                <w:szCs w:val="24"/>
              </w:rPr>
              <w:t>шт</w:t>
            </w:r>
          </w:p>
        </w:tc>
        <w:tc>
          <w:tcPr>
            <w:tcW w:w="1007" w:type="dxa"/>
            <w:tcBorders>
              <w:top w:val="double" w:sz="4" w:space="0" w:color="auto"/>
              <w:bottom w:val="double" w:sz="4" w:space="0" w:color="auto"/>
            </w:tcBorders>
          </w:tcPr>
          <w:p w:rsidR="004F53D3" w:rsidRDefault="004F53D3" w:rsidP="00AB1E0F">
            <w:pPr>
              <w:pStyle w:val="ad"/>
              <w:tabs>
                <w:tab w:val="left" w:pos="691"/>
                <w:tab w:val="left" w:pos="871"/>
                <w:tab w:val="left" w:pos="1051"/>
                <w:tab w:val="left" w:pos="1231"/>
              </w:tabs>
              <w:ind w:right="-28"/>
              <w:jc w:val="center"/>
              <w:rPr>
                <w:szCs w:val="26"/>
              </w:rPr>
            </w:pPr>
            <w:r w:rsidRPr="00147ADC">
              <w:rPr>
                <w:color w:val="000000"/>
              </w:rPr>
              <w:t>19</w:t>
            </w:r>
          </w:p>
        </w:tc>
      </w:tr>
      <w:tr w:rsidR="004F53D3" w:rsidRPr="00FC632E" w:rsidTr="00AB1E0F">
        <w:trPr>
          <w:trHeight w:val="1244"/>
        </w:trPr>
        <w:tc>
          <w:tcPr>
            <w:tcW w:w="483" w:type="dxa"/>
            <w:tcBorders>
              <w:top w:val="double" w:sz="4" w:space="0" w:color="auto"/>
              <w:bottom w:val="double" w:sz="4" w:space="0" w:color="auto"/>
            </w:tcBorders>
          </w:tcPr>
          <w:p w:rsidR="004F53D3" w:rsidRPr="00165C84" w:rsidRDefault="004F53D3" w:rsidP="00AB1E0F">
            <w:pPr>
              <w:ind w:right="-66"/>
              <w:jc w:val="center"/>
              <w:rPr>
                <w:bCs/>
                <w:color w:val="000000"/>
                <w:sz w:val="22"/>
                <w:lang w:val="en-US"/>
              </w:rPr>
            </w:pPr>
            <w:r>
              <w:rPr>
                <w:bCs/>
                <w:color w:val="000000"/>
                <w:sz w:val="22"/>
                <w:lang w:val="en-US"/>
              </w:rPr>
              <w:t>19</w:t>
            </w:r>
          </w:p>
        </w:tc>
        <w:tc>
          <w:tcPr>
            <w:tcW w:w="2835" w:type="dxa"/>
            <w:tcBorders>
              <w:top w:val="double" w:sz="4" w:space="0" w:color="auto"/>
              <w:bottom w:val="double" w:sz="4" w:space="0" w:color="auto"/>
            </w:tcBorders>
          </w:tcPr>
          <w:p w:rsidR="004F53D3" w:rsidRDefault="004F53D3" w:rsidP="00236B70">
            <w:pPr>
              <w:jc w:val="left"/>
              <w:rPr>
                <w:color w:val="000000"/>
              </w:rPr>
            </w:pPr>
            <w:r w:rsidRPr="00147ADC">
              <w:rPr>
                <w:color w:val="000000"/>
              </w:rPr>
              <w:t xml:space="preserve">Лампа люминесцентная 18W </w:t>
            </w:r>
          </w:p>
          <w:p w:rsidR="00875C2A" w:rsidRPr="00875C2A" w:rsidRDefault="00875C2A" w:rsidP="00875C2A">
            <w:pPr>
              <w:rPr>
                <w:color w:val="000000"/>
              </w:rPr>
            </w:pPr>
            <w:r>
              <w:rPr>
                <w:color w:val="000000"/>
              </w:rPr>
              <w:t>Т</w:t>
            </w:r>
            <w:r w:rsidRPr="00C3328D">
              <w:rPr>
                <w:color w:val="000000"/>
              </w:rPr>
              <w:t>ипа</w:t>
            </w:r>
            <w:r>
              <w:rPr>
                <w:color w:val="000000"/>
              </w:rPr>
              <w:t xml:space="preserve"> </w:t>
            </w:r>
            <w:r>
              <w:rPr>
                <w:color w:val="000000"/>
                <w:lang w:val="en-US"/>
              </w:rPr>
              <w:t>Philips</w:t>
            </w:r>
            <w:r w:rsidRPr="00875C2A">
              <w:rPr>
                <w:color w:val="000000"/>
              </w:rPr>
              <w:t xml:space="preserve"> </w:t>
            </w:r>
            <w:r>
              <w:rPr>
                <w:color w:val="000000"/>
                <w:lang w:val="en-US"/>
              </w:rPr>
              <w:t>Master</w:t>
            </w:r>
            <w:r w:rsidRPr="00875C2A">
              <w:rPr>
                <w:color w:val="000000"/>
              </w:rPr>
              <w:t xml:space="preserve"> </w:t>
            </w:r>
            <w:r w:rsidRPr="00147ADC">
              <w:rPr>
                <w:color w:val="000000"/>
              </w:rPr>
              <w:t>или экв</w:t>
            </w:r>
            <w:r w:rsidRPr="00147ADC">
              <w:rPr>
                <w:color w:val="000000"/>
              </w:rPr>
              <w:t>и</w:t>
            </w:r>
            <w:r w:rsidRPr="00147ADC">
              <w:rPr>
                <w:color w:val="000000"/>
              </w:rPr>
              <w:t>валент</w:t>
            </w:r>
          </w:p>
        </w:tc>
        <w:tc>
          <w:tcPr>
            <w:tcW w:w="3543" w:type="dxa"/>
            <w:tcBorders>
              <w:top w:val="double" w:sz="4" w:space="0" w:color="auto"/>
              <w:bottom w:val="double" w:sz="4" w:space="0" w:color="auto"/>
            </w:tcBorders>
          </w:tcPr>
          <w:p w:rsidR="00875C2A" w:rsidRDefault="00875C2A" w:rsidP="00875C2A">
            <w:pPr>
              <w:jc w:val="left"/>
              <w:rPr>
                <w:u w:val="single"/>
              </w:rPr>
            </w:pPr>
            <w:r w:rsidRPr="00FC632E">
              <w:rPr>
                <w:u w:val="single"/>
              </w:rPr>
              <w:t>Технические характеристики:</w:t>
            </w:r>
          </w:p>
          <w:p w:rsidR="004F53D3" w:rsidRPr="00E704FC" w:rsidRDefault="004F53D3" w:rsidP="00B30CB6">
            <w:pPr>
              <w:pStyle w:val="21"/>
              <w:widowControl w:val="0"/>
              <w:autoSpaceDE w:val="0"/>
              <w:autoSpaceDN w:val="0"/>
              <w:adjustRightInd w:val="0"/>
              <w:spacing w:after="0" w:line="240" w:lineRule="auto"/>
              <w:ind w:left="0"/>
              <w:contextualSpacing/>
              <w:rPr>
                <w:lang w:val="en-US"/>
              </w:rPr>
            </w:pPr>
            <w:r w:rsidRPr="00147ADC">
              <w:t>Мощность</w:t>
            </w:r>
            <w:r w:rsidRPr="00E704FC">
              <w:rPr>
                <w:lang w:val="en-US"/>
              </w:rPr>
              <w:t xml:space="preserve"> 18W. TL-D ,Super80</w:t>
            </w:r>
          </w:p>
        </w:tc>
        <w:tc>
          <w:tcPr>
            <w:tcW w:w="1276" w:type="dxa"/>
            <w:tcBorders>
              <w:top w:val="double" w:sz="4" w:space="0" w:color="auto"/>
              <w:bottom w:val="double" w:sz="4" w:space="0" w:color="auto"/>
            </w:tcBorders>
          </w:tcPr>
          <w:p w:rsidR="004F53D3" w:rsidRPr="00147ADC" w:rsidRDefault="004F53D3" w:rsidP="00B30CB6">
            <w:pPr>
              <w:jc w:val="center"/>
              <w:rPr>
                <w:color w:val="000000"/>
              </w:rPr>
            </w:pPr>
          </w:p>
        </w:tc>
        <w:tc>
          <w:tcPr>
            <w:tcW w:w="709" w:type="dxa"/>
            <w:tcBorders>
              <w:top w:val="double" w:sz="4" w:space="0" w:color="auto"/>
              <w:bottom w:val="double" w:sz="4" w:space="0" w:color="auto"/>
            </w:tcBorders>
          </w:tcPr>
          <w:p w:rsidR="004F53D3" w:rsidRDefault="00875C2A" w:rsidP="00AB1E0F">
            <w:pPr>
              <w:pStyle w:val="ad"/>
              <w:ind w:right="-58"/>
              <w:jc w:val="center"/>
              <w:rPr>
                <w:szCs w:val="26"/>
              </w:rPr>
            </w:pPr>
            <w:r>
              <w:rPr>
                <w:color w:val="000000"/>
                <w:szCs w:val="24"/>
              </w:rPr>
              <w:t>шт</w:t>
            </w:r>
          </w:p>
        </w:tc>
        <w:tc>
          <w:tcPr>
            <w:tcW w:w="1007" w:type="dxa"/>
            <w:tcBorders>
              <w:top w:val="double" w:sz="4" w:space="0" w:color="auto"/>
              <w:bottom w:val="double" w:sz="4" w:space="0" w:color="auto"/>
            </w:tcBorders>
          </w:tcPr>
          <w:p w:rsidR="004F53D3" w:rsidRDefault="00875C2A" w:rsidP="00AB1E0F">
            <w:pPr>
              <w:pStyle w:val="ad"/>
              <w:tabs>
                <w:tab w:val="left" w:pos="691"/>
                <w:tab w:val="left" w:pos="871"/>
                <w:tab w:val="left" w:pos="1051"/>
                <w:tab w:val="left" w:pos="1231"/>
              </w:tabs>
              <w:ind w:right="-28"/>
              <w:jc w:val="center"/>
              <w:rPr>
                <w:szCs w:val="26"/>
              </w:rPr>
            </w:pPr>
            <w:r w:rsidRPr="00147ADC">
              <w:rPr>
                <w:color w:val="000000"/>
              </w:rPr>
              <w:t>80</w:t>
            </w:r>
          </w:p>
        </w:tc>
      </w:tr>
      <w:tr w:rsidR="004F53D3" w:rsidRPr="00FC632E" w:rsidTr="00AB1E0F">
        <w:trPr>
          <w:trHeight w:val="1247"/>
        </w:trPr>
        <w:tc>
          <w:tcPr>
            <w:tcW w:w="483" w:type="dxa"/>
            <w:tcBorders>
              <w:top w:val="double" w:sz="4" w:space="0" w:color="auto"/>
              <w:bottom w:val="double" w:sz="4" w:space="0" w:color="auto"/>
            </w:tcBorders>
          </w:tcPr>
          <w:p w:rsidR="004F53D3" w:rsidRDefault="004F53D3" w:rsidP="00AB1E0F">
            <w:pPr>
              <w:ind w:right="-66"/>
              <w:jc w:val="center"/>
              <w:rPr>
                <w:bCs/>
                <w:color w:val="000000"/>
                <w:sz w:val="22"/>
              </w:rPr>
            </w:pPr>
            <w:r>
              <w:rPr>
                <w:bCs/>
                <w:color w:val="000000"/>
                <w:sz w:val="22"/>
                <w:lang w:val="en-US"/>
              </w:rPr>
              <w:t>20</w:t>
            </w:r>
          </w:p>
        </w:tc>
        <w:tc>
          <w:tcPr>
            <w:tcW w:w="2835" w:type="dxa"/>
            <w:tcBorders>
              <w:top w:val="double" w:sz="4" w:space="0" w:color="auto"/>
              <w:bottom w:val="double" w:sz="4" w:space="0" w:color="auto"/>
            </w:tcBorders>
          </w:tcPr>
          <w:p w:rsidR="004F53D3" w:rsidRDefault="00875C2A" w:rsidP="00AB1E0F">
            <w:pPr>
              <w:ind w:right="-66"/>
              <w:jc w:val="left"/>
              <w:rPr>
                <w:color w:val="000000"/>
                <w:lang w:val="en-US"/>
              </w:rPr>
            </w:pPr>
            <w:r w:rsidRPr="00147ADC">
              <w:rPr>
                <w:color w:val="000000"/>
              </w:rPr>
              <w:t>Лампа люминесцентная круглая трубчатая 4-х штырьковая</w:t>
            </w:r>
          </w:p>
          <w:p w:rsidR="00875C2A" w:rsidRPr="00875C2A" w:rsidRDefault="00875C2A" w:rsidP="00AB1E0F">
            <w:pPr>
              <w:ind w:right="-66"/>
              <w:jc w:val="left"/>
              <w:rPr>
                <w:color w:val="000000"/>
              </w:rPr>
            </w:pPr>
            <w:r>
              <w:rPr>
                <w:color w:val="000000"/>
              </w:rPr>
              <w:t xml:space="preserve">Типа </w:t>
            </w:r>
            <w:r>
              <w:rPr>
                <w:color w:val="000000"/>
                <w:lang w:val="en-US"/>
              </w:rPr>
              <w:t>TL</w:t>
            </w:r>
            <w:r w:rsidRPr="00875C2A">
              <w:rPr>
                <w:color w:val="000000"/>
              </w:rPr>
              <w:t xml:space="preserve"> </w:t>
            </w:r>
            <w:r>
              <w:rPr>
                <w:color w:val="000000"/>
                <w:lang w:val="en-US"/>
              </w:rPr>
              <w:t>E</w:t>
            </w:r>
            <w:r w:rsidRPr="00875C2A">
              <w:rPr>
                <w:color w:val="000000"/>
              </w:rPr>
              <w:t>22</w:t>
            </w:r>
            <w:r>
              <w:rPr>
                <w:color w:val="000000"/>
                <w:lang w:val="en-US"/>
              </w:rPr>
              <w:t>W</w:t>
            </w:r>
            <w:r w:rsidRPr="00875C2A">
              <w:rPr>
                <w:color w:val="000000"/>
              </w:rPr>
              <w:t xml:space="preserve">/33 </w:t>
            </w:r>
            <w:r w:rsidRPr="00147ADC">
              <w:rPr>
                <w:color w:val="000000"/>
              </w:rPr>
              <w:t xml:space="preserve"> </w:t>
            </w:r>
            <w:r w:rsidRPr="00147ADC">
              <w:rPr>
                <w:color w:val="000000"/>
              </w:rPr>
              <w:t>или э</w:t>
            </w:r>
            <w:r w:rsidRPr="00147ADC">
              <w:rPr>
                <w:color w:val="000000"/>
              </w:rPr>
              <w:t>к</w:t>
            </w:r>
            <w:r w:rsidRPr="00147ADC">
              <w:rPr>
                <w:color w:val="000000"/>
              </w:rPr>
              <w:t>вивалент</w:t>
            </w:r>
          </w:p>
        </w:tc>
        <w:tc>
          <w:tcPr>
            <w:tcW w:w="3543" w:type="dxa"/>
            <w:tcBorders>
              <w:top w:val="double" w:sz="4" w:space="0" w:color="auto"/>
              <w:bottom w:val="double" w:sz="4" w:space="0" w:color="auto"/>
            </w:tcBorders>
          </w:tcPr>
          <w:p w:rsidR="004F53D3" w:rsidRDefault="004F53D3" w:rsidP="00AB1E0F">
            <w:pPr>
              <w:jc w:val="left"/>
              <w:rPr>
                <w:u w:val="single"/>
              </w:rPr>
            </w:pPr>
            <w:r w:rsidRPr="00FC632E">
              <w:rPr>
                <w:u w:val="single"/>
              </w:rPr>
              <w:t>Технические характеристики:</w:t>
            </w:r>
          </w:p>
          <w:p w:rsidR="004F53D3" w:rsidRDefault="004F53D3" w:rsidP="00AB1E0F">
            <w:pPr>
              <w:spacing w:after="0"/>
              <w:ind w:right="-57"/>
              <w:jc w:val="left"/>
            </w:pPr>
            <w:r w:rsidRPr="00FC632E">
              <w:t>Мощность</w:t>
            </w:r>
            <w:r>
              <w:t>-</w:t>
            </w:r>
            <w:r w:rsidR="00875C2A">
              <w:rPr>
                <w:lang w:val="en-US"/>
              </w:rPr>
              <w:t>22</w:t>
            </w:r>
            <w:r w:rsidRPr="00E41C26">
              <w:t xml:space="preserve"> Вт</w:t>
            </w:r>
          </w:p>
          <w:p w:rsidR="004F53D3" w:rsidRDefault="004F53D3" w:rsidP="00AB1E0F">
            <w:pPr>
              <w:spacing w:after="0"/>
              <w:ind w:right="-57"/>
              <w:jc w:val="left"/>
            </w:pPr>
            <w:r w:rsidRPr="00D87E4D">
              <w:t>Напряжение</w:t>
            </w:r>
            <w:r>
              <w:t>-220В</w:t>
            </w:r>
          </w:p>
          <w:p w:rsidR="004F53D3" w:rsidRPr="00875C2A" w:rsidRDefault="004F53D3" w:rsidP="00875C2A">
            <w:pPr>
              <w:spacing w:after="0"/>
              <w:ind w:right="-57"/>
              <w:jc w:val="left"/>
              <w:rPr>
                <w:lang w:val="en-US"/>
              </w:rPr>
            </w:pPr>
            <w:r>
              <w:t xml:space="preserve">Цоколь </w:t>
            </w:r>
            <w:r w:rsidR="00875C2A">
              <w:t>–</w:t>
            </w:r>
            <w:r>
              <w:t xml:space="preserve"> </w:t>
            </w:r>
            <w:r w:rsidR="00875C2A">
              <w:rPr>
                <w:lang w:val="en-US"/>
              </w:rPr>
              <w:t>G10g</w:t>
            </w:r>
          </w:p>
        </w:tc>
        <w:tc>
          <w:tcPr>
            <w:tcW w:w="1276" w:type="dxa"/>
            <w:tcBorders>
              <w:top w:val="double" w:sz="4" w:space="0" w:color="auto"/>
              <w:bottom w:val="double" w:sz="4" w:space="0" w:color="auto"/>
            </w:tcBorders>
          </w:tcPr>
          <w:p w:rsidR="004F53D3" w:rsidRPr="00F20009" w:rsidRDefault="004F53D3" w:rsidP="00AB1E0F">
            <w:pPr>
              <w:ind w:right="-66"/>
              <w:jc w:val="left"/>
              <w:rPr>
                <w:szCs w:val="26"/>
              </w:rPr>
            </w:pPr>
          </w:p>
        </w:tc>
        <w:tc>
          <w:tcPr>
            <w:tcW w:w="709" w:type="dxa"/>
            <w:tcBorders>
              <w:top w:val="double" w:sz="4" w:space="0" w:color="auto"/>
              <w:bottom w:val="double" w:sz="4" w:space="0" w:color="auto"/>
            </w:tcBorders>
          </w:tcPr>
          <w:p w:rsidR="004F53D3" w:rsidRPr="00C3328D" w:rsidRDefault="004F53D3" w:rsidP="00AB1E0F">
            <w:pPr>
              <w:pStyle w:val="ad"/>
              <w:ind w:right="-58"/>
              <w:jc w:val="center"/>
              <w:rPr>
                <w:color w:val="000000"/>
                <w:szCs w:val="24"/>
              </w:rPr>
            </w:pPr>
            <w:r>
              <w:rPr>
                <w:color w:val="000000"/>
                <w:szCs w:val="24"/>
              </w:rPr>
              <w:t>шт</w:t>
            </w:r>
          </w:p>
        </w:tc>
        <w:tc>
          <w:tcPr>
            <w:tcW w:w="1007" w:type="dxa"/>
            <w:tcBorders>
              <w:top w:val="double" w:sz="4" w:space="0" w:color="auto"/>
              <w:bottom w:val="double" w:sz="4" w:space="0" w:color="auto"/>
            </w:tcBorders>
          </w:tcPr>
          <w:p w:rsidR="004F53D3" w:rsidRPr="00875C2A" w:rsidRDefault="00875C2A" w:rsidP="00AB1E0F">
            <w:pPr>
              <w:pStyle w:val="ad"/>
              <w:tabs>
                <w:tab w:val="left" w:pos="691"/>
                <w:tab w:val="left" w:pos="871"/>
                <w:tab w:val="left" w:pos="1051"/>
                <w:tab w:val="left" w:pos="1231"/>
              </w:tabs>
              <w:ind w:right="-28"/>
              <w:jc w:val="center"/>
              <w:rPr>
                <w:szCs w:val="26"/>
                <w:lang w:val="en-US"/>
              </w:rPr>
            </w:pPr>
            <w:r>
              <w:rPr>
                <w:szCs w:val="26"/>
                <w:lang w:val="en-US"/>
              </w:rPr>
              <w:t>21</w:t>
            </w:r>
          </w:p>
        </w:tc>
      </w:tr>
      <w:tr w:rsidR="004F53D3" w:rsidRPr="00FC632E" w:rsidTr="00AB1E0F">
        <w:trPr>
          <w:trHeight w:val="1251"/>
        </w:trPr>
        <w:tc>
          <w:tcPr>
            <w:tcW w:w="483" w:type="dxa"/>
            <w:tcBorders>
              <w:top w:val="double" w:sz="4" w:space="0" w:color="auto"/>
              <w:bottom w:val="double" w:sz="4" w:space="0" w:color="auto"/>
            </w:tcBorders>
          </w:tcPr>
          <w:p w:rsidR="004F53D3" w:rsidRPr="00165C84" w:rsidRDefault="004F53D3" w:rsidP="00AB1E0F">
            <w:pPr>
              <w:ind w:right="-66"/>
              <w:jc w:val="center"/>
              <w:rPr>
                <w:bCs/>
                <w:color w:val="000000"/>
                <w:sz w:val="22"/>
                <w:lang w:val="en-US"/>
              </w:rPr>
            </w:pPr>
            <w:r>
              <w:rPr>
                <w:bCs/>
                <w:color w:val="000000"/>
                <w:sz w:val="22"/>
              </w:rPr>
              <w:t>2</w:t>
            </w:r>
            <w:r>
              <w:rPr>
                <w:bCs/>
                <w:color w:val="000000"/>
                <w:sz w:val="22"/>
                <w:lang w:val="en-US"/>
              </w:rPr>
              <w:t>1</w:t>
            </w:r>
          </w:p>
        </w:tc>
        <w:tc>
          <w:tcPr>
            <w:tcW w:w="2835" w:type="dxa"/>
            <w:tcBorders>
              <w:top w:val="double" w:sz="4" w:space="0" w:color="auto"/>
              <w:bottom w:val="double" w:sz="4" w:space="0" w:color="auto"/>
            </w:tcBorders>
          </w:tcPr>
          <w:p w:rsidR="004F53D3" w:rsidRDefault="004F53D3" w:rsidP="00875C2A">
            <w:pPr>
              <w:ind w:right="-66"/>
              <w:jc w:val="left"/>
              <w:rPr>
                <w:color w:val="000000"/>
              </w:rPr>
            </w:pPr>
            <w:r>
              <w:rPr>
                <w:color w:val="000000"/>
              </w:rPr>
              <w:t xml:space="preserve">Лампа </w:t>
            </w:r>
            <w:r w:rsidR="00875C2A" w:rsidRPr="00C3328D">
              <w:rPr>
                <w:color w:val="000000"/>
              </w:rPr>
              <w:t xml:space="preserve"> люминесцентная</w:t>
            </w:r>
            <w:r w:rsidR="00875C2A">
              <w:rPr>
                <w:color w:val="000000"/>
              </w:rPr>
              <w:t xml:space="preserve"> </w:t>
            </w:r>
            <w:r w:rsidR="00875C2A">
              <w:rPr>
                <w:color w:val="000000"/>
                <w:lang w:val="en-US"/>
              </w:rPr>
              <w:t xml:space="preserve"> </w:t>
            </w:r>
            <w:r w:rsidR="00875C2A">
              <w:rPr>
                <w:color w:val="000000"/>
              </w:rPr>
              <w:t xml:space="preserve">компактная </w:t>
            </w:r>
          </w:p>
          <w:p w:rsidR="00875C2A" w:rsidRPr="00875C2A" w:rsidRDefault="00875C2A" w:rsidP="00875C2A">
            <w:pPr>
              <w:ind w:right="-66"/>
              <w:jc w:val="left"/>
              <w:rPr>
                <w:color w:val="000000"/>
                <w:lang w:val="en-US"/>
              </w:rPr>
            </w:pPr>
            <w:r>
              <w:rPr>
                <w:color w:val="000000"/>
              </w:rPr>
              <w:t>Т</w:t>
            </w:r>
            <w:r w:rsidRPr="00C3328D">
              <w:rPr>
                <w:color w:val="000000"/>
              </w:rPr>
              <w:t>ипа</w:t>
            </w:r>
            <w:r w:rsidRPr="00875C2A">
              <w:rPr>
                <w:color w:val="000000"/>
                <w:lang w:val="en-US"/>
              </w:rPr>
              <w:t xml:space="preserve"> </w:t>
            </w:r>
            <w:r>
              <w:rPr>
                <w:color w:val="000000"/>
                <w:lang w:val="en-US"/>
              </w:rPr>
              <w:t xml:space="preserve">Philips </w:t>
            </w:r>
            <w:r w:rsidRPr="00875C2A">
              <w:rPr>
                <w:lang w:val="en-US"/>
              </w:rPr>
              <w:t xml:space="preserve"> PL-C/2</w:t>
            </w:r>
            <w:r>
              <w:rPr>
                <w:lang w:val="en-US"/>
              </w:rPr>
              <w:t>P</w:t>
            </w:r>
          </w:p>
        </w:tc>
        <w:tc>
          <w:tcPr>
            <w:tcW w:w="3543" w:type="dxa"/>
            <w:tcBorders>
              <w:top w:val="double" w:sz="4" w:space="0" w:color="auto"/>
              <w:bottom w:val="double" w:sz="4" w:space="0" w:color="auto"/>
            </w:tcBorders>
          </w:tcPr>
          <w:p w:rsidR="004F53D3" w:rsidRDefault="004F53D3" w:rsidP="00AB1E0F">
            <w:pPr>
              <w:jc w:val="left"/>
              <w:rPr>
                <w:u w:val="single"/>
              </w:rPr>
            </w:pPr>
            <w:r w:rsidRPr="00FC632E">
              <w:rPr>
                <w:u w:val="single"/>
              </w:rPr>
              <w:t>Технические характеристики:</w:t>
            </w:r>
          </w:p>
          <w:p w:rsidR="004F53D3" w:rsidRDefault="004F53D3" w:rsidP="00AB1E0F">
            <w:pPr>
              <w:spacing w:after="0"/>
              <w:ind w:right="-57"/>
              <w:jc w:val="left"/>
            </w:pPr>
            <w:r w:rsidRPr="00D87E4D">
              <w:t>Напряжение</w:t>
            </w:r>
            <w:r>
              <w:t xml:space="preserve">-220В </w:t>
            </w:r>
          </w:p>
          <w:p w:rsidR="004F53D3" w:rsidRDefault="004F53D3" w:rsidP="00AB1E0F">
            <w:pPr>
              <w:spacing w:after="0"/>
              <w:ind w:right="-57"/>
              <w:jc w:val="left"/>
            </w:pPr>
            <w:r>
              <w:t xml:space="preserve">Цоколь - </w:t>
            </w:r>
            <w:r w:rsidR="00875C2A" w:rsidRPr="00147ADC">
              <w:t xml:space="preserve"> G24d113W</w:t>
            </w:r>
          </w:p>
          <w:p w:rsidR="00875C2A" w:rsidRPr="001305F7" w:rsidRDefault="00875C2A" w:rsidP="00AB1E0F">
            <w:pPr>
              <w:spacing w:after="0"/>
              <w:ind w:right="-57"/>
              <w:jc w:val="left"/>
              <w:rPr>
                <w:u w:val="single"/>
              </w:rPr>
            </w:pPr>
            <w:r>
              <w:t>Ц</w:t>
            </w:r>
            <w:r w:rsidRPr="00147ADC">
              <w:t>ветность 840</w:t>
            </w:r>
          </w:p>
        </w:tc>
        <w:tc>
          <w:tcPr>
            <w:tcW w:w="1276" w:type="dxa"/>
            <w:tcBorders>
              <w:top w:val="double" w:sz="4" w:space="0" w:color="auto"/>
              <w:bottom w:val="double" w:sz="4" w:space="0" w:color="auto"/>
            </w:tcBorders>
          </w:tcPr>
          <w:p w:rsidR="004F53D3" w:rsidRPr="00F20009" w:rsidRDefault="004F53D3" w:rsidP="00AB1E0F">
            <w:pPr>
              <w:ind w:right="-66"/>
              <w:jc w:val="left"/>
              <w:rPr>
                <w:szCs w:val="26"/>
              </w:rPr>
            </w:pPr>
          </w:p>
        </w:tc>
        <w:tc>
          <w:tcPr>
            <w:tcW w:w="709" w:type="dxa"/>
            <w:tcBorders>
              <w:top w:val="double" w:sz="4" w:space="0" w:color="auto"/>
              <w:bottom w:val="double" w:sz="4" w:space="0" w:color="auto"/>
            </w:tcBorders>
          </w:tcPr>
          <w:p w:rsidR="004F53D3" w:rsidRDefault="004F53D3" w:rsidP="00AB1E0F">
            <w:pPr>
              <w:pStyle w:val="ad"/>
              <w:ind w:right="-58"/>
              <w:jc w:val="center"/>
              <w:rPr>
                <w:color w:val="000000"/>
                <w:szCs w:val="24"/>
              </w:rPr>
            </w:pPr>
            <w:r>
              <w:rPr>
                <w:color w:val="000000"/>
                <w:szCs w:val="24"/>
              </w:rPr>
              <w:t>шт</w:t>
            </w:r>
          </w:p>
        </w:tc>
        <w:tc>
          <w:tcPr>
            <w:tcW w:w="1007" w:type="dxa"/>
            <w:tcBorders>
              <w:top w:val="double" w:sz="4" w:space="0" w:color="auto"/>
              <w:bottom w:val="double" w:sz="4" w:space="0" w:color="auto"/>
            </w:tcBorders>
          </w:tcPr>
          <w:p w:rsidR="004F53D3" w:rsidRPr="00C3328D" w:rsidRDefault="00875C2A" w:rsidP="00AB1E0F">
            <w:pPr>
              <w:pStyle w:val="ad"/>
              <w:tabs>
                <w:tab w:val="left" w:pos="691"/>
                <w:tab w:val="left" w:pos="871"/>
                <w:tab w:val="left" w:pos="1051"/>
                <w:tab w:val="left" w:pos="1231"/>
              </w:tabs>
              <w:ind w:right="-28"/>
              <w:jc w:val="center"/>
              <w:rPr>
                <w:szCs w:val="26"/>
              </w:rPr>
            </w:pPr>
            <w:r>
              <w:rPr>
                <w:szCs w:val="26"/>
              </w:rPr>
              <w:t>28</w:t>
            </w:r>
          </w:p>
        </w:tc>
      </w:tr>
    </w:tbl>
    <w:p w:rsidR="0099244D" w:rsidRDefault="004C3786" w:rsidP="00C72806">
      <w:pPr>
        <w:pStyle w:val="21"/>
        <w:widowControl w:val="0"/>
        <w:autoSpaceDE w:val="0"/>
        <w:autoSpaceDN w:val="0"/>
        <w:adjustRightInd w:val="0"/>
        <w:spacing w:after="0" w:line="240" w:lineRule="auto"/>
        <w:ind w:left="0"/>
        <w:contextualSpacing/>
      </w:pPr>
      <w:r w:rsidRPr="0032321F">
        <w:rPr>
          <w:b/>
        </w:rPr>
        <w:t>Условия поставки:</w:t>
      </w:r>
      <w:r w:rsidR="0032321F" w:rsidRPr="0032321F">
        <w:t xml:space="preserve"> </w:t>
      </w:r>
      <w:r w:rsidR="009A7194">
        <w:t xml:space="preserve">участник размещения заказа обязуется выполнить поставку </w:t>
      </w:r>
      <w:r w:rsidR="005C5E82">
        <w:t>товара</w:t>
      </w:r>
      <w:r w:rsidR="009A7194">
        <w:t xml:space="preserve"> в по</w:t>
      </w:r>
      <w:r w:rsidR="009A7194">
        <w:t>л</w:t>
      </w:r>
      <w:r w:rsidR="009A7194">
        <w:t>ном объеме и в сроки в соответствии с требованиями Заказчика.</w:t>
      </w:r>
    </w:p>
    <w:p w:rsidR="004C3786" w:rsidRDefault="004C3786" w:rsidP="0032321F">
      <w:pPr>
        <w:pStyle w:val="21"/>
        <w:widowControl w:val="0"/>
        <w:autoSpaceDE w:val="0"/>
        <w:autoSpaceDN w:val="0"/>
        <w:adjustRightInd w:val="0"/>
        <w:spacing w:after="0" w:line="360" w:lineRule="auto"/>
        <w:ind w:left="0"/>
        <w:contextualSpacing/>
        <w:jc w:val="left"/>
        <w:rPr>
          <w:b/>
        </w:rPr>
      </w:pPr>
      <w:r>
        <w:rPr>
          <w:b/>
        </w:rPr>
        <w:t>Прочие условия:</w:t>
      </w:r>
    </w:p>
    <w:p w:rsidR="009A7194" w:rsidRPr="00573184" w:rsidRDefault="009A7194" w:rsidP="008A1CE5">
      <w:pPr>
        <w:pStyle w:val="21"/>
        <w:widowControl w:val="0"/>
        <w:numPr>
          <w:ilvl w:val="0"/>
          <w:numId w:val="6"/>
        </w:numPr>
        <w:autoSpaceDE w:val="0"/>
        <w:autoSpaceDN w:val="0"/>
        <w:adjustRightInd w:val="0"/>
        <w:spacing w:line="240" w:lineRule="auto"/>
        <w:ind w:left="714" w:hanging="357"/>
        <w:contextualSpacing/>
        <w:jc w:val="left"/>
        <w:rPr>
          <w:b/>
        </w:rPr>
      </w:pPr>
      <w:r>
        <w:rPr>
          <w:b/>
        </w:rPr>
        <w:t xml:space="preserve">обязательное наличие: </w:t>
      </w:r>
      <w:r w:rsidRPr="005C32A6">
        <w:t>сопроводительной</w:t>
      </w:r>
      <w:r>
        <w:t xml:space="preserve"> документации (</w:t>
      </w:r>
      <w:r w:rsidR="004C0AFC">
        <w:t>паспорт,</w:t>
      </w:r>
      <w:proofErr w:type="gramStart"/>
      <w:r w:rsidR="004C0AFC">
        <w:t xml:space="preserve"> </w:t>
      </w:r>
      <w:r w:rsidR="007758D2">
        <w:t>,</w:t>
      </w:r>
      <w:proofErr w:type="gramEnd"/>
      <w:r w:rsidR="007758D2">
        <w:t xml:space="preserve"> </w:t>
      </w:r>
      <w:r w:rsidR="0023133B">
        <w:t>товарная накла</w:t>
      </w:r>
      <w:r w:rsidR="0023133B">
        <w:t>д</w:t>
      </w:r>
      <w:r w:rsidR="0023133B">
        <w:t xml:space="preserve">ная, </w:t>
      </w:r>
      <w:r w:rsidR="00573184">
        <w:t xml:space="preserve">счет-фактура, </w:t>
      </w:r>
      <w:r>
        <w:t>сертификат соответствия</w:t>
      </w:r>
      <w:r w:rsidR="00767D15">
        <w:t>;</w:t>
      </w:r>
    </w:p>
    <w:p w:rsidR="00075AD1" w:rsidRDefault="005C5E82" w:rsidP="008A1CE5">
      <w:pPr>
        <w:pStyle w:val="21"/>
        <w:widowControl w:val="0"/>
        <w:numPr>
          <w:ilvl w:val="0"/>
          <w:numId w:val="6"/>
        </w:numPr>
        <w:autoSpaceDE w:val="0"/>
        <w:autoSpaceDN w:val="0"/>
        <w:adjustRightInd w:val="0"/>
        <w:spacing w:after="0" w:line="240" w:lineRule="auto"/>
        <w:contextualSpacing/>
        <w:jc w:val="left"/>
      </w:pPr>
      <w:r>
        <w:t>товар</w:t>
      </w:r>
      <w:r w:rsidR="00645BAF">
        <w:t xml:space="preserve"> </w:t>
      </w:r>
      <w:r w:rsidR="009A7194" w:rsidRPr="009A7194">
        <w:t>долж</w:t>
      </w:r>
      <w:r>
        <w:t>ен</w:t>
      </w:r>
      <w:r w:rsidR="009A7194" w:rsidRPr="009A7194">
        <w:t xml:space="preserve"> быть новым</w:t>
      </w:r>
      <w:r w:rsidR="009A7194">
        <w:t>, не бывшим в употреблении</w:t>
      </w:r>
      <w:r w:rsidR="00767D15">
        <w:t xml:space="preserve">, </w:t>
      </w:r>
      <w:r w:rsidR="00D04EAD">
        <w:t>дата изготовления не ранее 2011г.</w:t>
      </w:r>
    </w:p>
    <w:p w:rsidR="005C32A6" w:rsidRPr="00B521DC" w:rsidRDefault="005C32A6" w:rsidP="005C32A6">
      <w:pPr>
        <w:pStyle w:val="PlainText1"/>
        <w:ind w:firstLine="709"/>
        <w:jc w:val="both"/>
        <w:rPr>
          <w:rFonts w:ascii="Times New Roman" w:hAnsi="Times New Roman"/>
          <w:sz w:val="24"/>
          <w:szCs w:val="24"/>
        </w:rPr>
      </w:pPr>
      <w:r w:rsidRPr="00B521DC">
        <w:rPr>
          <w:rFonts w:ascii="Times New Roman" w:hAnsi="Times New Roman"/>
          <w:b/>
          <w:sz w:val="24"/>
          <w:szCs w:val="24"/>
        </w:rPr>
        <w:t>Обязательные приложения к заявке</w:t>
      </w:r>
      <w:r w:rsidRPr="00B521DC">
        <w:rPr>
          <w:rFonts w:ascii="Times New Roman" w:hAnsi="Times New Roman"/>
          <w:sz w:val="24"/>
          <w:szCs w:val="24"/>
        </w:rPr>
        <w:t xml:space="preserve"> на участие в запросе ценовых котировок (отск</w:t>
      </w:r>
      <w:r w:rsidRPr="00B521DC">
        <w:rPr>
          <w:rFonts w:ascii="Times New Roman" w:hAnsi="Times New Roman"/>
          <w:sz w:val="24"/>
          <w:szCs w:val="24"/>
        </w:rPr>
        <w:t>а</w:t>
      </w:r>
      <w:r w:rsidRPr="00B521DC">
        <w:rPr>
          <w:rFonts w:ascii="Times New Roman" w:hAnsi="Times New Roman"/>
          <w:sz w:val="24"/>
          <w:szCs w:val="24"/>
        </w:rPr>
        <w:t>нированные документы в электронном виде</w:t>
      </w:r>
      <w:r w:rsidR="00E95722">
        <w:rPr>
          <w:rFonts w:ascii="Times New Roman" w:hAnsi="Times New Roman"/>
          <w:sz w:val="24"/>
          <w:szCs w:val="24"/>
        </w:rPr>
        <w:t>,</w:t>
      </w:r>
      <w:r w:rsidRPr="00B521DC">
        <w:rPr>
          <w:rFonts w:ascii="Times New Roman" w:hAnsi="Times New Roman"/>
          <w:sz w:val="24"/>
          <w:szCs w:val="24"/>
        </w:rPr>
        <w:t xml:space="preserve"> </w:t>
      </w:r>
      <w:r w:rsidR="00E95722">
        <w:rPr>
          <w:rFonts w:ascii="Times New Roman" w:hAnsi="Times New Roman"/>
          <w:sz w:val="24"/>
          <w:szCs w:val="24"/>
        </w:rPr>
        <w:t>подписанные ЭЦП участника</w:t>
      </w:r>
      <w:r w:rsidR="00E95722" w:rsidRPr="00B521DC">
        <w:rPr>
          <w:rFonts w:ascii="Times New Roman" w:hAnsi="Times New Roman"/>
          <w:sz w:val="24"/>
          <w:szCs w:val="24"/>
        </w:rPr>
        <w:t xml:space="preserve"> </w:t>
      </w:r>
      <w:r w:rsidRPr="00B521DC">
        <w:rPr>
          <w:rFonts w:ascii="Times New Roman" w:hAnsi="Times New Roman"/>
          <w:sz w:val="24"/>
          <w:szCs w:val="24"/>
        </w:rPr>
        <w:t>должны быть в</w:t>
      </w:r>
      <w:r w:rsidRPr="00B521DC">
        <w:rPr>
          <w:rFonts w:ascii="Times New Roman" w:hAnsi="Times New Roman"/>
          <w:sz w:val="24"/>
          <w:szCs w:val="24"/>
        </w:rPr>
        <w:t>ы</w:t>
      </w:r>
      <w:r w:rsidRPr="00B521DC">
        <w:rPr>
          <w:rFonts w:ascii="Times New Roman" w:hAnsi="Times New Roman"/>
          <w:sz w:val="24"/>
          <w:szCs w:val="24"/>
        </w:rPr>
        <w:t>ложены на ЭТП вместе с заявкой)</w:t>
      </w:r>
      <w:r w:rsidR="00E95722">
        <w:rPr>
          <w:rFonts w:ascii="Times New Roman" w:hAnsi="Times New Roman"/>
          <w:sz w:val="24"/>
          <w:szCs w:val="24"/>
        </w:rPr>
        <w:t>:</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Анкета участника (подписанная руководителем предприятия).</w:t>
      </w:r>
    </w:p>
    <w:p w:rsidR="005C32A6"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Копия выписки из единого государственного реестра юридических лиц или единого г</w:t>
      </w:r>
      <w:r w:rsidRPr="00B521DC">
        <w:rPr>
          <w:rFonts w:ascii="Times New Roman" w:hAnsi="Times New Roman"/>
          <w:sz w:val="24"/>
          <w:szCs w:val="24"/>
        </w:rPr>
        <w:t>о</w:t>
      </w:r>
      <w:r w:rsidRPr="00B521DC">
        <w:rPr>
          <w:rFonts w:ascii="Times New Roman" w:hAnsi="Times New Roman"/>
          <w:sz w:val="24"/>
          <w:szCs w:val="24"/>
        </w:rPr>
        <w:t>сударственного реестра индивидуальных предпринимателей (заверенная руководит</w:t>
      </w:r>
      <w:r w:rsidRPr="00B521DC">
        <w:rPr>
          <w:rFonts w:ascii="Times New Roman" w:hAnsi="Times New Roman"/>
          <w:sz w:val="24"/>
          <w:szCs w:val="24"/>
        </w:rPr>
        <w:t>е</w:t>
      </w:r>
      <w:r w:rsidRPr="00B521DC">
        <w:rPr>
          <w:rFonts w:ascii="Times New Roman" w:hAnsi="Times New Roman"/>
          <w:sz w:val="24"/>
          <w:szCs w:val="24"/>
        </w:rPr>
        <w:t>лем предприятия копия).</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Копия документа, подтверждающего полномочия лица на осуществление действий от имени участника процедуры закупки (заверенная руководителем предприятия копия).</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Отсканированная копия справки о задолженности по оплате налогов в бюджет и вн</w:t>
      </w:r>
      <w:r w:rsidRPr="00B521DC">
        <w:rPr>
          <w:rFonts w:ascii="Times New Roman" w:hAnsi="Times New Roman"/>
          <w:sz w:val="24"/>
          <w:szCs w:val="24"/>
        </w:rPr>
        <w:t>е</w:t>
      </w:r>
      <w:r w:rsidRPr="00B521DC">
        <w:rPr>
          <w:rFonts w:ascii="Times New Roman" w:hAnsi="Times New Roman"/>
          <w:sz w:val="24"/>
          <w:szCs w:val="24"/>
        </w:rPr>
        <w:t>бюджетные фонды на 1 число месяца, в котором подаётся котировочная заявка (зав</w:t>
      </w:r>
      <w:r w:rsidRPr="00B521DC">
        <w:rPr>
          <w:rFonts w:ascii="Times New Roman" w:hAnsi="Times New Roman"/>
          <w:sz w:val="24"/>
          <w:szCs w:val="24"/>
        </w:rPr>
        <w:t>е</w:t>
      </w:r>
      <w:r w:rsidRPr="00B521DC">
        <w:rPr>
          <w:rFonts w:ascii="Times New Roman" w:hAnsi="Times New Roman"/>
          <w:sz w:val="24"/>
          <w:szCs w:val="24"/>
        </w:rPr>
        <w:t>ренная руководителем предприятия).</w:t>
      </w:r>
    </w:p>
    <w:p w:rsidR="005C32A6"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Проект договора поставки с указанными реквизитами и основными положениями в с</w:t>
      </w:r>
      <w:r w:rsidRPr="00B521DC">
        <w:rPr>
          <w:rFonts w:ascii="Times New Roman" w:hAnsi="Times New Roman"/>
          <w:sz w:val="24"/>
          <w:szCs w:val="24"/>
        </w:rPr>
        <w:t>о</w:t>
      </w:r>
      <w:r w:rsidRPr="00B521DC">
        <w:rPr>
          <w:rFonts w:ascii="Times New Roman" w:hAnsi="Times New Roman"/>
          <w:sz w:val="24"/>
          <w:szCs w:val="24"/>
        </w:rPr>
        <w:t xml:space="preserve">ответствии с предоставленной заявкой. </w:t>
      </w:r>
    </w:p>
    <w:p w:rsidR="005C6C49" w:rsidRDefault="005C6C49" w:rsidP="000A62F8">
      <w:pPr>
        <w:tabs>
          <w:tab w:val="left" w:pos="4678"/>
          <w:tab w:val="left" w:pos="5103"/>
          <w:tab w:val="left" w:pos="5670"/>
        </w:tabs>
        <w:spacing w:after="0"/>
        <w:ind w:left="4860" w:hanging="182"/>
        <w:jc w:val="right"/>
      </w:pPr>
      <w:r w:rsidRPr="0032321F">
        <w:rPr>
          <w:b/>
        </w:rPr>
        <w:lastRenderedPageBreak/>
        <w:t xml:space="preserve">Приложение № </w:t>
      </w:r>
      <w:r>
        <w:rPr>
          <w:b/>
        </w:rPr>
        <w:t>2</w:t>
      </w:r>
      <w:r>
        <w:t xml:space="preserve"> к извещению </w:t>
      </w:r>
    </w:p>
    <w:p w:rsidR="005C6C49" w:rsidRDefault="005C6C49" w:rsidP="00FB77A6">
      <w:pPr>
        <w:tabs>
          <w:tab w:val="left" w:pos="4111"/>
          <w:tab w:val="left" w:pos="5954"/>
        </w:tabs>
        <w:spacing w:after="0"/>
        <w:ind w:left="4253"/>
        <w:jc w:val="left"/>
      </w:pPr>
      <w:r>
        <w:t xml:space="preserve">о проведении запроса </w:t>
      </w:r>
      <w:r w:rsidRPr="0099476E">
        <w:t>котировок</w:t>
      </w:r>
      <w:r>
        <w:t xml:space="preserve"> цен</w:t>
      </w:r>
      <w:r w:rsidRPr="0099476E">
        <w:t xml:space="preserve"> </w:t>
      </w:r>
      <w:r w:rsidRPr="006B490A">
        <w:t>в электронной форме</w:t>
      </w:r>
      <w:r>
        <w:t xml:space="preserve"> на поставку </w:t>
      </w:r>
      <w:r w:rsidR="002F611F">
        <w:t>светотехнической продукции</w:t>
      </w:r>
      <w:r w:rsidR="0032028C">
        <w:t xml:space="preserve"> </w:t>
      </w:r>
      <w:r w:rsidR="00A63E1A">
        <w:t>для</w:t>
      </w:r>
      <w:r w:rsidR="00FB77A6">
        <w:t xml:space="preserve"> </w:t>
      </w:r>
      <w:r w:rsidR="004C0AFC">
        <w:t xml:space="preserve"> нужд </w:t>
      </w:r>
      <w:r>
        <w:t>ФГУП «НИТИ им</w:t>
      </w:r>
      <w:r w:rsidR="00551DE9">
        <w:t>.</w:t>
      </w:r>
      <w:r>
        <w:t xml:space="preserve"> А.П. Александрова»</w:t>
      </w:r>
    </w:p>
    <w:p w:rsidR="005C6C49" w:rsidRDefault="005C6C49" w:rsidP="005C6C49">
      <w:pPr>
        <w:tabs>
          <w:tab w:val="left" w:pos="5220"/>
        </w:tabs>
        <w:spacing w:after="0"/>
        <w:ind w:left="5220"/>
      </w:pPr>
    </w:p>
    <w:p w:rsidR="005C6C49" w:rsidRDefault="005C6C49" w:rsidP="005C6C49">
      <w:pPr>
        <w:tabs>
          <w:tab w:val="left" w:pos="5220"/>
        </w:tabs>
        <w:spacing w:after="0"/>
        <w:ind w:left="5220"/>
      </w:pPr>
    </w:p>
    <w:p w:rsidR="005C6C49" w:rsidRDefault="005C6C49" w:rsidP="005C6C49">
      <w:pPr>
        <w:pStyle w:val="27"/>
        <w:suppressAutoHyphens/>
        <w:ind w:firstLine="0"/>
        <w:jc w:val="center"/>
        <w:rPr>
          <w:b/>
          <w:sz w:val="26"/>
          <w:szCs w:val="26"/>
        </w:rPr>
      </w:pPr>
      <w:r w:rsidRPr="008E07D8">
        <w:rPr>
          <w:b/>
          <w:sz w:val="26"/>
          <w:szCs w:val="26"/>
        </w:rPr>
        <w:t>Анкета участника</w:t>
      </w:r>
    </w:p>
    <w:p w:rsidR="005C6C49" w:rsidRPr="008E07D8" w:rsidRDefault="005C6C49" w:rsidP="005C6C49">
      <w:pPr>
        <w:pStyle w:val="27"/>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9"/>
        <w:gridCol w:w="3519"/>
        <w:gridCol w:w="4749"/>
      </w:tblGrid>
      <w:tr w:rsidR="005C6C49" w:rsidRPr="007339A7" w:rsidTr="001A2A2A">
        <w:tc>
          <w:tcPr>
            <w:tcW w:w="828" w:type="dxa"/>
          </w:tcPr>
          <w:p w:rsidR="005C6C49" w:rsidRPr="007339A7" w:rsidRDefault="005C6C49" w:rsidP="001A2A2A">
            <w:pPr>
              <w:pStyle w:val="27"/>
              <w:numPr>
                <w:ilvl w:val="0"/>
                <w:numId w:val="8"/>
              </w:numPr>
              <w:suppressAutoHyphens/>
              <w:jc w:val="center"/>
              <w:rPr>
                <w:b/>
                <w:sz w:val="24"/>
                <w:szCs w:val="24"/>
              </w:rPr>
            </w:pPr>
          </w:p>
        </w:tc>
        <w:tc>
          <w:tcPr>
            <w:tcW w:w="3600" w:type="dxa"/>
          </w:tcPr>
          <w:p w:rsidR="005C6C49" w:rsidRPr="007339A7" w:rsidRDefault="005C6C49" w:rsidP="001A2A2A">
            <w:pPr>
              <w:pStyle w:val="27"/>
              <w:suppressAutoHyphens/>
              <w:ind w:firstLine="0"/>
              <w:jc w:val="left"/>
              <w:rPr>
                <w:b/>
                <w:sz w:val="24"/>
                <w:szCs w:val="24"/>
              </w:rPr>
            </w:pPr>
            <w:r w:rsidRPr="007339A7">
              <w:rPr>
                <w:b/>
                <w:sz w:val="24"/>
                <w:szCs w:val="24"/>
              </w:rPr>
              <w:t>Общие сведения</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Полное наименование организации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Сокращённое наименование организации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Руководитель организации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Должность руководителя</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Документ, на основании которого действует руководитель</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ИНН</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Дата регистрации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r w:rsidRPr="007339A7">
              <w:rPr>
                <w:sz w:val="24"/>
                <w:szCs w:val="24"/>
              </w:rPr>
              <w:t xml:space="preserve"> </w:t>
            </w: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ОКПО</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КПП</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0"/>
                <w:numId w:val="8"/>
              </w:numPr>
              <w:suppressAutoHyphens/>
              <w:jc w:val="center"/>
              <w:rPr>
                <w:b/>
                <w:sz w:val="24"/>
                <w:szCs w:val="24"/>
              </w:rPr>
            </w:pPr>
          </w:p>
        </w:tc>
        <w:tc>
          <w:tcPr>
            <w:tcW w:w="3600" w:type="dxa"/>
          </w:tcPr>
          <w:p w:rsidR="005C6C49" w:rsidRPr="007339A7" w:rsidRDefault="005C6C49" w:rsidP="001A2A2A">
            <w:pPr>
              <w:pStyle w:val="27"/>
              <w:suppressAutoHyphens/>
              <w:ind w:firstLine="0"/>
              <w:jc w:val="left"/>
              <w:rPr>
                <w:b/>
                <w:sz w:val="24"/>
                <w:szCs w:val="24"/>
              </w:rPr>
            </w:pPr>
            <w:r w:rsidRPr="007339A7">
              <w:rPr>
                <w:b/>
                <w:sz w:val="24"/>
                <w:szCs w:val="24"/>
              </w:rPr>
              <w:t>Контактная информация</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Юридический адрес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Фактический адрес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Почтовый адрес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Телефон</w:t>
            </w:r>
          </w:p>
        </w:tc>
        <w:tc>
          <w:tcPr>
            <w:tcW w:w="5040" w:type="dxa"/>
          </w:tcPr>
          <w:p w:rsidR="005C6C49" w:rsidRPr="006D1DFD"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Факс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Адрес электронной почты</w:t>
            </w:r>
          </w:p>
        </w:tc>
        <w:tc>
          <w:tcPr>
            <w:tcW w:w="5040" w:type="dxa"/>
          </w:tcPr>
          <w:p w:rsidR="005C6C49" w:rsidRPr="006D1DFD"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Контактные лица (Ф.И.О.)</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0"/>
                <w:numId w:val="8"/>
              </w:numPr>
              <w:suppressAutoHyphens/>
              <w:jc w:val="center"/>
              <w:rPr>
                <w:b/>
                <w:sz w:val="24"/>
                <w:szCs w:val="24"/>
              </w:rPr>
            </w:pPr>
          </w:p>
        </w:tc>
        <w:tc>
          <w:tcPr>
            <w:tcW w:w="3600" w:type="dxa"/>
          </w:tcPr>
          <w:p w:rsidR="005C6C49" w:rsidRPr="007339A7" w:rsidRDefault="005C6C49" w:rsidP="001A2A2A">
            <w:pPr>
              <w:pStyle w:val="27"/>
              <w:suppressAutoHyphens/>
              <w:ind w:firstLine="0"/>
              <w:jc w:val="left"/>
              <w:rPr>
                <w:b/>
                <w:sz w:val="24"/>
                <w:szCs w:val="24"/>
              </w:rPr>
            </w:pPr>
            <w:r w:rsidRPr="007339A7">
              <w:rPr>
                <w:b/>
                <w:sz w:val="24"/>
                <w:szCs w:val="24"/>
              </w:rPr>
              <w:t>Банковские реквизиты</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Расчётный счёт</w:t>
            </w:r>
          </w:p>
        </w:tc>
        <w:tc>
          <w:tcPr>
            <w:tcW w:w="5040" w:type="dxa"/>
          </w:tcPr>
          <w:p w:rsidR="005C6C49" w:rsidRPr="006D1DFD"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Корреспондентский счёт</w:t>
            </w:r>
          </w:p>
        </w:tc>
        <w:tc>
          <w:tcPr>
            <w:tcW w:w="5040" w:type="dxa"/>
          </w:tcPr>
          <w:p w:rsidR="005C6C49" w:rsidRPr="000C0B82"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0C0B82" w:rsidRDefault="005C6C49" w:rsidP="001A2A2A">
            <w:pPr>
              <w:pStyle w:val="27"/>
              <w:suppressAutoHyphens/>
              <w:ind w:firstLine="0"/>
              <w:jc w:val="left"/>
              <w:rPr>
                <w:sz w:val="24"/>
                <w:szCs w:val="24"/>
              </w:rPr>
            </w:pPr>
            <w:r w:rsidRPr="007339A7">
              <w:rPr>
                <w:sz w:val="24"/>
                <w:szCs w:val="24"/>
              </w:rPr>
              <w:t>БИК</w:t>
            </w:r>
            <w:r>
              <w:rPr>
                <w:sz w:val="24"/>
                <w:szCs w:val="24"/>
                <w:lang w:val="en-US"/>
              </w:rPr>
              <w:t xml:space="preserve"> </w:t>
            </w:r>
            <w:r>
              <w:rPr>
                <w:sz w:val="24"/>
                <w:szCs w:val="24"/>
              </w:rPr>
              <w:t>банка</w:t>
            </w:r>
          </w:p>
        </w:tc>
        <w:tc>
          <w:tcPr>
            <w:tcW w:w="5040" w:type="dxa"/>
          </w:tcPr>
          <w:p w:rsidR="005C6C49" w:rsidRPr="000C0B82"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Наименование банка</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Почтовый адрес банка</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0"/>
                <w:numId w:val="8"/>
              </w:numPr>
              <w:suppressAutoHyphens/>
              <w:jc w:val="center"/>
              <w:rPr>
                <w:b/>
                <w:sz w:val="24"/>
                <w:szCs w:val="24"/>
              </w:rPr>
            </w:pPr>
          </w:p>
        </w:tc>
        <w:tc>
          <w:tcPr>
            <w:tcW w:w="3600" w:type="dxa"/>
          </w:tcPr>
          <w:p w:rsidR="005C6C49" w:rsidRPr="008E07D8" w:rsidRDefault="005C6C49" w:rsidP="001A2A2A">
            <w:pPr>
              <w:pStyle w:val="27"/>
              <w:suppressAutoHyphens/>
              <w:ind w:firstLine="0"/>
              <w:jc w:val="left"/>
              <w:rPr>
                <w:b/>
                <w:sz w:val="24"/>
                <w:szCs w:val="24"/>
              </w:rPr>
            </w:pPr>
            <w:r w:rsidRPr="008E07D8">
              <w:rPr>
                <w:b/>
                <w:sz w:val="24"/>
                <w:szCs w:val="24"/>
              </w:rPr>
              <w:t xml:space="preserve">Дополнительная информация </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suppressAutoHyphens/>
              <w:ind w:firstLine="0"/>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p>
        </w:tc>
        <w:tc>
          <w:tcPr>
            <w:tcW w:w="5040" w:type="dxa"/>
          </w:tcPr>
          <w:p w:rsidR="005C6C49" w:rsidRPr="007339A7" w:rsidRDefault="005C6C49" w:rsidP="001A2A2A">
            <w:pPr>
              <w:pStyle w:val="27"/>
              <w:suppressAutoHyphens/>
              <w:ind w:firstLine="0"/>
              <w:jc w:val="left"/>
              <w:rPr>
                <w:sz w:val="24"/>
                <w:szCs w:val="24"/>
              </w:rPr>
            </w:pPr>
          </w:p>
        </w:tc>
      </w:tr>
    </w:tbl>
    <w:p w:rsidR="005C6C49" w:rsidRDefault="005C6C49" w:rsidP="005C6C49"/>
    <w:p w:rsidR="005C6C49" w:rsidRPr="00366AF8" w:rsidRDefault="005C6C49" w:rsidP="005C6C49"/>
    <w:p w:rsidR="005C6C49" w:rsidRPr="00366AF8" w:rsidRDefault="005C6C49" w:rsidP="005C6C49"/>
    <w:p w:rsidR="005C6C49" w:rsidRPr="00366AF8" w:rsidRDefault="005C6C49" w:rsidP="005C6C49"/>
    <w:p w:rsidR="005C6C49" w:rsidRDefault="005C6C49" w:rsidP="005C6C49"/>
    <w:p w:rsidR="005C6C49" w:rsidRDefault="005C6C49" w:rsidP="005C6C49">
      <w:r>
        <w:t xml:space="preserve">Руководитель </w:t>
      </w:r>
      <w:proofErr w:type="spellStart"/>
      <w:r>
        <w:t>предприятия______________________</w:t>
      </w:r>
      <w:proofErr w:type="spellEnd"/>
      <w:r>
        <w:t>/ФИО/</w:t>
      </w:r>
    </w:p>
    <w:p w:rsidR="005C6C49" w:rsidRDefault="005C6C49" w:rsidP="002844EA">
      <w:r>
        <w:tab/>
      </w:r>
      <w:r>
        <w:tab/>
      </w:r>
      <w:r>
        <w:tab/>
      </w:r>
      <w:r>
        <w:tab/>
      </w:r>
      <w:r>
        <w:tab/>
      </w:r>
      <w:r>
        <w:tab/>
      </w:r>
      <w:r>
        <w:tab/>
      </w:r>
      <w:r>
        <w:tab/>
      </w:r>
      <w:r>
        <w:tab/>
        <w:t>М.П.</w:t>
      </w:r>
    </w:p>
    <w:p w:rsidR="008501C7" w:rsidRDefault="008501C7" w:rsidP="002844EA"/>
    <w:p w:rsidR="008501C7" w:rsidRDefault="008501C7" w:rsidP="002844EA"/>
    <w:p w:rsidR="008501C7" w:rsidRDefault="008501C7" w:rsidP="002844EA"/>
    <w:p w:rsidR="002F611F" w:rsidRDefault="002F611F" w:rsidP="002844EA"/>
    <w:p w:rsidR="008501C7" w:rsidRDefault="008501C7" w:rsidP="002844EA"/>
    <w:p w:rsidR="000A62F8" w:rsidRDefault="000A62F8" w:rsidP="000A62F8">
      <w:pPr>
        <w:tabs>
          <w:tab w:val="left" w:pos="4678"/>
          <w:tab w:val="left" w:pos="5103"/>
          <w:tab w:val="left" w:pos="5670"/>
        </w:tabs>
        <w:spacing w:after="0"/>
        <w:ind w:left="4860" w:hanging="182"/>
        <w:jc w:val="right"/>
      </w:pPr>
      <w:r w:rsidRPr="0032321F">
        <w:rPr>
          <w:b/>
        </w:rPr>
        <w:lastRenderedPageBreak/>
        <w:t xml:space="preserve">Приложение № </w:t>
      </w:r>
      <w:r>
        <w:rPr>
          <w:b/>
        </w:rPr>
        <w:t>3</w:t>
      </w:r>
      <w:r>
        <w:t xml:space="preserve"> к извещению </w:t>
      </w:r>
    </w:p>
    <w:p w:rsidR="000A62F8" w:rsidRDefault="000A62F8" w:rsidP="005C5E82">
      <w:pPr>
        <w:tabs>
          <w:tab w:val="left" w:pos="4111"/>
          <w:tab w:val="left" w:pos="5954"/>
        </w:tabs>
        <w:spacing w:after="0"/>
        <w:ind w:left="4253"/>
        <w:jc w:val="left"/>
      </w:pPr>
      <w:r>
        <w:t xml:space="preserve">о проведении запроса </w:t>
      </w:r>
      <w:r w:rsidRPr="0099476E">
        <w:t>котировок</w:t>
      </w:r>
      <w:r>
        <w:t xml:space="preserve"> цен</w:t>
      </w:r>
      <w:r w:rsidRPr="0099476E">
        <w:t xml:space="preserve"> </w:t>
      </w:r>
      <w:r w:rsidRPr="006B490A">
        <w:t>в электронной форме</w:t>
      </w:r>
      <w:r>
        <w:t xml:space="preserve"> на поставку </w:t>
      </w:r>
      <w:r w:rsidR="002F611F">
        <w:t>светотехнической продукции</w:t>
      </w:r>
      <w:r>
        <w:t xml:space="preserve"> для</w:t>
      </w:r>
      <w:r w:rsidR="005C5E82">
        <w:t xml:space="preserve"> </w:t>
      </w:r>
      <w:r w:rsidR="004C0AFC">
        <w:t xml:space="preserve">нужд </w:t>
      </w:r>
      <w:r>
        <w:t>ФГУП «НИТИ им. А.П. Александрова»</w:t>
      </w:r>
    </w:p>
    <w:p w:rsidR="008501C7" w:rsidRDefault="008501C7" w:rsidP="008501C7">
      <w:pPr>
        <w:tabs>
          <w:tab w:val="left" w:pos="5220"/>
        </w:tabs>
        <w:spacing w:after="0"/>
        <w:ind w:left="5220"/>
      </w:pPr>
    </w:p>
    <w:p w:rsidR="008501C7" w:rsidRDefault="008501C7" w:rsidP="008501C7">
      <w:pPr>
        <w:jc w:val="right"/>
        <w:rPr>
          <w:sz w:val="28"/>
          <w:szCs w:val="28"/>
        </w:rPr>
      </w:pPr>
    </w:p>
    <w:p w:rsidR="008501C7" w:rsidRDefault="008501C7" w:rsidP="008501C7">
      <w:pPr>
        <w:spacing w:after="0"/>
        <w:rPr>
          <w:i/>
          <w:sz w:val="28"/>
          <w:szCs w:val="28"/>
        </w:rPr>
      </w:pPr>
      <w:r>
        <w:rPr>
          <w:i/>
          <w:sz w:val="28"/>
          <w:szCs w:val="28"/>
        </w:rPr>
        <w:t>На фирменном бланке участника</w:t>
      </w:r>
    </w:p>
    <w:p w:rsidR="008501C7" w:rsidRDefault="008501C7" w:rsidP="008501C7">
      <w:pPr>
        <w:spacing w:after="0"/>
        <w:rPr>
          <w:i/>
          <w:sz w:val="28"/>
          <w:szCs w:val="28"/>
        </w:rPr>
      </w:pPr>
      <w:r>
        <w:rPr>
          <w:i/>
          <w:sz w:val="28"/>
          <w:szCs w:val="28"/>
        </w:rPr>
        <w:t>Исх. №, дата</w:t>
      </w:r>
    </w:p>
    <w:p w:rsidR="008501C7" w:rsidRDefault="008501C7" w:rsidP="008501C7">
      <w:pPr>
        <w:spacing w:after="0"/>
        <w:jc w:val="right"/>
        <w:rPr>
          <w:sz w:val="28"/>
          <w:szCs w:val="28"/>
        </w:rPr>
      </w:pPr>
      <w:r>
        <w:rPr>
          <w:sz w:val="28"/>
          <w:szCs w:val="28"/>
        </w:rPr>
        <w:t>Генеральному директору</w:t>
      </w:r>
    </w:p>
    <w:p w:rsidR="008501C7" w:rsidRDefault="008501C7" w:rsidP="008501C7">
      <w:pPr>
        <w:spacing w:after="0"/>
        <w:jc w:val="right"/>
        <w:rPr>
          <w:sz w:val="28"/>
          <w:szCs w:val="28"/>
        </w:rPr>
      </w:pPr>
      <w:r w:rsidRPr="00DD760C">
        <w:rPr>
          <w:sz w:val="28"/>
          <w:szCs w:val="28"/>
        </w:rPr>
        <w:t>ФГУП «НИТИ им</w:t>
      </w:r>
      <w:r w:rsidR="005C32A6">
        <w:rPr>
          <w:sz w:val="28"/>
          <w:szCs w:val="28"/>
        </w:rPr>
        <w:t>.</w:t>
      </w:r>
      <w:r w:rsidRPr="00DD760C">
        <w:rPr>
          <w:sz w:val="28"/>
          <w:szCs w:val="28"/>
        </w:rPr>
        <w:t xml:space="preserve"> А.П. Александрова»</w:t>
      </w:r>
    </w:p>
    <w:p w:rsidR="008501C7" w:rsidRPr="00DD760C" w:rsidRDefault="008501C7" w:rsidP="008501C7">
      <w:pPr>
        <w:spacing w:after="0"/>
        <w:jc w:val="right"/>
        <w:rPr>
          <w:sz w:val="28"/>
          <w:szCs w:val="28"/>
        </w:rPr>
      </w:pPr>
      <w:r>
        <w:rPr>
          <w:sz w:val="28"/>
          <w:szCs w:val="28"/>
        </w:rPr>
        <w:t>Василенко В.А.</w:t>
      </w:r>
    </w:p>
    <w:p w:rsidR="008501C7" w:rsidRDefault="008501C7" w:rsidP="008501C7">
      <w:pPr>
        <w:spacing w:after="0"/>
        <w:jc w:val="right"/>
        <w:rPr>
          <w:i/>
          <w:sz w:val="28"/>
          <w:szCs w:val="28"/>
        </w:rPr>
      </w:pPr>
    </w:p>
    <w:p w:rsidR="008501C7" w:rsidRDefault="008501C7" w:rsidP="008501C7">
      <w:pPr>
        <w:spacing w:after="0"/>
        <w:jc w:val="right"/>
        <w:rPr>
          <w:i/>
          <w:sz w:val="28"/>
          <w:szCs w:val="28"/>
        </w:rPr>
      </w:pPr>
    </w:p>
    <w:p w:rsidR="008501C7" w:rsidRDefault="008501C7" w:rsidP="008501C7">
      <w:pPr>
        <w:jc w:val="center"/>
        <w:rPr>
          <w:b/>
          <w:sz w:val="28"/>
          <w:szCs w:val="28"/>
        </w:rPr>
      </w:pPr>
      <w:r>
        <w:rPr>
          <w:b/>
          <w:sz w:val="28"/>
          <w:szCs w:val="28"/>
        </w:rPr>
        <w:t xml:space="preserve">КОТИРОВОЧНАЯ ЗАЯВКА </w:t>
      </w:r>
    </w:p>
    <w:p w:rsidR="008501C7" w:rsidRDefault="008501C7" w:rsidP="008501C7">
      <w:pPr>
        <w:pStyle w:val="23"/>
        <w:spacing w:after="0"/>
        <w:jc w:val="center"/>
        <w:rPr>
          <w:sz w:val="28"/>
          <w:szCs w:val="28"/>
        </w:rPr>
      </w:pPr>
      <w:r>
        <w:rPr>
          <w:b/>
          <w:sz w:val="28"/>
          <w:szCs w:val="28"/>
        </w:rPr>
        <w:t>на поставку__________________________________________</w:t>
      </w:r>
    </w:p>
    <w:p w:rsidR="008501C7" w:rsidRDefault="008501C7" w:rsidP="008501C7">
      <w:pPr>
        <w:spacing w:after="0"/>
        <w:jc w:val="center"/>
        <w:rPr>
          <w:sz w:val="28"/>
          <w:szCs w:val="28"/>
        </w:rPr>
      </w:pPr>
    </w:p>
    <w:p w:rsidR="008501C7" w:rsidRDefault="008501C7" w:rsidP="008501C7">
      <w:pPr>
        <w:jc w:val="center"/>
        <w:rPr>
          <w:b/>
          <w:sz w:val="28"/>
          <w:szCs w:val="28"/>
        </w:rPr>
      </w:pPr>
      <w:r>
        <w:rPr>
          <w:b/>
          <w:sz w:val="28"/>
          <w:szCs w:val="28"/>
        </w:rPr>
        <w:t>Уважаемый Вячеслав Андреевич!</w:t>
      </w:r>
    </w:p>
    <w:p w:rsidR="008501C7" w:rsidRDefault="008501C7" w:rsidP="008501C7">
      <w:pPr>
        <w:jc w:val="center"/>
        <w:rPr>
          <w:b/>
          <w:sz w:val="28"/>
          <w:szCs w:val="28"/>
        </w:rPr>
      </w:pPr>
    </w:p>
    <w:p w:rsidR="008501C7" w:rsidRDefault="008501C7" w:rsidP="008501C7">
      <w:pPr>
        <w:rPr>
          <w:sz w:val="28"/>
          <w:szCs w:val="28"/>
        </w:rPr>
      </w:pPr>
      <w:r>
        <w:rPr>
          <w:sz w:val="28"/>
          <w:szCs w:val="28"/>
        </w:rPr>
        <w:tab/>
      </w:r>
      <w:proofErr w:type="gramStart"/>
      <w:r>
        <w:rPr>
          <w:sz w:val="28"/>
          <w:szCs w:val="28"/>
        </w:rPr>
        <w:t xml:space="preserve">Изучив, условия и требования извещения о проведении запроса ценовых котировок, мы, ________ </w:t>
      </w:r>
      <w:r>
        <w:rPr>
          <w:i/>
          <w:sz w:val="28"/>
          <w:szCs w:val="28"/>
        </w:rPr>
        <w:t>(полное наименование и сокращенное наименование (для юридического лица)/ФИО (для физического лица) участника, место нахо</w:t>
      </w:r>
      <w:r>
        <w:rPr>
          <w:i/>
          <w:sz w:val="28"/>
          <w:szCs w:val="28"/>
        </w:rPr>
        <w:t>ж</w:t>
      </w:r>
      <w:r>
        <w:rPr>
          <w:i/>
          <w:sz w:val="28"/>
          <w:szCs w:val="28"/>
        </w:rPr>
        <w:t>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w:t>
      </w:r>
      <w:r>
        <w:rPr>
          <w:i/>
          <w:sz w:val="28"/>
          <w:szCs w:val="28"/>
        </w:rPr>
        <w:t>н</w:t>
      </w:r>
      <w:r>
        <w:rPr>
          <w:i/>
          <w:sz w:val="28"/>
          <w:szCs w:val="28"/>
        </w:rPr>
        <w:t xml:space="preserve">тактное лицо), </w:t>
      </w:r>
      <w:r>
        <w:rPr>
          <w:sz w:val="28"/>
          <w:szCs w:val="28"/>
        </w:rPr>
        <w:t>в лице ______________________</w:t>
      </w:r>
      <w:r>
        <w:rPr>
          <w:i/>
          <w:sz w:val="28"/>
          <w:szCs w:val="28"/>
        </w:rPr>
        <w:t xml:space="preserve"> (должность, ФИО), </w:t>
      </w:r>
      <w:r>
        <w:rPr>
          <w:sz w:val="28"/>
          <w:szCs w:val="28"/>
        </w:rPr>
        <w:t>действу</w:t>
      </w:r>
      <w:r>
        <w:rPr>
          <w:sz w:val="28"/>
          <w:szCs w:val="28"/>
        </w:rPr>
        <w:t>ю</w:t>
      </w:r>
      <w:r>
        <w:rPr>
          <w:sz w:val="28"/>
          <w:szCs w:val="28"/>
        </w:rPr>
        <w:t>щего на основании</w:t>
      </w:r>
      <w:proofErr w:type="gramEnd"/>
      <w:r>
        <w:rPr>
          <w:sz w:val="28"/>
          <w:szCs w:val="28"/>
        </w:rPr>
        <w:t xml:space="preserve"> _________, выражаем согласие исполнить условия договора, указанные в Извещении о проведении запроса ценовых котировок № __ от «__» ________ 200_г., в том числе:</w:t>
      </w:r>
    </w:p>
    <w:p w:rsidR="008501C7" w:rsidRDefault="008501C7" w:rsidP="008501C7">
      <w:pPr>
        <w:spacing w:after="0"/>
        <w:rPr>
          <w:sz w:val="28"/>
          <w:szCs w:val="28"/>
        </w:rPr>
      </w:pPr>
      <w:r>
        <w:rPr>
          <w:sz w:val="28"/>
          <w:szCs w:val="28"/>
        </w:rPr>
        <w:t>1. Наименование, характеристики и количество/объем поставки товаров, выпо</w:t>
      </w:r>
      <w:r>
        <w:rPr>
          <w:sz w:val="28"/>
          <w:szCs w:val="28"/>
        </w:rPr>
        <w:t>л</w:t>
      </w:r>
      <w:r>
        <w:rPr>
          <w:sz w:val="28"/>
          <w:szCs w:val="28"/>
        </w:rPr>
        <w:t>нения работ, оказания услуг (для поставки товаров, в том числе марка, товарный знак): ___________</w:t>
      </w:r>
    </w:p>
    <w:p w:rsidR="008501C7" w:rsidRDefault="008501C7" w:rsidP="008501C7">
      <w:pPr>
        <w:spacing w:after="0"/>
        <w:rPr>
          <w:sz w:val="28"/>
          <w:szCs w:val="28"/>
        </w:rPr>
      </w:pPr>
      <w:r>
        <w:rPr>
          <w:sz w:val="28"/>
          <w:szCs w:val="28"/>
        </w:rPr>
        <w:t>2. Сроки и порядок оплаты поставок товаров, выполнения работ, оказания услуг: __________________</w:t>
      </w:r>
    </w:p>
    <w:p w:rsidR="008501C7" w:rsidRDefault="008501C7" w:rsidP="008501C7">
      <w:pPr>
        <w:spacing w:after="0"/>
        <w:rPr>
          <w:i/>
          <w:sz w:val="28"/>
          <w:szCs w:val="28"/>
        </w:rPr>
      </w:pPr>
      <w:r>
        <w:rPr>
          <w:sz w:val="28"/>
          <w:szCs w:val="28"/>
        </w:rPr>
        <w:t xml:space="preserve">3. Предлагаемая цена договора: __________ </w:t>
      </w:r>
      <w:r>
        <w:rPr>
          <w:i/>
          <w:sz w:val="28"/>
          <w:szCs w:val="28"/>
        </w:rPr>
        <w:t>(сумма цифрой и прописью)</w:t>
      </w:r>
      <w:r>
        <w:rPr>
          <w:sz w:val="28"/>
          <w:szCs w:val="28"/>
        </w:rPr>
        <w:t xml:space="preserve">, в том числе ____________ </w:t>
      </w:r>
      <w:r>
        <w:rPr>
          <w:i/>
          <w:sz w:val="28"/>
          <w:szCs w:val="28"/>
        </w:rPr>
        <w:t>(с учетом или без учета расходов на перевозку, страхов</w:t>
      </w:r>
      <w:r>
        <w:rPr>
          <w:i/>
          <w:sz w:val="28"/>
          <w:szCs w:val="28"/>
        </w:rPr>
        <w:t>а</w:t>
      </w:r>
      <w:r>
        <w:rPr>
          <w:i/>
          <w:sz w:val="28"/>
          <w:szCs w:val="28"/>
        </w:rPr>
        <w:t>ние, уплату таможенных пошлин, налогов и других обязательных платежей, иных затрат при поставке товаров, выполнении работ, оказании услуг).</w:t>
      </w:r>
    </w:p>
    <w:p w:rsidR="008501C7" w:rsidRDefault="008501C7" w:rsidP="008501C7">
      <w:pPr>
        <w:spacing w:after="0"/>
        <w:rPr>
          <w:sz w:val="28"/>
          <w:szCs w:val="28"/>
        </w:rPr>
      </w:pPr>
    </w:p>
    <w:p w:rsidR="008501C7" w:rsidRDefault="008501C7" w:rsidP="008501C7">
      <w:pPr>
        <w:spacing w:after="120"/>
        <w:ind w:firstLine="709"/>
        <w:rPr>
          <w:sz w:val="28"/>
          <w:szCs w:val="28"/>
        </w:rPr>
      </w:pPr>
      <w:r>
        <w:rPr>
          <w:sz w:val="28"/>
          <w:szCs w:val="28"/>
        </w:rPr>
        <w:t xml:space="preserve">Также ___________ </w:t>
      </w:r>
      <w:r>
        <w:rPr>
          <w:i/>
          <w:sz w:val="28"/>
          <w:szCs w:val="28"/>
        </w:rPr>
        <w:t>(наименование (для юридического лица)/ФИО (для ф</w:t>
      </w:r>
      <w:r>
        <w:rPr>
          <w:i/>
          <w:sz w:val="28"/>
          <w:szCs w:val="28"/>
        </w:rPr>
        <w:t>и</w:t>
      </w:r>
      <w:r>
        <w:rPr>
          <w:i/>
          <w:sz w:val="28"/>
          <w:szCs w:val="28"/>
        </w:rPr>
        <w:t>зического лица) участника)</w:t>
      </w:r>
      <w:r>
        <w:rPr>
          <w:sz w:val="28"/>
          <w:szCs w:val="28"/>
        </w:rPr>
        <w:t xml:space="preserve"> подтверждаем, что соответствуем следующим треб</w:t>
      </w:r>
      <w:r>
        <w:rPr>
          <w:sz w:val="28"/>
          <w:szCs w:val="28"/>
        </w:rPr>
        <w:t>о</w:t>
      </w:r>
      <w:r>
        <w:rPr>
          <w:sz w:val="28"/>
          <w:szCs w:val="28"/>
        </w:rPr>
        <w:t>ваниям, предъявляемым к участникам в запросе ценовых котировок:</w:t>
      </w:r>
    </w:p>
    <w:p w:rsidR="008501C7" w:rsidRDefault="008501C7" w:rsidP="008501C7">
      <w:pPr>
        <w:pStyle w:val="Default"/>
        <w:jc w:val="both"/>
        <w:rPr>
          <w:sz w:val="28"/>
          <w:szCs w:val="28"/>
        </w:rPr>
      </w:pPr>
      <w:r>
        <w:rPr>
          <w:sz w:val="28"/>
          <w:szCs w:val="28"/>
        </w:rPr>
        <w:t xml:space="preserve">1) </w:t>
      </w:r>
      <w:proofErr w:type="gramStart"/>
      <w:r>
        <w:rPr>
          <w:sz w:val="28"/>
          <w:szCs w:val="28"/>
        </w:rPr>
        <w:t>правомочны</w:t>
      </w:r>
      <w:proofErr w:type="gramEnd"/>
      <w:r>
        <w:rPr>
          <w:sz w:val="28"/>
          <w:szCs w:val="28"/>
        </w:rPr>
        <w:t xml:space="preserve"> заключать договор; </w:t>
      </w:r>
    </w:p>
    <w:p w:rsidR="008501C7" w:rsidRDefault="008501C7" w:rsidP="008501C7">
      <w:pPr>
        <w:pStyle w:val="Default"/>
        <w:jc w:val="both"/>
        <w:rPr>
          <w:sz w:val="28"/>
          <w:szCs w:val="28"/>
        </w:rPr>
      </w:pPr>
      <w:r>
        <w:rPr>
          <w:sz w:val="28"/>
          <w:szCs w:val="28"/>
        </w:rPr>
        <w:t>2) обладаем необходимыми сертификатами на товары в соответствии с дейс</w:t>
      </w:r>
      <w:r>
        <w:rPr>
          <w:sz w:val="28"/>
          <w:szCs w:val="28"/>
        </w:rPr>
        <w:t>т</w:t>
      </w:r>
      <w:r>
        <w:rPr>
          <w:sz w:val="28"/>
          <w:szCs w:val="28"/>
        </w:rPr>
        <w:t>вующим законодательством Российской Федерации, являющиеся предметом з</w:t>
      </w:r>
      <w:r>
        <w:rPr>
          <w:sz w:val="28"/>
          <w:szCs w:val="28"/>
        </w:rPr>
        <w:t>а</w:t>
      </w:r>
      <w:r>
        <w:rPr>
          <w:sz w:val="28"/>
          <w:szCs w:val="28"/>
        </w:rPr>
        <w:t>ключаемого договора;</w:t>
      </w:r>
    </w:p>
    <w:p w:rsidR="008501C7" w:rsidRDefault="008501C7" w:rsidP="008501C7">
      <w:pPr>
        <w:pStyle w:val="Default"/>
        <w:jc w:val="both"/>
        <w:rPr>
          <w:sz w:val="28"/>
          <w:szCs w:val="28"/>
        </w:rPr>
      </w:pPr>
      <w:r>
        <w:rPr>
          <w:sz w:val="28"/>
          <w:szCs w:val="28"/>
        </w:rPr>
        <w:lastRenderedPageBreak/>
        <w:t xml:space="preserve">3) не находимся в процессе ликвидации (для юридического лица) и не признаны по решению арбитражного суда несостоятельными (банкротом); </w:t>
      </w:r>
    </w:p>
    <w:p w:rsidR="008501C7" w:rsidRDefault="008501C7" w:rsidP="008501C7">
      <w:pPr>
        <w:pStyle w:val="Default"/>
        <w:jc w:val="both"/>
        <w:rPr>
          <w:sz w:val="28"/>
          <w:szCs w:val="28"/>
        </w:rPr>
      </w:pPr>
      <w:r>
        <w:rPr>
          <w:sz w:val="28"/>
          <w:szCs w:val="28"/>
        </w:rPr>
        <w:t xml:space="preserve">4) не являемся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501C7" w:rsidRDefault="008501C7" w:rsidP="008501C7">
      <w:pPr>
        <w:spacing w:after="0"/>
        <w:rPr>
          <w:sz w:val="28"/>
          <w:szCs w:val="28"/>
        </w:rPr>
      </w:pPr>
      <w:r>
        <w:rPr>
          <w:sz w:val="28"/>
          <w:szCs w:val="28"/>
        </w:rPr>
        <w:t>5) не имеем задолженности по начисленным налогам, сборам и иным обязател</w:t>
      </w:r>
      <w:r>
        <w:rPr>
          <w:sz w:val="28"/>
          <w:szCs w:val="28"/>
        </w:rPr>
        <w:t>ь</w:t>
      </w:r>
      <w:r>
        <w:rPr>
          <w:sz w:val="28"/>
          <w:szCs w:val="28"/>
        </w:rPr>
        <w:t xml:space="preserve">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w:t>
      </w:r>
    </w:p>
    <w:p w:rsidR="008501C7" w:rsidRDefault="008501C7" w:rsidP="008501C7">
      <w:pPr>
        <w:spacing w:after="0"/>
        <w:rPr>
          <w:sz w:val="28"/>
          <w:szCs w:val="28"/>
        </w:rPr>
      </w:pPr>
    </w:p>
    <w:p w:rsidR="008501C7" w:rsidRDefault="008501C7" w:rsidP="008501C7">
      <w:pPr>
        <w:pStyle w:val="PlainText1"/>
        <w:ind w:firstLine="709"/>
        <w:jc w:val="both"/>
        <w:rPr>
          <w:rFonts w:ascii="Times New Roman" w:hAnsi="Times New Roman"/>
          <w:sz w:val="28"/>
          <w:szCs w:val="28"/>
        </w:rPr>
      </w:pPr>
      <w:proofErr w:type="gramStart"/>
      <w:r>
        <w:rPr>
          <w:rFonts w:ascii="Times New Roman" w:hAnsi="Times New Roman"/>
          <w:sz w:val="28"/>
          <w:szCs w:val="28"/>
        </w:rPr>
        <w:t xml:space="preserve">Обязуемся в случае признании нас участником, отвечающим требованиям запроса ценовых котировок, который предложил </w:t>
      </w:r>
      <w:r>
        <w:rPr>
          <w:rFonts w:ascii="Times New Roman" w:hAnsi="Times New Roman"/>
          <w:color w:val="000000"/>
          <w:sz w:val="28"/>
          <w:szCs w:val="28"/>
        </w:rPr>
        <w:t>поставить товары, выполнить работы, оказать услуги</w:t>
      </w:r>
      <w:r>
        <w:rPr>
          <w:rFonts w:ascii="Times New Roman" w:hAnsi="Times New Roman"/>
          <w:i/>
          <w:sz w:val="28"/>
          <w:szCs w:val="28"/>
        </w:rPr>
        <w:t xml:space="preserve"> </w:t>
      </w:r>
      <w:r>
        <w:rPr>
          <w:rFonts w:ascii="Times New Roman" w:hAnsi="Times New Roman"/>
          <w:sz w:val="28"/>
          <w:szCs w:val="28"/>
        </w:rPr>
        <w:t>на установленных в запросе ценовых котировок услов</w:t>
      </w:r>
      <w:r>
        <w:rPr>
          <w:rFonts w:ascii="Times New Roman" w:hAnsi="Times New Roman"/>
          <w:sz w:val="28"/>
          <w:szCs w:val="28"/>
        </w:rPr>
        <w:t>и</w:t>
      </w:r>
      <w:r>
        <w:rPr>
          <w:rFonts w:ascii="Times New Roman" w:hAnsi="Times New Roman"/>
          <w:sz w:val="28"/>
          <w:szCs w:val="28"/>
        </w:rPr>
        <w:t>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8501C7" w:rsidRDefault="008501C7" w:rsidP="008501C7">
      <w:pPr>
        <w:pStyle w:val="PlainText1"/>
        <w:ind w:firstLine="709"/>
        <w:jc w:val="both"/>
        <w:rPr>
          <w:rFonts w:ascii="Times New Roman" w:hAnsi="Times New Roman"/>
          <w:sz w:val="28"/>
          <w:szCs w:val="28"/>
        </w:rPr>
      </w:pPr>
    </w:p>
    <w:tbl>
      <w:tblPr>
        <w:tblW w:w="14426" w:type="dxa"/>
        <w:tblLook w:val="0000"/>
      </w:tblPr>
      <w:tblGrid>
        <w:gridCol w:w="9747"/>
        <w:gridCol w:w="4679"/>
      </w:tblGrid>
      <w:tr w:rsidR="005C32A6" w:rsidRPr="00394BBC" w:rsidTr="005C32A6">
        <w:trPr>
          <w:trHeight w:val="334"/>
        </w:trPr>
        <w:tc>
          <w:tcPr>
            <w:tcW w:w="9747" w:type="dxa"/>
          </w:tcPr>
          <w:p w:rsidR="005C32A6" w:rsidRDefault="005C32A6" w:rsidP="005C32A6">
            <w:pPr>
              <w:pStyle w:val="18"/>
              <w:ind w:firstLine="709"/>
              <w:rPr>
                <w:rFonts w:ascii="Times New Roman" w:hAnsi="Times New Roman"/>
                <w:sz w:val="28"/>
                <w:szCs w:val="28"/>
              </w:rPr>
            </w:pPr>
            <w:r w:rsidRPr="009F3478">
              <w:rPr>
                <w:rFonts w:ascii="Times New Roman" w:hAnsi="Times New Roman"/>
                <w:b/>
                <w:sz w:val="28"/>
                <w:szCs w:val="28"/>
              </w:rPr>
              <w:t>Приложение:</w:t>
            </w:r>
            <w:r>
              <w:rPr>
                <w:rFonts w:ascii="Times New Roman" w:hAnsi="Times New Roman"/>
                <w:sz w:val="28"/>
                <w:szCs w:val="28"/>
              </w:rPr>
              <w:t xml:space="preserve"> перечислить приложенные документы с указанием кол</w:t>
            </w:r>
            <w:r>
              <w:rPr>
                <w:rFonts w:ascii="Times New Roman" w:hAnsi="Times New Roman"/>
                <w:sz w:val="28"/>
                <w:szCs w:val="28"/>
              </w:rPr>
              <w:t>и</w:t>
            </w:r>
            <w:r>
              <w:rPr>
                <w:rFonts w:ascii="Times New Roman" w:hAnsi="Times New Roman"/>
                <w:sz w:val="28"/>
                <w:szCs w:val="28"/>
              </w:rPr>
              <w:t>чества страниц.</w:t>
            </w:r>
          </w:p>
          <w:p w:rsidR="005C32A6" w:rsidRDefault="005C32A6" w:rsidP="005C32A6">
            <w:pPr>
              <w:pStyle w:val="18"/>
              <w:ind w:firstLine="709"/>
              <w:rPr>
                <w:rFonts w:ascii="Times New Roman" w:hAnsi="Times New Roman"/>
                <w:sz w:val="28"/>
                <w:szCs w:val="28"/>
              </w:rPr>
            </w:pPr>
          </w:p>
          <w:p w:rsidR="005C32A6" w:rsidRDefault="005C32A6" w:rsidP="005C32A6">
            <w:pPr>
              <w:pStyle w:val="18"/>
              <w:ind w:firstLine="709"/>
              <w:rPr>
                <w:rFonts w:ascii="Times New Roman" w:hAnsi="Times New Roman"/>
                <w:sz w:val="28"/>
                <w:szCs w:val="28"/>
              </w:rPr>
            </w:pPr>
            <w:r>
              <w:rPr>
                <w:rFonts w:ascii="Times New Roman" w:hAnsi="Times New Roman"/>
                <w:sz w:val="28"/>
                <w:szCs w:val="28"/>
                <w:u w:val="single"/>
              </w:rPr>
              <w:t>(должность)</w:t>
            </w:r>
            <w:r>
              <w:rPr>
                <w:rFonts w:ascii="Times New Roman" w:hAnsi="Times New Roman"/>
                <w:sz w:val="28"/>
                <w:szCs w:val="28"/>
              </w:rPr>
              <w:t xml:space="preserve">          </w:t>
            </w:r>
            <w:r>
              <w:rPr>
                <w:rFonts w:ascii="Times New Roman" w:hAnsi="Times New Roman"/>
                <w:sz w:val="28"/>
                <w:szCs w:val="28"/>
                <w:u w:val="single"/>
              </w:rPr>
              <w:t>(подпись)</w:t>
            </w:r>
            <w:r>
              <w:rPr>
                <w:rFonts w:ascii="Times New Roman" w:hAnsi="Times New Roman"/>
                <w:sz w:val="28"/>
                <w:szCs w:val="28"/>
              </w:rPr>
              <w:t xml:space="preserve">                                         </w:t>
            </w:r>
            <w:r w:rsidRPr="00B521DC">
              <w:rPr>
                <w:rFonts w:ascii="Times New Roman" w:hAnsi="Times New Roman"/>
                <w:sz w:val="28"/>
                <w:szCs w:val="28"/>
                <w:u w:val="single"/>
              </w:rPr>
              <w:t>(ФИО)</w:t>
            </w:r>
            <w:r>
              <w:rPr>
                <w:rFonts w:ascii="Times New Roman" w:hAnsi="Times New Roman"/>
                <w:sz w:val="28"/>
                <w:szCs w:val="28"/>
              </w:rPr>
              <w:t xml:space="preserve">                 </w:t>
            </w:r>
          </w:p>
        </w:tc>
        <w:tc>
          <w:tcPr>
            <w:tcW w:w="4679" w:type="dxa"/>
          </w:tcPr>
          <w:p w:rsidR="005C32A6" w:rsidRDefault="005C32A6" w:rsidP="005C32A6">
            <w:pPr>
              <w:pStyle w:val="18"/>
              <w:ind w:firstLine="709"/>
              <w:jc w:val="right"/>
              <w:rPr>
                <w:rFonts w:ascii="Times New Roman" w:hAnsi="Times New Roman"/>
                <w:sz w:val="28"/>
                <w:szCs w:val="28"/>
              </w:rPr>
            </w:pPr>
          </w:p>
          <w:p w:rsidR="005C32A6" w:rsidRDefault="005C32A6" w:rsidP="005C32A6">
            <w:pPr>
              <w:pStyle w:val="18"/>
              <w:rPr>
                <w:rFonts w:ascii="Times New Roman" w:hAnsi="Times New Roman"/>
                <w:sz w:val="28"/>
                <w:szCs w:val="28"/>
                <w:u w:val="single"/>
              </w:rPr>
            </w:pPr>
          </w:p>
          <w:p w:rsidR="005C32A6" w:rsidRDefault="005C32A6" w:rsidP="005C32A6">
            <w:pPr>
              <w:pStyle w:val="18"/>
              <w:rPr>
                <w:rFonts w:ascii="Times New Roman" w:hAnsi="Times New Roman"/>
                <w:sz w:val="28"/>
                <w:szCs w:val="28"/>
                <w:u w:val="single"/>
              </w:rPr>
            </w:pPr>
          </w:p>
        </w:tc>
      </w:tr>
    </w:tbl>
    <w:p w:rsidR="005C32A6" w:rsidRDefault="005C32A6" w:rsidP="005C32A6">
      <w:pPr>
        <w:pStyle w:val="18"/>
        <w:ind w:firstLine="709"/>
        <w:jc w:val="both"/>
        <w:rPr>
          <w:rFonts w:ascii="Times New Roman" w:hAnsi="Times New Roman"/>
          <w:sz w:val="28"/>
          <w:szCs w:val="28"/>
        </w:rPr>
      </w:pPr>
    </w:p>
    <w:p w:rsidR="005C32A6" w:rsidRDefault="005C32A6" w:rsidP="005C32A6">
      <w:pPr>
        <w:tabs>
          <w:tab w:val="left" w:pos="3118"/>
        </w:tabs>
        <w:ind w:firstLine="708"/>
        <w:rPr>
          <w:sz w:val="28"/>
          <w:szCs w:val="28"/>
        </w:rPr>
      </w:pPr>
      <w:r>
        <w:rPr>
          <w:sz w:val="28"/>
          <w:szCs w:val="28"/>
        </w:rPr>
        <w:tab/>
        <w:t>М.П.</w:t>
      </w:r>
    </w:p>
    <w:p w:rsidR="005C32A6" w:rsidRDefault="005C32A6" w:rsidP="005C32A6"/>
    <w:p w:rsidR="005C32A6" w:rsidRDefault="005C32A6" w:rsidP="005C32A6">
      <w:pPr>
        <w:pStyle w:val="21"/>
        <w:widowControl w:val="0"/>
        <w:autoSpaceDE w:val="0"/>
        <w:autoSpaceDN w:val="0"/>
        <w:adjustRightInd w:val="0"/>
        <w:spacing w:after="0" w:line="360" w:lineRule="auto"/>
        <w:contextualSpacing/>
        <w:jc w:val="left"/>
      </w:pPr>
    </w:p>
    <w:p w:rsidR="005C32A6" w:rsidRPr="005C6C49" w:rsidRDefault="005C32A6" w:rsidP="005C32A6">
      <w:pPr>
        <w:pStyle w:val="21"/>
        <w:widowControl w:val="0"/>
        <w:autoSpaceDE w:val="0"/>
        <w:autoSpaceDN w:val="0"/>
        <w:adjustRightInd w:val="0"/>
        <w:spacing w:after="0" w:line="360" w:lineRule="auto"/>
        <w:contextualSpacing/>
        <w:jc w:val="left"/>
      </w:pPr>
    </w:p>
    <w:p w:rsidR="008501C7" w:rsidRDefault="008501C7" w:rsidP="002844EA"/>
    <w:p w:rsidR="005C6C49" w:rsidRDefault="005C6C49" w:rsidP="005C6C49">
      <w:pPr>
        <w:pStyle w:val="21"/>
        <w:widowControl w:val="0"/>
        <w:autoSpaceDE w:val="0"/>
        <w:autoSpaceDN w:val="0"/>
        <w:adjustRightInd w:val="0"/>
        <w:spacing w:after="0" w:line="360" w:lineRule="auto"/>
        <w:contextualSpacing/>
        <w:jc w:val="left"/>
      </w:pPr>
    </w:p>
    <w:p w:rsidR="005C6C49" w:rsidRPr="005C6C49" w:rsidRDefault="005C6C49" w:rsidP="005C6C49">
      <w:pPr>
        <w:pStyle w:val="21"/>
        <w:widowControl w:val="0"/>
        <w:autoSpaceDE w:val="0"/>
        <w:autoSpaceDN w:val="0"/>
        <w:adjustRightInd w:val="0"/>
        <w:spacing w:after="0" w:line="360" w:lineRule="auto"/>
        <w:contextualSpacing/>
        <w:jc w:val="left"/>
      </w:pPr>
    </w:p>
    <w:sectPr w:rsidR="005C6C49" w:rsidRPr="005C6C49" w:rsidSect="000F61C4">
      <w:footerReference w:type="even" r:id="rId11"/>
      <w:footerReference w:type="default" r:id="rId12"/>
      <w:headerReference w:type="first" r:id="rId13"/>
      <w:pgSz w:w="11906" w:h="16838" w:code="9"/>
      <w:pgMar w:top="851" w:right="707" w:bottom="426" w:left="1418" w:header="567" w:footer="771"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2758" w:rsidRDefault="00552758">
      <w:r>
        <w:separator/>
      </w:r>
    </w:p>
  </w:endnote>
  <w:endnote w:type="continuationSeparator" w:id="0">
    <w:p w:rsidR="00552758" w:rsidRDefault="0055275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panose1 w:val="020B0604020202020204"/>
    <w:charset w:val="00"/>
    <w:family w:val="swiss"/>
    <w:pitch w:val="variable"/>
    <w:sig w:usb0="00000203" w:usb1="00000000" w:usb2="00000000" w:usb3="00000000" w:csb0="00000005"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3E3D" w:rsidRDefault="00693E3D" w:rsidP="00A50B8B">
    <w:pPr>
      <w:pStyle w:val="ad"/>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rsidR="00693E3D" w:rsidRDefault="00693E3D">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3E3D" w:rsidRDefault="00693E3D" w:rsidP="00A50B8B">
    <w:pPr>
      <w:pStyle w:val="ad"/>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separate"/>
    </w:r>
    <w:r w:rsidR="003A2EC9">
      <w:rPr>
        <w:rStyle w:val="af1"/>
      </w:rPr>
      <w:t>10</w:t>
    </w:r>
    <w:r>
      <w:rPr>
        <w:rStyle w:val="af1"/>
      </w:rPr>
      <w:fldChar w:fldCharType="end"/>
    </w:r>
  </w:p>
  <w:p w:rsidR="00693E3D" w:rsidRDefault="00693E3D">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2758" w:rsidRDefault="00552758">
      <w:r>
        <w:separator/>
      </w:r>
    </w:p>
  </w:footnote>
  <w:footnote w:type="continuationSeparator" w:id="0">
    <w:p w:rsidR="00552758" w:rsidRDefault="0055275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3E3D" w:rsidRDefault="00693E3D">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2F76D11"/>
    <w:multiLevelType w:val="hybridMultilevel"/>
    <w:tmpl w:val="8730AA72"/>
    <w:lvl w:ilvl="0" w:tplc="FFB0C25A">
      <w:start w:val="1"/>
      <w:numFmt w:val="decimal"/>
      <w:lvlText w:val="%1."/>
      <w:lvlJc w:val="left"/>
      <w:pPr>
        <w:ind w:left="720" w:hanging="360"/>
      </w:pPr>
      <w:rPr>
        <w:rFonts w:hint="default"/>
        <w:b/>
      </w:rPr>
    </w:lvl>
    <w:lvl w:ilvl="1" w:tplc="868C3EE4" w:tentative="1">
      <w:start w:val="1"/>
      <w:numFmt w:val="lowerLetter"/>
      <w:lvlText w:val="%2."/>
      <w:lvlJc w:val="left"/>
      <w:pPr>
        <w:ind w:left="1440" w:hanging="360"/>
      </w:pPr>
    </w:lvl>
    <w:lvl w:ilvl="2" w:tplc="0B0AC276" w:tentative="1">
      <w:start w:val="1"/>
      <w:numFmt w:val="lowerRoman"/>
      <w:lvlText w:val="%3."/>
      <w:lvlJc w:val="right"/>
      <w:pPr>
        <w:ind w:left="2160" w:hanging="180"/>
      </w:pPr>
    </w:lvl>
    <w:lvl w:ilvl="3" w:tplc="E57EC684" w:tentative="1">
      <w:start w:val="1"/>
      <w:numFmt w:val="decimal"/>
      <w:lvlText w:val="%4."/>
      <w:lvlJc w:val="left"/>
      <w:pPr>
        <w:ind w:left="2880" w:hanging="360"/>
      </w:pPr>
    </w:lvl>
    <w:lvl w:ilvl="4" w:tplc="68921726" w:tentative="1">
      <w:start w:val="1"/>
      <w:numFmt w:val="lowerLetter"/>
      <w:lvlText w:val="%5."/>
      <w:lvlJc w:val="left"/>
      <w:pPr>
        <w:ind w:left="3600" w:hanging="360"/>
      </w:pPr>
    </w:lvl>
    <w:lvl w:ilvl="5" w:tplc="8AFA3EA0" w:tentative="1">
      <w:start w:val="1"/>
      <w:numFmt w:val="lowerRoman"/>
      <w:lvlText w:val="%6."/>
      <w:lvlJc w:val="right"/>
      <w:pPr>
        <w:ind w:left="4320" w:hanging="180"/>
      </w:pPr>
    </w:lvl>
    <w:lvl w:ilvl="6" w:tplc="06426742" w:tentative="1">
      <w:start w:val="1"/>
      <w:numFmt w:val="decimal"/>
      <w:lvlText w:val="%7."/>
      <w:lvlJc w:val="left"/>
      <w:pPr>
        <w:ind w:left="5040" w:hanging="360"/>
      </w:pPr>
    </w:lvl>
    <w:lvl w:ilvl="7" w:tplc="C3A0715C" w:tentative="1">
      <w:start w:val="1"/>
      <w:numFmt w:val="lowerLetter"/>
      <w:lvlText w:val="%8."/>
      <w:lvlJc w:val="left"/>
      <w:pPr>
        <w:ind w:left="5760" w:hanging="360"/>
      </w:pPr>
    </w:lvl>
    <w:lvl w:ilvl="8" w:tplc="45CE59F0" w:tentative="1">
      <w:start w:val="1"/>
      <w:numFmt w:val="lowerRoman"/>
      <w:lvlText w:val="%9."/>
      <w:lvlJc w:val="right"/>
      <w:pPr>
        <w:ind w:left="6480" w:hanging="180"/>
      </w:pPr>
    </w:lvl>
  </w:abstractNum>
  <w:abstractNum w:abstractNumId="2">
    <w:nsid w:val="05B17E59"/>
    <w:multiLevelType w:val="multilevel"/>
    <w:tmpl w:val="D19CF582"/>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0."/>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
    <w:nsid w:val="0BDC23FA"/>
    <w:multiLevelType w:val="hybridMultilevel"/>
    <w:tmpl w:val="A7E46266"/>
    <w:lvl w:ilvl="0" w:tplc="615A32E4">
      <w:start w:val="1"/>
      <w:numFmt w:val="bullet"/>
      <w:lvlText w:val=""/>
      <w:lvlJc w:val="left"/>
      <w:pPr>
        <w:ind w:left="720" w:hanging="360"/>
      </w:pPr>
      <w:rPr>
        <w:rFonts w:ascii="Symbol" w:hAnsi="Symbol" w:hint="default"/>
      </w:rPr>
    </w:lvl>
    <w:lvl w:ilvl="1" w:tplc="B1BE7A14" w:tentative="1">
      <w:start w:val="1"/>
      <w:numFmt w:val="bullet"/>
      <w:lvlText w:val="o"/>
      <w:lvlJc w:val="left"/>
      <w:pPr>
        <w:ind w:left="1440" w:hanging="360"/>
      </w:pPr>
      <w:rPr>
        <w:rFonts w:ascii="Courier New" w:hAnsi="Courier New" w:cs="Courier New" w:hint="default"/>
      </w:rPr>
    </w:lvl>
    <w:lvl w:ilvl="2" w:tplc="F3825322" w:tentative="1">
      <w:start w:val="1"/>
      <w:numFmt w:val="bullet"/>
      <w:lvlText w:val=""/>
      <w:lvlJc w:val="left"/>
      <w:pPr>
        <w:ind w:left="2160" w:hanging="360"/>
      </w:pPr>
      <w:rPr>
        <w:rFonts w:ascii="Wingdings" w:hAnsi="Wingdings" w:hint="default"/>
      </w:rPr>
    </w:lvl>
    <w:lvl w:ilvl="3" w:tplc="995A8616" w:tentative="1">
      <w:start w:val="1"/>
      <w:numFmt w:val="bullet"/>
      <w:lvlText w:val=""/>
      <w:lvlJc w:val="left"/>
      <w:pPr>
        <w:ind w:left="2880" w:hanging="360"/>
      </w:pPr>
      <w:rPr>
        <w:rFonts w:ascii="Symbol" w:hAnsi="Symbol" w:hint="default"/>
      </w:rPr>
    </w:lvl>
    <w:lvl w:ilvl="4" w:tplc="7DD00E16" w:tentative="1">
      <w:start w:val="1"/>
      <w:numFmt w:val="bullet"/>
      <w:lvlText w:val="o"/>
      <w:lvlJc w:val="left"/>
      <w:pPr>
        <w:ind w:left="3600" w:hanging="360"/>
      </w:pPr>
      <w:rPr>
        <w:rFonts w:ascii="Courier New" w:hAnsi="Courier New" w:cs="Courier New" w:hint="default"/>
      </w:rPr>
    </w:lvl>
    <w:lvl w:ilvl="5" w:tplc="B660EDFA" w:tentative="1">
      <w:start w:val="1"/>
      <w:numFmt w:val="bullet"/>
      <w:lvlText w:val=""/>
      <w:lvlJc w:val="left"/>
      <w:pPr>
        <w:ind w:left="4320" w:hanging="360"/>
      </w:pPr>
      <w:rPr>
        <w:rFonts w:ascii="Wingdings" w:hAnsi="Wingdings" w:hint="default"/>
      </w:rPr>
    </w:lvl>
    <w:lvl w:ilvl="6" w:tplc="45DC6D44" w:tentative="1">
      <w:start w:val="1"/>
      <w:numFmt w:val="bullet"/>
      <w:lvlText w:val=""/>
      <w:lvlJc w:val="left"/>
      <w:pPr>
        <w:ind w:left="5040" w:hanging="360"/>
      </w:pPr>
      <w:rPr>
        <w:rFonts w:ascii="Symbol" w:hAnsi="Symbol" w:hint="default"/>
      </w:rPr>
    </w:lvl>
    <w:lvl w:ilvl="7" w:tplc="337A4194" w:tentative="1">
      <w:start w:val="1"/>
      <w:numFmt w:val="bullet"/>
      <w:lvlText w:val="o"/>
      <w:lvlJc w:val="left"/>
      <w:pPr>
        <w:ind w:left="5760" w:hanging="360"/>
      </w:pPr>
      <w:rPr>
        <w:rFonts w:ascii="Courier New" w:hAnsi="Courier New" w:cs="Courier New" w:hint="default"/>
      </w:rPr>
    </w:lvl>
    <w:lvl w:ilvl="8" w:tplc="32DA375E" w:tentative="1">
      <w:start w:val="1"/>
      <w:numFmt w:val="bullet"/>
      <w:lvlText w:val=""/>
      <w:lvlJc w:val="left"/>
      <w:pPr>
        <w:ind w:left="6480" w:hanging="360"/>
      </w:pPr>
      <w:rPr>
        <w:rFonts w:ascii="Wingdings" w:hAnsi="Wingdings" w:hint="default"/>
      </w:rPr>
    </w:lvl>
  </w:abstractNum>
  <w:abstractNum w:abstractNumId="4">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nsid w:val="16056F23"/>
    <w:multiLevelType w:val="hybridMultilevel"/>
    <w:tmpl w:val="CE10CA0A"/>
    <w:lvl w:ilvl="0" w:tplc="0D9A0814">
      <w:start w:val="1"/>
      <w:numFmt w:val="bullet"/>
      <w:pStyle w:val="a"/>
      <w:lvlText w:val=""/>
      <w:lvlJc w:val="left"/>
      <w:pPr>
        <w:ind w:left="720" w:hanging="360"/>
      </w:pPr>
      <w:rPr>
        <w:rFonts w:ascii="Symbol" w:hAnsi="Symbol" w:hint="default"/>
      </w:rPr>
    </w:lvl>
    <w:lvl w:ilvl="1" w:tplc="5E2C365E" w:tentative="1">
      <w:start w:val="1"/>
      <w:numFmt w:val="bullet"/>
      <w:lvlText w:val="o"/>
      <w:lvlJc w:val="left"/>
      <w:pPr>
        <w:ind w:left="1440" w:hanging="360"/>
      </w:pPr>
      <w:rPr>
        <w:rFonts w:ascii="Courier New" w:hAnsi="Courier New" w:cs="Courier New" w:hint="default"/>
      </w:rPr>
    </w:lvl>
    <w:lvl w:ilvl="2" w:tplc="2CA89A90" w:tentative="1">
      <w:start w:val="1"/>
      <w:numFmt w:val="bullet"/>
      <w:lvlText w:val=""/>
      <w:lvlJc w:val="left"/>
      <w:pPr>
        <w:ind w:left="2160" w:hanging="360"/>
      </w:pPr>
      <w:rPr>
        <w:rFonts w:ascii="Wingdings" w:hAnsi="Wingdings" w:hint="default"/>
      </w:rPr>
    </w:lvl>
    <w:lvl w:ilvl="3" w:tplc="04962BB8" w:tentative="1">
      <w:start w:val="1"/>
      <w:numFmt w:val="bullet"/>
      <w:lvlText w:val=""/>
      <w:lvlJc w:val="left"/>
      <w:pPr>
        <w:ind w:left="2880" w:hanging="360"/>
      </w:pPr>
      <w:rPr>
        <w:rFonts w:ascii="Symbol" w:hAnsi="Symbol" w:hint="default"/>
      </w:rPr>
    </w:lvl>
    <w:lvl w:ilvl="4" w:tplc="BB02C904" w:tentative="1">
      <w:start w:val="1"/>
      <w:numFmt w:val="bullet"/>
      <w:lvlText w:val="o"/>
      <w:lvlJc w:val="left"/>
      <w:pPr>
        <w:ind w:left="3600" w:hanging="360"/>
      </w:pPr>
      <w:rPr>
        <w:rFonts w:ascii="Courier New" w:hAnsi="Courier New" w:cs="Courier New" w:hint="default"/>
      </w:rPr>
    </w:lvl>
    <w:lvl w:ilvl="5" w:tplc="27BA67BA" w:tentative="1">
      <w:start w:val="1"/>
      <w:numFmt w:val="bullet"/>
      <w:lvlText w:val=""/>
      <w:lvlJc w:val="left"/>
      <w:pPr>
        <w:ind w:left="4320" w:hanging="360"/>
      </w:pPr>
      <w:rPr>
        <w:rFonts w:ascii="Wingdings" w:hAnsi="Wingdings" w:hint="default"/>
      </w:rPr>
    </w:lvl>
    <w:lvl w:ilvl="6" w:tplc="BD202790" w:tentative="1">
      <w:start w:val="1"/>
      <w:numFmt w:val="bullet"/>
      <w:lvlText w:val=""/>
      <w:lvlJc w:val="left"/>
      <w:pPr>
        <w:ind w:left="5040" w:hanging="360"/>
      </w:pPr>
      <w:rPr>
        <w:rFonts w:ascii="Symbol" w:hAnsi="Symbol" w:hint="default"/>
      </w:rPr>
    </w:lvl>
    <w:lvl w:ilvl="7" w:tplc="330003EE" w:tentative="1">
      <w:start w:val="1"/>
      <w:numFmt w:val="bullet"/>
      <w:lvlText w:val="o"/>
      <w:lvlJc w:val="left"/>
      <w:pPr>
        <w:ind w:left="5760" w:hanging="360"/>
      </w:pPr>
      <w:rPr>
        <w:rFonts w:ascii="Courier New" w:hAnsi="Courier New" w:cs="Courier New" w:hint="default"/>
      </w:rPr>
    </w:lvl>
    <w:lvl w:ilvl="8" w:tplc="1DCC9E3E" w:tentative="1">
      <w:start w:val="1"/>
      <w:numFmt w:val="bullet"/>
      <w:lvlText w:val=""/>
      <w:lvlJc w:val="left"/>
      <w:pPr>
        <w:ind w:left="6480" w:hanging="360"/>
      </w:pPr>
      <w:rPr>
        <w:rFonts w:ascii="Wingdings" w:hAnsi="Wingdings" w:hint="default"/>
      </w:rPr>
    </w:lvl>
  </w:abstractNum>
  <w:abstractNum w:abstractNumId="6">
    <w:nsid w:val="18F8180A"/>
    <w:multiLevelType w:val="hybridMultilevel"/>
    <w:tmpl w:val="EB2238BC"/>
    <w:lvl w:ilvl="0" w:tplc="CDB2B7B0">
      <w:start w:val="1"/>
      <w:numFmt w:val="bullet"/>
      <w:lvlText w:val=""/>
      <w:lvlJc w:val="left"/>
      <w:pPr>
        <w:ind w:left="720" w:hanging="360"/>
      </w:pPr>
      <w:rPr>
        <w:rFonts w:ascii="Symbol" w:hAnsi="Symbol" w:hint="default"/>
      </w:rPr>
    </w:lvl>
    <w:lvl w:ilvl="1" w:tplc="7CA06CB0" w:tentative="1">
      <w:start w:val="1"/>
      <w:numFmt w:val="bullet"/>
      <w:lvlText w:val="o"/>
      <w:lvlJc w:val="left"/>
      <w:pPr>
        <w:ind w:left="1440" w:hanging="360"/>
      </w:pPr>
      <w:rPr>
        <w:rFonts w:ascii="Courier New" w:hAnsi="Courier New" w:cs="Courier New" w:hint="default"/>
      </w:rPr>
    </w:lvl>
    <w:lvl w:ilvl="2" w:tplc="1C28A192" w:tentative="1">
      <w:start w:val="1"/>
      <w:numFmt w:val="bullet"/>
      <w:lvlText w:val=""/>
      <w:lvlJc w:val="left"/>
      <w:pPr>
        <w:ind w:left="2160" w:hanging="360"/>
      </w:pPr>
      <w:rPr>
        <w:rFonts w:ascii="Wingdings" w:hAnsi="Wingdings" w:hint="default"/>
      </w:rPr>
    </w:lvl>
    <w:lvl w:ilvl="3" w:tplc="07F0E150" w:tentative="1">
      <w:start w:val="1"/>
      <w:numFmt w:val="bullet"/>
      <w:lvlText w:val=""/>
      <w:lvlJc w:val="left"/>
      <w:pPr>
        <w:ind w:left="2880" w:hanging="360"/>
      </w:pPr>
      <w:rPr>
        <w:rFonts w:ascii="Symbol" w:hAnsi="Symbol" w:hint="default"/>
      </w:rPr>
    </w:lvl>
    <w:lvl w:ilvl="4" w:tplc="6BDA2A16" w:tentative="1">
      <w:start w:val="1"/>
      <w:numFmt w:val="bullet"/>
      <w:lvlText w:val="o"/>
      <w:lvlJc w:val="left"/>
      <w:pPr>
        <w:ind w:left="3600" w:hanging="360"/>
      </w:pPr>
      <w:rPr>
        <w:rFonts w:ascii="Courier New" w:hAnsi="Courier New" w:cs="Courier New" w:hint="default"/>
      </w:rPr>
    </w:lvl>
    <w:lvl w:ilvl="5" w:tplc="F5F8C404" w:tentative="1">
      <w:start w:val="1"/>
      <w:numFmt w:val="bullet"/>
      <w:lvlText w:val=""/>
      <w:lvlJc w:val="left"/>
      <w:pPr>
        <w:ind w:left="4320" w:hanging="360"/>
      </w:pPr>
      <w:rPr>
        <w:rFonts w:ascii="Wingdings" w:hAnsi="Wingdings" w:hint="default"/>
      </w:rPr>
    </w:lvl>
    <w:lvl w:ilvl="6" w:tplc="8AA088AE" w:tentative="1">
      <w:start w:val="1"/>
      <w:numFmt w:val="bullet"/>
      <w:lvlText w:val=""/>
      <w:lvlJc w:val="left"/>
      <w:pPr>
        <w:ind w:left="5040" w:hanging="360"/>
      </w:pPr>
      <w:rPr>
        <w:rFonts w:ascii="Symbol" w:hAnsi="Symbol" w:hint="default"/>
      </w:rPr>
    </w:lvl>
    <w:lvl w:ilvl="7" w:tplc="1D1627F2" w:tentative="1">
      <w:start w:val="1"/>
      <w:numFmt w:val="bullet"/>
      <w:lvlText w:val="o"/>
      <w:lvlJc w:val="left"/>
      <w:pPr>
        <w:ind w:left="5760" w:hanging="360"/>
      </w:pPr>
      <w:rPr>
        <w:rFonts w:ascii="Courier New" w:hAnsi="Courier New" w:cs="Courier New" w:hint="default"/>
      </w:rPr>
    </w:lvl>
    <w:lvl w:ilvl="8" w:tplc="C082BF78"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274DFE"/>
    <w:multiLevelType w:val="multilevel"/>
    <w:tmpl w:val="6C3821F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8."/>
      <w:lvlJc w:val="left"/>
      <w:pPr>
        <w:tabs>
          <w:tab w:val="num" w:pos="1500"/>
        </w:tabs>
        <w:ind w:left="1500" w:hanging="649"/>
      </w:pPr>
      <w:rPr>
        <w:rFonts w:hint="default"/>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9">
    <w:nsid w:val="27326836"/>
    <w:multiLevelType w:val="multilevel"/>
    <w:tmpl w:val="7CAA0A3E"/>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1."/>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10">
    <w:nsid w:val="2B300DD7"/>
    <w:multiLevelType w:val="hybridMultilevel"/>
    <w:tmpl w:val="64D4B4E2"/>
    <w:lvl w:ilvl="0" w:tplc="1346CA08">
      <w:start w:val="1"/>
      <w:numFmt w:val="decimal"/>
      <w:lvlText w:val="%1."/>
      <w:lvlJc w:val="left"/>
      <w:pPr>
        <w:ind w:left="720" w:hanging="360"/>
      </w:pPr>
      <w:rPr>
        <w:b w:val="0"/>
      </w:rPr>
    </w:lvl>
    <w:lvl w:ilvl="1" w:tplc="145C7640" w:tentative="1">
      <w:start w:val="1"/>
      <w:numFmt w:val="lowerLetter"/>
      <w:lvlText w:val="%2."/>
      <w:lvlJc w:val="left"/>
      <w:pPr>
        <w:ind w:left="1440" w:hanging="360"/>
      </w:pPr>
    </w:lvl>
    <w:lvl w:ilvl="2" w:tplc="CFEAE5B6" w:tentative="1">
      <w:start w:val="1"/>
      <w:numFmt w:val="lowerRoman"/>
      <w:lvlText w:val="%3."/>
      <w:lvlJc w:val="right"/>
      <w:pPr>
        <w:ind w:left="2160" w:hanging="180"/>
      </w:pPr>
    </w:lvl>
    <w:lvl w:ilvl="3" w:tplc="2C80A30A" w:tentative="1">
      <w:start w:val="1"/>
      <w:numFmt w:val="decimal"/>
      <w:lvlText w:val="%4."/>
      <w:lvlJc w:val="left"/>
      <w:pPr>
        <w:ind w:left="2880" w:hanging="360"/>
      </w:pPr>
    </w:lvl>
    <w:lvl w:ilvl="4" w:tplc="3F66A65C" w:tentative="1">
      <w:start w:val="1"/>
      <w:numFmt w:val="lowerLetter"/>
      <w:lvlText w:val="%5."/>
      <w:lvlJc w:val="left"/>
      <w:pPr>
        <w:ind w:left="3600" w:hanging="360"/>
      </w:pPr>
    </w:lvl>
    <w:lvl w:ilvl="5" w:tplc="962ED55C" w:tentative="1">
      <w:start w:val="1"/>
      <w:numFmt w:val="lowerRoman"/>
      <w:lvlText w:val="%6."/>
      <w:lvlJc w:val="right"/>
      <w:pPr>
        <w:ind w:left="4320" w:hanging="180"/>
      </w:pPr>
    </w:lvl>
    <w:lvl w:ilvl="6" w:tplc="A336DCDA" w:tentative="1">
      <w:start w:val="1"/>
      <w:numFmt w:val="decimal"/>
      <w:lvlText w:val="%7."/>
      <w:lvlJc w:val="left"/>
      <w:pPr>
        <w:ind w:left="5040" w:hanging="360"/>
      </w:pPr>
    </w:lvl>
    <w:lvl w:ilvl="7" w:tplc="4C945024" w:tentative="1">
      <w:start w:val="1"/>
      <w:numFmt w:val="lowerLetter"/>
      <w:lvlText w:val="%8."/>
      <w:lvlJc w:val="left"/>
      <w:pPr>
        <w:ind w:left="5760" w:hanging="360"/>
      </w:pPr>
    </w:lvl>
    <w:lvl w:ilvl="8" w:tplc="E5F6C602" w:tentative="1">
      <w:start w:val="1"/>
      <w:numFmt w:val="lowerRoman"/>
      <w:lvlText w:val="%9."/>
      <w:lvlJc w:val="right"/>
      <w:pPr>
        <w:ind w:left="6480" w:hanging="180"/>
      </w:pPr>
    </w:lvl>
  </w:abstractNum>
  <w:abstractNum w:abstractNumId="11">
    <w:nsid w:val="3581442D"/>
    <w:multiLevelType w:val="multilevel"/>
    <w:tmpl w:val="7472B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67E2BC9"/>
    <w:multiLevelType w:val="multilevel"/>
    <w:tmpl w:val="142EA2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807261C"/>
    <w:multiLevelType w:val="hybridMultilevel"/>
    <w:tmpl w:val="04047C4C"/>
    <w:lvl w:ilvl="0" w:tplc="2AAEA63E">
      <w:start w:val="1"/>
      <w:numFmt w:val="decimal"/>
      <w:lvlText w:val="%1."/>
      <w:lvlJc w:val="left"/>
      <w:pPr>
        <w:ind w:left="720" w:hanging="360"/>
      </w:pPr>
      <w:rPr>
        <w:b w:val="0"/>
      </w:rPr>
    </w:lvl>
    <w:lvl w:ilvl="1" w:tplc="1F72DE34" w:tentative="1">
      <w:start w:val="1"/>
      <w:numFmt w:val="lowerLetter"/>
      <w:lvlText w:val="%2."/>
      <w:lvlJc w:val="left"/>
      <w:pPr>
        <w:ind w:left="1440" w:hanging="360"/>
      </w:pPr>
    </w:lvl>
    <w:lvl w:ilvl="2" w:tplc="2F0EA736" w:tentative="1">
      <w:start w:val="1"/>
      <w:numFmt w:val="lowerRoman"/>
      <w:lvlText w:val="%3."/>
      <w:lvlJc w:val="right"/>
      <w:pPr>
        <w:ind w:left="2160" w:hanging="180"/>
      </w:pPr>
    </w:lvl>
    <w:lvl w:ilvl="3" w:tplc="58B48A10" w:tentative="1">
      <w:start w:val="1"/>
      <w:numFmt w:val="decimal"/>
      <w:lvlText w:val="%4."/>
      <w:lvlJc w:val="left"/>
      <w:pPr>
        <w:ind w:left="2880" w:hanging="360"/>
      </w:pPr>
    </w:lvl>
    <w:lvl w:ilvl="4" w:tplc="2C88DF92" w:tentative="1">
      <w:start w:val="1"/>
      <w:numFmt w:val="lowerLetter"/>
      <w:lvlText w:val="%5."/>
      <w:lvlJc w:val="left"/>
      <w:pPr>
        <w:ind w:left="3600" w:hanging="360"/>
      </w:pPr>
    </w:lvl>
    <w:lvl w:ilvl="5" w:tplc="5FE0AAA6" w:tentative="1">
      <w:start w:val="1"/>
      <w:numFmt w:val="lowerRoman"/>
      <w:lvlText w:val="%6."/>
      <w:lvlJc w:val="right"/>
      <w:pPr>
        <w:ind w:left="4320" w:hanging="180"/>
      </w:pPr>
    </w:lvl>
    <w:lvl w:ilvl="6" w:tplc="3F44608E" w:tentative="1">
      <w:start w:val="1"/>
      <w:numFmt w:val="decimal"/>
      <w:lvlText w:val="%7."/>
      <w:lvlJc w:val="left"/>
      <w:pPr>
        <w:ind w:left="5040" w:hanging="360"/>
      </w:pPr>
    </w:lvl>
    <w:lvl w:ilvl="7" w:tplc="BF3E35B4" w:tentative="1">
      <w:start w:val="1"/>
      <w:numFmt w:val="lowerLetter"/>
      <w:lvlText w:val="%8."/>
      <w:lvlJc w:val="left"/>
      <w:pPr>
        <w:ind w:left="5760" w:hanging="360"/>
      </w:pPr>
    </w:lvl>
    <w:lvl w:ilvl="8" w:tplc="A16E6528" w:tentative="1">
      <w:start w:val="1"/>
      <w:numFmt w:val="lowerRoman"/>
      <w:lvlText w:val="%9."/>
      <w:lvlJc w:val="right"/>
      <w:pPr>
        <w:ind w:left="6480" w:hanging="180"/>
      </w:pPr>
    </w:lvl>
  </w:abstractNum>
  <w:abstractNum w:abstractNumId="14">
    <w:nsid w:val="3FD04052"/>
    <w:multiLevelType w:val="hybridMultilevel"/>
    <w:tmpl w:val="B0123684"/>
    <w:lvl w:ilvl="0" w:tplc="98BCF90A">
      <w:start w:val="1"/>
      <w:numFmt w:val="decimal"/>
      <w:lvlText w:val="%1."/>
      <w:lvlJc w:val="left"/>
      <w:pPr>
        <w:ind w:left="36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5">
    <w:nsid w:val="408C059E"/>
    <w:multiLevelType w:val="multilevel"/>
    <w:tmpl w:val="403E1F2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2."/>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16">
    <w:nsid w:val="411A48CA"/>
    <w:multiLevelType w:val="hybridMultilevel"/>
    <w:tmpl w:val="612C55DE"/>
    <w:lvl w:ilvl="0" w:tplc="FDDED080">
      <w:start w:val="1"/>
      <w:numFmt w:val="decimal"/>
      <w:lvlText w:val="%1."/>
      <w:lvlJc w:val="left"/>
      <w:pPr>
        <w:tabs>
          <w:tab w:val="num" w:pos="780"/>
        </w:tabs>
        <w:ind w:left="780" w:hanging="360"/>
      </w:pPr>
      <w:rPr>
        <w:rFonts w:hint="default"/>
        <w:b/>
      </w:rPr>
    </w:lvl>
    <w:lvl w:ilvl="1" w:tplc="72A48418" w:tentative="1">
      <w:start w:val="1"/>
      <w:numFmt w:val="lowerLetter"/>
      <w:lvlText w:val="%2."/>
      <w:lvlJc w:val="left"/>
      <w:pPr>
        <w:tabs>
          <w:tab w:val="num" w:pos="1500"/>
        </w:tabs>
        <w:ind w:left="1500" w:hanging="360"/>
      </w:pPr>
    </w:lvl>
    <w:lvl w:ilvl="2" w:tplc="28325254" w:tentative="1">
      <w:start w:val="1"/>
      <w:numFmt w:val="lowerRoman"/>
      <w:lvlText w:val="%3."/>
      <w:lvlJc w:val="right"/>
      <w:pPr>
        <w:tabs>
          <w:tab w:val="num" w:pos="2220"/>
        </w:tabs>
        <w:ind w:left="2220" w:hanging="180"/>
      </w:pPr>
    </w:lvl>
    <w:lvl w:ilvl="3" w:tplc="B190713C" w:tentative="1">
      <w:start w:val="1"/>
      <w:numFmt w:val="decimal"/>
      <w:lvlText w:val="%4."/>
      <w:lvlJc w:val="left"/>
      <w:pPr>
        <w:tabs>
          <w:tab w:val="num" w:pos="2940"/>
        </w:tabs>
        <w:ind w:left="2940" w:hanging="360"/>
      </w:pPr>
    </w:lvl>
    <w:lvl w:ilvl="4" w:tplc="97ECBC78" w:tentative="1">
      <w:start w:val="1"/>
      <w:numFmt w:val="lowerLetter"/>
      <w:lvlText w:val="%5."/>
      <w:lvlJc w:val="left"/>
      <w:pPr>
        <w:tabs>
          <w:tab w:val="num" w:pos="3660"/>
        </w:tabs>
        <w:ind w:left="3660" w:hanging="360"/>
      </w:pPr>
    </w:lvl>
    <w:lvl w:ilvl="5" w:tplc="DDF0CB3C" w:tentative="1">
      <w:start w:val="1"/>
      <w:numFmt w:val="lowerRoman"/>
      <w:lvlText w:val="%6."/>
      <w:lvlJc w:val="right"/>
      <w:pPr>
        <w:tabs>
          <w:tab w:val="num" w:pos="4380"/>
        </w:tabs>
        <w:ind w:left="4380" w:hanging="180"/>
      </w:pPr>
    </w:lvl>
    <w:lvl w:ilvl="6" w:tplc="4C5240B2" w:tentative="1">
      <w:start w:val="1"/>
      <w:numFmt w:val="decimal"/>
      <w:lvlText w:val="%7."/>
      <w:lvlJc w:val="left"/>
      <w:pPr>
        <w:tabs>
          <w:tab w:val="num" w:pos="5100"/>
        </w:tabs>
        <w:ind w:left="5100" w:hanging="360"/>
      </w:pPr>
    </w:lvl>
    <w:lvl w:ilvl="7" w:tplc="4C62B29E" w:tentative="1">
      <w:start w:val="1"/>
      <w:numFmt w:val="lowerLetter"/>
      <w:lvlText w:val="%8."/>
      <w:lvlJc w:val="left"/>
      <w:pPr>
        <w:tabs>
          <w:tab w:val="num" w:pos="5820"/>
        </w:tabs>
        <w:ind w:left="5820" w:hanging="360"/>
      </w:pPr>
    </w:lvl>
    <w:lvl w:ilvl="8" w:tplc="F7C61AE0" w:tentative="1">
      <w:start w:val="1"/>
      <w:numFmt w:val="lowerRoman"/>
      <w:lvlText w:val="%9."/>
      <w:lvlJc w:val="right"/>
      <w:pPr>
        <w:tabs>
          <w:tab w:val="num" w:pos="6540"/>
        </w:tabs>
        <w:ind w:left="6540" w:hanging="180"/>
      </w:pPr>
    </w:lvl>
  </w:abstractNum>
  <w:abstractNum w:abstractNumId="17">
    <w:nsid w:val="44966B9F"/>
    <w:multiLevelType w:val="singleLevel"/>
    <w:tmpl w:val="0E4CEB3C"/>
    <w:lvl w:ilvl="0">
      <w:start w:val="1"/>
      <w:numFmt w:val="decimal"/>
      <w:pStyle w:val="a0"/>
      <w:lvlText w:val="%1."/>
      <w:lvlJc w:val="left"/>
      <w:pPr>
        <w:ind w:left="5180" w:hanging="360"/>
      </w:pPr>
      <w:rPr>
        <w:rFonts w:hint="default"/>
      </w:rPr>
    </w:lvl>
  </w:abstractNum>
  <w:abstractNum w:abstractNumId="18">
    <w:nsid w:val="46F73655"/>
    <w:multiLevelType w:val="hybridMultilevel"/>
    <w:tmpl w:val="B0123684"/>
    <w:lvl w:ilvl="0" w:tplc="16D671FC">
      <w:start w:val="1"/>
      <w:numFmt w:val="decimal"/>
      <w:lvlText w:val="%1."/>
      <w:lvlJc w:val="left"/>
      <w:pPr>
        <w:ind w:left="360" w:hanging="360"/>
      </w:pPr>
      <w:rPr>
        <w:rFonts w:hint="default"/>
      </w:rPr>
    </w:lvl>
    <w:lvl w:ilvl="1" w:tplc="699ABCC6" w:tentative="1">
      <w:start w:val="1"/>
      <w:numFmt w:val="lowerLetter"/>
      <w:lvlText w:val="%2."/>
      <w:lvlJc w:val="left"/>
      <w:pPr>
        <w:ind w:left="1440" w:hanging="360"/>
      </w:pPr>
    </w:lvl>
    <w:lvl w:ilvl="2" w:tplc="A39AE40C" w:tentative="1">
      <w:start w:val="1"/>
      <w:numFmt w:val="lowerRoman"/>
      <w:lvlText w:val="%3."/>
      <w:lvlJc w:val="right"/>
      <w:pPr>
        <w:ind w:left="2160" w:hanging="180"/>
      </w:pPr>
    </w:lvl>
    <w:lvl w:ilvl="3" w:tplc="5D446AB2" w:tentative="1">
      <w:start w:val="1"/>
      <w:numFmt w:val="decimal"/>
      <w:lvlText w:val="%4."/>
      <w:lvlJc w:val="left"/>
      <w:pPr>
        <w:ind w:left="2880" w:hanging="360"/>
      </w:pPr>
    </w:lvl>
    <w:lvl w:ilvl="4" w:tplc="A7143254" w:tentative="1">
      <w:start w:val="1"/>
      <w:numFmt w:val="lowerLetter"/>
      <w:lvlText w:val="%5."/>
      <w:lvlJc w:val="left"/>
      <w:pPr>
        <w:ind w:left="3600" w:hanging="360"/>
      </w:pPr>
    </w:lvl>
    <w:lvl w:ilvl="5" w:tplc="282A22C8" w:tentative="1">
      <w:start w:val="1"/>
      <w:numFmt w:val="lowerRoman"/>
      <w:lvlText w:val="%6."/>
      <w:lvlJc w:val="right"/>
      <w:pPr>
        <w:ind w:left="4320" w:hanging="180"/>
      </w:pPr>
    </w:lvl>
    <w:lvl w:ilvl="6" w:tplc="BAE693BE" w:tentative="1">
      <w:start w:val="1"/>
      <w:numFmt w:val="decimal"/>
      <w:lvlText w:val="%7."/>
      <w:lvlJc w:val="left"/>
      <w:pPr>
        <w:ind w:left="5040" w:hanging="360"/>
      </w:pPr>
    </w:lvl>
    <w:lvl w:ilvl="7" w:tplc="5BCE6992" w:tentative="1">
      <w:start w:val="1"/>
      <w:numFmt w:val="lowerLetter"/>
      <w:lvlText w:val="%8."/>
      <w:lvlJc w:val="left"/>
      <w:pPr>
        <w:ind w:left="5760" w:hanging="360"/>
      </w:pPr>
    </w:lvl>
    <w:lvl w:ilvl="8" w:tplc="9D80C402" w:tentative="1">
      <w:start w:val="1"/>
      <w:numFmt w:val="lowerRoman"/>
      <w:lvlText w:val="%9."/>
      <w:lvlJc w:val="right"/>
      <w:pPr>
        <w:ind w:left="6480" w:hanging="180"/>
      </w:pPr>
    </w:lvl>
  </w:abstractNum>
  <w:abstractNum w:abstractNumId="19">
    <w:nsid w:val="47543112"/>
    <w:multiLevelType w:val="hybridMultilevel"/>
    <w:tmpl w:val="CBC0FCEE"/>
    <w:lvl w:ilvl="0" w:tplc="5AB40AE4">
      <w:start w:val="13"/>
      <w:numFmt w:val="decimal"/>
      <w:lvlText w:val="%1."/>
      <w:lvlJc w:val="left"/>
      <w:pPr>
        <w:ind w:left="1211" w:hanging="360"/>
      </w:pPr>
      <w:rPr>
        <w:rFonts w:hint="default"/>
        <w:b/>
      </w:rPr>
    </w:lvl>
    <w:lvl w:ilvl="1" w:tplc="0FAA71A8" w:tentative="1">
      <w:start w:val="1"/>
      <w:numFmt w:val="lowerLetter"/>
      <w:lvlText w:val="%2."/>
      <w:lvlJc w:val="left"/>
      <w:pPr>
        <w:ind w:left="1931" w:hanging="360"/>
      </w:pPr>
    </w:lvl>
    <w:lvl w:ilvl="2" w:tplc="B0CACCE0" w:tentative="1">
      <w:start w:val="1"/>
      <w:numFmt w:val="lowerRoman"/>
      <w:lvlText w:val="%3."/>
      <w:lvlJc w:val="right"/>
      <w:pPr>
        <w:ind w:left="2651" w:hanging="180"/>
      </w:pPr>
    </w:lvl>
    <w:lvl w:ilvl="3" w:tplc="404867F6" w:tentative="1">
      <w:start w:val="1"/>
      <w:numFmt w:val="decimal"/>
      <w:lvlText w:val="%4."/>
      <w:lvlJc w:val="left"/>
      <w:pPr>
        <w:ind w:left="3371" w:hanging="360"/>
      </w:pPr>
    </w:lvl>
    <w:lvl w:ilvl="4" w:tplc="A48AD7FC" w:tentative="1">
      <w:start w:val="1"/>
      <w:numFmt w:val="lowerLetter"/>
      <w:lvlText w:val="%5."/>
      <w:lvlJc w:val="left"/>
      <w:pPr>
        <w:ind w:left="4091" w:hanging="360"/>
      </w:pPr>
    </w:lvl>
    <w:lvl w:ilvl="5" w:tplc="790A0EEA" w:tentative="1">
      <w:start w:val="1"/>
      <w:numFmt w:val="lowerRoman"/>
      <w:lvlText w:val="%6."/>
      <w:lvlJc w:val="right"/>
      <w:pPr>
        <w:ind w:left="4811" w:hanging="180"/>
      </w:pPr>
    </w:lvl>
    <w:lvl w:ilvl="6" w:tplc="92601442" w:tentative="1">
      <w:start w:val="1"/>
      <w:numFmt w:val="decimal"/>
      <w:lvlText w:val="%7."/>
      <w:lvlJc w:val="left"/>
      <w:pPr>
        <w:ind w:left="5531" w:hanging="360"/>
      </w:pPr>
    </w:lvl>
    <w:lvl w:ilvl="7" w:tplc="7930C1DE" w:tentative="1">
      <w:start w:val="1"/>
      <w:numFmt w:val="lowerLetter"/>
      <w:lvlText w:val="%8."/>
      <w:lvlJc w:val="left"/>
      <w:pPr>
        <w:ind w:left="6251" w:hanging="360"/>
      </w:pPr>
    </w:lvl>
    <w:lvl w:ilvl="8" w:tplc="E4D0B99C" w:tentative="1">
      <w:start w:val="1"/>
      <w:numFmt w:val="lowerRoman"/>
      <w:lvlText w:val="%9."/>
      <w:lvlJc w:val="right"/>
      <w:pPr>
        <w:ind w:left="6971" w:hanging="180"/>
      </w:pPr>
    </w:lvl>
  </w:abstractNum>
  <w:abstractNum w:abstractNumId="20">
    <w:nsid w:val="47E85997"/>
    <w:multiLevelType w:val="hybridMultilevel"/>
    <w:tmpl w:val="FCDABAD2"/>
    <w:lvl w:ilvl="0" w:tplc="93EA0D58">
      <w:start w:val="16"/>
      <w:numFmt w:val="decimal"/>
      <w:lvlText w:val="%1."/>
      <w:lvlJc w:val="left"/>
      <w:pPr>
        <w:ind w:left="1069" w:hanging="360"/>
      </w:pPr>
      <w:rPr>
        <w:rFonts w:hint="default"/>
        <w:b/>
      </w:rPr>
    </w:lvl>
    <w:lvl w:ilvl="1" w:tplc="6E1A3DD0" w:tentative="1">
      <w:start w:val="1"/>
      <w:numFmt w:val="lowerLetter"/>
      <w:lvlText w:val="%2."/>
      <w:lvlJc w:val="left"/>
      <w:pPr>
        <w:ind w:left="1789" w:hanging="360"/>
      </w:pPr>
    </w:lvl>
    <w:lvl w:ilvl="2" w:tplc="E698F90A" w:tentative="1">
      <w:start w:val="1"/>
      <w:numFmt w:val="lowerRoman"/>
      <w:lvlText w:val="%3."/>
      <w:lvlJc w:val="right"/>
      <w:pPr>
        <w:ind w:left="2509" w:hanging="180"/>
      </w:pPr>
    </w:lvl>
    <w:lvl w:ilvl="3" w:tplc="B93E348A" w:tentative="1">
      <w:start w:val="1"/>
      <w:numFmt w:val="decimal"/>
      <w:lvlText w:val="%4."/>
      <w:lvlJc w:val="left"/>
      <w:pPr>
        <w:ind w:left="3229" w:hanging="360"/>
      </w:pPr>
    </w:lvl>
    <w:lvl w:ilvl="4" w:tplc="0B8EBA66" w:tentative="1">
      <w:start w:val="1"/>
      <w:numFmt w:val="lowerLetter"/>
      <w:lvlText w:val="%5."/>
      <w:lvlJc w:val="left"/>
      <w:pPr>
        <w:ind w:left="3949" w:hanging="360"/>
      </w:pPr>
    </w:lvl>
    <w:lvl w:ilvl="5" w:tplc="803CEBAC" w:tentative="1">
      <w:start w:val="1"/>
      <w:numFmt w:val="lowerRoman"/>
      <w:lvlText w:val="%6."/>
      <w:lvlJc w:val="right"/>
      <w:pPr>
        <w:ind w:left="4669" w:hanging="180"/>
      </w:pPr>
    </w:lvl>
    <w:lvl w:ilvl="6" w:tplc="AABC6D6A" w:tentative="1">
      <w:start w:val="1"/>
      <w:numFmt w:val="decimal"/>
      <w:lvlText w:val="%7."/>
      <w:lvlJc w:val="left"/>
      <w:pPr>
        <w:ind w:left="5389" w:hanging="360"/>
      </w:pPr>
    </w:lvl>
    <w:lvl w:ilvl="7" w:tplc="DAD47C64" w:tentative="1">
      <w:start w:val="1"/>
      <w:numFmt w:val="lowerLetter"/>
      <w:lvlText w:val="%8."/>
      <w:lvlJc w:val="left"/>
      <w:pPr>
        <w:ind w:left="6109" w:hanging="360"/>
      </w:pPr>
    </w:lvl>
    <w:lvl w:ilvl="8" w:tplc="6CB4C388" w:tentative="1">
      <w:start w:val="1"/>
      <w:numFmt w:val="lowerRoman"/>
      <w:lvlText w:val="%9."/>
      <w:lvlJc w:val="right"/>
      <w:pPr>
        <w:ind w:left="6829" w:hanging="180"/>
      </w:pPr>
    </w:lvl>
  </w:abstractNum>
  <w:abstractNum w:abstractNumId="21">
    <w:nsid w:val="491C6A7B"/>
    <w:multiLevelType w:val="multilevel"/>
    <w:tmpl w:val="60EE05F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9."/>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22">
    <w:nsid w:val="49725325"/>
    <w:multiLevelType w:val="hybridMultilevel"/>
    <w:tmpl w:val="4D90DB8E"/>
    <w:lvl w:ilvl="0" w:tplc="04190001">
      <w:start w:val="4"/>
      <w:numFmt w:val="decimal"/>
      <w:lvlText w:val="%1."/>
      <w:lvlJc w:val="left"/>
      <w:pPr>
        <w:ind w:left="1429" w:hanging="360"/>
      </w:pPr>
      <w:rPr>
        <w:rFonts w:hint="default"/>
        <w:b w:val="0"/>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23">
    <w:nsid w:val="4BE66F45"/>
    <w:multiLevelType w:val="hybridMultilevel"/>
    <w:tmpl w:val="8DEAD742"/>
    <w:lvl w:ilvl="0" w:tplc="CBAE7492">
      <w:start w:val="5"/>
      <w:numFmt w:val="decimal"/>
      <w:lvlText w:val="%1."/>
      <w:lvlJc w:val="left"/>
      <w:pPr>
        <w:ind w:left="1429" w:hanging="360"/>
      </w:pPr>
      <w:rPr>
        <w:rFonts w:hint="default"/>
        <w:b w:val="0"/>
      </w:rPr>
    </w:lvl>
    <w:lvl w:ilvl="1" w:tplc="6E947D6E" w:tentative="1">
      <w:start w:val="1"/>
      <w:numFmt w:val="lowerLetter"/>
      <w:lvlText w:val="%2."/>
      <w:lvlJc w:val="left"/>
      <w:pPr>
        <w:ind w:left="2149" w:hanging="360"/>
      </w:pPr>
    </w:lvl>
    <w:lvl w:ilvl="2" w:tplc="70305826" w:tentative="1">
      <w:start w:val="1"/>
      <w:numFmt w:val="lowerRoman"/>
      <w:lvlText w:val="%3."/>
      <w:lvlJc w:val="right"/>
      <w:pPr>
        <w:ind w:left="2869" w:hanging="180"/>
      </w:pPr>
    </w:lvl>
    <w:lvl w:ilvl="3" w:tplc="16B6C8BE" w:tentative="1">
      <w:start w:val="1"/>
      <w:numFmt w:val="decimal"/>
      <w:lvlText w:val="%4."/>
      <w:lvlJc w:val="left"/>
      <w:pPr>
        <w:ind w:left="3589" w:hanging="360"/>
      </w:pPr>
    </w:lvl>
    <w:lvl w:ilvl="4" w:tplc="DC8C6A40" w:tentative="1">
      <w:start w:val="1"/>
      <w:numFmt w:val="lowerLetter"/>
      <w:lvlText w:val="%5."/>
      <w:lvlJc w:val="left"/>
      <w:pPr>
        <w:ind w:left="4309" w:hanging="360"/>
      </w:pPr>
    </w:lvl>
    <w:lvl w:ilvl="5" w:tplc="8EBAFB88" w:tentative="1">
      <w:start w:val="1"/>
      <w:numFmt w:val="lowerRoman"/>
      <w:lvlText w:val="%6."/>
      <w:lvlJc w:val="right"/>
      <w:pPr>
        <w:ind w:left="5029" w:hanging="180"/>
      </w:pPr>
    </w:lvl>
    <w:lvl w:ilvl="6" w:tplc="3CD4E9CA" w:tentative="1">
      <w:start w:val="1"/>
      <w:numFmt w:val="decimal"/>
      <w:lvlText w:val="%7."/>
      <w:lvlJc w:val="left"/>
      <w:pPr>
        <w:ind w:left="5749" w:hanging="360"/>
      </w:pPr>
    </w:lvl>
    <w:lvl w:ilvl="7" w:tplc="8AA8F8C0" w:tentative="1">
      <w:start w:val="1"/>
      <w:numFmt w:val="lowerLetter"/>
      <w:lvlText w:val="%8."/>
      <w:lvlJc w:val="left"/>
      <w:pPr>
        <w:ind w:left="6469" w:hanging="360"/>
      </w:pPr>
    </w:lvl>
    <w:lvl w:ilvl="8" w:tplc="8F68FE74" w:tentative="1">
      <w:start w:val="1"/>
      <w:numFmt w:val="lowerRoman"/>
      <w:lvlText w:val="%9."/>
      <w:lvlJc w:val="right"/>
      <w:pPr>
        <w:ind w:left="7189" w:hanging="180"/>
      </w:pPr>
    </w:lvl>
  </w:abstractNum>
  <w:abstractNum w:abstractNumId="2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5">
    <w:nsid w:val="537573B3"/>
    <w:multiLevelType w:val="hybridMultilevel"/>
    <w:tmpl w:val="04047C4C"/>
    <w:lvl w:ilvl="0" w:tplc="0419000F">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9B835A8"/>
    <w:multiLevelType w:val="hybridMultilevel"/>
    <w:tmpl w:val="8F16BC98"/>
    <w:lvl w:ilvl="0" w:tplc="92E6ECF0">
      <w:start w:val="1"/>
      <w:numFmt w:val="decimal"/>
      <w:lvlText w:val="%1."/>
      <w:lvlJc w:val="left"/>
      <w:pPr>
        <w:ind w:left="1140" w:hanging="360"/>
      </w:pPr>
      <w:rPr>
        <w:rFonts w:hint="default"/>
      </w:rPr>
    </w:lvl>
    <w:lvl w:ilvl="1" w:tplc="5E2E6C8E" w:tentative="1">
      <w:start w:val="1"/>
      <w:numFmt w:val="lowerLetter"/>
      <w:lvlText w:val="%2."/>
      <w:lvlJc w:val="left"/>
      <w:pPr>
        <w:ind w:left="1860" w:hanging="360"/>
      </w:pPr>
    </w:lvl>
    <w:lvl w:ilvl="2" w:tplc="1C6E2E22" w:tentative="1">
      <w:start w:val="1"/>
      <w:numFmt w:val="lowerRoman"/>
      <w:lvlText w:val="%3."/>
      <w:lvlJc w:val="right"/>
      <w:pPr>
        <w:ind w:left="2580" w:hanging="180"/>
      </w:pPr>
    </w:lvl>
    <w:lvl w:ilvl="3" w:tplc="5770FB36" w:tentative="1">
      <w:start w:val="1"/>
      <w:numFmt w:val="decimal"/>
      <w:lvlText w:val="%4."/>
      <w:lvlJc w:val="left"/>
      <w:pPr>
        <w:ind w:left="3300" w:hanging="360"/>
      </w:pPr>
    </w:lvl>
    <w:lvl w:ilvl="4" w:tplc="04D0F38E" w:tentative="1">
      <w:start w:val="1"/>
      <w:numFmt w:val="lowerLetter"/>
      <w:lvlText w:val="%5."/>
      <w:lvlJc w:val="left"/>
      <w:pPr>
        <w:ind w:left="4020" w:hanging="360"/>
      </w:pPr>
    </w:lvl>
    <w:lvl w:ilvl="5" w:tplc="493843C2" w:tentative="1">
      <w:start w:val="1"/>
      <w:numFmt w:val="lowerRoman"/>
      <w:lvlText w:val="%6."/>
      <w:lvlJc w:val="right"/>
      <w:pPr>
        <w:ind w:left="4740" w:hanging="180"/>
      </w:pPr>
    </w:lvl>
    <w:lvl w:ilvl="6" w:tplc="FDAA247C" w:tentative="1">
      <w:start w:val="1"/>
      <w:numFmt w:val="decimal"/>
      <w:lvlText w:val="%7."/>
      <w:lvlJc w:val="left"/>
      <w:pPr>
        <w:ind w:left="5460" w:hanging="360"/>
      </w:pPr>
    </w:lvl>
    <w:lvl w:ilvl="7" w:tplc="13B8F838" w:tentative="1">
      <w:start w:val="1"/>
      <w:numFmt w:val="lowerLetter"/>
      <w:lvlText w:val="%8."/>
      <w:lvlJc w:val="left"/>
      <w:pPr>
        <w:ind w:left="6180" w:hanging="360"/>
      </w:pPr>
    </w:lvl>
    <w:lvl w:ilvl="8" w:tplc="39CE176E" w:tentative="1">
      <w:start w:val="1"/>
      <w:numFmt w:val="lowerRoman"/>
      <w:lvlText w:val="%9."/>
      <w:lvlJc w:val="right"/>
      <w:pPr>
        <w:ind w:left="6900" w:hanging="180"/>
      </w:pPr>
    </w:lvl>
  </w:abstractNum>
  <w:abstractNum w:abstractNumId="27">
    <w:nsid w:val="5A331B53"/>
    <w:multiLevelType w:val="hybridMultilevel"/>
    <w:tmpl w:val="D72E7872"/>
    <w:lvl w:ilvl="0" w:tplc="A08CB8A4">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0265A1A"/>
    <w:multiLevelType w:val="multilevel"/>
    <w:tmpl w:val="44C241B6"/>
    <w:lvl w:ilvl="0">
      <w:start w:val="1"/>
      <w:numFmt w:val="none"/>
      <w:lvlText w:val="7."/>
      <w:lvlJc w:val="left"/>
      <w:pPr>
        <w:ind w:left="1500" w:hanging="360"/>
      </w:pPr>
      <w:rPr>
        <w:rFonts w:hint="default"/>
        <w:b/>
      </w:rPr>
    </w:lvl>
    <w:lvl w:ilvl="1">
      <w:start w:val="1"/>
      <w:numFmt w:val="lowerLetter"/>
      <w:lvlText w:val="%2."/>
      <w:lvlJc w:val="left"/>
      <w:pPr>
        <w:ind w:left="2220" w:hanging="360"/>
      </w:pPr>
      <w:rPr>
        <w:rFonts w:hint="default"/>
      </w:rPr>
    </w:lvl>
    <w:lvl w:ilvl="2">
      <w:start w:val="1"/>
      <w:numFmt w:val="lowerRoman"/>
      <w:lvlText w:val="%3."/>
      <w:lvlJc w:val="right"/>
      <w:pPr>
        <w:ind w:left="2940" w:hanging="180"/>
      </w:pPr>
      <w:rPr>
        <w:rFonts w:hint="default"/>
      </w:rPr>
    </w:lvl>
    <w:lvl w:ilvl="3">
      <w:start w:val="1"/>
      <w:numFmt w:val="decimal"/>
      <w:lvlText w:val="%4."/>
      <w:lvlJc w:val="left"/>
      <w:pPr>
        <w:ind w:left="3660" w:hanging="360"/>
      </w:pPr>
      <w:rPr>
        <w:rFonts w:hint="default"/>
      </w:rPr>
    </w:lvl>
    <w:lvl w:ilvl="4">
      <w:start w:val="1"/>
      <w:numFmt w:val="lowerLetter"/>
      <w:lvlText w:val="%5."/>
      <w:lvlJc w:val="left"/>
      <w:pPr>
        <w:ind w:left="4380" w:hanging="360"/>
      </w:pPr>
      <w:rPr>
        <w:rFonts w:hint="default"/>
      </w:rPr>
    </w:lvl>
    <w:lvl w:ilvl="5">
      <w:start w:val="1"/>
      <w:numFmt w:val="lowerRoman"/>
      <w:lvlText w:val="%6."/>
      <w:lvlJc w:val="right"/>
      <w:pPr>
        <w:ind w:left="5100" w:hanging="180"/>
      </w:pPr>
      <w:rPr>
        <w:rFonts w:hint="default"/>
      </w:rPr>
    </w:lvl>
    <w:lvl w:ilvl="6">
      <w:start w:val="1"/>
      <w:numFmt w:val="decimal"/>
      <w:lvlText w:val="%7."/>
      <w:lvlJc w:val="left"/>
      <w:pPr>
        <w:ind w:left="5820" w:hanging="360"/>
      </w:pPr>
      <w:rPr>
        <w:rFonts w:hint="default"/>
      </w:rPr>
    </w:lvl>
    <w:lvl w:ilvl="7">
      <w:start w:val="1"/>
      <w:numFmt w:val="lowerLetter"/>
      <w:lvlText w:val="%8."/>
      <w:lvlJc w:val="left"/>
      <w:pPr>
        <w:ind w:left="6540" w:hanging="360"/>
      </w:pPr>
      <w:rPr>
        <w:rFonts w:hint="default"/>
      </w:rPr>
    </w:lvl>
    <w:lvl w:ilvl="8">
      <w:start w:val="1"/>
      <w:numFmt w:val="lowerRoman"/>
      <w:lvlText w:val="%9."/>
      <w:lvlJc w:val="right"/>
      <w:pPr>
        <w:ind w:left="7260" w:hanging="180"/>
      </w:pPr>
      <w:rPr>
        <w:rFonts w:hint="default"/>
      </w:rPr>
    </w:lvl>
  </w:abstractNum>
  <w:abstractNum w:abstractNumId="29">
    <w:nsid w:val="607C3B48"/>
    <w:multiLevelType w:val="multilevel"/>
    <w:tmpl w:val="E6282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3C9618E"/>
    <w:multiLevelType w:val="multilevel"/>
    <w:tmpl w:val="C09E187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8."/>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1">
    <w:nsid w:val="64567818"/>
    <w:multiLevelType w:val="multilevel"/>
    <w:tmpl w:val="E95E3964"/>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9."/>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2">
    <w:nsid w:val="64AB3DB6"/>
    <w:multiLevelType w:val="hybridMultilevel"/>
    <w:tmpl w:val="857665B8"/>
    <w:lvl w:ilvl="0" w:tplc="CD4C7F0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nsid w:val="665C1728"/>
    <w:multiLevelType w:val="hybridMultilevel"/>
    <w:tmpl w:val="04047C4C"/>
    <w:lvl w:ilvl="0" w:tplc="DB88AE7C">
      <w:start w:val="1"/>
      <w:numFmt w:val="decimal"/>
      <w:lvlText w:val="%1."/>
      <w:lvlJc w:val="left"/>
      <w:pPr>
        <w:ind w:left="720" w:hanging="360"/>
      </w:pPr>
      <w:rPr>
        <w:b w:val="0"/>
      </w:rPr>
    </w:lvl>
    <w:lvl w:ilvl="1" w:tplc="7CB00C56" w:tentative="1">
      <w:start w:val="1"/>
      <w:numFmt w:val="lowerLetter"/>
      <w:lvlText w:val="%2."/>
      <w:lvlJc w:val="left"/>
      <w:pPr>
        <w:ind w:left="1440" w:hanging="360"/>
      </w:pPr>
    </w:lvl>
    <w:lvl w:ilvl="2" w:tplc="79C4E9E4" w:tentative="1">
      <w:start w:val="1"/>
      <w:numFmt w:val="lowerRoman"/>
      <w:lvlText w:val="%3."/>
      <w:lvlJc w:val="right"/>
      <w:pPr>
        <w:ind w:left="2160" w:hanging="180"/>
      </w:pPr>
    </w:lvl>
    <w:lvl w:ilvl="3" w:tplc="69987DDA" w:tentative="1">
      <w:start w:val="1"/>
      <w:numFmt w:val="decimal"/>
      <w:lvlText w:val="%4."/>
      <w:lvlJc w:val="left"/>
      <w:pPr>
        <w:ind w:left="2880" w:hanging="360"/>
      </w:pPr>
    </w:lvl>
    <w:lvl w:ilvl="4" w:tplc="7318DD76" w:tentative="1">
      <w:start w:val="1"/>
      <w:numFmt w:val="lowerLetter"/>
      <w:lvlText w:val="%5."/>
      <w:lvlJc w:val="left"/>
      <w:pPr>
        <w:ind w:left="3600" w:hanging="360"/>
      </w:pPr>
    </w:lvl>
    <w:lvl w:ilvl="5" w:tplc="9F66B02C" w:tentative="1">
      <w:start w:val="1"/>
      <w:numFmt w:val="lowerRoman"/>
      <w:lvlText w:val="%6."/>
      <w:lvlJc w:val="right"/>
      <w:pPr>
        <w:ind w:left="4320" w:hanging="180"/>
      </w:pPr>
    </w:lvl>
    <w:lvl w:ilvl="6" w:tplc="FA74CD1A" w:tentative="1">
      <w:start w:val="1"/>
      <w:numFmt w:val="decimal"/>
      <w:lvlText w:val="%7."/>
      <w:lvlJc w:val="left"/>
      <w:pPr>
        <w:ind w:left="5040" w:hanging="360"/>
      </w:pPr>
    </w:lvl>
    <w:lvl w:ilvl="7" w:tplc="1AA6DCEA" w:tentative="1">
      <w:start w:val="1"/>
      <w:numFmt w:val="lowerLetter"/>
      <w:lvlText w:val="%8."/>
      <w:lvlJc w:val="left"/>
      <w:pPr>
        <w:ind w:left="5760" w:hanging="360"/>
      </w:pPr>
    </w:lvl>
    <w:lvl w:ilvl="8" w:tplc="B986C2BC" w:tentative="1">
      <w:start w:val="1"/>
      <w:numFmt w:val="lowerRoman"/>
      <w:lvlText w:val="%9."/>
      <w:lvlJc w:val="right"/>
      <w:pPr>
        <w:ind w:left="6480" w:hanging="180"/>
      </w:pPr>
    </w:lvl>
  </w:abstractNum>
  <w:abstractNum w:abstractNumId="34">
    <w:nsid w:val="6E1A29C1"/>
    <w:multiLevelType w:val="hybridMultilevel"/>
    <w:tmpl w:val="4B485CD2"/>
    <w:lvl w:ilvl="0" w:tplc="BECADD22">
      <w:start w:val="1"/>
      <w:numFmt w:val="decimal"/>
      <w:lvlText w:val="%1."/>
      <w:lvlJc w:val="left"/>
      <w:pPr>
        <w:ind w:left="1069" w:hanging="360"/>
      </w:pPr>
      <w:rPr>
        <w:rFonts w:cs="Times New Roman" w:hint="default"/>
      </w:rPr>
    </w:lvl>
    <w:lvl w:ilvl="1" w:tplc="FEFEECD8">
      <w:start w:val="1"/>
      <w:numFmt w:val="lowerLetter"/>
      <w:lvlText w:val="%2."/>
      <w:lvlJc w:val="left"/>
      <w:pPr>
        <w:ind w:left="1789" w:hanging="360"/>
      </w:pPr>
      <w:rPr>
        <w:rFonts w:cs="Times New Roman"/>
      </w:rPr>
    </w:lvl>
    <w:lvl w:ilvl="2" w:tplc="C98CACFA">
      <w:start w:val="1"/>
      <w:numFmt w:val="lowerRoman"/>
      <w:lvlText w:val="%3."/>
      <w:lvlJc w:val="right"/>
      <w:pPr>
        <w:ind w:left="2509" w:hanging="180"/>
      </w:pPr>
      <w:rPr>
        <w:rFonts w:cs="Times New Roman"/>
      </w:rPr>
    </w:lvl>
    <w:lvl w:ilvl="3" w:tplc="A75E53BE">
      <w:start w:val="1"/>
      <w:numFmt w:val="decimal"/>
      <w:lvlText w:val="%4."/>
      <w:lvlJc w:val="left"/>
      <w:pPr>
        <w:ind w:left="3229" w:hanging="360"/>
      </w:pPr>
      <w:rPr>
        <w:rFonts w:cs="Times New Roman"/>
      </w:rPr>
    </w:lvl>
    <w:lvl w:ilvl="4" w:tplc="301C00F0">
      <w:start w:val="1"/>
      <w:numFmt w:val="lowerLetter"/>
      <w:lvlText w:val="%5."/>
      <w:lvlJc w:val="left"/>
      <w:pPr>
        <w:ind w:left="3949" w:hanging="360"/>
      </w:pPr>
      <w:rPr>
        <w:rFonts w:cs="Times New Roman"/>
      </w:rPr>
    </w:lvl>
    <w:lvl w:ilvl="5" w:tplc="44FE48EE">
      <w:start w:val="1"/>
      <w:numFmt w:val="lowerRoman"/>
      <w:lvlText w:val="%6."/>
      <w:lvlJc w:val="right"/>
      <w:pPr>
        <w:ind w:left="4669" w:hanging="180"/>
      </w:pPr>
      <w:rPr>
        <w:rFonts w:cs="Times New Roman"/>
      </w:rPr>
    </w:lvl>
    <w:lvl w:ilvl="6" w:tplc="32D43DFA">
      <w:start w:val="1"/>
      <w:numFmt w:val="decimal"/>
      <w:lvlText w:val="%7."/>
      <w:lvlJc w:val="left"/>
      <w:pPr>
        <w:ind w:left="5389" w:hanging="360"/>
      </w:pPr>
      <w:rPr>
        <w:rFonts w:cs="Times New Roman"/>
      </w:rPr>
    </w:lvl>
    <w:lvl w:ilvl="7" w:tplc="17A0A48E">
      <w:start w:val="1"/>
      <w:numFmt w:val="lowerLetter"/>
      <w:lvlText w:val="%8."/>
      <w:lvlJc w:val="left"/>
      <w:pPr>
        <w:ind w:left="6109" w:hanging="360"/>
      </w:pPr>
      <w:rPr>
        <w:rFonts w:cs="Times New Roman"/>
      </w:rPr>
    </w:lvl>
    <w:lvl w:ilvl="8" w:tplc="66D68292">
      <w:start w:val="1"/>
      <w:numFmt w:val="lowerRoman"/>
      <w:lvlText w:val="%9."/>
      <w:lvlJc w:val="right"/>
      <w:pPr>
        <w:ind w:left="6829" w:hanging="180"/>
      </w:pPr>
      <w:rPr>
        <w:rFonts w:cs="Times New Roman"/>
      </w:rPr>
    </w:lvl>
  </w:abstractNum>
  <w:abstractNum w:abstractNumId="35">
    <w:nsid w:val="6EDB1EA3"/>
    <w:multiLevelType w:val="hybridMultilevel"/>
    <w:tmpl w:val="B0123684"/>
    <w:lvl w:ilvl="0" w:tplc="82E4F5F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524875"/>
    <w:multiLevelType w:val="hybridMultilevel"/>
    <w:tmpl w:val="8964371E"/>
    <w:lvl w:ilvl="0" w:tplc="80A829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2B02B3A"/>
    <w:multiLevelType w:val="multilevel"/>
    <w:tmpl w:val="FEC80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3740659"/>
    <w:multiLevelType w:val="hybridMultilevel"/>
    <w:tmpl w:val="87D0CD90"/>
    <w:lvl w:ilvl="0" w:tplc="1806F3DA">
      <w:start w:val="1"/>
      <w:numFmt w:val="decimal"/>
      <w:lvlText w:val="%1."/>
      <w:lvlJc w:val="left"/>
      <w:pPr>
        <w:ind w:left="360" w:hanging="360"/>
      </w:pPr>
      <w:rPr>
        <w:rFonts w:hint="default"/>
      </w:rPr>
    </w:lvl>
    <w:lvl w:ilvl="1" w:tplc="84E4C53C" w:tentative="1">
      <w:start w:val="1"/>
      <w:numFmt w:val="lowerLetter"/>
      <w:lvlText w:val="%2."/>
      <w:lvlJc w:val="left"/>
      <w:pPr>
        <w:ind w:left="1440" w:hanging="360"/>
      </w:pPr>
    </w:lvl>
    <w:lvl w:ilvl="2" w:tplc="10249094" w:tentative="1">
      <w:start w:val="1"/>
      <w:numFmt w:val="lowerRoman"/>
      <w:lvlText w:val="%3."/>
      <w:lvlJc w:val="right"/>
      <w:pPr>
        <w:ind w:left="2160" w:hanging="180"/>
      </w:pPr>
    </w:lvl>
    <w:lvl w:ilvl="3" w:tplc="0726B7EE" w:tentative="1">
      <w:start w:val="1"/>
      <w:numFmt w:val="decimal"/>
      <w:lvlText w:val="%4."/>
      <w:lvlJc w:val="left"/>
      <w:pPr>
        <w:ind w:left="2880" w:hanging="360"/>
      </w:pPr>
    </w:lvl>
    <w:lvl w:ilvl="4" w:tplc="AE08DF5E" w:tentative="1">
      <w:start w:val="1"/>
      <w:numFmt w:val="lowerLetter"/>
      <w:lvlText w:val="%5."/>
      <w:lvlJc w:val="left"/>
      <w:pPr>
        <w:ind w:left="3600" w:hanging="360"/>
      </w:pPr>
    </w:lvl>
    <w:lvl w:ilvl="5" w:tplc="BD366156" w:tentative="1">
      <w:start w:val="1"/>
      <w:numFmt w:val="lowerRoman"/>
      <w:lvlText w:val="%6."/>
      <w:lvlJc w:val="right"/>
      <w:pPr>
        <w:ind w:left="4320" w:hanging="180"/>
      </w:pPr>
    </w:lvl>
    <w:lvl w:ilvl="6" w:tplc="7952A820" w:tentative="1">
      <w:start w:val="1"/>
      <w:numFmt w:val="decimal"/>
      <w:lvlText w:val="%7."/>
      <w:lvlJc w:val="left"/>
      <w:pPr>
        <w:ind w:left="5040" w:hanging="360"/>
      </w:pPr>
    </w:lvl>
    <w:lvl w:ilvl="7" w:tplc="6DC8F0C6" w:tentative="1">
      <w:start w:val="1"/>
      <w:numFmt w:val="lowerLetter"/>
      <w:lvlText w:val="%8."/>
      <w:lvlJc w:val="left"/>
      <w:pPr>
        <w:ind w:left="5760" w:hanging="360"/>
      </w:pPr>
    </w:lvl>
    <w:lvl w:ilvl="8" w:tplc="97C02D7C" w:tentative="1">
      <w:start w:val="1"/>
      <w:numFmt w:val="lowerRoman"/>
      <w:lvlText w:val="%9."/>
      <w:lvlJc w:val="right"/>
      <w:pPr>
        <w:ind w:left="6480" w:hanging="180"/>
      </w:pPr>
    </w:lvl>
  </w:abstractNum>
  <w:abstractNum w:abstractNumId="39">
    <w:nsid w:val="73C63F94"/>
    <w:multiLevelType w:val="hybridMultilevel"/>
    <w:tmpl w:val="D24AEC9E"/>
    <w:lvl w:ilvl="0" w:tplc="2520C86A">
      <w:start w:val="1"/>
      <w:numFmt w:val="decimal"/>
      <w:lvlText w:val="%1."/>
      <w:lvlJc w:val="left"/>
      <w:pPr>
        <w:ind w:left="1080" w:hanging="360"/>
      </w:pPr>
      <w:rPr>
        <w:rFonts w:hint="default"/>
      </w:rPr>
    </w:lvl>
    <w:lvl w:ilvl="1" w:tplc="0742BC9E" w:tentative="1">
      <w:start w:val="1"/>
      <w:numFmt w:val="lowerLetter"/>
      <w:lvlText w:val="%2."/>
      <w:lvlJc w:val="left"/>
      <w:pPr>
        <w:ind w:left="1800" w:hanging="360"/>
      </w:pPr>
    </w:lvl>
    <w:lvl w:ilvl="2" w:tplc="A5123CEC" w:tentative="1">
      <w:start w:val="1"/>
      <w:numFmt w:val="lowerRoman"/>
      <w:lvlText w:val="%3."/>
      <w:lvlJc w:val="right"/>
      <w:pPr>
        <w:ind w:left="2520" w:hanging="180"/>
      </w:pPr>
    </w:lvl>
    <w:lvl w:ilvl="3" w:tplc="73168132" w:tentative="1">
      <w:start w:val="1"/>
      <w:numFmt w:val="decimal"/>
      <w:lvlText w:val="%4."/>
      <w:lvlJc w:val="left"/>
      <w:pPr>
        <w:ind w:left="3240" w:hanging="360"/>
      </w:pPr>
    </w:lvl>
    <w:lvl w:ilvl="4" w:tplc="C114BEE8" w:tentative="1">
      <w:start w:val="1"/>
      <w:numFmt w:val="lowerLetter"/>
      <w:lvlText w:val="%5."/>
      <w:lvlJc w:val="left"/>
      <w:pPr>
        <w:ind w:left="3960" w:hanging="360"/>
      </w:pPr>
    </w:lvl>
    <w:lvl w:ilvl="5" w:tplc="49A23894" w:tentative="1">
      <w:start w:val="1"/>
      <w:numFmt w:val="lowerRoman"/>
      <w:lvlText w:val="%6."/>
      <w:lvlJc w:val="right"/>
      <w:pPr>
        <w:ind w:left="4680" w:hanging="180"/>
      </w:pPr>
    </w:lvl>
    <w:lvl w:ilvl="6" w:tplc="0E7CFB9E" w:tentative="1">
      <w:start w:val="1"/>
      <w:numFmt w:val="decimal"/>
      <w:lvlText w:val="%7."/>
      <w:lvlJc w:val="left"/>
      <w:pPr>
        <w:ind w:left="5400" w:hanging="360"/>
      </w:pPr>
    </w:lvl>
    <w:lvl w:ilvl="7" w:tplc="5E985B3C" w:tentative="1">
      <w:start w:val="1"/>
      <w:numFmt w:val="lowerLetter"/>
      <w:lvlText w:val="%8."/>
      <w:lvlJc w:val="left"/>
      <w:pPr>
        <w:ind w:left="6120" w:hanging="360"/>
      </w:pPr>
    </w:lvl>
    <w:lvl w:ilvl="8" w:tplc="A5902A40" w:tentative="1">
      <w:start w:val="1"/>
      <w:numFmt w:val="lowerRoman"/>
      <w:lvlText w:val="%9."/>
      <w:lvlJc w:val="right"/>
      <w:pPr>
        <w:ind w:left="6840" w:hanging="180"/>
      </w:pPr>
    </w:lvl>
  </w:abstractNum>
  <w:abstractNum w:abstractNumId="40">
    <w:nsid w:val="75C31AC8"/>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1">
    <w:nsid w:val="765859DC"/>
    <w:multiLevelType w:val="hybridMultilevel"/>
    <w:tmpl w:val="24DC8B88"/>
    <w:lvl w:ilvl="0" w:tplc="82E4F5F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C8C658D"/>
    <w:multiLevelType w:val="hybridMultilevel"/>
    <w:tmpl w:val="64D4B4E2"/>
    <w:lvl w:ilvl="0" w:tplc="397487EE">
      <w:start w:val="1"/>
      <w:numFmt w:val="decimal"/>
      <w:lvlText w:val="%1."/>
      <w:lvlJc w:val="left"/>
      <w:pPr>
        <w:ind w:left="720" w:hanging="360"/>
      </w:pPr>
      <w:rPr>
        <w:b w:val="0"/>
      </w:rPr>
    </w:lvl>
    <w:lvl w:ilvl="1" w:tplc="4B882EE4" w:tentative="1">
      <w:start w:val="1"/>
      <w:numFmt w:val="lowerLetter"/>
      <w:lvlText w:val="%2."/>
      <w:lvlJc w:val="left"/>
      <w:pPr>
        <w:ind w:left="1440" w:hanging="360"/>
      </w:pPr>
    </w:lvl>
    <w:lvl w:ilvl="2" w:tplc="63809B4C" w:tentative="1">
      <w:start w:val="1"/>
      <w:numFmt w:val="lowerRoman"/>
      <w:lvlText w:val="%3."/>
      <w:lvlJc w:val="right"/>
      <w:pPr>
        <w:ind w:left="2160" w:hanging="180"/>
      </w:pPr>
    </w:lvl>
    <w:lvl w:ilvl="3" w:tplc="31946EEA" w:tentative="1">
      <w:start w:val="1"/>
      <w:numFmt w:val="decimal"/>
      <w:lvlText w:val="%4."/>
      <w:lvlJc w:val="left"/>
      <w:pPr>
        <w:ind w:left="2880" w:hanging="360"/>
      </w:pPr>
    </w:lvl>
    <w:lvl w:ilvl="4" w:tplc="7EFC04C8" w:tentative="1">
      <w:start w:val="1"/>
      <w:numFmt w:val="lowerLetter"/>
      <w:lvlText w:val="%5."/>
      <w:lvlJc w:val="left"/>
      <w:pPr>
        <w:ind w:left="3600" w:hanging="360"/>
      </w:pPr>
    </w:lvl>
    <w:lvl w:ilvl="5" w:tplc="B3428396" w:tentative="1">
      <w:start w:val="1"/>
      <w:numFmt w:val="lowerRoman"/>
      <w:lvlText w:val="%6."/>
      <w:lvlJc w:val="right"/>
      <w:pPr>
        <w:ind w:left="4320" w:hanging="180"/>
      </w:pPr>
    </w:lvl>
    <w:lvl w:ilvl="6" w:tplc="7538532C" w:tentative="1">
      <w:start w:val="1"/>
      <w:numFmt w:val="decimal"/>
      <w:lvlText w:val="%7."/>
      <w:lvlJc w:val="left"/>
      <w:pPr>
        <w:ind w:left="5040" w:hanging="360"/>
      </w:pPr>
    </w:lvl>
    <w:lvl w:ilvl="7" w:tplc="156E6EBA" w:tentative="1">
      <w:start w:val="1"/>
      <w:numFmt w:val="lowerLetter"/>
      <w:lvlText w:val="%8."/>
      <w:lvlJc w:val="left"/>
      <w:pPr>
        <w:ind w:left="5760" w:hanging="360"/>
      </w:pPr>
    </w:lvl>
    <w:lvl w:ilvl="8" w:tplc="57FE2628" w:tentative="1">
      <w:start w:val="1"/>
      <w:numFmt w:val="lowerRoman"/>
      <w:lvlText w:val="%9."/>
      <w:lvlJc w:val="right"/>
      <w:pPr>
        <w:ind w:left="6480" w:hanging="180"/>
      </w:pPr>
    </w:lvl>
  </w:abstractNum>
  <w:abstractNum w:abstractNumId="43">
    <w:nsid w:val="7DEB6CEE"/>
    <w:multiLevelType w:val="hybridMultilevel"/>
    <w:tmpl w:val="04047C4C"/>
    <w:lvl w:ilvl="0" w:tplc="F2D2ED9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FF4ADF"/>
    <w:multiLevelType w:val="hybridMultilevel"/>
    <w:tmpl w:val="2AAC8086"/>
    <w:lvl w:ilvl="0" w:tplc="A08CB8A4">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7"/>
  </w:num>
  <w:num w:numId="5">
    <w:abstractNumId w:val="6"/>
  </w:num>
  <w:num w:numId="6">
    <w:abstractNumId w:val="3"/>
  </w:num>
  <w:num w:numId="7">
    <w:abstractNumId w:val="22"/>
  </w:num>
  <w:num w:numId="8">
    <w:abstractNumId w:val="40"/>
  </w:num>
  <w:num w:numId="9">
    <w:abstractNumId w:val="34"/>
  </w:num>
  <w:num w:numId="10">
    <w:abstractNumId w:val="10"/>
  </w:num>
  <w:num w:numId="11">
    <w:abstractNumId w:val="39"/>
  </w:num>
  <w:num w:numId="12">
    <w:abstractNumId w:val="42"/>
  </w:num>
  <w:num w:numId="13">
    <w:abstractNumId w:val="13"/>
  </w:num>
  <w:num w:numId="14">
    <w:abstractNumId w:val="33"/>
  </w:num>
  <w:num w:numId="15">
    <w:abstractNumId w:val="25"/>
  </w:num>
  <w:num w:numId="16">
    <w:abstractNumId w:val="43"/>
  </w:num>
  <w:num w:numId="17">
    <w:abstractNumId w:val="27"/>
  </w:num>
  <w:num w:numId="18">
    <w:abstractNumId w:val="1"/>
  </w:num>
  <w:num w:numId="19">
    <w:abstractNumId w:val="36"/>
  </w:num>
  <w:num w:numId="20">
    <w:abstractNumId w:val="18"/>
  </w:num>
  <w:num w:numId="21">
    <w:abstractNumId w:val="14"/>
  </w:num>
  <w:num w:numId="22">
    <w:abstractNumId w:val="35"/>
  </w:num>
  <w:num w:numId="23">
    <w:abstractNumId w:val="37"/>
  </w:num>
  <w:num w:numId="24">
    <w:abstractNumId w:val="44"/>
  </w:num>
  <w:num w:numId="25">
    <w:abstractNumId w:val="41"/>
  </w:num>
  <w:num w:numId="26">
    <w:abstractNumId w:val="30"/>
  </w:num>
  <w:num w:numId="27">
    <w:abstractNumId w:val="17"/>
  </w:num>
  <w:num w:numId="28">
    <w:abstractNumId w:val="5"/>
  </w:num>
  <w:num w:numId="29">
    <w:abstractNumId w:val="16"/>
  </w:num>
  <w:num w:numId="30">
    <w:abstractNumId w:val="26"/>
  </w:num>
  <w:num w:numId="31">
    <w:abstractNumId w:val="23"/>
  </w:num>
  <w:num w:numId="32">
    <w:abstractNumId w:val="28"/>
  </w:num>
  <w:num w:numId="33">
    <w:abstractNumId w:val="31"/>
  </w:num>
  <w:num w:numId="34">
    <w:abstractNumId w:val="2"/>
  </w:num>
  <w:num w:numId="35">
    <w:abstractNumId w:val="9"/>
  </w:num>
  <w:num w:numId="36">
    <w:abstractNumId w:val="15"/>
  </w:num>
  <w:num w:numId="37">
    <w:abstractNumId w:val="8"/>
  </w:num>
  <w:num w:numId="38">
    <w:abstractNumId w:val="21"/>
  </w:num>
  <w:num w:numId="39">
    <w:abstractNumId w:val="19"/>
  </w:num>
  <w:num w:numId="40">
    <w:abstractNumId w:val="20"/>
  </w:num>
  <w:num w:numId="41">
    <w:abstractNumId w:val="32"/>
  </w:num>
  <w:num w:numId="42">
    <w:abstractNumId w:val="29"/>
  </w:num>
  <w:num w:numId="43">
    <w:abstractNumId w:val="12"/>
  </w:num>
  <w:num w:numId="44">
    <w:abstractNumId w:val="11"/>
  </w:num>
  <w:num w:numId="45">
    <w:abstractNumId w:val="38"/>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autoHyphenation/>
  <w:characterSpacingControl w:val="doNotCompress"/>
  <w:footnotePr>
    <w:footnote w:id="-1"/>
    <w:footnote w:id="0"/>
  </w:footnotePr>
  <w:endnotePr>
    <w:endnote w:id="-1"/>
    <w:endnote w:id="0"/>
  </w:endnotePr>
  <w:compat/>
  <w:rsids>
    <w:rsidRoot w:val="00987F3C"/>
    <w:rsid w:val="00003220"/>
    <w:rsid w:val="00010083"/>
    <w:rsid w:val="00012C6E"/>
    <w:rsid w:val="000251DA"/>
    <w:rsid w:val="00026647"/>
    <w:rsid w:val="00027481"/>
    <w:rsid w:val="0003432C"/>
    <w:rsid w:val="00043762"/>
    <w:rsid w:val="00047DBC"/>
    <w:rsid w:val="00057C8D"/>
    <w:rsid w:val="000631C9"/>
    <w:rsid w:val="000749A4"/>
    <w:rsid w:val="00075AD1"/>
    <w:rsid w:val="000860CA"/>
    <w:rsid w:val="000949AD"/>
    <w:rsid w:val="000962F7"/>
    <w:rsid w:val="000A1B30"/>
    <w:rsid w:val="000A2155"/>
    <w:rsid w:val="000A62F8"/>
    <w:rsid w:val="000A67AA"/>
    <w:rsid w:val="000A7A8D"/>
    <w:rsid w:val="000B3BDB"/>
    <w:rsid w:val="000C372B"/>
    <w:rsid w:val="000D2B4F"/>
    <w:rsid w:val="000D2D6B"/>
    <w:rsid w:val="000D59E9"/>
    <w:rsid w:val="000D5BE6"/>
    <w:rsid w:val="000E0379"/>
    <w:rsid w:val="000F61C4"/>
    <w:rsid w:val="0010545F"/>
    <w:rsid w:val="0011565F"/>
    <w:rsid w:val="00115BF4"/>
    <w:rsid w:val="001241B9"/>
    <w:rsid w:val="00131E00"/>
    <w:rsid w:val="001362D2"/>
    <w:rsid w:val="00136B78"/>
    <w:rsid w:val="00142C2C"/>
    <w:rsid w:val="00143F09"/>
    <w:rsid w:val="00146965"/>
    <w:rsid w:val="00153D3D"/>
    <w:rsid w:val="001618CB"/>
    <w:rsid w:val="00180CC1"/>
    <w:rsid w:val="001909DD"/>
    <w:rsid w:val="001979D4"/>
    <w:rsid w:val="001A2A2A"/>
    <w:rsid w:val="001A4AF5"/>
    <w:rsid w:val="001B1D52"/>
    <w:rsid w:val="001B3D66"/>
    <w:rsid w:val="001B6F9D"/>
    <w:rsid w:val="001C4FD7"/>
    <w:rsid w:val="001D27C0"/>
    <w:rsid w:val="001D7775"/>
    <w:rsid w:val="001F0CE2"/>
    <w:rsid w:val="001F50E8"/>
    <w:rsid w:val="00214189"/>
    <w:rsid w:val="00221FAC"/>
    <w:rsid w:val="0023133B"/>
    <w:rsid w:val="00231754"/>
    <w:rsid w:val="00232742"/>
    <w:rsid w:val="00236B70"/>
    <w:rsid w:val="002462AE"/>
    <w:rsid w:val="0025204A"/>
    <w:rsid w:val="00252C6B"/>
    <w:rsid w:val="00255205"/>
    <w:rsid w:val="0025609E"/>
    <w:rsid w:val="00264A76"/>
    <w:rsid w:val="002660F8"/>
    <w:rsid w:val="002718D9"/>
    <w:rsid w:val="00272262"/>
    <w:rsid w:val="00277DD1"/>
    <w:rsid w:val="00281AD7"/>
    <w:rsid w:val="002844EA"/>
    <w:rsid w:val="002867AB"/>
    <w:rsid w:val="00290B57"/>
    <w:rsid w:val="002916D0"/>
    <w:rsid w:val="00295BAE"/>
    <w:rsid w:val="002B463E"/>
    <w:rsid w:val="002C6AD5"/>
    <w:rsid w:val="002F149D"/>
    <w:rsid w:val="002F611F"/>
    <w:rsid w:val="002F726B"/>
    <w:rsid w:val="003050B4"/>
    <w:rsid w:val="00310CDF"/>
    <w:rsid w:val="00317F9F"/>
    <w:rsid w:val="0032028C"/>
    <w:rsid w:val="0032321F"/>
    <w:rsid w:val="00323D98"/>
    <w:rsid w:val="0034458B"/>
    <w:rsid w:val="003565F8"/>
    <w:rsid w:val="00364328"/>
    <w:rsid w:val="003718AE"/>
    <w:rsid w:val="0037535B"/>
    <w:rsid w:val="00380B39"/>
    <w:rsid w:val="00387C39"/>
    <w:rsid w:val="00392BA6"/>
    <w:rsid w:val="003A2EC9"/>
    <w:rsid w:val="003A31EC"/>
    <w:rsid w:val="003B1E10"/>
    <w:rsid w:val="003B6F31"/>
    <w:rsid w:val="003C0CC2"/>
    <w:rsid w:val="003D551A"/>
    <w:rsid w:val="003E5E34"/>
    <w:rsid w:val="003F0327"/>
    <w:rsid w:val="003F51C6"/>
    <w:rsid w:val="00401E17"/>
    <w:rsid w:val="0041280D"/>
    <w:rsid w:val="004137DD"/>
    <w:rsid w:val="0041467D"/>
    <w:rsid w:val="00417D89"/>
    <w:rsid w:val="00420475"/>
    <w:rsid w:val="00431696"/>
    <w:rsid w:val="00433DE8"/>
    <w:rsid w:val="00436F07"/>
    <w:rsid w:val="0044493D"/>
    <w:rsid w:val="00451F7C"/>
    <w:rsid w:val="00452C35"/>
    <w:rsid w:val="00471665"/>
    <w:rsid w:val="00484CCE"/>
    <w:rsid w:val="00485DBB"/>
    <w:rsid w:val="004A3F3F"/>
    <w:rsid w:val="004A4828"/>
    <w:rsid w:val="004A4859"/>
    <w:rsid w:val="004A5D7F"/>
    <w:rsid w:val="004C0AFC"/>
    <w:rsid w:val="004C1A93"/>
    <w:rsid w:val="004C3786"/>
    <w:rsid w:val="004C4FD9"/>
    <w:rsid w:val="004D1BDD"/>
    <w:rsid w:val="004D2D0F"/>
    <w:rsid w:val="004D4EBF"/>
    <w:rsid w:val="004D5CD1"/>
    <w:rsid w:val="004D6A01"/>
    <w:rsid w:val="004E53BF"/>
    <w:rsid w:val="004E7221"/>
    <w:rsid w:val="004E7BC6"/>
    <w:rsid w:val="004F53D3"/>
    <w:rsid w:val="00521221"/>
    <w:rsid w:val="00534C6D"/>
    <w:rsid w:val="00535E6A"/>
    <w:rsid w:val="00543B89"/>
    <w:rsid w:val="00551DE9"/>
    <w:rsid w:val="00552758"/>
    <w:rsid w:val="005534C2"/>
    <w:rsid w:val="00573184"/>
    <w:rsid w:val="005848E8"/>
    <w:rsid w:val="00584F36"/>
    <w:rsid w:val="00593004"/>
    <w:rsid w:val="0059416F"/>
    <w:rsid w:val="0059670C"/>
    <w:rsid w:val="005A2A00"/>
    <w:rsid w:val="005B3E7B"/>
    <w:rsid w:val="005B4C9D"/>
    <w:rsid w:val="005C32A6"/>
    <w:rsid w:val="005C5E82"/>
    <w:rsid w:val="005C6C49"/>
    <w:rsid w:val="005C7B42"/>
    <w:rsid w:val="005D4D2A"/>
    <w:rsid w:val="005D6589"/>
    <w:rsid w:val="005E1150"/>
    <w:rsid w:val="005E6654"/>
    <w:rsid w:val="005F6298"/>
    <w:rsid w:val="006016C8"/>
    <w:rsid w:val="00616FC1"/>
    <w:rsid w:val="0062379A"/>
    <w:rsid w:val="00625E1A"/>
    <w:rsid w:val="00627AC7"/>
    <w:rsid w:val="006351D5"/>
    <w:rsid w:val="00643201"/>
    <w:rsid w:val="00645BAF"/>
    <w:rsid w:val="006469CC"/>
    <w:rsid w:val="00661036"/>
    <w:rsid w:val="00672308"/>
    <w:rsid w:val="00674C55"/>
    <w:rsid w:val="0067694F"/>
    <w:rsid w:val="00693DFD"/>
    <w:rsid w:val="00693E3D"/>
    <w:rsid w:val="006B490A"/>
    <w:rsid w:val="006B6CD0"/>
    <w:rsid w:val="006B7494"/>
    <w:rsid w:val="006D300B"/>
    <w:rsid w:val="006E1D19"/>
    <w:rsid w:val="006E28F5"/>
    <w:rsid w:val="007040CD"/>
    <w:rsid w:val="00705FEE"/>
    <w:rsid w:val="007065B7"/>
    <w:rsid w:val="00707C74"/>
    <w:rsid w:val="00707ED5"/>
    <w:rsid w:val="00711B07"/>
    <w:rsid w:val="0071262C"/>
    <w:rsid w:val="007300D6"/>
    <w:rsid w:val="00741FA9"/>
    <w:rsid w:val="00744F39"/>
    <w:rsid w:val="00757164"/>
    <w:rsid w:val="00767D15"/>
    <w:rsid w:val="00774D82"/>
    <w:rsid w:val="007758D2"/>
    <w:rsid w:val="00780AF6"/>
    <w:rsid w:val="00782C53"/>
    <w:rsid w:val="00797F3E"/>
    <w:rsid w:val="007A25A9"/>
    <w:rsid w:val="007A4786"/>
    <w:rsid w:val="007A57FE"/>
    <w:rsid w:val="007B0CDD"/>
    <w:rsid w:val="007B2CA3"/>
    <w:rsid w:val="007B397E"/>
    <w:rsid w:val="007B63F2"/>
    <w:rsid w:val="007B6A6D"/>
    <w:rsid w:val="007D0778"/>
    <w:rsid w:val="007D64A1"/>
    <w:rsid w:val="007E013D"/>
    <w:rsid w:val="007E261E"/>
    <w:rsid w:val="007F07F5"/>
    <w:rsid w:val="00802BB7"/>
    <w:rsid w:val="0080305D"/>
    <w:rsid w:val="00804AC6"/>
    <w:rsid w:val="00823B03"/>
    <w:rsid w:val="00826DAD"/>
    <w:rsid w:val="00831F2F"/>
    <w:rsid w:val="00846731"/>
    <w:rsid w:val="008467D1"/>
    <w:rsid w:val="008501C7"/>
    <w:rsid w:val="00850966"/>
    <w:rsid w:val="00871EF1"/>
    <w:rsid w:val="0087389D"/>
    <w:rsid w:val="00875C2A"/>
    <w:rsid w:val="008768E7"/>
    <w:rsid w:val="008774D3"/>
    <w:rsid w:val="00886F42"/>
    <w:rsid w:val="00892AF6"/>
    <w:rsid w:val="008A1CE5"/>
    <w:rsid w:val="008A786C"/>
    <w:rsid w:val="008A7E19"/>
    <w:rsid w:val="008A7E77"/>
    <w:rsid w:val="008B43D9"/>
    <w:rsid w:val="008C0C4A"/>
    <w:rsid w:val="008C2B14"/>
    <w:rsid w:val="008C5027"/>
    <w:rsid w:val="008C670B"/>
    <w:rsid w:val="008C7EAA"/>
    <w:rsid w:val="008D368A"/>
    <w:rsid w:val="008D527B"/>
    <w:rsid w:val="008D5992"/>
    <w:rsid w:val="008E06EA"/>
    <w:rsid w:val="008E137E"/>
    <w:rsid w:val="008E15F9"/>
    <w:rsid w:val="008E5913"/>
    <w:rsid w:val="008E7FD2"/>
    <w:rsid w:val="008F150E"/>
    <w:rsid w:val="008F34CD"/>
    <w:rsid w:val="008F601D"/>
    <w:rsid w:val="008F61B4"/>
    <w:rsid w:val="008F66BA"/>
    <w:rsid w:val="00904A26"/>
    <w:rsid w:val="00913B32"/>
    <w:rsid w:val="00933032"/>
    <w:rsid w:val="00933C91"/>
    <w:rsid w:val="0095588C"/>
    <w:rsid w:val="00964D9E"/>
    <w:rsid w:val="00974525"/>
    <w:rsid w:val="00981E3C"/>
    <w:rsid w:val="009850DB"/>
    <w:rsid w:val="009869A1"/>
    <w:rsid w:val="00987F3C"/>
    <w:rsid w:val="00990F6A"/>
    <w:rsid w:val="0099244D"/>
    <w:rsid w:val="0099476E"/>
    <w:rsid w:val="00994CF9"/>
    <w:rsid w:val="009A33E2"/>
    <w:rsid w:val="009A4F42"/>
    <w:rsid w:val="009A7194"/>
    <w:rsid w:val="009B68A0"/>
    <w:rsid w:val="009D22CA"/>
    <w:rsid w:val="009D618A"/>
    <w:rsid w:val="009D762A"/>
    <w:rsid w:val="009E5C96"/>
    <w:rsid w:val="009E71DA"/>
    <w:rsid w:val="009F61B2"/>
    <w:rsid w:val="00A0303A"/>
    <w:rsid w:val="00A072DD"/>
    <w:rsid w:val="00A2247D"/>
    <w:rsid w:val="00A2330F"/>
    <w:rsid w:val="00A24360"/>
    <w:rsid w:val="00A257A0"/>
    <w:rsid w:val="00A2729B"/>
    <w:rsid w:val="00A320A4"/>
    <w:rsid w:val="00A33429"/>
    <w:rsid w:val="00A4615D"/>
    <w:rsid w:val="00A50B8B"/>
    <w:rsid w:val="00A51B53"/>
    <w:rsid w:val="00A60269"/>
    <w:rsid w:val="00A612E2"/>
    <w:rsid w:val="00A621DA"/>
    <w:rsid w:val="00A63E1A"/>
    <w:rsid w:val="00A73D41"/>
    <w:rsid w:val="00A8017D"/>
    <w:rsid w:val="00A8059C"/>
    <w:rsid w:val="00A84B00"/>
    <w:rsid w:val="00A97891"/>
    <w:rsid w:val="00AB1E0F"/>
    <w:rsid w:val="00AE4733"/>
    <w:rsid w:val="00AE72AB"/>
    <w:rsid w:val="00B047D6"/>
    <w:rsid w:val="00B06635"/>
    <w:rsid w:val="00B06BE4"/>
    <w:rsid w:val="00B378A6"/>
    <w:rsid w:val="00B40702"/>
    <w:rsid w:val="00B4078F"/>
    <w:rsid w:val="00B40D60"/>
    <w:rsid w:val="00B42618"/>
    <w:rsid w:val="00B5167E"/>
    <w:rsid w:val="00B521C4"/>
    <w:rsid w:val="00B5417A"/>
    <w:rsid w:val="00B6461A"/>
    <w:rsid w:val="00B66014"/>
    <w:rsid w:val="00B6731A"/>
    <w:rsid w:val="00B83C72"/>
    <w:rsid w:val="00BA6F34"/>
    <w:rsid w:val="00BC6318"/>
    <w:rsid w:val="00BC76A3"/>
    <w:rsid w:val="00BD62C0"/>
    <w:rsid w:val="00BE3894"/>
    <w:rsid w:val="00BF684E"/>
    <w:rsid w:val="00C07E9C"/>
    <w:rsid w:val="00C123DD"/>
    <w:rsid w:val="00C1330E"/>
    <w:rsid w:val="00C17676"/>
    <w:rsid w:val="00C17734"/>
    <w:rsid w:val="00C26652"/>
    <w:rsid w:val="00C36D6D"/>
    <w:rsid w:val="00C45CCB"/>
    <w:rsid w:val="00C511D1"/>
    <w:rsid w:val="00C55DC0"/>
    <w:rsid w:val="00C614DA"/>
    <w:rsid w:val="00C66654"/>
    <w:rsid w:val="00C705BE"/>
    <w:rsid w:val="00C72806"/>
    <w:rsid w:val="00C901E9"/>
    <w:rsid w:val="00C92BE7"/>
    <w:rsid w:val="00CB1D9F"/>
    <w:rsid w:val="00CC00E1"/>
    <w:rsid w:val="00CC0799"/>
    <w:rsid w:val="00CC4D25"/>
    <w:rsid w:val="00CC6F8A"/>
    <w:rsid w:val="00CD56B3"/>
    <w:rsid w:val="00CE13FB"/>
    <w:rsid w:val="00CE7AE2"/>
    <w:rsid w:val="00CE7F69"/>
    <w:rsid w:val="00D04EAD"/>
    <w:rsid w:val="00D07422"/>
    <w:rsid w:val="00D11B93"/>
    <w:rsid w:val="00D13D48"/>
    <w:rsid w:val="00D15FA6"/>
    <w:rsid w:val="00D24A88"/>
    <w:rsid w:val="00D27B19"/>
    <w:rsid w:val="00D40668"/>
    <w:rsid w:val="00D423B6"/>
    <w:rsid w:val="00D423D8"/>
    <w:rsid w:val="00D43C13"/>
    <w:rsid w:val="00D51F37"/>
    <w:rsid w:val="00D63306"/>
    <w:rsid w:val="00D66C6B"/>
    <w:rsid w:val="00D71F8B"/>
    <w:rsid w:val="00D74238"/>
    <w:rsid w:val="00D864FB"/>
    <w:rsid w:val="00D86653"/>
    <w:rsid w:val="00D87123"/>
    <w:rsid w:val="00D90758"/>
    <w:rsid w:val="00D93C7E"/>
    <w:rsid w:val="00D96B07"/>
    <w:rsid w:val="00DA38E6"/>
    <w:rsid w:val="00DA6CD5"/>
    <w:rsid w:val="00DB3202"/>
    <w:rsid w:val="00DB6484"/>
    <w:rsid w:val="00DC0739"/>
    <w:rsid w:val="00DC1E7C"/>
    <w:rsid w:val="00DC5C69"/>
    <w:rsid w:val="00DC5F4D"/>
    <w:rsid w:val="00DC6971"/>
    <w:rsid w:val="00DD3DF2"/>
    <w:rsid w:val="00DF3898"/>
    <w:rsid w:val="00DF495A"/>
    <w:rsid w:val="00E047F2"/>
    <w:rsid w:val="00E06F08"/>
    <w:rsid w:val="00E1567B"/>
    <w:rsid w:val="00E16895"/>
    <w:rsid w:val="00E414F9"/>
    <w:rsid w:val="00E41C02"/>
    <w:rsid w:val="00E4545E"/>
    <w:rsid w:val="00E50102"/>
    <w:rsid w:val="00E560BF"/>
    <w:rsid w:val="00E6497E"/>
    <w:rsid w:val="00E71497"/>
    <w:rsid w:val="00E7533E"/>
    <w:rsid w:val="00E81FE2"/>
    <w:rsid w:val="00E87632"/>
    <w:rsid w:val="00E95722"/>
    <w:rsid w:val="00EA0509"/>
    <w:rsid w:val="00EA14EC"/>
    <w:rsid w:val="00EA2025"/>
    <w:rsid w:val="00EA33EC"/>
    <w:rsid w:val="00EB6B09"/>
    <w:rsid w:val="00EC1741"/>
    <w:rsid w:val="00EC4949"/>
    <w:rsid w:val="00EC51F2"/>
    <w:rsid w:val="00ED31AB"/>
    <w:rsid w:val="00ED4BA1"/>
    <w:rsid w:val="00ED6935"/>
    <w:rsid w:val="00EE1F01"/>
    <w:rsid w:val="00EE2514"/>
    <w:rsid w:val="00EE2AE2"/>
    <w:rsid w:val="00EE58CB"/>
    <w:rsid w:val="00EF3AAE"/>
    <w:rsid w:val="00F02703"/>
    <w:rsid w:val="00F12412"/>
    <w:rsid w:val="00F25FB7"/>
    <w:rsid w:val="00F31A8D"/>
    <w:rsid w:val="00F35895"/>
    <w:rsid w:val="00F37A1B"/>
    <w:rsid w:val="00F46A21"/>
    <w:rsid w:val="00F603E2"/>
    <w:rsid w:val="00F6327B"/>
    <w:rsid w:val="00F645B6"/>
    <w:rsid w:val="00F66EA9"/>
    <w:rsid w:val="00F7151B"/>
    <w:rsid w:val="00F75EB8"/>
    <w:rsid w:val="00F800D5"/>
    <w:rsid w:val="00F85B29"/>
    <w:rsid w:val="00F91C73"/>
    <w:rsid w:val="00F96081"/>
    <w:rsid w:val="00FA2FE1"/>
    <w:rsid w:val="00FB245B"/>
    <w:rsid w:val="00FB3132"/>
    <w:rsid w:val="00FB56C4"/>
    <w:rsid w:val="00FB77A6"/>
    <w:rsid w:val="00FC01F2"/>
    <w:rsid w:val="00FD0D1E"/>
    <w:rsid w:val="00FD1D31"/>
    <w:rsid w:val="00FD6C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ignature" w:uiPriority="12"/>
    <w:lsdException w:name="Subtitle" w:qFormat="1"/>
    <w:lsdException w:name="Strong" w:uiPriority="22" w:qFormat="1"/>
    <w:lsdException w:name="Emphasis" w:qFormat="1"/>
    <w:lsdException w:name="No List" w:uiPriority="99"/>
    <w:lsdException w:name="Balloon Tex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8F66B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1"/>
    <w:qFormat/>
    <w:rsid w:val="005534C2"/>
    <w:pPr>
      <w:spacing w:before="100" w:beforeAutospacing="1" w:after="100" w:afterAutospacing="1"/>
      <w:ind w:left="150"/>
      <w:jc w:val="left"/>
      <w:outlineLvl w:val="0"/>
    </w:pPr>
    <w:rPr>
      <w:b/>
      <w:bCs/>
      <w:kern w:val="36"/>
    </w:rPr>
  </w:style>
  <w:style w:type="paragraph" w:styleId="20">
    <w:name w:val="heading 2"/>
    <w:aliases w:val="H2"/>
    <w:basedOn w:val="a1"/>
    <w:qFormat/>
    <w:rsid w:val="005534C2"/>
    <w:pPr>
      <w:spacing w:before="75" w:after="75"/>
      <w:ind w:left="150" w:right="75"/>
      <w:jc w:val="left"/>
      <w:outlineLvl w:val="1"/>
    </w:pPr>
    <w:rPr>
      <w:b/>
      <w:bCs/>
      <w:sz w:val="21"/>
      <w:szCs w:val="21"/>
    </w:rPr>
  </w:style>
  <w:style w:type="paragraph" w:styleId="3">
    <w:name w:val="heading 3"/>
    <w:aliases w:val="H3"/>
    <w:basedOn w:val="a1"/>
    <w:next w:val="a1"/>
    <w:qFormat/>
    <w:rsid w:val="00EE58CB"/>
    <w:pPr>
      <w:keepNext/>
      <w:numPr>
        <w:ilvl w:val="2"/>
        <w:numId w:val="1"/>
      </w:numPr>
      <w:spacing w:before="240"/>
      <w:outlineLvl w:val="2"/>
    </w:pPr>
    <w:rPr>
      <w:rFonts w:ascii="Arial" w:hAnsi="Arial"/>
      <w:b/>
      <w:szCs w:val="20"/>
    </w:rPr>
  </w:style>
  <w:style w:type="paragraph" w:styleId="4">
    <w:name w:val="heading 4"/>
    <w:aliases w:val="H4"/>
    <w:basedOn w:val="a1"/>
    <w:next w:val="a1"/>
    <w:qFormat/>
    <w:rsid w:val="00EE58CB"/>
    <w:pPr>
      <w:keepNext/>
      <w:numPr>
        <w:ilvl w:val="3"/>
        <w:numId w:val="1"/>
      </w:numPr>
      <w:spacing w:before="240"/>
      <w:outlineLvl w:val="3"/>
    </w:pPr>
    <w:rPr>
      <w:rFonts w:ascii="Arial" w:hAnsi="Arial"/>
      <w:szCs w:val="20"/>
    </w:rPr>
  </w:style>
  <w:style w:type="paragraph" w:styleId="5">
    <w:name w:val="heading 5"/>
    <w:aliases w:val="H5"/>
    <w:basedOn w:val="a1"/>
    <w:next w:val="a1"/>
    <w:qFormat/>
    <w:rsid w:val="00EE58CB"/>
    <w:pPr>
      <w:numPr>
        <w:ilvl w:val="4"/>
        <w:numId w:val="1"/>
      </w:numPr>
      <w:spacing w:before="240"/>
      <w:outlineLvl w:val="4"/>
    </w:pPr>
    <w:rPr>
      <w:sz w:val="22"/>
      <w:szCs w:val="20"/>
    </w:rPr>
  </w:style>
  <w:style w:type="paragraph" w:styleId="6">
    <w:name w:val="heading 6"/>
    <w:basedOn w:val="a1"/>
    <w:next w:val="a1"/>
    <w:link w:val="60"/>
    <w:qFormat/>
    <w:rsid w:val="00EE58CB"/>
    <w:pPr>
      <w:numPr>
        <w:ilvl w:val="5"/>
        <w:numId w:val="1"/>
      </w:numPr>
      <w:spacing w:before="240"/>
      <w:outlineLvl w:val="5"/>
    </w:pPr>
    <w:rPr>
      <w:i/>
      <w:sz w:val="22"/>
      <w:szCs w:val="20"/>
    </w:rPr>
  </w:style>
  <w:style w:type="paragraph" w:styleId="7">
    <w:name w:val="heading 7"/>
    <w:basedOn w:val="a1"/>
    <w:next w:val="a1"/>
    <w:qFormat/>
    <w:rsid w:val="00EE58CB"/>
    <w:pPr>
      <w:numPr>
        <w:ilvl w:val="6"/>
        <w:numId w:val="1"/>
      </w:numPr>
      <w:spacing w:before="240"/>
      <w:outlineLvl w:val="6"/>
    </w:pPr>
    <w:rPr>
      <w:rFonts w:ascii="Arial" w:hAnsi="Arial"/>
      <w:sz w:val="20"/>
      <w:szCs w:val="20"/>
    </w:rPr>
  </w:style>
  <w:style w:type="paragraph" w:styleId="8">
    <w:name w:val="heading 8"/>
    <w:basedOn w:val="a1"/>
    <w:next w:val="a1"/>
    <w:qFormat/>
    <w:rsid w:val="00EE58CB"/>
    <w:pPr>
      <w:numPr>
        <w:ilvl w:val="7"/>
        <w:numId w:val="1"/>
      </w:numPr>
      <w:spacing w:before="240"/>
      <w:outlineLvl w:val="7"/>
    </w:pPr>
    <w:rPr>
      <w:rFonts w:ascii="Arial" w:hAnsi="Arial"/>
      <w:i/>
      <w:sz w:val="20"/>
      <w:szCs w:val="20"/>
    </w:rPr>
  </w:style>
  <w:style w:type="paragraph" w:styleId="9">
    <w:name w:val="heading 9"/>
    <w:basedOn w:val="a1"/>
    <w:next w:val="a1"/>
    <w:qFormat/>
    <w:rsid w:val="00EE58CB"/>
    <w:pPr>
      <w:numPr>
        <w:ilvl w:val="8"/>
        <w:numId w:val="1"/>
      </w:numPr>
      <w:spacing w:before="24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ody Text"/>
    <w:aliases w:val="Основной текст Знак Знак,Знак"/>
    <w:basedOn w:val="a1"/>
    <w:link w:val="a6"/>
    <w:rsid w:val="00987F3C"/>
    <w:pPr>
      <w:spacing w:after="120"/>
    </w:pPr>
    <w:rPr>
      <w:szCs w:val="20"/>
    </w:rPr>
  </w:style>
  <w:style w:type="character" w:customStyle="1" w:styleId="a6">
    <w:name w:val="Основной текст Знак"/>
    <w:aliases w:val="Основной текст Знак Знак Знак,Знак Знак1"/>
    <w:basedOn w:val="a2"/>
    <w:link w:val="a5"/>
    <w:rsid w:val="00987F3C"/>
    <w:rPr>
      <w:sz w:val="24"/>
      <w:lang w:val="ru-RU" w:eastAsia="ru-RU" w:bidi="ar-SA"/>
    </w:rPr>
  </w:style>
  <w:style w:type="paragraph" w:styleId="a7">
    <w:name w:val="Body Text Indent"/>
    <w:basedOn w:val="a1"/>
    <w:link w:val="a8"/>
    <w:unhideWhenUsed/>
    <w:rsid w:val="00987F3C"/>
    <w:pPr>
      <w:spacing w:after="120"/>
      <w:ind w:left="283"/>
    </w:pPr>
  </w:style>
  <w:style w:type="character" w:customStyle="1" w:styleId="a8">
    <w:name w:val="Основной текст с отступом Знак"/>
    <w:basedOn w:val="a2"/>
    <w:link w:val="a7"/>
    <w:rsid w:val="00987F3C"/>
    <w:rPr>
      <w:sz w:val="24"/>
      <w:szCs w:val="24"/>
      <w:lang w:val="ru-RU" w:eastAsia="ru-RU" w:bidi="ar-SA"/>
    </w:rPr>
  </w:style>
  <w:style w:type="character" w:styleId="a9">
    <w:name w:val="Hyperlink"/>
    <w:basedOn w:val="a2"/>
    <w:rsid w:val="00987F3C"/>
    <w:rPr>
      <w:color w:val="0000FF"/>
      <w:u w:val="single"/>
    </w:rPr>
  </w:style>
  <w:style w:type="paragraph" w:customStyle="1" w:styleId="aa">
    <w:name w:val="Словарная статья"/>
    <w:basedOn w:val="a1"/>
    <w:next w:val="a1"/>
    <w:rsid w:val="00987F3C"/>
    <w:pPr>
      <w:autoSpaceDE w:val="0"/>
      <w:autoSpaceDN w:val="0"/>
      <w:adjustRightInd w:val="0"/>
      <w:spacing w:after="0"/>
      <w:ind w:right="118"/>
    </w:pPr>
    <w:rPr>
      <w:rFonts w:ascii="Arial" w:hAnsi="Arial"/>
      <w:sz w:val="20"/>
      <w:szCs w:val="20"/>
    </w:rPr>
  </w:style>
  <w:style w:type="paragraph" w:styleId="ab">
    <w:name w:val="List Paragraph"/>
    <w:basedOn w:val="a1"/>
    <w:uiPriority w:val="34"/>
    <w:qFormat/>
    <w:rsid w:val="00D93C7E"/>
    <w:pPr>
      <w:spacing w:after="200" w:line="276" w:lineRule="auto"/>
      <w:ind w:left="720"/>
      <w:contextualSpacing/>
      <w:jc w:val="left"/>
    </w:pPr>
    <w:rPr>
      <w:rFonts w:ascii="Calibri" w:eastAsia="Calibri" w:hAnsi="Calibri"/>
      <w:sz w:val="22"/>
      <w:szCs w:val="22"/>
      <w:lang w:eastAsia="en-US"/>
    </w:rPr>
  </w:style>
  <w:style w:type="paragraph" w:styleId="ac">
    <w:name w:val="No Spacing"/>
    <w:qFormat/>
    <w:rsid w:val="003B6F31"/>
    <w:rPr>
      <w:sz w:val="24"/>
      <w:szCs w:val="24"/>
    </w:rPr>
  </w:style>
  <w:style w:type="character" w:customStyle="1" w:styleId="60">
    <w:name w:val="Заголовок 6 Знак"/>
    <w:basedOn w:val="a2"/>
    <w:link w:val="6"/>
    <w:rsid w:val="00EE58CB"/>
    <w:rPr>
      <w:i/>
      <w:sz w:val="22"/>
    </w:rPr>
  </w:style>
  <w:style w:type="paragraph" w:styleId="ad">
    <w:name w:val="footer"/>
    <w:basedOn w:val="a1"/>
    <w:link w:val="ae"/>
    <w:rsid w:val="00EE58CB"/>
    <w:pPr>
      <w:tabs>
        <w:tab w:val="center" w:pos="4153"/>
        <w:tab w:val="right" w:pos="8306"/>
      </w:tabs>
    </w:pPr>
    <w:rPr>
      <w:noProof/>
      <w:szCs w:val="20"/>
    </w:rPr>
  </w:style>
  <w:style w:type="character" w:customStyle="1" w:styleId="ae">
    <w:name w:val="Нижний колонтитул Знак"/>
    <w:basedOn w:val="a2"/>
    <w:link w:val="ad"/>
    <w:rsid w:val="00EE58CB"/>
    <w:rPr>
      <w:noProof/>
      <w:sz w:val="24"/>
      <w:lang w:val="ru-RU" w:eastAsia="ru-RU" w:bidi="ar-SA"/>
    </w:rPr>
  </w:style>
  <w:style w:type="paragraph" w:styleId="af">
    <w:name w:val="Title"/>
    <w:basedOn w:val="a1"/>
    <w:link w:val="af0"/>
    <w:qFormat/>
    <w:rsid w:val="00EE58CB"/>
    <w:pPr>
      <w:spacing w:before="240"/>
      <w:jc w:val="center"/>
      <w:outlineLvl w:val="0"/>
    </w:pPr>
    <w:rPr>
      <w:rFonts w:ascii="Arial" w:hAnsi="Arial"/>
      <w:b/>
      <w:kern w:val="28"/>
      <w:sz w:val="32"/>
      <w:szCs w:val="20"/>
    </w:rPr>
  </w:style>
  <w:style w:type="character" w:customStyle="1" w:styleId="af0">
    <w:name w:val="Название Знак"/>
    <w:basedOn w:val="a2"/>
    <w:link w:val="af"/>
    <w:rsid w:val="00EE58CB"/>
    <w:rPr>
      <w:rFonts w:ascii="Arial" w:hAnsi="Arial"/>
      <w:b/>
      <w:kern w:val="28"/>
      <w:sz w:val="32"/>
      <w:lang w:val="ru-RU" w:eastAsia="ru-RU" w:bidi="ar-SA"/>
    </w:rPr>
  </w:style>
  <w:style w:type="paragraph" w:styleId="30">
    <w:name w:val="Body Text Indent 3"/>
    <w:basedOn w:val="a1"/>
    <w:link w:val="31"/>
    <w:semiHidden/>
    <w:unhideWhenUsed/>
    <w:rsid w:val="00EE58CB"/>
    <w:pPr>
      <w:spacing w:after="120"/>
      <w:ind w:left="283"/>
    </w:pPr>
    <w:rPr>
      <w:sz w:val="16"/>
      <w:szCs w:val="16"/>
    </w:rPr>
  </w:style>
  <w:style w:type="character" w:customStyle="1" w:styleId="31">
    <w:name w:val="Основной текст с отступом 3 Знак"/>
    <w:basedOn w:val="a2"/>
    <w:link w:val="30"/>
    <w:semiHidden/>
    <w:rsid w:val="00EE58CB"/>
    <w:rPr>
      <w:sz w:val="16"/>
      <w:szCs w:val="16"/>
      <w:lang w:val="ru-RU" w:eastAsia="ru-RU" w:bidi="ar-SA"/>
    </w:rPr>
  </w:style>
  <w:style w:type="character" w:styleId="af1">
    <w:name w:val="page number"/>
    <w:basedOn w:val="a2"/>
    <w:rsid w:val="00EE58CB"/>
  </w:style>
  <w:style w:type="paragraph" w:styleId="21">
    <w:name w:val="Body Text Indent 2"/>
    <w:basedOn w:val="a1"/>
    <w:link w:val="22"/>
    <w:rsid w:val="00EE58CB"/>
    <w:pPr>
      <w:spacing w:after="120" w:line="480" w:lineRule="auto"/>
      <w:ind w:left="283"/>
    </w:pPr>
  </w:style>
  <w:style w:type="table" w:styleId="af2">
    <w:name w:val="Table Grid"/>
    <w:basedOn w:val="a3"/>
    <w:rsid w:val="00707ED5"/>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1"/>
    <w:rsid w:val="00707ED5"/>
    <w:pPr>
      <w:spacing w:before="100" w:after="100"/>
      <w:jc w:val="left"/>
    </w:pPr>
    <w:rPr>
      <w:szCs w:val="20"/>
    </w:rPr>
  </w:style>
  <w:style w:type="paragraph" w:customStyle="1" w:styleId="-">
    <w:name w:val="Контракт-раздел"/>
    <w:basedOn w:val="a1"/>
    <w:next w:val="a1"/>
    <w:rsid w:val="00CE7AE2"/>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1"/>
    <w:rsid w:val="005534C2"/>
    <w:pPr>
      <w:spacing w:after="0" w:line="288" w:lineRule="auto"/>
      <w:jc w:val="left"/>
    </w:pPr>
    <w:rPr>
      <w:color w:val="000000"/>
    </w:rPr>
  </w:style>
  <w:style w:type="paragraph" w:customStyle="1" w:styleId="03osnovnoytext">
    <w:name w:val="03osnovnoytext"/>
    <w:basedOn w:val="a1"/>
    <w:rsid w:val="005534C2"/>
    <w:pPr>
      <w:spacing w:before="320" w:after="0" w:line="320" w:lineRule="atLeast"/>
      <w:ind w:left="1191"/>
    </w:pPr>
    <w:rPr>
      <w:rFonts w:ascii="GaramondC" w:hAnsi="GaramondC"/>
      <w:color w:val="000000"/>
      <w:sz w:val="20"/>
      <w:szCs w:val="20"/>
    </w:rPr>
  </w:style>
  <w:style w:type="paragraph" w:customStyle="1" w:styleId="03zagolovok2">
    <w:name w:val="03zagolovok2"/>
    <w:basedOn w:val="a1"/>
    <w:rsid w:val="005534C2"/>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1"/>
    <w:rsid w:val="005534C2"/>
    <w:pPr>
      <w:spacing w:before="170" w:after="0" w:line="320" w:lineRule="atLeast"/>
      <w:ind w:left="1640" w:hanging="440"/>
    </w:pPr>
    <w:rPr>
      <w:rFonts w:ascii="GaramondC" w:hAnsi="GaramondC"/>
      <w:color w:val="000000"/>
      <w:sz w:val="20"/>
      <w:szCs w:val="20"/>
    </w:rPr>
  </w:style>
  <w:style w:type="paragraph" w:customStyle="1" w:styleId="03vajno">
    <w:name w:val="03vajno"/>
    <w:basedOn w:val="a1"/>
    <w:rsid w:val="005534C2"/>
    <w:pPr>
      <w:spacing w:before="640" w:after="0" w:line="320" w:lineRule="atLeast"/>
      <w:ind w:left="1191"/>
    </w:pPr>
    <w:rPr>
      <w:rFonts w:ascii="GaramondC" w:hAnsi="GaramondC"/>
      <w:color w:val="000000"/>
      <w:sz w:val="20"/>
      <w:szCs w:val="20"/>
    </w:rPr>
  </w:style>
  <w:style w:type="paragraph" w:customStyle="1" w:styleId="03textnum">
    <w:name w:val="03textnum"/>
    <w:basedOn w:val="a1"/>
    <w:rsid w:val="005534C2"/>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1"/>
    <w:rsid w:val="005534C2"/>
    <w:pPr>
      <w:keepNext/>
      <w:pageBreakBefore/>
      <w:spacing w:before="360" w:after="120"/>
      <w:jc w:val="left"/>
      <w:outlineLvl w:val="0"/>
    </w:pPr>
    <w:rPr>
      <w:rFonts w:ascii="GaramondC" w:hAnsi="GaramondC"/>
      <w:b/>
      <w:color w:val="000000"/>
      <w:sz w:val="40"/>
      <w:szCs w:val="62"/>
    </w:rPr>
  </w:style>
  <w:style w:type="paragraph" w:customStyle="1" w:styleId="01">
    <w:name w:val="01"/>
    <w:basedOn w:val="a1"/>
    <w:rsid w:val="005534C2"/>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1"/>
    <w:rsid w:val="005534C2"/>
    <w:pPr>
      <w:spacing w:before="500" w:after="0" w:line="320" w:lineRule="atLeast"/>
      <w:ind w:left="1120" w:hanging="580"/>
      <w:jc w:val="left"/>
    </w:pPr>
    <w:rPr>
      <w:rFonts w:ascii="GaramondC" w:hAnsi="GaramondC"/>
      <w:caps/>
      <w:color w:val="000000"/>
    </w:rPr>
  </w:style>
  <w:style w:type="paragraph" w:customStyle="1" w:styleId="02statia1">
    <w:name w:val="02statia1"/>
    <w:basedOn w:val="a1"/>
    <w:rsid w:val="005534C2"/>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1"/>
    <w:rsid w:val="005534C2"/>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1"/>
    <w:rsid w:val="005534C2"/>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1"/>
    <w:rsid w:val="005534C2"/>
    <w:pPr>
      <w:spacing w:after="0" w:line="240" w:lineRule="atLeast"/>
      <w:jc w:val="right"/>
    </w:pPr>
    <w:rPr>
      <w:rFonts w:ascii="GaramondC" w:hAnsi="GaramondC"/>
      <w:color w:val="000000"/>
      <w:sz w:val="20"/>
      <w:szCs w:val="20"/>
    </w:rPr>
  </w:style>
  <w:style w:type="paragraph" w:customStyle="1" w:styleId="03osnovnoytexttabl">
    <w:name w:val="03osnovnoytexttabl"/>
    <w:basedOn w:val="a1"/>
    <w:rsid w:val="005534C2"/>
    <w:pPr>
      <w:spacing w:before="120" w:after="0" w:line="320" w:lineRule="atLeast"/>
      <w:jc w:val="left"/>
    </w:pPr>
    <w:rPr>
      <w:rFonts w:ascii="GaramondC" w:hAnsi="GaramondC"/>
      <w:color w:val="000000"/>
      <w:sz w:val="20"/>
      <w:szCs w:val="20"/>
    </w:rPr>
  </w:style>
  <w:style w:type="paragraph" w:customStyle="1" w:styleId="noparagraphstyle">
    <w:name w:val="noparagraphstyle"/>
    <w:basedOn w:val="a1"/>
    <w:rsid w:val="005534C2"/>
    <w:pPr>
      <w:spacing w:after="0" w:line="288" w:lineRule="auto"/>
      <w:jc w:val="left"/>
    </w:pPr>
    <w:rPr>
      <w:color w:val="000000"/>
    </w:rPr>
  </w:style>
  <w:style w:type="character" w:customStyle="1" w:styleId="italic">
    <w:name w:val="italic"/>
    <w:basedOn w:val="a2"/>
    <w:rsid w:val="005534C2"/>
    <w:rPr>
      <w:rFonts w:ascii="GaramondC" w:hAnsi="GaramondC" w:hint="default"/>
      <w:i/>
      <w:iCs/>
    </w:rPr>
  </w:style>
  <w:style w:type="paragraph" w:customStyle="1" w:styleId="03tablznak">
    <w:name w:val="03tablznak"/>
    <w:basedOn w:val="a1"/>
    <w:rsid w:val="005534C2"/>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1"/>
    <w:rsid w:val="005534C2"/>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1"/>
    <w:rsid w:val="005534C2"/>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1"/>
    <w:rsid w:val="005534C2"/>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1"/>
    <w:rsid w:val="005534C2"/>
    <w:pPr>
      <w:spacing w:before="120" w:after="0" w:line="320" w:lineRule="atLeast"/>
      <w:ind w:left="1240" w:hanging="460"/>
      <w:jc w:val="left"/>
    </w:pPr>
    <w:rPr>
      <w:rFonts w:ascii="GaramondC" w:hAnsi="GaramondC"/>
      <w:color w:val="000000"/>
      <w:sz w:val="20"/>
      <w:szCs w:val="20"/>
    </w:rPr>
  </w:style>
  <w:style w:type="character" w:customStyle="1" w:styleId="af4">
    <w:name w:val="внимание"/>
    <w:basedOn w:val="a2"/>
    <w:rsid w:val="005534C2"/>
    <w:rPr>
      <w:rFonts w:ascii="Times New Roman" w:hAnsi="Times New Roman"/>
      <w:i/>
      <w:color w:val="auto"/>
      <w:shd w:val="clear" w:color="auto" w:fill="FF0000"/>
    </w:rPr>
  </w:style>
  <w:style w:type="paragraph" w:customStyle="1" w:styleId="11">
    <w:name w:val="11"/>
    <w:basedOn w:val="a1"/>
    <w:rsid w:val="005534C2"/>
    <w:pPr>
      <w:spacing w:before="150" w:after="150"/>
      <w:ind w:left="150" w:right="150"/>
      <w:jc w:val="left"/>
    </w:pPr>
  </w:style>
  <w:style w:type="paragraph" w:styleId="32">
    <w:name w:val="Body Text 3"/>
    <w:basedOn w:val="a1"/>
    <w:rsid w:val="005534C2"/>
    <w:pPr>
      <w:spacing w:before="150" w:after="150"/>
      <w:ind w:left="150" w:right="150"/>
      <w:jc w:val="left"/>
    </w:pPr>
  </w:style>
  <w:style w:type="character" w:customStyle="1" w:styleId="af9">
    <w:name w:val="af9"/>
    <w:basedOn w:val="a2"/>
    <w:rsid w:val="005534C2"/>
  </w:style>
  <w:style w:type="paragraph" w:styleId="23">
    <w:name w:val="Body Text 2"/>
    <w:basedOn w:val="a1"/>
    <w:link w:val="24"/>
    <w:rsid w:val="005534C2"/>
    <w:pPr>
      <w:spacing w:before="150" w:after="150"/>
      <w:ind w:left="150" w:right="150"/>
      <w:jc w:val="left"/>
    </w:pPr>
  </w:style>
  <w:style w:type="paragraph" w:customStyle="1" w:styleId="af5">
    <w:name w:val="af"/>
    <w:basedOn w:val="a1"/>
    <w:rsid w:val="005534C2"/>
    <w:pPr>
      <w:spacing w:before="150" w:after="150"/>
      <w:ind w:left="150" w:right="150"/>
      <w:jc w:val="left"/>
    </w:pPr>
  </w:style>
  <w:style w:type="paragraph" w:customStyle="1" w:styleId="33">
    <w:name w:val="3"/>
    <w:basedOn w:val="a1"/>
    <w:rsid w:val="005534C2"/>
    <w:pPr>
      <w:spacing w:before="150" w:after="150"/>
      <w:ind w:left="150" w:right="150"/>
      <w:jc w:val="left"/>
    </w:pPr>
  </w:style>
  <w:style w:type="paragraph" w:customStyle="1" w:styleId="af6">
    <w:name w:val="Таблица шапка"/>
    <w:basedOn w:val="a1"/>
    <w:rsid w:val="005534C2"/>
    <w:pPr>
      <w:keepNext/>
      <w:spacing w:before="40" w:after="40"/>
      <w:ind w:left="57" w:right="57"/>
      <w:jc w:val="left"/>
    </w:pPr>
    <w:rPr>
      <w:sz w:val="18"/>
      <w:szCs w:val="18"/>
    </w:rPr>
  </w:style>
  <w:style w:type="character" w:customStyle="1" w:styleId="af7">
    <w:name w:val="коммент"/>
    <w:basedOn w:val="a2"/>
    <w:rsid w:val="005534C2"/>
    <w:rPr>
      <w:i/>
      <w:u w:val="single"/>
      <w:shd w:val="clear" w:color="auto" w:fill="FFFF99"/>
    </w:rPr>
  </w:style>
  <w:style w:type="paragraph" w:customStyle="1" w:styleId="af8">
    <w:name w:val="Пункт б/н"/>
    <w:basedOn w:val="a1"/>
    <w:semiHidden/>
    <w:rsid w:val="005534C2"/>
    <w:pPr>
      <w:tabs>
        <w:tab w:val="left" w:pos="1134"/>
      </w:tabs>
      <w:spacing w:after="0"/>
      <w:ind w:firstLine="567"/>
    </w:pPr>
  </w:style>
  <w:style w:type="paragraph" w:customStyle="1" w:styleId="afa">
    <w:name w:val="Таблица текст"/>
    <w:basedOn w:val="a1"/>
    <w:rsid w:val="005534C2"/>
    <w:pPr>
      <w:spacing w:before="40" w:after="40"/>
      <w:ind w:left="57" w:right="57"/>
      <w:jc w:val="left"/>
    </w:pPr>
    <w:rPr>
      <w:sz w:val="22"/>
      <w:szCs w:val="22"/>
    </w:rPr>
  </w:style>
  <w:style w:type="paragraph" w:customStyle="1" w:styleId="-0">
    <w:name w:val="Контракт-пункт"/>
    <w:basedOn w:val="a1"/>
    <w:rsid w:val="005534C2"/>
    <w:pPr>
      <w:numPr>
        <w:ilvl w:val="1"/>
        <w:numId w:val="4"/>
      </w:numPr>
      <w:spacing w:after="0"/>
    </w:pPr>
  </w:style>
  <w:style w:type="paragraph" w:customStyle="1" w:styleId="-1">
    <w:name w:val="Контракт-подпункт"/>
    <w:basedOn w:val="a1"/>
    <w:link w:val="-3"/>
    <w:rsid w:val="005534C2"/>
    <w:pPr>
      <w:numPr>
        <w:ilvl w:val="2"/>
        <w:numId w:val="4"/>
      </w:numPr>
      <w:spacing w:after="0"/>
    </w:pPr>
  </w:style>
  <w:style w:type="character" w:customStyle="1" w:styleId="-3">
    <w:name w:val="Контракт-подпункт Знак"/>
    <w:basedOn w:val="a2"/>
    <w:link w:val="-1"/>
    <w:rsid w:val="005534C2"/>
    <w:rPr>
      <w:sz w:val="24"/>
      <w:szCs w:val="24"/>
    </w:rPr>
  </w:style>
  <w:style w:type="paragraph" w:customStyle="1" w:styleId="-2">
    <w:name w:val="Контракт-подподпункт"/>
    <w:basedOn w:val="a1"/>
    <w:rsid w:val="005534C2"/>
    <w:pPr>
      <w:numPr>
        <w:ilvl w:val="3"/>
        <w:numId w:val="4"/>
      </w:numPr>
      <w:spacing w:after="0"/>
    </w:pPr>
  </w:style>
  <w:style w:type="paragraph" w:styleId="afb">
    <w:name w:val="header"/>
    <w:basedOn w:val="a1"/>
    <w:rsid w:val="005534C2"/>
    <w:pPr>
      <w:tabs>
        <w:tab w:val="center" w:pos="4677"/>
        <w:tab w:val="right" w:pos="9355"/>
      </w:tabs>
      <w:spacing w:after="0"/>
      <w:jc w:val="left"/>
    </w:pPr>
  </w:style>
  <w:style w:type="paragraph" w:styleId="12">
    <w:name w:val="toc 1"/>
    <w:basedOn w:val="a1"/>
    <w:next w:val="a1"/>
    <w:autoRedefine/>
    <w:rsid w:val="005534C2"/>
    <w:pPr>
      <w:tabs>
        <w:tab w:val="right" w:leader="dot" w:pos="9540"/>
      </w:tabs>
      <w:spacing w:after="120"/>
      <w:ind w:left="252" w:right="277"/>
      <w:jc w:val="left"/>
    </w:pPr>
    <w:rPr>
      <w:b/>
      <w:noProof/>
    </w:rPr>
  </w:style>
  <w:style w:type="paragraph" w:styleId="25">
    <w:name w:val="toc 2"/>
    <w:basedOn w:val="a1"/>
    <w:next w:val="a1"/>
    <w:autoRedefine/>
    <w:rsid w:val="005534C2"/>
    <w:pPr>
      <w:tabs>
        <w:tab w:val="right" w:leader="dot" w:pos="9540"/>
        <w:tab w:val="right" w:leader="dot" w:pos="10440"/>
      </w:tabs>
      <w:spacing w:after="120"/>
      <w:ind w:left="238" w:right="277"/>
      <w:jc w:val="left"/>
    </w:pPr>
    <w:rPr>
      <w:b/>
      <w:noProof/>
    </w:rPr>
  </w:style>
  <w:style w:type="paragraph" w:styleId="34">
    <w:name w:val="toc 3"/>
    <w:basedOn w:val="a1"/>
    <w:next w:val="a1"/>
    <w:autoRedefine/>
    <w:rsid w:val="005534C2"/>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5534C2"/>
    <w:pPr>
      <w:ind w:right="1134"/>
    </w:pPr>
    <w:rPr>
      <w:szCs w:val="20"/>
    </w:rPr>
  </w:style>
  <w:style w:type="paragraph" w:styleId="afc">
    <w:name w:val="Plain Text"/>
    <w:basedOn w:val="a1"/>
    <w:rsid w:val="005534C2"/>
    <w:pPr>
      <w:spacing w:after="0"/>
      <w:ind w:firstLine="720"/>
    </w:pPr>
    <w:rPr>
      <w:rFonts w:ascii="Courier New" w:hAnsi="Courier New"/>
      <w:sz w:val="20"/>
      <w:szCs w:val="20"/>
    </w:rPr>
  </w:style>
  <w:style w:type="paragraph" w:styleId="afd">
    <w:name w:val="List Number"/>
    <w:basedOn w:val="a1"/>
    <w:rsid w:val="005534C2"/>
    <w:pPr>
      <w:spacing w:before="120" w:after="0"/>
    </w:pPr>
    <w:rPr>
      <w:rFonts w:ascii="Arial" w:hAnsi="Arial"/>
      <w:szCs w:val="20"/>
    </w:rPr>
  </w:style>
  <w:style w:type="paragraph" w:styleId="2">
    <w:name w:val="List Bullet 2"/>
    <w:basedOn w:val="a1"/>
    <w:autoRedefine/>
    <w:rsid w:val="005534C2"/>
    <w:pPr>
      <w:numPr>
        <w:numId w:val="2"/>
      </w:numPr>
    </w:pPr>
    <w:rPr>
      <w:szCs w:val="20"/>
    </w:rPr>
  </w:style>
  <w:style w:type="paragraph" w:styleId="afe">
    <w:name w:val="annotation text"/>
    <w:basedOn w:val="a1"/>
    <w:semiHidden/>
    <w:rsid w:val="005534C2"/>
    <w:pPr>
      <w:spacing w:after="0"/>
      <w:jc w:val="left"/>
    </w:pPr>
    <w:rPr>
      <w:sz w:val="20"/>
      <w:szCs w:val="20"/>
    </w:rPr>
  </w:style>
  <w:style w:type="paragraph" w:customStyle="1" w:styleId="13">
    <w:name w:val="текст1"/>
    <w:rsid w:val="005534C2"/>
    <w:pPr>
      <w:autoSpaceDE w:val="0"/>
      <w:autoSpaceDN w:val="0"/>
      <w:adjustRightInd w:val="0"/>
      <w:ind w:firstLine="397"/>
      <w:jc w:val="both"/>
    </w:pPr>
    <w:rPr>
      <w:rFonts w:ascii="SchoolBookC" w:hAnsi="SchoolBookC"/>
      <w:sz w:val="24"/>
    </w:rPr>
  </w:style>
  <w:style w:type="paragraph" w:customStyle="1" w:styleId="14">
    <w:name w:val="Обычный1"/>
    <w:rsid w:val="005534C2"/>
    <w:pPr>
      <w:widowControl w:val="0"/>
      <w:spacing w:before="100" w:after="100"/>
    </w:pPr>
    <w:rPr>
      <w:snapToGrid w:val="0"/>
      <w:sz w:val="24"/>
    </w:rPr>
  </w:style>
  <w:style w:type="character" w:customStyle="1" w:styleId="Normal">
    <w:name w:val="Normal Знак"/>
    <w:basedOn w:val="a2"/>
    <w:rsid w:val="005534C2"/>
    <w:rPr>
      <w:snapToGrid w:val="0"/>
      <w:sz w:val="24"/>
      <w:lang w:val="ru-RU" w:eastAsia="ru-RU" w:bidi="ar-SA"/>
    </w:rPr>
  </w:style>
  <w:style w:type="paragraph" w:customStyle="1" w:styleId="ConsNormal">
    <w:name w:val="ConsNormal"/>
    <w:rsid w:val="005534C2"/>
    <w:pPr>
      <w:widowControl w:val="0"/>
      <w:autoSpaceDE w:val="0"/>
      <w:autoSpaceDN w:val="0"/>
      <w:adjustRightInd w:val="0"/>
      <w:ind w:right="19772" w:firstLine="720"/>
    </w:pPr>
    <w:rPr>
      <w:rFonts w:ascii="Arial" w:hAnsi="Arial" w:cs="Arial"/>
    </w:rPr>
  </w:style>
  <w:style w:type="paragraph" w:customStyle="1" w:styleId="normal0">
    <w:name w:val="normal"/>
    <w:basedOn w:val="a1"/>
    <w:rsid w:val="005534C2"/>
    <w:pPr>
      <w:spacing w:before="100" w:beforeAutospacing="1" w:after="100" w:afterAutospacing="1"/>
      <w:jc w:val="left"/>
    </w:pPr>
  </w:style>
  <w:style w:type="paragraph" w:customStyle="1" w:styleId="210">
    <w:name w:val="Основной текст 21"/>
    <w:basedOn w:val="a1"/>
    <w:rsid w:val="005534C2"/>
    <w:pPr>
      <w:widowControl w:val="0"/>
      <w:spacing w:after="0" w:line="360" w:lineRule="auto"/>
      <w:ind w:firstLine="720"/>
    </w:pPr>
    <w:rPr>
      <w:sz w:val="26"/>
      <w:szCs w:val="20"/>
    </w:rPr>
  </w:style>
  <w:style w:type="paragraph" w:customStyle="1" w:styleId="aff">
    <w:name w:val="Подподпункт"/>
    <w:basedOn w:val="a1"/>
    <w:rsid w:val="005534C2"/>
    <w:pPr>
      <w:tabs>
        <w:tab w:val="num" w:pos="1701"/>
      </w:tabs>
      <w:spacing w:after="0"/>
      <w:ind w:left="1701" w:hanging="567"/>
    </w:pPr>
  </w:style>
  <w:style w:type="character" w:customStyle="1" w:styleId="aff0">
    <w:name w:val="комментарий"/>
    <w:basedOn w:val="a2"/>
    <w:semiHidden/>
    <w:rsid w:val="005534C2"/>
    <w:rPr>
      <w:i/>
      <w:u w:val="single"/>
      <w:shd w:val="clear" w:color="auto" w:fill="FFFF99"/>
    </w:rPr>
  </w:style>
  <w:style w:type="character" w:styleId="HTML">
    <w:name w:val="HTML Typewriter"/>
    <w:basedOn w:val="a2"/>
    <w:rsid w:val="005534C2"/>
    <w:rPr>
      <w:rFonts w:ascii="Courier New" w:hAnsi="Courier New" w:cs="Courier New"/>
      <w:sz w:val="20"/>
      <w:szCs w:val="20"/>
    </w:rPr>
  </w:style>
  <w:style w:type="character" w:styleId="aff1">
    <w:name w:val="FollowedHyperlink"/>
    <w:basedOn w:val="a2"/>
    <w:rsid w:val="005534C2"/>
    <w:rPr>
      <w:color w:val="800080"/>
      <w:u w:val="single"/>
    </w:rPr>
  </w:style>
  <w:style w:type="paragraph" w:customStyle="1" w:styleId="-20">
    <w:name w:val="Контракт-пункт2"/>
    <w:basedOn w:val="a1"/>
    <w:rsid w:val="005534C2"/>
    <w:pPr>
      <w:tabs>
        <w:tab w:val="num" w:pos="4442"/>
      </w:tabs>
      <w:spacing w:after="0"/>
      <w:ind w:left="4442" w:hanging="851"/>
    </w:pPr>
  </w:style>
  <w:style w:type="paragraph" w:customStyle="1" w:styleId="-30">
    <w:name w:val="Контракт-пункт3"/>
    <w:basedOn w:val="a1"/>
    <w:rsid w:val="005534C2"/>
    <w:pPr>
      <w:tabs>
        <w:tab w:val="num" w:pos="4442"/>
      </w:tabs>
      <w:spacing w:after="0"/>
      <w:ind w:left="4442" w:hanging="851"/>
    </w:pPr>
  </w:style>
  <w:style w:type="paragraph" w:customStyle="1" w:styleId="-4">
    <w:name w:val="Контракт-пункт4"/>
    <w:basedOn w:val="a1"/>
    <w:rsid w:val="005534C2"/>
    <w:pPr>
      <w:tabs>
        <w:tab w:val="num" w:pos="5009"/>
      </w:tabs>
      <w:spacing w:after="0"/>
      <w:ind w:left="5009" w:hanging="567"/>
    </w:pPr>
  </w:style>
  <w:style w:type="paragraph" w:styleId="26">
    <w:name w:val="List Continue 2"/>
    <w:basedOn w:val="a1"/>
    <w:rsid w:val="005534C2"/>
    <w:pPr>
      <w:spacing w:after="120"/>
      <w:ind w:left="566" w:firstLine="567"/>
    </w:pPr>
  </w:style>
  <w:style w:type="paragraph" w:customStyle="1" w:styleId="ConsPlusNormal">
    <w:name w:val="ConsPlusNormal"/>
    <w:rsid w:val="005534C2"/>
    <w:pPr>
      <w:widowControl w:val="0"/>
      <w:autoSpaceDE w:val="0"/>
      <w:autoSpaceDN w:val="0"/>
      <w:adjustRightInd w:val="0"/>
      <w:ind w:firstLine="720"/>
    </w:pPr>
    <w:rPr>
      <w:rFonts w:ascii="Arial" w:hAnsi="Arial" w:cs="Arial"/>
    </w:rPr>
  </w:style>
  <w:style w:type="paragraph" w:styleId="aff2">
    <w:name w:val="Balloon Text"/>
    <w:basedOn w:val="a1"/>
    <w:link w:val="aff3"/>
    <w:uiPriority w:val="99"/>
    <w:semiHidden/>
    <w:rsid w:val="005534C2"/>
    <w:pPr>
      <w:spacing w:after="0"/>
      <w:jc w:val="left"/>
    </w:pPr>
    <w:rPr>
      <w:rFonts w:ascii="Tahoma" w:hAnsi="Tahoma" w:cs="Tahoma"/>
      <w:sz w:val="16"/>
      <w:szCs w:val="16"/>
    </w:rPr>
  </w:style>
  <w:style w:type="paragraph" w:customStyle="1" w:styleId="095">
    <w:name w:val="Стиль Первая строка:  095 см"/>
    <w:basedOn w:val="a1"/>
    <w:rsid w:val="005534C2"/>
    <w:pPr>
      <w:spacing w:after="0"/>
      <w:ind w:firstLine="567"/>
    </w:pPr>
    <w:rPr>
      <w:szCs w:val="20"/>
    </w:rPr>
  </w:style>
  <w:style w:type="paragraph" w:styleId="40">
    <w:name w:val="toc 4"/>
    <w:basedOn w:val="a1"/>
    <w:next w:val="a1"/>
    <w:autoRedefine/>
    <w:semiHidden/>
    <w:rsid w:val="005534C2"/>
    <w:pPr>
      <w:spacing w:after="0"/>
      <w:ind w:left="720"/>
      <w:jc w:val="left"/>
    </w:pPr>
  </w:style>
  <w:style w:type="paragraph" w:styleId="50">
    <w:name w:val="toc 5"/>
    <w:basedOn w:val="a1"/>
    <w:next w:val="a1"/>
    <w:autoRedefine/>
    <w:semiHidden/>
    <w:rsid w:val="005534C2"/>
    <w:pPr>
      <w:spacing w:after="0"/>
      <w:ind w:left="960"/>
      <w:jc w:val="left"/>
    </w:pPr>
  </w:style>
  <w:style w:type="numbering" w:customStyle="1" w:styleId="1">
    <w:name w:val="Стиль1"/>
    <w:rsid w:val="005534C2"/>
    <w:pPr>
      <w:numPr>
        <w:numId w:val="3"/>
      </w:numPr>
    </w:pPr>
  </w:style>
  <w:style w:type="paragraph" w:styleId="61">
    <w:name w:val="toc 6"/>
    <w:basedOn w:val="a1"/>
    <w:next w:val="a1"/>
    <w:autoRedefine/>
    <w:semiHidden/>
    <w:rsid w:val="005534C2"/>
    <w:pPr>
      <w:spacing w:after="0"/>
      <w:ind w:left="1200"/>
      <w:jc w:val="left"/>
    </w:pPr>
  </w:style>
  <w:style w:type="paragraph" w:styleId="70">
    <w:name w:val="toc 7"/>
    <w:basedOn w:val="a1"/>
    <w:next w:val="a1"/>
    <w:autoRedefine/>
    <w:semiHidden/>
    <w:rsid w:val="005534C2"/>
    <w:pPr>
      <w:spacing w:after="0"/>
      <w:ind w:left="1440"/>
      <w:jc w:val="left"/>
    </w:pPr>
  </w:style>
  <w:style w:type="paragraph" w:styleId="80">
    <w:name w:val="toc 8"/>
    <w:basedOn w:val="a1"/>
    <w:next w:val="a1"/>
    <w:autoRedefine/>
    <w:semiHidden/>
    <w:rsid w:val="005534C2"/>
    <w:pPr>
      <w:spacing w:after="0"/>
      <w:ind w:left="1680"/>
      <w:jc w:val="left"/>
    </w:pPr>
  </w:style>
  <w:style w:type="paragraph" w:styleId="90">
    <w:name w:val="toc 9"/>
    <w:basedOn w:val="a1"/>
    <w:next w:val="a1"/>
    <w:autoRedefine/>
    <w:semiHidden/>
    <w:rsid w:val="005534C2"/>
    <w:pPr>
      <w:spacing w:after="0"/>
      <w:ind w:left="1920"/>
      <w:jc w:val="left"/>
    </w:pPr>
  </w:style>
  <w:style w:type="paragraph" w:customStyle="1" w:styleId="15">
    <w:name w:val="Знак1"/>
    <w:basedOn w:val="a1"/>
    <w:rsid w:val="005534C2"/>
    <w:pPr>
      <w:spacing w:before="100" w:beforeAutospacing="1" w:after="100" w:afterAutospacing="1"/>
      <w:jc w:val="left"/>
    </w:pPr>
    <w:rPr>
      <w:rFonts w:ascii="Tahoma" w:hAnsi="Tahoma"/>
      <w:sz w:val="20"/>
      <w:szCs w:val="20"/>
      <w:lang w:val="en-US" w:eastAsia="en-US"/>
    </w:rPr>
  </w:style>
  <w:style w:type="paragraph" w:customStyle="1" w:styleId="aff4">
    <w:name w:val="Пункт"/>
    <w:basedOn w:val="a1"/>
    <w:rsid w:val="005534C2"/>
    <w:pPr>
      <w:tabs>
        <w:tab w:val="num" w:pos="1440"/>
      </w:tabs>
      <w:spacing w:after="0"/>
      <w:ind w:left="864" w:hanging="504"/>
    </w:pPr>
    <w:rPr>
      <w:szCs w:val="28"/>
    </w:rPr>
  </w:style>
  <w:style w:type="paragraph" w:customStyle="1" w:styleId="aff5">
    <w:name w:val="Подпункт"/>
    <w:basedOn w:val="aff4"/>
    <w:rsid w:val="005534C2"/>
    <w:pPr>
      <w:tabs>
        <w:tab w:val="clear" w:pos="1440"/>
        <w:tab w:val="num" w:pos="2340"/>
      </w:tabs>
      <w:ind w:left="1548" w:hanging="648"/>
    </w:pPr>
  </w:style>
  <w:style w:type="paragraph" w:customStyle="1" w:styleId="aff6">
    <w:name w:val="Тендерные данные"/>
    <w:basedOn w:val="a1"/>
    <w:semiHidden/>
    <w:rsid w:val="005534C2"/>
    <w:pPr>
      <w:tabs>
        <w:tab w:val="left" w:pos="1985"/>
      </w:tabs>
      <w:spacing w:before="120"/>
      <w:ind w:firstLine="567"/>
    </w:pPr>
    <w:rPr>
      <w:b/>
      <w:szCs w:val="20"/>
    </w:rPr>
  </w:style>
  <w:style w:type="paragraph" w:customStyle="1" w:styleId="16">
    <w:name w:val="Знак1"/>
    <w:basedOn w:val="a1"/>
    <w:rsid w:val="005534C2"/>
    <w:pPr>
      <w:spacing w:before="100" w:beforeAutospacing="1" w:after="100" w:afterAutospacing="1"/>
      <w:jc w:val="left"/>
    </w:pPr>
    <w:rPr>
      <w:rFonts w:ascii="Tahoma" w:hAnsi="Tahoma"/>
      <w:sz w:val="20"/>
      <w:szCs w:val="20"/>
      <w:lang w:val="en-US" w:eastAsia="en-US"/>
    </w:rPr>
  </w:style>
  <w:style w:type="paragraph" w:customStyle="1" w:styleId="aff7">
    <w:name w:val="маркированный"/>
    <w:basedOn w:val="a1"/>
    <w:semiHidden/>
    <w:rsid w:val="005534C2"/>
    <w:pPr>
      <w:spacing w:after="0"/>
    </w:pPr>
  </w:style>
  <w:style w:type="paragraph" w:customStyle="1" w:styleId="FR2">
    <w:name w:val="FR2"/>
    <w:semiHidden/>
    <w:rsid w:val="005534C2"/>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1"/>
    <w:rsid w:val="005534C2"/>
    <w:pPr>
      <w:spacing w:after="0"/>
      <w:jc w:val="left"/>
    </w:pPr>
    <w:rPr>
      <w:rFonts w:ascii="Verdana" w:hAnsi="Verdana" w:cs="Verdana"/>
      <w:sz w:val="20"/>
      <w:szCs w:val="20"/>
      <w:lang w:val="en-US" w:eastAsia="en-US"/>
    </w:rPr>
  </w:style>
  <w:style w:type="character" w:styleId="aff8">
    <w:name w:val="annotation reference"/>
    <w:basedOn w:val="a2"/>
    <w:semiHidden/>
    <w:rsid w:val="005534C2"/>
    <w:rPr>
      <w:sz w:val="16"/>
      <w:szCs w:val="16"/>
    </w:rPr>
  </w:style>
  <w:style w:type="paragraph" w:customStyle="1" w:styleId="xl27">
    <w:name w:val="xl27"/>
    <w:basedOn w:val="a1"/>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1"/>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1"/>
    <w:rsid w:val="005534C2"/>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1"/>
    <w:rsid w:val="005534C2"/>
    <w:pPr>
      <w:spacing w:before="100" w:beforeAutospacing="1" w:after="100" w:afterAutospacing="1"/>
    </w:pPr>
    <w:rPr>
      <w:rFonts w:eastAsia="Arial Unicode MS"/>
    </w:rPr>
  </w:style>
  <w:style w:type="paragraph" w:customStyle="1" w:styleId="xl30">
    <w:name w:val="xl30"/>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1"/>
    <w:rsid w:val="005534C2"/>
    <w:pPr>
      <w:spacing w:before="100" w:beforeAutospacing="1" w:after="100" w:afterAutospacing="1"/>
      <w:jc w:val="left"/>
    </w:pPr>
    <w:rPr>
      <w:rFonts w:eastAsia="Arial Unicode MS"/>
      <w:b/>
      <w:bCs/>
    </w:rPr>
  </w:style>
  <w:style w:type="paragraph" w:customStyle="1" w:styleId="xl32">
    <w:name w:val="xl32"/>
    <w:basedOn w:val="a1"/>
    <w:rsid w:val="005534C2"/>
    <w:pPr>
      <w:spacing w:before="100" w:beforeAutospacing="1" w:after="100" w:afterAutospacing="1"/>
      <w:jc w:val="left"/>
    </w:pPr>
    <w:rPr>
      <w:rFonts w:eastAsia="Arial Unicode MS"/>
      <w:b/>
      <w:bCs/>
      <w:i/>
      <w:iCs/>
    </w:rPr>
  </w:style>
  <w:style w:type="paragraph" w:customStyle="1" w:styleId="xl33">
    <w:name w:val="xl33"/>
    <w:basedOn w:val="a1"/>
    <w:rsid w:val="005534C2"/>
    <w:pPr>
      <w:spacing w:before="100" w:beforeAutospacing="1" w:after="100" w:afterAutospacing="1"/>
      <w:jc w:val="left"/>
      <w:textAlignment w:val="top"/>
    </w:pPr>
    <w:rPr>
      <w:rFonts w:eastAsia="Arial Unicode MS"/>
      <w:b/>
      <w:bCs/>
      <w:sz w:val="28"/>
      <w:szCs w:val="28"/>
    </w:rPr>
  </w:style>
  <w:style w:type="paragraph" w:styleId="aff9">
    <w:name w:val="Document Map"/>
    <w:basedOn w:val="a1"/>
    <w:semiHidden/>
    <w:rsid w:val="005534C2"/>
    <w:pPr>
      <w:shd w:val="clear" w:color="auto" w:fill="000080"/>
      <w:spacing w:after="0"/>
      <w:jc w:val="left"/>
    </w:pPr>
    <w:rPr>
      <w:rFonts w:ascii="Tahoma" w:hAnsi="Tahoma" w:cs="Tahoma"/>
      <w:sz w:val="20"/>
      <w:szCs w:val="20"/>
    </w:rPr>
  </w:style>
  <w:style w:type="paragraph" w:customStyle="1" w:styleId="51">
    <w:name w:val="Знак5"/>
    <w:basedOn w:val="a1"/>
    <w:rsid w:val="005534C2"/>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1"/>
    <w:rsid w:val="005534C2"/>
    <w:pPr>
      <w:spacing w:after="0"/>
      <w:ind w:left="426"/>
    </w:pPr>
    <w:rPr>
      <w:sz w:val="20"/>
      <w:szCs w:val="20"/>
    </w:rPr>
  </w:style>
  <w:style w:type="paragraph" w:customStyle="1" w:styleId="affa">
    <w:name w:val="текст таблицы"/>
    <w:basedOn w:val="a1"/>
    <w:rsid w:val="005534C2"/>
    <w:pPr>
      <w:spacing w:before="120" w:after="0"/>
      <w:ind w:right="-102"/>
      <w:jc w:val="left"/>
    </w:pPr>
  </w:style>
  <w:style w:type="character" w:customStyle="1" w:styleId="affb">
    <w:name w:val="Основной шрифт"/>
    <w:semiHidden/>
    <w:rsid w:val="005534C2"/>
  </w:style>
  <w:style w:type="paragraph" w:customStyle="1" w:styleId="17">
    <w:name w:val="Обычный1"/>
    <w:rsid w:val="005534C2"/>
  </w:style>
  <w:style w:type="paragraph" w:styleId="affc">
    <w:name w:val="Subtitle"/>
    <w:basedOn w:val="a1"/>
    <w:qFormat/>
    <w:rsid w:val="005534C2"/>
    <w:pPr>
      <w:spacing w:after="0"/>
      <w:ind w:left="1620"/>
      <w:jc w:val="left"/>
    </w:pPr>
    <w:rPr>
      <w:b/>
      <w:sz w:val="22"/>
      <w:szCs w:val="20"/>
    </w:rPr>
  </w:style>
  <w:style w:type="paragraph" w:styleId="HTML0">
    <w:name w:val="HTML Preformatted"/>
    <w:basedOn w:val="a1"/>
    <w:rsid w:val="005534C2"/>
    <w:rPr>
      <w:rFonts w:ascii="Courier New" w:hAnsi="Courier New" w:cs="Courier New"/>
      <w:sz w:val="20"/>
      <w:szCs w:val="20"/>
    </w:rPr>
  </w:style>
  <w:style w:type="character" w:customStyle="1" w:styleId="affd">
    <w:name w:val="Знак Знак"/>
    <w:basedOn w:val="a2"/>
    <w:rsid w:val="005534C2"/>
    <w:rPr>
      <w:rFonts w:ascii="Arial" w:hAnsi="Arial"/>
      <w:b/>
      <w:kern w:val="28"/>
      <w:sz w:val="32"/>
      <w:lang w:val="ru-RU" w:eastAsia="ru-RU" w:bidi="ar-SA"/>
    </w:rPr>
  </w:style>
  <w:style w:type="paragraph" w:styleId="affe">
    <w:name w:val="annotation subject"/>
    <w:basedOn w:val="afe"/>
    <w:next w:val="afe"/>
    <w:semiHidden/>
    <w:rsid w:val="005534C2"/>
    <w:rPr>
      <w:b/>
      <w:bCs/>
    </w:rPr>
  </w:style>
  <w:style w:type="paragraph" w:styleId="afff">
    <w:name w:val="Block Text"/>
    <w:basedOn w:val="a1"/>
    <w:rsid w:val="00A2247D"/>
    <w:pPr>
      <w:spacing w:after="0" w:line="260" w:lineRule="auto"/>
      <w:ind w:left="1520" w:right="400"/>
    </w:pPr>
    <w:rPr>
      <w:szCs w:val="20"/>
    </w:rPr>
  </w:style>
  <w:style w:type="paragraph" w:customStyle="1" w:styleId="27">
    <w:name w:val="Стиль2"/>
    <w:basedOn w:val="a1"/>
    <w:rsid w:val="005C6C49"/>
    <w:pPr>
      <w:spacing w:after="0"/>
      <w:ind w:firstLine="709"/>
    </w:pPr>
    <w:rPr>
      <w:kern w:val="1"/>
      <w:sz w:val="28"/>
      <w:szCs w:val="20"/>
      <w:lang w:eastAsia="ar-SA"/>
    </w:rPr>
  </w:style>
  <w:style w:type="character" w:customStyle="1" w:styleId="24">
    <w:name w:val="Основной текст 2 Знак"/>
    <w:basedOn w:val="a2"/>
    <w:link w:val="23"/>
    <w:rsid w:val="008501C7"/>
    <w:rPr>
      <w:sz w:val="24"/>
      <w:szCs w:val="24"/>
    </w:rPr>
  </w:style>
  <w:style w:type="paragraph" w:customStyle="1" w:styleId="PlainText1">
    <w:name w:val="Plain Text1"/>
    <w:basedOn w:val="a1"/>
    <w:rsid w:val="008501C7"/>
    <w:pPr>
      <w:spacing w:after="0"/>
      <w:jc w:val="left"/>
    </w:pPr>
    <w:rPr>
      <w:rFonts w:ascii="Courier New" w:eastAsia="Calibri" w:hAnsi="Courier New"/>
      <w:sz w:val="20"/>
      <w:szCs w:val="20"/>
    </w:rPr>
  </w:style>
  <w:style w:type="paragraph" w:customStyle="1" w:styleId="18">
    <w:name w:val="Текст1"/>
    <w:basedOn w:val="a1"/>
    <w:rsid w:val="008501C7"/>
    <w:pPr>
      <w:spacing w:after="0"/>
      <w:jc w:val="left"/>
    </w:pPr>
    <w:rPr>
      <w:rFonts w:ascii="Courier New" w:eastAsia="Calibri" w:hAnsi="Courier New"/>
      <w:sz w:val="20"/>
      <w:szCs w:val="20"/>
    </w:rPr>
  </w:style>
  <w:style w:type="paragraph" w:customStyle="1" w:styleId="Default">
    <w:name w:val="Default"/>
    <w:rsid w:val="008501C7"/>
    <w:pPr>
      <w:autoSpaceDE w:val="0"/>
      <w:autoSpaceDN w:val="0"/>
      <w:adjustRightInd w:val="0"/>
    </w:pPr>
    <w:rPr>
      <w:color w:val="000000"/>
      <w:sz w:val="24"/>
      <w:szCs w:val="24"/>
    </w:rPr>
  </w:style>
  <w:style w:type="paragraph" w:customStyle="1" w:styleId="afff0">
    <w:name w:val="Текст документа"/>
    <w:link w:val="afff1"/>
    <w:uiPriority w:val="7"/>
    <w:qFormat/>
    <w:rsid w:val="005C32A6"/>
    <w:pPr>
      <w:spacing w:after="120"/>
      <w:ind w:firstLine="720"/>
      <w:jc w:val="both"/>
    </w:pPr>
    <w:rPr>
      <w:color w:val="000000"/>
      <w:sz w:val="24"/>
      <w:szCs w:val="24"/>
    </w:rPr>
  </w:style>
  <w:style w:type="character" w:customStyle="1" w:styleId="afff1">
    <w:name w:val="Текст документа Знак"/>
    <w:basedOn w:val="a2"/>
    <w:link w:val="afff0"/>
    <w:uiPriority w:val="7"/>
    <w:rsid w:val="005C32A6"/>
    <w:rPr>
      <w:color w:val="000000"/>
      <w:sz w:val="24"/>
      <w:szCs w:val="24"/>
      <w:lang w:val="ru-RU" w:eastAsia="ru-RU" w:bidi="ar-SA"/>
    </w:rPr>
  </w:style>
  <w:style w:type="character" w:customStyle="1" w:styleId="FontStyle12">
    <w:name w:val="Font Style12"/>
    <w:basedOn w:val="a2"/>
    <w:rsid w:val="00EE2514"/>
    <w:rPr>
      <w:rFonts w:ascii="Arial" w:hAnsi="Arial" w:cs="Arial"/>
      <w:sz w:val="20"/>
      <w:szCs w:val="20"/>
    </w:rPr>
  </w:style>
  <w:style w:type="paragraph" w:customStyle="1" w:styleId="medapstab03">
    <w:name w:val="medaps_tab_03"/>
    <w:basedOn w:val="a1"/>
    <w:rsid w:val="00E4545E"/>
    <w:pPr>
      <w:spacing w:before="60" w:after="0"/>
      <w:ind w:left="113"/>
      <w:jc w:val="left"/>
    </w:pPr>
    <w:rPr>
      <w:rFonts w:ascii="Arial Unicode MS" w:eastAsia="Arial Unicode MS" w:hAnsi="Arial Unicode MS" w:cs="Arial Unicode MS"/>
      <w:color w:val="000000"/>
      <w:sz w:val="18"/>
      <w:szCs w:val="18"/>
    </w:rPr>
  </w:style>
  <w:style w:type="character" w:customStyle="1" w:styleId="FontStyle15">
    <w:name w:val="Font Style15"/>
    <w:basedOn w:val="a2"/>
    <w:uiPriority w:val="99"/>
    <w:rsid w:val="008C5027"/>
    <w:rPr>
      <w:rFonts w:ascii="Times New Roman" w:hAnsi="Times New Roman" w:cs="Times New Roman"/>
      <w:sz w:val="22"/>
      <w:szCs w:val="22"/>
    </w:rPr>
  </w:style>
  <w:style w:type="character" w:styleId="afff2">
    <w:name w:val="Strong"/>
    <w:basedOn w:val="a2"/>
    <w:uiPriority w:val="22"/>
    <w:qFormat/>
    <w:rsid w:val="008C5027"/>
    <w:rPr>
      <w:b/>
      <w:bCs/>
    </w:rPr>
  </w:style>
  <w:style w:type="paragraph" w:customStyle="1" w:styleId="Style4">
    <w:name w:val="Style4"/>
    <w:basedOn w:val="a1"/>
    <w:uiPriority w:val="99"/>
    <w:rsid w:val="002B463E"/>
    <w:pPr>
      <w:widowControl w:val="0"/>
      <w:autoSpaceDE w:val="0"/>
      <w:autoSpaceDN w:val="0"/>
      <w:adjustRightInd w:val="0"/>
      <w:spacing w:after="0" w:line="292" w:lineRule="exact"/>
      <w:jc w:val="center"/>
    </w:pPr>
  </w:style>
  <w:style w:type="paragraph" w:customStyle="1" w:styleId="afff3">
    <w:name w:val="Дата документа"/>
    <w:link w:val="afff4"/>
    <w:uiPriority w:val="1"/>
    <w:qFormat/>
    <w:rsid w:val="002B463E"/>
    <w:pPr>
      <w:framePr w:w="1871" w:h="284" w:wrap="notBeside" w:vAnchor="page" w:hAnchor="page" w:x="1702" w:y="3120"/>
      <w:jc w:val="center"/>
    </w:pPr>
    <w:rPr>
      <w:sz w:val="24"/>
      <w:szCs w:val="24"/>
    </w:rPr>
  </w:style>
  <w:style w:type="character" w:customStyle="1" w:styleId="afff4">
    <w:name w:val="Дата документа Знак"/>
    <w:basedOn w:val="a2"/>
    <w:link w:val="afff3"/>
    <w:uiPriority w:val="1"/>
    <w:rsid w:val="002B463E"/>
    <w:rPr>
      <w:sz w:val="24"/>
      <w:szCs w:val="24"/>
      <w:lang w:val="ru-RU" w:eastAsia="ru-RU" w:bidi="ar-SA"/>
    </w:rPr>
  </w:style>
  <w:style w:type="character" w:customStyle="1" w:styleId="FontStyle14">
    <w:name w:val="Font Style14"/>
    <w:basedOn w:val="a2"/>
    <w:rsid w:val="002B463E"/>
    <w:rPr>
      <w:rFonts w:ascii="Arial" w:hAnsi="Arial" w:cs="Arial"/>
      <w:sz w:val="16"/>
      <w:szCs w:val="16"/>
    </w:rPr>
  </w:style>
  <w:style w:type="paragraph" w:customStyle="1" w:styleId="colorgray1">
    <w:name w:val="color_gray1"/>
    <w:basedOn w:val="a1"/>
    <w:rsid w:val="00EE1F01"/>
    <w:pPr>
      <w:spacing w:before="100" w:beforeAutospacing="1" w:after="100" w:line="170" w:lineRule="atLeast"/>
      <w:jc w:val="left"/>
    </w:pPr>
    <w:rPr>
      <w:rFonts w:ascii="Tahoma" w:hAnsi="Tahoma" w:cs="Tahoma"/>
      <w:color w:val="707070"/>
      <w:sz w:val="12"/>
      <w:szCs w:val="12"/>
    </w:rPr>
  </w:style>
  <w:style w:type="paragraph" w:customStyle="1" w:styleId="a">
    <w:name w:val="Перечисление с дефисом"/>
    <w:link w:val="afff5"/>
    <w:uiPriority w:val="8"/>
    <w:rsid w:val="000F61C4"/>
    <w:pPr>
      <w:numPr>
        <w:numId w:val="28"/>
      </w:numPr>
      <w:spacing w:after="120"/>
      <w:ind w:left="510" w:hanging="340"/>
    </w:pPr>
    <w:rPr>
      <w:sz w:val="24"/>
      <w:szCs w:val="24"/>
    </w:rPr>
  </w:style>
  <w:style w:type="paragraph" w:customStyle="1" w:styleId="afff6">
    <w:name w:val="Заголовок к тексту"/>
    <w:link w:val="afff7"/>
    <w:uiPriority w:val="5"/>
    <w:qFormat/>
    <w:rsid w:val="000F61C4"/>
    <w:pPr>
      <w:framePr w:w="4139" w:h="1021" w:hRule="exact" w:vSpace="284" w:wrap="notBeside" w:vAnchor="page" w:hAnchor="page" w:x="1702" w:y="4310"/>
    </w:pPr>
    <w:rPr>
      <w:sz w:val="24"/>
      <w:szCs w:val="24"/>
    </w:rPr>
  </w:style>
  <w:style w:type="paragraph" w:customStyle="1" w:styleId="afff8">
    <w:name w:val="Отметка об исполнителе"/>
    <w:link w:val="afff9"/>
    <w:uiPriority w:val="13"/>
    <w:rsid w:val="000F61C4"/>
    <w:pPr>
      <w:framePr w:w="4139" w:wrap="notBeside" w:hAnchor="page" w:x="1702" w:yAlign="bottom"/>
    </w:pPr>
    <w:rPr>
      <w:szCs w:val="24"/>
    </w:rPr>
  </w:style>
  <w:style w:type="paragraph" w:customStyle="1" w:styleId="afffa">
    <w:name w:val="Адресат"/>
    <w:link w:val="afffb"/>
    <w:qFormat/>
    <w:rsid w:val="000F61C4"/>
    <w:pPr>
      <w:framePr w:w="4990" w:h="4196" w:hRule="exact" w:vSpace="284" w:wrap="notBeside" w:vAnchor="page" w:hAnchor="page" w:x="6351" w:y="1135"/>
    </w:pPr>
    <w:rPr>
      <w:sz w:val="24"/>
      <w:szCs w:val="24"/>
    </w:rPr>
  </w:style>
  <w:style w:type="paragraph" w:styleId="afffc">
    <w:name w:val="Signature"/>
    <w:link w:val="afffd"/>
    <w:uiPriority w:val="12"/>
    <w:rsid w:val="000F61C4"/>
    <w:pPr>
      <w:tabs>
        <w:tab w:val="left" w:pos="6804"/>
      </w:tabs>
      <w:spacing w:before="840"/>
    </w:pPr>
    <w:rPr>
      <w:sz w:val="24"/>
      <w:szCs w:val="24"/>
    </w:rPr>
  </w:style>
  <w:style w:type="character" w:customStyle="1" w:styleId="afffd">
    <w:name w:val="Подпись Знак"/>
    <w:basedOn w:val="a2"/>
    <w:link w:val="afffc"/>
    <w:uiPriority w:val="12"/>
    <w:rsid w:val="000F61C4"/>
    <w:rPr>
      <w:sz w:val="24"/>
      <w:szCs w:val="24"/>
    </w:rPr>
  </w:style>
  <w:style w:type="paragraph" w:styleId="afffe">
    <w:name w:val="envelope address"/>
    <w:link w:val="affff"/>
    <w:rsid w:val="000F61C4"/>
    <w:pPr>
      <w:framePr w:w="4366" w:vSpace="284" w:wrap="notBeside" w:vAnchor="page" w:hAnchor="page" w:x="6975" w:y="1135"/>
    </w:pPr>
    <w:rPr>
      <w:sz w:val="24"/>
      <w:szCs w:val="24"/>
    </w:rPr>
  </w:style>
  <w:style w:type="paragraph" w:customStyle="1" w:styleId="affff0">
    <w:name w:val="Ссылка на регистрационный № документа"/>
    <w:link w:val="affff1"/>
    <w:uiPriority w:val="3"/>
    <w:qFormat/>
    <w:rsid w:val="000F61C4"/>
    <w:pPr>
      <w:framePr w:w="2268" w:h="284" w:wrap="notBeside" w:vAnchor="page" w:hAnchor="page" w:x="2326" w:y="3460"/>
      <w:jc w:val="center"/>
    </w:pPr>
    <w:rPr>
      <w:sz w:val="24"/>
      <w:szCs w:val="24"/>
    </w:rPr>
  </w:style>
  <w:style w:type="paragraph" w:customStyle="1" w:styleId="affff2">
    <w:name w:val="Приложение"/>
    <w:next w:val="-5"/>
    <w:link w:val="affff3"/>
    <w:uiPriority w:val="10"/>
    <w:rsid w:val="000F61C4"/>
    <w:pPr>
      <w:spacing w:before="360" w:after="120"/>
      <w:ind w:left="1644" w:hanging="1644"/>
    </w:pPr>
    <w:rPr>
      <w:sz w:val="24"/>
      <w:szCs w:val="24"/>
    </w:rPr>
  </w:style>
  <w:style w:type="paragraph" w:customStyle="1" w:styleId="-5">
    <w:name w:val="Приложение - продолжение"/>
    <w:link w:val="-6"/>
    <w:uiPriority w:val="11"/>
    <w:rsid w:val="000F61C4"/>
    <w:pPr>
      <w:spacing w:after="120"/>
      <w:ind w:left="1702" w:hanging="284"/>
      <w:jc w:val="both"/>
    </w:pPr>
    <w:rPr>
      <w:sz w:val="24"/>
      <w:szCs w:val="24"/>
    </w:rPr>
  </w:style>
  <w:style w:type="paragraph" w:customStyle="1" w:styleId="affff4">
    <w:name w:val="МБ"/>
    <w:uiPriority w:val="14"/>
    <w:rsid w:val="000F61C4"/>
    <w:pPr>
      <w:framePr w:w="4366" w:wrap="around" w:vAnchor="page" w:hAnchor="page" w:x="6975" w:y="398"/>
      <w:ind w:right="113"/>
      <w:jc w:val="right"/>
    </w:pPr>
    <w:rPr>
      <w:sz w:val="24"/>
      <w:szCs w:val="24"/>
    </w:rPr>
  </w:style>
  <w:style w:type="character" w:customStyle="1" w:styleId="affff">
    <w:name w:val="Адрес на конверте Знак"/>
    <w:basedOn w:val="a2"/>
    <w:link w:val="afffe"/>
    <w:rsid w:val="000F61C4"/>
    <w:rPr>
      <w:sz w:val="24"/>
      <w:szCs w:val="24"/>
    </w:rPr>
  </w:style>
  <w:style w:type="character" w:customStyle="1" w:styleId="afffb">
    <w:name w:val="Адресат Знак"/>
    <w:basedOn w:val="affff"/>
    <w:link w:val="afffa"/>
    <w:rsid w:val="000F61C4"/>
  </w:style>
  <w:style w:type="character" w:customStyle="1" w:styleId="aff3">
    <w:name w:val="Текст выноски Знак"/>
    <w:basedOn w:val="a2"/>
    <w:link w:val="aff2"/>
    <w:uiPriority w:val="99"/>
    <w:semiHidden/>
    <w:rsid w:val="000F61C4"/>
    <w:rPr>
      <w:rFonts w:ascii="Tahoma" w:hAnsi="Tahoma" w:cs="Tahoma"/>
      <w:sz w:val="16"/>
      <w:szCs w:val="16"/>
    </w:rPr>
  </w:style>
  <w:style w:type="paragraph" w:customStyle="1" w:styleId="affff5">
    <w:name w:val="Обращение"/>
    <w:next w:val="a1"/>
    <w:link w:val="affff6"/>
    <w:uiPriority w:val="6"/>
    <w:rsid w:val="000F61C4"/>
    <w:pPr>
      <w:spacing w:after="360"/>
      <w:jc w:val="center"/>
    </w:pPr>
    <w:rPr>
      <w:color w:val="000000"/>
      <w:sz w:val="24"/>
      <w:szCs w:val="24"/>
    </w:rPr>
  </w:style>
  <w:style w:type="character" w:customStyle="1" w:styleId="affff6">
    <w:name w:val="Обращение Знак"/>
    <w:basedOn w:val="a2"/>
    <w:link w:val="affff5"/>
    <w:uiPriority w:val="6"/>
    <w:rsid w:val="000F61C4"/>
    <w:rPr>
      <w:color w:val="000000"/>
      <w:sz w:val="24"/>
      <w:szCs w:val="24"/>
    </w:rPr>
  </w:style>
  <w:style w:type="paragraph" w:customStyle="1" w:styleId="a0">
    <w:name w:val="Перечисление с цифрой"/>
    <w:link w:val="affff7"/>
    <w:uiPriority w:val="9"/>
    <w:qFormat/>
    <w:rsid w:val="000F61C4"/>
    <w:pPr>
      <w:numPr>
        <w:numId w:val="27"/>
      </w:numPr>
      <w:ind w:left="510" w:hanging="340"/>
    </w:pPr>
    <w:rPr>
      <w:bCs/>
      <w:sz w:val="24"/>
      <w:szCs w:val="24"/>
    </w:rPr>
  </w:style>
  <w:style w:type="character" w:customStyle="1" w:styleId="afff5">
    <w:name w:val="Перечисление с дефисом Знак"/>
    <w:basedOn w:val="a2"/>
    <w:link w:val="a"/>
    <w:uiPriority w:val="8"/>
    <w:rsid w:val="000F61C4"/>
    <w:rPr>
      <w:sz w:val="24"/>
      <w:szCs w:val="24"/>
    </w:rPr>
  </w:style>
  <w:style w:type="character" w:customStyle="1" w:styleId="affff8">
    <w:name w:val="Перечисление с точкой Знак"/>
    <w:basedOn w:val="afff5"/>
    <w:semiHidden/>
    <w:rsid w:val="000F61C4"/>
  </w:style>
  <w:style w:type="character" w:customStyle="1" w:styleId="affff7">
    <w:name w:val="Перечисление с цифрой Знак"/>
    <w:basedOn w:val="a2"/>
    <w:link w:val="a0"/>
    <w:uiPriority w:val="9"/>
    <w:rsid w:val="000F61C4"/>
    <w:rPr>
      <w:bCs/>
      <w:sz w:val="24"/>
      <w:szCs w:val="24"/>
    </w:rPr>
  </w:style>
  <w:style w:type="paragraph" w:customStyle="1" w:styleId="affff9">
    <w:name w:val="Регистрационный № документа"/>
    <w:link w:val="affffa"/>
    <w:uiPriority w:val="2"/>
    <w:qFormat/>
    <w:rsid w:val="000F61C4"/>
    <w:pPr>
      <w:framePr w:w="1814" w:h="284" w:wrap="notBeside" w:vAnchor="page" w:hAnchor="page" w:x="3970" w:y="3120"/>
      <w:jc w:val="center"/>
    </w:pPr>
    <w:rPr>
      <w:sz w:val="24"/>
      <w:szCs w:val="24"/>
    </w:rPr>
  </w:style>
  <w:style w:type="paragraph" w:customStyle="1" w:styleId="affffb">
    <w:name w:val="Ссылка на дату документа"/>
    <w:link w:val="affffc"/>
    <w:uiPriority w:val="4"/>
    <w:qFormat/>
    <w:rsid w:val="000F61C4"/>
    <w:pPr>
      <w:framePr w:w="851" w:h="284" w:wrap="notBeside" w:vAnchor="page" w:hAnchor="page" w:x="4934" w:y="3460"/>
      <w:jc w:val="center"/>
    </w:pPr>
    <w:rPr>
      <w:sz w:val="24"/>
      <w:szCs w:val="24"/>
    </w:rPr>
  </w:style>
  <w:style w:type="character" w:customStyle="1" w:styleId="affffa">
    <w:name w:val="Регистрационный № документа Знак"/>
    <w:basedOn w:val="afff4"/>
    <w:link w:val="affff9"/>
    <w:uiPriority w:val="2"/>
    <w:rsid w:val="000F61C4"/>
  </w:style>
  <w:style w:type="character" w:customStyle="1" w:styleId="affff1">
    <w:name w:val="Ссылка на регистрационный № документа Знак"/>
    <w:basedOn w:val="afff4"/>
    <w:link w:val="affff0"/>
    <w:uiPriority w:val="3"/>
    <w:rsid w:val="000F61C4"/>
  </w:style>
  <w:style w:type="character" w:customStyle="1" w:styleId="affffc">
    <w:name w:val="Ссылка на дату документа Знак"/>
    <w:basedOn w:val="affff1"/>
    <w:link w:val="affffb"/>
    <w:uiPriority w:val="4"/>
    <w:rsid w:val="000F61C4"/>
  </w:style>
  <w:style w:type="character" w:customStyle="1" w:styleId="afff7">
    <w:name w:val="Заголовок к тексту Знак"/>
    <w:basedOn w:val="a2"/>
    <w:link w:val="afff6"/>
    <w:uiPriority w:val="5"/>
    <w:rsid w:val="000F61C4"/>
    <w:rPr>
      <w:sz w:val="24"/>
      <w:szCs w:val="24"/>
    </w:rPr>
  </w:style>
  <w:style w:type="character" w:customStyle="1" w:styleId="afff9">
    <w:name w:val="Отметка об исполнителе Знак"/>
    <w:basedOn w:val="a2"/>
    <w:link w:val="afff8"/>
    <w:uiPriority w:val="13"/>
    <w:rsid w:val="000F61C4"/>
    <w:rPr>
      <w:szCs w:val="24"/>
    </w:rPr>
  </w:style>
  <w:style w:type="character" w:customStyle="1" w:styleId="-6">
    <w:name w:val="Приложение - продолжение Знак"/>
    <w:basedOn w:val="a2"/>
    <w:link w:val="-5"/>
    <w:uiPriority w:val="11"/>
    <w:rsid w:val="000F61C4"/>
    <w:rPr>
      <w:sz w:val="24"/>
      <w:szCs w:val="24"/>
    </w:rPr>
  </w:style>
  <w:style w:type="character" w:customStyle="1" w:styleId="affff3">
    <w:name w:val="Приложение Знак"/>
    <w:basedOn w:val="a2"/>
    <w:link w:val="affff2"/>
    <w:uiPriority w:val="10"/>
    <w:rsid w:val="000F61C4"/>
    <w:rPr>
      <w:sz w:val="24"/>
      <w:szCs w:val="24"/>
    </w:rPr>
  </w:style>
  <w:style w:type="paragraph" w:customStyle="1" w:styleId="affffd">
    <w:name w:val="Адрес письма"/>
    <w:basedOn w:val="afffe"/>
    <w:link w:val="affffe"/>
    <w:qFormat/>
    <w:rsid w:val="000F61C4"/>
    <w:pPr>
      <w:framePr w:wrap="notBeside"/>
    </w:pPr>
  </w:style>
  <w:style w:type="character" w:customStyle="1" w:styleId="affffe">
    <w:name w:val="Адрес письма Знак"/>
    <w:basedOn w:val="affff"/>
    <w:link w:val="affffd"/>
    <w:rsid w:val="000F61C4"/>
  </w:style>
  <w:style w:type="character" w:customStyle="1" w:styleId="apple-style-span">
    <w:name w:val="apple-style-span"/>
    <w:basedOn w:val="a2"/>
    <w:rsid w:val="000F61C4"/>
  </w:style>
  <w:style w:type="paragraph" w:customStyle="1" w:styleId="Style2">
    <w:name w:val="Style2"/>
    <w:basedOn w:val="a1"/>
    <w:rsid w:val="000F61C4"/>
    <w:pPr>
      <w:widowControl w:val="0"/>
      <w:suppressAutoHyphens/>
      <w:autoSpaceDE w:val="0"/>
      <w:autoSpaceDN w:val="0"/>
      <w:spacing w:after="0" w:line="441" w:lineRule="exact"/>
      <w:jc w:val="left"/>
      <w:textAlignment w:val="baseline"/>
    </w:pPr>
  </w:style>
  <w:style w:type="paragraph" w:customStyle="1" w:styleId="Style6">
    <w:name w:val="Style6"/>
    <w:basedOn w:val="a1"/>
    <w:rsid w:val="000F61C4"/>
    <w:pPr>
      <w:widowControl w:val="0"/>
      <w:suppressAutoHyphens/>
      <w:autoSpaceDE w:val="0"/>
      <w:autoSpaceDN w:val="0"/>
      <w:spacing w:after="0" w:line="230" w:lineRule="exact"/>
      <w:jc w:val="left"/>
      <w:textAlignment w:val="baseline"/>
    </w:pPr>
  </w:style>
  <w:style w:type="paragraph" w:customStyle="1" w:styleId="Style5">
    <w:name w:val="Style5"/>
    <w:basedOn w:val="a1"/>
    <w:uiPriority w:val="99"/>
    <w:rsid w:val="000F61C4"/>
    <w:pPr>
      <w:widowControl w:val="0"/>
      <w:autoSpaceDE w:val="0"/>
      <w:autoSpaceDN w:val="0"/>
      <w:adjustRightInd w:val="0"/>
      <w:spacing w:after="0"/>
      <w:jc w:val="left"/>
    </w:pPr>
  </w:style>
  <w:style w:type="paragraph" w:customStyle="1" w:styleId="Style3">
    <w:name w:val="Style3"/>
    <w:basedOn w:val="a1"/>
    <w:uiPriority w:val="99"/>
    <w:rsid w:val="000F61C4"/>
    <w:pPr>
      <w:widowControl w:val="0"/>
      <w:autoSpaceDE w:val="0"/>
      <w:autoSpaceDN w:val="0"/>
      <w:adjustRightInd w:val="0"/>
      <w:spacing w:after="0" w:line="252" w:lineRule="exact"/>
      <w:jc w:val="left"/>
    </w:pPr>
  </w:style>
  <w:style w:type="paragraph" w:customStyle="1" w:styleId="Style10">
    <w:name w:val="Style10"/>
    <w:basedOn w:val="a1"/>
    <w:uiPriority w:val="99"/>
    <w:rsid w:val="000F61C4"/>
    <w:pPr>
      <w:widowControl w:val="0"/>
      <w:autoSpaceDE w:val="0"/>
      <w:autoSpaceDN w:val="0"/>
      <w:adjustRightInd w:val="0"/>
      <w:spacing w:after="0" w:line="269" w:lineRule="exact"/>
      <w:ind w:firstLine="82"/>
      <w:jc w:val="left"/>
    </w:pPr>
  </w:style>
  <w:style w:type="character" w:customStyle="1" w:styleId="FontStyle13">
    <w:name w:val="Font Style13"/>
    <w:basedOn w:val="a2"/>
    <w:uiPriority w:val="99"/>
    <w:rsid w:val="000F61C4"/>
    <w:rPr>
      <w:rFonts w:ascii="Times New Roman" w:hAnsi="Times New Roman" w:cs="Times New Roman"/>
      <w:b/>
      <w:bCs/>
      <w:sz w:val="22"/>
      <w:szCs w:val="22"/>
    </w:rPr>
  </w:style>
  <w:style w:type="character" w:customStyle="1" w:styleId="mini">
    <w:name w:val="mini"/>
    <w:basedOn w:val="a2"/>
    <w:rsid w:val="000F61C4"/>
  </w:style>
  <w:style w:type="paragraph" w:customStyle="1" w:styleId="colorgray">
    <w:name w:val="color_gray"/>
    <w:basedOn w:val="a1"/>
    <w:rsid w:val="000F61C4"/>
    <w:pPr>
      <w:spacing w:before="100" w:beforeAutospacing="1" w:after="100" w:afterAutospacing="1"/>
      <w:jc w:val="left"/>
    </w:pPr>
  </w:style>
  <w:style w:type="paragraph" w:customStyle="1" w:styleId="warrantytx11colorgray">
    <w:name w:val="warranty tx11 color_gray"/>
    <w:basedOn w:val="a1"/>
    <w:rsid w:val="000F61C4"/>
    <w:pPr>
      <w:spacing w:before="100" w:beforeAutospacing="1" w:after="100" w:afterAutospacing="1"/>
      <w:jc w:val="left"/>
    </w:pPr>
  </w:style>
  <w:style w:type="character" w:customStyle="1" w:styleId="22">
    <w:name w:val="Основной текст с отступом 2 Знак"/>
    <w:basedOn w:val="a2"/>
    <w:link w:val="21"/>
    <w:rsid w:val="00693E3D"/>
    <w:rPr>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rvices.fms.gov.ru/info-service.htm?sid=2000"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D5C4A3-4B84-4751-8B7B-0F27DAE54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11</Pages>
  <Words>2803</Words>
  <Characters>15979</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 цен _____________________________________________</vt:lpstr>
    </vt:vector>
  </TitlesOfParts>
  <Company>TOSHIBA</Company>
  <LinksUpToDate>false</LinksUpToDate>
  <CharactersWithSpaces>18745</CharactersWithSpaces>
  <SharedDoc>false</SharedDoc>
  <HLinks>
    <vt:vector size="48" baseType="variant">
      <vt:variant>
        <vt:i4>3014707</vt:i4>
      </vt:variant>
      <vt:variant>
        <vt:i4>21</vt:i4>
      </vt:variant>
      <vt:variant>
        <vt:i4>0</vt:i4>
      </vt:variant>
      <vt:variant>
        <vt:i4>5</vt:i4>
      </vt:variant>
      <vt:variant>
        <vt:lpwstr>http://www.aladdin-rd.ru/catalog/hasp/complect.php</vt:lpwstr>
      </vt:variant>
      <vt:variant>
        <vt:lpwstr/>
      </vt:variant>
      <vt:variant>
        <vt:i4>6029402</vt:i4>
      </vt:variant>
      <vt:variant>
        <vt:i4>18</vt:i4>
      </vt:variant>
      <vt:variant>
        <vt:i4>0</vt:i4>
      </vt:variant>
      <vt:variant>
        <vt:i4>5</vt:i4>
      </vt:variant>
      <vt:variant>
        <vt:lpwstr>http://ancient.price.ru/bin/price/get?slot=4&amp;show_id=aa66949df5c821b50707bc57d3147756&amp;base=1&amp;_owner_=12750&amp;_item_=_ds_12750&amp;where=2&amp;plid=52148392&amp;_url_=http%3A%2F%2Fxcomspb.ru%2Fgo%2F172937%2F&amp;update_id=122044</vt:lpwstr>
      </vt:variant>
      <vt:variant>
        <vt:lpwstr/>
      </vt:variant>
      <vt:variant>
        <vt:i4>4915228</vt:i4>
      </vt:variant>
      <vt:variant>
        <vt:i4>15</vt:i4>
      </vt:variant>
      <vt:variant>
        <vt:i4>0</vt:i4>
      </vt:variant>
      <vt:variant>
        <vt:i4>5</vt:i4>
      </vt:variant>
      <vt:variant>
        <vt:lpwstr>http://www.nix.ru/scripts/searches.php?sch_id=40&amp;good_id=97231</vt:lpwstr>
      </vt:variant>
      <vt:variant>
        <vt:lpwstr/>
      </vt:variant>
      <vt:variant>
        <vt:i4>5439504</vt:i4>
      </vt:variant>
      <vt:variant>
        <vt:i4>12</vt:i4>
      </vt:variant>
      <vt:variant>
        <vt:i4>0</vt:i4>
      </vt:variant>
      <vt:variant>
        <vt:i4>5</vt:i4>
      </vt:variant>
      <vt:variant>
        <vt:lpwstr>http://www.nix.ru/support/faq_search.php?mode=links&amp;id_array=272,683,736,162033</vt:lpwstr>
      </vt:variant>
      <vt:variant>
        <vt:lpwstr/>
      </vt:variant>
      <vt:variant>
        <vt:i4>6488100</vt:i4>
      </vt:variant>
      <vt:variant>
        <vt:i4>9</vt:i4>
      </vt:variant>
      <vt:variant>
        <vt:i4>0</vt:i4>
      </vt:variant>
      <vt:variant>
        <vt:i4>5</vt:i4>
      </vt:variant>
      <vt:variant>
        <vt:lpwstr>http://www.knsneva.ru/vcd-16272-1-299515/goodsinfo.html</vt:lpwstr>
      </vt:variant>
      <vt:variant>
        <vt:lpwstr/>
      </vt:variant>
      <vt:variant>
        <vt:i4>1835087</vt:i4>
      </vt:variant>
      <vt:variant>
        <vt:i4>6</vt:i4>
      </vt:variant>
      <vt:variant>
        <vt:i4>0</vt:i4>
      </vt:variant>
      <vt:variant>
        <vt:i4>5</vt:i4>
      </vt:variant>
      <vt:variant>
        <vt:lpwstr>http://services.fms.gov.ru/info-service.htm?sid=2000</vt:lpwstr>
      </vt:variant>
      <vt:variant>
        <vt:lpwstr/>
      </vt:variant>
      <vt:variant>
        <vt:i4>1572875</vt:i4>
      </vt:variant>
      <vt:variant>
        <vt:i4>3</vt:i4>
      </vt:variant>
      <vt:variant>
        <vt:i4>0</vt:i4>
      </vt:variant>
      <vt:variant>
        <vt:i4>5</vt:i4>
      </vt:variant>
      <vt:variant>
        <vt:lpwstr>http://www.a-k-d.ru/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 цен _____________________________________________</dc:title>
  <dc:subject/>
  <dc:creator>АКД</dc:creator>
  <cp:keywords/>
  <dc:description/>
  <cp:lastModifiedBy>Zubacheva.NV</cp:lastModifiedBy>
  <cp:revision>4</cp:revision>
  <cp:lastPrinted>2011-11-25T09:46:00Z</cp:lastPrinted>
  <dcterms:created xsi:type="dcterms:W3CDTF">2011-11-24T12:33:00Z</dcterms:created>
  <dcterms:modified xsi:type="dcterms:W3CDTF">2011-11-25T09:48:00Z</dcterms:modified>
</cp:coreProperties>
</file>