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3010" w:rsidRPr="00C83374" w:rsidRDefault="00EB3010" w:rsidP="008D50E0">
      <w:pPr>
        <w:pStyle w:val="1"/>
        <w:numPr>
          <w:ilvl w:val="0"/>
          <w:numId w:val="0"/>
        </w:numPr>
        <w:tabs>
          <w:tab w:val="left" w:pos="1134"/>
          <w:tab w:val="left" w:pos="1418"/>
          <w:tab w:val="left" w:pos="1560"/>
          <w:tab w:val="left" w:pos="1843"/>
          <w:tab w:val="left" w:pos="3261"/>
          <w:tab w:val="left" w:pos="5670"/>
        </w:tabs>
        <w:ind w:left="360"/>
        <w:jc w:val="center"/>
        <w:rPr>
          <w:b/>
        </w:rPr>
      </w:pPr>
      <w:bookmarkStart w:id="0" w:name="_Toc332304861"/>
      <w:r w:rsidRPr="00C83374">
        <w:rPr>
          <w:b/>
        </w:rPr>
        <w:t>ПРОЕКТ ДОГОВОРА</w:t>
      </w:r>
      <w:bookmarkEnd w:id="0"/>
    </w:p>
    <w:p w:rsidR="00EB3010" w:rsidRPr="00C83374" w:rsidRDefault="00EB3010" w:rsidP="00EB3010">
      <w:pPr>
        <w:ind w:firstLine="561"/>
        <w:jc w:val="center"/>
        <w:rPr>
          <w:b/>
          <w:color w:val="000000"/>
        </w:rPr>
      </w:pPr>
    </w:p>
    <w:p w:rsidR="00EB3010" w:rsidRPr="00C83374" w:rsidRDefault="00EB3010" w:rsidP="00EB3010">
      <w:pPr>
        <w:ind w:firstLine="561"/>
        <w:jc w:val="center"/>
        <w:rPr>
          <w:b/>
          <w:color w:val="000000"/>
        </w:rPr>
      </w:pPr>
      <w:r w:rsidRPr="00C83374">
        <w:rPr>
          <w:b/>
          <w:color w:val="000000"/>
        </w:rPr>
        <w:t xml:space="preserve">ДОГОВОР № </w:t>
      </w:r>
    </w:p>
    <w:p w:rsidR="00EB3010" w:rsidRPr="00C83374" w:rsidRDefault="00EB3010" w:rsidP="00EB3010">
      <w:pPr>
        <w:ind w:firstLine="561"/>
        <w:jc w:val="center"/>
        <w:rPr>
          <w:b/>
          <w:color w:val="000000"/>
        </w:rPr>
      </w:pPr>
      <w:r w:rsidRPr="00C83374">
        <w:rPr>
          <w:b/>
          <w:color w:val="000000"/>
        </w:rPr>
        <w:t xml:space="preserve"> поставк</w:t>
      </w:r>
      <w:r w:rsidR="00EB58EC">
        <w:rPr>
          <w:b/>
          <w:color w:val="000000"/>
        </w:rPr>
        <w:t>и</w:t>
      </w:r>
      <w:r w:rsidRPr="00C83374">
        <w:rPr>
          <w:b/>
          <w:color w:val="000000"/>
        </w:rPr>
        <w:t xml:space="preserve"> со</w:t>
      </w:r>
      <w:r w:rsidR="008D50E0" w:rsidRPr="00C83374">
        <w:rPr>
          <w:b/>
          <w:color w:val="000000"/>
        </w:rPr>
        <w:t>ли</w:t>
      </w:r>
      <w:r w:rsidRPr="00C83374">
        <w:rPr>
          <w:b/>
          <w:color w:val="000000"/>
        </w:rPr>
        <w:t xml:space="preserve"> </w:t>
      </w:r>
      <w:proofErr w:type="spellStart"/>
      <w:r w:rsidR="008D50E0" w:rsidRPr="00C83374">
        <w:rPr>
          <w:b/>
          <w:color w:val="000000"/>
        </w:rPr>
        <w:t>углнаммонийной</w:t>
      </w:r>
      <w:proofErr w:type="spellEnd"/>
      <w:r w:rsidRPr="00C83374">
        <w:rPr>
          <w:b/>
          <w:color w:val="000000"/>
        </w:rPr>
        <w:t xml:space="preserve"> марки</w:t>
      </w:r>
      <w:proofErr w:type="gramStart"/>
      <w:r w:rsidRPr="00C83374">
        <w:rPr>
          <w:b/>
          <w:color w:val="000000"/>
        </w:rPr>
        <w:t xml:space="preserve"> Б</w:t>
      </w:r>
      <w:proofErr w:type="gramEnd"/>
      <w:r w:rsidRPr="00C83374">
        <w:rPr>
          <w:b/>
          <w:color w:val="000000"/>
        </w:rPr>
        <w:t xml:space="preserve">  ГОСТ </w:t>
      </w:r>
      <w:r w:rsidR="008D50E0" w:rsidRPr="00C83374">
        <w:rPr>
          <w:b/>
          <w:color w:val="000000"/>
        </w:rPr>
        <w:t>9325-79</w:t>
      </w:r>
    </w:p>
    <w:p w:rsidR="00EB3010" w:rsidRPr="00C83374" w:rsidRDefault="00EB3010" w:rsidP="00EB3010">
      <w:pPr>
        <w:ind w:firstLine="561"/>
        <w:jc w:val="center"/>
        <w:rPr>
          <w:b/>
          <w:color w:val="000000"/>
        </w:rPr>
      </w:pPr>
    </w:p>
    <w:p w:rsidR="00EB3010" w:rsidRPr="00C83374" w:rsidRDefault="00EB3010" w:rsidP="00EB3010">
      <w:pPr>
        <w:rPr>
          <w:color w:val="000000"/>
        </w:rPr>
      </w:pPr>
      <w:r w:rsidRPr="00C83374">
        <w:rPr>
          <w:color w:val="000000"/>
        </w:rPr>
        <w:t>г. Ангарск</w:t>
      </w:r>
      <w:r w:rsidRPr="00C83374">
        <w:rPr>
          <w:color w:val="000000"/>
        </w:rPr>
        <w:tab/>
      </w:r>
      <w:r w:rsidRPr="00C83374">
        <w:rPr>
          <w:color w:val="000000"/>
        </w:rPr>
        <w:tab/>
      </w:r>
      <w:r w:rsidRPr="00C83374">
        <w:rPr>
          <w:color w:val="000000"/>
        </w:rPr>
        <w:tab/>
      </w:r>
      <w:r w:rsidRPr="00C83374">
        <w:rPr>
          <w:color w:val="000000"/>
        </w:rPr>
        <w:tab/>
      </w:r>
      <w:r w:rsidRPr="00C83374">
        <w:rPr>
          <w:color w:val="000000"/>
        </w:rPr>
        <w:tab/>
      </w:r>
      <w:r w:rsidRPr="00C83374">
        <w:rPr>
          <w:color w:val="000000"/>
        </w:rPr>
        <w:tab/>
        <w:t xml:space="preserve">                                  «     »                 2013 года</w:t>
      </w:r>
    </w:p>
    <w:p w:rsidR="00EB3010" w:rsidRPr="00C83374" w:rsidRDefault="00EB3010" w:rsidP="00EB3010">
      <w:pPr>
        <w:ind w:firstLine="709"/>
        <w:jc w:val="both"/>
        <w:rPr>
          <w:iCs/>
        </w:rPr>
      </w:pPr>
    </w:p>
    <w:p w:rsidR="00EB3010" w:rsidRPr="00C83374" w:rsidRDefault="00EB3010" w:rsidP="00EB3010">
      <w:pPr>
        <w:ind w:firstLine="709"/>
        <w:jc w:val="both"/>
        <w:rPr>
          <w:iCs/>
        </w:rPr>
      </w:pPr>
      <w:proofErr w:type="gramStart"/>
      <w:r w:rsidRPr="00C83374">
        <w:rPr>
          <w:iCs/>
        </w:rPr>
        <w:t xml:space="preserve">Открытое акционерное общество  «Ангарский электролизный химический комбинат» (ОАО «АЭХК»), именуемое в дальнейшем “ПОКУПАТЕЛЬ”, в лице заместителя генерального директора по общим вопросам </w:t>
      </w:r>
      <w:proofErr w:type="spellStart"/>
      <w:r w:rsidRPr="00C83374">
        <w:rPr>
          <w:iCs/>
        </w:rPr>
        <w:t>Альхимовича</w:t>
      </w:r>
      <w:proofErr w:type="spellEnd"/>
      <w:r w:rsidRPr="00C83374">
        <w:rPr>
          <w:iCs/>
        </w:rPr>
        <w:t xml:space="preserve"> Сергея Александровича, действующего на основании  доверенности № 10/84-ДОВ от 29.12.2012, с одной  стороны, и ___________________, именуемое в дальнейшем "ПОСТАВЩИК", в лице  __________________________, действующего на основании Устава, с другой стороны, а вместе «Стороны» заключили настоящий Договор о нижеследующем:</w:t>
      </w:r>
      <w:proofErr w:type="gramEnd"/>
    </w:p>
    <w:p w:rsidR="00EB3010" w:rsidRPr="00C83374" w:rsidRDefault="00EB3010" w:rsidP="00EB3010">
      <w:pPr>
        <w:pStyle w:val="a4"/>
        <w:tabs>
          <w:tab w:val="left" w:pos="374"/>
          <w:tab w:val="num" w:pos="1309"/>
          <w:tab w:val="num" w:pos="3352"/>
          <w:tab w:val="left" w:pos="3927"/>
          <w:tab w:val="left" w:pos="5610"/>
        </w:tabs>
        <w:spacing w:before="120"/>
        <w:jc w:val="center"/>
        <w:rPr>
          <w:color w:val="000000"/>
        </w:rPr>
      </w:pPr>
      <w:r w:rsidRPr="00C83374">
        <w:rPr>
          <w:b/>
          <w:color w:val="000000"/>
        </w:rPr>
        <w:t>Предмет договора</w:t>
      </w:r>
    </w:p>
    <w:p w:rsidR="00EB3010" w:rsidRPr="00C83374" w:rsidRDefault="00EB3010" w:rsidP="00122DD8">
      <w:pPr>
        <w:pStyle w:val="a4"/>
        <w:tabs>
          <w:tab w:val="left" w:pos="748"/>
          <w:tab w:val="left" w:pos="935"/>
        </w:tabs>
        <w:spacing w:after="0"/>
        <w:ind w:firstLine="567"/>
        <w:jc w:val="both"/>
        <w:rPr>
          <w:color w:val="000000"/>
        </w:rPr>
      </w:pPr>
      <w:r w:rsidRPr="00C83374">
        <w:rPr>
          <w:b/>
          <w:color w:val="000000"/>
        </w:rPr>
        <w:t xml:space="preserve">1.1. </w:t>
      </w:r>
      <w:r w:rsidRPr="00C83374">
        <w:rPr>
          <w:color w:val="000000"/>
        </w:rPr>
        <w:t xml:space="preserve">Поставщик обязуется поставить Покупателю, а Покупатель принять и оплатить </w:t>
      </w:r>
      <w:r w:rsidRPr="00C83374">
        <w:rPr>
          <w:b/>
          <w:color w:val="000000"/>
        </w:rPr>
        <w:t>со</w:t>
      </w:r>
      <w:r w:rsidR="008D50E0" w:rsidRPr="00C83374">
        <w:rPr>
          <w:b/>
          <w:color w:val="000000"/>
        </w:rPr>
        <w:t>ль</w:t>
      </w:r>
      <w:r w:rsidRPr="00C83374">
        <w:rPr>
          <w:b/>
          <w:color w:val="000000"/>
        </w:rPr>
        <w:t xml:space="preserve"> </w:t>
      </w:r>
      <w:proofErr w:type="spellStart"/>
      <w:r w:rsidR="008D50E0" w:rsidRPr="00C83374">
        <w:rPr>
          <w:b/>
          <w:color w:val="000000"/>
        </w:rPr>
        <w:t>углеаммонийную</w:t>
      </w:r>
      <w:proofErr w:type="spellEnd"/>
      <w:r w:rsidRPr="00C83374">
        <w:rPr>
          <w:b/>
          <w:color w:val="000000"/>
        </w:rPr>
        <w:t xml:space="preserve"> марки</w:t>
      </w:r>
      <w:proofErr w:type="gramStart"/>
      <w:r w:rsidRPr="00C83374">
        <w:rPr>
          <w:b/>
          <w:color w:val="000000"/>
        </w:rPr>
        <w:t xml:space="preserve"> Б</w:t>
      </w:r>
      <w:proofErr w:type="gramEnd"/>
      <w:r w:rsidRPr="00C83374">
        <w:rPr>
          <w:b/>
          <w:color w:val="000000"/>
        </w:rPr>
        <w:t xml:space="preserve"> ГОСТ </w:t>
      </w:r>
      <w:r w:rsidR="008D50E0" w:rsidRPr="00C83374">
        <w:rPr>
          <w:b/>
          <w:color w:val="000000"/>
        </w:rPr>
        <w:t>9325-79</w:t>
      </w:r>
      <w:r w:rsidRPr="00C83374">
        <w:rPr>
          <w:b/>
          <w:color w:val="000000"/>
        </w:rPr>
        <w:t>, в объеме</w:t>
      </w:r>
      <w:r w:rsidRPr="00C83374">
        <w:rPr>
          <w:color w:val="000000"/>
        </w:rPr>
        <w:t xml:space="preserve"> </w:t>
      </w:r>
      <w:r w:rsidRPr="00C83374">
        <w:rPr>
          <w:b/>
          <w:color w:val="000000"/>
        </w:rPr>
        <w:t>1</w:t>
      </w:r>
      <w:r w:rsidR="008D50E0" w:rsidRPr="00C83374">
        <w:rPr>
          <w:b/>
          <w:color w:val="000000"/>
        </w:rPr>
        <w:t>8</w:t>
      </w:r>
      <w:r w:rsidRPr="00C83374">
        <w:rPr>
          <w:b/>
          <w:color w:val="000000"/>
        </w:rPr>
        <w:t>0 тонн</w:t>
      </w:r>
      <w:r w:rsidR="008D50E0" w:rsidRPr="00C83374">
        <w:rPr>
          <w:b/>
          <w:color w:val="000000"/>
        </w:rPr>
        <w:t xml:space="preserve"> (в таре)</w:t>
      </w:r>
      <w:r w:rsidRPr="00C83374">
        <w:rPr>
          <w:b/>
          <w:color w:val="000000"/>
        </w:rPr>
        <w:t xml:space="preserve"> далее «Продукция»</w:t>
      </w:r>
      <w:r w:rsidRPr="00C83374">
        <w:rPr>
          <w:color w:val="000000"/>
        </w:rPr>
        <w:t xml:space="preserve">, в порядке и на условиях, предусмотренных настоящим Договором и спецификацией № 1 к нему, являющейся его неотъемлемой частью (Приложение №1). </w:t>
      </w:r>
    </w:p>
    <w:p w:rsidR="00EB3010" w:rsidRPr="00C83374" w:rsidRDefault="00EB3010" w:rsidP="00122DD8">
      <w:pPr>
        <w:pStyle w:val="a4"/>
        <w:tabs>
          <w:tab w:val="left" w:pos="748"/>
          <w:tab w:val="left" w:pos="935"/>
        </w:tabs>
        <w:spacing w:after="0"/>
        <w:ind w:firstLine="567"/>
        <w:jc w:val="both"/>
        <w:rPr>
          <w:color w:val="000000"/>
        </w:rPr>
      </w:pPr>
      <w:r w:rsidRPr="00C83374">
        <w:rPr>
          <w:b/>
        </w:rPr>
        <w:t xml:space="preserve">1.2. </w:t>
      </w:r>
      <w:r w:rsidRPr="00C83374">
        <w:t xml:space="preserve">Поставщик гарантирует, что поставляемая им в рамках настоящего Договора Продукция принадлежит ему на законных основаниях, находится в законном обороте, не состоит в залоге или под арестом, а также свободна от требований и претензий третьих лиц. </w:t>
      </w:r>
    </w:p>
    <w:p w:rsidR="00EB3010" w:rsidRPr="00C83374" w:rsidRDefault="00EB3010" w:rsidP="00EB3010">
      <w:pPr>
        <w:pStyle w:val="a4"/>
        <w:tabs>
          <w:tab w:val="num" w:pos="374"/>
        </w:tabs>
        <w:spacing w:before="120"/>
        <w:jc w:val="center"/>
        <w:rPr>
          <w:b/>
          <w:color w:val="000000"/>
        </w:rPr>
      </w:pPr>
      <w:r w:rsidRPr="00C83374">
        <w:rPr>
          <w:b/>
          <w:color w:val="000000"/>
        </w:rPr>
        <w:t>Порядок и условия поставки</w:t>
      </w:r>
    </w:p>
    <w:p w:rsidR="00EB3010" w:rsidRPr="00C83374" w:rsidRDefault="00EB3010" w:rsidP="00EB3010">
      <w:pPr>
        <w:pStyle w:val="a4"/>
        <w:spacing w:before="120"/>
        <w:ind w:firstLine="567"/>
        <w:jc w:val="both"/>
        <w:rPr>
          <w:color w:val="000000"/>
        </w:rPr>
      </w:pPr>
      <w:r w:rsidRPr="00C83374">
        <w:rPr>
          <w:b/>
          <w:color w:val="000000"/>
        </w:rPr>
        <w:t xml:space="preserve">2.1. </w:t>
      </w:r>
      <w:r w:rsidRPr="00C83374">
        <w:rPr>
          <w:color w:val="000000"/>
        </w:rPr>
        <w:t>Настоящий договор заключен по решению комиссии по проведению запроса ценовых котировок, в соответствии с Протоколом (Извещением №</w:t>
      </w:r>
      <w:proofErr w:type="gramStart"/>
      <w:r w:rsidRPr="00C83374">
        <w:rPr>
          <w:color w:val="000000"/>
        </w:rPr>
        <w:t xml:space="preserve">               )</w:t>
      </w:r>
      <w:proofErr w:type="gramEnd"/>
      <w:r w:rsidRPr="00C83374">
        <w:rPr>
          <w:color w:val="000000"/>
        </w:rPr>
        <w:t xml:space="preserve"> №            от ________2013.                   </w:t>
      </w:r>
    </w:p>
    <w:p w:rsidR="00EB3010" w:rsidRPr="00C83374" w:rsidRDefault="00EB3010" w:rsidP="00EB3010">
      <w:pPr>
        <w:pStyle w:val="a4"/>
        <w:spacing w:before="120"/>
        <w:ind w:firstLine="567"/>
        <w:jc w:val="both"/>
        <w:rPr>
          <w:color w:val="000000"/>
        </w:rPr>
      </w:pPr>
      <w:r w:rsidRPr="00C83374">
        <w:rPr>
          <w:b/>
          <w:color w:val="000000"/>
        </w:rPr>
        <w:t xml:space="preserve">2.2. </w:t>
      </w:r>
      <w:r w:rsidRPr="00C83374">
        <w:rPr>
          <w:color w:val="000000"/>
        </w:rPr>
        <w:t>Качество и комплектность поставляемой Продукции должно соответствовать условиям договора, требованиям нормативной документации НД, а также требованиям, указанным в согласованной сторонами спецификации № 1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EB3010" w:rsidRPr="00C83374" w:rsidRDefault="00EB3010" w:rsidP="00EB3010">
      <w:pPr>
        <w:pStyle w:val="a4"/>
        <w:spacing w:after="0"/>
        <w:ind w:left="201" w:firstLine="366"/>
        <w:jc w:val="both"/>
        <w:rPr>
          <w:color w:val="000000"/>
        </w:rPr>
      </w:pPr>
      <w:r w:rsidRPr="00C83374">
        <w:rPr>
          <w:b/>
          <w:color w:val="000000"/>
        </w:rPr>
        <w:t xml:space="preserve">2.3. </w:t>
      </w:r>
      <w:r w:rsidRPr="00C83374">
        <w:rPr>
          <w:color w:val="000000"/>
        </w:rPr>
        <w:t>Срок поставки  Продукции согласно спецификации № 1.</w:t>
      </w:r>
    </w:p>
    <w:p w:rsidR="00EB3010" w:rsidRPr="00C83374" w:rsidRDefault="00EB3010" w:rsidP="00EB3010">
      <w:pPr>
        <w:pStyle w:val="11"/>
        <w:ind w:firstLine="540"/>
        <w:rPr>
          <w:sz w:val="24"/>
        </w:rPr>
      </w:pPr>
      <w:r w:rsidRPr="00C83374">
        <w:rPr>
          <w:b/>
          <w:sz w:val="24"/>
        </w:rPr>
        <w:t>2.4.</w:t>
      </w:r>
      <w:r w:rsidRPr="00C83374">
        <w:rPr>
          <w:sz w:val="24"/>
        </w:rPr>
        <w:t xml:space="preserve">  Поставка Продукции производится в вагонах, находящихся в собственности Поставщика или арендованных им.</w:t>
      </w:r>
    </w:p>
    <w:p w:rsidR="00EB3010" w:rsidRPr="00C83374" w:rsidRDefault="00EB3010" w:rsidP="00EB3010">
      <w:pPr>
        <w:pStyle w:val="11"/>
        <w:ind w:firstLine="540"/>
        <w:rPr>
          <w:sz w:val="24"/>
        </w:rPr>
      </w:pPr>
      <w:r w:rsidRPr="00C83374">
        <w:rPr>
          <w:b/>
          <w:sz w:val="24"/>
        </w:rPr>
        <w:t>2.5.</w:t>
      </w:r>
      <w:r w:rsidRPr="00C83374">
        <w:rPr>
          <w:sz w:val="24"/>
        </w:rPr>
        <w:t xml:space="preserve"> Поставщик обязан обеспечить загрузку вагонов Продукцией, исходя  из технических норм их отгрузки. Указанные объемы могут меняться в зависимости от нормы отгрузки производителя ±10% </w:t>
      </w:r>
      <w:proofErr w:type="gramStart"/>
      <w:r w:rsidRPr="00C83374">
        <w:rPr>
          <w:sz w:val="24"/>
        </w:rPr>
        <w:t>от</w:t>
      </w:r>
      <w:proofErr w:type="gramEnd"/>
      <w:r w:rsidRPr="00C83374">
        <w:rPr>
          <w:sz w:val="24"/>
        </w:rPr>
        <w:t xml:space="preserve"> заявленного.</w:t>
      </w:r>
    </w:p>
    <w:p w:rsidR="00EB3010" w:rsidRPr="00C83374" w:rsidRDefault="00EB3010" w:rsidP="00EB3010">
      <w:pPr>
        <w:pStyle w:val="a4"/>
        <w:tabs>
          <w:tab w:val="num" w:pos="3352"/>
        </w:tabs>
        <w:spacing w:after="0"/>
        <w:ind w:firstLine="540"/>
        <w:jc w:val="both"/>
        <w:rPr>
          <w:color w:val="000000"/>
        </w:rPr>
      </w:pPr>
      <w:r w:rsidRPr="00C83374">
        <w:rPr>
          <w:b/>
          <w:color w:val="000000"/>
        </w:rPr>
        <w:t>2.6</w:t>
      </w:r>
      <w:r w:rsidRPr="00C83374">
        <w:rPr>
          <w:color w:val="000000"/>
        </w:rPr>
        <w:t>. Право собственности на продукцию, а также  риск повреждения или утраты  Продукции переходят  от Поставщика к Покупателю с  даты  (момента) поставки продукции.</w:t>
      </w:r>
    </w:p>
    <w:p w:rsidR="00EB3010" w:rsidRPr="00C83374" w:rsidRDefault="00EB3010" w:rsidP="00EB3010">
      <w:pPr>
        <w:pStyle w:val="a4"/>
        <w:tabs>
          <w:tab w:val="num" w:pos="3352"/>
        </w:tabs>
        <w:spacing w:after="0"/>
        <w:ind w:firstLine="561"/>
        <w:jc w:val="both"/>
      </w:pPr>
      <w:r w:rsidRPr="00C83374">
        <w:rPr>
          <w:b/>
          <w:color w:val="000000"/>
        </w:rPr>
        <w:t>2.7</w:t>
      </w:r>
      <w:r w:rsidRPr="00C83374">
        <w:rPr>
          <w:b/>
          <w:i/>
          <w:color w:val="000000"/>
        </w:rPr>
        <w:t>.</w:t>
      </w:r>
      <w:r w:rsidRPr="00C83374">
        <w:rPr>
          <w:b/>
          <w:color w:val="000000"/>
        </w:rPr>
        <w:t xml:space="preserve"> </w:t>
      </w:r>
      <w:proofErr w:type="gramStart"/>
      <w:r w:rsidRPr="00C83374">
        <w:t xml:space="preserve">Датой (моментом) поставки и  датой (моментом) перехода права собственности считается дата </w:t>
      </w:r>
      <w:r w:rsidRPr="00C83374">
        <w:rPr>
          <w:bCs/>
          <w:color w:val="000000"/>
        </w:rPr>
        <w:t xml:space="preserve">(момент) фактического поступления Продукции на склад  Покупателя (ст.223 ГК РФ) в соответствии с порядком приемки, определенным Инструкциями </w:t>
      </w:r>
      <w:r w:rsidRPr="00C83374">
        <w:rPr>
          <w:color w:val="000000"/>
        </w:rPr>
        <w:t>Госарбитража при СМ СССР «О порядке приемки продукции производственно-технического назначения и товаров народного потребления по качеству» № П-7 от 25.04.66г. и «О порядке приемке продукции производственно-технического назначения и товаров народного потребления</w:t>
      </w:r>
      <w:proofErr w:type="gramEnd"/>
      <w:r w:rsidRPr="00C83374">
        <w:rPr>
          <w:color w:val="000000"/>
        </w:rPr>
        <w:t xml:space="preserve"> по количеству» № П-6 от 15.06.65г. в части, не противоречащей ГК РФ.</w:t>
      </w:r>
    </w:p>
    <w:p w:rsidR="00EB3010" w:rsidRPr="00C83374" w:rsidRDefault="00EB3010" w:rsidP="00EB3010">
      <w:pPr>
        <w:pStyle w:val="a4"/>
        <w:spacing w:after="0"/>
        <w:ind w:firstLine="561"/>
        <w:jc w:val="both"/>
        <w:rPr>
          <w:color w:val="000000"/>
        </w:rPr>
      </w:pPr>
      <w:r w:rsidRPr="00C83374">
        <w:rPr>
          <w:b/>
          <w:color w:val="000000"/>
        </w:rPr>
        <w:lastRenderedPageBreak/>
        <w:t>2.8.</w:t>
      </w:r>
      <w:r w:rsidRPr="00C83374">
        <w:rPr>
          <w:color w:val="000000"/>
        </w:rPr>
        <w:t xml:space="preserve"> Покупатель, не ограничивая своих обязательств и ответственности по Договору, вправе застраховать в свою пользу и за свой счет Продукцию, которая будет поставлена на условиях Договора.</w:t>
      </w:r>
    </w:p>
    <w:p w:rsidR="00EB3010" w:rsidRPr="00C83374" w:rsidRDefault="00EB3010" w:rsidP="00EB3010">
      <w:pPr>
        <w:pStyle w:val="a4"/>
        <w:spacing w:before="120"/>
        <w:ind w:left="561"/>
        <w:jc w:val="center"/>
        <w:rPr>
          <w:b/>
          <w:color w:val="000000"/>
        </w:rPr>
      </w:pPr>
      <w:r w:rsidRPr="00C83374">
        <w:rPr>
          <w:b/>
          <w:color w:val="000000"/>
        </w:rPr>
        <w:t>3. Права и Обязанности сторон.</w:t>
      </w:r>
    </w:p>
    <w:p w:rsidR="00EB3010" w:rsidRPr="00C83374" w:rsidRDefault="00EB3010" w:rsidP="00EB3010">
      <w:pPr>
        <w:pStyle w:val="a4"/>
        <w:tabs>
          <w:tab w:val="left" w:pos="935"/>
          <w:tab w:val="num" w:pos="3352"/>
        </w:tabs>
        <w:ind w:left="561"/>
        <w:rPr>
          <w:b/>
          <w:color w:val="000000"/>
        </w:rPr>
      </w:pPr>
      <w:r w:rsidRPr="00C83374">
        <w:rPr>
          <w:b/>
          <w:color w:val="000000"/>
        </w:rPr>
        <w:t>3.1. Поставщик обязан:</w:t>
      </w:r>
    </w:p>
    <w:p w:rsidR="00EB3010" w:rsidRPr="00C83374" w:rsidRDefault="00EB3010" w:rsidP="00122DD8">
      <w:pPr>
        <w:pStyle w:val="a4"/>
        <w:tabs>
          <w:tab w:val="num" w:pos="0"/>
          <w:tab w:val="left" w:pos="569"/>
          <w:tab w:val="left" w:pos="935"/>
          <w:tab w:val="left" w:pos="1122"/>
        </w:tabs>
        <w:ind w:right="-3" w:firstLine="709"/>
        <w:jc w:val="both"/>
      </w:pPr>
      <w:r w:rsidRPr="00C83374">
        <w:rPr>
          <w:b/>
          <w:color w:val="000000"/>
        </w:rPr>
        <w:t xml:space="preserve">       3.1.1. </w:t>
      </w:r>
      <w:proofErr w:type="gramStart"/>
      <w:r w:rsidRPr="00C83374">
        <w:rPr>
          <w:color w:val="000000"/>
        </w:rPr>
        <w:t>Поставщик</w:t>
      </w:r>
      <w:r w:rsidRPr="00C83374">
        <w:t xml:space="preserve">  гарантирует ОАО «АЭХК», что сведения и документы в отношении всей цепочки собственников и руководителей, включая бенефициаров (в том числе конечных), Поставщика</w:t>
      </w:r>
      <w:r w:rsidR="00122DD8" w:rsidRPr="00122DD8">
        <w:t xml:space="preserve"> </w:t>
      </w:r>
      <w:r w:rsidR="00122DD8" w:rsidRPr="002C0868">
        <w:t>по установленн</w:t>
      </w:r>
      <w:r w:rsidR="00122DD8">
        <w:t>ой</w:t>
      </w:r>
      <w:r w:rsidR="00122DD8" w:rsidRPr="002C0868">
        <w:t xml:space="preserve"> форм</w:t>
      </w:r>
      <w:r w:rsidR="00122DD8">
        <w:t>е (Приложение № 2),</w:t>
      </w:r>
      <w:r w:rsidR="00122DD8" w:rsidRPr="002C0868">
        <w:rPr>
          <w:color w:val="000000"/>
        </w:rPr>
        <w:t xml:space="preserve"> </w:t>
      </w:r>
      <w:r w:rsidR="00122DD8">
        <w:rPr>
          <w:color w:val="000000"/>
        </w:rPr>
        <w:t>являющейся неотъемлемой частью настоящего договора</w:t>
      </w:r>
      <w:r w:rsidR="00122DD8" w:rsidRPr="002C0868">
        <w:t>, с приложением соответствующих подтверждающих документов</w:t>
      </w:r>
      <w:r w:rsidRPr="00C83374">
        <w:t xml:space="preserve">, направленные с адреса электронной почты Поставщика </w:t>
      </w:r>
      <w:proofErr w:type="spellStart"/>
      <w:r w:rsidRPr="00C83374">
        <w:t>___________на</w:t>
      </w:r>
      <w:proofErr w:type="spellEnd"/>
      <w:r w:rsidRPr="00C83374">
        <w:t xml:space="preserve"> адрес электронной почты ОАО «АЭХК» 233</w:t>
      </w:r>
      <w:proofErr w:type="spellStart"/>
      <w:r w:rsidRPr="00C83374">
        <w:rPr>
          <w:lang w:val="en-US"/>
        </w:rPr>
        <w:t>omts</w:t>
      </w:r>
      <w:proofErr w:type="spellEnd"/>
      <w:r w:rsidRPr="00C83374">
        <w:t>@</w:t>
      </w:r>
      <w:proofErr w:type="spellStart"/>
      <w:r w:rsidRPr="00C83374">
        <w:t>aecc.ru</w:t>
      </w:r>
      <w:proofErr w:type="spellEnd"/>
      <w:r w:rsidRPr="00C83374">
        <w:t xml:space="preserve">  (далее – Сведения) являются полными, точными и достоверными.</w:t>
      </w:r>
      <w:proofErr w:type="gramEnd"/>
    </w:p>
    <w:p w:rsidR="00EB3010" w:rsidRPr="00C83374" w:rsidRDefault="00EB3010" w:rsidP="00EB3010">
      <w:pPr>
        <w:jc w:val="both"/>
      </w:pPr>
      <w:r w:rsidRPr="00C83374">
        <w:t xml:space="preserve">                 При изменении Сведений Поставщика  </w:t>
      </w:r>
      <w:proofErr w:type="gramStart"/>
      <w:r w:rsidRPr="00C83374">
        <w:t>обязан</w:t>
      </w:r>
      <w:proofErr w:type="gramEnd"/>
      <w:r w:rsidRPr="00C83374">
        <w:t xml:space="preserve"> не позднее 5 (пяти) дней с момента таких изменений направить ОАО «АЭХК»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EB3010" w:rsidRPr="00C83374" w:rsidRDefault="00EB3010" w:rsidP="00EB3010">
      <w:pPr>
        <w:jc w:val="both"/>
      </w:pPr>
      <w:proofErr w:type="gramStart"/>
      <w:r w:rsidRPr="00C83374">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«АЭХК», а также на раскрытие ОАО «АЭХК» Сведений, полностью или частично, компетентным органам государственной власти (в</w:t>
      </w:r>
      <w:proofErr w:type="gramEnd"/>
      <w:r w:rsidRPr="00C83374">
        <w:t xml:space="preserve"> том числе, Федеральной налоговой службе Российской Федерации, Минэнерго России, </w:t>
      </w:r>
      <w:proofErr w:type="spellStart"/>
      <w:r w:rsidRPr="00C83374">
        <w:t>Росфинмониторингу</w:t>
      </w:r>
      <w:proofErr w:type="spellEnd"/>
      <w:r w:rsidRPr="00C83374">
        <w:t>, Правительству Российской Федерации) и последующую обработку Сведений такими органами (далее – Раскрытие). Контрагент освобождает ОАО «АЭХК» от любой ответственности в связи с Раскрытием, в том числе, возмещает ОАО «АЭХК» убытки, понесенные в связи с предъявлением ОАО «АЭХК»  претензий, исков и требований третьими лицами, чьи права были или могли быть нарушены таким Раскрытием.</w:t>
      </w:r>
    </w:p>
    <w:p w:rsidR="00EB3010" w:rsidRDefault="00EB3010" w:rsidP="00EB3010">
      <w:pPr>
        <w:jc w:val="both"/>
      </w:pPr>
      <w:r w:rsidRPr="00C83374">
        <w:t>Поставщик и ОАО «АЭХК»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r w:rsidRPr="00C83374">
        <w:tab/>
      </w:r>
      <w:proofErr w:type="gramStart"/>
      <w:r w:rsidRPr="00C83374">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«АЭХК»</w:t>
      </w:r>
      <w:r w:rsidRPr="00C83374">
        <w:rPr>
          <w:b/>
          <w:bCs/>
        </w:rPr>
        <w:t xml:space="preserve"> </w:t>
      </w:r>
      <w:r w:rsidRPr="00C83374">
        <w:rPr>
          <w:bCs/>
        </w:rPr>
        <w:t xml:space="preserve">от исполнения </w:t>
      </w:r>
      <w:r w:rsidRPr="00C83374">
        <w:t>Договора и предъявления ОАО «АЭХК»  Поставщику  требования о возмещении убытков, причиненных прекращением Договора.</w:t>
      </w:r>
      <w:proofErr w:type="gramEnd"/>
      <w:r w:rsidRPr="00C83374">
        <w:t xml:space="preserve"> Договор считается расторгнутым </w:t>
      </w:r>
      <w:proofErr w:type="gramStart"/>
      <w:r w:rsidRPr="00C83374">
        <w:t>с даты получения</w:t>
      </w:r>
      <w:proofErr w:type="gramEnd"/>
      <w:r w:rsidRPr="00C83374">
        <w:t xml:space="preserve"> Поставщиком соответствующего письменного уведомления</w:t>
      </w:r>
      <w:r w:rsidRPr="00C83374">
        <w:rPr>
          <w:b/>
          <w:bCs/>
        </w:rPr>
        <w:t xml:space="preserve"> </w:t>
      </w:r>
      <w:r w:rsidRPr="00C83374">
        <w:rPr>
          <w:bCs/>
        </w:rPr>
        <w:t>ОАО «АЭХК»</w:t>
      </w:r>
      <w:r w:rsidRPr="00C83374">
        <w:t>, если более поздняя дата не будет установлена в уведомлении».</w:t>
      </w:r>
    </w:p>
    <w:p w:rsidR="00EB3010" w:rsidRPr="00C83374" w:rsidRDefault="00EB3010" w:rsidP="00EB3010">
      <w:pPr>
        <w:pStyle w:val="a4"/>
        <w:tabs>
          <w:tab w:val="left" w:pos="935"/>
          <w:tab w:val="num" w:pos="3352"/>
        </w:tabs>
        <w:spacing w:after="0"/>
        <w:ind w:firstLine="561"/>
        <w:jc w:val="both"/>
        <w:rPr>
          <w:color w:val="000000"/>
        </w:rPr>
      </w:pPr>
      <w:r w:rsidRPr="00C83374">
        <w:rPr>
          <w:b/>
          <w:color w:val="000000"/>
        </w:rPr>
        <w:t xml:space="preserve">3.1.2. </w:t>
      </w:r>
      <w:r w:rsidRPr="00C83374">
        <w:rPr>
          <w:color w:val="000000"/>
        </w:rPr>
        <w:t>Произвести поставку Продукции в соответствии с настоящим Договором и спецификацией № 1 (Приложением №1), являющейся неотъемлемой частью настоящего договора.</w:t>
      </w:r>
    </w:p>
    <w:p w:rsidR="00EB3010" w:rsidRPr="00C83374" w:rsidRDefault="00EB3010" w:rsidP="00EB3010">
      <w:pPr>
        <w:pStyle w:val="a4"/>
        <w:tabs>
          <w:tab w:val="left" w:pos="1122"/>
          <w:tab w:val="num" w:pos="3352"/>
        </w:tabs>
        <w:spacing w:after="0"/>
        <w:ind w:firstLine="561"/>
        <w:jc w:val="both"/>
        <w:rPr>
          <w:color w:val="000000"/>
        </w:rPr>
      </w:pPr>
      <w:r w:rsidRPr="00C83374">
        <w:rPr>
          <w:b/>
          <w:color w:val="000000"/>
        </w:rPr>
        <w:t xml:space="preserve">3.1.3. </w:t>
      </w:r>
      <w:r w:rsidRPr="00C83374">
        <w:rPr>
          <w:color w:val="000000"/>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наименование документа, подтверждающего качество продукции, номер квитанции и дату отгрузки. </w:t>
      </w:r>
    </w:p>
    <w:p w:rsidR="00EB3010" w:rsidRPr="00C83374" w:rsidRDefault="00EB3010" w:rsidP="00EB3010">
      <w:pPr>
        <w:pStyle w:val="a4"/>
        <w:tabs>
          <w:tab w:val="num" w:pos="3352"/>
          <w:tab w:val="num" w:pos="6405"/>
        </w:tabs>
        <w:spacing w:after="0"/>
        <w:jc w:val="both"/>
      </w:pPr>
      <w:r w:rsidRPr="00C83374">
        <w:rPr>
          <w:color w:val="000000"/>
        </w:rPr>
        <w:t xml:space="preserve">        </w:t>
      </w:r>
      <w:r w:rsidRPr="00C83374">
        <w:rPr>
          <w:b/>
          <w:color w:val="000000"/>
        </w:rPr>
        <w:t>3.1.4.</w:t>
      </w:r>
      <w:r w:rsidRPr="00C83374">
        <w:rPr>
          <w:color w:val="000000"/>
        </w:rPr>
        <w:t xml:space="preserve"> Погрузка и размещение Продукции в транспортном средстве должны   </w:t>
      </w:r>
      <w:r w:rsidRPr="00C83374">
        <w:rPr>
          <w:b/>
          <w:color w:val="000000"/>
        </w:rPr>
        <w:t xml:space="preserve">      </w:t>
      </w:r>
      <w:r w:rsidRPr="00C83374">
        <w:rPr>
          <w:color w:val="000000"/>
        </w:rPr>
        <w:t>производиться с соблюдением правил, действующих на транспорте.</w:t>
      </w:r>
    </w:p>
    <w:p w:rsidR="00EB3010" w:rsidRPr="00C83374" w:rsidRDefault="00EB3010" w:rsidP="00EB3010">
      <w:pPr>
        <w:pStyle w:val="a4"/>
        <w:tabs>
          <w:tab w:val="left" w:pos="1122"/>
          <w:tab w:val="num" w:pos="3352"/>
        </w:tabs>
        <w:spacing w:after="0"/>
        <w:ind w:firstLine="540"/>
        <w:jc w:val="both"/>
        <w:rPr>
          <w:color w:val="000000"/>
        </w:rPr>
      </w:pPr>
      <w:r w:rsidRPr="00C83374">
        <w:rPr>
          <w:b/>
          <w:color w:val="000000"/>
        </w:rPr>
        <w:t>3.2.</w:t>
      </w:r>
      <w:r w:rsidRPr="00C83374">
        <w:rPr>
          <w:color w:val="000000"/>
        </w:rPr>
        <w:t>Поставщику с предварительного письменного согласия Покупателя предоставляется право досрочной отгрузки (ст.508 ГК РФ).</w:t>
      </w:r>
    </w:p>
    <w:p w:rsidR="00EB3010" w:rsidRPr="00C83374" w:rsidRDefault="00EB3010" w:rsidP="00EB3010">
      <w:pPr>
        <w:pStyle w:val="3"/>
        <w:ind w:firstLine="567"/>
        <w:rPr>
          <w:color w:val="auto"/>
          <w:u w:val="none"/>
        </w:rPr>
      </w:pPr>
      <w:r w:rsidRPr="00C83374">
        <w:rPr>
          <w:b/>
          <w:color w:val="auto"/>
          <w:u w:val="none"/>
        </w:rPr>
        <w:t>3.3</w:t>
      </w:r>
      <w:r w:rsidRPr="00C83374">
        <w:rPr>
          <w:color w:val="auto"/>
          <w:u w:val="none"/>
        </w:rPr>
        <w:t xml:space="preserve">. В течение 2 (двух) дней </w:t>
      </w:r>
      <w:proofErr w:type="gramStart"/>
      <w:r w:rsidRPr="00C83374">
        <w:rPr>
          <w:color w:val="auto"/>
          <w:u w:val="none"/>
        </w:rPr>
        <w:t>с даты поставки</w:t>
      </w:r>
      <w:proofErr w:type="gramEnd"/>
      <w:r w:rsidRPr="00C83374">
        <w:rPr>
          <w:color w:val="auto"/>
          <w:u w:val="none"/>
        </w:rPr>
        <w:t xml:space="preserve"> продукции Поставщик направляет посредством факсимильной связи в адрес Покупателя счет-фактуру на фактически отгруженную продукцию, и в течение 5 (пяти) дней высылает в адрес Покупателя по почте, заказным письмом, оригиналы вышеуказанных документов. </w:t>
      </w:r>
    </w:p>
    <w:p w:rsidR="00EB3010" w:rsidRPr="00C83374" w:rsidRDefault="00EB3010" w:rsidP="00EB3010">
      <w:pPr>
        <w:jc w:val="both"/>
      </w:pPr>
      <w:r w:rsidRPr="00C83374">
        <w:t xml:space="preserve">         </w:t>
      </w:r>
      <w:r w:rsidRPr="00C83374">
        <w:rPr>
          <w:b/>
        </w:rPr>
        <w:t xml:space="preserve">3.4. </w:t>
      </w:r>
      <w:r w:rsidRPr="00C83374">
        <w:t xml:space="preserve">Возврат вагона «Покупателем» осуществляется при предоставлении «Поставщиком» полной информации </w:t>
      </w:r>
      <w:proofErr w:type="gramStart"/>
      <w:r w:rsidRPr="00C83374">
        <w:t>согласно  требований</w:t>
      </w:r>
      <w:proofErr w:type="gramEnd"/>
      <w:r w:rsidRPr="00C83374">
        <w:t xml:space="preserve"> перевозчика в соответствии с приказом МПС РФ от 18.06.2003 №28. </w:t>
      </w:r>
    </w:p>
    <w:p w:rsidR="00EB3010" w:rsidRPr="00C83374" w:rsidRDefault="00EB3010" w:rsidP="00EB3010">
      <w:pPr>
        <w:ind w:firstLine="709"/>
        <w:jc w:val="both"/>
      </w:pPr>
      <w:r w:rsidRPr="00C83374">
        <w:t xml:space="preserve">Согласно новым требованиям, с 13.06.2012 при оформлении накладной формы ГУ-27  на возврат приватных вагонов, отправитель обязан  указывать номер заявки на перевозку груза (форма заявки ГУ-12) станции назначения.  Номер заявки на перевозку груза обязан сообщить грузоотправитель (поставщик) при отправлении груза в наш адрес или до прибытия вагона с грузом на станцию </w:t>
      </w:r>
      <w:proofErr w:type="spellStart"/>
      <w:r w:rsidRPr="00C83374">
        <w:t>Суховская</w:t>
      </w:r>
      <w:proofErr w:type="spellEnd"/>
      <w:r w:rsidRPr="00C83374">
        <w:t xml:space="preserve"> ВСЖД. </w:t>
      </w:r>
    </w:p>
    <w:p w:rsidR="00EB3010" w:rsidRDefault="00EB3010" w:rsidP="00EB3010">
      <w:pPr>
        <w:ind w:firstLine="709"/>
        <w:jc w:val="both"/>
      </w:pPr>
      <w:r w:rsidRPr="00C83374">
        <w:t>Для оформления накладных на возврат приватных вагонов, необходимо наличие доверенности на предоставление полномочий по управлению вагонами грузовладельцу от собственника вагона.  При отсутствии доверенности, накладную на возврат вагона из-под выгрузки имеет право оформить только собственник вагона.</w:t>
      </w:r>
    </w:p>
    <w:p w:rsidR="00604481" w:rsidRPr="00C83374" w:rsidRDefault="00604481" w:rsidP="00EB3010">
      <w:pPr>
        <w:ind w:firstLine="709"/>
        <w:jc w:val="both"/>
      </w:pPr>
    </w:p>
    <w:p w:rsidR="00EB3010" w:rsidRPr="00C83374" w:rsidRDefault="00EB3010" w:rsidP="00EB3010">
      <w:pPr>
        <w:pStyle w:val="-3"/>
        <w:tabs>
          <w:tab w:val="left" w:pos="708"/>
        </w:tabs>
        <w:ind w:firstLine="0"/>
        <w:rPr>
          <w:color w:val="000000"/>
          <w:sz w:val="24"/>
        </w:rPr>
      </w:pPr>
    </w:p>
    <w:p w:rsidR="00EB3010" w:rsidRPr="00C83374" w:rsidRDefault="00EB3010" w:rsidP="00EB3010">
      <w:pPr>
        <w:pStyle w:val="a4"/>
        <w:tabs>
          <w:tab w:val="left" w:pos="1122"/>
          <w:tab w:val="num" w:pos="3352"/>
        </w:tabs>
        <w:ind w:left="561"/>
        <w:jc w:val="both"/>
        <w:rPr>
          <w:b/>
          <w:color w:val="000000"/>
        </w:rPr>
      </w:pPr>
      <w:r w:rsidRPr="00C83374">
        <w:rPr>
          <w:b/>
          <w:color w:val="000000"/>
        </w:rPr>
        <w:t>3.5. Покупатель обязан:</w:t>
      </w:r>
    </w:p>
    <w:p w:rsidR="00EB3010" w:rsidRPr="00C83374" w:rsidRDefault="00EB3010" w:rsidP="00EB3010">
      <w:pPr>
        <w:pStyle w:val="a4"/>
        <w:tabs>
          <w:tab w:val="left" w:pos="1122"/>
          <w:tab w:val="num" w:pos="3352"/>
        </w:tabs>
        <w:spacing w:after="0"/>
        <w:ind w:firstLine="561"/>
        <w:jc w:val="both"/>
        <w:rPr>
          <w:color w:val="000000"/>
        </w:rPr>
      </w:pPr>
      <w:r w:rsidRPr="00C83374">
        <w:rPr>
          <w:b/>
          <w:color w:val="000000"/>
        </w:rPr>
        <w:t>3.5.1.</w:t>
      </w:r>
      <w:r w:rsidRPr="00C83374">
        <w:rPr>
          <w:color w:val="000000"/>
        </w:rPr>
        <w:t xml:space="preserve"> Оплатить Продукцию в размере, в порядке и в сроки, предусмотренные спецификацией № 1.</w:t>
      </w:r>
    </w:p>
    <w:p w:rsidR="00EB3010" w:rsidRPr="00C83374" w:rsidRDefault="00EB3010" w:rsidP="00EB3010">
      <w:pPr>
        <w:pStyle w:val="a4"/>
        <w:tabs>
          <w:tab w:val="left" w:pos="1122"/>
          <w:tab w:val="num" w:pos="3352"/>
        </w:tabs>
        <w:spacing w:after="0"/>
        <w:ind w:firstLine="540"/>
        <w:jc w:val="both"/>
        <w:rPr>
          <w:color w:val="000000"/>
        </w:rPr>
      </w:pPr>
      <w:r w:rsidRPr="00C83374">
        <w:rPr>
          <w:b/>
          <w:color w:val="000000"/>
        </w:rPr>
        <w:t xml:space="preserve">3.5.2. </w:t>
      </w:r>
      <w:r w:rsidRPr="00C83374">
        <w:rPr>
          <w:color w:val="000000"/>
        </w:rPr>
        <w:t xml:space="preserve">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EB3010" w:rsidRPr="00C83374" w:rsidRDefault="00EB3010" w:rsidP="00EB3010">
      <w:pPr>
        <w:pStyle w:val="a4"/>
        <w:tabs>
          <w:tab w:val="left" w:pos="187"/>
        </w:tabs>
        <w:spacing w:before="120"/>
        <w:jc w:val="center"/>
        <w:rPr>
          <w:b/>
          <w:bCs/>
          <w:color w:val="000000"/>
        </w:rPr>
      </w:pPr>
      <w:r w:rsidRPr="00C83374">
        <w:rPr>
          <w:b/>
          <w:bCs/>
          <w:color w:val="000000"/>
        </w:rPr>
        <w:t xml:space="preserve"> 4. Порядок приемки продукции.</w:t>
      </w:r>
    </w:p>
    <w:p w:rsidR="00EB3010" w:rsidRPr="00C83374" w:rsidRDefault="00EB3010" w:rsidP="00EB3010">
      <w:pPr>
        <w:pStyle w:val="a4"/>
        <w:tabs>
          <w:tab w:val="num" w:pos="1122"/>
          <w:tab w:val="num" w:pos="1496"/>
          <w:tab w:val="num" w:pos="3352"/>
        </w:tabs>
        <w:spacing w:before="240" w:after="0"/>
        <w:ind w:firstLine="561"/>
        <w:jc w:val="both"/>
        <w:rPr>
          <w:b/>
          <w:color w:val="000000"/>
        </w:rPr>
      </w:pPr>
      <w:r w:rsidRPr="00C83374">
        <w:rPr>
          <w:b/>
          <w:color w:val="000000"/>
        </w:rPr>
        <w:t>4.1.</w:t>
      </w:r>
      <w:r w:rsidRPr="00C83374">
        <w:rPr>
          <w:color w:val="000000"/>
        </w:rPr>
        <w:t xml:space="preserve"> Приемка Продукции по количеству и качеству осуществляется в порядке и сроки, установленные Инструкциями Госарбитража при </w:t>
      </w:r>
      <w:proofErr w:type="gramStart"/>
      <w:r w:rsidRPr="00C83374">
        <w:rPr>
          <w:color w:val="000000"/>
        </w:rPr>
        <w:t>СМ</w:t>
      </w:r>
      <w:proofErr w:type="gramEnd"/>
      <w:r w:rsidRPr="00C83374">
        <w:rPr>
          <w:color w:val="000000"/>
        </w:rPr>
        <w:t xml:space="preserve"> СССР. «О приемке продукции производственно-технического назначения и товаров народного потребления по качеству» № П-7 от 25.04.66 г.; «О приемке продукции производственно-технического назначения и товаров народного потребления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EB3010" w:rsidRPr="00C83374" w:rsidRDefault="00EB3010" w:rsidP="00EB3010">
      <w:pPr>
        <w:pStyle w:val="a4"/>
        <w:spacing w:before="240"/>
        <w:ind w:left="561"/>
        <w:jc w:val="center"/>
        <w:rPr>
          <w:color w:val="000000"/>
        </w:rPr>
      </w:pPr>
      <w:r w:rsidRPr="00C83374">
        <w:rPr>
          <w:b/>
          <w:color w:val="000000"/>
        </w:rPr>
        <w:t>5. Цена продукции и порядок расчетов.</w:t>
      </w:r>
    </w:p>
    <w:p w:rsidR="00EB3010" w:rsidRPr="00C83374" w:rsidRDefault="00EB3010" w:rsidP="00EB3010">
      <w:pPr>
        <w:pStyle w:val="a4"/>
        <w:tabs>
          <w:tab w:val="left" w:pos="935"/>
        </w:tabs>
        <w:spacing w:after="0"/>
        <w:ind w:firstLine="561"/>
        <w:jc w:val="both"/>
        <w:rPr>
          <w:color w:val="000000"/>
        </w:rPr>
      </w:pPr>
      <w:r w:rsidRPr="00C83374">
        <w:rPr>
          <w:b/>
          <w:color w:val="000000"/>
        </w:rPr>
        <w:t>5.1.</w:t>
      </w:r>
      <w:r w:rsidRPr="00C83374">
        <w:rPr>
          <w:color w:val="000000"/>
        </w:rPr>
        <w:t xml:space="preserve"> Стоимость  поставляемой Продукции </w:t>
      </w:r>
      <w:proofErr w:type="spellStart"/>
      <w:r w:rsidRPr="00C83374">
        <w:rPr>
          <w:color w:val="000000"/>
        </w:rPr>
        <w:t>___________руб</w:t>
      </w:r>
      <w:proofErr w:type="spellEnd"/>
      <w:r w:rsidRPr="00C83374">
        <w:rPr>
          <w:color w:val="000000"/>
        </w:rPr>
        <w:t>., в т.ч. НДС 18% - _____ руб</w:t>
      </w:r>
      <w:r w:rsidRPr="00C83374">
        <w:t xml:space="preserve">. Цена  Продукции  является твердофиксированной и не подлежит изменению в течение всего срока действия договора.  </w:t>
      </w:r>
      <w:r w:rsidRPr="00C83374">
        <w:rPr>
          <w:color w:val="000000"/>
        </w:rPr>
        <w:t xml:space="preserve">Размер и порядок оплаты  транспортных и иных расходов согласовываются сторонами в спецификации № 1. </w:t>
      </w:r>
    </w:p>
    <w:p w:rsidR="00EB3010" w:rsidRPr="00C83374" w:rsidRDefault="00EB3010" w:rsidP="00EB3010">
      <w:pPr>
        <w:pStyle w:val="a4"/>
        <w:tabs>
          <w:tab w:val="left" w:pos="935"/>
        </w:tabs>
        <w:spacing w:after="0"/>
        <w:ind w:firstLine="561"/>
        <w:jc w:val="both"/>
        <w:rPr>
          <w:color w:val="000000"/>
        </w:rPr>
      </w:pPr>
      <w:r w:rsidRPr="00C83374">
        <w:rPr>
          <w:b/>
        </w:rPr>
        <w:t>5.2.</w:t>
      </w:r>
      <w:r w:rsidRPr="00C83374">
        <w:t xml:space="preserve">Покупатель производит оплату за поставляемую продукцию в сроки и способом, </w:t>
      </w:r>
      <w:proofErr w:type="gramStart"/>
      <w:r w:rsidRPr="00C83374">
        <w:t>указанными</w:t>
      </w:r>
      <w:proofErr w:type="gramEnd"/>
      <w:r w:rsidRPr="00C83374">
        <w:t xml:space="preserve"> в спецификации № 1.</w:t>
      </w:r>
    </w:p>
    <w:p w:rsidR="00EB3010" w:rsidRPr="00C83374" w:rsidRDefault="00EB3010" w:rsidP="00EB3010">
      <w:pPr>
        <w:pStyle w:val="a4"/>
        <w:tabs>
          <w:tab w:val="left" w:pos="935"/>
        </w:tabs>
        <w:spacing w:after="0"/>
        <w:ind w:firstLine="561"/>
        <w:jc w:val="both"/>
        <w:rPr>
          <w:color w:val="000000"/>
        </w:rPr>
      </w:pPr>
      <w:r w:rsidRPr="00C83374">
        <w:rPr>
          <w:b/>
          <w:color w:val="000000"/>
        </w:rPr>
        <w:t>5.3.</w:t>
      </w:r>
      <w:r w:rsidRPr="00C83374">
        <w:rPr>
          <w:color w:val="000000"/>
        </w:rPr>
        <w:t>Валютой исполнения обязательств в соответствии со ст. 140, 317 ГК РФ принимается российский рубль.</w:t>
      </w:r>
    </w:p>
    <w:p w:rsidR="00EB3010" w:rsidRDefault="00EB3010" w:rsidP="00EB3010">
      <w:pPr>
        <w:pStyle w:val="a4"/>
        <w:tabs>
          <w:tab w:val="left" w:pos="935"/>
        </w:tabs>
        <w:spacing w:after="0"/>
        <w:ind w:firstLine="561"/>
        <w:jc w:val="both"/>
        <w:rPr>
          <w:color w:val="000000"/>
        </w:rPr>
      </w:pPr>
      <w:r w:rsidRPr="00C83374">
        <w:rPr>
          <w:b/>
          <w:color w:val="000000"/>
        </w:rPr>
        <w:t>5.4.</w:t>
      </w:r>
      <w:r w:rsidRPr="00C83374">
        <w:rPr>
          <w:color w:val="000000"/>
        </w:rPr>
        <w:t xml:space="preserve"> При перечислении денежных средств моментом оплаты считается дата списания денежных сре</w:t>
      </w:r>
      <w:proofErr w:type="gramStart"/>
      <w:r w:rsidRPr="00C83374">
        <w:rPr>
          <w:color w:val="000000"/>
        </w:rPr>
        <w:t>дств с р</w:t>
      </w:r>
      <w:proofErr w:type="gramEnd"/>
      <w:r w:rsidRPr="00C83374">
        <w:rPr>
          <w:color w:val="000000"/>
        </w:rPr>
        <w:t xml:space="preserve">асчетного счета Покупателя. </w:t>
      </w:r>
    </w:p>
    <w:p w:rsidR="00604481" w:rsidRPr="00604481" w:rsidRDefault="00604481" w:rsidP="00604481">
      <w:pPr>
        <w:ind w:firstLine="567"/>
        <w:jc w:val="both"/>
      </w:pPr>
      <w:r w:rsidRPr="00604481">
        <w:rPr>
          <w:b/>
          <w:color w:val="000000"/>
        </w:rPr>
        <w:t>5.5.</w:t>
      </w:r>
      <w:r>
        <w:rPr>
          <w:color w:val="000000"/>
        </w:rPr>
        <w:t xml:space="preserve"> </w:t>
      </w:r>
      <w:r w:rsidRPr="00604481">
        <w:t>Стороны обязаны ежеквартально производить сверку расчетов по обязательствам, возни</w:t>
      </w:r>
      <w:r w:rsidRPr="00604481">
        <w:t>к</w:t>
      </w:r>
      <w:r w:rsidRPr="00604481">
        <w:t>шим из исполняемого договора.</w:t>
      </w:r>
    </w:p>
    <w:p w:rsidR="00604481" w:rsidRPr="00604481" w:rsidRDefault="00604481" w:rsidP="00604481">
      <w:pPr>
        <w:ind w:firstLine="567"/>
        <w:jc w:val="both"/>
      </w:pPr>
      <w:proofErr w:type="gramStart"/>
      <w:r w:rsidRPr="00604481">
        <w:t>Покупатель обязан представлять подписанные акты сверки расчетов (далее - Акт сверки), составленные на последние число месяца прошедшего квартала по форме в соответствии с Пр</w:t>
      </w:r>
      <w:r w:rsidRPr="00604481">
        <w:t>и</w:t>
      </w:r>
      <w:r w:rsidRPr="00604481">
        <w:t xml:space="preserve">ложением № </w:t>
      </w:r>
      <w:r w:rsidR="00122DD8">
        <w:t>3</w:t>
      </w:r>
      <w:r w:rsidRPr="00604481">
        <w:t xml:space="preserve"> к настоящему Договору в 2-х экземплярах.</w:t>
      </w:r>
      <w:proofErr w:type="gramEnd"/>
    </w:p>
    <w:p w:rsidR="00604481" w:rsidRPr="00604481" w:rsidRDefault="00604481" w:rsidP="00604481">
      <w:pPr>
        <w:ind w:firstLine="567"/>
        <w:jc w:val="both"/>
      </w:pPr>
      <w:r w:rsidRPr="00604481">
        <w:t xml:space="preserve">Поставщик в течение 5 (Пяти) рабочих дней </w:t>
      </w:r>
      <w:proofErr w:type="gramStart"/>
      <w:r w:rsidRPr="00604481">
        <w:t>с даты получения</w:t>
      </w:r>
      <w:proofErr w:type="gramEnd"/>
      <w:r w:rsidRPr="00604481">
        <w:t xml:space="preserve"> Акта сверки подписывает Акт сверки и возвращает один экземпляр Покупателю либо, при наличии разногласий, н</w:t>
      </w:r>
      <w:r w:rsidRPr="00604481">
        <w:t>а</w:t>
      </w:r>
      <w:r w:rsidRPr="00604481">
        <w:t>правляет в адрес Покупателя подписанный протокол разногласий.</w:t>
      </w:r>
    </w:p>
    <w:p w:rsidR="00604481" w:rsidRPr="00C83374" w:rsidRDefault="00604481" w:rsidP="00EB3010">
      <w:pPr>
        <w:pStyle w:val="a4"/>
        <w:tabs>
          <w:tab w:val="left" w:pos="935"/>
        </w:tabs>
        <w:spacing w:after="0"/>
        <w:ind w:firstLine="561"/>
        <w:jc w:val="both"/>
        <w:rPr>
          <w:color w:val="000000"/>
        </w:rPr>
      </w:pPr>
    </w:p>
    <w:p w:rsidR="00EB3010" w:rsidRPr="00C83374" w:rsidRDefault="00EB3010" w:rsidP="00EB3010">
      <w:pPr>
        <w:pStyle w:val="a4"/>
        <w:spacing w:before="120"/>
        <w:jc w:val="center"/>
        <w:rPr>
          <w:b/>
          <w:color w:val="000000"/>
        </w:rPr>
      </w:pPr>
      <w:r w:rsidRPr="00C83374">
        <w:rPr>
          <w:b/>
          <w:color w:val="000000"/>
        </w:rPr>
        <w:t>6. Ответственность сторон.</w:t>
      </w:r>
    </w:p>
    <w:p w:rsidR="00EB3010" w:rsidRPr="00C83374" w:rsidRDefault="00EB3010" w:rsidP="00EB3010">
      <w:pPr>
        <w:pStyle w:val="a4"/>
        <w:tabs>
          <w:tab w:val="num" w:pos="3352"/>
        </w:tabs>
        <w:spacing w:after="0"/>
        <w:ind w:firstLine="561"/>
        <w:jc w:val="both"/>
        <w:rPr>
          <w:color w:val="000000"/>
        </w:rPr>
      </w:pPr>
      <w:r w:rsidRPr="00C83374">
        <w:rPr>
          <w:b/>
          <w:color w:val="000000"/>
        </w:rPr>
        <w:t>6.1.</w:t>
      </w:r>
      <w:r w:rsidRPr="00C83374">
        <w:rPr>
          <w:color w:val="000000"/>
        </w:rPr>
        <w:t xml:space="preserve"> В случаях неисполнения или ненадлежащего исполнения сторонами обязательств, принятых на себя по настоящему Договору и спецификации   № 1 к нему, стороны несут ответственность в соответствии с настоящим договором и действующим законодательством РФ.</w:t>
      </w:r>
    </w:p>
    <w:p w:rsidR="00EB3010" w:rsidRPr="00C83374" w:rsidRDefault="00EB3010" w:rsidP="00EB3010">
      <w:pPr>
        <w:pStyle w:val="a4"/>
        <w:tabs>
          <w:tab w:val="num" w:pos="3352"/>
        </w:tabs>
        <w:spacing w:after="0"/>
        <w:ind w:firstLine="561"/>
        <w:jc w:val="both"/>
        <w:rPr>
          <w:color w:val="000000"/>
        </w:rPr>
      </w:pPr>
      <w:r w:rsidRPr="00C83374">
        <w:rPr>
          <w:b/>
          <w:color w:val="000000"/>
        </w:rPr>
        <w:t xml:space="preserve">6.2. </w:t>
      </w:r>
      <w:r w:rsidRPr="00C83374">
        <w:rPr>
          <w:color w:val="000000"/>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EB3010" w:rsidRPr="00C83374" w:rsidRDefault="00EB3010" w:rsidP="00EB3010">
      <w:pPr>
        <w:pStyle w:val="a4"/>
        <w:tabs>
          <w:tab w:val="num" w:pos="3352"/>
        </w:tabs>
        <w:spacing w:after="0"/>
        <w:ind w:firstLine="561"/>
        <w:jc w:val="both"/>
        <w:rPr>
          <w:color w:val="000000"/>
        </w:rPr>
      </w:pPr>
      <w:r w:rsidRPr="00C83374">
        <w:rPr>
          <w:b/>
          <w:color w:val="000000"/>
        </w:rPr>
        <w:t xml:space="preserve">6.3. </w:t>
      </w:r>
      <w:r w:rsidRPr="00C83374">
        <w:rPr>
          <w:color w:val="000000"/>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EB3010" w:rsidRPr="00C83374" w:rsidRDefault="00EB3010" w:rsidP="00EB3010">
      <w:pPr>
        <w:pStyle w:val="a4"/>
        <w:tabs>
          <w:tab w:val="left" w:pos="1122"/>
        </w:tabs>
        <w:spacing w:after="0"/>
        <w:ind w:firstLine="561"/>
        <w:jc w:val="both"/>
        <w:rPr>
          <w:snapToGrid w:val="0"/>
          <w:color w:val="000000"/>
        </w:rPr>
      </w:pPr>
      <w:r w:rsidRPr="00C83374">
        <w:rPr>
          <w:b/>
          <w:color w:val="000000"/>
        </w:rPr>
        <w:t>6.3.1.</w:t>
      </w:r>
      <w:r w:rsidRPr="00C83374">
        <w:rPr>
          <w:color w:val="000000"/>
        </w:rPr>
        <w:t xml:space="preserve"> В случае несвоевременной поставки Продукции Поставщик уплачивает неустойку в размере 0,1 % от </w:t>
      </w:r>
      <w:proofErr w:type="gramStart"/>
      <w:r w:rsidRPr="00C83374">
        <w:rPr>
          <w:color w:val="000000"/>
        </w:rPr>
        <w:t>стоимости</w:t>
      </w:r>
      <w:proofErr w:type="gramEnd"/>
      <w:r w:rsidRPr="00C83374">
        <w:rPr>
          <w:color w:val="000000"/>
        </w:rPr>
        <w:t xml:space="preserve"> не поставленной продукции за каждый календарный день просрочки.</w:t>
      </w:r>
    </w:p>
    <w:p w:rsidR="00EB3010" w:rsidRPr="00C83374" w:rsidRDefault="00EB3010" w:rsidP="00EB3010">
      <w:pPr>
        <w:pStyle w:val="a4"/>
        <w:tabs>
          <w:tab w:val="left" w:pos="1122"/>
        </w:tabs>
        <w:spacing w:after="0"/>
        <w:ind w:firstLine="561"/>
        <w:jc w:val="both"/>
        <w:rPr>
          <w:snapToGrid w:val="0"/>
          <w:color w:val="000000"/>
        </w:rPr>
      </w:pPr>
      <w:r w:rsidRPr="00C83374">
        <w:rPr>
          <w:b/>
          <w:color w:val="000000"/>
        </w:rPr>
        <w:t>6.3.2.</w:t>
      </w:r>
      <w:r w:rsidRPr="00C83374">
        <w:rPr>
          <w:color w:val="000000"/>
        </w:rPr>
        <w:t xml:space="preserve"> </w:t>
      </w:r>
      <w:proofErr w:type="gramStart"/>
      <w:r w:rsidRPr="00C83374">
        <w:rPr>
          <w:color w:val="000000"/>
        </w:rPr>
        <w:t>В случае если Поставщик поставил Продукцию, которая не соответствуют условиям договора, требованиям нормативной документации НД 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roofErr w:type="gramEnd"/>
    </w:p>
    <w:p w:rsidR="00EB3010" w:rsidRPr="00C83374" w:rsidRDefault="00EB3010" w:rsidP="00EB3010">
      <w:pPr>
        <w:pStyle w:val="a4"/>
        <w:tabs>
          <w:tab w:val="left" w:pos="1122"/>
        </w:tabs>
        <w:spacing w:after="0"/>
        <w:ind w:firstLine="561"/>
        <w:jc w:val="both"/>
        <w:rPr>
          <w:snapToGrid w:val="0"/>
          <w:color w:val="000000"/>
        </w:rPr>
      </w:pPr>
      <w:r w:rsidRPr="00C83374">
        <w:rPr>
          <w:b/>
          <w:color w:val="000000"/>
        </w:rPr>
        <w:t>6.3.3.</w:t>
      </w:r>
      <w:r w:rsidRPr="00C83374">
        <w:rPr>
          <w:color w:val="000000"/>
        </w:rPr>
        <w:t xml:space="preserve"> 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EB3010" w:rsidRPr="00C83374" w:rsidRDefault="00EB3010" w:rsidP="00EB3010">
      <w:pPr>
        <w:pStyle w:val="a4"/>
        <w:tabs>
          <w:tab w:val="left" w:pos="1122"/>
        </w:tabs>
        <w:spacing w:after="0"/>
        <w:ind w:firstLine="561"/>
        <w:jc w:val="both"/>
        <w:rPr>
          <w:snapToGrid w:val="0"/>
          <w:color w:val="000000"/>
        </w:rPr>
      </w:pPr>
      <w:r w:rsidRPr="00C83374">
        <w:rPr>
          <w:b/>
          <w:snapToGrid w:val="0"/>
          <w:color w:val="000000"/>
        </w:rPr>
        <w:t>6.3.4.</w:t>
      </w:r>
      <w:r w:rsidRPr="00C83374">
        <w:rPr>
          <w:snapToGrid w:val="0"/>
          <w:color w:val="000000"/>
        </w:rPr>
        <w:t xml:space="preserve"> В случае существенного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EB3010" w:rsidRPr="00C83374" w:rsidRDefault="00EB3010" w:rsidP="00EB3010">
      <w:pPr>
        <w:pStyle w:val="a4"/>
        <w:tabs>
          <w:tab w:val="left" w:pos="1122"/>
        </w:tabs>
        <w:spacing w:after="0"/>
        <w:jc w:val="both"/>
        <w:rPr>
          <w:snapToGrid w:val="0"/>
          <w:color w:val="000000"/>
        </w:rPr>
      </w:pPr>
      <w:r w:rsidRPr="00C83374">
        <w:rPr>
          <w:snapToGrid w:val="0"/>
          <w:color w:val="000000"/>
        </w:rPr>
        <w:t xml:space="preserve">- отказаться от исполнения  Договора и  потребовать возврата уплаченной за Продукцию денежной суммы и  </w:t>
      </w:r>
      <w:r w:rsidRPr="00C83374">
        <w:t>возмещения убытков</w:t>
      </w:r>
      <w:r w:rsidRPr="00C83374">
        <w:rPr>
          <w:snapToGrid w:val="0"/>
          <w:color w:val="000000"/>
        </w:rPr>
        <w:t>;</w:t>
      </w:r>
    </w:p>
    <w:p w:rsidR="00EB3010" w:rsidRPr="00C83374" w:rsidRDefault="00EB3010" w:rsidP="00EB3010">
      <w:pPr>
        <w:pStyle w:val="a4"/>
        <w:tabs>
          <w:tab w:val="left" w:pos="1122"/>
        </w:tabs>
        <w:spacing w:after="0"/>
        <w:jc w:val="both"/>
        <w:rPr>
          <w:snapToGrid w:val="0"/>
          <w:color w:val="000000"/>
        </w:rPr>
      </w:pPr>
      <w:r w:rsidRPr="00C83374">
        <w:rPr>
          <w:snapToGrid w:val="0"/>
          <w:color w:val="000000"/>
        </w:rPr>
        <w:t xml:space="preserve">- потребовать замены продукции ненадлежащего  качества  продукцией, соответствующей  Договору. </w:t>
      </w:r>
    </w:p>
    <w:p w:rsidR="00EB3010" w:rsidRPr="00C83374" w:rsidRDefault="00EB3010" w:rsidP="00EB3010">
      <w:pPr>
        <w:pStyle w:val="a4"/>
        <w:tabs>
          <w:tab w:val="left" w:pos="1122"/>
        </w:tabs>
        <w:spacing w:after="0"/>
        <w:jc w:val="both"/>
        <w:rPr>
          <w:b/>
          <w:color w:val="000000"/>
        </w:rPr>
      </w:pPr>
      <w:r w:rsidRPr="00C83374">
        <w:rPr>
          <w:snapToGrid w:val="0"/>
          <w:color w:val="000000"/>
        </w:rPr>
        <w:t>Денежное требование Покупателя должно быть исполнено в семидневный срок с момента его получения Поставщиком (в том числе и по факсу).</w:t>
      </w:r>
    </w:p>
    <w:p w:rsidR="00EB3010" w:rsidRPr="00C83374" w:rsidRDefault="00EB3010" w:rsidP="00EB3010">
      <w:pPr>
        <w:pStyle w:val="a4"/>
        <w:tabs>
          <w:tab w:val="left" w:pos="1122"/>
        </w:tabs>
        <w:spacing w:after="0"/>
        <w:ind w:firstLine="561"/>
        <w:jc w:val="both"/>
        <w:rPr>
          <w:snapToGrid w:val="0"/>
          <w:color w:val="000000"/>
        </w:rPr>
      </w:pPr>
      <w:r w:rsidRPr="00C83374">
        <w:rPr>
          <w:b/>
          <w:color w:val="000000"/>
        </w:rPr>
        <w:t>6.3.5.</w:t>
      </w:r>
      <w:r w:rsidRPr="00C83374">
        <w:rPr>
          <w:color w:val="000000"/>
        </w:rPr>
        <w:t xml:space="preserve"> В случае нарушения сроков замены и (или) допоставки Продукции, не соответствующей требованиям спецификации № 1 по количеству и качеству  (п. 6.3.2. настоящего договора), Поставщик уплачивает  штраф в размере 5% от стоимости некачественной Продукции.   </w:t>
      </w:r>
    </w:p>
    <w:p w:rsidR="00EB3010" w:rsidRPr="00C83374" w:rsidRDefault="00EB3010" w:rsidP="00EB3010">
      <w:pPr>
        <w:pStyle w:val="a4"/>
        <w:tabs>
          <w:tab w:val="left" w:pos="1122"/>
        </w:tabs>
        <w:spacing w:after="0"/>
        <w:ind w:firstLine="561"/>
        <w:jc w:val="both"/>
        <w:rPr>
          <w:snapToGrid w:val="0"/>
          <w:color w:val="000000"/>
        </w:rPr>
      </w:pPr>
      <w:r w:rsidRPr="00C83374">
        <w:rPr>
          <w:b/>
          <w:color w:val="000000"/>
        </w:rPr>
        <w:t>6.3.6.</w:t>
      </w:r>
      <w:r w:rsidRPr="00C83374">
        <w:rPr>
          <w:color w:val="000000"/>
        </w:rPr>
        <w:t xml:space="preserve"> Взыскание с виновной стороны штрафов, неустоек, предусмотренных пунктами 6.3.1, 6.3.5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стороны, нарушившей свои обязательства по Договору.</w:t>
      </w:r>
    </w:p>
    <w:p w:rsidR="00EB3010" w:rsidRPr="00C83374" w:rsidRDefault="00EB3010" w:rsidP="00EB3010">
      <w:pPr>
        <w:pStyle w:val="a4"/>
        <w:tabs>
          <w:tab w:val="num" w:pos="3352"/>
        </w:tabs>
        <w:spacing w:after="0"/>
        <w:ind w:firstLine="540"/>
        <w:jc w:val="both"/>
      </w:pPr>
      <w:r w:rsidRPr="00C83374">
        <w:rPr>
          <w:b/>
        </w:rPr>
        <w:t>6.4.</w:t>
      </w:r>
      <w:r w:rsidRPr="00C83374">
        <w:t xml:space="preserve"> 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EB3010" w:rsidRPr="00C83374" w:rsidRDefault="00EB3010" w:rsidP="00EB3010">
      <w:pPr>
        <w:pStyle w:val="a4"/>
        <w:tabs>
          <w:tab w:val="left" w:pos="1134"/>
          <w:tab w:val="left" w:pos="1276"/>
        </w:tabs>
        <w:spacing w:after="0"/>
        <w:ind w:firstLine="502"/>
        <w:jc w:val="both"/>
      </w:pPr>
      <w:r w:rsidRPr="00C83374">
        <w:rPr>
          <w:b/>
        </w:rPr>
        <w:t xml:space="preserve">6.5. </w:t>
      </w:r>
      <w:r w:rsidRPr="00C83374">
        <w:t>В случае если в спецификации договора предусмотрена предварительная оплата (аванс), Поставщик, получивший сумму предварительной оплаты (аванса) не исполнивший обязанности по передач</w:t>
      </w:r>
      <w:r w:rsidR="00EB58EC">
        <w:t>е</w:t>
      </w:r>
      <w:r w:rsidRPr="00C83374">
        <w:t xml:space="preserve"> Продукции в срок</w:t>
      </w:r>
      <w:r w:rsidR="00EB58EC">
        <w:t>,</w:t>
      </w:r>
      <w:r w:rsidRPr="00C83374">
        <w:t xml:space="preserve"> указанный в пункте 2.3 договора, обязан возвратить сумму предварительной оплаты (аванса) на расчетный счет Покупателя, указанный в Разделе 11</w:t>
      </w:r>
      <w:r w:rsidR="00EB58EC">
        <w:t>,</w:t>
      </w:r>
      <w:r w:rsidRPr="00C83374">
        <w:t xml:space="preserve"> договора в течени</w:t>
      </w:r>
      <w:r w:rsidR="00EB58EC">
        <w:t>е</w:t>
      </w:r>
      <w:r w:rsidRPr="00C83374">
        <w:t xml:space="preserve"> 10 календарных дней</w:t>
      </w:r>
      <w:proofErr w:type="gramStart"/>
      <w:r w:rsidRPr="00C83374">
        <w:t>.</w:t>
      </w:r>
      <w:proofErr w:type="gramEnd"/>
      <w:r w:rsidRPr="00C83374">
        <w:t xml:space="preserve"> (</w:t>
      </w:r>
      <w:proofErr w:type="gramStart"/>
      <w:r w:rsidRPr="00C83374">
        <w:t>в</w:t>
      </w:r>
      <w:proofErr w:type="gramEnd"/>
      <w:r w:rsidRPr="00C83374">
        <w:t xml:space="preserve"> соответствии с частью 3 ст. 487 ГКРФ).</w:t>
      </w:r>
    </w:p>
    <w:p w:rsidR="00EB3010" w:rsidRPr="00C83374" w:rsidRDefault="00EB3010" w:rsidP="00EB3010">
      <w:pPr>
        <w:pStyle w:val="a4"/>
        <w:tabs>
          <w:tab w:val="left" w:pos="1122"/>
        </w:tabs>
        <w:spacing w:after="0"/>
        <w:jc w:val="both"/>
        <w:rPr>
          <w:snapToGrid w:val="0"/>
          <w:color w:val="000000"/>
        </w:rPr>
      </w:pPr>
      <w:r w:rsidRPr="00C83374">
        <w:rPr>
          <w:b/>
          <w:color w:val="000000"/>
        </w:rPr>
        <w:t xml:space="preserve">        6.6.</w:t>
      </w:r>
      <w:r w:rsidRPr="00C83374">
        <w:rPr>
          <w:color w:val="000000"/>
        </w:rPr>
        <w:t xml:space="preserve"> Уплата неустойки и штрафных санкций не освобождает Стороны от исполнения обязательств по настоящему Договору.</w:t>
      </w:r>
    </w:p>
    <w:p w:rsidR="00EB3010" w:rsidRPr="00C83374" w:rsidRDefault="00EB3010" w:rsidP="00EB3010">
      <w:pPr>
        <w:pStyle w:val="a4"/>
        <w:tabs>
          <w:tab w:val="left" w:pos="1122"/>
        </w:tabs>
        <w:spacing w:after="0"/>
        <w:jc w:val="both"/>
        <w:rPr>
          <w:color w:val="000000"/>
        </w:rPr>
      </w:pPr>
      <w:r w:rsidRPr="00C83374">
        <w:rPr>
          <w:color w:val="000000"/>
        </w:rPr>
        <w:t xml:space="preserve">        </w:t>
      </w:r>
      <w:r w:rsidRPr="00C83374">
        <w:rPr>
          <w:b/>
          <w:color w:val="000000"/>
        </w:rPr>
        <w:t>6.7</w:t>
      </w:r>
      <w:r w:rsidRPr="00C83374">
        <w:rPr>
          <w:color w:val="000000"/>
        </w:rPr>
        <w:t>. Право Стороны на взыскание неустойки  является способом защиты гражданских прав и может быть реализовано Стороной в зависимости от ее воли.</w:t>
      </w:r>
    </w:p>
    <w:p w:rsidR="00EB3010" w:rsidRPr="00C83374" w:rsidRDefault="00EB3010" w:rsidP="00EB3010">
      <w:pPr>
        <w:pStyle w:val="a4"/>
        <w:tabs>
          <w:tab w:val="left" w:pos="1122"/>
        </w:tabs>
        <w:spacing w:after="0"/>
        <w:jc w:val="both"/>
        <w:rPr>
          <w:b/>
          <w:snapToGrid w:val="0"/>
          <w:color w:val="000000"/>
        </w:rPr>
      </w:pPr>
      <w:r w:rsidRPr="00C83374">
        <w:rPr>
          <w:b/>
          <w:color w:val="000000"/>
        </w:rPr>
        <w:t xml:space="preserve">        6.8. </w:t>
      </w:r>
      <w:proofErr w:type="gramStart"/>
      <w:r w:rsidRPr="00C83374">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EB3010" w:rsidRPr="00C83374" w:rsidRDefault="00EB3010" w:rsidP="00EB3010">
      <w:pPr>
        <w:pStyle w:val="a4"/>
        <w:tabs>
          <w:tab w:val="left" w:pos="187"/>
          <w:tab w:val="left" w:pos="374"/>
        </w:tabs>
        <w:spacing w:before="120"/>
        <w:jc w:val="center"/>
        <w:rPr>
          <w:b/>
          <w:color w:val="000000"/>
        </w:rPr>
      </w:pPr>
      <w:r w:rsidRPr="00C83374">
        <w:rPr>
          <w:b/>
          <w:color w:val="000000"/>
        </w:rPr>
        <w:t>7. Форс-мажорные обстоятельства.</w:t>
      </w:r>
    </w:p>
    <w:p w:rsidR="00EB3010" w:rsidRPr="00C83374" w:rsidRDefault="00EB3010" w:rsidP="00EB3010">
      <w:pPr>
        <w:pStyle w:val="a4"/>
        <w:tabs>
          <w:tab w:val="left" w:pos="935"/>
          <w:tab w:val="num" w:pos="3352"/>
        </w:tabs>
        <w:spacing w:after="0"/>
        <w:ind w:firstLine="561"/>
        <w:jc w:val="both"/>
        <w:rPr>
          <w:color w:val="000000"/>
        </w:rPr>
      </w:pPr>
      <w:r w:rsidRPr="00C83374">
        <w:rPr>
          <w:b/>
          <w:color w:val="000000"/>
        </w:rPr>
        <w:t>7.1.</w:t>
      </w:r>
      <w:r w:rsidRPr="00C83374">
        <w:rPr>
          <w:color w:val="000000"/>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C83374">
        <w:rPr>
          <w:color w:val="000000"/>
        </w:rPr>
        <w:t>сторон</w:t>
      </w:r>
      <w:proofErr w:type="gramEnd"/>
      <w:r w:rsidRPr="00C83374">
        <w:rPr>
          <w:color w:val="000000"/>
        </w:rPr>
        <w:t xml:space="preserve"> как в форме законодательного акта, так и иными способами. Под </w:t>
      </w:r>
      <w:proofErr w:type="gramStart"/>
      <w:r w:rsidRPr="00C83374">
        <w:rPr>
          <w:color w:val="000000"/>
        </w:rPr>
        <w:t>форс-мажорными</w:t>
      </w:r>
      <w:proofErr w:type="gramEnd"/>
      <w:r w:rsidRPr="00C83374">
        <w:rPr>
          <w:color w:val="000000"/>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EB3010" w:rsidRPr="00C83374" w:rsidRDefault="00EB3010" w:rsidP="00EB3010">
      <w:pPr>
        <w:pStyle w:val="a4"/>
        <w:tabs>
          <w:tab w:val="left" w:pos="935"/>
          <w:tab w:val="num" w:pos="3352"/>
        </w:tabs>
        <w:spacing w:after="0"/>
        <w:ind w:firstLine="561"/>
        <w:jc w:val="both"/>
        <w:rPr>
          <w:color w:val="000000"/>
        </w:rPr>
      </w:pPr>
      <w:r w:rsidRPr="00C83374">
        <w:rPr>
          <w:b/>
          <w:color w:val="000000"/>
        </w:rPr>
        <w:t>7.2.</w:t>
      </w:r>
      <w:r w:rsidRPr="00C83374">
        <w:rPr>
          <w:color w:val="000000"/>
        </w:rPr>
        <w:t xml:space="preserve"> 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EB3010" w:rsidRPr="00C83374" w:rsidRDefault="00EB3010" w:rsidP="00EB3010">
      <w:pPr>
        <w:tabs>
          <w:tab w:val="left" w:pos="935"/>
          <w:tab w:val="num" w:pos="3352"/>
        </w:tabs>
        <w:ind w:firstLine="561"/>
        <w:jc w:val="both"/>
        <w:rPr>
          <w:color w:val="000000"/>
        </w:rPr>
      </w:pPr>
      <w:r w:rsidRPr="00C83374">
        <w:rPr>
          <w:b/>
          <w:color w:val="000000"/>
        </w:rPr>
        <w:t>7.3.</w:t>
      </w:r>
      <w:r w:rsidRPr="00C83374">
        <w:rPr>
          <w:color w:val="000000"/>
        </w:rPr>
        <w:t xml:space="preserve"> 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EB3010" w:rsidRPr="00C83374" w:rsidRDefault="00EB3010" w:rsidP="00EB3010">
      <w:pPr>
        <w:tabs>
          <w:tab w:val="left" w:pos="935"/>
          <w:tab w:val="num" w:pos="3352"/>
        </w:tabs>
        <w:ind w:firstLine="561"/>
        <w:jc w:val="both"/>
        <w:rPr>
          <w:b/>
          <w:color w:val="000000"/>
        </w:rPr>
      </w:pPr>
      <w:r w:rsidRPr="00C83374">
        <w:rPr>
          <w:b/>
          <w:color w:val="000000"/>
        </w:rPr>
        <w:t>7.4.</w:t>
      </w:r>
      <w:r w:rsidRPr="00C83374">
        <w:rPr>
          <w:color w:val="000000"/>
        </w:rPr>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EB3010" w:rsidRPr="00C83374" w:rsidRDefault="00EB3010" w:rsidP="00EB3010">
      <w:pPr>
        <w:pStyle w:val="a4"/>
        <w:spacing w:before="120"/>
        <w:ind w:left="561"/>
        <w:jc w:val="center"/>
        <w:rPr>
          <w:color w:val="000000"/>
        </w:rPr>
      </w:pPr>
      <w:r w:rsidRPr="00C83374">
        <w:rPr>
          <w:b/>
          <w:color w:val="000000"/>
        </w:rPr>
        <w:t xml:space="preserve">8. Разрешение споров. </w:t>
      </w:r>
    </w:p>
    <w:p w:rsidR="00EB3010" w:rsidRPr="00C83374" w:rsidRDefault="00EB3010" w:rsidP="00EB3010">
      <w:pPr>
        <w:pStyle w:val="a4"/>
        <w:tabs>
          <w:tab w:val="num" w:pos="3352"/>
        </w:tabs>
        <w:spacing w:after="0"/>
        <w:ind w:firstLine="561"/>
        <w:jc w:val="both"/>
        <w:rPr>
          <w:color w:val="000000"/>
        </w:rPr>
      </w:pPr>
      <w:r w:rsidRPr="00C83374">
        <w:rPr>
          <w:b/>
          <w:color w:val="000000"/>
        </w:rPr>
        <w:t>8.1.</w:t>
      </w:r>
      <w:r w:rsidRPr="00C83374">
        <w:rPr>
          <w:color w:val="000000"/>
        </w:rPr>
        <w:t xml:space="preserve"> </w:t>
      </w:r>
      <w:proofErr w:type="gramStart"/>
      <w:r w:rsidRPr="00C83374">
        <w:rPr>
          <w:color w:val="000000"/>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EB3010" w:rsidRPr="00C83374" w:rsidRDefault="00EB3010" w:rsidP="00EB3010">
      <w:pPr>
        <w:pStyle w:val="a4"/>
        <w:tabs>
          <w:tab w:val="num" w:pos="3352"/>
        </w:tabs>
        <w:spacing w:after="0"/>
        <w:ind w:firstLine="561"/>
        <w:jc w:val="both"/>
        <w:rPr>
          <w:color w:val="000000"/>
        </w:rPr>
      </w:pPr>
      <w:r w:rsidRPr="00C83374">
        <w:rPr>
          <w:b/>
        </w:rPr>
        <w:t xml:space="preserve"> 8.2.</w:t>
      </w:r>
      <w:r w:rsidRPr="00C83374">
        <w:t xml:space="preserve"> При не 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20 дней со дня предъявления претензий.</w:t>
      </w:r>
    </w:p>
    <w:p w:rsidR="00EB3010" w:rsidRPr="00C83374" w:rsidRDefault="00EB3010" w:rsidP="00EB3010">
      <w:pPr>
        <w:pStyle w:val="a4"/>
        <w:tabs>
          <w:tab w:val="num" w:pos="3352"/>
        </w:tabs>
        <w:spacing w:after="0"/>
        <w:ind w:firstLine="720"/>
        <w:jc w:val="both"/>
        <w:rPr>
          <w:color w:val="000000"/>
        </w:rPr>
      </w:pPr>
      <w:r w:rsidRPr="00C83374">
        <w:rPr>
          <w:b/>
        </w:rPr>
        <w:t>8.3.</w:t>
      </w:r>
      <w:r w:rsidRPr="00C83374">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EB3010" w:rsidRPr="00C83374" w:rsidRDefault="00EB3010" w:rsidP="00EB3010">
      <w:pPr>
        <w:pStyle w:val="a4"/>
        <w:spacing w:before="120"/>
        <w:ind w:left="561"/>
        <w:jc w:val="center"/>
        <w:rPr>
          <w:color w:val="000000"/>
        </w:rPr>
      </w:pPr>
      <w:r w:rsidRPr="00C83374">
        <w:rPr>
          <w:b/>
          <w:color w:val="000000"/>
        </w:rPr>
        <w:t>9. Срок действия Договора.</w:t>
      </w:r>
    </w:p>
    <w:p w:rsidR="00EB3010" w:rsidRPr="00C83374" w:rsidRDefault="00EB3010" w:rsidP="00EB3010">
      <w:pPr>
        <w:pStyle w:val="a4"/>
        <w:tabs>
          <w:tab w:val="num" w:pos="3352"/>
        </w:tabs>
        <w:spacing w:after="0"/>
        <w:ind w:firstLine="561"/>
        <w:jc w:val="both"/>
        <w:rPr>
          <w:color w:val="000000"/>
        </w:rPr>
      </w:pPr>
      <w:r w:rsidRPr="00C83374">
        <w:rPr>
          <w:b/>
          <w:color w:val="000000"/>
        </w:rPr>
        <w:t>9.1.</w:t>
      </w:r>
      <w:r w:rsidRPr="00C83374">
        <w:rPr>
          <w:color w:val="000000"/>
        </w:rPr>
        <w:t xml:space="preserve"> Настоящий Договор вступает в силу с момента подписания обеими Сторонами и действует по 31 декабря 2013 года (в части финансовых расчетов до полного исполнения обязатель</w:t>
      </w:r>
      <w:proofErr w:type="gramStart"/>
      <w:r w:rsidRPr="00C83374">
        <w:rPr>
          <w:color w:val="000000"/>
        </w:rPr>
        <w:t>ств ст</w:t>
      </w:r>
      <w:proofErr w:type="gramEnd"/>
      <w:r w:rsidRPr="00C83374">
        <w:rPr>
          <w:color w:val="000000"/>
        </w:rPr>
        <w:t xml:space="preserve">оронами). </w:t>
      </w:r>
    </w:p>
    <w:p w:rsidR="00EB3010" w:rsidRPr="00C83374" w:rsidRDefault="00EB3010" w:rsidP="00EB3010">
      <w:pPr>
        <w:pStyle w:val="a4"/>
        <w:tabs>
          <w:tab w:val="num" w:pos="3352"/>
        </w:tabs>
        <w:spacing w:after="0"/>
        <w:ind w:left="561"/>
        <w:jc w:val="both"/>
        <w:rPr>
          <w:color w:val="000000"/>
        </w:rPr>
      </w:pPr>
      <w:r w:rsidRPr="00C83374">
        <w:rPr>
          <w:b/>
          <w:color w:val="000000"/>
        </w:rPr>
        <w:t>9.2.</w:t>
      </w:r>
      <w:r w:rsidRPr="00C83374">
        <w:rPr>
          <w:color w:val="000000"/>
        </w:rPr>
        <w:t xml:space="preserve"> Настоящий Договор  может быть расторгнут: </w:t>
      </w:r>
    </w:p>
    <w:p w:rsidR="00EB3010" w:rsidRPr="00C83374" w:rsidRDefault="00EB3010" w:rsidP="00EB3010">
      <w:pPr>
        <w:pStyle w:val="a4"/>
        <w:numPr>
          <w:ilvl w:val="1"/>
          <w:numId w:val="3"/>
        </w:numPr>
        <w:spacing w:after="0"/>
        <w:jc w:val="both"/>
        <w:rPr>
          <w:color w:val="000000"/>
        </w:rPr>
      </w:pPr>
      <w:r w:rsidRPr="00C83374">
        <w:rPr>
          <w:color w:val="000000"/>
        </w:rPr>
        <w:t xml:space="preserve">по взаимному согласию сторон; </w:t>
      </w:r>
    </w:p>
    <w:p w:rsidR="00EB3010" w:rsidRPr="00C83374" w:rsidRDefault="00EB3010" w:rsidP="00EB3010">
      <w:pPr>
        <w:pStyle w:val="a4"/>
        <w:numPr>
          <w:ilvl w:val="1"/>
          <w:numId w:val="3"/>
        </w:numPr>
        <w:spacing w:after="0"/>
        <w:jc w:val="both"/>
        <w:rPr>
          <w:color w:val="000000"/>
        </w:rPr>
      </w:pPr>
      <w:r w:rsidRPr="00C83374">
        <w:rPr>
          <w:color w:val="000000"/>
        </w:rPr>
        <w:t>в одностороннем порядке в случаях, установленных действующим законодательством.</w:t>
      </w:r>
    </w:p>
    <w:p w:rsidR="00EB3010" w:rsidRPr="00C83374" w:rsidRDefault="00EB3010" w:rsidP="00EB3010">
      <w:pPr>
        <w:pStyle w:val="a4"/>
        <w:tabs>
          <w:tab w:val="left" w:pos="1122"/>
        </w:tabs>
        <w:spacing w:before="120"/>
        <w:ind w:left="709"/>
        <w:jc w:val="center"/>
        <w:rPr>
          <w:color w:val="000000"/>
        </w:rPr>
      </w:pPr>
      <w:r w:rsidRPr="00C83374">
        <w:rPr>
          <w:b/>
          <w:color w:val="000000"/>
        </w:rPr>
        <w:t>10. Дополнительные условия</w:t>
      </w:r>
    </w:p>
    <w:p w:rsidR="00EB3010" w:rsidRPr="00C83374" w:rsidRDefault="00EB3010" w:rsidP="00EB3010">
      <w:pPr>
        <w:pStyle w:val="a4"/>
        <w:tabs>
          <w:tab w:val="num" w:pos="3352"/>
        </w:tabs>
        <w:spacing w:after="0"/>
        <w:ind w:firstLine="561"/>
        <w:jc w:val="both"/>
        <w:rPr>
          <w:color w:val="000000"/>
        </w:rPr>
      </w:pPr>
      <w:r w:rsidRPr="00C83374">
        <w:rPr>
          <w:b/>
          <w:color w:val="000000"/>
        </w:rPr>
        <w:t>10.1.</w:t>
      </w:r>
      <w:r w:rsidRPr="00C83374">
        <w:rPr>
          <w:color w:val="000000"/>
        </w:rPr>
        <w:t xml:space="preserve"> 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EB3010" w:rsidRPr="00C83374" w:rsidRDefault="00EB3010" w:rsidP="00EB3010">
      <w:pPr>
        <w:jc w:val="both"/>
      </w:pPr>
      <w:r w:rsidRPr="00C83374">
        <w:rPr>
          <w:b/>
          <w:color w:val="000000"/>
        </w:rPr>
        <w:t xml:space="preserve">         10.2. </w:t>
      </w:r>
      <w:r w:rsidRPr="00C83374">
        <w:t>Стороны обязаны ежеквартально производить сверку расчетов по обязательствам, возникшим из исполняемого договора.</w:t>
      </w:r>
    </w:p>
    <w:p w:rsidR="00EB3010" w:rsidRPr="00C83374" w:rsidRDefault="00EB3010" w:rsidP="00EB3010">
      <w:pPr>
        <w:ind w:firstLine="567"/>
        <w:jc w:val="both"/>
      </w:pPr>
      <w:r w:rsidRPr="00C83374">
        <w:t>Покупатель обязан представлять подписанные акты сверки расчетов (далее - Акт сверки), составленные на последнее число месяца прошедшего квартала в 2-х экземплярах.</w:t>
      </w:r>
    </w:p>
    <w:p w:rsidR="00EB3010" w:rsidRPr="00C83374" w:rsidRDefault="00EB3010" w:rsidP="00EB3010">
      <w:pPr>
        <w:pStyle w:val="-3"/>
        <w:tabs>
          <w:tab w:val="left" w:pos="708"/>
        </w:tabs>
        <w:ind w:firstLine="0"/>
        <w:rPr>
          <w:sz w:val="24"/>
        </w:rPr>
      </w:pPr>
      <w:r w:rsidRPr="00C83374">
        <w:rPr>
          <w:sz w:val="24"/>
        </w:rPr>
        <w:t xml:space="preserve">          Поставщик в течение 5 (Пяти) рабочих дней </w:t>
      </w:r>
      <w:proofErr w:type="gramStart"/>
      <w:r w:rsidRPr="00C83374">
        <w:rPr>
          <w:sz w:val="24"/>
        </w:rPr>
        <w:t>с даты получения</w:t>
      </w:r>
      <w:proofErr w:type="gramEnd"/>
      <w:r w:rsidRPr="00C83374">
        <w:rPr>
          <w:sz w:val="24"/>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EB3010" w:rsidRPr="00C83374" w:rsidRDefault="00EB3010" w:rsidP="00EB3010">
      <w:pPr>
        <w:pStyle w:val="a4"/>
        <w:tabs>
          <w:tab w:val="num" w:pos="3352"/>
        </w:tabs>
        <w:spacing w:after="0"/>
        <w:ind w:firstLine="561"/>
        <w:jc w:val="both"/>
        <w:rPr>
          <w:color w:val="000000"/>
        </w:rPr>
      </w:pPr>
      <w:r w:rsidRPr="00C83374">
        <w:rPr>
          <w:b/>
          <w:color w:val="000000"/>
        </w:rPr>
        <w:t>10.3.</w:t>
      </w:r>
      <w:r w:rsidRPr="00C83374">
        <w:rPr>
          <w:color w:val="000000"/>
        </w:rPr>
        <w:t xml:space="preserve"> 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11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11,  несет виновная Сторона. </w:t>
      </w:r>
    </w:p>
    <w:p w:rsidR="00EB3010" w:rsidRPr="00C83374" w:rsidRDefault="00EB3010" w:rsidP="00EB3010">
      <w:pPr>
        <w:pStyle w:val="a4"/>
        <w:tabs>
          <w:tab w:val="num" w:pos="3352"/>
        </w:tabs>
        <w:spacing w:after="0"/>
        <w:ind w:firstLine="561"/>
        <w:jc w:val="both"/>
        <w:rPr>
          <w:color w:val="000000"/>
        </w:rPr>
      </w:pPr>
      <w:r w:rsidRPr="00C83374">
        <w:rPr>
          <w:color w:val="000000"/>
        </w:rPr>
        <w:t xml:space="preserve"> </w:t>
      </w:r>
      <w:r w:rsidRPr="00C83374">
        <w:rPr>
          <w:b/>
          <w:color w:val="000000"/>
        </w:rPr>
        <w:t>10.4.</w:t>
      </w:r>
      <w:r w:rsidRPr="00C83374">
        <w:rPr>
          <w:color w:val="000000"/>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EB3010" w:rsidRPr="00C83374" w:rsidRDefault="00EB3010" w:rsidP="00EB3010">
      <w:pPr>
        <w:pStyle w:val="a4"/>
        <w:tabs>
          <w:tab w:val="num" w:pos="3352"/>
        </w:tabs>
        <w:spacing w:after="0"/>
        <w:ind w:firstLine="561"/>
        <w:jc w:val="both"/>
        <w:rPr>
          <w:color w:val="000000"/>
        </w:rPr>
      </w:pPr>
      <w:r w:rsidRPr="00C83374">
        <w:rPr>
          <w:color w:val="000000"/>
        </w:rPr>
        <w:t xml:space="preserve"> </w:t>
      </w:r>
      <w:r w:rsidRPr="00C83374">
        <w:rPr>
          <w:b/>
          <w:color w:val="000000"/>
        </w:rPr>
        <w:t>10.5.</w:t>
      </w:r>
      <w:r w:rsidRPr="00C83374">
        <w:rPr>
          <w:color w:val="000000"/>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EB3010" w:rsidRPr="00C83374" w:rsidRDefault="00EB3010" w:rsidP="00EB3010">
      <w:pPr>
        <w:pStyle w:val="a4"/>
        <w:tabs>
          <w:tab w:val="num" w:pos="3352"/>
        </w:tabs>
        <w:spacing w:after="0"/>
        <w:ind w:firstLine="561"/>
        <w:jc w:val="both"/>
        <w:rPr>
          <w:color w:val="000000"/>
        </w:rPr>
      </w:pPr>
      <w:r w:rsidRPr="00C83374">
        <w:rPr>
          <w:color w:val="000000"/>
        </w:rPr>
        <w:t xml:space="preserve"> </w:t>
      </w:r>
      <w:r w:rsidRPr="00C83374">
        <w:rPr>
          <w:b/>
          <w:color w:val="000000"/>
        </w:rPr>
        <w:t>10.6.</w:t>
      </w:r>
      <w:r w:rsidRPr="00C83374">
        <w:rPr>
          <w:color w:val="000000"/>
        </w:rPr>
        <w:t xml:space="preserve"> Настоящий Договор составлен на русском языке, на 7-ти (семи) листах (со спецификацией № 1)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EB3010" w:rsidRPr="00C83374" w:rsidRDefault="00EB3010" w:rsidP="00EB3010">
      <w:pPr>
        <w:pStyle w:val="a4"/>
        <w:tabs>
          <w:tab w:val="num" w:pos="3352"/>
        </w:tabs>
        <w:spacing w:after="0"/>
        <w:ind w:firstLine="561"/>
        <w:jc w:val="both"/>
        <w:rPr>
          <w:color w:val="000000"/>
        </w:rPr>
      </w:pPr>
      <w:r w:rsidRPr="00C83374">
        <w:rPr>
          <w:color w:val="000000"/>
        </w:rPr>
        <w:t xml:space="preserve"> </w:t>
      </w:r>
      <w:r w:rsidRPr="00C83374">
        <w:rPr>
          <w:b/>
          <w:color w:val="000000"/>
        </w:rPr>
        <w:t>10.7.</w:t>
      </w:r>
      <w:r w:rsidRPr="00C83374">
        <w:rPr>
          <w:color w:val="000000"/>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EB3010" w:rsidRPr="00C83374" w:rsidRDefault="00EB3010" w:rsidP="00EB3010">
      <w:pPr>
        <w:pStyle w:val="a4"/>
        <w:spacing w:before="120"/>
        <w:jc w:val="center"/>
        <w:rPr>
          <w:b/>
          <w:color w:val="000000"/>
        </w:rPr>
      </w:pPr>
      <w:r w:rsidRPr="00C83374">
        <w:rPr>
          <w:b/>
          <w:color w:val="000000"/>
        </w:rPr>
        <w:t>11. Юридические адреса и иные реквизиты Сторон.</w:t>
      </w:r>
    </w:p>
    <w:tbl>
      <w:tblPr>
        <w:tblW w:w="9839" w:type="dxa"/>
        <w:tblLook w:val="01E0"/>
      </w:tblPr>
      <w:tblGrid>
        <w:gridCol w:w="4931"/>
        <w:gridCol w:w="4908"/>
      </w:tblGrid>
      <w:tr w:rsidR="00EB3010" w:rsidRPr="00C83374" w:rsidTr="00090457">
        <w:trPr>
          <w:trHeight w:val="479"/>
        </w:trPr>
        <w:tc>
          <w:tcPr>
            <w:tcW w:w="4931" w:type="dxa"/>
          </w:tcPr>
          <w:p w:rsidR="00EB3010" w:rsidRPr="00C83374" w:rsidRDefault="00EB3010" w:rsidP="00090457">
            <w:pPr>
              <w:spacing w:before="4"/>
              <w:rPr>
                <w:color w:val="000000"/>
              </w:rPr>
            </w:pPr>
            <w:r w:rsidRPr="00C83374">
              <w:rPr>
                <w:b/>
                <w:color w:val="000000"/>
              </w:rPr>
              <w:t xml:space="preserve">Поставщик: </w:t>
            </w:r>
          </w:p>
          <w:p w:rsidR="00EB3010" w:rsidRPr="00C83374" w:rsidRDefault="00EB3010" w:rsidP="00090457">
            <w:pPr>
              <w:spacing w:before="4"/>
              <w:rPr>
                <w:b/>
                <w:color w:val="000000"/>
              </w:rPr>
            </w:pPr>
          </w:p>
        </w:tc>
        <w:tc>
          <w:tcPr>
            <w:tcW w:w="4908" w:type="dxa"/>
          </w:tcPr>
          <w:p w:rsidR="00EB3010" w:rsidRPr="00C83374" w:rsidRDefault="00EB3010" w:rsidP="00090457">
            <w:pPr>
              <w:spacing w:before="4"/>
              <w:rPr>
                <w:b/>
                <w:color w:val="000000"/>
              </w:rPr>
            </w:pPr>
            <w:r w:rsidRPr="00C83374">
              <w:rPr>
                <w:b/>
                <w:color w:val="000000"/>
              </w:rPr>
              <w:t>Покупатель:</w:t>
            </w:r>
            <w:r w:rsidRPr="00C83374">
              <w:rPr>
                <w:color w:val="000000"/>
              </w:rPr>
              <w:t xml:space="preserve"> </w:t>
            </w:r>
            <w:r w:rsidRPr="00C83374">
              <w:rPr>
                <w:b/>
                <w:color w:val="000000"/>
              </w:rPr>
              <w:t>ОАО «АЭХК»</w:t>
            </w:r>
          </w:p>
          <w:p w:rsidR="00EB3010" w:rsidRPr="00C83374" w:rsidRDefault="00EB3010" w:rsidP="00090457">
            <w:pPr>
              <w:spacing w:before="4"/>
              <w:rPr>
                <w:b/>
                <w:color w:val="000000"/>
              </w:rPr>
            </w:pPr>
          </w:p>
        </w:tc>
      </w:tr>
      <w:tr w:rsidR="00EB3010" w:rsidRPr="00C83374" w:rsidTr="00090457">
        <w:trPr>
          <w:trHeight w:val="508"/>
        </w:trPr>
        <w:tc>
          <w:tcPr>
            <w:tcW w:w="4931" w:type="dxa"/>
          </w:tcPr>
          <w:p w:rsidR="00EB3010" w:rsidRPr="00C83374" w:rsidRDefault="00EB3010" w:rsidP="00090457">
            <w:pPr>
              <w:rPr>
                <w:b/>
                <w:color w:val="000000"/>
              </w:rPr>
            </w:pPr>
          </w:p>
        </w:tc>
        <w:tc>
          <w:tcPr>
            <w:tcW w:w="4908" w:type="dxa"/>
          </w:tcPr>
          <w:p w:rsidR="00EB3010" w:rsidRPr="00C83374" w:rsidRDefault="00EB3010" w:rsidP="00090457">
            <w:pPr>
              <w:rPr>
                <w:color w:val="000000"/>
              </w:rPr>
            </w:pPr>
            <w:r w:rsidRPr="00C83374">
              <w:rPr>
                <w:color w:val="000000"/>
                <w:u w:val="single"/>
              </w:rPr>
              <w:t>Юридический адрес</w:t>
            </w:r>
            <w:r w:rsidRPr="00C83374">
              <w:rPr>
                <w:color w:val="000000"/>
              </w:rPr>
              <w:t xml:space="preserve">: РФ, Иркутская обл., </w:t>
            </w:r>
          </w:p>
          <w:p w:rsidR="00EB3010" w:rsidRPr="00C83374" w:rsidRDefault="00EB3010" w:rsidP="00090457">
            <w:pPr>
              <w:rPr>
                <w:b/>
                <w:color w:val="000000"/>
              </w:rPr>
            </w:pPr>
            <w:r w:rsidRPr="00C83374">
              <w:rPr>
                <w:color w:val="000000"/>
              </w:rPr>
              <w:t>г. Ангарск, Южный массив, квартал 2, строение 100.</w:t>
            </w:r>
          </w:p>
        </w:tc>
      </w:tr>
      <w:tr w:rsidR="00EB3010" w:rsidRPr="00C83374" w:rsidTr="00090457">
        <w:trPr>
          <w:trHeight w:val="479"/>
        </w:trPr>
        <w:tc>
          <w:tcPr>
            <w:tcW w:w="4931" w:type="dxa"/>
          </w:tcPr>
          <w:p w:rsidR="00EB3010" w:rsidRPr="00C83374" w:rsidRDefault="00EB3010" w:rsidP="00090457">
            <w:pPr>
              <w:spacing w:before="4"/>
              <w:rPr>
                <w:color w:val="000000"/>
              </w:rPr>
            </w:pPr>
          </w:p>
        </w:tc>
        <w:tc>
          <w:tcPr>
            <w:tcW w:w="4908" w:type="dxa"/>
          </w:tcPr>
          <w:p w:rsidR="00EB3010" w:rsidRPr="00C83374" w:rsidRDefault="00EB3010" w:rsidP="00090457">
            <w:pPr>
              <w:spacing w:before="4"/>
              <w:rPr>
                <w:color w:val="000000"/>
              </w:rPr>
            </w:pPr>
            <w:r w:rsidRPr="00C83374">
              <w:rPr>
                <w:color w:val="000000"/>
                <w:u w:val="single"/>
              </w:rPr>
              <w:t>Почтовый адрес</w:t>
            </w:r>
            <w:r w:rsidRPr="00C83374">
              <w:rPr>
                <w:color w:val="000000"/>
              </w:rPr>
              <w:t xml:space="preserve">: </w:t>
            </w:r>
            <w:proofErr w:type="gramStart"/>
            <w:r w:rsidRPr="00C83374">
              <w:rPr>
                <w:color w:val="000000"/>
              </w:rPr>
              <w:t>г</w:t>
            </w:r>
            <w:proofErr w:type="gramEnd"/>
            <w:r w:rsidRPr="00C83374">
              <w:rPr>
                <w:color w:val="000000"/>
              </w:rPr>
              <w:t>. Ангарск. Иркутской обл., 665804.</w:t>
            </w:r>
          </w:p>
        </w:tc>
      </w:tr>
      <w:tr w:rsidR="00EB3010" w:rsidRPr="00C83374" w:rsidTr="00090457">
        <w:trPr>
          <w:trHeight w:val="252"/>
        </w:trPr>
        <w:tc>
          <w:tcPr>
            <w:tcW w:w="4931" w:type="dxa"/>
          </w:tcPr>
          <w:p w:rsidR="00EB3010" w:rsidRPr="00C83374" w:rsidRDefault="00EB3010" w:rsidP="00090457">
            <w:pPr>
              <w:spacing w:before="4"/>
              <w:rPr>
                <w:color w:val="000000"/>
              </w:rPr>
            </w:pPr>
          </w:p>
        </w:tc>
        <w:tc>
          <w:tcPr>
            <w:tcW w:w="4908" w:type="dxa"/>
          </w:tcPr>
          <w:p w:rsidR="00EB3010" w:rsidRPr="00C83374" w:rsidRDefault="00EB3010" w:rsidP="00090457">
            <w:pPr>
              <w:spacing w:before="4"/>
              <w:rPr>
                <w:color w:val="000000"/>
              </w:rPr>
            </w:pPr>
            <w:r w:rsidRPr="00C83374">
              <w:rPr>
                <w:color w:val="000000"/>
              </w:rPr>
              <w:t>Факс: (3955) 54-00-00, (3955) 59-25-10</w:t>
            </w:r>
          </w:p>
        </w:tc>
      </w:tr>
      <w:tr w:rsidR="00EB3010" w:rsidRPr="00C83374" w:rsidTr="00090457">
        <w:trPr>
          <w:trHeight w:val="239"/>
        </w:trPr>
        <w:tc>
          <w:tcPr>
            <w:tcW w:w="4931" w:type="dxa"/>
          </w:tcPr>
          <w:p w:rsidR="00EB3010" w:rsidRPr="00C83374" w:rsidRDefault="00EB3010" w:rsidP="00090457">
            <w:pPr>
              <w:spacing w:before="4"/>
              <w:rPr>
                <w:color w:val="000000"/>
              </w:rPr>
            </w:pPr>
          </w:p>
        </w:tc>
        <w:tc>
          <w:tcPr>
            <w:tcW w:w="4908" w:type="dxa"/>
          </w:tcPr>
          <w:p w:rsidR="00EB3010" w:rsidRPr="00C83374" w:rsidRDefault="00EB3010" w:rsidP="00090457">
            <w:pPr>
              <w:spacing w:before="4"/>
              <w:rPr>
                <w:color w:val="000000"/>
              </w:rPr>
            </w:pPr>
            <w:r w:rsidRPr="00C83374">
              <w:rPr>
                <w:color w:val="000000"/>
              </w:rPr>
              <w:t xml:space="preserve">Телефоны (3955) 54-08-88 </w:t>
            </w:r>
          </w:p>
        </w:tc>
      </w:tr>
      <w:tr w:rsidR="00EB3010" w:rsidRPr="00EB58EC" w:rsidTr="00090457">
        <w:trPr>
          <w:trHeight w:val="252"/>
        </w:trPr>
        <w:tc>
          <w:tcPr>
            <w:tcW w:w="4931" w:type="dxa"/>
          </w:tcPr>
          <w:p w:rsidR="00EB3010" w:rsidRPr="00C83374" w:rsidRDefault="00EB3010" w:rsidP="00090457">
            <w:pPr>
              <w:spacing w:before="4"/>
              <w:rPr>
                <w:color w:val="000000"/>
                <w:lang w:val="en-US"/>
              </w:rPr>
            </w:pPr>
          </w:p>
        </w:tc>
        <w:tc>
          <w:tcPr>
            <w:tcW w:w="4908" w:type="dxa"/>
          </w:tcPr>
          <w:p w:rsidR="00EB3010" w:rsidRPr="00C83374" w:rsidRDefault="00EB3010" w:rsidP="00090457">
            <w:pPr>
              <w:spacing w:before="4"/>
              <w:rPr>
                <w:color w:val="000000"/>
                <w:lang w:val="en-US"/>
              </w:rPr>
            </w:pPr>
            <w:r w:rsidRPr="00C83374">
              <w:rPr>
                <w:color w:val="000000"/>
                <w:lang w:val="en-US"/>
              </w:rPr>
              <w:t>e-mail: 233omts@aecc.ru</w:t>
            </w:r>
          </w:p>
        </w:tc>
      </w:tr>
      <w:tr w:rsidR="00EB3010" w:rsidRPr="00C83374" w:rsidTr="00090457">
        <w:trPr>
          <w:trHeight w:val="239"/>
        </w:trPr>
        <w:tc>
          <w:tcPr>
            <w:tcW w:w="4931" w:type="dxa"/>
          </w:tcPr>
          <w:p w:rsidR="00EB3010" w:rsidRPr="00C83374" w:rsidRDefault="00EB3010" w:rsidP="00090457">
            <w:pPr>
              <w:spacing w:before="4"/>
              <w:rPr>
                <w:color w:val="000000"/>
                <w:lang w:val="en-US"/>
              </w:rPr>
            </w:pPr>
          </w:p>
        </w:tc>
        <w:tc>
          <w:tcPr>
            <w:tcW w:w="4908" w:type="dxa"/>
          </w:tcPr>
          <w:p w:rsidR="00EB3010" w:rsidRPr="00C83374" w:rsidRDefault="00EB3010" w:rsidP="00090457">
            <w:pPr>
              <w:spacing w:before="4"/>
              <w:rPr>
                <w:color w:val="000000"/>
                <w:lang w:val="en-US"/>
              </w:rPr>
            </w:pPr>
            <w:r w:rsidRPr="00C83374">
              <w:rPr>
                <w:color w:val="000000"/>
              </w:rPr>
              <w:t xml:space="preserve">ИНН </w:t>
            </w:r>
            <w:r w:rsidRPr="00C83374">
              <w:rPr>
                <w:color w:val="000000"/>
                <w:lang w:val="en-US"/>
              </w:rPr>
              <w:t>3801098402</w:t>
            </w:r>
            <w:r w:rsidRPr="00C83374">
              <w:rPr>
                <w:color w:val="000000"/>
              </w:rPr>
              <w:t xml:space="preserve"> КПП </w:t>
            </w:r>
            <w:r w:rsidRPr="00C83374">
              <w:rPr>
                <w:color w:val="000000"/>
                <w:lang w:val="en-US"/>
              </w:rPr>
              <w:t>380150001</w:t>
            </w:r>
          </w:p>
        </w:tc>
      </w:tr>
      <w:tr w:rsidR="00EB3010" w:rsidRPr="00C83374" w:rsidTr="00090457">
        <w:trPr>
          <w:trHeight w:val="161"/>
        </w:trPr>
        <w:tc>
          <w:tcPr>
            <w:tcW w:w="4931" w:type="dxa"/>
          </w:tcPr>
          <w:p w:rsidR="00EB3010" w:rsidRPr="00C83374" w:rsidRDefault="00EB3010" w:rsidP="00090457">
            <w:pPr>
              <w:spacing w:before="4"/>
              <w:rPr>
                <w:color w:val="000000"/>
              </w:rPr>
            </w:pPr>
          </w:p>
        </w:tc>
        <w:tc>
          <w:tcPr>
            <w:tcW w:w="4908" w:type="dxa"/>
          </w:tcPr>
          <w:p w:rsidR="00EB3010" w:rsidRPr="00C83374" w:rsidRDefault="00EB3010" w:rsidP="00090457">
            <w:pPr>
              <w:tabs>
                <w:tab w:val="right" w:pos="9637"/>
              </w:tabs>
            </w:pPr>
            <w:proofErr w:type="spellStart"/>
            <w:proofErr w:type="gramStart"/>
            <w:r w:rsidRPr="00C83374">
              <w:t>р</w:t>
            </w:r>
            <w:proofErr w:type="spellEnd"/>
            <w:proofErr w:type="gramEnd"/>
            <w:r w:rsidRPr="00C83374">
              <w:t>/</w:t>
            </w:r>
            <w:proofErr w:type="spellStart"/>
            <w:r w:rsidRPr="00C83374">
              <w:t>сч</w:t>
            </w:r>
            <w:proofErr w:type="spellEnd"/>
            <w:r w:rsidRPr="00C83374">
              <w:t xml:space="preserve">  40502810218310000033 </w:t>
            </w:r>
          </w:p>
          <w:p w:rsidR="00EB3010" w:rsidRPr="00C83374" w:rsidRDefault="00EB3010" w:rsidP="00090457">
            <w:pPr>
              <w:tabs>
                <w:tab w:val="right" w:pos="9637"/>
              </w:tabs>
            </w:pPr>
            <w:r w:rsidRPr="00C83374">
              <w:t xml:space="preserve">Иркутское отделение № 8586/0197 </w:t>
            </w:r>
          </w:p>
          <w:p w:rsidR="00EB3010" w:rsidRPr="00C83374" w:rsidRDefault="00EB3010" w:rsidP="00090457">
            <w:pPr>
              <w:tabs>
                <w:tab w:val="right" w:pos="9637"/>
              </w:tabs>
              <w:rPr>
                <w:b/>
                <w:color w:val="000000"/>
              </w:rPr>
            </w:pPr>
            <w:r w:rsidRPr="00C83374">
              <w:t xml:space="preserve">ОАО «Сбербанк России», </w:t>
            </w:r>
            <w:proofErr w:type="gramStart"/>
            <w:r w:rsidRPr="00C83374">
              <w:t>г</w:t>
            </w:r>
            <w:proofErr w:type="gramEnd"/>
            <w:r w:rsidRPr="00C83374">
              <w:t>. Иркутск</w:t>
            </w:r>
          </w:p>
        </w:tc>
      </w:tr>
      <w:tr w:rsidR="00EB3010" w:rsidRPr="00C83374" w:rsidTr="00090457">
        <w:trPr>
          <w:trHeight w:val="239"/>
        </w:trPr>
        <w:tc>
          <w:tcPr>
            <w:tcW w:w="4931" w:type="dxa"/>
          </w:tcPr>
          <w:p w:rsidR="00EB3010" w:rsidRPr="00C83374" w:rsidRDefault="00EB3010" w:rsidP="00090457">
            <w:pPr>
              <w:spacing w:before="4"/>
              <w:rPr>
                <w:b/>
                <w:color w:val="000000"/>
              </w:rPr>
            </w:pPr>
          </w:p>
        </w:tc>
        <w:tc>
          <w:tcPr>
            <w:tcW w:w="4908" w:type="dxa"/>
          </w:tcPr>
          <w:p w:rsidR="00EB3010" w:rsidRPr="00C83374" w:rsidRDefault="00EB3010" w:rsidP="00090457">
            <w:pPr>
              <w:spacing w:before="4"/>
              <w:rPr>
                <w:b/>
                <w:color w:val="000000"/>
              </w:rPr>
            </w:pPr>
            <w:r w:rsidRPr="00C83374">
              <w:t>к/</w:t>
            </w:r>
            <w:proofErr w:type="spellStart"/>
            <w:r w:rsidRPr="00C83374">
              <w:t>сч</w:t>
            </w:r>
            <w:proofErr w:type="spellEnd"/>
            <w:r w:rsidRPr="00C83374">
              <w:t xml:space="preserve">  30101810900000000607</w:t>
            </w:r>
          </w:p>
        </w:tc>
      </w:tr>
      <w:tr w:rsidR="00EB3010" w:rsidRPr="00C83374" w:rsidTr="00090457">
        <w:trPr>
          <w:trHeight w:val="199"/>
        </w:trPr>
        <w:tc>
          <w:tcPr>
            <w:tcW w:w="4931" w:type="dxa"/>
          </w:tcPr>
          <w:p w:rsidR="00EB3010" w:rsidRPr="00C83374" w:rsidRDefault="00EB3010" w:rsidP="00090457">
            <w:pPr>
              <w:tabs>
                <w:tab w:val="right" w:pos="9637"/>
              </w:tabs>
              <w:rPr>
                <w:color w:val="000000"/>
              </w:rPr>
            </w:pPr>
          </w:p>
        </w:tc>
        <w:tc>
          <w:tcPr>
            <w:tcW w:w="4908" w:type="dxa"/>
          </w:tcPr>
          <w:p w:rsidR="00EB3010" w:rsidRPr="00C83374" w:rsidRDefault="00EB3010" w:rsidP="00090457">
            <w:pPr>
              <w:tabs>
                <w:tab w:val="right" w:pos="9637"/>
              </w:tabs>
            </w:pPr>
            <w:r w:rsidRPr="00C83374">
              <w:t>БИК  042520607</w:t>
            </w:r>
          </w:p>
          <w:p w:rsidR="00EB3010" w:rsidRPr="00C83374" w:rsidRDefault="00EB3010" w:rsidP="00090457">
            <w:pPr>
              <w:tabs>
                <w:tab w:val="right" w:pos="9637"/>
              </w:tabs>
            </w:pPr>
            <w:r w:rsidRPr="00C83374">
              <w:t>Отгрузочные реквизиты:</w:t>
            </w:r>
          </w:p>
          <w:p w:rsidR="00EB3010" w:rsidRPr="00C83374" w:rsidRDefault="00EB3010" w:rsidP="00090457">
            <w:pPr>
              <w:tabs>
                <w:tab w:val="right" w:pos="9637"/>
              </w:tabs>
            </w:pPr>
            <w:r w:rsidRPr="00C83374">
              <w:t>Код предприятия 3221</w:t>
            </w:r>
          </w:p>
          <w:p w:rsidR="00EB3010" w:rsidRPr="00C83374" w:rsidRDefault="00EB3010" w:rsidP="00090457">
            <w:pPr>
              <w:tabs>
                <w:tab w:val="right" w:pos="9637"/>
              </w:tabs>
            </w:pPr>
            <w:r w:rsidRPr="00C83374">
              <w:t xml:space="preserve">-для вагонов: ст. </w:t>
            </w:r>
            <w:proofErr w:type="spellStart"/>
            <w:r w:rsidRPr="00C83374">
              <w:t>Суховская</w:t>
            </w:r>
            <w:proofErr w:type="spellEnd"/>
            <w:r w:rsidRPr="00C83374">
              <w:t xml:space="preserve"> ВСЖД, </w:t>
            </w:r>
          </w:p>
          <w:p w:rsidR="00EB3010" w:rsidRPr="00C83374" w:rsidRDefault="00EB3010" w:rsidP="00090457">
            <w:pPr>
              <w:tabs>
                <w:tab w:val="right" w:pos="9637"/>
              </w:tabs>
              <w:rPr>
                <w:b/>
                <w:color w:val="000000"/>
              </w:rPr>
            </w:pPr>
            <w:r w:rsidRPr="00C83374">
              <w:t>код 932207</w:t>
            </w:r>
          </w:p>
        </w:tc>
      </w:tr>
      <w:tr w:rsidR="00EB3010" w:rsidRPr="00C83374" w:rsidTr="00090457">
        <w:trPr>
          <w:trHeight w:val="311"/>
        </w:trPr>
        <w:tc>
          <w:tcPr>
            <w:tcW w:w="4931" w:type="dxa"/>
          </w:tcPr>
          <w:p w:rsidR="00EB3010" w:rsidRPr="00C83374" w:rsidRDefault="00EB3010" w:rsidP="00090457">
            <w:pPr>
              <w:spacing w:before="4"/>
              <w:rPr>
                <w:b/>
                <w:color w:val="000000"/>
              </w:rPr>
            </w:pPr>
          </w:p>
          <w:p w:rsidR="00EB3010" w:rsidRPr="00C83374" w:rsidRDefault="00EB3010" w:rsidP="00090457">
            <w:pPr>
              <w:spacing w:before="4"/>
              <w:rPr>
                <w:color w:val="000000"/>
              </w:rPr>
            </w:pPr>
            <w:r w:rsidRPr="00C83374">
              <w:rPr>
                <w:b/>
                <w:color w:val="000000"/>
              </w:rPr>
              <w:t xml:space="preserve">Директор </w:t>
            </w:r>
          </w:p>
        </w:tc>
        <w:tc>
          <w:tcPr>
            <w:tcW w:w="4908" w:type="dxa"/>
          </w:tcPr>
          <w:p w:rsidR="00EB3010" w:rsidRPr="00C83374" w:rsidRDefault="00EB3010" w:rsidP="00090457">
            <w:pPr>
              <w:spacing w:before="4"/>
              <w:rPr>
                <w:b/>
                <w:color w:val="000000"/>
              </w:rPr>
            </w:pPr>
          </w:p>
          <w:p w:rsidR="00EB3010" w:rsidRPr="00C83374" w:rsidRDefault="00EB3010" w:rsidP="00090457">
            <w:pPr>
              <w:spacing w:before="4"/>
              <w:rPr>
                <w:b/>
                <w:color w:val="000000"/>
              </w:rPr>
            </w:pPr>
            <w:r w:rsidRPr="00C83374">
              <w:rPr>
                <w:b/>
                <w:color w:val="000000"/>
              </w:rPr>
              <w:t>Заместитель генерального директора</w:t>
            </w:r>
          </w:p>
          <w:p w:rsidR="00EB3010" w:rsidRPr="00C83374" w:rsidRDefault="00EB3010" w:rsidP="00090457">
            <w:pPr>
              <w:spacing w:before="4"/>
              <w:rPr>
                <w:color w:val="000000"/>
              </w:rPr>
            </w:pPr>
            <w:r w:rsidRPr="00C83374">
              <w:rPr>
                <w:b/>
                <w:color w:val="000000"/>
              </w:rPr>
              <w:t xml:space="preserve">по общим вопросам </w:t>
            </w:r>
          </w:p>
        </w:tc>
      </w:tr>
      <w:tr w:rsidR="00EB3010" w:rsidRPr="00C83374" w:rsidTr="00090457">
        <w:trPr>
          <w:trHeight w:val="311"/>
        </w:trPr>
        <w:tc>
          <w:tcPr>
            <w:tcW w:w="4931" w:type="dxa"/>
          </w:tcPr>
          <w:p w:rsidR="00EB3010" w:rsidRPr="00C83374" w:rsidRDefault="00EB3010" w:rsidP="00090457">
            <w:pPr>
              <w:spacing w:before="4"/>
              <w:rPr>
                <w:color w:val="000000"/>
              </w:rPr>
            </w:pPr>
          </w:p>
        </w:tc>
        <w:tc>
          <w:tcPr>
            <w:tcW w:w="4908" w:type="dxa"/>
          </w:tcPr>
          <w:p w:rsidR="00EB3010" w:rsidRPr="00C83374" w:rsidRDefault="00EB3010" w:rsidP="00090457">
            <w:pPr>
              <w:spacing w:before="4"/>
              <w:rPr>
                <w:color w:val="000000"/>
              </w:rPr>
            </w:pPr>
            <w:r w:rsidRPr="00C83374">
              <w:rPr>
                <w:b/>
                <w:color w:val="000000"/>
              </w:rPr>
              <w:t xml:space="preserve">                                   С.А. </w:t>
            </w:r>
            <w:proofErr w:type="spellStart"/>
            <w:r w:rsidRPr="00C83374">
              <w:rPr>
                <w:b/>
                <w:color w:val="000000"/>
              </w:rPr>
              <w:t>Альхимович</w:t>
            </w:r>
            <w:proofErr w:type="spellEnd"/>
            <w:r w:rsidRPr="00C83374">
              <w:rPr>
                <w:b/>
                <w:color w:val="000000"/>
              </w:rPr>
              <w:t xml:space="preserve"> </w:t>
            </w:r>
            <w:r w:rsidRPr="00C83374">
              <w:rPr>
                <w:color w:val="000000"/>
              </w:rPr>
              <w:tab/>
            </w:r>
          </w:p>
        </w:tc>
      </w:tr>
    </w:tbl>
    <w:p w:rsidR="00EB3010" w:rsidRPr="00C83374" w:rsidRDefault="00EB3010" w:rsidP="00EB3010"/>
    <w:p w:rsidR="00EB3010" w:rsidRPr="00C83374" w:rsidRDefault="00EB3010" w:rsidP="00EB3010"/>
    <w:p w:rsidR="00EB3010" w:rsidRPr="00C83374" w:rsidRDefault="00EB3010" w:rsidP="00EB3010"/>
    <w:p w:rsidR="00EB3010" w:rsidRPr="00C83374" w:rsidRDefault="00EB3010" w:rsidP="00EB3010"/>
    <w:p w:rsidR="00EB3010" w:rsidRPr="00C83374" w:rsidRDefault="00EB3010" w:rsidP="00EB3010"/>
    <w:p w:rsidR="00EB3010" w:rsidRPr="00C83374" w:rsidRDefault="00EB3010" w:rsidP="00EB3010"/>
    <w:p w:rsidR="00EB3010" w:rsidRPr="00C83374" w:rsidRDefault="00EB3010" w:rsidP="00EB3010"/>
    <w:p w:rsidR="00EB3010" w:rsidRPr="00C83374" w:rsidRDefault="00EB3010" w:rsidP="00EB3010"/>
    <w:p w:rsidR="00EB3010" w:rsidRPr="00C83374" w:rsidRDefault="00EB3010" w:rsidP="00EB3010"/>
    <w:p w:rsidR="00EB3010" w:rsidRPr="00C83374" w:rsidRDefault="00EB3010" w:rsidP="00EB3010"/>
    <w:p w:rsidR="00EB3010" w:rsidRPr="00C83374" w:rsidRDefault="00EB3010" w:rsidP="00EB3010"/>
    <w:p w:rsidR="00EB3010" w:rsidRPr="00C83374" w:rsidRDefault="00EB3010" w:rsidP="00EB3010"/>
    <w:p w:rsidR="00EB3010" w:rsidRPr="00C83374" w:rsidRDefault="00EB3010" w:rsidP="00EB3010"/>
    <w:p w:rsidR="00EB3010" w:rsidRPr="00C83374" w:rsidRDefault="00EB3010" w:rsidP="00EB3010"/>
    <w:p w:rsidR="00EB3010" w:rsidRPr="00C83374" w:rsidRDefault="00EB3010" w:rsidP="00EB3010"/>
    <w:p w:rsidR="00EB3010" w:rsidRPr="00C83374" w:rsidRDefault="00EB3010" w:rsidP="00EB3010"/>
    <w:p w:rsidR="00EB3010" w:rsidRPr="00C83374" w:rsidRDefault="00EB3010" w:rsidP="00EB3010"/>
    <w:p w:rsidR="00EB3010" w:rsidRPr="00C83374" w:rsidRDefault="00EB3010" w:rsidP="00EB3010"/>
    <w:p w:rsidR="00EB3010" w:rsidRPr="00C83374" w:rsidRDefault="00EB3010" w:rsidP="00EB3010"/>
    <w:p w:rsidR="00EB3010" w:rsidRPr="00C83374" w:rsidRDefault="00EB3010" w:rsidP="00EB3010"/>
    <w:p w:rsidR="00EB3010" w:rsidRPr="00C83374" w:rsidRDefault="00EB3010" w:rsidP="00EB3010"/>
    <w:p w:rsidR="00EB3010" w:rsidRPr="00C83374" w:rsidRDefault="00EB3010" w:rsidP="00EB3010"/>
    <w:p w:rsidR="008D50E0" w:rsidRPr="00C83374" w:rsidRDefault="008D50E0" w:rsidP="00EB3010"/>
    <w:p w:rsidR="008D50E0" w:rsidRPr="00C83374" w:rsidRDefault="008D50E0" w:rsidP="00EB3010"/>
    <w:p w:rsidR="008D50E0" w:rsidRPr="00C83374" w:rsidRDefault="008D50E0" w:rsidP="00EB3010"/>
    <w:p w:rsidR="008D50E0" w:rsidRPr="00C83374" w:rsidRDefault="008D50E0" w:rsidP="00EB3010"/>
    <w:p w:rsidR="00EB3010" w:rsidRPr="00C83374" w:rsidRDefault="00EB3010" w:rsidP="00EB3010">
      <w:pPr>
        <w:jc w:val="right"/>
      </w:pPr>
      <w:r w:rsidRPr="00C83374">
        <w:t>Приложение №1</w:t>
      </w:r>
    </w:p>
    <w:p w:rsidR="00EB3010" w:rsidRPr="00C83374" w:rsidRDefault="00EB3010" w:rsidP="00EB3010">
      <w:pPr>
        <w:jc w:val="right"/>
      </w:pPr>
    </w:p>
    <w:p w:rsidR="00EB3010" w:rsidRPr="00C83374" w:rsidRDefault="00EB3010" w:rsidP="00EB3010">
      <w:pPr>
        <w:jc w:val="center"/>
      </w:pPr>
      <w:r w:rsidRPr="00C83374">
        <w:rPr>
          <w:b/>
        </w:rPr>
        <w:t xml:space="preserve">Спецификация № 1 </w:t>
      </w:r>
    </w:p>
    <w:p w:rsidR="00EB3010" w:rsidRPr="00C83374" w:rsidRDefault="00EB3010" w:rsidP="00EB3010">
      <w:pPr>
        <w:jc w:val="center"/>
      </w:pPr>
      <w:r w:rsidRPr="00C83374">
        <w:t>к договору о поставке со</w:t>
      </w:r>
      <w:r w:rsidR="008D50E0" w:rsidRPr="00C83374">
        <w:t>ли</w:t>
      </w:r>
      <w:r w:rsidRPr="00C83374">
        <w:t xml:space="preserve"> </w:t>
      </w:r>
      <w:proofErr w:type="spellStart"/>
      <w:r w:rsidR="008D50E0" w:rsidRPr="00C83374">
        <w:t>углеаммонийной</w:t>
      </w:r>
      <w:proofErr w:type="spellEnd"/>
      <w:r w:rsidRPr="00C83374">
        <w:t xml:space="preserve"> марки</w:t>
      </w:r>
      <w:proofErr w:type="gramStart"/>
      <w:r w:rsidRPr="00C83374">
        <w:t xml:space="preserve"> Б</w:t>
      </w:r>
      <w:proofErr w:type="gramEnd"/>
      <w:r w:rsidRPr="00C83374">
        <w:t xml:space="preserve"> </w:t>
      </w:r>
    </w:p>
    <w:p w:rsidR="00EB3010" w:rsidRPr="00C83374" w:rsidRDefault="00EB3010" w:rsidP="00EB3010">
      <w:pPr>
        <w:jc w:val="center"/>
      </w:pPr>
      <w:r w:rsidRPr="00C83374">
        <w:t>между                                 и ОАО «АЭХК»</w:t>
      </w:r>
    </w:p>
    <w:p w:rsidR="00EB3010" w:rsidRPr="00C83374" w:rsidRDefault="00EB3010" w:rsidP="00EB3010">
      <w:pPr>
        <w:jc w:val="center"/>
      </w:pPr>
    </w:p>
    <w:tbl>
      <w:tblPr>
        <w:tblpPr w:leftFromText="180" w:rightFromText="180" w:vertAnchor="text" w:horzAnchor="margin" w:tblpXSpec="center" w:tblpY="754"/>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34"/>
        <w:gridCol w:w="2126"/>
        <w:gridCol w:w="1843"/>
        <w:gridCol w:w="567"/>
        <w:gridCol w:w="1134"/>
        <w:gridCol w:w="1134"/>
        <w:gridCol w:w="1134"/>
        <w:gridCol w:w="1559"/>
      </w:tblGrid>
      <w:tr w:rsidR="00EB3010" w:rsidRPr="00C83374" w:rsidTr="009326BB">
        <w:trPr>
          <w:trHeight w:val="1252"/>
        </w:trPr>
        <w:tc>
          <w:tcPr>
            <w:tcW w:w="534" w:type="dxa"/>
            <w:vAlign w:val="center"/>
          </w:tcPr>
          <w:p w:rsidR="00EB3010" w:rsidRPr="00C83374" w:rsidRDefault="00EB3010" w:rsidP="00090457">
            <w:pPr>
              <w:jc w:val="center"/>
              <w:rPr>
                <w:b/>
              </w:rPr>
            </w:pPr>
            <w:r w:rsidRPr="00C83374">
              <w:rPr>
                <w:b/>
              </w:rPr>
              <w:t xml:space="preserve">№ </w:t>
            </w:r>
            <w:proofErr w:type="spellStart"/>
            <w:proofErr w:type="gramStart"/>
            <w:r w:rsidRPr="00C83374">
              <w:rPr>
                <w:b/>
              </w:rPr>
              <w:t>п</w:t>
            </w:r>
            <w:proofErr w:type="spellEnd"/>
            <w:proofErr w:type="gramEnd"/>
            <w:r w:rsidRPr="00C83374">
              <w:rPr>
                <w:b/>
              </w:rPr>
              <w:t>/</w:t>
            </w:r>
            <w:proofErr w:type="spellStart"/>
            <w:r w:rsidRPr="00C83374">
              <w:rPr>
                <w:b/>
              </w:rPr>
              <w:t>п</w:t>
            </w:r>
            <w:proofErr w:type="spellEnd"/>
          </w:p>
        </w:tc>
        <w:tc>
          <w:tcPr>
            <w:tcW w:w="2126" w:type="dxa"/>
            <w:vAlign w:val="center"/>
          </w:tcPr>
          <w:p w:rsidR="00EB3010" w:rsidRPr="00C83374" w:rsidRDefault="00EB3010" w:rsidP="00090457">
            <w:pPr>
              <w:jc w:val="center"/>
              <w:rPr>
                <w:b/>
              </w:rPr>
            </w:pPr>
            <w:r w:rsidRPr="00C83374">
              <w:rPr>
                <w:b/>
              </w:rPr>
              <w:t>Наименование продукции</w:t>
            </w:r>
          </w:p>
        </w:tc>
        <w:tc>
          <w:tcPr>
            <w:tcW w:w="1843" w:type="dxa"/>
            <w:vAlign w:val="center"/>
          </w:tcPr>
          <w:p w:rsidR="00EB3010" w:rsidRPr="00C83374" w:rsidRDefault="00EB3010" w:rsidP="00090457">
            <w:pPr>
              <w:jc w:val="center"/>
              <w:rPr>
                <w:b/>
              </w:rPr>
            </w:pPr>
            <w:r w:rsidRPr="00C83374">
              <w:rPr>
                <w:b/>
              </w:rPr>
              <w:t>Обозначение нормативного документа (ГОСТ, ТУ, ОСТ и т.п.)</w:t>
            </w:r>
          </w:p>
        </w:tc>
        <w:tc>
          <w:tcPr>
            <w:tcW w:w="567" w:type="dxa"/>
            <w:vAlign w:val="center"/>
          </w:tcPr>
          <w:p w:rsidR="00EB3010" w:rsidRPr="00C83374" w:rsidRDefault="00EB3010" w:rsidP="00090457">
            <w:pPr>
              <w:jc w:val="center"/>
              <w:rPr>
                <w:b/>
              </w:rPr>
            </w:pPr>
            <w:r w:rsidRPr="00C83374">
              <w:rPr>
                <w:b/>
              </w:rPr>
              <w:t>Ед.</w:t>
            </w:r>
          </w:p>
          <w:p w:rsidR="00EB3010" w:rsidRPr="00C83374" w:rsidRDefault="00EB3010" w:rsidP="00090457">
            <w:pPr>
              <w:jc w:val="center"/>
              <w:rPr>
                <w:b/>
              </w:rPr>
            </w:pPr>
            <w:proofErr w:type="spellStart"/>
            <w:r w:rsidRPr="00C83374">
              <w:rPr>
                <w:b/>
              </w:rPr>
              <w:t>изм</w:t>
            </w:r>
            <w:proofErr w:type="spellEnd"/>
            <w:r w:rsidRPr="00C83374">
              <w:rPr>
                <w:b/>
              </w:rPr>
              <w:t>.</w:t>
            </w:r>
          </w:p>
        </w:tc>
        <w:tc>
          <w:tcPr>
            <w:tcW w:w="1134" w:type="dxa"/>
            <w:vAlign w:val="center"/>
          </w:tcPr>
          <w:p w:rsidR="00EB3010" w:rsidRPr="00C83374" w:rsidRDefault="00EB3010" w:rsidP="00090457">
            <w:pPr>
              <w:jc w:val="center"/>
              <w:rPr>
                <w:b/>
              </w:rPr>
            </w:pPr>
            <w:r w:rsidRPr="00C83374">
              <w:rPr>
                <w:b/>
              </w:rPr>
              <w:t xml:space="preserve">Кол-во </w:t>
            </w:r>
          </w:p>
        </w:tc>
        <w:tc>
          <w:tcPr>
            <w:tcW w:w="1134" w:type="dxa"/>
            <w:vAlign w:val="center"/>
          </w:tcPr>
          <w:p w:rsidR="00EB3010" w:rsidRPr="00C83374" w:rsidRDefault="00EB3010" w:rsidP="00090457">
            <w:pPr>
              <w:jc w:val="center"/>
              <w:rPr>
                <w:b/>
              </w:rPr>
            </w:pPr>
            <w:r w:rsidRPr="00C83374">
              <w:rPr>
                <w:b/>
              </w:rPr>
              <w:t>Цена за единицу без НДС,  руб.</w:t>
            </w:r>
          </w:p>
        </w:tc>
        <w:tc>
          <w:tcPr>
            <w:tcW w:w="1134" w:type="dxa"/>
            <w:vAlign w:val="center"/>
          </w:tcPr>
          <w:p w:rsidR="00EB3010" w:rsidRPr="00C83374" w:rsidRDefault="00EB3010" w:rsidP="00090457">
            <w:pPr>
              <w:jc w:val="center"/>
              <w:rPr>
                <w:b/>
              </w:rPr>
            </w:pPr>
            <w:r w:rsidRPr="00C83374">
              <w:rPr>
                <w:b/>
              </w:rPr>
              <w:t>Цена за единицу с НДС, руб.</w:t>
            </w:r>
          </w:p>
        </w:tc>
        <w:tc>
          <w:tcPr>
            <w:tcW w:w="1559" w:type="dxa"/>
            <w:vAlign w:val="center"/>
          </w:tcPr>
          <w:p w:rsidR="00EB3010" w:rsidRPr="00C83374" w:rsidRDefault="00EB3010" w:rsidP="00090457">
            <w:pPr>
              <w:jc w:val="center"/>
              <w:rPr>
                <w:b/>
              </w:rPr>
            </w:pPr>
            <w:r w:rsidRPr="00C83374">
              <w:rPr>
                <w:b/>
              </w:rPr>
              <w:t xml:space="preserve">Сумма с НДС, </w:t>
            </w:r>
          </w:p>
          <w:p w:rsidR="00EB3010" w:rsidRPr="00C83374" w:rsidRDefault="00EB3010" w:rsidP="00090457">
            <w:pPr>
              <w:jc w:val="center"/>
              <w:rPr>
                <w:b/>
              </w:rPr>
            </w:pPr>
            <w:proofErr w:type="spellStart"/>
            <w:r w:rsidRPr="00C83374">
              <w:rPr>
                <w:b/>
              </w:rPr>
              <w:t>руб</w:t>
            </w:r>
            <w:proofErr w:type="spellEnd"/>
          </w:p>
        </w:tc>
      </w:tr>
      <w:tr w:rsidR="00EB3010" w:rsidRPr="00C83374" w:rsidTr="009326BB">
        <w:trPr>
          <w:trHeight w:val="782"/>
        </w:trPr>
        <w:tc>
          <w:tcPr>
            <w:tcW w:w="534" w:type="dxa"/>
            <w:vAlign w:val="center"/>
          </w:tcPr>
          <w:p w:rsidR="00EB3010" w:rsidRPr="00C83374" w:rsidRDefault="00EB3010" w:rsidP="00090457">
            <w:pPr>
              <w:jc w:val="center"/>
            </w:pPr>
            <w:r w:rsidRPr="00C83374">
              <w:t>1</w:t>
            </w:r>
          </w:p>
        </w:tc>
        <w:tc>
          <w:tcPr>
            <w:tcW w:w="2126" w:type="dxa"/>
            <w:vAlign w:val="center"/>
          </w:tcPr>
          <w:p w:rsidR="00EB3010" w:rsidRPr="00C83374" w:rsidRDefault="00EB3010" w:rsidP="009326BB">
            <w:pPr>
              <w:jc w:val="center"/>
            </w:pPr>
            <w:r w:rsidRPr="00C83374">
              <w:t>Со</w:t>
            </w:r>
            <w:r w:rsidR="009326BB" w:rsidRPr="00C83374">
              <w:t>ль</w:t>
            </w:r>
            <w:r w:rsidRPr="00C83374">
              <w:t xml:space="preserve"> </w:t>
            </w:r>
            <w:proofErr w:type="spellStart"/>
            <w:r w:rsidR="009326BB" w:rsidRPr="00C83374">
              <w:t>углеаммонийная</w:t>
            </w:r>
            <w:proofErr w:type="spellEnd"/>
            <w:r w:rsidRPr="00C83374">
              <w:t xml:space="preserve"> марки</w:t>
            </w:r>
            <w:proofErr w:type="gramStart"/>
            <w:r w:rsidRPr="00C83374">
              <w:t xml:space="preserve"> Б</w:t>
            </w:r>
            <w:proofErr w:type="gramEnd"/>
            <w:r w:rsidRPr="00C83374">
              <w:t xml:space="preserve"> </w:t>
            </w:r>
            <w:r w:rsidR="009326BB" w:rsidRPr="00C83374">
              <w:t>(в таре)</w:t>
            </w:r>
          </w:p>
        </w:tc>
        <w:tc>
          <w:tcPr>
            <w:tcW w:w="1843" w:type="dxa"/>
            <w:vAlign w:val="center"/>
          </w:tcPr>
          <w:p w:rsidR="00EB3010" w:rsidRPr="00C83374" w:rsidRDefault="00EB3010" w:rsidP="009326BB">
            <w:pPr>
              <w:jc w:val="center"/>
            </w:pPr>
            <w:r w:rsidRPr="00C83374">
              <w:t xml:space="preserve">ГОСТ </w:t>
            </w:r>
            <w:r w:rsidR="009326BB" w:rsidRPr="00C83374">
              <w:t>9325-79</w:t>
            </w:r>
          </w:p>
        </w:tc>
        <w:tc>
          <w:tcPr>
            <w:tcW w:w="567" w:type="dxa"/>
            <w:vAlign w:val="center"/>
          </w:tcPr>
          <w:p w:rsidR="00EB3010" w:rsidRPr="00C83374" w:rsidRDefault="00EB3010" w:rsidP="00090457">
            <w:pPr>
              <w:jc w:val="center"/>
            </w:pPr>
            <w:r w:rsidRPr="00C83374">
              <w:t>т</w:t>
            </w:r>
          </w:p>
        </w:tc>
        <w:tc>
          <w:tcPr>
            <w:tcW w:w="1134" w:type="dxa"/>
            <w:vAlign w:val="center"/>
          </w:tcPr>
          <w:p w:rsidR="00EB3010" w:rsidRPr="00C83374" w:rsidRDefault="00EB3010" w:rsidP="009326BB">
            <w:pPr>
              <w:jc w:val="center"/>
            </w:pPr>
            <w:r w:rsidRPr="00C83374">
              <w:t>1</w:t>
            </w:r>
            <w:r w:rsidR="009326BB" w:rsidRPr="00C83374">
              <w:t>8</w:t>
            </w:r>
            <w:r w:rsidRPr="00C83374">
              <w:t>0,00</w:t>
            </w:r>
          </w:p>
        </w:tc>
        <w:tc>
          <w:tcPr>
            <w:tcW w:w="1134" w:type="dxa"/>
            <w:vAlign w:val="center"/>
          </w:tcPr>
          <w:p w:rsidR="00EB3010" w:rsidRPr="00C83374" w:rsidRDefault="00EB3010" w:rsidP="00090457">
            <w:pPr>
              <w:jc w:val="center"/>
            </w:pPr>
          </w:p>
        </w:tc>
        <w:tc>
          <w:tcPr>
            <w:tcW w:w="1134" w:type="dxa"/>
            <w:vAlign w:val="center"/>
          </w:tcPr>
          <w:p w:rsidR="00EB3010" w:rsidRPr="00C83374" w:rsidRDefault="00EB3010" w:rsidP="00090457">
            <w:pPr>
              <w:jc w:val="center"/>
            </w:pPr>
          </w:p>
        </w:tc>
        <w:tc>
          <w:tcPr>
            <w:tcW w:w="1559" w:type="dxa"/>
            <w:vAlign w:val="center"/>
          </w:tcPr>
          <w:p w:rsidR="00EB3010" w:rsidRPr="00C83374" w:rsidRDefault="00EB3010" w:rsidP="00090457">
            <w:pPr>
              <w:jc w:val="center"/>
            </w:pPr>
          </w:p>
        </w:tc>
      </w:tr>
      <w:tr w:rsidR="00EB3010" w:rsidRPr="00C83374" w:rsidTr="00090457">
        <w:trPr>
          <w:trHeight w:val="516"/>
        </w:trPr>
        <w:tc>
          <w:tcPr>
            <w:tcW w:w="4503" w:type="dxa"/>
            <w:gridSpan w:val="3"/>
          </w:tcPr>
          <w:p w:rsidR="00EB3010" w:rsidRPr="00C83374" w:rsidRDefault="00EB3010" w:rsidP="00090457">
            <w:pPr>
              <w:jc w:val="center"/>
              <w:rPr>
                <w:b/>
              </w:rPr>
            </w:pPr>
            <w:r w:rsidRPr="00C83374">
              <w:rPr>
                <w:b/>
              </w:rPr>
              <w:t>ВСЕГО:</w:t>
            </w:r>
          </w:p>
        </w:tc>
        <w:tc>
          <w:tcPr>
            <w:tcW w:w="567" w:type="dxa"/>
          </w:tcPr>
          <w:p w:rsidR="00EB3010" w:rsidRPr="00C83374" w:rsidRDefault="00EB3010" w:rsidP="00090457">
            <w:pPr>
              <w:rPr>
                <w:b/>
              </w:rPr>
            </w:pPr>
          </w:p>
        </w:tc>
        <w:tc>
          <w:tcPr>
            <w:tcW w:w="1134" w:type="dxa"/>
          </w:tcPr>
          <w:p w:rsidR="00EB3010" w:rsidRPr="00C83374" w:rsidRDefault="00EB3010" w:rsidP="00090457">
            <w:pPr>
              <w:rPr>
                <w:b/>
              </w:rPr>
            </w:pPr>
          </w:p>
        </w:tc>
        <w:tc>
          <w:tcPr>
            <w:tcW w:w="1134" w:type="dxa"/>
          </w:tcPr>
          <w:p w:rsidR="00EB3010" w:rsidRPr="00C83374" w:rsidRDefault="00EB3010" w:rsidP="00090457">
            <w:pPr>
              <w:rPr>
                <w:b/>
              </w:rPr>
            </w:pPr>
          </w:p>
        </w:tc>
        <w:tc>
          <w:tcPr>
            <w:tcW w:w="1134" w:type="dxa"/>
          </w:tcPr>
          <w:p w:rsidR="00EB3010" w:rsidRPr="00C83374" w:rsidRDefault="00EB3010" w:rsidP="00090457">
            <w:pPr>
              <w:rPr>
                <w:b/>
              </w:rPr>
            </w:pPr>
          </w:p>
        </w:tc>
        <w:tc>
          <w:tcPr>
            <w:tcW w:w="1559" w:type="dxa"/>
          </w:tcPr>
          <w:p w:rsidR="00EB3010" w:rsidRPr="00C83374" w:rsidRDefault="00EB3010" w:rsidP="00090457">
            <w:pPr>
              <w:rPr>
                <w:b/>
              </w:rPr>
            </w:pPr>
          </w:p>
        </w:tc>
      </w:tr>
    </w:tbl>
    <w:p w:rsidR="00EB3010" w:rsidRPr="00C83374" w:rsidRDefault="00EB3010" w:rsidP="00EB3010">
      <w:pPr>
        <w:numPr>
          <w:ilvl w:val="0"/>
          <w:numId w:val="4"/>
        </w:numPr>
        <w:tabs>
          <w:tab w:val="clear" w:pos="644"/>
        </w:tabs>
        <w:rPr>
          <w:b/>
        </w:rPr>
      </w:pPr>
      <w:r w:rsidRPr="00C83374">
        <w:rPr>
          <w:b/>
        </w:rPr>
        <w:t>Поставщик обязуется поставить, а Покупатель принять и оплатить следующую продукцию:</w:t>
      </w:r>
    </w:p>
    <w:p w:rsidR="00EB3010" w:rsidRPr="00C83374" w:rsidRDefault="00EB3010" w:rsidP="00EB3010">
      <w:pPr>
        <w:ind w:left="720"/>
      </w:pPr>
    </w:p>
    <w:p w:rsidR="00EB3010" w:rsidRPr="00C83374" w:rsidRDefault="00EB3010" w:rsidP="00EB3010">
      <w:pPr>
        <w:ind w:left="720"/>
        <w:jc w:val="both"/>
      </w:pPr>
      <w:r w:rsidRPr="00C83374">
        <w:t xml:space="preserve">Общая стоимость продукции, поставляемой в рамках данного Договора, составляет </w:t>
      </w:r>
      <w:proofErr w:type="spellStart"/>
      <w:r w:rsidRPr="00C83374">
        <w:t>_____________рублей</w:t>
      </w:r>
      <w:proofErr w:type="spellEnd"/>
      <w:r w:rsidRPr="00C83374">
        <w:t xml:space="preserve">, в том числе НДС 18% </w:t>
      </w:r>
      <w:proofErr w:type="spellStart"/>
      <w:r w:rsidRPr="00C83374">
        <w:t>______рублей</w:t>
      </w:r>
      <w:proofErr w:type="spellEnd"/>
      <w:r w:rsidRPr="00C83374">
        <w:t>.</w:t>
      </w:r>
    </w:p>
    <w:p w:rsidR="00EB3010" w:rsidRPr="00C83374" w:rsidRDefault="00EB3010" w:rsidP="00EB3010">
      <w:pPr>
        <w:numPr>
          <w:ilvl w:val="0"/>
          <w:numId w:val="4"/>
        </w:numPr>
        <w:tabs>
          <w:tab w:val="clear" w:pos="644"/>
        </w:tabs>
        <w:jc w:val="both"/>
      </w:pPr>
      <w:r w:rsidRPr="00C83374">
        <w:rPr>
          <w:b/>
        </w:rPr>
        <w:t>Покупатель</w:t>
      </w:r>
      <w:r w:rsidRPr="00C83374">
        <w:t>: ОАО «Ангарский электролизный химический комбинат»</w:t>
      </w:r>
    </w:p>
    <w:p w:rsidR="00EB3010" w:rsidRPr="00C83374" w:rsidRDefault="00EB3010" w:rsidP="00EB3010">
      <w:pPr>
        <w:ind w:left="720"/>
        <w:jc w:val="both"/>
      </w:pPr>
      <w:r w:rsidRPr="00C83374">
        <w:t>Место нахождения покупателя: РФ, Иркутская обл., г. Ангарск, Южный массив, квартал 2, строение 100.</w:t>
      </w:r>
    </w:p>
    <w:p w:rsidR="00EB3010" w:rsidRPr="00C83374" w:rsidRDefault="00EB3010" w:rsidP="00EB3010">
      <w:pPr>
        <w:numPr>
          <w:ilvl w:val="0"/>
          <w:numId w:val="4"/>
        </w:numPr>
        <w:tabs>
          <w:tab w:val="clear" w:pos="644"/>
        </w:tabs>
        <w:jc w:val="both"/>
      </w:pPr>
      <w:r w:rsidRPr="00C83374">
        <w:rPr>
          <w:b/>
        </w:rPr>
        <w:t>Место  и способ доставки товара</w:t>
      </w:r>
      <w:r w:rsidRPr="00C83374">
        <w:t>: ж/</w:t>
      </w:r>
      <w:proofErr w:type="spellStart"/>
      <w:r w:rsidRPr="00C83374">
        <w:t>д</w:t>
      </w:r>
      <w:proofErr w:type="spellEnd"/>
      <w:r w:rsidRPr="00C83374">
        <w:t xml:space="preserve"> транспортом (в вагонах собственности Поставщика или арендованные им) до ст. </w:t>
      </w:r>
      <w:proofErr w:type="spellStart"/>
      <w:r w:rsidRPr="00C83374">
        <w:t>Суховская</w:t>
      </w:r>
      <w:proofErr w:type="spellEnd"/>
      <w:r w:rsidRPr="00C83374">
        <w:t xml:space="preserve"> </w:t>
      </w:r>
      <w:proofErr w:type="spellStart"/>
      <w:r w:rsidRPr="00C83374">
        <w:t>Восточно-Сибирской</w:t>
      </w:r>
      <w:proofErr w:type="spellEnd"/>
      <w:r w:rsidRPr="00C83374">
        <w:t xml:space="preserve"> ж.д., код станции для вагонов 932207, код предприятия 3221.</w:t>
      </w:r>
    </w:p>
    <w:p w:rsidR="00EB3010" w:rsidRDefault="00EB3010" w:rsidP="00EB3010">
      <w:pPr>
        <w:numPr>
          <w:ilvl w:val="0"/>
          <w:numId w:val="4"/>
        </w:numPr>
        <w:tabs>
          <w:tab w:val="clear" w:pos="644"/>
        </w:tabs>
        <w:jc w:val="both"/>
      </w:pPr>
      <w:r w:rsidRPr="00C83374">
        <w:rPr>
          <w:b/>
        </w:rPr>
        <w:t>Условия поставки</w:t>
      </w:r>
      <w:r w:rsidRPr="00C83374">
        <w:t xml:space="preserve">: </w:t>
      </w:r>
      <w:r w:rsidR="009326BB" w:rsidRPr="00C83374">
        <w:t>в течение</w:t>
      </w:r>
      <w:r w:rsidRPr="00C83374">
        <w:t xml:space="preserve"> 2013 года</w:t>
      </w:r>
      <w:r w:rsidR="009326BB" w:rsidRPr="00C83374">
        <w:t xml:space="preserve"> по заявкам Покупателя</w:t>
      </w:r>
      <w:r w:rsidRPr="00C83374">
        <w:t>.</w:t>
      </w:r>
    </w:p>
    <w:p w:rsidR="00122DD8" w:rsidRPr="00C83374" w:rsidRDefault="00122DD8" w:rsidP="00EB3010">
      <w:pPr>
        <w:numPr>
          <w:ilvl w:val="0"/>
          <w:numId w:val="4"/>
        </w:numPr>
        <w:tabs>
          <w:tab w:val="clear" w:pos="644"/>
        </w:tabs>
        <w:jc w:val="both"/>
      </w:pPr>
      <w:r>
        <w:rPr>
          <w:b/>
        </w:rPr>
        <w:t>Отгрузка продукции</w:t>
      </w:r>
      <w:r w:rsidRPr="00122DD8">
        <w:t>:</w:t>
      </w:r>
      <w:r>
        <w:t xml:space="preserve"> осуществляется в течение 10 рабочих дней с момента оплаты счета. </w:t>
      </w:r>
    </w:p>
    <w:p w:rsidR="00EB3010" w:rsidRPr="00C83374" w:rsidRDefault="00EB3010" w:rsidP="00EB3010">
      <w:pPr>
        <w:numPr>
          <w:ilvl w:val="0"/>
          <w:numId w:val="4"/>
        </w:numPr>
        <w:tabs>
          <w:tab w:val="clear" w:pos="644"/>
        </w:tabs>
        <w:jc w:val="both"/>
      </w:pPr>
      <w:r w:rsidRPr="00C83374">
        <w:rPr>
          <w:b/>
        </w:rPr>
        <w:t xml:space="preserve">Начальная (максимальная) цена договора включает: </w:t>
      </w:r>
      <w:r w:rsidRPr="00C83374">
        <w:t>все</w:t>
      </w:r>
      <w:r w:rsidRPr="00C83374">
        <w:rPr>
          <w:b/>
        </w:rPr>
        <w:t xml:space="preserve">  </w:t>
      </w:r>
      <w:proofErr w:type="gramStart"/>
      <w:r w:rsidRPr="00C83374">
        <w:t>расходы</w:t>
      </w:r>
      <w:proofErr w:type="gramEnd"/>
      <w:r w:rsidRPr="00C83374">
        <w:t xml:space="preserve"> связанные с исполнением условий договора, в том числе: стоимость продукции, расходы на перевозку, уплата таможенных пошлин, страхование, сборы и другие платежи. </w:t>
      </w:r>
    </w:p>
    <w:p w:rsidR="00EB3010" w:rsidRPr="00C83374" w:rsidRDefault="00EB3010" w:rsidP="00EB3010">
      <w:pPr>
        <w:numPr>
          <w:ilvl w:val="0"/>
          <w:numId w:val="4"/>
        </w:numPr>
        <w:tabs>
          <w:tab w:val="clear" w:pos="644"/>
        </w:tabs>
        <w:jc w:val="both"/>
      </w:pPr>
      <w:r w:rsidRPr="00C83374">
        <w:rPr>
          <w:b/>
        </w:rPr>
        <w:t>Переход права собственности</w:t>
      </w:r>
      <w:r w:rsidRPr="00C83374">
        <w:t>: Право собственности на продукцию, а также риск повреждения или утраты продукции переходят от Поставщика к Покупателю с момента поступления продукции на склад  Покупателя.</w:t>
      </w:r>
    </w:p>
    <w:p w:rsidR="00EB3010" w:rsidRPr="00C83374" w:rsidRDefault="00EB3010" w:rsidP="00EB3010">
      <w:pPr>
        <w:numPr>
          <w:ilvl w:val="0"/>
          <w:numId w:val="4"/>
        </w:numPr>
        <w:tabs>
          <w:tab w:val="clear" w:pos="644"/>
        </w:tabs>
        <w:jc w:val="both"/>
      </w:pPr>
      <w:r w:rsidRPr="00C83374">
        <w:rPr>
          <w:b/>
        </w:rPr>
        <w:t>Оплата продукции</w:t>
      </w:r>
      <w:r w:rsidRPr="00C83374">
        <w:t>: Предоплата 100%.  Моментом оплаты считается дата списания денежных сре</w:t>
      </w:r>
      <w:proofErr w:type="gramStart"/>
      <w:r w:rsidRPr="00C83374">
        <w:t>дств с р</w:t>
      </w:r>
      <w:proofErr w:type="gramEnd"/>
      <w:r w:rsidRPr="00C83374">
        <w:t xml:space="preserve">асчетного счета Покупателя. </w:t>
      </w:r>
    </w:p>
    <w:p w:rsidR="00EB3010" w:rsidRPr="00C83374" w:rsidRDefault="00EB3010" w:rsidP="00EB3010"/>
    <w:tbl>
      <w:tblPr>
        <w:tblW w:w="9839" w:type="dxa"/>
        <w:tblLook w:val="01E0"/>
      </w:tblPr>
      <w:tblGrid>
        <w:gridCol w:w="4931"/>
        <w:gridCol w:w="4908"/>
      </w:tblGrid>
      <w:tr w:rsidR="00EB3010" w:rsidRPr="00C83374" w:rsidTr="00090457">
        <w:trPr>
          <w:trHeight w:val="479"/>
        </w:trPr>
        <w:tc>
          <w:tcPr>
            <w:tcW w:w="4931" w:type="dxa"/>
          </w:tcPr>
          <w:p w:rsidR="00EB3010" w:rsidRPr="00C83374" w:rsidRDefault="00EB3010" w:rsidP="00090457">
            <w:pPr>
              <w:spacing w:before="4"/>
              <w:rPr>
                <w:b/>
                <w:color w:val="000000"/>
              </w:rPr>
            </w:pPr>
            <w:r w:rsidRPr="00C83374">
              <w:rPr>
                <w:b/>
                <w:color w:val="000000"/>
              </w:rPr>
              <w:t xml:space="preserve">Поставщик: </w:t>
            </w:r>
          </w:p>
          <w:p w:rsidR="00EB3010" w:rsidRPr="00C83374" w:rsidRDefault="00EB3010" w:rsidP="00090457">
            <w:pPr>
              <w:spacing w:before="4"/>
              <w:rPr>
                <w:b/>
                <w:color w:val="000000"/>
              </w:rPr>
            </w:pPr>
          </w:p>
        </w:tc>
        <w:tc>
          <w:tcPr>
            <w:tcW w:w="4908" w:type="dxa"/>
          </w:tcPr>
          <w:p w:rsidR="00EB3010" w:rsidRPr="00C83374" w:rsidRDefault="00EB3010" w:rsidP="00090457">
            <w:pPr>
              <w:spacing w:before="4"/>
              <w:rPr>
                <w:b/>
                <w:color w:val="000000"/>
              </w:rPr>
            </w:pPr>
            <w:r w:rsidRPr="00C83374">
              <w:rPr>
                <w:b/>
                <w:color w:val="000000"/>
              </w:rPr>
              <w:t xml:space="preserve">Покупатель: </w:t>
            </w:r>
          </w:p>
          <w:p w:rsidR="00EB3010" w:rsidRPr="00C83374" w:rsidRDefault="00EB3010" w:rsidP="00090457">
            <w:pPr>
              <w:spacing w:before="4"/>
              <w:rPr>
                <w:b/>
                <w:color w:val="000000"/>
              </w:rPr>
            </w:pPr>
            <w:r w:rsidRPr="00C83374">
              <w:rPr>
                <w:b/>
                <w:color w:val="000000"/>
              </w:rPr>
              <w:t>ОАО «АЭХК»</w:t>
            </w:r>
          </w:p>
          <w:p w:rsidR="00EB3010" w:rsidRPr="00C83374" w:rsidRDefault="00EB3010" w:rsidP="00090457">
            <w:pPr>
              <w:spacing w:before="4"/>
              <w:rPr>
                <w:b/>
                <w:color w:val="000000"/>
              </w:rPr>
            </w:pPr>
          </w:p>
        </w:tc>
      </w:tr>
      <w:tr w:rsidR="00EB3010" w:rsidRPr="00C83374" w:rsidTr="00090457">
        <w:trPr>
          <w:trHeight w:val="508"/>
        </w:trPr>
        <w:tc>
          <w:tcPr>
            <w:tcW w:w="4931" w:type="dxa"/>
          </w:tcPr>
          <w:p w:rsidR="00EB3010" w:rsidRPr="00C83374" w:rsidRDefault="009326BB" w:rsidP="00090457">
            <w:pPr>
              <w:rPr>
                <w:b/>
                <w:color w:val="000000"/>
              </w:rPr>
            </w:pPr>
            <w:r w:rsidRPr="00C83374">
              <w:rPr>
                <w:b/>
                <w:color w:val="000000"/>
              </w:rPr>
              <w:t>Директор</w:t>
            </w:r>
            <w:r w:rsidR="00EB3010" w:rsidRPr="00C83374">
              <w:rPr>
                <w:b/>
                <w:color w:val="000000"/>
              </w:rPr>
              <w:t xml:space="preserve"> </w:t>
            </w:r>
          </w:p>
        </w:tc>
        <w:tc>
          <w:tcPr>
            <w:tcW w:w="4908" w:type="dxa"/>
          </w:tcPr>
          <w:p w:rsidR="00EB3010" w:rsidRPr="00C83374" w:rsidRDefault="00EB3010" w:rsidP="00090457">
            <w:pPr>
              <w:rPr>
                <w:b/>
                <w:color w:val="000000"/>
              </w:rPr>
            </w:pPr>
            <w:r w:rsidRPr="00C83374">
              <w:rPr>
                <w:b/>
                <w:color w:val="000000"/>
              </w:rPr>
              <w:t xml:space="preserve">Заместитель генерального директора </w:t>
            </w:r>
          </w:p>
          <w:p w:rsidR="00EB3010" w:rsidRPr="00C83374" w:rsidRDefault="00EB3010" w:rsidP="00090457">
            <w:pPr>
              <w:rPr>
                <w:b/>
                <w:color w:val="000000"/>
              </w:rPr>
            </w:pPr>
            <w:r w:rsidRPr="00C83374">
              <w:rPr>
                <w:b/>
                <w:color w:val="000000"/>
              </w:rPr>
              <w:t>по общим вопросам</w:t>
            </w:r>
          </w:p>
        </w:tc>
      </w:tr>
      <w:tr w:rsidR="00EB3010" w:rsidRPr="00C83374" w:rsidTr="00090457">
        <w:trPr>
          <w:trHeight w:val="479"/>
        </w:trPr>
        <w:tc>
          <w:tcPr>
            <w:tcW w:w="4931" w:type="dxa"/>
          </w:tcPr>
          <w:p w:rsidR="00EB3010" w:rsidRPr="00C83374" w:rsidRDefault="00EB3010" w:rsidP="00090457">
            <w:pPr>
              <w:spacing w:before="4"/>
              <w:rPr>
                <w:b/>
                <w:color w:val="000000"/>
              </w:rPr>
            </w:pPr>
            <w:r w:rsidRPr="00C83374">
              <w:rPr>
                <w:b/>
                <w:color w:val="000000"/>
              </w:rPr>
              <w:t xml:space="preserve">                             </w:t>
            </w:r>
          </w:p>
        </w:tc>
        <w:tc>
          <w:tcPr>
            <w:tcW w:w="4908" w:type="dxa"/>
          </w:tcPr>
          <w:p w:rsidR="00EB3010" w:rsidRPr="00C83374" w:rsidRDefault="00EB3010" w:rsidP="00090457">
            <w:pPr>
              <w:spacing w:before="4"/>
              <w:rPr>
                <w:b/>
                <w:color w:val="000000"/>
              </w:rPr>
            </w:pPr>
            <w:r w:rsidRPr="00C83374">
              <w:rPr>
                <w:b/>
                <w:color w:val="000000"/>
              </w:rPr>
              <w:t xml:space="preserve">                                        С.А. </w:t>
            </w:r>
            <w:proofErr w:type="spellStart"/>
            <w:r w:rsidRPr="00C83374">
              <w:rPr>
                <w:b/>
                <w:color w:val="000000"/>
              </w:rPr>
              <w:t>Альхимович</w:t>
            </w:r>
            <w:proofErr w:type="spellEnd"/>
            <w:r w:rsidRPr="00C83374">
              <w:rPr>
                <w:b/>
                <w:color w:val="000000"/>
              </w:rPr>
              <w:t xml:space="preserve"> </w:t>
            </w:r>
          </w:p>
        </w:tc>
      </w:tr>
    </w:tbl>
    <w:p w:rsidR="00EB3010" w:rsidRPr="00C83374" w:rsidRDefault="00EB3010" w:rsidP="00EB3010">
      <w:pPr>
        <w:ind w:left="360"/>
      </w:pPr>
    </w:p>
    <w:p w:rsidR="00EB3010" w:rsidRPr="00C83374" w:rsidRDefault="00EB3010" w:rsidP="00EB3010">
      <w:pPr>
        <w:shd w:val="clear" w:color="auto" w:fill="FFFFFF"/>
        <w:tabs>
          <w:tab w:val="left" w:pos="1080"/>
        </w:tabs>
        <w:suppressAutoHyphens/>
      </w:pPr>
    </w:p>
    <w:p w:rsidR="0073019B" w:rsidRPr="00C83374" w:rsidRDefault="0073019B"/>
    <w:sectPr w:rsidR="0073019B" w:rsidRPr="00C83374" w:rsidSect="00C87330">
      <w:pgSz w:w="11907" w:h="16840" w:code="9"/>
      <w:pgMar w:top="1134" w:right="737" w:bottom="1701" w:left="1134" w:header="567" w:footer="567"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
    <w:nsid w:val="39071114"/>
    <w:multiLevelType w:val="hybridMultilevel"/>
    <w:tmpl w:val="FF0E41BA"/>
    <w:lvl w:ilvl="0" w:tplc="FFFFFFFF">
      <w:start w:val="1"/>
      <w:numFmt w:val="decimal"/>
      <w:lvlText w:val="%1."/>
      <w:lvlJc w:val="left"/>
      <w:pPr>
        <w:tabs>
          <w:tab w:val="num" w:pos="644"/>
        </w:tabs>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E8D4CAF6"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
    <w:nsid w:val="46F02416"/>
    <w:multiLevelType w:val="hybridMultilevel"/>
    <w:tmpl w:val="2A1E4270"/>
    <w:lvl w:ilvl="0" w:tplc="FFFFFFFF">
      <w:start w:val="1"/>
      <w:numFmt w:val="decimal"/>
      <w:lvlText w:val="ЧАСТЬ %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EB3010"/>
    <w:rsid w:val="00001387"/>
    <w:rsid w:val="00001983"/>
    <w:rsid w:val="00002A17"/>
    <w:rsid w:val="00003678"/>
    <w:rsid w:val="0000374B"/>
    <w:rsid w:val="00003C62"/>
    <w:rsid w:val="000058B3"/>
    <w:rsid w:val="000070CE"/>
    <w:rsid w:val="00010DF6"/>
    <w:rsid w:val="0001231C"/>
    <w:rsid w:val="00013ED1"/>
    <w:rsid w:val="00014AA2"/>
    <w:rsid w:val="0001501B"/>
    <w:rsid w:val="00016D47"/>
    <w:rsid w:val="00017885"/>
    <w:rsid w:val="00017C6F"/>
    <w:rsid w:val="00021C60"/>
    <w:rsid w:val="00021D49"/>
    <w:rsid w:val="000246A6"/>
    <w:rsid w:val="000253E4"/>
    <w:rsid w:val="00025964"/>
    <w:rsid w:val="00025A17"/>
    <w:rsid w:val="0002644A"/>
    <w:rsid w:val="00030475"/>
    <w:rsid w:val="00030E6F"/>
    <w:rsid w:val="00031C61"/>
    <w:rsid w:val="0003227D"/>
    <w:rsid w:val="00033F41"/>
    <w:rsid w:val="000341DD"/>
    <w:rsid w:val="00036710"/>
    <w:rsid w:val="00036F52"/>
    <w:rsid w:val="00041012"/>
    <w:rsid w:val="000415DA"/>
    <w:rsid w:val="00041EAC"/>
    <w:rsid w:val="00041ED5"/>
    <w:rsid w:val="000428A7"/>
    <w:rsid w:val="00045002"/>
    <w:rsid w:val="00046288"/>
    <w:rsid w:val="00046438"/>
    <w:rsid w:val="0004677A"/>
    <w:rsid w:val="0005044A"/>
    <w:rsid w:val="00050CBF"/>
    <w:rsid w:val="00050D05"/>
    <w:rsid w:val="0005110D"/>
    <w:rsid w:val="00052778"/>
    <w:rsid w:val="00052E08"/>
    <w:rsid w:val="00053A64"/>
    <w:rsid w:val="00053D08"/>
    <w:rsid w:val="000549E3"/>
    <w:rsid w:val="000607AC"/>
    <w:rsid w:val="000618FF"/>
    <w:rsid w:val="00063E8B"/>
    <w:rsid w:val="00064EF3"/>
    <w:rsid w:val="0006564E"/>
    <w:rsid w:val="00066B38"/>
    <w:rsid w:val="00071BA4"/>
    <w:rsid w:val="00072225"/>
    <w:rsid w:val="000723EF"/>
    <w:rsid w:val="0007345B"/>
    <w:rsid w:val="00073504"/>
    <w:rsid w:val="00075873"/>
    <w:rsid w:val="00075881"/>
    <w:rsid w:val="0007663B"/>
    <w:rsid w:val="00076A02"/>
    <w:rsid w:val="00080756"/>
    <w:rsid w:val="00080D3A"/>
    <w:rsid w:val="000810E9"/>
    <w:rsid w:val="000822A5"/>
    <w:rsid w:val="00084789"/>
    <w:rsid w:val="00086FA7"/>
    <w:rsid w:val="00087249"/>
    <w:rsid w:val="000902A0"/>
    <w:rsid w:val="00090CE2"/>
    <w:rsid w:val="000915AF"/>
    <w:rsid w:val="00091797"/>
    <w:rsid w:val="00091812"/>
    <w:rsid w:val="000924FE"/>
    <w:rsid w:val="00096D99"/>
    <w:rsid w:val="000A0B62"/>
    <w:rsid w:val="000A0FD2"/>
    <w:rsid w:val="000A27EE"/>
    <w:rsid w:val="000A4354"/>
    <w:rsid w:val="000A4886"/>
    <w:rsid w:val="000A4D99"/>
    <w:rsid w:val="000A5132"/>
    <w:rsid w:val="000A588B"/>
    <w:rsid w:val="000A7300"/>
    <w:rsid w:val="000A730B"/>
    <w:rsid w:val="000B0910"/>
    <w:rsid w:val="000B1EE6"/>
    <w:rsid w:val="000B488A"/>
    <w:rsid w:val="000B5217"/>
    <w:rsid w:val="000B6C71"/>
    <w:rsid w:val="000B7A97"/>
    <w:rsid w:val="000B7B2B"/>
    <w:rsid w:val="000C066C"/>
    <w:rsid w:val="000C0F88"/>
    <w:rsid w:val="000C143D"/>
    <w:rsid w:val="000C14DD"/>
    <w:rsid w:val="000C22FD"/>
    <w:rsid w:val="000C23CF"/>
    <w:rsid w:val="000C2B1A"/>
    <w:rsid w:val="000C33B1"/>
    <w:rsid w:val="000C35BB"/>
    <w:rsid w:val="000C4017"/>
    <w:rsid w:val="000C413B"/>
    <w:rsid w:val="000C4D5B"/>
    <w:rsid w:val="000D2AA2"/>
    <w:rsid w:val="000D2D41"/>
    <w:rsid w:val="000D3B76"/>
    <w:rsid w:val="000D647F"/>
    <w:rsid w:val="000D6590"/>
    <w:rsid w:val="000D685E"/>
    <w:rsid w:val="000D7D26"/>
    <w:rsid w:val="000E00D0"/>
    <w:rsid w:val="000E0578"/>
    <w:rsid w:val="000E172E"/>
    <w:rsid w:val="000E2D3C"/>
    <w:rsid w:val="000E3551"/>
    <w:rsid w:val="000E5D22"/>
    <w:rsid w:val="000E614F"/>
    <w:rsid w:val="000E6317"/>
    <w:rsid w:val="000E7E73"/>
    <w:rsid w:val="000E7EEB"/>
    <w:rsid w:val="000F0C12"/>
    <w:rsid w:val="000F182D"/>
    <w:rsid w:val="000F2DF6"/>
    <w:rsid w:val="000F5D88"/>
    <w:rsid w:val="001007C8"/>
    <w:rsid w:val="001016C0"/>
    <w:rsid w:val="00102918"/>
    <w:rsid w:val="001034ED"/>
    <w:rsid w:val="001038F9"/>
    <w:rsid w:val="001051D6"/>
    <w:rsid w:val="00106AA4"/>
    <w:rsid w:val="00107366"/>
    <w:rsid w:val="00110E21"/>
    <w:rsid w:val="00112545"/>
    <w:rsid w:val="00114047"/>
    <w:rsid w:val="00114311"/>
    <w:rsid w:val="00115923"/>
    <w:rsid w:val="00120869"/>
    <w:rsid w:val="00122617"/>
    <w:rsid w:val="00122DD8"/>
    <w:rsid w:val="001237DB"/>
    <w:rsid w:val="001238E5"/>
    <w:rsid w:val="00124903"/>
    <w:rsid w:val="00125BE8"/>
    <w:rsid w:val="00125DE8"/>
    <w:rsid w:val="001267BD"/>
    <w:rsid w:val="00126CB4"/>
    <w:rsid w:val="00127E4C"/>
    <w:rsid w:val="00127EA2"/>
    <w:rsid w:val="00131D92"/>
    <w:rsid w:val="00132502"/>
    <w:rsid w:val="00132D05"/>
    <w:rsid w:val="00134252"/>
    <w:rsid w:val="00136596"/>
    <w:rsid w:val="00136CCE"/>
    <w:rsid w:val="00140749"/>
    <w:rsid w:val="0014166E"/>
    <w:rsid w:val="001416A8"/>
    <w:rsid w:val="001426AA"/>
    <w:rsid w:val="00144923"/>
    <w:rsid w:val="00145DF9"/>
    <w:rsid w:val="0014673B"/>
    <w:rsid w:val="0014687F"/>
    <w:rsid w:val="00146C32"/>
    <w:rsid w:val="00151B99"/>
    <w:rsid w:val="00151ECE"/>
    <w:rsid w:val="0015286F"/>
    <w:rsid w:val="00154490"/>
    <w:rsid w:val="0015525E"/>
    <w:rsid w:val="00155A0A"/>
    <w:rsid w:val="0015674C"/>
    <w:rsid w:val="00157499"/>
    <w:rsid w:val="001602C6"/>
    <w:rsid w:val="00160F4C"/>
    <w:rsid w:val="001613DD"/>
    <w:rsid w:val="001618E5"/>
    <w:rsid w:val="001620C9"/>
    <w:rsid w:val="00163D53"/>
    <w:rsid w:val="001667BE"/>
    <w:rsid w:val="00166F12"/>
    <w:rsid w:val="001672AD"/>
    <w:rsid w:val="0016734E"/>
    <w:rsid w:val="00167407"/>
    <w:rsid w:val="0017016D"/>
    <w:rsid w:val="001703E2"/>
    <w:rsid w:val="00171EDA"/>
    <w:rsid w:val="001721B7"/>
    <w:rsid w:val="00172A87"/>
    <w:rsid w:val="00172B68"/>
    <w:rsid w:val="00173008"/>
    <w:rsid w:val="001734B2"/>
    <w:rsid w:val="00173EF4"/>
    <w:rsid w:val="00174B5B"/>
    <w:rsid w:val="001751E2"/>
    <w:rsid w:val="0017685C"/>
    <w:rsid w:val="001768E3"/>
    <w:rsid w:val="00176A4D"/>
    <w:rsid w:val="00180972"/>
    <w:rsid w:val="00180C8A"/>
    <w:rsid w:val="001822E8"/>
    <w:rsid w:val="0018271F"/>
    <w:rsid w:val="00182847"/>
    <w:rsid w:val="00182C00"/>
    <w:rsid w:val="0018368C"/>
    <w:rsid w:val="00184352"/>
    <w:rsid w:val="001849D3"/>
    <w:rsid w:val="00184FAA"/>
    <w:rsid w:val="001852EF"/>
    <w:rsid w:val="00185A14"/>
    <w:rsid w:val="00186754"/>
    <w:rsid w:val="001869F8"/>
    <w:rsid w:val="00186B7F"/>
    <w:rsid w:val="00190532"/>
    <w:rsid w:val="00190D6D"/>
    <w:rsid w:val="00193917"/>
    <w:rsid w:val="001A11A9"/>
    <w:rsid w:val="001A17F6"/>
    <w:rsid w:val="001A3226"/>
    <w:rsid w:val="001A437D"/>
    <w:rsid w:val="001A472E"/>
    <w:rsid w:val="001A4D69"/>
    <w:rsid w:val="001A5139"/>
    <w:rsid w:val="001A5672"/>
    <w:rsid w:val="001A70DF"/>
    <w:rsid w:val="001A7922"/>
    <w:rsid w:val="001B1540"/>
    <w:rsid w:val="001B1A13"/>
    <w:rsid w:val="001B2006"/>
    <w:rsid w:val="001B3C20"/>
    <w:rsid w:val="001B4E49"/>
    <w:rsid w:val="001B58D9"/>
    <w:rsid w:val="001B6FC7"/>
    <w:rsid w:val="001B717C"/>
    <w:rsid w:val="001C12B4"/>
    <w:rsid w:val="001C2AF3"/>
    <w:rsid w:val="001C4320"/>
    <w:rsid w:val="001C5EC6"/>
    <w:rsid w:val="001C6396"/>
    <w:rsid w:val="001D10AF"/>
    <w:rsid w:val="001D148F"/>
    <w:rsid w:val="001D307D"/>
    <w:rsid w:val="001D3767"/>
    <w:rsid w:val="001D4A10"/>
    <w:rsid w:val="001D5ED8"/>
    <w:rsid w:val="001D6711"/>
    <w:rsid w:val="001D6D4E"/>
    <w:rsid w:val="001E2F60"/>
    <w:rsid w:val="001E38CC"/>
    <w:rsid w:val="001E3F41"/>
    <w:rsid w:val="001E42F9"/>
    <w:rsid w:val="001E4EEF"/>
    <w:rsid w:val="001E4FDF"/>
    <w:rsid w:val="001E6F3C"/>
    <w:rsid w:val="001E7456"/>
    <w:rsid w:val="001F12F6"/>
    <w:rsid w:val="001F308B"/>
    <w:rsid w:val="001F4A08"/>
    <w:rsid w:val="001F501F"/>
    <w:rsid w:val="001F55D4"/>
    <w:rsid w:val="001F601E"/>
    <w:rsid w:val="001F6BB4"/>
    <w:rsid w:val="001F6C4E"/>
    <w:rsid w:val="002002EC"/>
    <w:rsid w:val="0020184F"/>
    <w:rsid w:val="00202417"/>
    <w:rsid w:val="002025C8"/>
    <w:rsid w:val="00203C7B"/>
    <w:rsid w:val="0020460A"/>
    <w:rsid w:val="00204BD9"/>
    <w:rsid w:val="00205493"/>
    <w:rsid w:val="00207067"/>
    <w:rsid w:val="00207178"/>
    <w:rsid w:val="0021078A"/>
    <w:rsid w:val="00210A92"/>
    <w:rsid w:val="00210F70"/>
    <w:rsid w:val="0021159B"/>
    <w:rsid w:val="00211738"/>
    <w:rsid w:val="00211B27"/>
    <w:rsid w:val="00211FEF"/>
    <w:rsid w:val="00212131"/>
    <w:rsid w:val="00212948"/>
    <w:rsid w:val="00213EF1"/>
    <w:rsid w:val="00214AFA"/>
    <w:rsid w:val="00216324"/>
    <w:rsid w:val="00216BF8"/>
    <w:rsid w:val="002173B2"/>
    <w:rsid w:val="0021763F"/>
    <w:rsid w:val="00222E25"/>
    <w:rsid w:val="00224097"/>
    <w:rsid w:val="0022539C"/>
    <w:rsid w:val="00230355"/>
    <w:rsid w:val="00230D2E"/>
    <w:rsid w:val="00231ADB"/>
    <w:rsid w:val="00232129"/>
    <w:rsid w:val="002339C2"/>
    <w:rsid w:val="00234A37"/>
    <w:rsid w:val="00234A3C"/>
    <w:rsid w:val="00235191"/>
    <w:rsid w:val="0023625E"/>
    <w:rsid w:val="002367E1"/>
    <w:rsid w:val="00236961"/>
    <w:rsid w:val="00236E18"/>
    <w:rsid w:val="002375EB"/>
    <w:rsid w:val="0024350F"/>
    <w:rsid w:val="00243D29"/>
    <w:rsid w:val="00243D30"/>
    <w:rsid w:val="002440EC"/>
    <w:rsid w:val="002444D9"/>
    <w:rsid w:val="0024462D"/>
    <w:rsid w:val="0024501B"/>
    <w:rsid w:val="0024724B"/>
    <w:rsid w:val="002502CC"/>
    <w:rsid w:val="0025041C"/>
    <w:rsid w:val="002519DE"/>
    <w:rsid w:val="00251A56"/>
    <w:rsid w:val="00251D26"/>
    <w:rsid w:val="00253B1E"/>
    <w:rsid w:val="00253F69"/>
    <w:rsid w:val="002555EE"/>
    <w:rsid w:val="002558B0"/>
    <w:rsid w:val="00255ACD"/>
    <w:rsid w:val="00255F90"/>
    <w:rsid w:val="00256F67"/>
    <w:rsid w:val="00261D26"/>
    <w:rsid w:val="00261E81"/>
    <w:rsid w:val="00262DEC"/>
    <w:rsid w:val="002638CF"/>
    <w:rsid w:val="00264839"/>
    <w:rsid w:val="002649A2"/>
    <w:rsid w:val="00264A5E"/>
    <w:rsid w:val="002652F3"/>
    <w:rsid w:val="0026546C"/>
    <w:rsid w:val="00265B39"/>
    <w:rsid w:val="0026716C"/>
    <w:rsid w:val="00272E7A"/>
    <w:rsid w:val="00272F35"/>
    <w:rsid w:val="00273699"/>
    <w:rsid w:val="002738AA"/>
    <w:rsid w:val="00274081"/>
    <w:rsid w:val="00274F80"/>
    <w:rsid w:val="00274FE9"/>
    <w:rsid w:val="0027601B"/>
    <w:rsid w:val="00277E81"/>
    <w:rsid w:val="00281537"/>
    <w:rsid w:val="00283893"/>
    <w:rsid w:val="002838DA"/>
    <w:rsid w:val="00283C33"/>
    <w:rsid w:val="0029114F"/>
    <w:rsid w:val="002926C0"/>
    <w:rsid w:val="0029330D"/>
    <w:rsid w:val="002938DB"/>
    <w:rsid w:val="00294761"/>
    <w:rsid w:val="00295BED"/>
    <w:rsid w:val="0029796B"/>
    <w:rsid w:val="002A031F"/>
    <w:rsid w:val="002A09FF"/>
    <w:rsid w:val="002A0D5F"/>
    <w:rsid w:val="002A118A"/>
    <w:rsid w:val="002A1E49"/>
    <w:rsid w:val="002A281C"/>
    <w:rsid w:val="002A34F4"/>
    <w:rsid w:val="002A3FB9"/>
    <w:rsid w:val="002A48E7"/>
    <w:rsid w:val="002A59E6"/>
    <w:rsid w:val="002A5F2C"/>
    <w:rsid w:val="002A60AF"/>
    <w:rsid w:val="002A6250"/>
    <w:rsid w:val="002B05E4"/>
    <w:rsid w:val="002B0DA4"/>
    <w:rsid w:val="002B25BF"/>
    <w:rsid w:val="002B2EEA"/>
    <w:rsid w:val="002B2FF3"/>
    <w:rsid w:val="002B48C3"/>
    <w:rsid w:val="002B5428"/>
    <w:rsid w:val="002B5964"/>
    <w:rsid w:val="002B5FE5"/>
    <w:rsid w:val="002C0726"/>
    <w:rsid w:val="002C0EC6"/>
    <w:rsid w:val="002C1ECB"/>
    <w:rsid w:val="002C1F25"/>
    <w:rsid w:val="002C4087"/>
    <w:rsid w:val="002C4F02"/>
    <w:rsid w:val="002C57D4"/>
    <w:rsid w:val="002C6D9B"/>
    <w:rsid w:val="002D1101"/>
    <w:rsid w:val="002D26BD"/>
    <w:rsid w:val="002D7334"/>
    <w:rsid w:val="002D7532"/>
    <w:rsid w:val="002D790E"/>
    <w:rsid w:val="002E045A"/>
    <w:rsid w:val="002E2AC7"/>
    <w:rsid w:val="002E3B1C"/>
    <w:rsid w:val="002E41A5"/>
    <w:rsid w:val="002E5854"/>
    <w:rsid w:val="002E64F9"/>
    <w:rsid w:val="002E66AE"/>
    <w:rsid w:val="002E6985"/>
    <w:rsid w:val="002E69DB"/>
    <w:rsid w:val="002E6EF1"/>
    <w:rsid w:val="002E78A2"/>
    <w:rsid w:val="002F04CE"/>
    <w:rsid w:val="002F052A"/>
    <w:rsid w:val="002F13ED"/>
    <w:rsid w:val="002F1C62"/>
    <w:rsid w:val="002F29B1"/>
    <w:rsid w:val="002F354B"/>
    <w:rsid w:val="002F465B"/>
    <w:rsid w:val="002F4736"/>
    <w:rsid w:val="002F5D82"/>
    <w:rsid w:val="002F5E0E"/>
    <w:rsid w:val="002F60BA"/>
    <w:rsid w:val="00303915"/>
    <w:rsid w:val="00303E09"/>
    <w:rsid w:val="003045B8"/>
    <w:rsid w:val="00305057"/>
    <w:rsid w:val="00306233"/>
    <w:rsid w:val="003069DE"/>
    <w:rsid w:val="003102D6"/>
    <w:rsid w:val="003114B1"/>
    <w:rsid w:val="003137AD"/>
    <w:rsid w:val="003148E6"/>
    <w:rsid w:val="0032105D"/>
    <w:rsid w:val="0032545A"/>
    <w:rsid w:val="00325892"/>
    <w:rsid w:val="0032638A"/>
    <w:rsid w:val="00327C3A"/>
    <w:rsid w:val="00330711"/>
    <w:rsid w:val="00330D73"/>
    <w:rsid w:val="00332AD2"/>
    <w:rsid w:val="003336C4"/>
    <w:rsid w:val="0033436D"/>
    <w:rsid w:val="00334DD6"/>
    <w:rsid w:val="00335F89"/>
    <w:rsid w:val="00337432"/>
    <w:rsid w:val="00340201"/>
    <w:rsid w:val="0034035E"/>
    <w:rsid w:val="00340C10"/>
    <w:rsid w:val="0034123D"/>
    <w:rsid w:val="003419B5"/>
    <w:rsid w:val="00342441"/>
    <w:rsid w:val="00342450"/>
    <w:rsid w:val="00342F70"/>
    <w:rsid w:val="00343AFA"/>
    <w:rsid w:val="003445AC"/>
    <w:rsid w:val="003445D5"/>
    <w:rsid w:val="00345187"/>
    <w:rsid w:val="00345530"/>
    <w:rsid w:val="00345759"/>
    <w:rsid w:val="00345E59"/>
    <w:rsid w:val="003476EF"/>
    <w:rsid w:val="00347952"/>
    <w:rsid w:val="00351181"/>
    <w:rsid w:val="00352227"/>
    <w:rsid w:val="00352576"/>
    <w:rsid w:val="00352C47"/>
    <w:rsid w:val="00353BE6"/>
    <w:rsid w:val="00354BDA"/>
    <w:rsid w:val="003555C0"/>
    <w:rsid w:val="0035604F"/>
    <w:rsid w:val="003562E6"/>
    <w:rsid w:val="00356407"/>
    <w:rsid w:val="003569DC"/>
    <w:rsid w:val="00356AE2"/>
    <w:rsid w:val="00360ADE"/>
    <w:rsid w:val="0036172C"/>
    <w:rsid w:val="003617FB"/>
    <w:rsid w:val="0036250A"/>
    <w:rsid w:val="003625BE"/>
    <w:rsid w:val="00362A89"/>
    <w:rsid w:val="00363148"/>
    <w:rsid w:val="00364A52"/>
    <w:rsid w:val="00365696"/>
    <w:rsid w:val="00365DA1"/>
    <w:rsid w:val="00366051"/>
    <w:rsid w:val="003665DE"/>
    <w:rsid w:val="003669B4"/>
    <w:rsid w:val="00367A8A"/>
    <w:rsid w:val="00370158"/>
    <w:rsid w:val="00372309"/>
    <w:rsid w:val="003748A2"/>
    <w:rsid w:val="00374C74"/>
    <w:rsid w:val="00375F9A"/>
    <w:rsid w:val="00376311"/>
    <w:rsid w:val="0037705E"/>
    <w:rsid w:val="00381A1D"/>
    <w:rsid w:val="00381AB8"/>
    <w:rsid w:val="00382157"/>
    <w:rsid w:val="003822C6"/>
    <w:rsid w:val="0038334C"/>
    <w:rsid w:val="00383B68"/>
    <w:rsid w:val="00385D69"/>
    <w:rsid w:val="00386CD4"/>
    <w:rsid w:val="00387015"/>
    <w:rsid w:val="00387B50"/>
    <w:rsid w:val="0039095C"/>
    <w:rsid w:val="00390CE9"/>
    <w:rsid w:val="00391354"/>
    <w:rsid w:val="00392E13"/>
    <w:rsid w:val="003937FA"/>
    <w:rsid w:val="00395792"/>
    <w:rsid w:val="00396117"/>
    <w:rsid w:val="00397132"/>
    <w:rsid w:val="003A0336"/>
    <w:rsid w:val="003A07B3"/>
    <w:rsid w:val="003A0C6E"/>
    <w:rsid w:val="003A0F86"/>
    <w:rsid w:val="003A108A"/>
    <w:rsid w:val="003A28AA"/>
    <w:rsid w:val="003A3137"/>
    <w:rsid w:val="003A3DB5"/>
    <w:rsid w:val="003A49F2"/>
    <w:rsid w:val="003A4C38"/>
    <w:rsid w:val="003A55CE"/>
    <w:rsid w:val="003A5889"/>
    <w:rsid w:val="003A5F1E"/>
    <w:rsid w:val="003B0DCD"/>
    <w:rsid w:val="003B1E11"/>
    <w:rsid w:val="003B257D"/>
    <w:rsid w:val="003B2803"/>
    <w:rsid w:val="003B3566"/>
    <w:rsid w:val="003B3C07"/>
    <w:rsid w:val="003B5061"/>
    <w:rsid w:val="003B5193"/>
    <w:rsid w:val="003B5AF8"/>
    <w:rsid w:val="003B5D04"/>
    <w:rsid w:val="003B5F22"/>
    <w:rsid w:val="003B6856"/>
    <w:rsid w:val="003B7692"/>
    <w:rsid w:val="003C18EB"/>
    <w:rsid w:val="003C2B0E"/>
    <w:rsid w:val="003C5236"/>
    <w:rsid w:val="003C5471"/>
    <w:rsid w:val="003C6520"/>
    <w:rsid w:val="003D04AA"/>
    <w:rsid w:val="003D11E1"/>
    <w:rsid w:val="003D29C6"/>
    <w:rsid w:val="003D2E05"/>
    <w:rsid w:val="003D3941"/>
    <w:rsid w:val="003D4446"/>
    <w:rsid w:val="003D4A83"/>
    <w:rsid w:val="003D4ABC"/>
    <w:rsid w:val="003D6928"/>
    <w:rsid w:val="003D75E5"/>
    <w:rsid w:val="003D7AAD"/>
    <w:rsid w:val="003E014D"/>
    <w:rsid w:val="003E08DC"/>
    <w:rsid w:val="003E255E"/>
    <w:rsid w:val="003E2D89"/>
    <w:rsid w:val="003E36A7"/>
    <w:rsid w:val="003E4479"/>
    <w:rsid w:val="003E4585"/>
    <w:rsid w:val="003E5714"/>
    <w:rsid w:val="003E5EB3"/>
    <w:rsid w:val="003E63D5"/>
    <w:rsid w:val="003E79A8"/>
    <w:rsid w:val="003F0B4E"/>
    <w:rsid w:val="003F13CF"/>
    <w:rsid w:val="003F14E4"/>
    <w:rsid w:val="003F210A"/>
    <w:rsid w:val="003F3257"/>
    <w:rsid w:val="003F3617"/>
    <w:rsid w:val="003F4003"/>
    <w:rsid w:val="003F41F4"/>
    <w:rsid w:val="003F47B4"/>
    <w:rsid w:val="003F4E18"/>
    <w:rsid w:val="003F540D"/>
    <w:rsid w:val="003F5543"/>
    <w:rsid w:val="003F5A9B"/>
    <w:rsid w:val="00406369"/>
    <w:rsid w:val="00406F9A"/>
    <w:rsid w:val="00407050"/>
    <w:rsid w:val="00407E05"/>
    <w:rsid w:val="004117E6"/>
    <w:rsid w:val="00411A67"/>
    <w:rsid w:val="00411B00"/>
    <w:rsid w:val="0041281A"/>
    <w:rsid w:val="00412DE7"/>
    <w:rsid w:val="00412DEA"/>
    <w:rsid w:val="00413590"/>
    <w:rsid w:val="00413D95"/>
    <w:rsid w:val="0041404A"/>
    <w:rsid w:val="00414FB4"/>
    <w:rsid w:val="0041548E"/>
    <w:rsid w:val="00416595"/>
    <w:rsid w:val="00417109"/>
    <w:rsid w:val="00417488"/>
    <w:rsid w:val="00417722"/>
    <w:rsid w:val="0042446F"/>
    <w:rsid w:val="00426044"/>
    <w:rsid w:val="00430ABD"/>
    <w:rsid w:val="004312BE"/>
    <w:rsid w:val="0043149C"/>
    <w:rsid w:val="004315E0"/>
    <w:rsid w:val="00431E3C"/>
    <w:rsid w:val="00433E00"/>
    <w:rsid w:val="00434396"/>
    <w:rsid w:val="004350AB"/>
    <w:rsid w:val="0043731F"/>
    <w:rsid w:val="00441654"/>
    <w:rsid w:val="004426D2"/>
    <w:rsid w:val="00442AD4"/>
    <w:rsid w:val="004433BE"/>
    <w:rsid w:val="00444295"/>
    <w:rsid w:val="004443A2"/>
    <w:rsid w:val="004453EC"/>
    <w:rsid w:val="004463E1"/>
    <w:rsid w:val="0044655F"/>
    <w:rsid w:val="00447ABE"/>
    <w:rsid w:val="00447E25"/>
    <w:rsid w:val="00447ECB"/>
    <w:rsid w:val="00453F9C"/>
    <w:rsid w:val="0045493F"/>
    <w:rsid w:val="00454FC8"/>
    <w:rsid w:val="0045575C"/>
    <w:rsid w:val="004569C7"/>
    <w:rsid w:val="00456E8A"/>
    <w:rsid w:val="004570A7"/>
    <w:rsid w:val="004572BA"/>
    <w:rsid w:val="00457AAD"/>
    <w:rsid w:val="00460758"/>
    <w:rsid w:val="00461CD0"/>
    <w:rsid w:val="00461DD4"/>
    <w:rsid w:val="00461F84"/>
    <w:rsid w:val="00462AB3"/>
    <w:rsid w:val="0046368C"/>
    <w:rsid w:val="00463CAA"/>
    <w:rsid w:val="004648CB"/>
    <w:rsid w:val="00465E93"/>
    <w:rsid w:val="00465ECD"/>
    <w:rsid w:val="004665D0"/>
    <w:rsid w:val="00466B12"/>
    <w:rsid w:val="00467210"/>
    <w:rsid w:val="004678DD"/>
    <w:rsid w:val="00467E71"/>
    <w:rsid w:val="00471B08"/>
    <w:rsid w:val="00471D6F"/>
    <w:rsid w:val="00471FAB"/>
    <w:rsid w:val="00472C7A"/>
    <w:rsid w:val="004730B3"/>
    <w:rsid w:val="0047319A"/>
    <w:rsid w:val="00473950"/>
    <w:rsid w:val="00477049"/>
    <w:rsid w:val="00477112"/>
    <w:rsid w:val="004771DC"/>
    <w:rsid w:val="00477D26"/>
    <w:rsid w:val="00480D1F"/>
    <w:rsid w:val="00483E73"/>
    <w:rsid w:val="004847F6"/>
    <w:rsid w:val="004849D2"/>
    <w:rsid w:val="0048593C"/>
    <w:rsid w:val="0048661C"/>
    <w:rsid w:val="0049028B"/>
    <w:rsid w:val="004903F7"/>
    <w:rsid w:val="00490A4F"/>
    <w:rsid w:val="00491FA4"/>
    <w:rsid w:val="004920F1"/>
    <w:rsid w:val="0049231B"/>
    <w:rsid w:val="004931D3"/>
    <w:rsid w:val="00493942"/>
    <w:rsid w:val="00494282"/>
    <w:rsid w:val="00495B9A"/>
    <w:rsid w:val="0049661D"/>
    <w:rsid w:val="00497072"/>
    <w:rsid w:val="00497E8D"/>
    <w:rsid w:val="004A1408"/>
    <w:rsid w:val="004A1A27"/>
    <w:rsid w:val="004A2355"/>
    <w:rsid w:val="004A2DD5"/>
    <w:rsid w:val="004A2FB7"/>
    <w:rsid w:val="004A33B8"/>
    <w:rsid w:val="004B020D"/>
    <w:rsid w:val="004B23E5"/>
    <w:rsid w:val="004B35AE"/>
    <w:rsid w:val="004B47AB"/>
    <w:rsid w:val="004B4C64"/>
    <w:rsid w:val="004B56A5"/>
    <w:rsid w:val="004B7460"/>
    <w:rsid w:val="004B7A5C"/>
    <w:rsid w:val="004C066A"/>
    <w:rsid w:val="004C0AA6"/>
    <w:rsid w:val="004C3095"/>
    <w:rsid w:val="004C3951"/>
    <w:rsid w:val="004C3998"/>
    <w:rsid w:val="004C40CA"/>
    <w:rsid w:val="004C42B8"/>
    <w:rsid w:val="004C58D8"/>
    <w:rsid w:val="004C6092"/>
    <w:rsid w:val="004C70B4"/>
    <w:rsid w:val="004C728C"/>
    <w:rsid w:val="004D02A2"/>
    <w:rsid w:val="004D044F"/>
    <w:rsid w:val="004D0CBA"/>
    <w:rsid w:val="004D1D22"/>
    <w:rsid w:val="004D2899"/>
    <w:rsid w:val="004D2917"/>
    <w:rsid w:val="004D2D22"/>
    <w:rsid w:val="004D3E3F"/>
    <w:rsid w:val="004D4925"/>
    <w:rsid w:val="004D5CD0"/>
    <w:rsid w:val="004D6ABE"/>
    <w:rsid w:val="004D6C1F"/>
    <w:rsid w:val="004D6CF6"/>
    <w:rsid w:val="004D71DF"/>
    <w:rsid w:val="004E0EE8"/>
    <w:rsid w:val="004E10DB"/>
    <w:rsid w:val="004E1D70"/>
    <w:rsid w:val="004E2C4E"/>
    <w:rsid w:val="004E2E45"/>
    <w:rsid w:val="004E2FA9"/>
    <w:rsid w:val="004E325E"/>
    <w:rsid w:val="004E56E4"/>
    <w:rsid w:val="004E7E51"/>
    <w:rsid w:val="004F2485"/>
    <w:rsid w:val="004F2D32"/>
    <w:rsid w:val="004F2EF2"/>
    <w:rsid w:val="004F415A"/>
    <w:rsid w:val="004F5042"/>
    <w:rsid w:val="004F51D3"/>
    <w:rsid w:val="004F6335"/>
    <w:rsid w:val="004F7370"/>
    <w:rsid w:val="00500F8F"/>
    <w:rsid w:val="0050239D"/>
    <w:rsid w:val="00502505"/>
    <w:rsid w:val="00502BE5"/>
    <w:rsid w:val="00503938"/>
    <w:rsid w:val="00503D70"/>
    <w:rsid w:val="00504DE9"/>
    <w:rsid w:val="005060A0"/>
    <w:rsid w:val="00510B06"/>
    <w:rsid w:val="005114BD"/>
    <w:rsid w:val="005117D9"/>
    <w:rsid w:val="00514688"/>
    <w:rsid w:val="00514E66"/>
    <w:rsid w:val="00515C8A"/>
    <w:rsid w:val="00516BD5"/>
    <w:rsid w:val="005216B4"/>
    <w:rsid w:val="00521840"/>
    <w:rsid w:val="00523494"/>
    <w:rsid w:val="0052465F"/>
    <w:rsid w:val="00525178"/>
    <w:rsid w:val="00525A62"/>
    <w:rsid w:val="00527AC0"/>
    <w:rsid w:val="005304FB"/>
    <w:rsid w:val="00530B73"/>
    <w:rsid w:val="00531340"/>
    <w:rsid w:val="00531F50"/>
    <w:rsid w:val="0053232A"/>
    <w:rsid w:val="00532B29"/>
    <w:rsid w:val="00532DC4"/>
    <w:rsid w:val="0053548C"/>
    <w:rsid w:val="00535737"/>
    <w:rsid w:val="005359F1"/>
    <w:rsid w:val="0053604F"/>
    <w:rsid w:val="005410A1"/>
    <w:rsid w:val="00541DE8"/>
    <w:rsid w:val="005422E1"/>
    <w:rsid w:val="00542E18"/>
    <w:rsid w:val="005433A2"/>
    <w:rsid w:val="00544F03"/>
    <w:rsid w:val="00550452"/>
    <w:rsid w:val="0055170E"/>
    <w:rsid w:val="00551C74"/>
    <w:rsid w:val="00551F99"/>
    <w:rsid w:val="00553A6D"/>
    <w:rsid w:val="005546BB"/>
    <w:rsid w:val="00554B62"/>
    <w:rsid w:val="00555091"/>
    <w:rsid w:val="00555407"/>
    <w:rsid w:val="00556071"/>
    <w:rsid w:val="0056128C"/>
    <w:rsid w:val="0056128D"/>
    <w:rsid w:val="00561BF2"/>
    <w:rsid w:val="005623AE"/>
    <w:rsid w:val="00562BE6"/>
    <w:rsid w:val="00563F48"/>
    <w:rsid w:val="00564200"/>
    <w:rsid w:val="005650C3"/>
    <w:rsid w:val="00567EA8"/>
    <w:rsid w:val="0057171E"/>
    <w:rsid w:val="00571BE7"/>
    <w:rsid w:val="0057211E"/>
    <w:rsid w:val="0057279E"/>
    <w:rsid w:val="00572C40"/>
    <w:rsid w:val="00573834"/>
    <w:rsid w:val="00574A3F"/>
    <w:rsid w:val="00574E42"/>
    <w:rsid w:val="00575142"/>
    <w:rsid w:val="005756A5"/>
    <w:rsid w:val="00581D29"/>
    <w:rsid w:val="00582454"/>
    <w:rsid w:val="0058246E"/>
    <w:rsid w:val="0058331B"/>
    <w:rsid w:val="00583AAD"/>
    <w:rsid w:val="00583C3A"/>
    <w:rsid w:val="00585C12"/>
    <w:rsid w:val="00585F52"/>
    <w:rsid w:val="00585F81"/>
    <w:rsid w:val="005861C1"/>
    <w:rsid w:val="00586F98"/>
    <w:rsid w:val="00587172"/>
    <w:rsid w:val="0058758D"/>
    <w:rsid w:val="00590154"/>
    <w:rsid w:val="00592C9F"/>
    <w:rsid w:val="005931FA"/>
    <w:rsid w:val="00593888"/>
    <w:rsid w:val="00594BA7"/>
    <w:rsid w:val="00594E28"/>
    <w:rsid w:val="00595365"/>
    <w:rsid w:val="00595A26"/>
    <w:rsid w:val="0059612A"/>
    <w:rsid w:val="00597CD0"/>
    <w:rsid w:val="005A05B2"/>
    <w:rsid w:val="005A31B2"/>
    <w:rsid w:val="005A4A4B"/>
    <w:rsid w:val="005A51C7"/>
    <w:rsid w:val="005A52F2"/>
    <w:rsid w:val="005A63E0"/>
    <w:rsid w:val="005B1C59"/>
    <w:rsid w:val="005B1FDE"/>
    <w:rsid w:val="005B25F7"/>
    <w:rsid w:val="005B3F32"/>
    <w:rsid w:val="005B7CF4"/>
    <w:rsid w:val="005C13BA"/>
    <w:rsid w:val="005C1916"/>
    <w:rsid w:val="005C330C"/>
    <w:rsid w:val="005C4595"/>
    <w:rsid w:val="005C68F8"/>
    <w:rsid w:val="005C6A5A"/>
    <w:rsid w:val="005C77BA"/>
    <w:rsid w:val="005C77D9"/>
    <w:rsid w:val="005C7814"/>
    <w:rsid w:val="005D0BA0"/>
    <w:rsid w:val="005D1853"/>
    <w:rsid w:val="005D1B1C"/>
    <w:rsid w:val="005D1E06"/>
    <w:rsid w:val="005D3EE8"/>
    <w:rsid w:val="005D466F"/>
    <w:rsid w:val="005D4A72"/>
    <w:rsid w:val="005D4AAA"/>
    <w:rsid w:val="005D4B74"/>
    <w:rsid w:val="005D71EE"/>
    <w:rsid w:val="005E0760"/>
    <w:rsid w:val="005E277E"/>
    <w:rsid w:val="005E3166"/>
    <w:rsid w:val="005E49B4"/>
    <w:rsid w:val="005E4E1D"/>
    <w:rsid w:val="005F0A5B"/>
    <w:rsid w:val="005F240F"/>
    <w:rsid w:val="005F2C71"/>
    <w:rsid w:val="005F3038"/>
    <w:rsid w:val="005F305F"/>
    <w:rsid w:val="005F30B0"/>
    <w:rsid w:val="005F35CB"/>
    <w:rsid w:val="005F4007"/>
    <w:rsid w:val="005F5DF3"/>
    <w:rsid w:val="005F6329"/>
    <w:rsid w:val="005F73FA"/>
    <w:rsid w:val="00600250"/>
    <w:rsid w:val="00600AF9"/>
    <w:rsid w:val="00601F3B"/>
    <w:rsid w:val="00604481"/>
    <w:rsid w:val="00604ADC"/>
    <w:rsid w:val="0060584E"/>
    <w:rsid w:val="00605DD5"/>
    <w:rsid w:val="00605EE6"/>
    <w:rsid w:val="006066C2"/>
    <w:rsid w:val="00607487"/>
    <w:rsid w:val="00607BEE"/>
    <w:rsid w:val="0061094D"/>
    <w:rsid w:val="00611866"/>
    <w:rsid w:val="00611C3A"/>
    <w:rsid w:val="00611D83"/>
    <w:rsid w:val="00612D78"/>
    <w:rsid w:val="00612E79"/>
    <w:rsid w:val="00613982"/>
    <w:rsid w:val="006143D4"/>
    <w:rsid w:val="00615DFF"/>
    <w:rsid w:val="0061720D"/>
    <w:rsid w:val="00620387"/>
    <w:rsid w:val="00622BC0"/>
    <w:rsid w:val="006239B2"/>
    <w:rsid w:val="00624BCA"/>
    <w:rsid w:val="006250BE"/>
    <w:rsid w:val="00627A80"/>
    <w:rsid w:val="00631A24"/>
    <w:rsid w:val="00631EF2"/>
    <w:rsid w:val="00632984"/>
    <w:rsid w:val="006348C5"/>
    <w:rsid w:val="00636145"/>
    <w:rsid w:val="00636CAC"/>
    <w:rsid w:val="0063741E"/>
    <w:rsid w:val="006375EA"/>
    <w:rsid w:val="00637725"/>
    <w:rsid w:val="00637950"/>
    <w:rsid w:val="00640188"/>
    <w:rsid w:val="00641232"/>
    <w:rsid w:val="00643813"/>
    <w:rsid w:val="00645584"/>
    <w:rsid w:val="00646B3E"/>
    <w:rsid w:val="00646F90"/>
    <w:rsid w:val="006478FC"/>
    <w:rsid w:val="00647E4C"/>
    <w:rsid w:val="00647FA9"/>
    <w:rsid w:val="006505C5"/>
    <w:rsid w:val="006519D2"/>
    <w:rsid w:val="00652F13"/>
    <w:rsid w:val="00653AC6"/>
    <w:rsid w:val="00653E9D"/>
    <w:rsid w:val="006542EA"/>
    <w:rsid w:val="006559F1"/>
    <w:rsid w:val="00657B0A"/>
    <w:rsid w:val="00657DB8"/>
    <w:rsid w:val="0066023D"/>
    <w:rsid w:val="006606EF"/>
    <w:rsid w:val="006611A2"/>
    <w:rsid w:val="006626B4"/>
    <w:rsid w:val="00663BF1"/>
    <w:rsid w:val="0067078C"/>
    <w:rsid w:val="00670EF7"/>
    <w:rsid w:val="00671685"/>
    <w:rsid w:val="006721A8"/>
    <w:rsid w:val="006730AF"/>
    <w:rsid w:val="00673A39"/>
    <w:rsid w:val="00675D72"/>
    <w:rsid w:val="006819A5"/>
    <w:rsid w:val="00682378"/>
    <w:rsid w:val="0068291C"/>
    <w:rsid w:val="0068312D"/>
    <w:rsid w:val="006853E7"/>
    <w:rsid w:val="00690837"/>
    <w:rsid w:val="00691719"/>
    <w:rsid w:val="00695ABA"/>
    <w:rsid w:val="00696460"/>
    <w:rsid w:val="006A1B31"/>
    <w:rsid w:val="006A3069"/>
    <w:rsid w:val="006A3EB9"/>
    <w:rsid w:val="006A3F49"/>
    <w:rsid w:val="006A4256"/>
    <w:rsid w:val="006A42DC"/>
    <w:rsid w:val="006A5925"/>
    <w:rsid w:val="006A6A3F"/>
    <w:rsid w:val="006A7A90"/>
    <w:rsid w:val="006A7DEF"/>
    <w:rsid w:val="006B0184"/>
    <w:rsid w:val="006B128C"/>
    <w:rsid w:val="006B236E"/>
    <w:rsid w:val="006B2563"/>
    <w:rsid w:val="006B25B9"/>
    <w:rsid w:val="006B2922"/>
    <w:rsid w:val="006B2BCC"/>
    <w:rsid w:val="006B3BC1"/>
    <w:rsid w:val="006B3F53"/>
    <w:rsid w:val="006B47B4"/>
    <w:rsid w:val="006B4DF5"/>
    <w:rsid w:val="006B4E04"/>
    <w:rsid w:val="006B6045"/>
    <w:rsid w:val="006B6C09"/>
    <w:rsid w:val="006B6DE4"/>
    <w:rsid w:val="006C1F51"/>
    <w:rsid w:val="006C1FD7"/>
    <w:rsid w:val="006C42AC"/>
    <w:rsid w:val="006C537B"/>
    <w:rsid w:val="006C5D11"/>
    <w:rsid w:val="006C642E"/>
    <w:rsid w:val="006C64CF"/>
    <w:rsid w:val="006D04C7"/>
    <w:rsid w:val="006D0971"/>
    <w:rsid w:val="006D0D43"/>
    <w:rsid w:val="006D40D5"/>
    <w:rsid w:val="006D45C4"/>
    <w:rsid w:val="006D4CD4"/>
    <w:rsid w:val="006D5516"/>
    <w:rsid w:val="006D61B1"/>
    <w:rsid w:val="006E2545"/>
    <w:rsid w:val="006E691E"/>
    <w:rsid w:val="006E6FF3"/>
    <w:rsid w:val="006E70B7"/>
    <w:rsid w:val="006E770F"/>
    <w:rsid w:val="006E7969"/>
    <w:rsid w:val="006E7B70"/>
    <w:rsid w:val="006F1590"/>
    <w:rsid w:val="006F179A"/>
    <w:rsid w:val="006F2859"/>
    <w:rsid w:val="006F2BE3"/>
    <w:rsid w:val="006F354F"/>
    <w:rsid w:val="006F4D29"/>
    <w:rsid w:val="006F795E"/>
    <w:rsid w:val="007004A8"/>
    <w:rsid w:val="00701042"/>
    <w:rsid w:val="00701834"/>
    <w:rsid w:val="00703C41"/>
    <w:rsid w:val="00704E07"/>
    <w:rsid w:val="007056D6"/>
    <w:rsid w:val="00705A70"/>
    <w:rsid w:val="0070775D"/>
    <w:rsid w:val="007114DD"/>
    <w:rsid w:val="00711564"/>
    <w:rsid w:val="00711BA3"/>
    <w:rsid w:val="007121F5"/>
    <w:rsid w:val="007125FD"/>
    <w:rsid w:val="007134F2"/>
    <w:rsid w:val="007142F8"/>
    <w:rsid w:val="007161E4"/>
    <w:rsid w:val="00717E8B"/>
    <w:rsid w:val="00722F3C"/>
    <w:rsid w:val="00725110"/>
    <w:rsid w:val="00725426"/>
    <w:rsid w:val="00725F57"/>
    <w:rsid w:val="0072637B"/>
    <w:rsid w:val="00726E20"/>
    <w:rsid w:val="00726FF8"/>
    <w:rsid w:val="00727EEA"/>
    <w:rsid w:val="0073019B"/>
    <w:rsid w:val="007302C4"/>
    <w:rsid w:val="00731509"/>
    <w:rsid w:val="007326A5"/>
    <w:rsid w:val="00732B2C"/>
    <w:rsid w:val="00732BF7"/>
    <w:rsid w:val="007330A5"/>
    <w:rsid w:val="00733DDD"/>
    <w:rsid w:val="007345AF"/>
    <w:rsid w:val="00735851"/>
    <w:rsid w:val="007359E0"/>
    <w:rsid w:val="00735B44"/>
    <w:rsid w:val="00735B94"/>
    <w:rsid w:val="007373FE"/>
    <w:rsid w:val="007402B3"/>
    <w:rsid w:val="00740737"/>
    <w:rsid w:val="0074074B"/>
    <w:rsid w:val="00740FB5"/>
    <w:rsid w:val="00742025"/>
    <w:rsid w:val="00742B5E"/>
    <w:rsid w:val="007436DC"/>
    <w:rsid w:val="00744647"/>
    <w:rsid w:val="00744AEC"/>
    <w:rsid w:val="00746C06"/>
    <w:rsid w:val="007473EC"/>
    <w:rsid w:val="00747859"/>
    <w:rsid w:val="00750381"/>
    <w:rsid w:val="00750C4B"/>
    <w:rsid w:val="00751D64"/>
    <w:rsid w:val="007520B7"/>
    <w:rsid w:val="00752E00"/>
    <w:rsid w:val="00754512"/>
    <w:rsid w:val="00754E87"/>
    <w:rsid w:val="00755ACC"/>
    <w:rsid w:val="00755EF6"/>
    <w:rsid w:val="00756FE2"/>
    <w:rsid w:val="007609F8"/>
    <w:rsid w:val="00760EF4"/>
    <w:rsid w:val="00760FBB"/>
    <w:rsid w:val="0076131F"/>
    <w:rsid w:val="0076140B"/>
    <w:rsid w:val="00761A5C"/>
    <w:rsid w:val="0076233F"/>
    <w:rsid w:val="007630B7"/>
    <w:rsid w:val="00763982"/>
    <w:rsid w:val="007642C4"/>
    <w:rsid w:val="00765A50"/>
    <w:rsid w:val="00766473"/>
    <w:rsid w:val="007704B2"/>
    <w:rsid w:val="007712AE"/>
    <w:rsid w:val="00775F9F"/>
    <w:rsid w:val="00777AE2"/>
    <w:rsid w:val="00780408"/>
    <w:rsid w:val="007807D3"/>
    <w:rsid w:val="0078107F"/>
    <w:rsid w:val="00781333"/>
    <w:rsid w:val="0078183E"/>
    <w:rsid w:val="00781964"/>
    <w:rsid w:val="00782643"/>
    <w:rsid w:val="00784449"/>
    <w:rsid w:val="007846CA"/>
    <w:rsid w:val="0078535F"/>
    <w:rsid w:val="0078666D"/>
    <w:rsid w:val="00787251"/>
    <w:rsid w:val="0078756B"/>
    <w:rsid w:val="00791319"/>
    <w:rsid w:val="007935DA"/>
    <w:rsid w:val="00793708"/>
    <w:rsid w:val="007940B4"/>
    <w:rsid w:val="0079438E"/>
    <w:rsid w:val="0079455B"/>
    <w:rsid w:val="00794D7B"/>
    <w:rsid w:val="0079539E"/>
    <w:rsid w:val="00797226"/>
    <w:rsid w:val="007A0BD1"/>
    <w:rsid w:val="007A15A1"/>
    <w:rsid w:val="007A23AE"/>
    <w:rsid w:val="007A249F"/>
    <w:rsid w:val="007A29A1"/>
    <w:rsid w:val="007A45CF"/>
    <w:rsid w:val="007A692B"/>
    <w:rsid w:val="007A6993"/>
    <w:rsid w:val="007B06A4"/>
    <w:rsid w:val="007B0E9D"/>
    <w:rsid w:val="007B2B89"/>
    <w:rsid w:val="007B4483"/>
    <w:rsid w:val="007B5534"/>
    <w:rsid w:val="007B6DFA"/>
    <w:rsid w:val="007C1578"/>
    <w:rsid w:val="007C19A6"/>
    <w:rsid w:val="007C2296"/>
    <w:rsid w:val="007C2B49"/>
    <w:rsid w:val="007C329B"/>
    <w:rsid w:val="007C4970"/>
    <w:rsid w:val="007C4A61"/>
    <w:rsid w:val="007C5142"/>
    <w:rsid w:val="007C61FB"/>
    <w:rsid w:val="007C7D9C"/>
    <w:rsid w:val="007C7F0F"/>
    <w:rsid w:val="007D16E3"/>
    <w:rsid w:val="007D29B3"/>
    <w:rsid w:val="007D3BEF"/>
    <w:rsid w:val="007D3BF9"/>
    <w:rsid w:val="007D43FD"/>
    <w:rsid w:val="007D447B"/>
    <w:rsid w:val="007D5A60"/>
    <w:rsid w:val="007D5DB7"/>
    <w:rsid w:val="007D69E6"/>
    <w:rsid w:val="007E00D4"/>
    <w:rsid w:val="007E02B4"/>
    <w:rsid w:val="007E0B45"/>
    <w:rsid w:val="007E0C49"/>
    <w:rsid w:val="007E1A0B"/>
    <w:rsid w:val="007E205C"/>
    <w:rsid w:val="007E25B5"/>
    <w:rsid w:val="007E2C8C"/>
    <w:rsid w:val="007E37EF"/>
    <w:rsid w:val="007E38EE"/>
    <w:rsid w:val="007E5305"/>
    <w:rsid w:val="007E5F0D"/>
    <w:rsid w:val="007E6C43"/>
    <w:rsid w:val="007E7062"/>
    <w:rsid w:val="007F190A"/>
    <w:rsid w:val="007F21D4"/>
    <w:rsid w:val="007F3D76"/>
    <w:rsid w:val="007F4123"/>
    <w:rsid w:val="007F417B"/>
    <w:rsid w:val="007F4C23"/>
    <w:rsid w:val="007F4C61"/>
    <w:rsid w:val="007F4DFF"/>
    <w:rsid w:val="007F657B"/>
    <w:rsid w:val="007F6D67"/>
    <w:rsid w:val="007F70F3"/>
    <w:rsid w:val="008003E7"/>
    <w:rsid w:val="00801F60"/>
    <w:rsid w:val="00803FFF"/>
    <w:rsid w:val="008042F8"/>
    <w:rsid w:val="00804491"/>
    <w:rsid w:val="008049F0"/>
    <w:rsid w:val="00804A68"/>
    <w:rsid w:val="00805B9C"/>
    <w:rsid w:val="00805E0D"/>
    <w:rsid w:val="00807226"/>
    <w:rsid w:val="008074BD"/>
    <w:rsid w:val="00807978"/>
    <w:rsid w:val="00807ACA"/>
    <w:rsid w:val="008118F4"/>
    <w:rsid w:val="00811F54"/>
    <w:rsid w:val="00813C0E"/>
    <w:rsid w:val="008140B1"/>
    <w:rsid w:val="00816A0B"/>
    <w:rsid w:val="00817089"/>
    <w:rsid w:val="00817317"/>
    <w:rsid w:val="008201A5"/>
    <w:rsid w:val="00820F5F"/>
    <w:rsid w:val="00821797"/>
    <w:rsid w:val="00822EBA"/>
    <w:rsid w:val="00822F85"/>
    <w:rsid w:val="00823084"/>
    <w:rsid w:val="00823EA0"/>
    <w:rsid w:val="00824F90"/>
    <w:rsid w:val="00825F85"/>
    <w:rsid w:val="0082610E"/>
    <w:rsid w:val="00826AE1"/>
    <w:rsid w:val="00826D15"/>
    <w:rsid w:val="00827454"/>
    <w:rsid w:val="00827B88"/>
    <w:rsid w:val="00832BB2"/>
    <w:rsid w:val="008330EF"/>
    <w:rsid w:val="00833F9D"/>
    <w:rsid w:val="008345C1"/>
    <w:rsid w:val="00835CEE"/>
    <w:rsid w:val="00836300"/>
    <w:rsid w:val="00837528"/>
    <w:rsid w:val="008404E0"/>
    <w:rsid w:val="008433AA"/>
    <w:rsid w:val="00845086"/>
    <w:rsid w:val="00845369"/>
    <w:rsid w:val="00845F0E"/>
    <w:rsid w:val="00846349"/>
    <w:rsid w:val="00847512"/>
    <w:rsid w:val="008505C6"/>
    <w:rsid w:val="00851268"/>
    <w:rsid w:val="00851299"/>
    <w:rsid w:val="0085244A"/>
    <w:rsid w:val="00852EB3"/>
    <w:rsid w:val="00853001"/>
    <w:rsid w:val="0085327E"/>
    <w:rsid w:val="00854419"/>
    <w:rsid w:val="008546FE"/>
    <w:rsid w:val="00857D4D"/>
    <w:rsid w:val="00860DBB"/>
    <w:rsid w:val="0086128D"/>
    <w:rsid w:val="008617A7"/>
    <w:rsid w:val="0086203E"/>
    <w:rsid w:val="0086467D"/>
    <w:rsid w:val="00864DCD"/>
    <w:rsid w:val="0086585E"/>
    <w:rsid w:val="00872218"/>
    <w:rsid w:val="008729DD"/>
    <w:rsid w:val="0087346D"/>
    <w:rsid w:val="00875B94"/>
    <w:rsid w:val="00875CE3"/>
    <w:rsid w:val="00876598"/>
    <w:rsid w:val="008765FE"/>
    <w:rsid w:val="008821AE"/>
    <w:rsid w:val="00882977"/>
    <w:rsid w:val="008846F3"/>
    <w:rsid w:val="00887FBF"/>
    <w:rsid w:val="00890F50"/>
    <w:rsid w:val="0089194D"/>
    <w:rsid w:val="00896162"/>
    <w:rsid w:val="008A007E"/>
    <w:rsid w:val="008A4D36"/>
    <w:rsid w:val="008A521D"/>
    <w:rsid w:val="008A755A"/>
    <w:rsid w:val="008A7706"/>
    <w:rsid w:val="008A78DD"/>
    <w:rsid w:val="008B0966"/>
    <w:rsid w:val="008B11BE"/>
    <w:rsid w:val="008B2319"/>
    <w:rsid w:val="008B56FB"/>
    <w:rsid w:val="008B5B63"/>
    <w:rsid w:val="008B76A5"/>
    <w:rsid w:val="008B7BEB"/>
    <w:rsid w:val="008C008F"/>
    <w:rsid w:val="008C0706"/>
    <w:rsid w:val="008C075A"/>
    <w:rsid w:val="008C108C"/>
    <w:rsid w:val="008C14F7"/>
    <w:rsid w:val="008C18B7"/>
    <w:rsid w:val="008C252D"/>
    <w:rsid w:val="008C28A2"/>
    <w:rsid w:val="008C33D9"/>
    <w:rsid w:val="008C4B2B"/>
    <w:rsid w:val="008C4D55"/>
    <w:rsid w:val="008C4DA8"/>
    <w:rsid w:val="008C5221"/>
    <w:rsid w:val="008C772D"/>
    <w:rsid w:val="008C7F9C"/>
    <w:rsid w:val="008D05EA"/>
    <w:rsid w:val="008D124F"/>
    <w:rsid w:val="008D210B"/>
    <w:rsid w:val="008D24CF"/>
    <w:rsid w:val="008D3B86"/>
    <w:rsid w:val="008D3D36"/>
    <w:rsid w:val="008D3EE7"/>
    <w:rsid w:val="008D4858"/>
    <w:rsid w:val="008D50E0"/>
    <w:rsid w:val="008D748D"/>
    <w:rsid w:val="008D750C"/>
    <w:rsid w:val="008E064D"/>
    <w:rsid w:val="008E1D82"/>
    <w:rsid w:val="008E4280"/>
    <w:rsid w:val="008E6095"/>
    <w:rsid w:val="008E6133"/>
    <w:rsid w:val="008E6576"/>
    <w:rsid w:val="008E73D5"/>
    <w:rsid w:val="008E77A7"/>
    <w:rsid w:val="008E7B08"/>
    <w:rsid w:val="008E7FCA"/>
    <w:rsid w:val="008F2D51"/>
    <w:rsid w:val="008F309E"/>
    <w:rsid w:val="008F4039"/>
    <w:rsid w:val="008F4DC8"/>
    <w:rsid w:val="008F4F65"/>
    <w:rsid w:val="008F589B"/>
    <w:rsid w:val="008F71A4"/>
    <w:rsid w:val="008F760B"/>
    <w:rsid w:val="008F7FDF"/>
    <w:rsid w:val="00900416"/>
    <w:rsid w:val="00900B76"/>
    <w:rsid w:val="009044F7"/>
    <w:rsid w:val="00906533"/>
    <w:rsid w:val="00910265"/>
    <w:rsid w:val="0091062A"/>
    <w:rsid w:val="009106FC"/>
    <w:rsid w:val="009109CB"/>
    <w:rsid w:val="009114A2"/>
    <w:rsid w:val="00911DA1"/>
    <w:rsid w:val="00912762"/>
    <w:rsid w:val="00912792"/>
    <w:rsid w:val="00912EA0"/>
    <w:rsid w:val="00914821"/>
    <w:rsid w:val="009165E8"/>
    <w:rsid w:val="0091699A"/>
    <w:rsid w:val="00917265"/>
    <w:rsid w:val="00917C8B"/>
    <w:rsid w:val="0092043B"/>
    <w:rsid w:val="009204B5"/>
    <w:rsid w:val="00920972"/>
    <w:rsid w:val="00921642"/>
    <w:rsid w:val="0092221C"/>
    <w:rsid w:val="00925929"/>
    <w:rsid w:val="00926FD0"/>
    <w:rsid w:val="00927AEE"/>
    <w:rsid w:val="009316F9"/>
    <w:rsid w:val="00931E4C"/>
    <w:rsid w:val="009326BB"/>
    <w:rsid w:val="00935654"/>
    <w:rsid w:val="00936750"/>
    <w:rsid w:val="009367B5"/>
    <w:rsid w:val="00936962"/>
    <w:rsid w:val="00936A2C"/>
    <w:rsid w:val="00936DAD"/>
    <w:rsid w:val="009433EC"/>
    <w:rsid w:val="00944C26"/>
    <w:rsid w:val="00946833"/>
    <w:rsid w:val="00947536"/>
    <w:rsid w:val="0095042F"/>
    <w:rsid w:val="009508AA"/>
    <w:rsid w:val="00951212"/>
    <w:rsid w:val="0095172B"/>
    <w:rsid w:val="00952347"/>
    <w:rsid w:val="00952CF7"/>
    <w:rsid w:val="00953871"/>
    <w:rsid w:val="00953F14"/>
    <w:rsid w:val="009546EB"/>
    <w:rsid w:val="0095473A"/>
    <w:rsid w:val="00954814"/>
    <w:rsid w:val="00954A96"/>
    <w:rsid w:val="009562B0"/>
    <w:rsid w:val="0095711A"/>
    <w:rsid w:val="0095747A"/>
    <w:rsid w:val="0095758F"/>
    <w:rsid w:val="009579A3"/>
    <w:rsid w:val="009579B3"/>
    <w:rsid w:val="00960C3E"/>
    <w:rsid w:val="0096115C"/>
    <w:rsid w:val="009633C0"/>
    <w:rsid w:val="00964C0B"/>
    <w:rsid w:val="00965AF8"/>
    <w:rsid w:val="00966149"/>
    <w:rsid w:val="00966955"/>
    <w:rsid w:val="00967213"/>
    <w:rsid w:val="0096737A"/>
    <w:rsid w:val="00970F34"/>
    <w:rsid w:val="009714CF"/>
    <w:rsid w:val="0097177C"/>
    <w:rsid w:val="0097193F"/>
    <w:rsid w:val="00973262"/>
    <w:rsid w:val="00973F27"/>
    <w:rsid w:val="009742F5"/>
    <w:rsid w:val="009754F5"/>
    <w:rsid w:val="00975604"/>
    <w:rsid w:val="0097676A"/>
    <w:rsid w:val="00976F4C"/>
    <w:rsid w:val="0097770E"/>
    <w:rsid w:val="009817FE"/>
    <w:rsid w:val="0098282F"/>
    <w:rsid w:val="00983564"/>
    <w:rsid w:val="00983EAB"/>
    <w:rsid w:val="00983EF9"/>
    <w:rsid w:val="00984A92"/>
    <w:rsid w:val="00984F2F"/>
    <w:rsid w:val="009863CD"/>
    <w:rsid w:val="00992FFB"/>
    <w:rsid w:val="00993A75"/>
    <w:rsid w:val="009947C6"/>
    <w:rsid w:val="009949D0"/>
    <w:rsid w:val="00995E5D"/>
    <w:rsid w:val="009964BD"/>
    <w:rsid w:val="0099680E"/>
    <w:rsid w:val="00996A9B"/>
    <w:rsid w:val="009971E8"/>
    <w:rsid w:val="009A0CAD"/>
    <w:rsid w:val="009A0D27"/>
    <w:rsid w:val="009A1F05"/>
    <w:rsid w:val="009A4C2B"/>
    <w:rsid w:val="009A6981"/>
    <w:rsid w:val="009B0D33"/>
    <w:rsid w:val="009B16B7"/>
    <w:rsid w:val="009B31FB"/>
    <w:rsid w:val="009B463F"/>
    <w:rsid w:val="009B5B78"/>
    <w:rsid w:val="009B6369"/>
    <w:rsid w:val="009C0055"/>
    <w:rsid w:val="009C0B9F"/>
    <w:rsid w:val="009C2629"/>
    <w:rsid w:val="009C2658"/>
    <w:rsid w:val="009C3277"/>
    <w:rsid w:val="009C3459"/>
    <w:rsid w:val="009C3947"/>
    <w:rsid w:val="009C5610"/>
    <w:rsid w:val="009C5636"/>
    <w:rsid w:val="009C7B32"/>
    <w:rsid w:val="009D0D80"/>
    <w:rsid w:val="009D169A"/>
    <w:rsid w:val="009D226C"/>
    <w:rsid w:val="009D2591"/>
    <w:rsid w:val="009D27DF"/>
    <w:rsid w:val="009D30D0"/>
    <w:rsid w:val="009D3452"/>
    <w:rsid w:val="009D3A30"/>
    <w:rsid w:val="009D44D9"/>
    <w:rsid w:val="009D5224"/>
    <w:rsid w:val="009D5B3A"/>
    <w:rsid w:val="009D7831"/>
    <w:rsid w:val="009E0086"/>
    <w:rsid w:val="009E17D6"/>
    <w:rsid w:val="009E18A2"/>
    <w:rsid w:val="009E1F88"/>
    <w:rsid w:val="009E33FC"/>
    <w:rsid w:val="009E59AD"/>
    <w:rsid w:val="009E5D76"/>
    <w:rsid w:val="009E7917"/>
    <w:rsid w:val="009F0847"/>
    <w:rsid w:val="009F0C20"/>
    <w:rsid w:val="009F0D12"/>
    <w:rsid w:val="009F0E37"/>
    <w:rsid w:val="009F2EB7"/>
    <w:rsid w:val="009F2F4D"/>
    <w:rsid w:val="009F3272"/>
    <w:rsid w:val="009F3BAC"/>
    <w:rsid w:val="009F3F96"/>
    <w:rsid w:val="009F414C"/>
    <w:rsid w:val="009F576B"/>
    <w:rsid w:val="009F5CB5"/>
    <w:rsid w:val="009F6BF4"/>
    <w:rsid w:val="009F7112"/>
    <w:rsid w:val="009F7A12"/>
    <w:rsid w:val="00A00577"/>
    <w:rsid w:val="00A006AA"/>
    <w:rsid w:val="00A00D00"/>
    <w:rsid w:val="00A01BCD"/>
    <w:rsid w:val="00A02151"/>
    <w:rsid w:val="00A027FD"/>
    <w:rsid w:val="00A0440A"/>
    <w:rsid w:val="00A04ED0"/>
    <w:rsid w:val="00A10AAE"/>
    <w:rsid w:val="00A10C23"/>
    <w:rsid w:val="00A113C9"/>
    <w:rsid w:val="00A12EC9"/>
    <w:rsid w:val="00A13F18"/>
    <w:rsid w:val="00A1486D"/>
    <w:rsid w:val="00A14E27"/>
    <w:rsid w:val="00A15486"/>
    <w:rsid w:val="00A15F05"/>
    <w:rsid w:val="00A164F4"/>
    <w:rsid w:val="00A21337"/>
    <w:rsid w:val="00A215FA"/>
    <w:rsid w:val="00A21C2F"/>
    <w:rsid w:val="00A22E66"/>
    <w:rsid w:val="00A2315F"/>
    <w:rsid w:val="00A23765"/>
    <w:rsid w:val="00A241FF"/>
    <w:rsid w:val="00A24AC6"/>
    <w:rsid w:val="00A25815"/>
    <w:rsid w:val="00A25AEB"/>
    <w:rsid w:val="00A25FC4"/>
    <w:rsid w:val="00A264B4"/>
    <w:rsid w:val="00A33416"/>
    <w:rsid w:val="00A34A9A"/>
    <w:rsid w:val="00A37268"/>
    <w:rsid w:val="00A40F91"/>
    <w:rsid w:val="00A439B4"/>
    <w:rsid w:val="00A440FF"/>
    <w:rsid w:val="00A44366"/>
    <w:rsid w:val="00A44F2C"/>
    <w:rsid w:val="00A458C0"/>
    <w:rsid w:val="00A45C92"/>
    <w:rsid w:val="00A46B2E"/>
    <w:rsid w:val="00A47F02"/>
    <w:rsid w:val="00A50C33"/>
    <w:rsid w:val="00A5169F"/>
    <w:rsid w:val="00A52F43"/>
    <w:rsid w:val="00A5483D"/>
    <w:rsid w:val="00A61E5D"/>
    <w:rsid w:val="00A625F1"/>
    <w:rsid w:val="00A62D21"/>
    <w:rsid w:val="00A637D5"/>
    <w:rsid w:val="00A6418D"/>
    <w:rsid w:val="00A66A09"/>
    <w:rsid w:val="00A6764A"/>
    <w:rsid w:val="00A708D2"/>
    <w:rsid w:val="00A713D0"/>
    <w:rsid w:val="00A72258"/>
    <w:rsid w:val="00A73254"/>
    <w:rsid w:val="00A7335B"/>
    <w:rsid w:val="00A73C3F"/>
    <w:rsid w:val="00A7519A"/>
    <w:rsid w:val="00A751C7"/>
    <w:rsid w:val="00A7591D"/>
    <w:rsid w:val="00A75F48"/>
    <w:rsid w:val="00A76BD7"/>
    <w:rsid w:val="00A80403"/>
    <w:rsid w:val="00A813B2"/>
    <w:rsid w:val="00A81D81"/>
    <w:rsid w:val="00A83C59"/>
    <w:rsid w:val="00A8471E"/>
    <w:rsid w:val="00A86DDD"/>
    <w:rsid w:val="00A873F5"/>
    <w:rsid w:val="00A904A0"/>
    <w:rsid w:val="00A90F92"/>
    <w:rsid w:val="00A919FA"/>
    <w:rsid w:val="00A91A75"/>
    <w:rsid w:val="00A920AA"/>
    <w:rsid w:val="00A9367D"/>
    <w:rsid w:val="00A93709"/>
    <w:rsid w:val="00A93728"/>
    <w:rsid w:val="00A939A9"/>
    <w:rsid w:val="00A941D8"/>
    <w:rsid w:val="00A94527"/>
    <w:rsid w:val="00A94910"/>
    <w:rsid w:val="00A94F71"/>
    <w:rsid w:val="00A96687"/>
    <w:rsid w:val="00A96C39"/>
    <w:rsid w:val="00AA11CE"/>
    <w:rsid w:val="00AA1498"/>
    <w:rsid w:val="00AA3723"/>
    <w:rsid w:val="00AA48F0"/>
    <w:rsid w:val="00AA6661"/>
    <w:rsid w:val="00AA6F0A"/>
    <w:rsid w:val="00AB0BBD"/>
    <w:rsid w:val="00AB1C8A"/>
    <w:rsid w:val="00AB1E22"/>
    <w:rsid w:val="00AB1F69"/>
    <w:rsid w:val="00AB3304"/>
    <w:rsid w:val="00AB373C"/>
    <w:rsid w:val="00AB397E"/>
    <w:rsid w:val="00AB39D3"/>
    <w:rsid w:val="00AB5033"/>
    <w:rsid w:val="00AB56EF"/>
    <w:rsid w:val="00AB6C85"/>
    <w:rsid w:val="00AC2252"/>
    <w:rsid w:val="00AC281A"/>
    <w:rsid w:val="00AC3BDF"/>
    <w:rsid w:val="00AC428C"/>
    <w:rsid w:val="00AC4999"/>
    <w:rsid w:val="00AC4F66"/>
    <w:rsid w:val="00AC758B"/>
    <w:rsid w:val="00AD0BCE"/>
    <w:rsid w:val="00AD2224"/>
    <w:rsid w:val="00AD2556"/>
    <w:rsid w:val="00AD313E"/>
    <w:rsid w:val="00AD322D"/>
    <w:rsid w:val="00AD37D0"/>
    <w:rsid w:val="00AD38F4"/>
    <w:rsid w:val="00AD412C"/>
    <w:rsid w:val="00AD5884"/>
    <w:rsid w:val="00AD5BAC"/>
    <w:rsid w:val="00AD7C03"/>
    <w:rsid w:val="00AD7EB2"/>
    <w:rsid w:val="00AE015D"/>
    <w:rsid w:val="00AE0CA7"/>
    <w:rsid w:val="00AE146A"/>
    <w:rsid w:val="00AE1A84"/>
    <w:rsid w:val="00AE2017"/>
    <w:rsid w:val="00AE3142"/>
    <w:rsid w:val="00AE3A33"/>
    <w:rsid w:val="00AE3EAA"/>
    <w:rsid w:val="00AE50C3"/>
    <w:rsid w:val="00AE538D"/>
    <w:rsid w:val="00AE5BC1"/>
    <w:rsid w:val="00AE6E7D"/>
    <w:rsid w:val="00AF083C"/>
    <w:rsid w:val="00AF28A5"/>
    <w:rsid w:val="00AF33BA"/>
    <w:rsid w:val="00AF3B14"/>
    <w:rsid w:val="00AF42B2"/>
    <w:rsid w:val="00AF45BB"/>
    <w:rsid w:val="00AF46A5"/>
    <w:rsid w:val="00AF561B"/>
    <w:rsid w:val="00AF633A"/>
    <w:rsid w:val="00AF66C4"/>
    <w:rsid w:val="00AF68C4"/>
    <w:rsid w:val="00AF7ABC"/>
    <w:rsid w:val="00B00707"/>
    <w:rsid w:val="00B0110B"/>
    <w:rsid w:val="00B01BFC"/>
    <w:rsid w:val="00B02CDD"/>
    <w:rsid w:val="00B047EC"/>
    <w:rsid w:val="00B055F4"/>
    <w:rsid w:val="00B065BE"/>
    <w:rsid w:val="00B07137"/>
    <w:rsid w:val="00B076C3"/>
    <w:rsid w:val="00B121D0"/>
    <w:rsid w:val="00B159E9"/>
    <w:rsid w:val="00B16D0F"/>
    <w:rsid w:val="00B16EF3"/>
    <w:rsid w:val="00B17826"/>
    <w:rsid w:val="00B17DC8"/>
    <w:rsid w:val="00B213F1"/>
    <w:rsid w:val="00B22D63"/>
    <w:rsid w:val="00B23791"/>
    <w:rsid w:val="00B24983"/>
    <w:rsid w:val="00B25FEF"/>
    <w:rsid w:val="00B27268"/>
    <w:rsid w:val="00B274E4"/>
    <w:rsid w:val="00B32ED5"/>
    <w:rsid w:val="00B3418C"/>
    <w:rsid w:val="00B344EC"/>
    <w:rsid w:val="00B36FFA"/>
    <w:rsid w:val="00B3787F"/>
    <w:rsid w:val="00B37D64"/>
    <w:rsid w:val="00B40C14"/>
    <w:rsid w:val="00B42A7A"/>
    <w:rsid w:val="00B44EE0"/>
    <w:rsid w:val="00B46665"/>
    <w:rsid w:val="00B47AEB"/>
    <w:rsid w:val="00B526A8"/>
    <w:rsid w:val="00B543A0"/>
    <w:rsid w:val="00B55306"/>
    <w:rsid w:val="00B55772"/>
    <w:rsid w:val="00B56CA6"/>
    <w:rsid w:val="00B578D2"/>
    <w:rsid w:val="00B6047B"/>
    <w:rsid w:val="00B607FB"/>
    <w:rsid w:val="00B62260"/>
    <w:rsid w:val="00B62F42"/>
    <w:rsid w:val="00B642BD"/>
    <w:rsid w:val="00B6601D"/>
    <w:rsid w:val="00B66795"/>
    <w:rsid w:val="00B66E33"/>
    <w:rsid w:val="00B6769C"/>
    <w:rsid w:val="00B71BB5"/>
    <w:rsid w:val="00B71FD8"/>
    <w:rsid w:val="00B74499"/>
    <w:rsid w:val="00B74C11"/>
    <w:rsid w:val="00B7513E"/>
    <w:rsid w:val="00B75DCF"/>
    <w:rsid w:val="00B774C0"/>
    <w:rsid w:val="00B80EB7"/>
    <w:rsid w:val="00B817D5"/>
    <w:rsid w:val="00B81946"/>
    <w:rsid w:val="00B81A31"/>
    <w:rsid w:val="00B81D37"/>
    <w:rsid w:val="00B83C17"/>
    <w:rsid w:val="00B83FDF"/>
    <w:rsid w:val="00B84B16"/>
    <w:rsid w:val="00B84E98"/>
    <w:rsid w:val="00B85659"/>
    <w:rsid w:val="00B85910"/>
    <w:rsid w:val="00B8758C"/>
    <w:rsid w:val="00B9038F"/>
    <w:rsid w:val="00B905F7"/>
    <w:rsid w:val="00B90D44"/>
    <w:rsid w:val="00B91417"/>
    <w:rsid w:val="00B914D4"/>
    <w:rsid w:val="00B9166A"/>
    <w:rsid w:val="00B92F4A"/>
    <w:rsid w:val="00B93A53"/>
    <w:rsid w:val="00B93B59"/>
    <w:rsid w:val="00B94F15"/>
    <w:rsid w:val="00B95E45"/>
    <w:rsid w:val="00B96A7D"/>
    <w:rsid w:val="00B96AA9"/>
    <w:rsid w:val="00BA0C42"/>
    <w:rsid w:val="00BA0ED7"/>
    <w:rsid w:val="00BA1BFF"/>
    <w:rsid w:val="00BA27E6"/>
    <w:rsid w:val="00BA3596"/>
    <w:rsid w:val="00BA397A"/>
    <w:rsid w:val="00BA3CA0"/>
    <w:rsid w:val="00BA419E"/>
    <w:rsid w:val="00BA5ABB"/>
    <w:rsid w:val="00BA603E"/>
    <w:rsid w:val="00BA65F7"/>
    <w:rsid w:val="00BA6F63"/>
    <w:rsid w:val="00BA7FC9"/>
    <w:rsid w:val="00BB0AED"/>
    <w:rsid w:val="00BB2D85"/>
    <w:rsid w:val="00BB40CB"/>
    <w:rsid w:val="00BB5E38"/>
    <w:rsid w:val="00BB7493"/>
    <w:rsid w:val="00BB7524"/>
    <w:rsid w:val="00BC0A78"/>
    <w:rsid w:val="00BC0D38"/>
    <w:rsid w:val="00BC1CD1"/>
    <w:rsid w:val="00BC308B"/>
    <w:rsid w:val="00BC3178"/>
    <w:rsid w:val="00BC4DB6"/>
    <w:rsid w:val="00BC4DCA"/>
    <w:rsid w:val="00BC52DF"/>
    <w:rsid w:val="00BC58D9"/>
    <w:rsid w:val="00BC679E"/>
    <w:rsid w:val="00BD0EF3"/>
    <w:rsid w:val="00BD277A"/>
    <w:rsid w:val="00BD2DB9"/>
    <w:rsid w:val="00BD3FDA"/>
    <w:rsid w:val="00BD413D"/>
    <w:rsid w:val="00BD4239"/>
    <w:rsid w:val="00BD4A53"/>
    <w:rsid w:val="00BE1676"/>
    <w:rsid w:val="00BE280A"/>
    <w:rsid w:val="00BE33DC"/>
    <w:rsid w:val="00BE39E9"/>
    <w:rsid w:val="00BE40CD"/>
    <w:rsid w:val="00BE4813"/>
    <w:rsid w:val="00BE5DBB"/>
    <w:rsid w:val="00BE6612"/>
    <w:rsid w:val="00BE6A55"/>
    <w:rsid w:val="00BE7CD4"/>
    <w:rsid w:val="00BF1DD5"/>
    <w:rsid w:val="00BF29C9"/>
    <w:rsid w:val="00BF50B7"/>
    <w:rsid w:val="00BF5274"/>
    <w:rsid w:val="00BF5695"/>
    <w:rsid w:val="00BF5C84"/>
    <w:rsid w:val="00BF5EEA"/>
    <w:rsid w:val="00C01FE4"/>
    <w:rsid w:val="00C035EC"/>
    <w:rsid w:val="00C038E9"/>
    <w:rsid w:val="00C03A8F"/>
    <w:rsid w:val="00C04D43"/>
    <w:rsid w:val="00C05093"/>
    <w:rsid w:val="00C057C9"/>
    <w:rsid w:val="00C0681E"/>
    <w:rsid w:val="00C071C3"/>
    <w:rsid w:val="00C07356"/>
    <w:rsid w:val="00C11A19"/>
    <w:rsid w:val="00C12443"/>
    <w:rsid w:val="00C1288F"/>
    <w:rsid w:val="00C1325E"/>
    <w:rsid w:val="00C140C6"/>
    <w:rsid w:val="00C15271"/>
    <w:rsid w:val="00C1564A"/>
    <w:rsid w:val="00C2076D"/>
    <w:rsid w:val="00C21000"/>
    <w:rsid w:val="00C2124D"/>
    <w:rsid w:val="00C2313C"/>
    <w:rsid w:val="00C243AD"/>
    <w:rsid w:val="00C2624F"/>
    <w:rsid w:val="00C2655D"/>
    <w:rsid w:val="00C3090A"/>
    <w:rsid w:val="00C31312"/>
    <w:rsid w:val="00C317FB"/>
    <w:rsid w:val="00C321DC"/>
    <w:rsid w:val="00C32E9C"/>
    <w:rsid w:val="00C33E64"/>
    <w:rsid w:val="00C340FB"/>
    <w:rsid w:val="00C36C6C"/>
    <w:rsid w:val="00C37FA9"/>
    <w:rsid w:val="00C40402"/>
    <w:rsid w:val="00C439F5"/>
    <w:rsid w:val="00C44C1A"/>
    <w:rsid w:val="00C44C6C"/>
    <w:rsid w:val="00C45448"/>
    <w:rsid w:val="00C459BE"/>
    <w:rsid w:val="00C45C1F"/>
    <w:rsid w:val="00C46DE3"/>
    <w:rsid w:val="00C46FEC"/>
    <w:rsid w:val="00C47667"/>
    <w:rsid w:val="00C50A71"/>
    <w:rsid w:val="00C51545"/>
    <w:rsid w:val="00C524CF"/>
    <w:rsid w:val="00C53D74"/>
    <w:rsid w:val="00C57929"/>
    <w:rsid w:val="00C60635"/>
    <w:rsid w:val="00C60811"/>
    <w:rsid w:val="00C61C7F"/>
    <w:rsid w:val="00C6227E"/>
    <w:rsid w:val="00C62689"/>
    <w:rsid w:val="00C64B5C"/>
    <w:rsid w:val="00C64C52"/>
    <w:rsid w:val="00C65704"/>
    <w:rsid w:val="00C671A4"/>
    <w:rsid w:val="00C6752B"/>
    <w:rsid w:val="00C7068F"/>
    <w:rsid w:val="00C70A61"/>
    <w:rsid w:val="00C70F48"/>
    <w:rsid w:val="00C7385A"/>
    <w:rsid w:val="00C73A01"/>
    <w:rsid w:val="00C73C66"/>
    <w:rsid w:val="00C7450E"/>
    <w:rsid w:val="00C74AAF"/>
    <w:rsid w:val="00C7618D"/>
    <w:rsid w:val="00C76191"/>
    <w:rsid w:val="00C7693A"/>
    <w:rsid w:val="00C76BFC"/>
    <w:rsid w:val="00C77A56"/>
    <w:rsid w:val="00C80663"/>
    <w:rsid w:val="00C806C8"/>
    <w:rsid w:val="00C806FF"/>
    <w:rsid w:val="00C81BE2"/>
    <w:rsid w:val="00C83374"/>
    <w:rsid w:val="00C855AB"/>
    <w:rsid w:val="00C855D8"/>
    <w:rsid w:val="00C90BB5"/>
    <w:rsid w:val="00C9166D"/>
    <w:rsid w:val="00C9182F"/>
    <w:rsid w:val="00C9208E"/>
    <w:rsid w:val="00C92A06"/>
    <w:rsid w:val="00C954E9"/>
    <w:rsid w:val="00C957EA"/>
    <w:rsid w:val="00C970BE"/>
    <w:rsid w:val="00C97849"/>
    <w:rsid w:val="00CA002F"/>
    <w:rsid w:val="00CA2044"/>
    <w:rsid w:val="00CA22BF"/>
    <w:rsid w:val="00CA27B7"/>
    <w:rsid w:val="00CA281C"/>
    <w:rsid w:val="00CA33B6"/>
    <w:rsid w:val="00CA5B75"/>
    <w:rsid w:val="00CA5CD4"/>
    <w:rsid w:val="00CA5F80"/>
    <w:rsid w:val="00CA6DF2"/>
    <w:rsid w:val="00CA77C2"/>
    <w:rsid w:val="00CA7A9C"/>
    <w:rsid w:val="00CB0CDE"/>
    <w:rsid w:val="00CB0EA6"/>
    <w:rsid w:val="00CB11BB"/>
    <w:rsid w:val="00CB15B2"/>
    <w:rsid w:val="00CB2E53"/>
    <w:rsid w:val="00CB368F"/>
    <w:rsid w:val="00CB36AB"/>
    <w:rsid w:val="00CB3ADF"/>
    <w:rsid w:val="00CB4AB9"/>
    <w:rsid w:val="00CB51A7"/>
    <w:rsid w:val="00CB57BD"/>
    <w:rsid w:val="00CB7E13"/>
    <w:rsid w:val="00CC13CA"/>
    <w:rsid w:val="00CC1521"/>
    <w:rsid w:val="00CC1631"/>
    <w:rsid w:val="00CC5219"/>
    <w:rsid w:val="00CC6C8D"/>
    <w:rsid w:val="00CC72D8"/>
    <w:rsid w:val="00CC79CC"/>
    <w:rsid w:val="00CC7FC4"/>
    <w:rsid w:val="00CD002A"/>
    <w:rsid w:val="00CD095E"/>
    <w:rsid w:val="00CD1D1B"/>
    <w:rsid w:val="00CD2E11"/>
    <w:rsid w:val="00CD33B9"/>
    <w:rsid w:val="00CD41B3"/>
    <w:rsid w:val="00CD4523"/>
    <w:rsid w:val="00CD4751"/>
    <w:rsid w:val="00CD4A33"/>
    <w:rsid w:val="00CD639B"/>
    <w:rsid w:val="00CD75E4"/>
    <w:rsid w:val="00CD77C6"/>
    <w:rsid w:val="00CE05B2"/>
    <w:rsid w:val="00CE05F5"/>
    <w:rsid w:val="00CE07D7"/>
    <w:rsid w:val="00CE1A39"/>
    <w:rsid w:val="00CE1BC1"/>
    <w:rsid w:val="00CE25D3"/>
    <w:rsid w:val="00CE25F8"/>
    <w:rsid w:val="00CE2A17"/>
    <w:rsid w:val="00CE437B"/>
    <w:rsid w:val="00CE4A41"/>
    <w:rsid w:val="00CE786A"/>
    <w:rsid w:val="00CF2400"/>
    <w:rsid w:val="00CF3DE9"/>
    <w:rsid w:val="00CF4D54"/>
    <w:rsid w:val="00CF73C3"/>
    <w:rsid w:val="00CF7573"/>
    <w:rsid w:val="00CF763B"/>
    <w:rsid w:val="00D01537"/>
    <w:rsid w:val="00D01CA5"/>
    <w:rsid w:val="00D02A5D"/>
    <w:rsid w:val="00D0356D"/>
    <w:rsid w:val="00D03863"/>
    <w:rsid w:val="00D07954"/>
    <w:rsid w:val="00D07C34"/>
    <w:rsid w:val="00D10393"/>
    <w:rsid w:val="00D1055F"/>
    <w:rsid w:val="00D11814"/>
    <w:rsid w:val="00D147D9"/>
    <w:rsid w:val="00D14E25"/>
    <w:rsid w:val="00D150C8"/>
    <w:rsid w:val="00D159C6"/>
    <w:rsid w:val="00D165EF"/>
    <w:rsid w:val="00D16F57"/>
    <w:rsid w:val="00D17735"/>
    <w:rsid w:val="00D179D1"/>
    <w:rsid w:val="00D20023"/>
    <w:rsid w:val="00D2034F"/>
    <w:rsid w:val="00D213D3"/>
    <w:rsid w:val="00D22D0E"/>
    <w:rsid w:val="00D22E3E"/>
    <w:rsid w:val="00D26A20"/>
    <w:rsid w:val="00D270B0"/>
    <w:rsid w:val="00D27C30"/>
    <w:rsid w:val="00D31AC5"/>
    <w:rsid w:val="00D31D17"/>
    <w:rsid w:val="00D324E3"/>
    <w:rsid w:val="00D33138"/>
    <w:rsid w:val="00D333FF"/>
    <w:rsid w:val="00D339A8"/>
    <w:rsid w:val="00D33AA9"/>
    <w:rsid w:val="00D33CD5"/>
    <w:rsid w:val="00D342FD"/>
    <w:rsid w:val="00D36D43"/>
    <w:rsid w:val="00D37845"/>
    <w:rsid w:val="00D3791D"/>
    <w:rsid w:val="00D401BC"/>
    <w:rsid w:val="00D40D2A"/>
    <w:rsid w:val="00D41596"/>
    <w:rsid w:val="00D41C8A"/>
    <w:rsid w:val="00D41E9A"/>
    <w:rsid w:val="00D4296D"/>
    <w:rsid w:val="00D43251"/>
    <w:rsid w:val="00D44DCA"/>
    <w:rsid w:val="00D4746F"/>
    <w:rsid w:val="00D47AA6"/>
    <w:rsid w:val="00D51D23"/>
    <w:rsid w:val="00D52578"/>
    <w:rsid w:val="00D52745"/>
    <w:rsid w:val="00D5447F"/>
    <w:rsid w:val="00D54499"/>
    <w:rsid w:val="00D5499E"/>
    <w:rsid w:val="00D54A42"/>
    <w:rsid w:val="00D57328"/>
    <w:rsid w:val="00D57A2C"/>
    <w:rsid w:val="00D60684"/>
    <w:rsid w:val="00D60C31"/>
    <w:rsid w:val="00D62757"/>
    <w:rsid w:val="00D62A02"/>
    <w:rsid w:val="00D64462"/>
    <w:rsid w:val="00D64DF6"/>
    <w:rsid w:val="00D6651E"/>
    <w:rsid w:val="00D66A44"/>
    <w:rsid w:val="00D70E73"/>
    <w:rsid w:val="00D73333"/>
    <w:rsid w:val="00D749D6"/>
    <w:rsid w:val="00D74E67"/>
    <w:rsid w:val="00D75F38"/>
    <w:rsid w:val="00D76A8D"/>
    <w:rsid w:val="00D779DC"/>
    <w:rsid w:val="00D823B4"/>
    <w:rsid w:val="00D83DD4"/>
    <w:rsid w:val="00D83EEE"/>
    <w:rsid w:val="00D843DE"/>
    <w:rsid w:val="00D8444B"/>
    <w:rsid w:val="00D8572B"/>
    <w:rsid w:val="00D863FE"/>
    <w:rsid w:val="00D86A32"/>
    <w:rsid w:val="00D86D0A"/>
    <w:rsid w:val="00D90393"/>
    <w:rsid w:val="00D91EB6"/>
    <w:rsid w:val="00D92838"/>
    <w:rsid w:val="00D960BD"/>
    <w:rsid w:val="00D962A5"/>
    <w:rsid w:val="00D9769B"/>
    <w:rsid w:val="00D9784E"/>
    <w:rsid w:val="00D97A7E"/>
    <w:rsid w:val="00DA0611"/>
    <w:rsid w:val="00DA0FB0"/>
    <w:rsid w:val="00DA1227"/>
    <w:rsid w:val="00DA3B67"/>
    <w:rsid w:val="00DA46EE"/>
    <w:rsid w:val="00DA4F00"/>
    <w:rsid w:val="00DA5422"/>
    <w:rsid w:val="00DA6102"/>
    <w:rsid w:val="00DA6505"/>
    <w:rsid w:val="00DA73D4"/>
    <w:rsid w:val="00DA766F"/>
    <w:rsid w:val="00DB0433"/>
    <w:rsid w:val="00DB18C9"/>
    <w:rsid w:val="00DB2D26"/>
    <w:rsid w:val="00DB440B"/>
    <w:rsid w:val="00DB459A"/>
    <w:rsid w:val="00DB5C4C"/>
    <w:rsid w:val="00DB7D65"/>
    <w:rsid w:val="00DC33F9"/>
    <w:rsid w:val="00DC3838"/>
    <w:rsid w:val="00DC3C8E"/>
    <w:rsid w:val="00DD0801"/>
    <w:rsid w:val="00DD118E"/>
    <w:rsid w:val="00DD2414"/>
    <w:rsid w:val="00DD4E91"/>
    <w:rsid w:val="00DD51CB"/>
    <w:rsid w:val="00DD5235"/>
    <w:rsid w:val="00DD62F1"/>
    <w:rsid w:val="00DD7E29"/>
    <w:rsid w:val="00DE03A5"/>
    <w:rsid w:val="00DE2251"/>
    <w:rsid w:val="00DE2C1D"/>
    <w:rsid w:val="00DE4C60"/>
    <w:rsid w:val="00DE4F03"/>
    <w:rsid w:val="00DE4F51"/>
    <w:rsid w:val="00DE5983"/>
    <w:rsid w:val="00DE5BB0"/>
    <w:rsid w:val="00DE5BD7"/>
    <w:rsid w:val="00DE6DEA"/>
    <w:rsid w:val="00DE7A1D"/>
    <w:rsid w:val="00DF00D2"/>
    <w:rsid w:val="00DF0AF5"/>
    <w:rsid w:val="00DF1153"/>
    <w:rsid w:val="00DF1D2D"/>
    <w:rsid w:val="00DF2D8B"/>
    <w:rsid w:val="00DF2DB1"/>
    <w:rsid w:val="00DF2F90"/>
    <w:rsid w:val="00DF35DE"/>
    <w:rsid w:val="00DF502D"/>
    <w:rsid w:val="00DF50CA"/>
    <w:rsid w:val="00DF724D"/>
    <w:rsid w:val="00E001B1"/>
    <w:rsid w:val="00E007B4"/>
    <w:rsid w:val="00E05680"/>
    <w:rsid w:val="00E07597"/>
    <w:rsid w:val="00E10978"/>
    <w:rsid w:val="00E109FE"/>
    <w:rsid w:val="00E10C76"/>
    <w:rsid w:val="00E13446"/>
    <w:rsid w:val="00E13E13"/>
    <w:rsid w:val="00E1404B"/>
    <w:rsid w:val="00E148F0"/>
    <w:rsid w:val="00E15ED4"/>
    <w:rsid w:val="00E161DC"/>
    <w:rsid w:val="00E205B9"/>
    <w:rsid w:val="00E21779"/>
    <w:rsid w:val="00E22BAC"/>
    <w:rsid w:val="00E22DA4"/>
    <w:rsid w:val="00E236B0"/>
    <w:rsid w:val="00E23FBE"/>
    <w:rsid w:val="00E258F6"/>
    <w:rsid w:val="00E2794D"/>
    <w:rsid w:val="00E27C55"/>
    <w:rsid w:val="00E305E2"/>
    <w:rsid w:val="00E306DD"/>
    <w:rsid w:val="00E32909"/>
    <w:rsid w:val="00E32F29"/>
    <w:rsid w:val="00E34298"/>
    <w:rsid w:val="00E344F1"/>
    <w:rsid w:val="00E36465"/>
    <w:rsid w:val="00E36639"/>
    <w:rsid w:val="00E36B9F"/>
    <w:rsid w:val="00E37BAC"/>
    <w:rsid w:val="00E41439"/>
    <w:rsid w:val="00E45514"/>
    <w:rsid w:val="00E46224"/>
    <w:rsid w:val="00E47641"/>
    <w:rsid w:val="00E47C26"/>
    <w:rsid w:val="00E5088D"/>
    <w:rsid w:val="00E523AB"/>
    <w:rsid w:val="00E524B6"/>
    <w:rsid w:val="00E53D0C"/>
    <w:rsid w:val="00E53D86"/>
    <w:rsid w:val="00E55FA7"/>
    <w:rsid w:val="00E56B17"/>
    <w:rsid w:val="00E56C58"/>
    <w:rsid w:val="00E57000"/>
    <w:rsid w:val="00E61B03"/>
    <w:rsid w:val="00E61D9C"/>
    <w:rsid w:val="00E62C0D"/>
    <w:rsid w:val="00E62ECB"/>
    <w:rsid w:val="00E64D7E"/>
    <w:rsid w:val="00E65297"/>
    <w:rsid w:val="00E65530"/>
    <w:rsid w:val="00E66307"/>
    <w:rsid w:val="00E66CD1"/>
    <w:rsid w:val="00E70503"/>
    <w:rsid w:val="00E70CEE"/>
    <w:rsid w:val="00E7104D"/>
    <w:rsid w:val="00E72072"/>
    <w:rsid w:val="00E72555"/>
    <w:rsid w:val="00E72A4C"/>
    <w:rsid w:val="00E72F30"/>
    <w:rsid w:val="00E73B1F"/>
    <w:rsid w:val="00E746B1"/>
    <w:rsid w:val="00E801B5"/>
    <w:rsid w:val="00E803C0"/>
    <w:rsid w:val="00E804F6"/>
    <w:rsid w:val="00E80C7B"/>
    <w:rsid w:val="00E81470"/>
    <w:rsid w:val="00E85361"/>
    <w:rsid w:val="00E85852"/>
    <w:rsid w:val="00E865DB"/>
    <w:rsid w:val="00E873E0"/>
    <w:rsid w:val="00E902E2"/>
    <w:rsid w:val="00E90D03"/>
    <w:rsid w:val="00E919B8"/>
    <w:rsid w:val="00E92988"/>
    <w:rsid w:val="00E929FA"/>
    <w:rsid w:val="00E92CD0"/>
    <w:rsid w:val="00E92FA7"/>
    <w:rsid w:val="00E9321E"/>
    <w:rsid w:val="00E93373"/>
    <w:rsid w:val="00E93D46"/>
    <w:rsid w:val="00E96F4A"/>
    <w:rsid w:val="00E975B4"/>
    <w:rsid w:val="00EA13DF"/>
    <w:rsid w:val="00EA2428"/>
    <w:rsid w:val="00EA3A77"/>
    <w:rsid w:val="00EA3EDF"/>
    <w:rsid w:val="00EA4507"/>
    <w:rsid w:val="00EA4AF5"/>
    <w:rsid w:val="00EA6124"/>
    <w:rsid w:val="00EA7320"/>
    <w:rsid w:val="00EB0481"/>
    <w:rsid w:val="00EB194B"/>
    <w:rsid w:val="00EB1C9F"/>
    <w:rsid w:val="00EB1D92"/>
    <w:rsid w:val="00EB3010"/>
    <w:rsid w:val="00EB4158"/>
    <w:rsid w:val="00EB419A"/>
    <w:rsid w:val="00EB58EC"/>
    <w:rsid w:val="00EB71D9"/>
    <w:rsid w:val="00EC31A2"/>
    <w:rsid w:val="00EC3673"/>
    <w:rsid w:val="00EC3964"/>
    <w:rsid w:val="00ED1D96"/>
    <w:rsid w:val="00ED3CEC"/>
    <w:rsid w:val="00ED4DF3"/>
    <w:rsid w:val="00ED7166"/>
    <w:rsid w:val="00EE05B8"/>
    <w:rsid w:val="00EE0AA3"/>
    <w:rsid w:val="00EE0CB1"/>
    <w:rsid w:val="00EE0D30"/>
    <w:rsid w:val="00EE1FFA"/>
    <w:rsid w:val="00EE291F"/>
    <w:rsid w:val="00EE324C"/>
    <w:rsid w:val="00EE33D3"/>
    <w:rsid w:val="00EE36CF"/>
    <w:rsid w:val="00EE4264"/>
    <w:rsid w:val="00EE44A1"/>
    <w:rsid w:val="00EE5720"/>
    <w:rsid w:val="00EE6572"/>
    <w:rsid w:val="00EE6CD5"/>
    <w:rsid w:val="00EE734C"/>
    <w:rsid w:val="00EE7B8F"/>
    <w:rsid w:val="00EF0236"/>
    <w:rsid w:val="00EF170E"/>
    <w:rsid w:val="00EF2370"/>
    <w:rsid w:val="00EF3249"/>
    <w:rsid w:val="00EF3747"/>
    <w:rsid w:val="00EF49AA"/>
    <w:rsid w:val="00EF4AEE"/>
    <w:rsid w:val="00EF5CFF"/>
    <w:rsid w:val="00EF650E"/>
    <w:rsid w:val="00F00081"/>
    <w:rsid w:val="00F02254"/>
    <w:rsid w:val="00F038AB"/>
    <w:rsid w:val="00F04E47"/>
    <w:rsid w:val="00F05F4B"/>
    <w:rsid w:val="00F05F86"/>
    <w:rsid w:val="00F06A21"/>
    <w:rsid w:val="00F10A91"/>
    <w:rsid w:val="00F12CE5"/>
    <w:rsid w:val="00F1391C"/>
    <w:rsid w:val="00F144E9"/>
    <w:rsid w:val="00F15DE9"/>
    <w:rsid w:val="00F16AC2"/>
    <w:rsid w:val="00F16C05"/>
    <w:rsid w:val="00F1726D"/>
    <w:rsid w:val="00F17472"/>
    <w:rsid w:val="00F17969"/>
    <w:rsid w:val="00F2062E"/>
    <w:rsid w:val="00F20FA3"/>
    <w:rsid w:val="00F211A7"/>
    <w:rsid w:val="00F21F4D"/>
    <w:rsid w:val="00F23811"/>
    <w:rsid w:val="00F24F66"/>
    <w:rsid w:val="00F26783"/>
    <w:rsid w:val="00F268E5"/>
    <w:rsid w:val="00F26A17"/>
    <w:rsid w:val="00F27174"/>
    <w:rsid w:val="00F3120A"/>
    <w:rsid w:val="00F31C2F"/>
    <w:rsid w:val="00F33DB8"/>
    <w:rsid w:val="00F33F65"/>
    <w:rsid w:val="00F36908"/>
    <w:rsid w:val="00F370A0"/>
    <w:rsid w:val="00F370FE"/>
    <w:rsid w:val="00F37635"/>
    <w:rsid w:val="00F37F14"/>
    <w:rsid w:val="00F40AF7"/>
    <w:rsid w:val="00F416DA"/>
    <w:rsid w:val="00F4329E"/>
    <w:rsid w:val="00F43C01"/>
    <w:rsid w:val="00F43ED3"/>
    <w:rsid w:val="00F43F8B"/>
    <w:rsid w:val="00F440E9"/>
    <w:rsid w:val="00F44177"/>
    <w:rsid w:val="00F44D1A"/>
    <w:rsid w:val="00F45F8D"/>
    <w:rsid w:val="00F50D9B"/>
    <w:rsid w:val="00F52289"/>
    <w:rsid w:val="00F54359"/>
    <w:rsid w:val="00F557FF"/>
    <w:rsid w:val="00F563B5"/>
    <w:rsid w:val="00F57278"/>
    <w:rsid w:val="00F57CFA"/>
    <w:rsid w:val="00F60A23"/>
    <w:rsid w:val="00F60CA4"/>
    <w:rsid w:val="00F60D12"/>
    <w:rsid w:val="00F6336D"/>
    <w:rsid w:val="00F64026"/>
    <w:rsid w:val="00F6474D"/>
    <w:rsid w:val="00F64C61"/>
    <w:rsid w:val="00F671DB"/>
    <w:rsid w:val="00F678C7"/>
    <w:rsid w:val="00F67C8D"/>
    <w:rsid w:val="00F7225D"/>
    <w:rsid w:val="00F725D6"/>
    <w:rsid w:val="00F74147"/>
    <w:rsid w:val="00F7420D"/>
    <w:rsid w:val="00F75AF5"/>
    <w:rsid w:val="00F76CDA"/>
    <w:rsid w:val="00F7753C"/>
    <w:rsid w:val="00F77705"/>
    <w:rsid w:val="00F807F0"/>
    <w:rsid w:val="00F80A81"/>
    <w:rsid w:val="00F8242F"/>
    <w:rsid w:val="00F82FAB"/>
    <w:rsid w:val="00F83125"/>
    <w:rsid w:val="00F83488"/>
    <w:rsid w:val="00F85B74"/>
    <w:rsid w:val="00F85C05"/>
    <w:rsid w:val="00F86C18"/>
    <w:rsid w:val="00F87176"/>
    <w:rsid w:val="00F8794C"/>
    <w:rsid w:val="00F903EA"/>
    <w:rsid w:val="00F93ADF"/>
    <w:rsid w:val="00F948B5"/>
    <w:rsid w:val="00F95BDA"/>
    <w:rsid w:val="00F95DC2"/>
    <w:rsid w:val="00F96146"/>
    <w:rsid w:val="00F96AFA"/>
    <w:rsid w:val="00F97363"/>
    <w:rsid w:val="00FA01AE"/>
    <w:rsid w:val="00FA07B4"/>
    <w:rsid w:val="00FA0870"/>
    <w:rsid w:val="00FA1329"/>
    <w:rsid w:val="00FA2AA0"/>
    <w:rsid w:val="00FA2B2F"/>
    <w:rsid w:val="00FA342A"/>
    <w:rsid w:val="00FA3834"/>
    <w:rsid w:val="00FA4267"/>
    <w:rsid w:val="00FA4B21"/>
    <w:rsid w:val="00FA4DB5"/>
    <w:rsid w:val="00FA63E1"/>
    <w:rsid w:val="00FA6B0D"/>
    <w:rsid w:val="00FA6E1D"/>
    <w:rsid w:val="00FA7BC7"/>
    <w:rsid w:val="00FB06EE"/>
    <w:rsid w:val="00FB12DA"/>
    <w:rsid w:val="00FB19AA"/>
    <w:rsid w:val="00FB2656"/>
    <w:rsid w:val="00FB3C5D"/>
    <w:rsid w:val="00FB485C"/>
    <w:rsid w:val="00FB4A5B"/>
    <w:rsid w:val="00FB4C27"/>
    <w:rsid w:val="00FB4C92"/>
    <w:rsid w:val="00FB582D"/>
    <w:rsid w:val="00FC0369"/>
    <w:rsid w:val="00FC13BE"/>
    <w:rsid w:val="00FC1ADF"/>
    <w:rsid w:val="00FC1F14"/>
    <w:rsid w:val="00FC263C"/>
    <w:rsid w:val="00FC2CE6"/>
    <w:rsid w:val="00FC39D6"/>
    <w:rsid w:val="00FC4826"/>
    <w:rsid w:val="00FC5E45"/>
    <w:rsid w:val="00FC6667"/>
    <w:rsid w:val="00FC679F"/>
    <w:rsid w:val="00FC79A1"/>
    <w:rsid w:val="00FD06AB"/>
    <w:rsid w:val="00FD072F"/>
    <w:rsid w:val="00FD17CA"/>
    <w:rsid w:val="00FD3871"/>
    <w:rsid w:val="00FD4F33"/>
    <w:rsid w:val="00FD51FD"/>
    <w:rsid w:val="00FD5854"/>
    <w:rsid w:val="00FD72F1"/>
    <w:rsid w:val="00FD7D26"/>
    <w:rsid w:val="00FE00B2"/>
    <w:rsid w:val="00FE05A0"/>
    <w:rsid w:val="00FE0D27"/>
    <w:rsid w:val="00FE1A80"/>
    <w:rsid w:val="00FE2765"/>
    <w:rsid w:val="00FE3E2A"/>
    <w:rsid w:val="00FE3F58"/>
    <w:rsid w:val="00FE4843"/>
    <w:rsid w:val="00FE48D2"/>
    <w:rsid w:val="00FE4BA1"/>
    <w:rsid w:val="00FE4F82"/>
    <w:rsid w:val="00FF1FC0"/>
    <w:rsid w:val="00FF2AFD"/>
    <w:rsid w:val="00FF3692"/>
    <w:rsid w:val="00FF4EEE"/>
    <w:rsid w:val="00FF7FBB"/>
    <w:rsid w:val="00FF7FE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B301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B3010"/>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B301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B3010"/>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B3010"/>
    <w:rPr>
      <w:rFonts w:ascii="Arial" w:eastAsia="Times New Roman" w:hAnsi="Arial" w:cs="Arial"/>
      <w:b/>
      <w:bCs/>
      <w:i/>
      <w:iCs/>
      <w:sz w:val="28"/>
      <w:szCs w:val="28"/>
      <w:lang w:eastAsia="ru-RU"/>
    </w:rPr>
  </w:style>
  <w:style w:type="paragraph" w:styleId="21">
    <w:name w:val="Body Text Indent 2"/>
    <w:basedOn w:val="a0"/>
    <w:link w:val="22"/>
    <w:rsid w:val="00EB3010"/>
    <w:pPr>
      <w:ind w:firstLine="720"/>
      <w:jc w:val="both"/>
    </w:pPr>
  </w:style>
  <w:style w:type="character" w:customStyle="1" w:styleId="22">
    <w:name w:val="Основной текст с отступом 2 Знак"/>
    <w:basedOn w:val="a1"/>
    <w:link w:val="21"/>
    <w:rsid w:val="00EB3010"/>
    <w:rPr>
      <w:rFonts w:ascii="Times New Roman" w:eastAsia="Times New Roman" w:hAnsi="Times New Roman" w:cs="Times New Roman"/>
      <w:sz w:val="24"/>
      <w:szCs w:val="24"/>
      <w:lang w:eastAsia="ru-RU"/>
    </w:rPr>
  </w:style>
  <w:style w:type="paragraph" w:styleId="3">
    <w:name w:val="Body Text Indent 3"/>
    <w:basedOn w:val="a0"/>
    <w:link w:val="30"/>
    <w:semiHidden/>
    <w:rsid w:val="00EB3010"/>
    <w:pPr>
      <w:ind w:firstLine="720"/>
      <w:jc w:val="both"/>
    </w:pPr>
    <w:rPr>
      <w:color w:val="0000FF"/>
      <w:u w:val="single"/>
    </w:rPr>
  </w:style>
  <w:style w:type="character" w:customStyle="1" w:styleId="30">
    <w:name w:val="Основной текст с отступом 3 Знак"/>
    <w:basedOn w:val="a1"/>
    <w:link w:val="3"/>
    <w:semiHidden/>
    <w:rsid w:val="00EB3010"/>
    <w:rPr>
      <w:rFonts w:ascii="Times New Roman" w:eastAsia="Times New Roman" w:hAnsi="Times New Roman" w:cs="Times New Roman"/>
      <w:color w:val="0000FF"/>
      <w:sz w:val="24"/>
      <w:szCs w:val="24"/>
      <w:u w:val="single"/>
      <w:lang w:eastAsia="ru-RU"/>
    </w:rPr>
  </w:style>
  <w:style w:type="paragraph" w:customStyle="1" w:styleId="a">
    <w:name w:val="Пункт"/>
    <w:basedOn w:val="a0"/>
    <w:rsid w:val="00EB3010"/>
    <w:pPr>
      <w:numPr>
        <w:ilvl w:val="2"/>
        <w:numId w:val="1"/>
      </w:numPr>
      <w:spacing w:line="360" w:lineRule="auto"/>
      <w:jc w:val="both"/>
    </w:pPr>
    <w:rPr>
      <w:snapToGrid w:val="0"/>
      <w:sz w:val="28"/>
      <w:szCs w:val="28"/>
    </w:rPr>
  </w:style>
  <w:style w:type="paragraph" w:styleId="a4">
    <w:name w:val="Body Text"/>
    <w:basedOn w:val="a0"/>
    <w:link w:val="a5"/>
    <w:rsid w:val="00EB3010"/>
    <w:pPr>
      <w:spacing w:after="120"/>
    </w:pPr>
  </w:style>
  <w:style w:type="character" w:customStyle="1" w:styleId="a5">
    <w:name w:val="Основной текст Знак"/>
    <w:basedOn w:val="a1"/>
    <w:link w:val="a4"/>
    <w:rsid w:val="00EB3010"/>
    <w:rPr>
      <w:rFonts w:ascii="Times New Roman" w:eastAsia="Times New Roman" w:hAnsi="Times New Roman" w:cs="Times New Roman"/>
      <w:sz w:val="24"/>
      <w:szCs w:val="24"/>
      <w:lang w:eastAsia="ru-RU"/>
    </w:rPr>
  </w:style>
  <w:style w:type="paragraph" w:customStyle="1" w:styleId="11">
    <w:name w:val="Обычный1"/>
    <w:link w:val="12"/>
    <w:rsid w:val="00EB3010"/>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2">
    <w:name w:val="Обычный1 Знак"/>
    <w:link w:val="11"/>
    <w:rsid w:val="00EB3010"/>
    <w:rPr>
      <w:rFonts w:ascii="Times New Roman" w:eastAsia="Times New Roman" w:hAnsi="Times New Roman" w:cs="Times New Roman"/>
      <w:sz w:val="20"/>
      <w:szCs w:val="24"/>
      <w:lang w:eastAsia="ru-RU"/>
    </w:rPr>
  </w:style>
  <w:style w:type="paragraph" w:customStyle="1" w:styleId="-3">
    <w:name w:val="Пункт-3"/>
    <w:basedOn w:val="a0"/>
    <w:rsid w:val="00EB3010"/>
    <w:pPr>
      <w:tabs>
        <w:tab w:val="left" w:pos="1701"/>
      </w:tabs>
      <w:spacing w:line="288" w:lineRule="auto"/>
      <w:ind w:firstLine="567"/>
      <w:jc w:val="both"/>
    </w:pPr>
    <w:rPr>
      <w:sz w:val="28"/>
    </w:rPr>
  </w:style>
  <w:style w:type="paragraph" w:styleId="a6">
    <w:name w:val="Body Text Indent"/>
    <w:basedOn w:val="a0"/>
    <w:link w:val="a7"/>
    <w:uiPriority w:val="99"/>
    <w:semiHidden/>
    <w:unhideWhenUsed/>
    <w:rsid w:val="00604481"/>
    <w:pPr>
      <w:spacing w:after="120"/>
      <w:ind w:left="283"/>
    </w:pPr>
  </w:style>
  <w:style w:type="character" w:customStyle="1" w:styleId="a7">
    <w:name w:val="Основной текст с отступом Знак"/>
    <w:basedOn w:val="a1"/>
    <w:link w:val="a6"/>
    <w:uiPriority w:val="99"/>
    <w:semiHidden/>
    <w:rsid w:val="00604481"/>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89</TotalTime>
  <Pages>8</Pages>
  <Words>3352</Words>
  <Characters>19111</Characters>
  <Application>Microsoft Office Word</Application>
  <DocSecurity>0</DocSecurity>
  <Lines>159</Lines>
  <Paragraphs>44</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ПРОЕКТ ДОГОВОРА</vt:lpstr>
    </vt:vector>
  </TitlesOfParts>
  <Company>ОАО "АЭХК"</Company>
  <LinksUpToDate>false</LinksUpToDate>
  <CharactersWithSpaces>22419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476520</dc:creator>
  <cp:keywords/>
  <dc:description/>
  <cp:lastModifiedBy>476520</cp:lastModifiedBy>
  <cp:revision>6</cp:revision>
  <dcterms:created xsi:type="dcterms:W3CDTF">2013-04-11T02:16:00Z</dcterms:created>
  <dcterms:modified xsi:type="dcterms:W3CDTF">2013-04-17T05:36:00Z</dcterms:modified>
</cp:coreProperties>
</file>