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43C" w:rsidRPr="0014143C" w:rsidRDefault="0014143C" w:rsidP="0014143C">
      <w:pPr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Toc341885286"/>
    </w:p>
    <w:p w:rsidR="0014143C" w:rsidRPr="0014143C" w:rsidRDefault="0014143C" w:rsidP="0014143C">
      <w:pPr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414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УТВЕРЖДАЮ</w:t>
      </w:r>
    </w:p>
    <w:p w:rsidR="0014143C" w:rsidRPr="0014143C" w:rsidRDefault="0014143C" w:rsidP="0014143C">
      <w:pPr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414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Директор</w:t>
      </w:r>
      <w:proofErr w:type="gramEnd"/>
      <w:r w:rsidRPr="001414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ЧУ «Центратомархив»</w:t>
      </w:r>
    </w:p>
    <w:p w:rsidR="0014143C" w:rsidRPr="0014143C" w:rsidRDefault="0014143C" w:rsidP="0014143C">
      <w:pPr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Pr="0014143C" w:rsidRDefault="0014143C" w:rsidP="0014143C">
      <w:pPr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4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________________Ю.А. Великая</w:t>
      </w:r>
    </w:p>
    <w:p w:rsidR="0014143C" w:rsidRPr="0014143C" w:rsidRDefault="0014143C" w:rsidP="0014143C">
      <w:pPr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Pr="0014143C" w:rsidRDefault="0014143C" w:rsidP="0014143C">
      <w:pPr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4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«___» __________ 201</w:t>
      </w:r>
      <w:r w:rsidR="00006C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1414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</w:t>
      </w:r>
    </w:p>
    <w:p w:rsidR="0014143C" w:rsidRPr="0014143C" w:rsidRDefault="0014143C" w:rsidP="0014143C">
      <w:pPr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P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P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P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P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P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414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ДОКУМЕНТАЦИЯ ПО ЗАПРОСУ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ЦЕН</w:t>
      </w:r>
    </w:p>
    <w:p w:rsidR="0014143C" w:rsidRP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414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открытый запрос цен в электронной форме на право заключения договора на выполнение работ по обеспечению информационной </w:t>
      </w:r>
      <w:proofErr w:type="gramStart"/>
      <w:r w:rsidRPr="001414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безопасности</w:t>
      </w:r>
      <w:proofErr w:type="gramEnd"/>
      <w:r w:rsidRPr="001414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ЧУ «Центратомархив»</w:t>
      </w:r>
    </w:p>
    <w:p w:rsidR="0014143C" w:rsidRP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4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4143C" w:rsidRP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P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P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P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P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4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ТОМ 2 «ТЕХНИЧЕСКАЯ ЧАСТЬ»</w:t>
      </w:r>
    </w:p>
    <w:p w:rsidR="0014143C" w:rsidRP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P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P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P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P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95D26" w:rsidRDefault="00595D26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95D26" w:rsidRDefault="00595D26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95D26" w:rsidRDefault="00595D26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95D26" w:rsidRDefault="00595D26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P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P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P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P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</w:t>
      </w:r>
      <w:r w:rsidR="00006C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</w:p>
    <w:p w:rsidR="004F7B5D" w:rsidRDefault="004F7B5D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7B5D" w:rsidRPr="00D57F52" w:rsidRDefault="004F7B5D" w:rsidP="004F7B5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Техническое задание</w:t>
      </w:r>
    </w:p>
    <w:p w:rsidR="004F7B5D" w:rsidRPr="00D57F52" w:rsidRDefault="004F7B5D" w:rsidP="004F7B5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выполнение </w:t>
      </w:r>
      <w:r w:rsidR="001414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</w:t>
      </w:r>
      <w:r w:rsidRPr="00D57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обеспече</w:t>
      </w:r>
      <w:r w:rsidR="001414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нию информационной </w:t>
      </w:r>
      <w:proofErr w:type="gramStart"/>
      <w:r w:rsidR="001414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безопасности</w:t>
      </w:r>
      <w:proofErr w:type="gramEnd"/>
      <w:r w:rsidR="001414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57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</w:t>
      </w:r>
      <w:r w:rsidR="001414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57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«Центратомархив»</w:t>
      </w:r>
    </w:p>
    <w:p w:rsidR="004F7B5D" w:rsidRPr="00D57F52" w:rsidRDefault="004F7B5D" w:rsidP="004F7B5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7B5D" w:rsidRPr="00D57F52" w:rsidRDefault="004F7B5D" w:rsidP="004F7B5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7B5D" w:rsidRPr="00D57F52" w:rsidRDefault="004F7B5D" w:rsidP="004F7B5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</w:p>
    <w:p w:rsidR="004F7B5D" w:rsidRPr="00D57F52" w:rsidRDefault="004F7B5D" w:rsidP="004F7B5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7B5D" w:rsidRPr="00D57F52" w:rsidRDefault="004F7B5D" w:rsidP="004F7B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7B5D" w:rsidRPr="00D57F52" w:rsidRDefault="004F7B5D" w:rsidP="004F7B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1. НАИМЕНОВАНИЕ УСЛУГИ</w:t>
      </w:r>
    </w:p>
    <w:p w:rsidR="004F7B5D" w:rsidRPr="00D57F52" w:rsidRDefault="004F7B5D" w:rsidP="004F7B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7B5D" w:rsidRPr="00D57F52" w:rsidRDefault="004F7B5D" w:rsidP="004F7B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ОПИСАНИЕ УСЛУГ</w:t>
      </w:r>
    </w:p>
    <w:p w:rsidR="004F7B5D" w:rsidRPr="00D57F52" w:rsidRDefault="004F7B5D" w:rsidP="004F7B5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2.1 Состав (перечень) оказываемых услуг</w:t>
      </w:r>
    </w:p>
    <w:p w:rsidR="004F7B5D" w:rsidRPr="00D57F52" w:rsidRDefault="004F7B5D" w:rsidP="004F7B5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2.2 Описание оказываемых услуг</w:t>
      </w:r>
    </w:p>
    <w:p w:rsidR="004F7B5D" w:rsidRPr="00D57F52" w:rsidRDefault="004F7B5D" w:rsidP="004F7B5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2.3 Объем оказываемых услуг либо доля оказываемых услуг в общем объеме закупки</w:t>
      </w:r>
    </w:p>
    <w:p w:rsidR="004F7B5D" w:rsidRPr="00D57F52" w:rsidRDefault="004F7B5D" w:rsidP="004F7B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7B5D" w:rsidRPr="00D57F52" w:rsidRDefault="004F7B5D" w:rsidP="004F7B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ТРЕБОВАНИЯ К УСЛУГАМ</w:t>
      </w:r>
    </w:p>
    <w:p w:rsidR="004F7B5D" w:rsidRPr="00D57F52" w:rsidRDefault="004F7B5D" w:rsidP="004F7B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7B5D" w:rsidRPr="00D57F52" w:rsidRDefault="004F7B5D" w:rsidP="004F7B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РЕЗУЛЬТАТ ОКАЗАННЫХ УСЛУГ</w:t>
      </w:r>
    </w:p>
    <w:p w:rsidR="004F7B5D" w:rsidRPr="00D57F52" w:rsidRDefault="004F7B5D" w:rsidP="004F7B5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 Описание конечного результата оказанных услуг</w:t>
      </w:r>
    </w:p>
    <w:p w:rsidR="004F7B5D" w:rsidRPr="00D57F52" w:rsidRDefault="004F7B5D" w:rsidP="004F7B5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4.2 Требования по передаче Заказчику технических и иных документов (оформление результатов оказанных услуг)</w:t>
      </w:r>
    </w:p>
    <w:p w:rsidR="004F7B5D" w:rsidRPr="00D57F52" w:rsidRDefault="004F7B5D" w:rsidP="004F7B5D">
      <w:pPr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7B5D" w:rsidRPr="00D57F52" w:rsidRDefault="004F7B5D" w:rsidP="004F7B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F7B5D" w:rsidRPr="00D57F52" w:rsidRDefault="004F7B5D" w:rsidP="004F7B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95603" w:rsidRDefault="004F7B5D" w:rsidP="0089560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F5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 w:type="page"/>
      </w:r>
      <w:r w:rsidR="00895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Техническое задание на выполнение услуг по обеспечению </w:t>
      </w:r>
    </w:p>
    <w:p w:rsidR="00895603" w:rsidRDefault="00895603" w:rsidP="0089560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информационной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безопасности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ЧУ «Центратомархив»</w:t>
      </w:r>
    </w:p>
    <w:p w:rsidR="00895603" w:rsidRDefault="00895603" w:rsidP="0089560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5603" w:rsidRDefault="00895603" w:rsidP="0089560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5603" w:rsidRDefault="00895603" w:rsidP="00895603">
      <w:pPr>
        <w:tabs>
          <w:tab w:val="left" w:pos="3731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1. НАИМЕНОВАНИЕ УСЛУГИ</w:t>
      </w:r>
    </w:p>
    <w:p w:rsidR="00895603" w:rsidRDefault="00895603" w:rsidP="0089560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95603" w:rsidRDefault="00895603" w:rsidP="008956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Выполнение работ по защите информации, составляющей государственную тайну, путем проведения периодической контрольной проверки (инструментальный контроль)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 «Центратомархив».</w:t>
      </w:r>
    </w:p>
    <w:p w:rsidR="00895603" w:rsidRDefault="00895603" w:rsidP="00895603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5603" w:rsidRDefault="00895603" w:rsidP="00895603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5603" w:rsidRDefault="00895603" w:rsidP="0089560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ОПИСАНИЕ УСЛУГИ</w:t>
      </w:r>
    </w:p>
    <w:p w:rsidR="00895603" w:rsidRDefault="00895603" w:rsidP="0089560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5603" w:rsidRDefault="00895603" w:rsidP="0089560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2.1 Состав (перечень) оказываемых услуг.</w:t>
      </w:r>
    </w:p>
    <w:p w:rsidR="00895603" w:rsidRDefault="00895603" w:rsidP="0089560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5603" w:rsidRDefault="00895603" w:rsidP="00895603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spacing w:after="0" w:line="240" w:lineRule="auto"/>
        <w:ind w:left="0" w:right="45" w:firstLine="0"/>
        <w:jc w:val="both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Проведение работ по периодической контрольной проверке 4-х объектов вычислительной техники (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ВТ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. </w:t>
      </w:r>
    </w:p>
    <w:p w:rsidR="00895603" w:rsidRDefault="00895603" w:rsidP="00895603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spacing w:after="0" w:line="240" w:lineRule="auto"/>
        <w:ind w:left="0" w:right="45" w:firstLine="0"/>
        <w:jc w:val="both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Проведение работ по периодической контрольной проверке выделенного помещения (ВП).</w:t>
      </w:r>
    </w:p>
    <w:p w:rsidR="00895603" w:rsidRDefault="00895603" w:rsidP="00895603">
      <w:pPr>
        <w:widowControl w:val="0"/>
        <w:shd w:val="clear" w:color="auto" w:fill="FFFFFF"/>
        <w:autoSpaceDE w:val="0"/>
        <w:autoSpaceDN w:val="0"/>
        <w:spacing w:after="0" w:line="240" w:lineRule="auto"/>
        <w:ind w:right="45"/>
        <w:jc w:val="both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</w:p>
    <w:p w:rsidR="00895603" w:rsidRDefault="00895603" w:rsidP="00895603">
      <w:pPr>
        <w:widowControl w:val="0"/>
        <w:shd w:val="clear" w:color="auto" w:fill="FFFFFF"/>
        <w:autoSpaceDE w:val="0"/>
        <w:autoSpaceDN w:val="0"/>
        <w:spacing w:after="0" w:line="240" w:lineRule="auto"/>
        <w:ind w:left="743" w:right="45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2.2 Описание оказываемых услуг</w:t>
      </w:r>
    </w:p>
    <w:p w:rsidR="00895603" w:rsidRDefault="00895603" w:rsidP="00895603">
      <w:pPr>
        <w:widowControl w:val="0"/>
        <w:shd w:val="clear" w:color="auto" w:fill="FFFFFF"/>
        <w:autoSpaceDE w:val="0"/>
        <w:autoSpaceDN w:val="0"/>
        <w:spacing w:after="0" w:line="240" w:lineRule="auto"/>
        <w:ind w:left="743" w:right="45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5603" w:rsidRDefault="00895603" w:rsidP="00895603">
      <w:pPr>
        <w:widowControl w:val="0"/>
        <w:shd w:val="clear" w:color="auto" w:fill="FFFFFF"/>
        <w:autoSpaceDE w:val="0"/>
        <w:autoSpaceDN w:val="0"/>
        <w:spacing w:after="0" w:line="240" w:lineRule="auto"/>
        <w:ind w:right="4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По автоматизированным рабочим местам (АРМ):</w:t>
      </w:r>
    </w:p>
    <w:p w:rsidR="00895603" w:rsidRDefault="00895603" w:rsidP="00895603">
      <w:pPr>
        <w:widowControl w:val="0"/>
        <w:shd w:val="clear" w:color="auto" w:fill="FFFFFF"/>
        <w:autoSpaceDE w:val="0"/>
        <w:autoSpaceDN w:val="0"/>
        <w:spacing w:after="0" w:line="240" w:lineRule="auto"/>
        <w:ind w:left="708" w:right="45"/>
        <w:jc w:val="both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-    уточнение возможных каналов утечки,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анализ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разведдоступности</w:t>
      </w:r>
      <w:proofErr w:type="spellEnd"/>
      <w:r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;</w:t>
      </w:r>
    </w:p>
    <w:p w:rsidR="00895603" w:rsidRDefault="00895603" w:rsidP="00895603">
      <w:pPr>
        <w:widowControl w:val="0"/>
        <w:shd w:val="clear" w:color="auto" w:fill="FFFFFF"/>
        <w:autoSpaceDE w:val="0"/>
        <w:autoSpaceDN w:val="0"/>
        <w:spacing w:after="0" w:line="240" w:lineRule="auto"/>
        <w:ind w:left="743" w:right="4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проведение объектовых специальных исследований объекта вычислительной техники;</w:t>
      </w:r>
    </w:p>
    <w:p w:rsidR="00895603" w:rsidRDefault="00895603" w:rsidP="00895603">
      <w:pPr>
        <w:widowControl w:val="0"/>
        <w:shd w:val="clear" w:color="auto" w:fill="FFFFFF"/>
        <w:autoSpaceDE w:val="0"/>
        <w:autoSpaceDN w:val="0"/>
        <w:spacing w:after="0" w:line="240" w:lineRule="auto"/>
        <w:ind w:left="743" w:right="4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  проведение испытаний автоматизированной системы от НСД;</w:t>
      </w:r>
    </w:p>
    <w:p w:rsidR="00895603" w:rsidRDefault="00895603" w:rsidP="00895603">
      <w:pPr>
        <w:widowControl w:val="0"/>
        <w:shd w:val="clear" w:color="auto" w:fill="FFFFFF"/>
        <w:autoSpaceDE w:val="0"/>
        <w:autoSpaceDN w:val="0"/>
        <w:spacing w:after="0" w:line="240" w:lineRule="auto"/>
        <w:ind w:left="743" w:right="4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проведение контрольной проверки ОВТ экспертно-документальным методом с оформлением заключения;</w:t>
      </w:r>
    </w:p>
    <w:p w:rsidR="00895603" w:rsidRDefault="00895603" w:rsidP="00895603">
      <w:pPr>
        <w:widowControl w:val="0"/>
        <w:shd w:val="clear" w:color="auto" w:fill="FFFFFF"/>
        <w:autoSpaceDE w:val="0"/>
        <w:autoSpaceDN w:val="0"/>
        <w:spacing w:after="0" w:line="240" w:lineRule="auto"/>
        <w:ind w:left="743" w:right="4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 проведение специальной проверки (СП) четырех картриджей для принтеров.</w:t>
      </w:r>
    </w:p>
    <w:p w:rsidR="00895603" w:rsidRDefault="00895603" w:rsidP="00895603">
      <w:pPr>
        <w:widowControl w:val="0"/>
        <w:shd w:val="clear" w:color="auto" w:fill="FFFFFF"/>
        <w:autoSpaceDE w:val="0"/>
        <w:autoSpaceDN w:val="0"/>
        <w:spacing w:after="0" w:line="240" w:lineRule="auto"/>
        <w:ind w:right="4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По выделенному помещению (ВП):</w:t>
      </w:r>
    </w:p>
    <w:p w:rsidR="00895603" w:rsidRDefault="00895603" w:rsidP="00895603">
      <w:pPr>
        <w:widowControl w:val="0"/>
        <w:shd w:val="clear" w:color="auto" w:fill="FFFFFF"/>
        <w:autoSpaceDE w:val="0"/>
        <w:autoSpaceDN w:val="0"/>
        <w:spacing w:after="0" w:line="240" w:lineRule="auto"/>
        <w:ind w:left="708" w:right="45"/>
        <w:jc w:val="both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уточнение возможных каналов утечки информации, анализ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разведдоступности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:rsidR="00895603" w:rsidRDefault="00895603" w:rsidP="00895603">
      <w:pPr>
        <w:widowControl w:val="0"/>
        <w:shd w:val="clear" w:color="auto" w:fill="FFFFFF"/>
        <w:autoSpaceDE w:val="0"/>
        <w:autoSpaceDN w:val="0"/>
        <w:spacing w:after="0" w:line="240" w:lineRule="auto"/>
        <w:ind w:left="743" w:right="4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контрольная инструментальная оценка защищенности (ВП) по акустическому 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виброакустическому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каналам;</w:t>
      </w:r>
    </w:p>
    <w:p w:rsidR="00895603" w:rsidRDefault="00895603" w:rsidP="00895603">
      <w:pPr>
        <w:widowControl w:val="0"/>
        <w:shd w:val="clear" w:color="auto" w:fill="FFFFFF"/>
        <w:autoSpaceDE w:val="0"/>
        <w:autoSpaceDN w:val="0"/>
        <w:spacing w:after="0" w:line="240" w:lineRule="auto"/>
        <w:ind w:left="743" w:right="4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 проведение контрольной проверки (ВП) экспертно-документальным методом с оформлением заключения.</w:t>
      </w:r>
    </w:p>
    <w:p w:rsidR="00895603" w:rsidRDefault="00895603" w:rsidP="00895603">
      <w:pPr>
        <w:widowControl w:val="0"/>
        <w:shd w:val="clear" w:color="auto" w:fill="FFFFFF"/>
        <w:autoSpaceDE w:val="0"/>
        <w:autoSpaceDN w:val="0"/>
        <w:spacing w:after="0" w:line="240" w:lineRule="auto"/>
        <w:ind w:right="4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5603" w:rsidRDefault="00895603" w:rsidP="00895603">
      <w:pPr>
        <w:widowControl w:val="0"/>
        <w:shd w:val="clear" w:color="auto" w:fill="FFFFFF"/>
        <w:autoSpaceDE w:val="0"/>
        <w:autoSpaceDN w:val="0"/>
        <w:spacing w:after="0" w:line="240" w:lineRule="auto"/>
        <w:ind w:right="4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5603" w:rsidRDefault="00895603" w:rsidP="00895603">
      <w:pPr>
        <w:widowControl w:val="0"/>
        <w:shd w:val="clear" w:color="auto" w:fill="FFFFFF"/>
        <w:autoSpaceDE w:val="0"/>
        <w:autoSpaceDN w:val="0"/>
        <w:spacing w:after="0" w:line="240" w:lineRule="auto"/>
        <w:ind w:right="45"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2.3 Этапы оказания услуг</w:t>
      </w:r>
    </w:p>
    <w:p w:rsidR="00895603" w:rsidRDefault="00895603" w:rsidP="00895603">
      <w:pPr>
        <w:widowControl w:val="0"/>
        <w:shd w:val="clear" w:color="auto" w:fill="FFFFFF"/>
        <w:autoSpaceDE w:val="0"/>
        <w:autoSpaceDN w:val="0"/>
        <w:spacing w:after="0" w:line="240" w:lineRule="auto"/>
        <w:ind w:right="45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5603" w:rsidRDefault="00895603" w:rsidP="00895603">
      <w:pPr>
        <w:widowControl w:val="0"/>
        <w:shd w:val="clear" w:color="auto" w:fill="FFFFFF"/>
        <w:autoSpaceDE w:val="0"/>
        <w:autoSpaceDN w:val="0"/>
        <w:spacing w:after="0" w:line="240" w:lineRule="auto"/>
        <w:ind w:right="45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Исполнитель должен оказать услуги в составе следующих этапов:</w:t>
      </w:r>
    </w:p>
    <w:p w:rsidR="00895603" w:rsidRDefault="00895603" w:rsidP="00895603">
      <w:pPr>
        <w:widowControl w:val="0"/>
        <w:shd w:val="clear" w:color="auto" w:fill="FFFFFF"/>
        <w:autoSpaceDE w:val="0"/>
        <w:autoSpaceDN w:val="0"/>
        <w:spacing w:after="0" w:line="240" w:lineRule="auto"/>
        <w:ind w:right="4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Первый этап - периодическая проверка объектов вычислительной техники (ОВТ) и специальная проверка средств защиты.</w:t>
      </w:r>
    </w:p>
    <w:p w:rsidR="00895603" w:rsidRDefault="00895603" w:rsidP="00895603">
      <w:pPr>
        <w:widowControl w:val="0"/>
        <w:shd w:val="clear" w:color="auto" w:fill="FFFFFF"/>
        <w:autoSpaceDE w:val="0"/>
        <w:autoSpaceDN w:val="0"/>
        <w:spacing w:after="0" w:line="240" w:lineRule="auto"/>
        <w:ind w:right="4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Второй этап - периодическая проверка выделенного помещения.</w:t>
      </w:r>
    </w:p>
    <w:p w:rsidR="00895603" w:rsidRDefault="00895603" w:rsidP="00895603">
      <w:pPr>
        <w:widowControl w:val="0"/>
        <w:shd w:val="clear" w:color="auto" w:fill="FFFFFF"/>
        <w:autoSpaceDE w:val="0"/>
        <w:autoSpaceDN w:val="0"/>
        <w:spacing w:after="0" w:line="240" w:lineRule="auto"/>
        <w:ind w:right="4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5603" w:rsidRDefault="00895603" w:rsidP="0089560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3. ТРЕБОВАНИЯ К </w:t>
      </w:r>
      <w:r w:rsidR="00006C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УСЛУГАМ</w:t>
      </w:r>
      <w:r w:rsidR="00006C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895603" w:rsidRDefault="00895603" w:rsidP="0089560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5603" w:rsidRDefault="00895603" w:rsidP="00895603">
      <w:pPr>
        <w:spacing w:after="0" w:line="240" w:lineRule="auto"/>
        <w:ind w:firstLine="6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Исполнитель обязан иметь следующие лицензии:</w:t>
      </w:r>
    </w:p>
    <w:p w:rsidR="00895603" w:rsidRDefault="00895603" w:rsidP="00895603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Лицензии ФСБ России:</w:t>
      </w:r>
    </w:p>
    <w:p w:rsidR="00895603" w:rsidRDefault="00895603" w:rsidP="00895603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На осуществление работ, связанных с использованием сведений, составляющих государственную тайну.</w:t>
      </w:r>
    </w:p>
    <w:p w:rsidR="00895603" w:rsidRDefault="00895603" w:rsidP="00895603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95603" w:rsidRDefault="00895603" w:rsidP="00895603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Лицензии ФСТЭК России:</w:t>
      </w:r>
    </w:p>
    <w:p w:rsidR="00895603" w:rsidRDefault="00895603" w:rsidP="00895603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На осуществление мероприятий и (или) оказание услуг в области защиты государственной тайны (в части технической защиты информации)</w:t>
      </w:r>
    </w:p>
    <w:p w:rsidR="00895603" w:rsidRDefault="00895603" w:rsidP="008956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На осуществление мероприятий и (или) оказание услуг в области защиты государственной тайны (в части противодействия иностранным техническим разведкам).</w:t>
      </w:r>
    </w:p>
    <w:p w:rsidR="00895603" w:rsidRDefault="00895603" w:rsidP="008956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95603" w:rsidRDefault="00895603" w:rsidP="00895603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РЕЗУЛЬТАТ ОКАЗАННЫХ УСЛУГ</w:t>
      </w:r>
    </w:p>
    <w:p w:rsidR="00895603" w:rsidRDefault="00895603" w:rsidP="00895603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5603" w:rsidRDefault="00895603" w:rsidP="00895603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 Описание конечного результата оказанных услуг</w:t>
      </w:r>
    </w:p>
    <w:p w:rsidR="00895603" w:rsidRDefault="00895603" w:rsidP="00895603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5603" w:rsidRDefault="00895603" w:rsidP="00895603">
      <w:pPr>
        <w:spacing w:after="0" w:line="240" w:lineRule="auto"/>
        <w:ind w:firstLine="6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 к отчетности:</w:t>
      </w:r>
    </w:p>
    <w:p w:rsidR="00895603" w:rsidRDefault="00895603" w:rsidP="00895603">
      <w:pPr>
        <w:spacing w:after="0" w:line="240" w:lineRule="auto"/>
        <w:ind w:firstLine="6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Исполнитель, по окончанию соответствующего этапа оказываемых услуг, должен передать заказчику следующие материалы:</w:t>
      </w:r>
    </w:p>
    <w:p w:rsidR="00895603" w:rsidRDefault="00895603" w:rsidP="00895603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Первый этап - акты сдачи приемки оказанных услуг этапа, протоколы, заключение по результатам испытаний.</w:t>
      </w:r>
    </w:p>
    <w:p w:rsidR="00895603" w:rsidRDefault="00895603" w:rsidP="00895603">
      <w:pPr>
        <w:keepNext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Второй этап - протоколы испытаний, акт сдачи приемки оказанных услуг этапа.</w:t>
      </w:r>
    </w:p>
    <w:p w:rsidR="00895603" w:rsidRDefault="00895603" w:rsidP="00895603">
      <w:pPr>
        <w:keepNext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Третий этап – акт выполненных работ, счет фактура.</w:t>
      </w:r>
    </w:p>
    <w:p w:rsidR="00895603" w:rsidRDefault="00895603" w:rsidP="00895603">
      <w:pPr>
        <w:keepNext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</w:p>
    <w:p w:rsidR="00895603" w:rsidRDefault="00895603" w:rsidP="00895603">
      <w:pPr>
        <w:keepNext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4.2  Требования по передаче Заказчику технических и иных документов (оформление результатов оказанных услуг)</w:t>
      </w:r>
    </w:p>
    <w:p w:rsidR="00895603" w:rsidRDefault="00895603" w:rsidP="00895603">
      <w:pPr>
        <w:keepNext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5603" w:rsidRDefault="00895603" w:rsidP="00895603">
      <w:pPr>
        <w:spacing w:after="0" w:line="240" w:lineRule="auto"/>
        <w:ind w:firstLine="6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Формат отчетной документации:</w:t>
      </w:r>
    </w:p>
    <w:p w:rsidR="00895603" w:rsidRDefault="00895603" w:rsidP="00895603">
      <w:p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- протоколы, акты, заключения, должны быть оформлены по форме разработанной ФСТЭК России и  указанной в разработанных программах;</w:t>
      </w:r>
    </w:p>
    <w:p w:rsidR="00006C9C" w:rsidRDefault="00895603" w:rsidP="00895603">
      <w:p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форма акта сдачи-приемки должна быть согласована с заказчиком; </w:t>
      </w:r>
    </w:p>
    <w:p w:rsidR="00895603" w:rsidRDefault="00895603" w:rsidP="00895603">
      <w:p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-форма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счет-фактуры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должна быть согласована с заказчиком.</w:t>
      </w:r>
    </w:p>
    <w:p w:rsidR="00895603" w:rsidRDefault="00895603" w:rsidP="0089560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6C9C" w:rsidRDefault="00006C9C" w:rsidP="0089560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6C9C" w:rsidRDefault="00006C9C" w:rsidP="00006C9C">
      <w:pPr>
        <w:tabs>
          <w:tab w:val="left" w:pos="808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 специалист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bookmarkStart w:id="1" w:name="_GoBack"/>
      <w:bookmarkEnd w:id="1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В.П. Давыдов</w:t>
      </w:r>
      <w:bookmarkEnd w:id="0"/>
    </w:p>
    <w:sectPr w:rsidR="00006C9C" w:rsidSect="00595D26">
      <w:headerReference w:type="default" r:id="rId8"/>
      <w:headerReference w:type="first" r:id="rId9"/>
      <w:pgSz w:w="11906" w:h="16838"/>
      <w:pgMar w:top="1134" w:right="566" w:bottom="709" w:left="1418" w:header="709" w:footer="2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121A" w:rsidRDefault="00EB121A" w:rsidP="00595D26">
      <w:pPr>
        <w:spacing w:after="0" w:line="240" w:lineRule="auto"/>
      </w:pPr>
      <w:r>
        <w:separator/>
      </w:r>
    </w:p>
  </w:endnote>
  <w:endnote w:type="continuationSeparator" w:id="0">
    <w:p w:rsidR="00EB121A" w:rsidRDefault="00EB121A" w:rsidP="00595D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121A" w:rsidRDefault="00EB121A" w:rsidP="00595D26">
      <w:pPr>
        <w:spacing w:after="0" w:line="240" w:lineRule="auto"/>
      </w:pPr>
      <w:r>
        <w:separator/>
      </w:r>
    </w:p>
  </w:footnote>
  <w:footnote w:type="continuationSeparator" w:id="0">
    <w:p w:rsidR="00EB121A" w:rsidRDefault="00EB121A" w:rsidP="00595D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1272391"/>
      <w:docPartObj>
        <w:docPartGallery w:val="Page Numbers (Top of Page)"/>
        <w:docPartUnique/>
      </w:docPartObj>
    </w:sdtPr>
    <w:sdtEndPr/>
    <w:sdtContent>
      <w:p w:rsidR="00595D26" w:rsidRDefault="00595D2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6C9C">
          <w:rPr>
            <w:noProof/>
          </w:rPr>
          <w:t>2</w:t>
        </w:r>
        <w:r>
          <w:fldChar w:fldCharType="end"/>
        </w:r>
      </w:p>
    </w:sdtContent>
  </w:sdt>
  <w:p w:rsidR="00595D26" w:rsidRDefault="00595D2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807" w:rsidRPr="00EF1807" w:rsidRDefault="00EF1807" w:rsidP="00EF1807">
    <w:pPr>
      <w:pStyle w:val="a5"/>
      <w:jc w:val="center"/>
      <w:rPr>
        <w:rFonts w:ascii="Times New Roman" w:hAnsi="Times New Roman" w:cs="Times New Roman"/>
      </w:rPr>
    </w:pPr>
    <w:r w:rsidRPr="00EF1807">
      <w:rPr>
        <w:rFonts w:ascii="Times New Roman" w:hAnsi="Times New Roman" w:cs="Times New Roman"/>
      </w:rPr>
      <w:t>Частное учреждение «Центральный архив атомной отрасли Государственной корпорации</w:t>
    </w:r>
  </w:p>
  <w:p w:rsidR="00EF1807" w:rsidRPr="00EF1807" w:rsidRDefault="00EF1807" w:rsidP="00EF1807">
    <w:pPr>
      <w:pStyle w:val="a5"/>
      <w:jc w:val="center"/>
      <w:rPr>
        <w:rFonts w:ascii="Times New Roman" w:hAnsi="Times New Roman" w:cs="Times New Roman"/>
      </w:rPr>
    </w:pPr>
    <w:r w:rsidRPr="00EF1807">
      <w:rPr>
        <w:rFonts w:ascii="Times New Roman" w:hAnsi="Times New Roman" w:cs="Times New Roman"/>
      </w:rPr>
      <w:t>по атомной энергии «Росатом»</w:t>
    </w:r>
  </w:p>
  <w:p w:rsidR="00EF1807" w:rsidRPr="00EF1807" w:rsidRDefault="00EF1807" w:rsidP="00EF1807">
    <w:pPr>
      <w:pStyle w:val="a5"/>
      <w:jc w:val="center"/>
      <w:rPr>
        <w:rFonts w:ascii="Times New Roman" w:hAnsi="Times New Roman" w:cs="Times New Roman"/>
      </w:rPr>
    </w:pPr>
    <w:r w:rsidRPr="00EF1807">
      <w:rPr>
        <w:rFonts w:ascii="Times New Roman" w:hAnsi="Times New Roman" w:cs="Times New Roman"/>
      </w:rPr>
      <w:t>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355E84"/>
    <w:multiLevelType w:val="hybridMultilevel"/>
    <w:tmpl w:val="66683F06"/>
    <w:lvl w:ilvl="0" w:tplc="6622C7C0">
      <w:start w:val="1"/>
      <w:numFmt w:val="bullet"/>
      <w:lvlText w:val="–"/>
      <w:lvlJc w:val="left"/>
      <w:pPr>
        <w:ind w:left="128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6CBD61B9"/>
    <w:multiLevelType w:val="hybridMultilevel"/>
    <w:tmpl w:val="88628AD6"/>
    <w:lvl w:ilvl="0" w:tplc="F306D2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B5D"/>
    <w:rsid w:val="00006C9C"/>
    <w:rsid w:val="0014143C"/>
    <w:rsid w:val="004602EA"/>
    <w:rsid w:val="004F7B5D"/>
    <w:rsid w:val="00595D26"/>
    <w:rsid w:val="00596906"/>
    <w:rsid w:val="00895603"/>
    <w:rsid w:val="00952835"/>
    <w:rsid w:val="00AC07D3"/>
    <w:rsid w:val="00EB121A"/>
    <w:rsid w:val="00EF1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B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2835"/>
    <w:pPr>
      <w:spacing w:after="0" w:line="240" w:lineRule="auto"/>
    </w:pPr>
    <w:rPr>
      <w:rFonts w:ascii="Times New Roman" w:hAnsi="Times New Roman"/>
      <w:sz w:val="28"/>
    </w:rPr>
  </w:style>
  <w:style w:type="table" w:customStyle="1" w:styleId="1">
    <w:name w:val="Сетка таблицы1"/>
    <w:basedOn w:val="a1"/>
    <w:next w:val="a4"/>
    <w:uiPriority w:val="59"/>
    <w:rsid w:val="004F7B5D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4F7B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595D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95D26"/>
  </w:style>
  <w:style w:type="paragraph" w:styleId="a7">
    <w:name w:val="footer"/>
    <w:basedOn w:val="a"/>
    <w:link w:val="a8"/>
    <w:uiPriority w:val="99"/>
    <w:unhideWhenUsed/>
    <w:rsid w:val="00595D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95D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B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2835"/>
    <w:pPr>
      <w:spacing w:after="0" w:line="240" w:lineRule="auto"/>
    </w:pPr>
    <w:rPr>
      <w:rFonts w:ascii="Times New Roman" w:hAnsi="Times New Roman"/>
      <w:sz w:val="28"/>
    </w:rPr>
  </w:style>
  <w:style w:type="table" w:customStyle="1" w:styleId="1">
    <w:name w:val="Сетка таблицы1"/>
    <w:basedOn w:val="a1"/>
    <w:next w:val="a4"/>
    <w:uiPriority w:val="59"/>
    <w:rsid w:val="004F7B5D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4F7B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595D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95D26"/>
  </w:style>
  <w:style w:type="paragraph" w:styleId="a7">
    <w:name w:val="footer"/>
    <w:basedOn w:val="a"/>
    <w:link w:val="a8"/>
    <w:uiPriority w:val="99"/>
    <w:unhideWhenUsed/>
    <w:rsid w:val="00595D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95D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21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597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Болдырев И</dc:creator>
  <cp:lastModifiedBy>Болдырев И</cp:lastModifiedBy>
  <cp:revision>3</cp:revision>
  <dcterms:created xsi:type="dcterms:W3CDTF">2015-03-27T08:54:00Z</dcterms:created>
  <dcterms:modified xsi:type="dcterms:W3CDTF">2015-03-27T08:59:00Z</dcterms:modified>
</cp:coreProperties>
</file>