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50D68" w:rsidRDefault="001F48ED" w:rsidP="00350D68">
      <w:pPr>
        <w:jc w:val="center"/>
        <w:rPr>
          <w:b/>
          <w:sz w:val="24"/>
          <w:szCs w:val="24"/>
        </w:rPr>
      </w:pPr>
      <w:r w:rsidRPr="00350D6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350D68" w:rsidRDefault="00AF3FEA" w:rsidP="00350D68">
      <w:pPr>
        <w:jc w:val="both"/>
        <w:rPr>
          <w:b/>
          <w:sz w:val="24"/>
          <w:szCs w:val="24"/>
        </w:rPr>
      </w:pPr>
      <w:r w:rsidRPr="00AF3FEA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350D68" w:rsidRDefault="00F34188" w:rsidP="00350D68">
      <w:pPr>
        <w:jc w:val="both"/>
        <w:rPr>
          <w:i/>
          <w:sz w:val="24"/>
          <w:szCs w:val="24"/>
        </w:rPr>
      </w:pPr>
    </w:p>
    <w:p w:rsidR="005F597C" w:rsidRPr="00350D68" w:rsidRDefault="005F597C" w:rsidP="00350D68">
      <w:pPr>
        <w:jc w:val="both"/>
        <w:rPr>
          <w:sz w:val="24"/>
          <w:szCs w:val="24"/>
        </w:rPr>
      </w:pPr>
      <w:r w:rsidRPr="00350D68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50D68" w:rsidRDefault="005F597C" w:rsidP="00350D68">
      <w:pPr>
        <w:pStyle w:val="2"/>
        <w:ind w:right="141"/>
        <w:rPr>
          <w:sz w:val="24"/>
          <w:szCs w:val="24"/>
        </w:rPr>
      </w:pPr>
      <w:r w:rsidRPr="00350D68">
        <w:rPr>
          <w:sz w:val="24"/>
          <w:szCs w:val="24"/>
        </w:rPr>
        <w:t xml:space="preserve">ПРОТОКОЛ № </w:t>
      </w:r>
      <w:r w:rsidR="001F48ED" w:rsidRPr="00350D68">
        <w:rPr>
          <w:sz w:val="24"/>
          <w:szCs w:val="24"/>
        </w:rPr>
        <w:t>SH-2014/1428</w:t>
      </w:r>
      <w:r w:rsidRPr="00350D68">
        <w:rPr>
          <w:sz w:val="24"/>
          <w:szCs w:val="24"/>
        </w:rPr>
        <w:t xml:space="preserve"> от </w:t>
      </w:r>
      <w:r w:rsidR="001F48ED" w:rsidRPr="00350D68">
        <w:rPr>
          <w:sz w:val="24"/>
          <w:szCs w:val="24"/>
        </w:rPr>
        <w:t>30.07.2014</w:t>
      </w:r>
    </w:p>
    <w:p w:rsidR="005F597C" w:rsidRPr="00350D68" w:rsidRDefault="005F597C" w:rsidP="00350D68">
      <w:pPr>
        <w:jc w:val="center"/>
        <w:rPr>
          <w:b/>
          <w:sz w:val="24"/>
          <w:szCs w:val="24"/>
        </w:rPr>
      </w:pPr>
      <w:r w:rsidRPr="00350D68">
        <w:rPr>
          <w:b/>
          <w:sz w:val="24"/>
          <w:szCs w:val="24"/>
        </w:rPr>
        <w:t xml:space="preserve">Заседания  </w:t>
      </w:r>
      <w:r w:rsidR="00521C98" w:rsidRPr="00350D68">
        <w:rPr>
          <w:b/>
          <w:sz w:val="24"/>
          <w:szCs w:val="24"/>
        </w:rPr>
        <w:t xml:space="preserve">закупочной </w:t>
      </w:r>
      <w:r w:rsidRPr="00350D68">
        <w:rPr>
          <w:b/>
          <w:sz w:val="24"/>
          <w:szCs w:val="24"/>
        </w:rPr>
        <w:t>комиссии</w:t>
      </w:r>
    </w:p>
    <w:p w:rsidR="005F597C" w:rsidRPr="00350D68" w:rsidRDefault="005F597C" w:rsidP="00350D68">
      <w:pPr>
        <w:jc w:val="center"/>
        <w:rPr>
          <w:b/>
          <w:sz w:val="24"/>
          <w:szCs w:val="24"/>
        </w:rPr>
      </w:pPr>
      <w:r w:rsidRPr="00350D68">
        <w:rPr>
          <w:b/>
          <w:sz w:val="24"/>
          <w:szCs w:val="24"/>
        </w:rPr>
        <w:t xml:space="preserve"> «</w:t>
      </w:r>
      <w:r w:rsidR="00E32675" w:rsidRPr="00350D68">
        <w:rPr>
          <w:b/>
          <w:sz w:val="24"/>
          <w:szCs w:val="24"/>
        </w:rPr>
        <w:t>Продление процедуры закупки</w:t>
      </w:r>
      <w:r w:rsidRPr="00350D68">
        <w:rPr>
          <w:b/>
          <w:sz w:val="24"/>
          <w:szCs w:val="24"/>
        </w:rPr>
        <w:t>»</w:t>
      </w:r>
    </w:p>
    <w:p w:rsidR="005F597C" w:rsidRPr="00350D68" w:rsidRDefault="00350D68" w:rsidP="00350D68">
      <w:pPr>
        <w:jc w:val="center"/>
        <w:rPr>
          <w:color w:val="000000"/>
          <w:sz w:val="24"/>
          <w:szCs w:val="24"/>
        </w:rPr>
      </w:pPr>
      <w:r w:rsidRPr="00350D68">
        <w:rPr>
          <w:sz w:val="24"/>
          <w:szCs w:val="24"/>
        </w:rPr>
        <w:t xml:space="preserve">на право заключения </w:t>
      </w:r>
      <w:proofErr w:type="gramStart"/>
      <w:r w:rsidRPr="00350D68">
        <w:rPr>
          <w:sz w:val="24"/>
          <w:szCs w:val="24"/>
        </w:rPr>
        <w:t>договора</w:t>
      </w:r>
      <w:proofErr w:type="gramEnd"/>
      <w:r w:rsidRPr="00350D68">
        <w:rPr>
          <w:sz w:val="24"/>
          <w:szCs w:val="24"/>
        </w:rPr>
        <w:t xml:space="preserve"> на выполнение работ </w:t>
      </w:r>
      <w:r w:rsidRPr="00350D68">
        <w:rPr>
          <w:color w:val="000000"/>
          <w:sz w:val="24"/>
          <w:szCs w:val="24"/>
        </w:rPr>
        <w:t>по ремонту кабинетов ОКС  № 514, 812,816,819 в здании АИК по ул. Ленина, 90/1</w:t>
      </w:r>
    </w:p>
    <w:p w:rsidR="005F597C" w:rsidRPr="00350D68" w:rsidRDefault="005F597C" w:rsidP="00350D68">
      <w:pPr>
        <w:jc w:val="both"/>
        <w:rPr>
          <w:b/>
          <w:sz w:val="24"/>
          <w:szCs w:val="24"/>
        </w:rPr>
      </w:pPr>
      <w:r w:rsidRPr="00350D68">
        <w:rPr>
          <w:b/>
          <w:sz w:val="24"/>
          <w:szCs w:val="24"/>
        </w:rPr>
        <w:tab/>
      </w:r>
      <w:r w:rsidRPr="00350D68">
        <w:rPr>
          <w:b/>
          <w:sz w:val="24"/>
          <w:szCs w:val="24"/>
        </w:rPr>
        <w:tab/>
      </w:r>
      <w:r w:rsidRPr="00350D68">
        <w:rPr>
          <w:b/>
          <w:sz w:val="24"/>
          <w:szCs w:val="24"/>
        </w:rPr>
        <w:tab/>
      </w:r>
      <w:r w:rsidRPr="00350D68">
        <w:rPr>
          <w:b/>
          <w:sz w:val="24"/>
          <w:szCs w:val="24"/>
        </w:rPr>
        <w:tab/>
      </w:r>
      <w:r w:rsidRPr="00350D68">
        <w:rPr>
          <w:b/>
          <w:sz w:val="24"/>
          <w:szCs w:val="24"/>
        </w:rPr>
        <w:tab/>
      </w:r>
    </w:p>
    <w:p w:rsidR="005F597C" w:rsidRPr="00350D68" w:rsidRDefault="005F597C" w:rsidP="00350D68">
      <w:pPr>
        <w:jc w:val="both"/>
        <w:rPr>
          <w:b/>
          <w:sz w:val="24"/>
          <w:szCs w:val="24"/>
        </w:rPr>
      </w:pPr>
      <w:r w:rsidRPr="00350D68">
        <w:rPr>
          <w:b/>
          <w:sz w:val="24"/>
          <w:szCs w:val="24"/>
        </w:rPr>
        <w:tab/>
      </w:r>
      <w:r w:rsidRPr="00350D68">
        <w:rPr>
          <w:b/>
          <w:sz w:val="24"/>
          <w:szCs w:val="24"/>
        </w:rPr>
        <w:tab/>
      </w:r>
      <w:r w:rsidRPr="00350D68">
        <w:rPr>
          <w:b/>
          <w:sz w:val="24"/>
          <w:szCs w:val="24"/>
        </w:rPr>
        <w:tab/>
      </w:r>
      <w:r w:rsidRPr="00350D68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50D68" w:rsidTr="00E75F1A">
        <w:tc>
          <w:tcPr>
            <w:tcW w:w="8674" w:type="dxa"/>
          </w:tcPr>
          <w:p w:rsidR="005F597C" w:rsidRPr="00350D68" w:rsidRDefault="005F597C" w:rsidP="00350D68">
            <w:pPr>
              <w:jc w:val="both"/>
              <w:rPr>
                <w:sz w:val="24"/>
                <w:szCs w:val="24"/>
              </w:rPr>
            </w:pPr>
            <w:r w:rsidRPr="00350D68">
              <w:rPr>
                <w:b/>
                <w:sz w:val="24"/>
                <w:szCs w:val="24"/>
              </w:rPr>
              <w:t>Вид процедуры закупки</w:t>
            </w:r>
            <w:r w:rsidRPr="00350D68">
              <w:rPr>
                <w:sz w:val="24"/>
                <w:szCs w:val="24"/>
              </w:rPr>
              <w:t xml:space="preserve">: </w:t>
            </w:r>
            <w:r w:rsidR="001F48ED" w:rsidRPr="00350D68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350D68" w:rsidRDefault="005F597C" w:rsidP="00350D6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50D68" w:rsidTr="00E75F1A">
        <w:tc>
          <w:tcPr>
            <w:tcW w:w="8674" w:type="dxa"/>
          </w:tcPr>
          <w:p w:rsidR="005F597C" w:rsidRPr="00350D68" w:rsidRDefault="005F597C" w:rsidP="00350D68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50D68" w:rsidRDefault="005F597C" w:rsidP="00350D6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50D68" w:rsidRDefault="00A75BDE" w:rsidP="00350D68">
      <w:pPr>
        <w:ind w:right="141"/>
        <w:rPr>
          <w:sz w:val="24"/>
          <w:szCs w:val="24"/>
        </w:rPr>
      </w:pPr>
      <w:proofErr w:type="spellStart"/>
      <w:r w:rsidRPr="00350D68">
        <w:rPr>
          <w:sz w:val="24"/>
          <w:szCs w:val="24"/>
        </w:rPr>
        <w:t>Заказчик:_</w:t>
      </w:r>
      <w:r w:rsidR="001F48ED" w:rsidRPr="00350D68">
        <w:rPr>
          <w:sz w:val="24"/>
          <w:szCs w:val="24"/>
        </w:rPr>
        <w:t>ОАО</w:t>
      </w:r>
      <w:proofErr w:type="spellEnd"/>
      <w:r w:rsidR="001F48ED" w:rsidRPr="00350D68">
        <w:rPr>
          <w:sz w:val="24"/>
          <w:szCs w:val="24"/>
        </w:rPr>
        <w:t xml:space="preserve"> «СХК»</w:t>
      </w:r>
    </w:p>
    <w:p w:rsidR="00A75BDE" w:rsidRPr="00350D68" w:rsidRDefault="00A75BDE" w:rsidP="00350D68">
      <w:pPr>
        <w:ind w:right="141"/>
        <w:rPr>
          <w:sz w:val="24"/>
          <w:szCs w:val="24"/>
        </w:rPr>
      </w:pPr>
      <w:r w:rsidRPr="00350D68">
        <w:rPr>
          <w:sz w:val="24"/>
          <w:szCs w:val="24"/>
        </w:rPr>
        <w:t>Место нахождения заказчика:_</w:t>
      </w:r>
      <w:r w:rsidR="001F48ED" w:rsidRPr="00350D68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F48ED" w:rsidRPr="00350D68">
        <w:rPr>
          <w:sz w:val="24"/>
          <w:szCs w:val="24"/>
        </w:rPr>
        <w:t>ул</w:t>
      </w:r>
      <w:proofErr w:type="spellEnd"/>
      <w:proofErr w:type="gramEnd"/>
      <w:r w:rsidR="001F48ED" w:rsidRPr="00350D68">
        <w:rPr>
          <w:sz w:val="24"/>
          <w:szCs w:val="24"/>
        </w:rPr>
        <w:t>, 1</w:t>
      </w:r>
    </w:p>
    <w:p w:rsidR="005F597C" w:rsidRPr="00350D68" w:rsidRDefault="005F597C" w:rsidP="00350D68">
      <w:pPr>
        <w:jc w:val="both"/>
        <w:rPr>
          <w:b/>
          <w:sz w:val="24"/>
          <w:szCs w:val="24"/>
        </w:rPr>
      </w:pPr>
    </w:p>
    <w:p w:rsidR="00F34188" w:rsidRPr="00350D68" w:rsidRDefault="00F34188" w:rsidP="00350D68">
      <w:pPr>
        <w:jc w:val="both"/>
        <w:rPr>
          <w:b/>
          <w:sz w:val="24"/>
          <w:szCs w:val="24"/>
        </w:rPr>
      </w:pPr>
      <w:r w:rsidRPr="00350D68">
        <w:rPr>
          <w:b/>
          <w:sz w:val="24"/>
          <w:szCs w:val="24"/>
        </w:rPr>
        <w:t>Повестка заседания:</w:t>
      </w:r>
    </w:p>
    <w:p w:rsidR="00350D68" w:rsidRPr="00350D68" w:rsidRDefault="00350D68" w:rsidP="00350D68">
      <w:r w:rsidRPr="00350D68">
        <w:rPr>
          <w:sz w:val="24"/>
          <w:szCs w:val="24"/>
        </w:rPr>
        <w:t>Продление сроков рассмотрения заявок на отборочной стадии</w:t>
      </w:r>
      <w:r w:rsidRPr="00350D68">
        <w:t xml:space="preserve"> </w:t>
      </w:r>
      <w:r w:rsidRPr="00350D68">
        <w:rPr>
          <w:sz w:val="24"/>
          <w:szCs w:val="24"/>
        </w:rPr>
        <w:t xml:space="preserve">в открытом запросе предложений на выполнение работ </w:t>
      </w:r>
      <w:r w:rsidRPr="00350D68">
        <w:rPr>
          <w:color w:val="000000"/>
          <w:sz w:val="24"/>
          <w:szCs w:val="24"/>
        </w:rPr>
        <w:t>по ремонту кабинетов ОКС  № 514, 812,816,819 в здании АИК по ул. Ленина, 90/1.</w:t>
      </w:r>
    </w:p>
    <w:p w:rsidR="00F34188" w:rsidRPr="00350D68" w:rsidRDefault="00F34188" w:rsidP="00350D68">
      <w:pPr>
        <w:jc w:val="both"/>
        <w:rPr>
          <w:b/>
          <w:sz w:val="24"/>
          <w:szCs w:val="24"/>
        </w:rPr>
      </w:pPr>
    </w:p>
    <w:p w:rsidR="00F34188" w:rsidRPr="00350D68" w:rsidRDefault="00350D68" w:rsidP="00350D68">
      <w:pPr>
        <w:jc w:val="both"/>
        <w:rPr>
          <w:sz w:val="24"/>
          <w:szCs w:val="24"/>
        </w:rPr>
      </w:pPr>
      <w:r w:rsidRPr="00350D68">
        <w:rPr>
          <w:sz w:val="24"/>
          <w:szCs w:val="24"/>
        </w:rPr>
        <w:t>Извещение №98/4202 (901-</w:t>
      </w:r>
      <w:r w:rsidRPr="00350D68">
        <w:rPr>
          <w:sz w:val="24"/>
          <w:szCs w:val="24"/>
          <w:lang w:val="en-US"/>
        </w:rPr>
        <w:t>SH</w:t>
      </w:r>
      <w:r w:rsidRPr="00350D68">
        <w:rPr>
          <w:sz w:val="24"/>
          <w:szCs w:val="24"/>
        </w:rPr>
        <w:t xml:space="preserve">-7316) 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350D68">
        <w:rPr>
          <w:sz w:val="24"/>
          <w:szCs w:val="24"/>
        </w:rPr>
        <w:t>Госкорпорации</w:t>
      </w:r>
      <w:proofErr w:type="spellEnd"/>
      <w:r w:rsidRPr="00350D68">
        <w:rPr>
          <w:sz w:val="24"/>
          <w:szCs w:val="24"/>
        </w:rPr>
        <w:t xml:space="preserve"> «Росатом» </w:t>
      </w:r>
      <w:hyperlink r:id="rId6" w:history="1">
        <w:r w:rsidRPr="00350D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50D6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50D6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50D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50D6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50D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50D6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50D68">
        <w:rPr>
          <w:snapToGrid w:val="0"/>
          <w:sz w:val="24"/>
          <w:szCs w:val="24"/>
        </w:rPr>
        <w:t xml:space="preserve"> </w:t>
      </w:r>
      <w:r w:rsidRPr="00350D68">
        <w:rPr>
          <w:sz w:val="24"/>
          <w:szCs w:val="24"/>
        </w:rPr>
        <w:t xml:space="preserve">№ 140704/0506/460  дата </w:t>
      </w:r>
      <w:r w:rsidRPr="00350D68">
        <w:rPr>
          <w:snapToGrid w:val="0"/>
          <w:sz w:val="24"/>
          <w:szCs w:val="24"/>
        </w:rPr>
        <w:t>04.07.2014</w:t>
      </w:r>
      <w:bookmarkStart w:id="0" w:name="GOVRU"/>
      <w:r w:rsidRPr="00350D68">
        <w:rPr>
          <w:sz w:val="24"/>
          <w:szCs w:val="24"/>
        </w:rPr>
        <w:t xml:space="preserve">г., </w:t>
      </w:r>
      <w:proofErr w:type="spellStart"/>
      <w:r w:rsidRPr="00350D68">
        <w:rPr>
          <w:sz w:val="24"/>
          <w:szCs w:val="24"/>
          <w:u w:val="single"/>
          <w:lang w:val="en-US"/>
        </w:rPr>
        <w:t>zakupki</w:t>
      </w:r>
      <w:proofErr w:type="spellEnd"/>
      <w:r w:rsidRPr="00350D68">
        <w:rPr>
          <w:sz w:val="24"/>
          <w:szCs w:val="24"/>
          <w:u w:val="single"/>
        </w:rPr>
        <w:t>.</w:t>
      </w:r>
      <w:proofErr w:type="spellStart"/>
      <w:r w:rsidRPr="00350D68">
        <w:rPr>
          <w:sz w:val="24"/>
          <w:szCs w:val="24"/>
          <w:u w:val="single"/>
          <w:lang w:val="en-US"/>
        </w:rPr>
        <w:t>gov</w:t>
      </w:r>
      <w:proofErr w:type="spellEnd"/>
      <w:r w:rsidRPr="00350D68">
        <w:rPr>
          <w:sz w:val="24"/>
          <w:szCs w:val="24"/>
          <w:u w:val="single"/>
        </w:rPr>
        <w:t>.</w:t>
      </w:r>
      <w:proofErr w:type="spellStart"/>
      <w:r w:rsidRPr="00350D68">
        <w:rPr>
          <w:sz w:val="24"/>
          <w:szCs w:val="24"/>
          <w:u w:val="single"/>
          <w:lang w:val="en-US"/>
        </w:rPr>
        <w:t>ru</w:t>
      </w:r>
      <w:proofErr w:type="spellEnd"/>
      <w:r w:rsidRPr="00350D68">
        <w:rPr>
          <w:sz w:val="24"/>
          <w:szCs w:val="24"/>
        </w:rPr>
        <w:t xml:space="preserve"> № 31401314507  дата </w:t>
      </w:r>
      <w:r w:rsidRPr="00350D68">
        <w:rPr>
          <w:snapToGrid w:val="0"/>
          <w:sz w:val="24"/>
          <w:szCs w:val="24"/>
        </w:rPr>
        <w:t>04.07.2014</w:t>
      </w:r>
      <w:r w:rsidRPr="00350D68">
        <w:rPr>
          <w:sz w:val="24"/>
          <w:szCs w:val="24"/>
        </w:rPr>
        <w:t>г.</w:t>
      </w:r>
      <w:bookmarkEnd w:id="0"/>
    </w:p>
    <w:p w:rsidR="00350D68" w:rsidRPr="00350D68" w:rsidRDefault="00350D68" w:rsidP="00350D68">
      <w:pPr>
        <w:jc w:val="both"/>
        <w:rPr>
          <w:snapToGrid w:val="0"/>
          <w:sz w:val="24"/>
          <w:szCs w:val="24"/>
        </w:rPr>
      </w:pPr>
    </w:p>
    <w:p w:rsidR="00F34188" w:rsidRPr="00350D68" w:rsidRDefault="00F34188" w:rsidP="00350D68">
      <w:pPr>
        <w:jc w:val="both"/>
        <w:rPr>
          <w:snapToGrid w:val="0"/>
          <w:sz w:val="24"/>
          <w:szCs w:val="24"/>
        </w:rPr>
      </w:pPr>
      <w:r w:rsidRPr="00350D68">
        <w:rPr>
          <w:snapToGrid w:val="0"/>
          <w:sz w:val="24"/>
          <w:szCs w:val="24"/>
        </w:rPr>
        <w:t xml:space="preserve">Процедура </w:t>
      </w:r>
      <w:r w:rsidR="00E32675" w:rsidRPr="00350D68">
        <w:rPr>
          <w:snapToGrid w:val="0"/>
          <w:sz w:val="24"/>
          <w:szCs w:val="24"/>
        </w:rPr>
        <w:t>открытия доступа к поданным</w:t>
      </w:r>
      <w:r w:rsidRPr="00350D68">
        <w:rPr>
          <w:snapToGrid w:val="0"/>
          <w:sz w:val="24"/>
          <w:szCs w:val="24"/>
        </w:rPr>
        <w:t xml:space="preserve"> заявкам состоялась </w:t>
      </w:r>
      <w:r w:rsidR="005F597C" w:rsidRPr="00350D68">
        <w:rPr>
          <w:sz w:val="24"/>
          <w:szCs w:val="24"/>
        </w:rPr>
        <w:t>«</w:t>
      </w:r>
      <w:r w:rsidR="001F48ED" w:rsidRPr="00350D68">
        <w:rPr>
          <w:sz w:val="24"/>
          <w:szCs w:val="24"/>
        </w:rPr>
        <w:t>16</w:t>
      </w:r>
      <w:r w:rsidR="005F597C" w:rsidRPr="00350D68">
        <w:rPr>
          <w:sz w:val="24"/>
          <w:szCs w:val="24"/>
        </w:rPr>
        <w:t xml:space="preserve">» </w:t>
      </w:r>
      <w:r w:rsidR="001F48ED" w:rsidRPr="00350D68">
        <w:rPr>
          <w:sz w:val="24"/>
          <w:szCs w:val="24"/>
        </w:rPr>
        <w:t>июля</w:t>
      </w:r>
      <w:r w:rsidR="005F597C" w:rsidRPr="00350D68">
        <w:rPr>
          <w:sz w:val="24"/>
          <w:szCs w:val="24"/>
        </w:rPr>
        <w:t xml:space="preserve"> </w:t>
      </w:r>
      <w:r w:rsidR="001F48ED" w:rsidRPr="00350D68">
        <w:rPr>
          <w:sz w:val="24"/>
          <w:szCs w:val="24"/>
        </w:rPr>
        <w:t>2014</w:t>
      </w:r>
      <w:r w:rsidR="005F597C" w:rsidRPr="00350D68">
        <w:rPr>
          <w:sz w:val="24"/>
          <w:szCs w:val="24"/>
        </w:rPr>
        <w:t>,</w:t>
      </w:r>
      <w:r w:rsidRPr="00350D68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350D68">
        <w:rPr>
          <w:snapToGrid w:val="0"/>
          <w:sz w:val="24"/>
          <w:szCs w:val="24"/>
        </w:rPr>
        <w:t xml:space="preserve"> закупочной</w:t>
      </w:r>
      <w:r w:rsidRPr="00350D68">
        <w:rPr>
          <w:snapToGrid w:val="0"/>
          <w:sz w:val="24"/>
          <w:szCs w:val="24"/>
        </w:rPr>
        <w:t xml:space="preserve"> комиссии «</w:t>
      </w:r>
      <w:r w:rsidR="00E32675" w:rsidRPr="00350D68">
        <w:rPr>
          <w:snapToGrid w:val="0"/>
          <w:sz w:val="24"/>
          <w:szCs w:val="24"/>
        </w:rPr>
        <w:t>Протокол открытия доступа к поданным заявкам</w:t>
      </w:r>
      <w:r w:rsidRPr="00350D68">
        <w:rPr>
          <w:snapToGrid w:val="0"/>
          <w:sz w:val="24"/>
          <w:szCs w:val="24"/>
        </w:rPr>
        <w:t>»</w:t>
      </w:r>
      <w:r w:rsidR="004010CE" w:rsidRPr="00350D68">
        <w:rPr>
          <w:snapToGrid w:val="0"/>
          <w:sz w:val="24"/>
          <w:szCs w:val="24"/>
        </w:rPr>
        <w:t xml:space="preserve"> </w:t>
      </w:r>
      <w:r w:rsidRPr="00350D68">
        <w:rPr>
          <w:snapToGrid w:val="0"/>
          <w:sz w:val="24"/>
          <w:szCs w:val="24"/>
        </w:rPr>
        <w:t>№</w:t>
      </w:r>
      <w:r w:rsidR="004010CE" w:rsidRPr="00350D68">
        <w:rPr>
          <w:snapToGrid w:val="0"/>
          <w:sz w:val="24"/>
          <w:szCs w:val="24"/>
        </w:rPr>
        <w:t xml:space="preserve"> </w:t>
      </w:r>
      <w:r w:rsidR="001F48ED" w:rsidRPr="00350D68">
        <w:rPr>
          <w:snapToGrid w:val="0"/>
          <w:sz w:val="24"/>
          <w:szCs w:val="24"/>
        </w:rPr>
        <w:t>SH-2014/1299</w:t>
      </w:r>
      <w:r w:rsidR="005F597C" w:rsidRPr="00350D68">
        <w:rPr>
          <w:snapToGrid w:val="0"/>
          <w:sz w:val="24"/>
          <w:szCs w:val="24"/>
        </w:rPr>
        <w:t xml:space="preserve"> </w:t>
      </w:r>
      <w:r w:rsidRPr="00350D68">
        <w:rPr>
          <w:snapToGrid w:val="0"/>
          <w:sz w:val="24"/>
          <w:szCs w:val="24"/>
        </w:rPr>
        <w:t>от</w:t>
      </w:r>
      <w:r w:rsidR="005F597C" w:rsidRPr="00350D68">
        <w:rPr>
          <w:snapToGrid w:val="0"/>
          <w:sz w:val="24"/>
          <w:szCs w:val="24"/>
        </w:rPr>
        <w:t xml:space="preserve"> </w:t>
      </w:r>
      <w:r w:rsidR="001F48ED" w:rsidRPr="00350D68">
        <w:rPr>
          <w:snapToGrid w:val="0"/>
          <w:sz w:val="24"/>
          <w:szCs w:val="24"/>
        </w:rPr>
        <w:t>16.07.2014</w:t>
      </w:r>
    </w:p>
    <w:p w:rsidR="00F34188" w:rsidRPr="00350D68" w:rsidRDefault="00F34188" w:rsidP="00350D68">
      <w:pPr>
        <w:jc w:val="both"/>
        <w:rPr>
          <w:snapToGrid w:val="0"/>
          <w:sz w:val="24"/>
          <w:szCs w:val="24"/>
        </w:rPr>
      </w:pPr>
    </w:p>
    <w:p w:rsidR="00F34188" w:rsidRPr="00350D68" w:rsidRDefault="00E32675" w:rsidP="00350D68">
      <w:pPr>
        <w:jc w:val="both"/>
        <w:rPr>
          <w:noProof/>
          <w:sz w:val="24"/>
          <w:szCs w:val="24"/>
        </w:rPr>
      </w:pPr>
      <w:r w:rsidRPr="00350D68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50D68" w:rsidRDefault="00A75BDE" w:rsidP="00350D68">
      <w:pPr>
        <w:jc w:val="both"/>
        <w:rPr>
          <w:sz w:val="24"/>
          <w:szCs w:val="24"/>
        </w:rPr>
      </w:pPr>
    </w:p>
    <w:tbl>
      <w:tblPr>
        <w:tblW w:w="10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2"/>
        <w:gridCol w:w="1417"/>
        <w:gridCol w:w="1430"/>
        <w:gridCol w:w="2740"/>
        <w:gridCol w:w="1786"/>
      </w:tblGrid>
      <w:tr w:rsidR="00A75BDE" w:rsidRPr="00350D68" w:rsidTr="00350D68">
        <w:trPr>
          <w:trHeight w:val="1384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50D68" w:rsidRDefault="00A75BDE" w:rsidP="00350D68">
            <w:pPr>
              <w:jc w:val="both"/>
              <w:rPr>
                <w:sz w:val="24"/>
                <w:szCs w:val="24"/>
              </w:rPr>
            </w:pPr>
            <w:r w:rsidRPr="00350D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50D68" w:rsidRDefault="00A75BDE" w:rsidP="00350D68">
            <w:pPr>
              <w:jc w:val="both"/>
              <w:rPr>
                <w:sz w:val="24"/>
                <w:szCs w:val="24"/>
              </w:rPr>
            </w:pPr>
            <w:r w:rsidRPr="00350D68">
              <w:rPr>
                <w:sz w:val="24"/>
                <w:szCs w:val="24"/>
              </w:rPr>
              <w:t>ИНН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50D68" w:rsidRDefault="00A75BDE" w:rsidP="00350D68">
            <w:pPr>
              <w:jc w:val="both"/>
              <w:rPr>
                <w:sz w:val="24"/>
                <w:szCs w:val="24"/>
              </w:rPr>
            </w:pPr>
            <w:r w:rsidRPr="00350D6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50D68" w:rsidRDefault="00A75BDE" w:rsidP="00350D68">
            <w:pPr>
              <w:jc w:val="both"/>
              <w:rPr>
                <w:sz w:val="24"/>
                <w:szCs w:val="24"/>
              </w:rPr>
            </w:pPr>
            <w:r w:rsidRPr="00350D6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50D68" w:rsidRDefault="00A75BDE" w:rsidP="00350D68">
            <w:pPr>
              <w:jc w:val="both"/>
              <w:rPr>
                <w:sz w:val="24"/>
                <w:szCs w:val="24"/>
              </w:rPr>
            </w:pPr>
            <w:r w:rsidRPr="00350D6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F48ED" w:rsidRPr="00350D68" w:rsidTr="00350D68">
        <w:trPr>
          <w:trHeight w:val="918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8ED" w:rsidRPr="00350D68" w:rsidRDefault="001F48ED" w:rsidP="00350D68">
            <w:r w:rsidRPr="00350D68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r w:rsidRPr="00350D68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pPr>
              <w:rPr>
                <w:lang w:val="en-US"/>
              </w:rPr>
            </w:pPr>
            <w:r w:rsidRPr="00350D68">
              <w:rPr>
                <w:sz w:val="20"/>
                <w:lang w:val="en-US"/>
              </w:rPr>
              <w:t>15.07.2014 14:45:00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r w:rsidRPr="00350D68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350D68">
              <w:rPr>
                <w:snapToGrid w:val="0"/>
                <w:sz w:val="20"/>
              </w:rPr>
              <w:t>ОБЛ</w:t>
            </w:r>
            <w:proofErr w:type="gramEnd"/>
            <w:r w:rsidRPr="00350D68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r w:rsidRPr="00350D68">
              <w:rPr>
                <w:snapToGrid w:val="0"/>
                <w:sz w:val="20"/>
                <w:lang w:val="en-US"/>
              </w:rPr>
              <w:t>1.108.185,90 RUB С НДС</w:t>
            </w:r>
          </w:p>
        </w:tc>
      </w:tr>
      <w:tr w:rsidR="001F48ED" w:rsidRPr="00350D68" w:rsidTr="00350D68">
        <w:trPr>
          <w:trHeight w:val="1610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8ED" w:rsidRPr="00350D68" w:rsidRDefault="001F48ED" w:rsidP="00350D68">
            <w:r w:rsidRPr="00350D68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r w:rsidRPr="00350D68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pPr>
              <w:rPr>
                <w:lang w:val="en-US"/>
              </w:rPr>
            </w:pPr>
            <w:r w:rsidRPr="00350D68">
              <w:rPr>
                <w:sz w:val="20"/>
                <w:lang w:val="en-US"/>
              </w:rPr>
              <w:t>15.07.2014 12:14:00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r w:rsidRPr="00350D68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350D68">
              <w:rPr>
                <w:snapToGrid w:val="0"/>
                <w:sz w:val="20"/>
              </w:rPr>
              <w:t>ОБЛ</w:t>
            </w:r>
            <w:proofErr w:type="gramEnd"/>
            <w:r w:rsidRPr="00350D68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r w:rsidRPr="00350D68">
              <w:rPr>
                <w:snapToGrid w:val="0"/>
                <w:sz w:val="20"/>
                <w:lang w:val="en-US"/>
              </w:rPr>
              <w:t>1.156.999,99 RUB С НДС</w:t>
            </w:r>
          </w:p>
        </w:tc>
      </w:tr>
      <w:tr w:rsidR="001F48ED" w:rsidRPr="00350D68" w:rsidTr="00350D68">
        <w:trPr>
          <w:trHeight w:val="933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8ED" w:rsidRPr="00350D68" w:rsidRDefault="001F48ED" w:rsidP="00350D68">
            <w:r w:rsidRPr="00350D68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r w:rsidRPr="00350D68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pPr>
              <w:rPr>
                <w:lang w:val="en-US"/>
              </w:rPr>
            </w:pPr>
            <w:r w:rsidRPr="00350D68">
              <w:rPr>
                <w:sz w:val="20"/>
                <w:lang w:val="en-US"/>
              </w:rPr>
              <w:t>15.07.2014 17:02:00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r w:rsidRPr="00350D68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350D68">
              <w:rPr>
                <w:snapToGrid w:val="0"/>
                <w:sz w:val="20"/>
              </w:rPr>
              <w:t>Ш</w:t>
            </w:r>
            <w:proofErr w:type="gramEnd"/>
            <w:r w:rsidRPr="00350D68">
              <w:rPr>
                <w:snapToGrid w:val="0"/>
                <w:sz w:val="20"/>
              </w:rPr>
              <w:t>, 3, ОФ. 23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48ED" w:rsidRPr="00350D68" w:rsidRDefault="001F48ED" w:rsidP="00350D68">
            <w:r w:rsidRPr="00350D68">
              <w:rPr>
                <w:snapToGrid w:val="0"/>
                <w:sz w:val="20"/>
                <w:lang w:val="en-US"/>
              </w:rPr>
              <w:t>1.028.839,78 RUB С НДС</w:t>
            </w:r>
          </w:p>
        </w:tc>
      </w:tr>
    </w:tbl>
    <w:p w:rsidR="00F34188" w:rsidRPr="00350D68" w:rsidRDefault="00F34188" w:rsidP="00350D68">
      <w:pPr>
        <w:jc w:val="both"/>
        <w:rPr>
          <w:noProof/>
          <w:sz w:val="24"/>
          <w:szCs w:val="24"/>
        </w:rPr>
      </w:pPr>
    </w:p>
    <w:p w:rsidR="00350D68" w:rsidRPr="00350D68" w:rsidRDefault="00350D68" w:rsidP="00350D68">
      <w:pPr>
        <w:jc w:val="both"/>
        <w:rPr>
          <w:b/>
          <w:sz w:val="24"/>
          <w:szCs w:val="24"/>
        </w:rPr>
      </w:pPr>
    </w:p>
    <w:p w:rsidR="00350D68" w:rsidRPr="00350D68" w:rsidRDefault="00350D68" w:rsidP="00350D68">
      <w:pPr>
        <w:jc w:val="both"/>
        <w:rPr>
          <w:b/>
          <w:sz w:val="24"/>
          <w:szCs w:val="24"/>
        </w:rPr>
      </w:pPr>
    </w:p>
    <w:p w:rsidR="00F34188" w:rsidRPr="00350D68" w:rsidRDefault="00E32675" w:rsidP="00350D68">
      <w:pPr>
        <w:jc w:val="both"/>
        <w:rPr>
          <w:b/>
          <w:sz w:val="24"/>
          <w:szCs w:val="24"/>
        </w:rPr>
      </w:pPr>
      <w:r w:rsidRPr="00350D68">
        <w:rPr>
          <w:b/>
          <w:sz w:val="24"/>
          <w:szCs w:val="24"/>
        </w:rPr>
        <w:lastRenderedPageBreak/>
        <w:t>Комиссия решила:</w:t>
      </w:r>
    </w:p>
    <w:p w:rsidR="00E32675" w:rsidRPr="00350D68" w:rsidRDefault="00E32675" w:rsidP="00350D68">
      <w:pPr>
        <w:jc w:val="both"/>
        <w:rPr>
          <w:sz w:val="24"/>
          <w:szCs w:val="24"/>
        </w:rPr>
      </w:pPr>
    </w:p>
    <w:p w:rsidR="00E32675" w:rsidRPr="00350D68" w:rsidRDefault="00E32675" w:rsidP="00350D68">
      <w:pPr>
        <w:jc w:val="both"/>
        <w:rPr>
          <w:sz w:val="24"/>
          <w:szCs w:val="24"/>
        </w:rPr>
      </w:pPr>
      <w:r w:rsidRPr="00350D68">
        <w:rPr>
          <w:sz w:val="24"/>
          <w:szCs w:val="24"/>
        </w:rPr>
        <w:t xml:space="preserve">На основании п. </w:t>
      </w:r>
      <w:r w:rsidR="001F48ED" w:rsidRPr="00350D68">
        <w:rPr>
          <w:sz w:val="24"/>
          <w:szCs w:val="24"/>
        </w:rPr>
        <w:t>14.8.11</w:t>
      </w:r>
      <w:r w:rsidRPr="00350D68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заявок </w:t>
      </w:r>
      <w:r w:rsidR="00350D68" w:rsidRPr="00350D68">
        <w:rPr>
          <w:sz w:val="24"/>
          <w:szCs w:val="24"/>
        </w:rPr>
        <w:t>на отборочной стадии</w:t>
      </w:r>
      <w:r w:rsidR="0036060A" w:rsidRPr="00350D68">
        <w:rPr>
          <w:sz w:val="24"/>
          <w:szCs w:val="24"/>
        </w:rPr>
        <w:t xml:space="preserve"> </w:t>
      </w:r>
      <w:r w:rsidRPr="00350D68">
        <w:rPr>
          <w:sz w:val="24"/>
          <w:szCs w:val="24"/>
        </w:rPr>
        <w:t xml:space="preserve">и назначить дату </w:t>
      </w:r>
      <w:r w:rsidR="00350D68">
        <w:rPr>
          <w:sz w:val="24"/>
          <w:szCs w:val="24"/>
        </w:rPr>
        <w:t>проведения отборочной стадии</w:t>
      </w:r>
      <w:r w:rsidRPr="00350D68">
        <w:rPr>
          <w:sz w:val="24"/>
          <w:szCs w:val="24"/>
        </w:rPr>
        <w:t xml:space="preserve"> </w:t>
      </w:r>
      <w:r w:rsidRPr="00350D68">
        <w:rPr>
          <w:b/>
          <w:sz w:val="24"/>
          <w:szCs w:val="24"/>
        </w:rPr>
        <w:t xml:space="preserve">не позднее </w:t>
      </w:r>
      <w:r w:rsidR="001F48ED" w:rsidRPr="00350D68">
        <w:rPr>
          <w:b/>
          <w:sz w:val="24"/>
          <w:szCs w:val="24"/>
        </w:rPr>
        <w:t>15.08.2014</w:t>
      </w:r>
      <w:r w:rsidR="00350D68" w:rsidRPr="00350D68">
        <w:rPr>
          <w:b/>
          <w:sz w:val="24"/>
          <w:szCs w:val="24"/>
        </w:rPr>
        <w:t>г.</w:t>
      </w:r>
    </w:p>
    <w:p w:rsidR="00E32675" w:rsidRPr="00350D68" w:rsidRDefault="00E32675" w:rsidP="00350D68">
      <w:pPr>
        <w:jc w:val="both"/>
        <w:rPr>
          <w:b/>
          <w:sz w:val="24"/>
          <w:szCs w:val="24"/>
        </w:rPr>
      </w:pPr>
    </w:p>
    <w:p w:rsidR="00F34188" w:rsidRDefault="00F34188" w:rsidP="00350D68">
      <w:pPr>
        <w:rPr>
          <w:sz w:val="20"/>
        </w:rPr>
      </w:pPr>
      <w:r w:rsidRPr="00350D68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50D68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 w:rsidP="00350D68">
      <w:pPr>
        <w:spacing w:after="200" w:line="276" w:lineRule="auto"/>
        <w:rPr>
          <w:sz w:val="20"/>
        </w:rPr>
      </w:pPr>
    </w:p>
    <w:p w:rsidR="00A75BDE" w:rsidRDefault="00A75BDE" w:rsidP="00350D68">
      <w:pPr>
        <w:spacing w:after="200" w:line="276" w:lineRule="auto"/>
        <w:rPr>
          <w:sz w:val="20"/>
        </w:rPr>
      </w:pPr>
    </w:p>
    <w:p w:rsidR="00A75BDE" w:rsidRDefault="00A75BDE" w:rsidP="00350D68">
      <w:pPr>
        <w:spacing w:after="200" w:line="276" w:lineRule="auto"/>
        <w:rPr>
          <w:sz w:val="20"/>
        </w:rPr>
      </w:pPr>
    </w:p>
    <w:p w:rsidR="00DB7587" w:rsidRDefault="00DB7587" w:rsidP="00350D68">
      <w:pPr>
        <w:spacing w:after="200" w:line="276" w:lineRule="auto"/>
        <w:rPr>
          <w:sz w:val="20"/>
        </w:rPr>
      </w:pPr>
    </w:p>
    <w:p w:rsidR="00DB7587" w:rsidRDefault="00DB7587" w:rsidP="00350D68">
      <w:pPr>
        <w:spacing w:after="200" w:line="276" w:lineRule="auto"/>
        <w:rPr>
          <w:sz w:val="20"/>
        </w:rPr>
      </w:pPr>
    </w:p>
    <w:p w:rsidR="00DB7587" w:rsidRDefault="00DB7587" w:rsidP="00350D68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B7587" w:rsidTr="00DB75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DB7587" w:rsidTr="00DB75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DB7587" w:rsidTr="00DB75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B7587" w:rsidRDefault="00DB7587" w:rsidP="00350D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350D68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1F48ED"/>
    <w:rsid w:val="00223E37"/>
    <w:rsid w:val="00292C33"/>
    <w:rsid w:val="002B28D8"/>
    <w:rsid w:val="002C6488"/>
    <w:rsid w:val="002F3BFB"/>
    <w:rsid w:val="00341F3E"/>
    <w:rsid w:val="00350D68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F3FEA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B7587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2666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2014-07-30T09:10:00Z</dcterms:created>
  <dcterms:modified xsi:type="dcterms:W3CDTF">2014-07-31T09:46:00Z</dcterms:modified>
</cp:coreProperties>
</file>