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4DC" w:rsidRPr="006E74DC" w:rsidRDefault="006E74DC" w:rsidP="006E74DC">
      <w:pPr>
        <w:pStyle w:val="1"/>
        <w:jc w:val="center"/>
        <w:rPr>
          <w:rFonts w:eastAsia="Times New Roman"/>
          <w:sz w:val="24"/>
          <w:szCs w:val="24"/>
        </w:rPr>
      </w:pPr>
      <w:r w:rsidRPr="006E74DC">
        <w:rPr>
          <w:rFonts w:eastAsia="Times New Roman"/>
          <w:sz w:val="24"/>
          <w:szCs w:val="24"/>
        </w:rPr>
        <w:t>Протокол рассмотрения заявок на участие в конкурсе в электронной форме</w:t>
      </w:r>
      <w:r w:rsidRPr="006E74DC">
        <w:rPr>
          <w:rFonts w:eastAsia="Times New Roman"/>
          <w:sz w:val="24"/>
          <w:szCs w:val="24"/>
        </w:rPr>
        <w:br/>
        <w:t>№</w:t>
      </w:r>
      <w:r>
        <w:rPr>
          <w:rFonts w:eastAsia="Times New Roman"/>
          <w:sz w:val="24"/>
          <w:szCs w:val="24"/>
        </w:rPr>
        <w:t xml:space="preserve"> </w:t>
      </w:r>
      <w:r w:rsidRPr="006E74DC">
        <w:rPr>
          <w:rFonts w:eastAsia="Times New Roman"/>
          <w:sz w:val="24"/>
          <w:szCs w:val="24"/>
        </w:rPr>
        <w:t>C019529</w:t>
      </w:r>
      <w:r w:rsidRPr="006E74DC">
        <w:rPr>
          <w:rFonts w:eastAsia="Times New Roman"/>
          <w:sz w:val="24"/>
          <w:szCs w:val="24"/>
        </w:rPr>
        <w:br/>
        <w:t xml:space="preserve">«Открытый конкурс на право заключения договора на Ремонт помещений № 601, 602, 603, 604, 605, 606, 610, 611, 612, 613, 614, 615, 616, холла, коридора, 2-х туалетов корпуса №7 этажа № 6»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Default="006E74D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07.02.2013 г.</w:t>
            </w:r>
          </w:p>
        </w:tc>
      </w:tr>
    </w:tbl>
    <w:p w:rsidR="006E74DC" w:rsidRDefault="006E74DC" w:rsidP="006E74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C019529.</w:t>
      </w:r>
      <w:r>
        <w:rPr>
          <w:rFonts w:eastAsia="Times New Roman"/>
        </w:rPr>
        <w:br/>
        <w:t>Номер протокола: C019529.</w:t>
      </w:r>
      <w:r>
        <w:rPr>
          <w:rFonts w:eastAsia="Times New Roman"/>
        </w:rPr>
        <w:br/>
        <w:t xml:space="preserve">Дата протокола: 07.02.2013 г. </w:t>
      </w:r>
    </w:p>
    <w:p w:rsidR="006E74DC" w:rsidRDefault="006E74DC" w:rsidP="006E74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Красносельская, д.2/8). </w:t>
      </w:r>
    </w:p>
    <w:p w:rsidR="006E74DC" w:rsidRDefault="006E74DC" w:rsidP="006E74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Ремонт помещений № 601, 602, 603, 604, 605, 606, 610, 611, 612, 613, 614, 615, 616, холла, коридора, 2-х туалетов корпуса №7 этажа № 6. </w:t>
      </w:r>
    </w:p>
    <w:p w:rsidR="006E74DC" w:rsidRDefault="006E74DC" w:rsidP="006E74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25.12.2012 </w:t>
      </w:r>
    </w:p>
    <w:p w:rsidR="006E74DC" w:rsidRDefault="006E74DC" w:rsidP="00B50818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 xml:space="preserve">Уразов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6E74DC" w:rsidRDefault="006E74DC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B50818" w:rsidRDefault="00B50818" w:rsidP="00B50818">
      <w:pPr>
        <w:spacing w:line="240" w:lineRule="atLeast"/>
        <w:rPr>
          <w:rStyle w:val="a3"/>
          <w:rFonts w:eastAsia="Times New Roman"/>
        </w:rPr>
      </w:pPr>
      <w:r>
        <w:rPr>
          <w:rFonts w:eastAsia="Times New Roman"/>
        </w:rPr>
        <w:t xml:space="preserve">            На заседании Единой комиссии </w:t>
      </w:r>
      <w:r>
        <w:rPr>
          <w:rStyle w:val="a3"/>
          <w:rFonts w:eastAsia="Times New Roman"/>
        </w:rPr>
        <w:t>отсутствовали:</w:t>
      </w:r>
    </w:p>
    <w:p w:rsidR="00B50818" w:rsidRDefault="00B50818" w:rsidP="00B50818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6E74DC" w:rsidRDefault="00B50818" w:rsidP="00B50818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</w:t>
      </w:r>
      <w:r w:rsidR="006E74DC">
        <w:rPr>
          <w:rFonts w:eastAsia="Times New Roman"/>
        </w:rPr>
        <w:t>Из 12 членов Единой комиссии на заседании присутствовали 1</w:t>
      </w:r>
      <w:r>
        <w:rPr>
          <w:rFonts w:eastAsia="Times New Roman"/>
        </w:rPr>
        <w:t>1</w:t>
      </w:r>
      <w:r w:rsidR="006E74DC">
        <w:rPr>
          <w:rFonts w:eastAsia="Times New Roman"/>
        </w:rPr>
        <w:t>. Кворум состоялся.</w:t>
      </w:r>
    </w:p>
    <w:p w:rsidR="006E74DC" w:rsidRDefault="006E74DC" w:rsidP="006E74D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04.02.2013 г., 10:00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06"/>
        <w:gridCol w:w="2195"/>
        <w:gridCol w:w="2126"/>
        <w:gridCol w:w="1276"/>
        <w:gridCol w:w="2752"/>
      </w:tblGrid>
      <w:tr w:rsidR="006E74DC" w:rsidTr="006E74D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Pr="006E74DC" w:rsidRDefault="006E74D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74DC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E74D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E74DC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6E74D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Pr="006E74DC" w:rsidRDefault="006E74D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74DC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Pr="006E74DC" w:rsidRDefault="006E74D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74DC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24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Pr="006E74DC" w:rsidRDefault="006E74D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74DC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конкурсе</w:t>
            </w:r>
          </w:p>
        </w:tc>
        <w:tc>
          <w:tcPr>
            <w:tcW w:w="270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Pr="006E74DC" w:rsidRDefault="006E74D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74DC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Pr="006E74DC" w:rsidRDefault="006E74DC" w:rsidP="006E74DC">
            <w:pPr>
              <w:jc w:val="center"/>
              <w:rPr>
                <w:rFonts w:eastAsia="Times New Roman"/>
              </w:rPr>
            </w:pPr>
            <w:r w:rsidRPr="006E74DC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Pr="006E74DC" w:rsidRDefault="006E74DC">
            <w:pPr>
              <w:rPr>
                <w:rFonts w:eastAsia="Times New Roman"/>
              </w:rPr>
            </w:pPr>
            <w:r w:rsidRPr="006E74DC">
              <w:rPr>
                <w:rFonts w:eastAsia="Times New Roman"/>
                <w:sz w:val="22"/>
                <w:szCs w:val="22"/>
              </w:rPr>
              <w:t>ООО "КВАЛИТЕТ"</w:t>
            </w:r>
            <w:r w:rsidRPr="006E74DC">
              <w:rPr>
                <w:rFonts w:eastAsia="Times New Roman"/>
                <w:sz w:val="22"/>
                <w:szCs w:val="22"/>
              </w:rPr>
              <w:br/>
              <w:t>ИНН 7709793850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Pr="006E74DC" w:rsidRDefault="006E74DC">
            <w:pPr>
              <w:rPr>
                <w:rFonts w:eastAsia="Times New Roman"/>
              </w:rPr>
            </w:pPr>
            <w:r w:rsidRPr="006E74DC">
              <w:rPr>
                <w:rFonts w:eastAsia="Times New Roman"/>
                <w:sz w:val="22"/>
                <w:szCs w:val="22"/>
              </w:rPr>
              <w:t>109004, Россия, Москва, Москва, ул. Б. Коммунистическая, д. 27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Pr="006E74DC" w:rsidRDefault="006E74DC">
            <w:pPr>
              <w:rPr>
                <w:rFonts w:eastAsia="Times New Roman"/>
              </w:rPr>
            </w:pPr>
            <w:r w:rsidRPr="006E74DC">
              <w:rPr>
                <w:rFonts w:eastAsia="Times New Roman"/>
                <w:sz w:val="22"/>
                <w:szCs w:val="22"/>
              </w:rPr>
              <w:t>24 января 2013 г. 15:04:27</w:t>
            </w:r>
          </w:p>
        </w:tc>
        <w:tc>
          <w:tcPr>
            <w:tcW w:w="2707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Pr="006E74DC" w:rsidRDefault="006E74DC">
            <w:pPr>
              <w:rPr>
                <w:rFonts w:eastAsia="Times New Roman"/>
              </w:rPr>
            </w:pPr>
            <w:r w:rsidRPr="006E74DC">
              <w:rPr>
                <w:rFonts w:eastAsia="Times New Roman"/>
                <w:sz w:val="22"/>
                <w:szCs w:val="22"/>
              </w:rPr>
              <w:t>12 515 110.00 (двенадцать миллионов пятьсот пятнадцать тысяч сто десять рублей 00 копеек) российский рубль с НДС</w:t>
            </w:r>
          </w:p>
        </w:tc>
      </w:tr>
    </w:tbl>
    <w:p w:rsidR="006E74DC" w:rsidRDefault="006E74DC" w:rsidP="006E74DC">
      <w:pPr>
        <w:spacing w:before="100" w:beforeAutospacing="1" w:after="240"/>
        <w:ind w:left="720"/>
        <w:rPr>
          <w:rFonts w:eastAsia="Times New Roman"/>
        </w:rPr>
      </w:pPr>
    </w:p>
    <w:p w:rsidR="006E74DC" w:rsidRDefault="006E74DC" w:rsidP="006E74DC">
      <w:pPr>
        <w:spacing w:before="100" w:beforeAutospacing="1" w:after="240"/>
        <w:ind w:left="720"/>
        <w:rPr>
          <w:rFonts w:eastAsia="Times New Roman"/>
        </w:rPr>
      </w:pPr>
    </w:p>
    <w:p w:rsidR="006E74DC" w:rsidRDefault="006E74DC" w:rsidP="006E74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Госкорпорации «Росатом» конкурс признается несостоявшимся. </w:t>
      </w:r>
    </w:p>
    <w:p w:rsidR="006E74DC" w:rsidRDefault="006E74DC" w:rsidP="006E74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конкурсе от Общество с ограниченной ответственностью "КВАЛИТЕТ" соответствует требованиям, предусмотренным документацией о конкурсе. </w:t>
      </w:r>
      <w:proofErr w:type="gramEnd"/>
    </w:p>
    <w:p w:rsidR="006E74DC" w:rsidRDefault="006E74DC" w:rsidP="006E74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Госкорпорации «Росатом» </w:t>
      </w:r>
      <w:r w:rsidR="002B404A">
        <w:rPr>
          <w:rFonts w:eastAsia="Times New Roman"/>
        </w:rPr>
        <w:t>Единая комиссия рекомендует</w:t>
      </w:r>
      <w:r>
        <w:rPr>
          <w:rFonts w:eastAsia="Times New Roman"/>
        </w:rPr>
        <w:t>:</w:t>
      </w:r>
      <w:r>
        <w:rPr>
          <w:rFonts w:eastAsia="Times New Roman"/>
        </w:rPr>
        <w:br/>
        <w:t xml:space="preserve">— заключить договор с Общество с ограниченной ответственностью "КВАЛИТЕТ" на условиях, предусмотренных документацией о конкурсе, по цене договора, согласованной с подавшим заявку участником процедуры закупки </w:t>
      </w:r>
      <w:r w:rsidR="002B404A">
        <w:rPr>
          <w:rFonts w:eastAsia="Times New Roman"/>
        </w:rPr>
        <w:t xml:space="preserve">после проведения переговоров по снижению цены </w:t>
      </w:r>
      <w:r>
        <w:rPr>
          <w:rFonts w:eastAsia="Times New Roman"/>
        </w:rPr>
        <w:t>и не превышающей н</w:t>
      </w:r>
      <w:r w:rsidR="002B404A">
        <w:rPr>
          <w:rFonts w:eastAsia="Times New Roman"/>
        </w:rPr>
        <w:t>ачальной (максимальной) цены.</w:t>
      </w:r>
      <w:r w:rsidR="002B404A">
        <w:rPr>
          <w:rFonts w:eastAsia="Times New Roman"/>
        </w:rPr>
        <w:br/>
      </w:r>
      <w:proofErr w:type="gramEnd"/>
    </w:p>
    <w:p w:rsidR="006E74DC" w:rsidRDefault="006E74DC" w:rsidP="006E74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E74DC" w:rsidRDefault="006E74DC" w:rsidP="006E74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6E74DC" w:rsidTr="006E74D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404A" w:rsidRDefault="006E74DC" w:rsidP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Подписи:    </w:t>
            </w:r>
          </w:p>
          <w:p w:rsidR="006E74DC" w:rsidRDefault="002B404A" w:rsidP="006E74D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                    </w:t>
            </w:r>
            <w:r w:rsidR="006E74DC"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2B404A" w:rsidRDefault="002B404A" w:rsidP="006E74DC">
            <w:pPr>
              <w:rPr>
                <w:rFonts w:eastAsia="Times New Roman"/>
                <w:b/>
                <w:bCs/>
              </w:rPr>
            </w:pP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Default="006E74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2B404A" w:rsidRDefault="002B404A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74DC" w:rsidRDefault="006E74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2B404A" w:rsidRDefault="002B404A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Уразов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E74DC" w:rsidTr="006E74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E74DC" w:rsidRDefault="006E74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E74DC" w:rsidRDefault="006E74DC" w:rsidP="006E74DC">
      <w:pPr>
        <w:rPr>
          <w:rFonts w:eastAsia="Times New Roman"/>
        </w:rPr>
      </w:pPr>
    </w:p>
    <w:sectPr w:rsidR="006E74DC" w:rsidSect="006E74DC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537A3"/>
    <w:multiLevelType w:val="multilevel"/>
    <w:tmpl w:val="3BFCB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4DC"/>
    <w:rsid w:val="002508B2"/>
    <w:rsid w:val="002B404A"/>
    <w:rsid w:val="002F397A"/>
    <w:rsid w:val="006E74DC"/>
    <w:rsid w:val="00B50818"/>
    <w:rsid w:val="00D46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4D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E74D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74D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E74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630</Words>
  <Characters>3596</Characters>
  <Application>Microsoft Office Word</Application>
  <DocSecurity>0</DocSecurity>
  <Lines>29</Lines>
  <Paragraphs>8</Paragraphs>
  <ScaleCrop>false</ScaleCrop>
  <Company>НИКИЭТ</Company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2013-02-07T12:13:00Z</cp:lastPrinted>
  <dcterms:created xsi:type="dcterms:W3CDTF">2013-02-07T05:52:00Z</dcterms:created>
  <dcterms:modified xsi:type="dcterms:W3CDTF">2013-02-07T12:13:00Z</dcterms:modified>
</cp:coreProperties>
</file>