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777C4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35F25">
        <w:rPr>
          <w:sz w:val="24"/>
          <w:szCs w:val="24"/>
          <w:lang w:val="ru-RU"/>
        </w:rPr>
        <w:t>28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B777C4">
        <w:rPr>
          <w:b/>
          <w:sz w:val="28"/>
          <w:szCs w:val="28"/>
          <w:lang w:val="ru-RU"/>
        </w:rPr>
        <w:t>комплектующих материалов к сантехнике</w:t>
      </w:r>
      <w:r w:rsidR="00A77A0C">
        <w:rPr>
          <w:b/>
          <w:sz w:val="28"/>
          <w:szCs w:val="28"/>
          <w:lang w:val="ru-RU"/>
        </w:rPr>
        <w:t xml:space="preserve"> </w:t>
      </w:r>
      <w:r w:rsidR="003D32FA">
        <w:rPr>
          <w:b/>
          <w:sz w:val="28"/>
          <w:szCs w:val="28"/>
          <w:lang w:val="ru-RU"/>
        </w:rPr>
        <w:t xml:space="preserve">(поставка 2 </w:t>
      </w:r>
      <w:proofErr w:type="spellStart"/>
      <w:r w:rsidR="003D32FA">
        <w:rPr>
          <w:b/>
          <w:sz w:val="28"/>
          <w:szCs w:val="28"/>
          <w:lang w:val="ru-RU"/>
        </w:rPr>
        <w:t>кв</w:t>
      </w:r>
      <w:proofErr w:type="spellEnd"/>
      <w:r w:rsidR="003D32FA">
        <w:rPr>
          <w:b/>
          <w:sz w:val="28"/>
          <w:szCs w:val="28"/>
          <w:lang w:val="ru-RU"/>
        </w:rPr>
        <w:t xml:space="preserve"> 2012г)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35F25">
        <w:rPr>
          <w:sz w:val="28"/>
          <w:szCs w:val="28"/>
          <w:lang w:val="ru-RU"/>
        </w:rPr>
        <w:t>1</w:t>
      </w:r>
      <w:r w:rsidR="00B777C4">
        <w:rPr>
          <w:sz w:val="28"/>
          <w:szCs w:val="28"/>
          <w:lang w:val="ru-RU"/>
        </w:rPr>
        <w:t>7</w:t>
      </w:r>
      <w:r w:rsidR="004143AF">
        <w:rPr>
          <w:sz w:val="28"/>
          <w:szCs w:val="28"/>
          <w:lang w:val="ru-RU"/>
        </w:rPr>
        <w:t>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35F25">
        <w:rPr>
          <w:sz w:val="24"/>
          <w:szCs w:val="24"/>
          <w:lang w:val="ru-RU"/>
        </w:rPr>
        <w:t>2</w:t>
      </w:r>
      <w:r w:rsidR="00B777C4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777C4">
        <w:rPr>
          <w:bCs/>
          <w:color w:val="000000"/>
          <w:sz w:val="24"/>
          <w:szCs w:val="24"/>
          <w:lang w:val="ru-RU"/>
        </w:rPr>
        <w:t xml:space="preserve">комплектующих материалов к сантехнике </w:t>
      </w:r>
      <w:r w:rsidR="00035F25">
        <w:rPr>
          <w:bCs/>
          <w:color w:val="000000"/>
          <w:sz w:val="24"/>
          <w:szCs w:val="24"/>
          <w:lang w:val="ru-RU"/>
        </w:rPr>
        <w:t>(поставка 2 квартала2012г</w:t>
      </w:r>
      <w:proofErr w:type="gramStart"/>
      <w:r w:rsidR="00035F25">
        <w:rPr>
          <w:bCs/>
          <w:color w:val="000000"/>
          <w:sz w:val="24"/>
          <w:szCs w:val="24"/>
          <w:lang w:val="ru-RU"/>
        </w:rPr>
        <w:t>)</w:t>
      </w:r>
      <w:r w:rsidR="00FA146D">
        <w:rPr>
          <w:bCs/>
          <w:color w:val="000000"/>
          <w:sz w:val="24"/>
          <w:szCs w:val="24"/>
          <w:lang w:val="ru-RU"/>
        </w:rPr>
        <w:t>(</w:t>
      </w:r>
      <w:proofErr w:type="gramEnd"/>
      <w:r w:rsidR="00FA146D">
        <w:rPr>
          <w:bCs/>
          <w:color w:val="000000"/>
          <w:sz w:val="24"/>
          <w:szCs w:val="24"/>
          <w:lang w:val="ru-RU"/>
        </w:rPr>
        <w:t>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B777C4">
        <w:rPr>
          <w:sz w:val="24"/>
          <w:szCs w:val="24"/>
          <w:lang w:val="ru-RU"/>
        </w:rPr>
        <w:t>80 000</w:t>
      </w:r>
      <w:r w:rsidR="001E654D" w:rsidRPr="00F817FB">
        <w:rPr>
          <w:sz w:val="24"/>
          <w:szCs w:val="24"/>
          <w:lang w:val="ru-RU"/>
        </w:rPr>
        <w:t>(</w:t>
      </w:r>
      <w:r w:rsidR="00B777C4">
        <w:rPr>
          <w:sz w:val="24"/>
          <w:szCs w:val="24"/>
          <w:lang w:val="ru-RU"/>
        </w:rPr>
        <w:t xml:space="preserve">Восемьдесят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777C4">
        <w:rPr>
          <w:bCs/>
          <w:color w:val="000000"/>
          <w:sz w:val="24"/>
          <w:szCs w:val="24"/>
          <w:lang w:val="ru-RU"/>
        </w:rPr>
        <w:t>67 796,61</w:t>
      </w:r>
      <w:r>
        <w:rPr>
          <w:bCs/>
          <w:color w:val="000000"/>
          <w:sz w:val="24"/>
          <w:szCs w:val="24"/>
          <w:lang w:val="ru-RU"/>
        </w:rPr>
        <w:t>(</w:t>
      </w:r>
      <w:r w:rsidR="00B777C4">
        <w:rPr>
          <w:bCs/>
          <w:color w:val="000000"/>
          <w:sz w:val="24"/>
          <w:szCs w:val="24"/>
          <w:lang w:val="ru-RU"/>
        </w:rPr>
        <w:t>шестьдесят семь тысяч семьсот девяносто шесть</w:t>
      </w:r>
      <w:r w:rsidR="004143AF">
        <w:rPr>
          <w:bCs/>
          <w:color w:val="000000"/>
          <w:sz w:val="24"/>
          <w:szCs w:val="24"/>
          <w:lang w:val="ru-RU"/>
        </w:rPr>
        <w:t xml:space="preserve"> </w:t>
      </w:r>
      <w:r w:rsidR="00035F25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B777C4">
        <w:rPr>
          <w:bCs/>
          <w:color w:val="000000"/>
          <w:sz w:val="24"/>
          <w:szCs w:val="24"/>
          <w:lang w:val="ru-RU"/>
        </w:rPr>
        <w:t>61</w:t>
      </w:r>
      <w:bookmarkStart w:id="0" w:name="_GoBack"/>
      <w:bookmarkEnd w:id="0"/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035F25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035F25">
        <w:rPr>
          <w:bCs/>
          <w:color w:val="000000"/>
          <w:sz w:val="24"/>
          <w:szCs w:val="24"/>
          <w:lang w:val="ru-RU"/>
        </w:rPr>
        <w:t xml:space="preserve">июня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035F25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035F25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35F25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D32FA"/>
    <w:rsid w:val="003E41F3"/>
    <w:rsid w:val="003F21D1"/>
    <w:rsid w:val="003F58D8"/>
    <w:rsid w:val="004030D7"/>
    <w:rsid w:val="004101E9"/>
    <w:rsid w:val="00413389"/>
    <w:rsid w:val="004143AF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777C4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22102-06BD-40A8-AE74-CB22DFAED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5175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2012-05-29T07:20:00Z</dcterms:created>
  <dcterms:modified xsi:type="dcterms:W3CDTF">2012-05-29T07:20:00Z</dcterms:modified>
</cp:coreProperties>
</file>