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DF2" w:rsidRPr="00CE0F98" w:rsidRDefault="00500DF2" w:rsidP="00500DF2">
      <w:pPr>
        <w:jc w:val="center"/>
        <w:rPr>
          <w:rFonts w:ascii="Times New Roman" w:hAnsi="Times New Roman"/>
          <w:b/>
          <w:szCs w:val="24"/>
        </w:rPr>
      </w:pPr>
      <w:r w:rsidRPr="00CE0F98">
        <w:rPr>
          <w:rFonts w:ascii="Times New Roman" w:hAnsi="Times New Roman"/>
          <w:b/>
          <w:szCs w:val="24"/>
        </w:rPr>
        <w:t>«ПРОЕКТ ДОГОВОРА»</w:t>
      </w:r>
    </w:p>
    <w:p w:rsidR="00500DF2" w:rsidRDefault="00500DF2" w:rsidP="00500DF2">
      <w:pPr>
        <w:spacing w:line="264" w:lineRule="auto"/>
        <w:ind w:right="97"/>
        <w:jc w:val="center"/>
        <w:rPr>
          <w:rFonts w:ascii="Times New Roman" w:hAnsi="Times New Roman"/>
          <w:szCs w:val="24"/>
        </w:rPr>
      </w:pPr>
    </w:p>
    <w:p w:rsidR="00500DF2" w:rsidRPr="00EF57BB" w:rsidRDefault="00500DF2" w:rsidP="00500DF2">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500DF2" w:rsidRPr="0026289D" w:rsidRDefault="00500DF2" w:rsidP="00500DF2">
      <w:pPr>
        <w:ind w:firstLine="709"/>
        <w:jc w:val="both"/>
        <w:rPr>
          <w:rFonts w:ascii="Times New Roman" w:hAnsi="Times New Roman"/>
          <w:szCs w:val="24"/>
        </w:rPr>
      </w:pPr>
      <w:r w:rsidRPr="0026289D">
        <w:rPr>
          <w:rFonts w:ascii="Times New Roman" w:hAnsi="Times New Roman"/>
          <w:szCs w:val="24"/>
        </w:rPr>
        <w:t>г. Обнинск</w:t>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Pr>
          <w:rFonts w:ascii="Times New Roman" w:hAnsi="Times New Roman"/>
          <w:szCs w:val="24"/>
        </w:rPr>
        <w:t xml:space="preserve"> </w:t>
      </w:r>
      <w:r w:rsidRPr="0026289D">
        <w:rPr>
          <w:rFonts w:ascii="Times New Roman" w:hAnsi="Times New Roman"/>
          <w:szCs w:val="24"/>
        </w:rPr>
        <w:tab/>
        <w:t xml:space="preserve">     </w:t>
      </w:r>
      <w:r>
        <w:rPr>
          <w:rFonts w:ascii="Times New Roman" w:hAnsi="Times New Roman"/>
          <w:szCs w:val="24"/>
        </w:rPr>
        <w:t xml:space="preserve">     </w:t>
      </w:r>
      <w:r>
        <w:rPr>
          <w:rFonts w:ascii="Times New Roman" w:hAnsi="Times New Roman"/>
          <w:szCs w:val="24"/>
        </w:rPr>
        <w:t xml:space="preserve">  </w:t>
      </w:r>
      <w:r w:rsidRPr="0026289D">
        <w:rPr>
          <w:rFonts w:ascii="Times New Roman" w:hAnsi="Times New Roman"/>
          <w:szCs w:val="24"/>
        </w:rPr>
        <w:t xml:space="preserve">     «____»_________ </w:t>
      </w:r>
      <w:smartTag w:uri="urn:schemas-microsoft-com:office:smarttags" w:element="metricconverter">
        <w:smartTagPr>
          <w:attr w:name="ProductID" w:val="2014 г"/>
        </w:smartTagPr>
        <w:r w:rsidRPr="0026289D">
          <w:rPr>
            <w:rFonts w:ascii="Times New Roman" w:hAnsi="Times New Roman"/>
            <w:szCs w:val="24"/>
          </w:rPr>
          <w:t>2014 г</w:t>
        </w:r>
      </w:smartTag>
      <w:r w:rsidRPr="0026289D">
        <w:rPr>
          <w:rFonts w:ascii="Times New Roman" w:hAnsi="Times New Roman"/>
          <w:szCs w:val="24"/>
        </w:rPr>
        <w:t>.</w:t>
      </w:r>
    </w:p>
    <w:p w:rsidR="00500DF2" w:rsidRPr="0026289D" w:rsidRDefault="00500DF2" w:rsidP="00500DF2">
      <w:pPr>
        <w:ind w:firstLine="709"/>
        <w:jc w:val="both"/>
        <w:rPr>
          <w:rFonts w:ascii="Times New Roman" w:hAnsi="Times New Roman"/>
          <w:szCs w:val="24"/>
        </w:rPr>
      </w:pPr>
    </w:p>
    <w:p w:rsidR="00500DF2" w:rsidRDefault="00500DF2" w:rsidP="00500DF2">
      <w:pPr>
        <w:ind w:firstLine="709"/>
        <w:jc w:val="both"/>
        <w:rPr>
          <w:rFonts w:ascii="Times New Roman" w:eastAsia="Calibri" w:hAnsi="Times New Roman"/>
          <w:szCs w:val="24"/>
        </w:rPr>
      </w:pPr>
      <w:proofErr w:type="gramStart"/>
      <w:r w:rsidRPr="00C21590">
        <w:rPr>
          <w:rFonts w:ascii="Times New Roman" w:eastAsia="Calibri"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C21590">
        <w:rPr>
          <w:rFonts w:ascii="Times New Roman" w:eastAsia="Calibri" w:hAnsi="Times New Roman"/>
          <w:szCs w:val="24"/>
        </w:rPr>
        <w:t>Лейпунского</w:t>
      </w:r>
      <w:proofErr w:type="spellEnd"/>
      <w:r w:rsidRPr="00C21590">
        <w:rPr>
          <w:rFonts w:ascii="Times New Roman" w:eastAsia="Calibri" w:hAnsi="Times New Roman"/>
          <w:szCs w:val="24"/>
        </w:rPr>
        <w:t xml:space="preserve">» (ФГУП «ГНЦ РФ-ФЭИ»), именуемое в дальнейшем Заказчик, в лице генерального директора </w:t>
      </w:r>
      <w:proofErr w:type="spellStart"/>
      <w:r w:rsidRPr="00C21590">
        <w:rPr>
          <w:rFonts w:ascii="Times New Roman" w:eastAsia="Calibri" w:hAnsi="Times New Roman"/>
          <w:szCs w:val="24"/>
        </w:rPr>
        <w:t>Говердовского</w:t>
      </w:r>
      <w:proofErr w:type="spellEnd"/>
      <w:r w:rsidRPr="00C21590">
        <w:rPr>
          <w:rFonts w:ascii="Times New Roman" w:eastAsia="Calibri" w:hAnsi="Times New Roman"/>
          <w:szCs w:val="24"/>
        </w:rPr>
        <w:t xml:space="preserve"> Андрея Александровича, действующего на основании Устава, с одной стороны, и </w:t>
      </w:r>
      <w:r>
        <w:rPr>
          <w:rFonts w:ascii="Times New Roman" w:eastAsia="Calibri" w:hAnsi="Times New Roman"/>
          <w:szCs w:val="24"/>
        </w:rPr>
        <w:t>_____</w:t>
      </w:r>
      <w:r w:rsidRPr="00C21590">
        <w:rPr>
          <w:rFonts w:ascii="Times New Roman" w:eastAsia="Calibri" w:hAnsi="Times New Roman"/>
          <w:szCs w:val="24"/>
        </w:rPr>
        <w:t>__, именуемое в дальнейшем Исполнитель, в лице ______</w:t>
      </w:r>
      <w:r>
        <w:rPr>
          <w:rFonts w:ascii="Times New Roman" w:eastAsia="Calibri" w:hAnsi="Times New Roman"/>
          <w:szCs w:val="24"/>
        </w:rPr>
        <w:t>_</w:t>
      </w:r>
      <w:r w:rsidRPr="00C21590">
        <w:rPr>
          <w:rFonts w:ascii="Times New Roman" w:eastAsia="Calibri" w:hAnsi="Times New Roman"/>
          <w:szCs w:val="24"/>
        </w:rPr>
        <w:t xml:space="preserve">____, действующего на основании </w:t>
      </w:r>
      <w:r>
        <w:rPr>
          <w:rFonts w:ascii="Times New Roman" w:eastAsia="Calibri" w:hAnsi="Times New Roman"/>
          <w:szCs w:val="24"/>
        </w:rPr>
        <w:t>_________</w:t>
      </w:r>
      <w:r w:rsidRPr="00C21590">
        <w:rPr>
          <w:rFonts w:ascii="Times New Roman" w:eastAsia="Calibri" w:hAnsi="Times New Roman"/>
          <w:szCs w:val="24"/>
        </w:rPr>
        <w:t>___, с другой стороны, именуемые в дальнейшем «Стороны», а по отдельности «Сторона», по итогам запроса</w:t>
      </w:r>
      <w:proofErr w:type="gramEnd"/>
      <w:r w:rsidRPr="00C21590">
        <w:rPr>
          <w:rFonts w:ascii="Times New Roman" w:eastAsia="Calibri" w:hAnsi="Times New Roman"/>
          <w:szCs w:val="24"/>
        </w:rPr>
        <w:t xml:space="preserve"> предложений на основании «Протокола рассмотрения и оценки заявок на участие в за</w:t>
      </w:r>
      <w:r>
        <w:rPr>
          <w:rFonts w:ascii="Times New Roman" w:eastAsia="Calibri" w:hAnsi="Times New Roman"/>
          <w:szCs w:val="24"/>
        </w:rPr>
        <w:t>просе предложений» от ___</w:t>
      </w:r>
      <w:r w:rsidRPr="00C21590">
        <w:rPr>
          <w:rFonts w:ascii="Times New Roman" w:eastAsia="Calibri" w:hAnsi="Times New Roman"/>
          <w:szCs w:val="24"/>
        </w:rPr>
        <w:t>_ 2014 г. № _________, заключили настоящий Договор о нижеследующем.</w:t>
      </w:r>
    </w:p>
    <w:p w:rsidR="00500DF2" w:rsidRPr="00C21590" w:rsidRDefault="00500DF2" w:rsidP="00500DF2">
      <w:pPr>
        <w:ind w:firstLine="709"/>
        <w:jc w:val="both"/>
        <w:rPr>
          <w:rFonts w:ascii="Times New Roman" w:eastAsia="Calibri" w:hAnsi="Times New Roman"/>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I</w:t>
      </w:r>
      <w:r w:rsidRPr="00904DC4">
        <w:rPr>
          <w:rFonts w:ascii="Times New Roman" w:eastAsia="Calibri" w:hAnsi="Times New Roman"/>
          <w:b/>
          <w:bCs/>
          <w:szCs w:val="24"/>
        </w:rPr>
        <w:t xml:space="preserve"> Предмет договора</w:t>
      </w:r>
    </w:p>
    <w:p w:rsidR="00500DF2" w:rsidRPr="00904DC4" w:rsidRDefault="00500DF2" w:rsidP="00500DF2">
      <w:pPr>
        <w:ind w:firstLine="709"/>
        <w:jc w:val="both"/>
        <w:rPr>
          <w:rFonts w:ascii="Times New Roman" w:hAnsi="Times New Roman"/>
          <w:szCs w:val="24"/>
        </w:rPr>
      </w:pPr>
      <w:bookmarkStart w:id="0" w:name="_Toc364155543"/>
      <w:bookmarkStart w:id="1" w:name="_Toc364155557"/>
      <w:r w:rsidRPr="00904DC4">
        <w:rPr>
          <w:rFonts w:ascii="Times New Roman" w:eastAsia="Calibri" w:hAnsi="Times New Roman"/>
          <w:szCs w:val="24"/>
        </w:rPr>
        <w:t>1.1 Исполнитель собственными силами и из своих материалов обязуется выполнить в соответствии с техническим заданием и своевременно сдать Заказчику в порядке, установленном настоящим договором, а Заказчик обязуется принять и оплатить работу</w:t>
      </w:r>
      <w:proofErr w:type="gramStart"/>
      <w:r w:rsidRPr="00904DC4">
        <w:rPr>
          <w:rFonts w:ascii="Times New Roman" w:eastAsia="Calibri" w:hAnsi="Times New Roman"/>
          <w:szCs w:val="24"/>
        </w:rPr>
        <w:t>: «___________________________________________________________________________».</w:t>
      </w:r>
      <w:proofErr w:type="gramEnd"/>
    </w:p>
    <w:p w:rsidR="00500DF2" w:rsidRPr="00904DC4" w:rsidRDefault="00500DF2" w:rsidP="00500DF2">
      <w:pPr>
        <w:tabs>
          <w:tab w:val="left" w:pos="0"/>
        </w:tabs>
        <w:suppressAutoHyphens w:val="0"/>
        <w:ind w:firstLine="709"/>
        <w:jc w:val="both"/>
        <w:rPr>
          <w:rFonts w:ascii="Times New Roman" w:eastAsia="Calibri" w:hAnsi="Times New Roman"/>
          <w:szCs w:val="24"/>
        </w:rPr>
      </w:pPr>
      <w:r w:rsidRPr="00904DC4">
        <w:rPr>
          <w:rFonts w:ascii="Times New Roman" w:eastAsia="Calibri" w:hAnsi="Times New Roman"/>
          <w:szCs w:val="24"/>
        </w:rPr>
        <w:t>1.2 Основанием для заключения Договора является договор от 22.06.2009 г. № 4340//08108/378ДС8 между ОАО «</w:t>
      </w:r>
      <w:proofErr w:type="spellStart"/>
      <w:r w:rsidRPr="00904DC4">
        <w:rPr>
          <w:rFonts w:ascii="Times New Roman" w:eastAsia="Calibri" w:hAnsi="Times New Roman"/>
          <w:szCs w:val="24"/>
        </w:rPr>
        <w:t>Атомэнергопроект</w:t>
      </w:r>
      <w:proofErr w:type="spellEnd"/>
      <w:r w:rsidRPr="00904DC4">
        <w:rPr>
          <w:rFonts w:ascii="Times New Roman" w:eastAsia="Calibri" w:hAnsi="Times New Roman"/>
          <w:szCs w:val="24"/>
        </w:rPr>
        <w:t>» (далее – Генеральный заказчик) и ФГУП «ГНЦ РФ-ФЭИ».</w:t>
      </w:r>
    </w:p>
    <w:p w:rsidR="00500DF2" w:rsidRPr="00904DC4" w:rsidRDefault="00500DF2" w:rsidP="00500DF2">
      <w:pPr>
        <w:tabs>
          <w:tab w:val="left" w:pos="0"/>
        </w:tabs>
        <w:suppressAutoHyphens w:val="0"/>
        <w:ind w:firstLine="709"/>
        <w:jc w:val="both"/>
        <w:rPr>
          <w:rFonts w:ascii="Times New Roman" w:eastAsia="Calibri" w:hAnsi="Times New Roman"/>
          <w:szCs w:val="24"/>
        </w:rPr>
      </w:pPr>
      <w:r w:rsidRPr="00904DC4">
        <w:rPr>
          <w:rFonts w:ascii="Times New Roman" w:eastAsia="Calibri" w:hAnsi="Times New Roman"/>
          <w:szCs w:val="24"/>
        </w:rPr>
        <w:t xml:space="preserve">1.3 Сроки выполнения работ: </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noBreakHyphen/>
        <w:t xml:space="preserve"> начало – 11 ноября 2014 г.;</w:t>
      </w:r>
    </w:p>
    <w:p w:rsidR="00500DF2"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noBreakHyphen/>
        <w:t xml:space="preserve"> окончание – </w:t>
      </w:r>
      <w:r>
        <w:rPr>
          <w:rFonts w:ascii="Times New Roman" w:eastAsia="Calibri" w:hAnsi="Times New Roman"/>
          <w:szCs w:val="24"/>
        </w:rPr>
        <w:t>________________</w:t>
      </w:r>
    </w:p>
    <w:p w:rsidR="00500DF2" w:rsidRPr="00904DC4" w:rsidRDefault="00500DF2" w:rsidP="00500DF2">
      <w:pPr>
        <w:ind w:firstLine="709"/>
        <w:jc w:val="both"/>
        <w:rPr>
          <w:rFonts w:ascii="Times New Roman" w:eastAsia="Calibri" w:hAnsi="Times New Roman"/>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II</w:t>
      </w:r>
      <w:r w:rsidRPr="00904DC4">
        <w:rPr>
          <w:rFonts w:ascii="Times New Roman" w:eastAsia="Calibri" w:hAnsi="Times New Roman"/>
          <w:b/>
          <w:bCs/>
          <w:szCs w:val="24"/>
        </w:rPr>
        <w:t xml:space="preserve"> Условия договора</w:t>
      </w:r>
    </w:p>
    <w:p w:rsidR="00500DF2" w:rsidRPr="00904DC4" w:rsidRDefault="00500DF2" w:rsidP="00500DF2">
      <w:pPr>
        <w:ind w:firstLine="709"/>
        <w:jc w:val="both"/>
        <w:rPr>
          <w:rFonts w:ascii="Times New Roman" w:hAnsi="Times New Roman"/>
          <w:szCs w:val="24"/>
        </w:rPr>
      </w:pPr>
      <w:proofErr w:type="gramStart"/>
      <w:r w:rsidRPr="00904DC4">
        <w:rPr>
          <w:rFonts w:ascii="Times New Roman" w:eastAsia="Calibri" w:hAnsi="Times New Roman"/>
          <w:szCs w:val="24"/>
        </w:rPr>
        <w:t>2.1 Работы по настоящему договору выполняются в полном соответствии с требованиями технического задания (далее – ТЗ) (приложение №1)</w:t>
      </w:r>
      <w:r w:rsidRPr="00904DC4">
        <w:rPr>
          <w:rFonts w:ascii="Times New Roman" w:hAnsi="Times New Roman"/>
          <w:szCs w:val="24"/>
        </w:rPr>
        <w:t>, являющимся неотъемлемой частью настоящего Договора.</w:t>
      </w:r>
      <w:proofErr w:type="gramEnd"/>
      <w:r w:rsidRPr="00904DC4">
        <w:rPr>
          <w:rFonts w:ascii="Times New Roman" w:hAnsi="Times New Roman"/>
          <w:szCs w:val="24"/>
        </w:rPr>
        <w:t xml:space="preserve"> Заказчик обязуется принять и оплатить выполненные работы.</w:t>
      </w:r>
    </w:p>
    <w:p w:rsidR="00500DF2" w:rsidRDefault="00500DF2" w:rsidP="00500DF2">
      <w:pPr>
        <w:jc w:val="center"/>
        <w:rPr>
          <w:rFonts w:ascii="Times New Roman" w:eastAsia="Calibri" w:hAnsi="Times New Roman"/>
          <w:b/>
          <w:bCs/>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III</w:t>
      </w:r>
      <w:r w:rsidRPr="00904DC4">
        <w:rPr>
          <w:rFonts w:ascii="Times New Roman" w:eastAsia="Calibri" w:hAnsi="Times New Roman"/>
          <w:b/>
          <w:bCs/>
          <w:szCs w:val="24"/>
        </w:rPr>
        <w:t xml:space="preserve"> Права и обязанности Сторон</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3.1 </w:t>
      </w:r>
      <w:r w:rsidRPr="00904DC4">
        <w:rPr>
          <w:rFonts w:ascii="Times New Roman" w:eastAsia="Calibri" w:hAnsi="Times New Roman"/>
          <w:szCs w:val="24"/>
          <w:u w:val="single"/>
        </w:rPr>
        <w:t>Исполнитель вправе</w:t>
      </w:r>
      <w:r w:rsidRPr="00904DC4">
        <w:rPr>
          <w:rFonts w:ascii="Times New Roman" w:eastAsia="Calibri" w:hAnsi="Times New Roman"/>
          <w:szCs w:val="24"/>
        </w:rPr>
        <w:t>:</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а) запрашивать и получать от Заказчика необходимую для выполнения работ информацию, консультационную и иную помощь.</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3.2 </w:t>
      </w:r>
      <w:r w:rsidRPr="00904DC4">
        <w:rPr>
          <w:rFonts w:ascii="Times New Roman" w:eastAsia="Calibri" w:hAnsi="Times New Roman"/>
          <w:szCs w:val="24"/>
          <w:u w:val="single"/>
        </w:rPr>
        <w:t>Исполнитель обязан:</w:t>
      </w:r>
    </w:p>
    <w:p w:rsidR="00500DF2" w:rsidRPr="00904DC4" w:rsidRDefault="00500DF2" w:rsidP="00500DF2">
      <w:pPr>
        <w:ind w:firstLine="709"/>
        <w:jc w:val="both"/>
        <w:outlineLvl w:val="0"/>
        <w:rPr>
          <w:rFonts w:ascii="Times New Roman" w:hAnsi="Times New Roman"/>
          <w:szCs w:val="24"/>
        </w:rPr>
      </w:pPr>
      <w:r w:rsidRPr="00904DC4">
        <w:rPr>
          <w:rFonts w:ascii="Times New Roman" w:eastAsia="Calibri" w:hAnsi="Times New Roman"/>
          <w:szCs w:val="24"/>
        </w:rPr>
        <w:t>а) о</w:t>
      </w:r>
      <w:r w:rsidRPr="00904DC4">
        <w:rPr>
          <w:rFonts w:ascii="Times New Roman" w:hAnsi="Times New Roman"/>
          <w:szCs w:val="24"/>
        </w:rPr>
        <w:t>беспечить производство работ в полном соответствии с требованиями настоящего договора и действующих нормативно-технических документов, согласно утвержденному техническому заданию.</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б) предоставлять Заказчику по его требованию документы, относящиеся к предмету настоящего договора;</w:t>
      </w:r>
    </w:p>
    <w:p w:rsidR="00500DF2" w:rsidRPr="00904DC4" w:rsidRDefault="00500DF2" w:rsidP="00500DF2">
      <w:pPr>
        <w:ind w:firstLine="709"/>
        <w:jc w:val="both"/>
        <w:rPr>
          <w:rFonts w:ascii="Times New Roman" w:eastAsia="Calibri" w:hAnsi="Times New Roman"/>
          <w:szCs w:val="24"/>
          <w:lang w:eastAsia="ru-RU"/>
        </w:rPr>
      </w:pPr>
      <w:r w:rsidRPr="00904DC4">
        <w:rPr>
          <w:rFonts w:ascii="Times New Roman" w:eastAsia="Calibri" w:hAnsi="Times New Roman"/>
          <w:szCs w:val="24"/>
          <w:lang w:eastAsia="ru-RU"/>
        </w:rPr>
        <w:t>в) 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которые могут повлечь отступления от требований, предусмотренных в техническом задании.</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lang w:eastAsia="ru-RU"/>
        </w:rPr>
        <w:t>г) </w:t>
      </w:r>
      <w:r w:rsidRPr="00904DC4">
        <w:rPr>
          <w:rFonts w:ascii="Times New Roman" w:hAnsi="Times New Roman"/>
          <w:szCs w:val="24"/>
        </w:rPr>
        <w:t>обеспечить своевременное устранение недостатков и дефектов, выявленных при приемке работ, за свой счет и в течение гарантийного срока</w:t>
      </w:r>
      <w:r w:rsidRPr="00904DC4">
        <w:rPr>
          <w:rFonts w:ascii="Times New Roman" w:eastAsia="Calibri" w:hAnsi="Times New Roman"/>
          <w:szCs w:val="24"/>
          <w:lang w:eastAsia="ru-RU"/>
        </w:rPr>
        <w:t>;</w:t>
      </w:r>
    </w:p>
    <w:p w:rsidR="00500DF2" w:rsidRPr="00904DC4" w:rsidRDefault="00500DF2" w:rsidP="00500DF2">
      <w:pPr>
        <w:ind w:firstLine="709"/>
        <w:jc w:val="both"/>
        <w:rPr>
          <w:rFonts w:ascii="Times New Roman" w:eastAsia="Calibri" w:hAnsi="Times New Roman"/>
          <w:szCs w:val="24"/>
          <w:lang w:eastAsia="ru-RU"/>
        </w:rPr>
      </w:pPr>
      <w:r w:rsidRPr="00904DC4">
        <w:rPr>
          <w:rFonts w:ascii="Times New Roman" w:eastAsia="Calibri" w:hAnsi="Times New Roman"/>
          <w:szCs w:val="24"/>
        </w:rPr>
        <w:t>д) </w:t>
      </w:r>
      <w:r w:rsidRPr="00904DC4">
        <w:rPr>
          <w:rFonts w:ascii="Times New Roman" w:eastAsia="Calibri" w:hAnsi="Times New Roman"/>
          <w:szCs w:val="24"/>
          <w:lang w:eastAsia="ru-RU"/>
        </w:rPr>
        <w:t xml:space="preserve">Исполнитель в срок не позднее 15 (пятнадцати) дней </w:t>
      </w:r>
      <w:proofErr w:type="gramStart"/>
      <w:r w:rsidRPr="00904DC4">
        <w:rPr>
          <w:rFonts w:ascii="Times New Roman" w:eastAsia="Calibri" w:hAnsi="Times New Roman"/>
          <w:szCs w:val="24"/>
          <w:lang w:eastAsia="ru-RU"/>
        </w:rPr>
        <w:t>с даты заключения</w:t>
      </w:r>
      <w:proofErr w:type="gramEnd"/>
      <w:r w:rsidRPr="00904DC4">
        <w:rPr>
          <w:rFonts w:ascii="Times New Roman" w:eastAsia="Calibri" w:hAnsi="Times New Roman"/>
          <w:szCs w:val="24"/>
          <w:lang w:eastAsia="ru-RU"/>
        </w:rPr>
        <w:t xml:space="preserve"> договора обязан представить Заказчику документы, подтверждающие отсутствие </w:t>
      </w:r>
      <w:r w:rsidRPr="00904DC4">
        <w:rPr>
          <w:rFonts w:ascii="Times New Roman" w:eastAsia="Calibri" w:hAnsi="Times New Roman"/>
          <w:szCs w:val="24"/>
          <w:lang w:eastAsia="ru-RU"/>
        </w:rPr>
        <w:lastRenderedPageBreak/>
        <w:t>налоговой задолженности, превышающей двадцать пять процентов балансовой стоимости активов Исполнителя, а именно:</w:t>
      </w:r>
    </w:p>
    <w:p w:rsidR="00500DF2" w:rsidRPr="00904DC4" w:rsidRDefault="00500DF2" w:rsidP="00500DF2">
      <w:pPr>
        <w:ind w:firstLine="709"/>
        <w:jc w:val="both"/>
        <w:rPr>
          <w:rFonts w:ascii="Times New Roman" w:eastAsia="Calibri" w:hAnsi="Times New Roman"/>
          <w:szCs w:val="24"/>
          <w:lang w:eastAsia="ru-RU"/>
        </w:rPr>
      </w:pPr>
      <w:r w:rsidRPr="00904DC4">
        <w:rPr>
          <w:rFonts w:ascii="Times New Roman" w:eastAsia="Calibri" w:hAnsi="Times New Roman"/>
          <w:szCs w:val="24"/>
          <w:lang w:eastAsia="ru-RU"/>
        </w:rPr>
        <w:noBreakHyphen/>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00DF2" w:rsidRPr="00904DC4" w:rsidRDefault="00500DF2" w:rsidP="00500DF2">
      <w:pPr>
        <w:ind w:firstLine="709"/>
        <w:jc w:val="both"/>
        <w:rPr>
          <w:rFonts w:ascii="Times New Roman" w:eastAsia="Calibri" w:hAnsi="Times New Roman"/>
          <w:szCs w:val="24"/>
          <w:lang w:eastAsia="ru-RU"/>
        </w:rPr>
      </w:pPr>
      <w:r w:rsidRPr="00904DC4">
        <w:rPr>
          <w:rFonts w:ascii="Times New Roman" w:eastAsia="Calibri" w:hAnsi="Times New Roman"/>
          <w:szCs w:val="24"/>
          <w:lang w:eastAsia="ru-RU"/>
        </w:rPr>
        <w:noBreakHyphen/>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500DF2" w:rsidRPr="00904DC4" w:rsidRDefault="00500DF2" w:rsidP="00500DF2">
      <w:pPr>
        <w:ind w:firstLine="709"/>
        <w:jc w:val="both"/>
        <w:rPr>
          <w:rFonts w:ascii="Times New Roman" w:eastAsia="Calibri" w:hAnsi="Times New Roman"/>
          <w:szCs w:val="24"/>
          <w:lang w:eastAsia="ru-RU"/>
        </w:rPr>
      </w:pPr>
      <w:r w:rsidRPr="00904DC4">
        <w:rPr>
          <w:rFonts w:ascii="Times New Roman" w:eastAsia="Calibri" w:hAnsi="Times New Roman"/>
          <w:szCs w:val="24"/>
          <w:lang w:eastAsia="ru-RU"/>
        </w:rPr>
        <w:noBreakHyphen/>
        <w:t> копия бухгалтерской (финансовой) отчётности за истекший период.   При этом</w:t>
      </w:r>
      <w:proofErr w:type="gramStart"/>
      <w:r w:rsidRPr="00904DC4">
        <w:rPr>
          <w:rFonts w:ascii="Times New Roman" w:eastAsia="Calibri" w:hAnsi="Times New Roman"/>
          <w:szCs w:val="24"/>
          <w:lang w:eastAsia="ru-RU"/>
        </w:rPr>
        <w:t>,</w:t>
      </w:r>
      <w:proofErr w:type="gramEnd"/>
      <w:r w:rsidRPr="00904DC4">
        <w:rPr>
          <w:rFonts w:ascii="Times New Roman" w:eastAsia="Calibri" w:hAnsi="Times New Roman"/>
          <w:szCs w:val="24"/>
          <w:lang w:eastAsia="ru-RU"/>
        </w:rPr>
        <w:t xml:space="preserve">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е) обеспечить в ходе выполнения работ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ж)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3.3 </w:t>
      </w:r>
      <w:r w:rsidRPr="00904DC4">
        <w:rPr>
          <w:rFonts w:ascii="Times New Roman" w:eastAsia="Calibri" w:hAnsi="Times New Roman"/>
          <w:szCs w:val="24"/>
          <w:u w:val="single"/>
        </w:rPr>
        <w:t>Заказчик вправе</w:t>
      </w:r>
      <w:r w:rsidRPr="00904DC4">
        <w:rPr>
          <w:rFonts w:ascii="Times New Roman" w:eastAsia="Calibri" w:hAnsi="Times New Roman"/>
          <w:szCs w:val="24"/>
        </w:rPr>
        <w:t>:</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а) проверять ход и качество выполнения Исполнителем условий настоящего договора;</w:t>
      </w:r>
    </w:p>
    <w:p w:rsidR="00500DF2" w:rsidRPr="00904DC4" w:rsidRDefault="00500DF2" w:rsidP="00500DF2">
      <w:pPr>
        <w:tabs>
          <w:tab w:val="center" w:pos="2552"/>
          <w:tab w:val="left" w:pos="3204"/>
        </w:tabs>
        <w:ind w:firstLine="709"/>
        <w:jc w:val="both"/>
        <w:rPr>
          <w:rFonts w:ascii="Times New Roman" w:eastAsia="Calibri" w:hAnsi="Times New Roman"/>
          <w:szCs w:val="24"/>
        </w:rPr>
      </w:pPr>
      <w:r w:rsidRPr="00904DC4">
        <w:rPr>
          <w:rFonts w:ascii="Times New Roman" w:eastAsia="Calibri" w:hAnsi="Times New Roman"/>
          <w:szCs w:val="24"/>
          <w:lang w:eastAsia="ru-RU"/>
        </w:rPr>
        <w:t>б) в течение 15 дней с момента приемки результатов работ предъявлять к Исполнителю</w:t>
      </w:r>
      <w:r w:rsidRPr="00904DC4">
        <w:rPr>
          <w:rFonts w:ascii="Times New Roman" w:eastAsia="Calibri" w:hAnsi="Times New Roman"/>
          <w:szCs w:val="24"/>
        </w:rPr>
        <w:t xml:space="preserve"> обоснованные претензии по результатам выполненных работ;</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в) в случае отступления Исполнителем от условий настоящего договора назначить срок для приведения результата работ в соответствие с указанными условиями;</w:t>
      </w:r>
    </w:p>
    <w:p w:rsidR="00500DF2" w:rsidRPr="00904DC4" w:rsidRDefault="00500DF2" w:rsidP="00500DF2">
      <w:pPr>
        <w:ind w:firstLine="709"/>
        <w:jc w:val="both"/>
        <w:rPr>
          <w:rFonts w:ascii="Times New Roman" w:eastAsia="Calibri" w:hAnsi="Times New Roman"/>
          <w:szCs w:val="24"/>
          <w:lang w:eastAsia="ru-RU"/>
        </w:rPr>
      </w:pPr>
      <w:r w:rsidRPr="00904DC4">
        <w:rPr>
          <w:rFonts w:ascii="Times New Roman" w:eastAsia="Calibri" w:hAnsi="Times New Roman"/>
          <w:szCs w:val="24"/>
        </w:rPr>
        <w:t>г) </w:t>
      </w:r>
      <w:r w:rsidRPr="00904DC4">
        <w:rPr>
          <w:rFonts w:ascii="Times New Roman" w:eastAsia="Calibri" w:hAnsi="Times New Roman"/>
          <w:szCs w:val="24"/>
          <w:lang w:eastAsia="ru-RU"/>
        </w:rPr>
        <w:t>Заказчик имеет право расторгнуть настоящий договор в случае непредставления Исполнителем подтверждающих документов указанных в пункте 3.2 д)</w:t>
      </w:r>
      <w:proofErr w:type="gramStart"/>
      <w:r w:rsidRPr="00904DC4">
        <w:rPr>
          <w:rFonts w:ascii="Times New Roman" w:eastAsia="Calibri" w:hAnsi="Times New Roman"/>
          <w:szCs w:val="24"/>
          <w:lang w:eastAsia="ru-RU"/>
        </w:rPr>
        <w:t>.</w:t>
      </w:r>
      <w:proofErr w:type="gramEnd"/>
      <w:r w:rsidRPr="00904DC4">
        <w:rPr>
          <w:rFonts w:ascii="Times New Roman" w:eastAsia="Calibri" w:hAnsi="Times New Roman"/>
          <w:szCs w:val="24"/>
          <w:lang w:eastAsia="ru-RU"/>
        </w:rPr>
        <w:t xml:space="preserve"> </w:t>
      </w:r>
      <w:proofErr w:type="gramStart"/>
      <w:r w:rsidRPr="00904DC4">
        <w:rPr>
          <w:rFonts w:ascii="Times New Roman" w:eastAsia="Calibri" w:hAnsi="Times New Roman"/>
          <w:szCs w:val="24"/>
          <w:lang w:eastAsia="ru-RU"/>
        </w:rPr>
        <w:t>н</w:t>
      </w:r>
      <w:proofErr w:type="gramEnd"/>
      <w:r w:rsidRPr="00904DC4">
        <w:rPr>
          <w:rFonts w:ascii="Times New Roman" w:eastAsia="Calibri" w:hAnsi="Times New Roman"/>
          <w:szCs w:val="24"/>
          <w:lang w:eastAsia="ru-RU"/>
        </w:rPr>
        <w:t>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3.4 </w:t>
      </w:r>
      <w:r w:rsidRPr="00904DC4">
        <w:rPr>
          <w:rFonts w:ascii="Times New Roman" w:eastAsia="Calibri" w:hAnsi="Times New Roman"/>
          <w:szCs w:val="24"/>
          <w:u w:val="single"/>
        </w:rPr>
        <w:t>Заказчик обязан:</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а) принять и оплатить результаты работ в соответствии с настоящим договором;</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б) передавать Исполнителю необходимую для выполнения работ информацию.</w:t>
      </w:r>
    </w:p>
    <w:p w:rsidR="00500DF2" w:rsidRPr="00904DC4" w:rsidRDefault="00500DF2" w:rsidP="00500DF2">
      <w:pPr>
        <w:jc w:val="center"/>
        <w:rPr>
          <w:rFonts w:ascii="Times New Roman" w:eastAsia="Calibri" w:hAnsi="Times New Roman"/>
          <w:b/>
          <w:bCs/>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IV</w:t>
      </w:r>
      <w:r w:rsidRPr="00904DC4">
        <w:rPr>
          <w:rFonts w:ascii="Times New Roman" w:eastAsia="Calibri" w:hAnsi="Times New Roman"/>
          <w:b/>
          <w:bCs/>
          <w:szCs w:val="24"/>
        </w:rPr>
        <w:t xml:space="preserve"> Выполнение работ</w:t>
      </w:r>
    </w:p>
    <w:p w:rsidR="00500DF2" w:rsidRPr="00904DC4" w:rsidRDefault="00500DF2" w:rsidP="00500DF2">
      <w:pPr>
        <w:ind w:firstLine="709"/>
        <w:jc w:val="both"/>
        <w:outlineLvl w:val="0"/>
        <w:rPr>
          <w:rFonts w:ascii="Times New Roman" w:eastAsia="Calibri" w:hAnsi="Times New Roman"/>
          <w:szCs w:val="24"/>
        </w:rPr>
      </w:pPr>
      <w:r w:rsidRPr="00904DC4">
        <w:rPr>
          <w:rFonts w:ascii="Times New Roman" w:eastAsia="Calibri" w:hAnsi="Times New Roman"/>
          <w:szCs w:val="24"/>
        </w:rPr>
        <w:t>4.1 Исполнитель приступает к выполнению работ в соответствии с пунктом 1.3. настоящего договора.</w:t>
      </w:r>
    </w:p>
    <w:p w:rsidR="00500DF2" w:rsidRPr="00904DC4" w:rsidRDefault="00500DF2" w:rsidP="00500DF2">
      <w:pPr>
        <w:shd w:val="clear" w:color="auto" w:fill="FFFFFF"/>
        <w:tabs>
          <w:tab w:val="num" w:pos="426"/>
          <w:tab w:val="left" w:pos="1291"/>
        </w:tabs>
        <w:ind w:firstLine="709"/>
        <w:jc w:val="both"/>
        <w:rPr>
          <w:rFonts w:ascii="Times New Roman" w:hAnsi="Times New Roman"/>
          <w:color w:val="000000"/>
          <w:spacing w:val="3"/>
          <w:szCs w:val="24"/>
        </w:rPr>
      </w:pPr>
      <w:r w:rsidRPr="00904DC4">
        <w:rPr>
          <w:rFonts w:ascii="Times New Roman" w:hAnsi="Times New Roman"/>
          <w:color w:val="000000"/>
          <w:spacing w:val="-7"/>
          <w:szCs w:val="24"/>
        </w:rPr>
        <w:t>4.2</w:t>
      </w:r>
      <w:proofErr w:type="gramStart"/>
      <w:r w:rsidRPr="00904DC4">
        <w:rPr>
          <w:rFonts w:ascii="Times New Roman" w:hAnsi="Times New Roman"/>
          <w:color w:val="000000"/>
          <w:spacing w:val="-7"/>
          <w:szCs w:val="24"/>
        </w:rPr>
        <w:t> В</w:t>
      </w:r>
      <w:proofErr w:type="gramEnd"/>
      <w:r w:rsidRPr="00904DC4">
        <w:rPr>
          <w:rFonts w:ascii="Times New Roman" w:hAnsi="Times New Roman"/>
          <w:color w:val="000000"/>
          <w:spacing w:val="-1"/>
          <w:szCs w:val="24"/>
        </w:rPr>
        <w:t xml:space="preserve"> случае если Заказчиком будут обнаружены некачественно </w:t>
      </w:r>
      <w:r w:rsidRPr="00904DC4">
        <w:rPr>
          <w:rFonts w:ascii="Times New Roman" w:hAnsi="Times New Roman"/>
          <w:color w:val="000000"/>
          <w:spacing w:val="3"/>
          <w:szCs w:val="24"/>
        </w:rPr>
        <w:t>выполненные работы, то Исполнитель своими силами и без увеличения стоимости работ обязан в согласованный срок переделать эти работы для обеспечения их надлежащего качества.</w:t>
      </w:r>
    </w:p>
    <w:p w:rsidR="00500DF2" w:rsidRDefault="00500DF2" w:rsidP="00500DF2">
      <w:pPr>
        <w:jc w:val="center"/>
        <w:rPr>
          <w:rFonts w:ascii="Times New Roman" w:eastAsia="Calibri" w:hAnsi="Times New Roman"/>
          <w:b/>
          <w:bCs/>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lastRenderedPageBreak/>
        <w:t>V</w:t>
      </w:r>
      <w:r w:rsidRPr="00904DC4">
        <w:rPr>
          <w:rFonts w:ascii="Times New Roman" w:eastAsia="Calibri" w:hAnsi="Times New Roman"/>
          <w:b/>
          <w:bCs/>
          <w:szCs w:val="24"/>
        </w:rPr>
        <w:t xml:space="preserve"> Порядок сдачи и приемки выполненных работ</w:t>
      </w:r>
    </w:p>
    <w:p w:rsidR="00500DF2" w:rsidRPr="00904DC4" w:rsidRDefault="00500DF2" w:rsidP="00500DF2">
      <w:pPr>
        <w:tabs>
          <w:tab w:val="num" w:pos="0"/>
        </w:tabs>
        <w:ind w:firstLine="709"/>
        <w:jc w:val="both"/>
        <w:rPr>
          <w:rFonts w:ascii="Times New Roman" w:hAnsi="Times New Roman"/>
          <w:szCs w:val="24"/>
        </w:rPr>
      </w:pPr>
      <w:r w:rsidRPr="00904DC4">
        <w:rPr>
          <w:rFonts w:ascii="Times New Roman" w:hAnsi="Times New Roman"/>
          <w:szCs w:val="24"/>
        </w:rPr>
        <w:t>5.1</w:t>
      </w:r>
      <w:proofErr w:type="gramStart"/>
      <w:r w:rsidRPr="00904DC4">
        <w:rPr>
          <w:rFonts w:ascii="Times New Roman" w:hAnsi="Times New Roman"/>
          <w:szCs w:val="24"/>
        </w:rPr>
        <w:t> П</w:t>
      </w:r>
      <w:proofErr w:type="gramEnd"/>
      <w:r w:rsidRPr="00904DC4">
        <w:rPr>
          <w:rFonts w:ascii="Times New Roman" w:hAnsi="Times New Roman"/>
          <w:szCs w:val="24"/>
        </w:rPr>
        <w:t>осле завершения Исполнителем работ представителями сторон производится сдача-приемка выполненных работ. Исполнитель готовит и направляет Заказчику акт о приемке выполненных работ в трех экземплярах с приложением счета-фактуры.</w:t>
      </w:r>
    </w:p>
    <w:p w:rsidR="00500DF2" w:rsidRDefault="00500DF2" w:rsidP="00500DF2">
      <w:pPr>
        <w:tabs>
          <w:tab w:val="num" w:pos="0"/>
        </w:tabs>
        <w:ind w:firstLine="709"/>
        <w:jc w:val="both"/>
        <w:rPr>
          <w:rFonts w:ascii="Times New Roman" w:hAnsi="Times New Roman"/>
          <w:szCs w:val="24"/>
        </w:rPr>
      </w:pPr>
      <w:r w:rsidRPr="00904DC4">
        <w:rPr>
          <w:rFonts w:ascii="Times New Roman" w:hAnsi="Times New Roman"/>
          <w:szCs w:val="24"/>
        </w:rPr>
        <w:t>5.2</w:t>
      </w:r>
      <w:proofErr w:type="gramStart"/>
      <w:r w:rsidRPr="00904DC4">
        <w:rPr>
          <w:rFonts w:ascii="Times New Roman" w:hAnsi="Times New Roman"/>
          <w:szCs w:val="24"/>
        </w:rPr>
        <w:t> В</w:t>
      </w:r>
      <w:proofErr w:type="gramEnd"/>
      <w:r w:rsidRPr="00904DC4">
        <w:rPr>
          <w:rFonts w:ascii="Times New Roman" w:hAnsi="Times New Roman"/>
          <w:szCs w:val="24"/>
        </w:rPr>
        <w:t xml:space="preserve"> случаях выполнения Исполнителем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Исполнителю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Исполнителем выявленных недостатков сдача-приемка работ производится Сторонами в порядке, предусмотренном п. 5.1. настоящего договора.</w:t>
      </w:r>
    </w:p>
    <w:p w:rsidR="00500DF2" w:rsidRPr="00904DC4" w:rsidRDefault="00500DF2" w:rsidP="00500DF2">
      <w:pPr>
        <w:tabs>
          <w:tab w:val="num" w:pos="0"/>
        </w:tabs>
        <w:ind w:firstLine="709"/>
        <w:jc w:val="both"/>
        <w:rPr>
          <w:rFonts w:ascii="Times New Roman" w:hAnsi="Times New Roman"/>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VI</w:t>
      </w:r>
      <w:r w:rsidRPr="00904DC4">
        <w:rPr>
          <w:rFonts w:ascii="Times New Roman" w:eastAsia="Calibri" w:hAnsi="Times New Roman"/>
          <w:b/>
          <w:bCs/>
          <w:szCs w:val="24"/>
        </w:rPr>
        <w:t xml:space="preserve"> Цена договора и порядок расчетов</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6.1</w:t>
      </w:r>
      <w:proofErr w:type="gramStart"/>
      <w:r w:rsidRPr="00904DC4">
        <w:rPr>
          <w:rFonts w:ascii="Times New Roman" w:eastAsia="Calibri" w:hAnsi="Times New Roman"/>
          <w:szCs w:val="24"/>
        </w:rPr>
        <w:t> З</w:t>
      </w:r>
      <w:proofErr w:type="gramEnd"/>
      <w:r w:rsidRPr="00904DC4">
        <w:rPr>
          <w:rFonts w:ascii="Times New Roman" w:eastAsia="Calibri" w:hAnsi="Times New Roman"/>
          <w:szCs w:val="24"/>
        </w:rPr>
        <w:t xml:space="preserve">а выполненную в соответствии с условиями настоящего договора работу Заказчик уплачивает Исполнителю сумму в размере </w:t>
      </w:r>
      <w:r w:rsidRPr="00904DC4">
        <w:rPr>
          <w:rFonts w:ascii="Times New Roman" w:eastAsia="Calibri" w:hAnsi="Times New Roman"/>
          <w:i/>
          <w:szCs w:val="24"/>
        </w:rPr>
        <w:t>_________________________</w:t>
      </w:r>
      <w:r w:rsidRPr="00904DC4">
        <w:rPr>
          <w:rFonts w:ascii="Times New Roman" w:eastAsia="Calibri" w:hAnsi="Times New Roman"/>
          <w:szCs w:val="24"/>
        </w:rPr>
        <w:t xml:space="preserve"> рублей, в том числе НДС (18%) – </w:t>
      </w:r>
      <w:r w:rsidRPr="00904DC4">
        <w:rPr>
          <w:rFonts w:ascii="Times New Roman" w:eastAsia="Calibri" w:hAnsi="Times New Roman"/>
          <w:i/>
          <w:szCs w:val="24"/>
        </w:rPr>
        <w:t>______________</w:t>
      </w:r>
      <w:r w:rsidRPr="00904DC4">
        <w:rPr>
          <w:rFonts w:ascii="Times New Roman" w:eastAsia="Calibri" w:hAnsi="Times New Roman"/>
          <w:szCs w:val="24"/>
        </w:rPr>
        <w:t xml:space="preserve"> рублей.</w:t>
      </w:r>
    </w:p>
    <w:p w:rsidR="00500DF2" w:rsidRPr="00904DC4" w:rsidRDefault="00500DF2" w:rsidP="00500DF2">
      <w:pPr>
        <w:ind w:firstLine="709"/>
        <w:jc w:val="both"/>
        <w:rPr>
          <w:rFonts w:ascii="Times New Roman" w:hAnsi="Times New Roman"/>
          <w:szCs w:val="24"/>
          <w:lang w:eastAsia="ru-RU"/>
        </w:rPr>
      </w:pPr>
      <w:r w:rsidRPr="00904DC4">
        <w:rPr>
          <w:rFonts w:ascii="Times New Roman" w:hAnsi="Times New Roman"/>
          <w:szCs w:val="24"/>
          <w:lang w:eastAsia="ru-RU"/>
        </w:rPr>
        <w:t>6.2 Цена сформирована на основании технического задания и подтверждается структурой цены, которые являются неотъемлемой частью настоящего Договора. В цену работ входят все расходы Исполнителя, связанные с исполнением обязательств по договору с учетом расходов на перевозку, упаковку, экспедирование, полный комплект технической документации, налогов, сборов и других обязательных платежей, предусмотренных законодательством РФ.</w:t>
      </w:r>
    </w:p>
    <w:p w:rsidR="00500DF2" w:rsidRPr="00904DC4" w:rsidRDefault="00500DF2" w:rsidP="00500DF2">
      <w:pPr>
        <w:ind w:firstLine="709"/>
        <w:jc w:val="both"/>
        <w:rPr>
          <w:rFonts w:ascii="Times New Roman" w:hAnsi="Times New Roman"/>
          <w:szCs w:val="24"/>
          <w:lang w:eastAsia="ru-RU"/>
        </w:rPr>
      </w:pPr>
      <w:r w:rsidRPr="00904DC4">
        <w:rPr>
          <w:rFonts w:ascii="Times New Roman" w:hAnsi="Times New Roman"/>
          <w:szCs w:val="24"/>
          <w:lang w:eastAsia="ru-RU"/>
        </w:rPr>
        <w:t>6.3 Цена Договора является твердой и пересмотру не подлежит.</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6.4 Заказчик производит выплату Исполнителю аванса в размере ______ % от  стоимости работ, указанной в п. 6</w:t>
      </w:r>
      <w:r>
        <w:rPr>
          <w:rFonts w:ascii="Times New Roman" w:eastAsia="Calibri" w:hAnsi="Times New Roman"/>
          <w:szCs w:val="24"/>
        </w:rPr>
        <w:t>.1 настоящего договора, в сумме</w:t>
      </w:r>
      <w:proofErr w:type="gramStart"/>
      <w:r w:rsidRPr="00904DC4">
        <w:rPr>
          <w:rFonts w:ascii="Times New Roman" w:eastAsia="Calibri" w:hAnsi="Times New Roman"/>
          <w:szCs w:val="24"/>
        </w:rPr>
        <w:t xml:space="preserve"> ______________ (___________________) </w:t>
      </w:r>
      <w:proofErr w:type="gramEnd"/>
      <w:r w:rsidRPr="00904DC4">
        <w:rPr>
          <w:rFonts w:ascii="Times New Roman" w:eastAsia="Calibri" w:hAnsi="Times New Roman"/>
          <w:szCs w:val="24"/>
        </w:rPr>
        <w:t xml:space="preserve">рублей ___ копеек, в том числе НДС (18%) - __________________ рублей ___ копеек. Выплата аванса осуществляется </w:t>
      </w:r>
      <w:proofErr w:type="gramStart"/>
      <w:r w:rsidRPr="00904DC4">
        <w:rPr>
          <w:rFonts w:ascii="Times New Roman" w:eastAsia="Calibri" w:hAnsi="Times New Roman"/>
          <w:szCs w:val="24"/>
        </w:rPr>
        <w:t>в течение ____ календарных дней с момента представления Исполнителем счета на авансовый платеж при условии предоставления обеспечения исполнения обязательств по возврату</w:t>
      </w:r>
      <w:proofErr w:type="gramEnd"/>
      <w:r w:rsidRPr="00904DC4">
        <w:rPr>
          <w:rFonts w:ascii="Times New Roman" w:eastAsia="Calibri" w:hAnsi="Times New Roman"/>
          <w:szCs w:val="24"/>
        </w:rPr>
        <w:t xml:space="preserve"> аванса.</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6.5 Оплата за выполненные по договору работы производится с зачетом аванса, в течение 30-ти рабочих дней после сдачи Исполнителем и приемки Заказчиком выполненной работы, оформленной актом приемки выполненных работ (форма КС-2) и справки о стоимости выполненных работ (форма КС-3), при условии поступления денежных средств от Генерального заказчика (ОАО «</w:t>
      </w:r>
      <w:proofErr w:type="spellStart"/>
      <w:r w:rsidRPr="00904DC4">
        <w:rPr>
          <w:rFonts w:ascii="Times New Roman" w:eastAsia="Calibri" w:hAnsi="Times New Roman"/>
          <w:szCs w:val="24"/>
        </w:rPr>
        <w:t>Атомэнергопроект</w:t>
      </w:r>
      <w:proofErr w:type="spellEnd"/>
      <w:r w:rsidRPr="00904DC4">
        <w:rPr>
          <w:rFonts w:ascii="Times New Roman" w:eastAsia="Calibri" w:hAnsi="Times New Roman"/>
          <w:szCs w:val="24"/>
        </w:rPr>
        <w:t>»).</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6.6 Настоящим Договором предусмотрена форма оплаты Заказчиком выполненных работ в полном объёме путем перечисления денежных средств на расчетный счет Исполнителя.</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6.7 Датой оплаты считается дата списания денежных сре</w:t>
      </w:r>
      <w:proofErr w:type="gramStart"/>
      <w:r w:rsidRPr="00904DC4">
        <w:rPr>
          <w:rFonts w:ascii="Times New Roman" w:eastAsia="Calibri" w:hAnsi="Times New Roman"/>
          <w:szCs w:val="24"/>
        </w:rPr>
        <w:t>дств с р</w:t>
      </w:r>
      <w:proofErr w:type="gramEnd"/>
      <w:r w:rsidRPr="00904DC4">
        <w:rPr>
          <w:rFonts w:ascii="Times New Roman" w:eastAsia="Calibri" w:hAnsi="Times New Roman"/>
          <w:szCs w:val="24"/>
        </w:rPr>
        <w:t>асчетного счета Заказчика.</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6.8 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500DF2"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 xml:space="preserve">6.9. Ежеквартально, не позднее 3 (трех) рабочих дней </w:t>
      </w:r>
      <w:proofErr w:type="gramStart"/>
      <w:r w:rsidRPr="00904DC4">
        <w:rPr>
          <w:rFonts w:ascii="Times New Roman" w:eastAsia="Calibri" w:hAnsi="Times New Roman"/>
          <w:szCs w:val="24"/>
        </w:rPr>
        <w:t>с даты окончания</w:t>
      </w:r>
      <w:proofErr w:type="gramEnd"/>
      <w:r w:rsidRPr="00904DC4">
        <w:rPr>
          <w:rFonts w:ascii="Times New Roman" w:eastAsia="Calibri" w:hAnsi="Times New Roman"/>
          <w:szCs w:val="24"/>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904DC4">
        <w:rPr>
          <w:rFonts w:ascii="Times New Roman" w:eastAsia="Calibri" w:hAnsi="Times New Roman"/>
          <w:szCs w:val="24"/>
        </w:rPr>
        <w:t>с даты получения</w:t>
      </w:r>
      <w:proofErr w:type="gramEnd"/>
      <w:r w:rsidRPr="00904DC4">
        <w:rPr>
          <w:rFonts w:ascii="Times New Roman" w:eastAsia="Calibri" w:hAnsi="Times New Roman"/>
          <w:szCs w:val="24"/>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500DF2" w:rsidRPr="00904DC4" w:rsidRDefault="00500DF2" w:rsidP="00500DF2">
      <w:pPr>
        <w:ind w:firstLine="709"/>
        <w:jc w:val="both"/>
        <w:rPr>
          <w:rFonts w:ascii="Times New Roman" w:eastAsia="Calibri" w:hAnsi="Times New Roman"/>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lastRenderedPageBreak/>
        <w:t>VII</w:t>
      </w:r>
      <w:r w:rsidRPr="00904DC4">
        <w:rPr>
          <w:rFonts w:ascii="Times New Roman" w:eastAsia="Calibri" w:hAnsi="Times New Roman"/>
          <w:b/>
          <w:bCs/>
          <w:szCs w:val="24"/>
        </w:rPr>
        <w:t xml:space="preserve"> Ответственность Сторон</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7.1</w:t>
      </w:r>
      <w:proofErr w:type="gramStart"/>
      <w:r w:rsidRPr="00904DC4">
        <w:rPr>
          <w:rFonts w:ascii="Times New Roman" w:eastAsia="Calibri" w:hAnsi="Times New Roman"/>
          <w:szCs w:val="24"/>
        </w:rPr>
        <w:t> З</w:t>
      </w:r>
      <w:proofErr w:type="gramEnd"/>
      <w:r w:rsidRPr="00904DC4">
        <w:rPr>
          <w:rFonts w:ascii="Times New Roman" w:eastAsia="Calibri" w:hAnsi="Times New Roman"/>
          <w:szCs w:val="24"/>
        </w:rPr>
        <w:t>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7.2</w:t>
      </w:r>
      <w:proofErr w:type="gramStart"/>
      <w:r w:rsidRPr="00904DC4">
        <w:rPr>
          <w:rFonts w:ascii="Times New Roman" w:eastAsia="Calibri" w:hAnsi="Times New Roman"/>
          <w:szCs w:val="24"/>
        </w:rPr>
        <w:t> В</w:t>
      </w:r>
      <w:proofErr w:type="gramEnd"/>
      <w:r w:rsidRPr="00904DC4">
        <w:rPr>
          <w:rFonts w:ascii="Times New Roman" w:eastAsia="Calibri" w:hAnsi="Times New Roman"/>
          <w:szCs w:val="24"/>
        </w:rPr>
        <w:t xml:space="preserve">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500DF2" w:rsidRPr="00904DC4" w:rsidRDefault="00500DF2" w:rsidP="00500DF2">
      <w:pPr>
        <w:tabs>
          <w:tab w:val="center" w:pos="3544"/>
          <w:tab w:val="left" w:pos="3828"/>
        </w:tabs>
        <w:ind w:firstLine="709"/>
        <w:jc w:val="both"/>
        <w:rPr>
          <w:rFonts w:ascii="Times New Roman" w:eastAsia="Calibri" w:hAnsi="Times New Roman"/>
          <w:szCs w:val="24"/>
        </w:rPr>
      </w:pPr>
      <w:r w:rsidRPr="00904DC4">
        <w:rPr>
          <w:rFonts w:ascii="Times New Roman" w:eastAsia="Calibri" w:hAnsi="Times New Roman"/>
          <w:szCs w:val="24"/>
        </w:rPr>
        <w:t>7.3</w:t>
      </w:r>
      <w:proofErr w:type="gramStart"/>
      <w:r w:rsidRPr="00904DC4">
        <w:rPr>
          <w:rFonts w:ascii="Times New Roman" w:eastAsia="Calibri" w:hAnsi="Times New Roman"/>
          <w:szCs w:val="24"/>
        </w:rPr>
        <w:t> З</w:t>
      </w:r>
      <w:proofErr w:type="gramEnd"/>
      <w:r w:rsidRPr="00904DC4">
        <w:rPr>
          <w:rFonts w:ascii="Times New Roman" w:eastAsia="Calibri" w:hAnsi="Times New Roman"/>
          <w:szCs w:val="24"/>
        </w:rPr>
        <w:t>а нарушение Исполнителем срока выполнения работы он уплачивает Заказчику неустойку в размере не менее одной трехсотой действующей на день уплаты Неустойки ставки рефинансирования Центрального банка Российской Федерации от договорной цены работ за каждый день просрочки.</w:t>
      </w:r>
    </w:p>
    <w:p w:rsidR="00500DF2" w:rsidRPr="00904DC4" w:rsidRDefault="00500DF2" w:rsidP="00500DF2">
      <w:pPr>
        <w:ind w:firstLine="709"/>
        <w:jc w:val="both"/>
        <w:rPr>
          <w:rFonts w:ascii="Times New Roman" w:eastAsia="Calibri" w:hAnsi="Times New Roman"/>
          <w:i/>
          <w:color w:val="262626"/>
          <w:szCs w:val="24"/>
        </w:rPr>
      </w:pPr>
      <w:r w:rsidRPr="00904DC4">
        <w:rPr>
          <w:rFonts w:ascii="Times New Roman" w:eastAsia="Calibri" w:hAnsi="Times New Roman"/>
          <w:color w:val="262626"/>
          <w:szCs w:val="24"/>
        </w:rPr>
        <w:t>7.4</w:t>
      </w:r>
      <w:proofErr w:type="gramStart"/>
      <w:r w:rsidRPr="00904DC4">
        <w:rPr>
          <w:rFonts w:ascii="Times New Roman" w:eastAsia="Calibri" w:hAnsi="Times New Roman"/>
          <w:color w:val="262626"/>
          <w:szCs w:val="24"/>
        </w:rPr>
        <w:t> В</w:t>
      </w:r>
      <w:proofErr w:type="gramEnd"/>
      <w:r w:rsidRPr="00904DC4">
        <w:rPr>
          <w:rFonts w:ascii="Times New Roman" w:eastAsia="Calibri" w:hAnsi="Times New Roman"/>
          <w:color w:val="262626"/>
          <w:szCs w:val="24"/>
        </w:rPr>
        <w:t xml:space="preserve">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Заказчику штраф в размере 100 000 (сто тысяч) рублей.</w:t>
      </w:r>
    </w:p>
    <w:p w:rsidR="00500DF2"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7.5 Применение штрафных санкций не освобождает Стороны от исполнения обязательств по настоящему договору.</w:t>
      </w:r>
    </w:p>
    <w:p w:rsidR="00500DF2" w:rsidRPr="00904DC4" w:rsidRDefault="00500DF2" w:rsidP="00500DF2">
      <w:pPr>
        <w:ind w:firstLine="709"/>
        <w:jc w:val="both"/>
        <w:rPr>
          <w:rFonts w:ascii="Times New Roman" w:eastAsia="Calibri" w:hAnsi="Times New Roman"/>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VIII</w:t>
      </w:r>
      <w:r w:rsidRPr="00904DC4">
        <w:rPr>
          <w:rFonts w:ascii="Times New Roman" w:eastAsia="Calibri" w:hAnsi="Times New Roman"/>
          <w:b/>
          <w:bCs/>
          <w:szCs w:val="24"/>
        </w:rPr>
        <w:t xml:space="preserve"> Обстоятельства непреодолимой силы</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8.1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500DF2" w:rsidRPr="00904DC4" w:rsidRDefault="00500DF2" w:rsidP="00500DF2">
      <w:pPr>
        <w:tabs>
          <w:tab w:val="center" w:pos="1418"/>
          <w:tab w:val="left" w:pos="1729"/>
        </w:tabs>
        <w:ind w:firstLine="709"/>
        <w:jc w:val="both"/>
        <w:rPr>
          <w:rFonts w:ascii="Times New Roman" w:eastAsia="Calibri" w:hAnsi="Times New Roman"/>
          <w:szCs w:val="24"/>
        </w:rPr>
      </w:pPr>
      <w:r w:rsidRPr="00904DC4">
        <w:rPr>
          <w:rFonts w:ascii="Times New Roman" w:eastAsia="Calibri" w:hAnsi="Times New Roman"/>
          <w:szCs w:val="24"/>
        </w:rPr>
        <w:t>8.2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00DF2" w:rsidRPr="00904DC4" w:rsidRDefault="00500DF2" w:rsidP="00500DF2">
      <w:pPr>
        <w:tabs>
          <w:tab w:val="center" w:pos="2127"/>
          <w:tab w:val="left" w:pos="2694"/>
        </w:tabs>
        <w:ind w:firstLine="709"/>
        <w:jc w:val="both"/>
        <w:rPr>
          <w:rFonts w:ascii="Times New Roman" w:eastAsia="Calibri" w:hAnsi="Times New Roman"/>
          <w:szCs w:val="24"/>
        </w:rPr>
      </w:pPr>
      <w:r w:rsidRPr="00904DC4">
        <w:rPr>
          <w:rFonts w:ascii="Times New Roman" w:eastAsia="Calibri" w:hAnsi="Times New Roman"/>
          <w:szCs w:val="24"/>
        </w:rPr>
        <w:t>8.3</w:t>
      </w:r>
      <w:proofErr w:type="gramStart"/>
      <w:r w:rsidRPr="00904DC4">
        <w:rPr>
          <w:rFonts w:ascii="Times New Roman" w:eastAsia="Calibri" w:hAnsi="Times New Roman"/>
          <w:szCs w:val="24"/>
        </w:rPr>
        <w:t> Е</w:t>
      </w:r>
      <w:proofErr w:type="gramEnd"/>
      <w:r w:rsidRPr="00904DC4">
        <w:rPr>
          <w:rFonts w:ascii="Times New Roman" w:eastAsia="Calibri" w:hAnsi="Times New Roman"/>
          <w:szCs w:val="24"/>
        </w:rPr>
        <w:t>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500DF2" w:rsidRPr="00904DC4" w:rsidRDefault="00500DF2" w:rsidP="00500DF2">
      <w:pPr>
        <w:tabs>
          <w:tab w:val="center" w:pos="8505"/>
          <w:tab w:val="left" w:pos="9015"/>
        </w:tabs>
        <w:ind w:firstLine="709"/>
        <w:jc w:val="both"/>
        <w:rPr>
          <w:rFonts w:ascii="Times New Roman" w:eastAsia="Calibri" w:hAnsi="Times New Roman"/>
          <w:szCs w:val="24"/>
        </w:rPr>
      </w:pPr>
      <w:r w:rsidRPr="00904DC4">
        <w:rPr>
          <w:rFonts w:ascii="Times New Roman" w:eastAsia="Calibri" w:hAnsi="Times New Roman"/>
          <w:szCs w:val="24"/>
        </w:rPr>
        <w:t>8.4</w:t>
      </w:r>
      <w:proofErr w:type="gramStart"/>
      <w:r w:rsidRPr="00904DC4">
        <w:rPr>
          <w:rFonts w:ascii="Times New Roman" w:eastAsia="Calibri" w:hAnsi="Times New Roman"/>
          <w:szCs w:val="24"/>
        </w:rPr>
        <w:t> Е</w:t>
      </w:r>
      <w:proofErr w:type="gramEnd"/>
      <w:r w:rsidRPr="00904DC4">
        <w:rPr>
          <w:rFonts w:ascii="Times New Roman" w:eastAsia="Calibri" w:hAnsi="Times New Roman"/>
          <w:szCs w:val="24"/>
        </w:rPr>
        <w:t>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500DF2"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8.5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500DF2" w:rsidRPr="00904DC4" w:rsidRDefault="00500DF2" w:rsidP="00500DF2">
      <w:pPr>
        <w:ind w:firstLine="709"/>
        <w:jc w:val="both"/>
        <w:rPr>
          <w:rFonts w:ascii="Times New Roman" w:eastAsia="Calibri" w:hAnsi="Times New Roman"/>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IX</w:t>
      </w:r>
      <w:r w:rsidRPr="00904DC4">
        <w:rPr>
          <w:rFonts w:ascii="Times New Roman" w:eastAsia="Calibri" w:hAnsi="Times New Roman"/>
          <w:b/>
          <w:bCs/>
          <w:szCs w:val="24"/>
        </w:rPr>
        <w:t xml:space="preserve"> Рассмотрение и разрешение споров</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9.1 Претензии Сторон, возникающие в связи с исполнением настоящего договора, включая споры и разногласия по техническим и финансовым вопросам (условиям), направляются в письменной форме.</w:t>
      </w:r>
    </w:p>
    <w:p w:rsidR="00500DF2" w:rsidRPr="00904DC4" w:rsidRDefault="00500DF2" w:rsidP="00500DF2">
      <w:pPr>
        <w:tabs>
          <w:tab w:val="center" w:pos="4820"/>
          <w:tab w:val="left" w:pos="5387"/>
        </w:tabs>
        <w:ind w:firstLine="709"/>
        <w:jc w:val="both"/>
        <w:rPr>
          <w:rFonts w:ascii="Times New Roman" w:eastAsia="Calibri" w:hAnsi="Times New Roman"/>
          <w:szCs w:val="24"/>
        </w:rPr>
      </w:pPr>
      <w:r w:rsidRPr="00904DC4">
        <w:rPr>
          <w:rFonts w:ascii="Times New Roman" w:eastAsia="Calibri" w:hAnsi="Times New Roman"/>
          <w:szCs w:val="24"/>
        </w:rPr>
        <w:t>Срок рассмотрения претензий – 30 дней с момента получения претензий одной из Сторон.</w:t>
      </w:r>
    </w:p>
    <w:p w:rsidR="00500DF2" w:rsidRPr="00904DC4" w:rsidRDefault="00500DF2" w:rsidP="00500DF2">
      <w:pPr>
        <w:tabs>
          <w:tab w:val="center" w:pos="4820"/>
          <w:tab w:val="left" w:pos="5387"/>
        </w:tabs>
        <w:ind w:firstLine="709"/>
        <w:jc w:val="both"/>
        <w:rPr>
          <w:rFonts w:ascii="Times New Roman" w:eastAsia="Calibri" w:hAnsi="Times New Roman"/>
          <w:szCs w:val="24"/>
        </w:rPr>
      </w:pPr>
      <w:r w:rsidRPr="00904DC4">
        <w:rPr>
          <w:rFonts w:ascii="Times New Roman" w:eastAsia="Calibri" w:hAnsi="Times New Roman"/>
          <w:szCs w:val="24"/>
        </w:rPr>
        <w:t>9.2</w:t>
      </w:r>
      <w:proofErr w:type="gramStart"/>
      <w:r w:rsidRPr="00904DC4">
        <w:rPr>
          <w:rFonts w:ascii="Times New Roman" w:eastAsia="Calibri" w:hAnsi="Times New Roman"/>
          <w:szCs w:val="24"/>
        </w:rPr>
        <w:t> В</w:t>
      </w:r>
      <w:proofErr w:type="gramEnd"/>
      <w:r w:rsidRPr="00904DC4">
        <w:rPr>
          <w:rFonts w:ascii="Times New Roman" w:eastAsia="Calibri" w:hAnsi="Times New Roman"/>
          <w:szCs w:val="24"/>
        </w:rPr>
        <w:t xml:space="preserve"> случае невозможности урегулирования претензий путем переговоров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00DF2" w:rsidRPr="00904DC4" w:rsidRDefault="00500DF2" w:rsidP="00500DF2">
      <w:pPr>
        <w:tabs>
          <w:tab w:val="center" w:pos="4820"/>
          <w:tab w:val="left" w:pos="5387"/>
        </w:tabs>
        <w:ind w:firstLine="709"/>
        <w:jc w:val="both"/>
        <w:rPr>
          <w:rFonts w:ascii="Times New Roman" w:eastAsia="Calibri" w:hAnsi="Times New Roman"/>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lastRenderedPageBreak/>
        <w:t>X</w:t>
      </w:r>
      <w:r w:rsidRPr="00904DC4">
        <w:rPr>
          <w:rFonts w:ascii="Times New Roman" w:eastAsia="Calibri" w:hAnsi="Times New Roman"/>
          <w:b/>
          <w:bCs/>
          <w:szCs w:val="24"/>
        </w:rPr>
        <w:t xml:space="preserve"> Срок действия договора</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10.1 Настоящий Договор вступает в силу с момента его подписания последней из Сторон и действует до полного выполнения Сторонами своих обязательств по настоящему договору.</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 xml:space="preserve">10.2 Настоящий </w:t>
      </w:r>
      <w:proofErr w:type="gramStart"/>
      <w:r w:rsidRPr="00904DC4">
        <w:rPr>
          <w:rFonts w:ascii="Times New Roman" w:eastAsia="Calibri" w:hAnsi="Times New Roman"/>
          <w:szCs w:val="24"/>
        </w:rPr>
        <w:t>Договор</w:t>
      </w:r>
      <w:proofErr w:type="gramEnd"/>
      <w:r w:rsidRPr="00904DC4">
        <w:rPr>
          <w:rFonts w:ascii="Times New Roman" w:eastAsia="Calibri" w:hAnsi="Times New Roman"/>
          <w:szCs w:val="24"/>
        </w:rPr>
        <w:t xml:space="preserve"> может быть расторгнут по соглашению Сторон или по решению суда.</w:t>
      </w: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XI</w:t>
      </w:r>
      <w:r w:rsidRPr="00904DC4">
        <w:rPr>
          <w:rFonts w:ascii="Times New Roman" w:eastAsia="Calibri" w:hAnsi="Times New Roman"/>
          <w:b/>
          <w:bCs/>
          <w:szCs w:val="24"/>
        </w:rPr>
        <w:t xml:space="preserve"> Условия о раскрытии Сведений об Исполнителе</w:t>
      </w:r>
    </w:p>
    <w:p w:rsidR="00500DF2" w:rsidRPr="00904DC4" w:rsidRDefault="00500DF2" w:rsidP="00500DF2">
      <w:pPr>
        <w:shd w:val="clear" w:color="auto" w:fill="FFFFFF"/>
        <w:tabs>
          <w:tab w:val="left" w:pos="1375"/>
        </w:tabs>
        <w:ind w:firstLine="709"/>
        <w:jc w:val="both"/>
        <w:rPr>
          <w:rFonts w:ascii="Times New Roman" w:eastAsia="Calibri" w:hAnsi="Times New Roman"/>
          <w:iCs/>
          <w:szCs w:val="24"/>
        </w:rPr>
      </w:pPr>
      <w:r w:rsidRPr="00904DC4">
        <w:rPr>
          <w:rFonts w:ascii="Times New Roman" w:eastAsia="Calibri" w:hAnsi="Times New Roman"/>
          <w:iCs/>
          <w:szCs w:val="24"/>
        </w:rPr>
        <w:t>11.1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содержатся в Единой отраслевой системе управления нормативно-справочной информации и являются полными, точными и достоверными на дату подписания договора.</w:t>
      </w:r>
    </w:p>
    <w:p w:rsidR="00500DF2" w:rsidRPr="00904DC4" w:rsidRDefault="00500DF2" w:rsidP="00500DF2">
      <w:pPr>
        <w:shd w:val="clear" w:color="auto" w:fill="FFFFFF"/>
        <w:tabs>
          <w:tab w:val="left" w:pos="1375"/>
        </w:tabs>
        <w:ind w:firstLine="709"/>
        <w:jc w:val="both"/>
        <w:rPr>
          <w:rFonts w:ascii="Times New Roman" w:eastAsia="Calibri" w:hAnsi="Times New Roman"/>
          <w:szCs w:val="24"/>
        </w:rPr>
      </w:pPr>
      <w:r w:rsidRPr="00904DC4">
        <w:rPr>
          <w:rFonts w:ascii="Times New Roman" w:eastAsia="Calibri" w:hAnsi="Times New Roman"/>
          <w:iCs/>
          <w:szCs w:val="24"/>
        </w:rPr>
        <w:t>11.2</w:t>
      </w:r>
      <w:proofErr w:type="gramStart"/>
      <w:r w:rsidRPr="00904DC4">
        <w:rPr>
          <w:rFonts w:ascii="Times New Roman" w:eastAsia="Calibri" w:hAnsi="Times New Roman"/>
          <w:iCs/>
          <w:szCs w:val="24"/>
        </w:rPr>
        <w:t> П</w:t>
      </w:r>
      <w:proofErr w:type="gramEnd"/>
      <w:r w:rsidRPr="00904DC4">
        <w:rPr>
          <w:rFonts w:ascii="Times New Roman" w:eastAsia="Calibri" w:hAnsi="Times New Roman"/>
          <w:iCs/>
          <w:szCs w:val="24"/>
        </w:rPr>
        <w:t>ри изменении сведений Исполнитель обязан не позднее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w:t>
      </w:r>
    </w:p>
    <w:p w:rsidR="00500DF2" w:rsidRPr="00904DC4" w:rsidRDefault="00500DF2" w:rsidP="00500DF2">
      <w:pPr>
        <w:widowControl w:val="0"/>
        <w:shd w:val="clear" w:color="auto" w:fill="FFFFFF"/>
        <w:tabs>
          <w:tab w:val="left" w:pos="1404"/>
        </w:tabs>
        <w:autoSpaceDE w:val="0"/>
        <w:autoSpaceDN w:val="0"/>
        <w:adjustRightInd w:val="0"/>
        <w:ind w:firstLine="709"/>
        <w:jc w:val="both"/>
        <w:rPr>
          <w:rFonts w:ascii="Times New Roman" w:eastAsia="Calibri" w:hAnsi="Times New Roman"/>
          <w:iCs/>
          <w:szCs w:val="24"/>
        </w:rPr>
      </w:pPr>
      <w:proofErr w:type="gramStart"/>
      <w:r w:rsidRPr="00904DC4">
        <w:rPr>
          <w:rFonts w:ascii="Times New Roman" w:eastAsia="Calibri" w:hAnsi="Times New Roman"/>
          <w:iCs/>
          <w:szCs w:val="24"/>
        </w:rPr>
        <w:t>11.3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904DC4">
        <w:rPr>
          <w:rFonts w:ascii="Times New Roman" w:eastAsia="Calibri" w:hAnsi="Times New Roman"/>
          <w:iCs/>
          <w:szCs w:val="24"/>
        </w:rPr>
        <w:t xml:space="preserve"> </w:t>
      </w:r>
      <w:proofErr w:type="gramStart"/>
      <w:r w:rsidRPr="00904DC4">
        <w:rPr>
          <w:rFonts w:ascii="Times New Roman" w:eastAsia="Calibri" w:hAnsi="Times New Roman"/>
          <w:iCs/>
          <w:szCs w:val="24"/>
        </w:rPr>
        <w:t>числе</w:t>
      </w:r>
      <w:proofErr w:type="gramEnd"/>
      <w:r w:rsidRPr="00904DC4">
        <w:rPr>
          <w:rFonts w:ascii="Times New Roman" w:eastAsia="Calibri" w:hAnsi="Times New Roman"/>
          <w:iCs/>
          <w:szCs w:val="24"/>
        </w:rPr>
        <w:t xml:space="preserve"> Федеральной налоговой службе Российской Федерации, Минэнерго России, </w:t>
      </w:r>
      <w:proofErr w:type="spellStart"/>
      <w:r w:rsidRPr="00904DC4">
        <w:rPr>
          <w:rFonts w:ascii="Times New Roman" w:eastAsia="Calibri" w:hAnsi="Times New Roman"/>
          <w:iCs/>
          <w:szCs w:val="24"/>
        </w:rPr>
        <w:t>Росфинмониторингу</w:t>
      </w:r>
      <w:proofErr w:type="spellEnd"/>
      <w:r w:rsidRPr="00904DC4">
        <w:rPr>
          <w:rFonts w:ascii="Times New Roman" w:eastAsia="Calibri" w:hAnsi="Times New Roman"/>
          <w:iCs/>
          <w:szCs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00DF2" w:rsidRPr="00904DC4" w:rsidRDefault="00500DF2" w:rsidP="00500DF2">
      <w:pPr>
        <w:widowControl w:val="0"/>
        <w:shd w:val="clear" w:color="auto" w:fill="FFFFFF"/>
        <w:tabs>
          <w:tab w:val="left" w:pos="1404"/>
        </w:tabs>
        <w:autoSpaceDE w:val="0"/>
        <w:autoSpaceDN w:val="0"/>
        <w:adjustRightInd w:val="0"/>
        <w:ind w:firstLine="709"/>
        <w:jc w:val="both"/>
        <w:rPr>
          <w:rFonts w:ascii="Times New Roman" w:eastAsia="Calibri" w:hAnsi="Times New Roman"/>
          <w:iCs/>
          <w:szCs w:val="24"/>
        </w:rPr>
      </w:pPr>
      <w:r w:rsidRPr="00904DC4">
        <w:rPr>
          <w:rFonts w:ascii="Times New Roman" w:eastAsia="Calibri" w:hAnsi="Times New Roman"/>
          <w:iCs/>
          <w:szCs w:val="24"/>
        </w:rPr>
        <w:t>11.4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0DF2" w:rsidRDefault="00500DF2" w:rsidP="00500DF2">
      <w:pPr>
        <w:widowControl w:val="0"/>
        <w:shd w:val="clear" w:color="auto" w:fill="FFFFFF"/>
        <w:tabs>
          <w:tab w:val="left" w:pos="1404"/>
        </w:tabs>
        <w:autoSpaceDE w:val="0"/>
        <w:autoSpaceDN w:val="0"/>
        <w:adjustRightInd w:val="0"/>
        <w:ind w:firstLine="709"/>
        <w:jc w:val="both"/>
        <w:rPr>
          <w:rFonts w:ascii="Times New Roman" w:eastAsia="Calibri" w:hAnsi="Times New Roman"/>
          <w:iCs/>
          <w:szCs w:val="24"/>
        </w:rPr>
      </w:pPr>
      <w:r w:rsidRPr="00904DC4">
        <w:rPr>
          <w:rFonts w:ascii="Times New Roman" w:eastAsia="Calibri" w:hAnsi="Times New Roman"/>
          <w:iCs/>
          <w:szCs w:val="24"/>
        </w:rPr>
        <w:t>11.5</w:t>
      </w:r>
      <w:proofErr w:type="gramStart"/>
      <w:r w:rsidRPr="00904DC4">
        <w:rPr>
          <w:rFonts w:ascii="Times New Roman" w:eastAsia="Calibri" w:hAnsi="Times New Roman"/>
          <w:iCs/>
          <w:szCs w:val="24"/>
        </w:rPr>
        <w:t> Е</w:t>
      </w:r>
      <w:proofErr w:type="gramEnd"/>
      <w:r w:rsidRPr="00904DC4">
        <w:rPr>
          <w:rFonts w:ascii="Times New Roman" w:eastAsia="Calibri" w:hAnsi="Times New Roman"/>
          <w:iCs/>
          <w:szCs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904DC4">
        <w:rPr>
          <w:rFonts w:ascii="Times New Roman" w:eastAsia="Calibri" w:hAnsi="Times New Roman"/>
          <w:iCs/>
          <w:szCs w:val="24"/>
        </w:rPr>
        <w:t>с даты получения</w:t>
      </w:r>
      <w:proofErr w:type="gramEnd"/>
      <w:r w:rsidRPr="00904DC4">
        <w:rPr>
          <w:rFonts w:ascii="Times New Roman" w:eastAsia="Calibri" w:hAnsi="Times New Roman"/>
          <w:iCs/>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500DF2" w:rsidRPr="00904DC4" w:rsidRDefault="00500DF2" w:rsidP="00500DF2">
      <w:pPr>
        <w:widowControl w:val="0"/>
        <w:shd w:val="clear" w:color="auto" w:fill="FFFFFF"/>
        <w:tabs>
          <w:tab w:val="left" w:pos="1404"/>
        </w:tabs>
        <w:autoSpaceDE w:val="0"/>
        <w:autoSpaceDN w:val="0"/>
        <w:adjustRightInd w:val="0"/>
        <w:ind w:firstLine="709"/>
        <w:jc w:val="both"/>
        <w:rPr>
          <w:rFonts w:ascii="Times New Roman" w:eastAsia="Calibri" w:hAnsi="Times New Roman"/>
          <w:iCs/>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XII</w:t>
      </w:r>
      <w:r w:rsidRPr="00904DC4">
        <w:rPr>
          <w:rFonts w:ascii="Times New Roman" w:eastAsia="Calibri" w:hAnsi="Times New Roman"/>
          <w:b/>
          <w:bCs/>
          <w:szCs w:val="24"/>
        </w:rPr>
        <w:t xml:space="preserve"> Гарантийные обязательства</w:t>
      </w:r>
    </w:p>
    <w:p w:rsidR="00500DF2" w:rsidRPr="00904DC4" w:rsidRDefault="00500DF2" w:rsidP="00500DF2">
      <w:pPr>
        <w:tabs>
          <w:tab w:val="num" w:pos="0"/>
        </w:tabs>
        <w:ind w:firstLine="709"/>
        <w:jc w:val="both"/>
        <w:rPr>
          <w:rFonts w:ascii="Times New Roman" w:hAnsi="Times New Roman"/>
          <w:szCs w:val="24"/>
        </w:rPr>
      </w:pPr>
      <w:r w:rsidRPr="00904DC4">
        <w:rPr>
          <w:rFonts w:ascii="Times New Roman" w:hAnsi="Times New Roman"/>
          <w:szCs w:val="24"/>
        </w:rPr>
        <w:t>12.1 Работы должны быть выполнены в соответствии с государственными стандартами (ГОСТ).</w:t>
      </w:r>
    </w:p>
    <w:p w:rsidR="00500DF2" w:rsidRPr="00904DC4" w:rsidRDefault="00500DF2" w:rsidP="00500DF2">
      <w:pPr>
        <w:tabs>
          <w:tab w:val="num" w:pos="0"/>
        </w:tabs>
        <w:ind w:firstLine="709"/>
        <w:jc w:val="both"/>
        <w:rPr>
          <w:rFonts w:ascii="Times New Roman" w:hAnsi="Times New Roman"/>
          <w:szCs w:val="24"/>
        </w:rPr>
      </w:pPr>
      <w:r w:rsidRPr="00904DC4">
        <w:rPr>
          <w:rFonts w:ascii="Times New Roman" w:hAnsi="Times New Roman"/>
          <w:szCs w:val="24"/>
        </w:rPr>
        <w:t>12.2 Срок гарантии качества на работы и материалы составляет 2 года со дня подписания Сторонами акта сдачи-приемки выполненных работ. Заказчик вправе требовать устранения за счет Исполнителя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500DF2" w:rsidRPr="00904DC4" w:rsidRDefault="00500DF2" w:rsidP="00500DF2">
      <w:pPr>
        <w:tabs>
          <w:tab w:val="num" w:pos="0"/>
        </w:tabs>
        <w:ind w:firstLine="709"/>
        <w:jc w:val="both"/>
        <w:rPr>
          <w:rFonts w:ascii="Times New Roman" w:hAnsi="Times New Roman"/>
          <w:szCs w:val="24"/>
        </w:rPr>
      </w:pPr>
      <w:r w:rsidRPr="00904DC4">
        <w:rPr>
          <w:rFonts w:ascii="Times New Roman" w:hAnsi="Times New Roman"/>
          <w:szCs w:val="24"/>
        </w:rPr>
        <w:t>12.3</w:t>
      </w:r>
      <w:proofErr w:type="gramStart"/>
      <w:r w:rsidRPr="00904DC4">
        <w:rPr>
          <w:rFonts w:ascii="Times New Roman" w:hAnsi="Times New Roman"/>
          <w:szCs w:val="24"/>
        </w:rPr>
        <w:t> Е</w:t>
      </w:r>
      <w:proofErr w:type="gramEnd"/>
      <w:r w:rsidRPr="00904DC4">
        <w:rPr>
          <w:rFonts w:ascii="Times New Roman" w:hAnsi="Times New Roman"/>
          <w:szCs w:val="24"/>
        </w:rPr>
        <w:t xml:space="preserve">сли в период гарантийного срока обнаружатся недостатки (дефекты), которые не позволят продолжить нормальную эксплуатацию объекта до их устранения, то </w:t>
      </w:r>
      <w:r w:rsidRPr="00904DC4">
        <w:rPr>
          <w:rFonts w:ascii="Times New Roman" w:hAnsi="Times New Roman"/>
          <w:szCs w:val="24"/>
        </w:rPr>
        <w:lastRenderedPageBreak/>
        <w:t>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500DF2" w:rsidRDefault="00500DF2" w:rsidP="00500DF2">
      <w:pPr>
        <w:tabs>
          <w:tab w:val="num" w:pos="0"/>
        </w:tabs>
        <w:ind w:firstLine="709"/>
        <w:jc w:val="both"/>
        <w:rPr>
          <w:rFonts w:ascii="Times New Roman" w:hAnsi="Times New Roman"/>
          <w:szCs w:val="24"/>
        </w:rPr>
      </w:pPr>
      <w:r w:rsidRPr="00904DC4">
        <w:rPr>
          <w:rFonts w:ascii="Times New Roman" w:hAnsi="Times New Roman"/>
          <w:szCs w:val="24"/>
        </w:rPr>
        <w:t>12.4 Устранение недостатков осуществляется Исполнителем собственными силами, за свой счет в десятидневный срок, с момента получения предписания Заказчика.</w:t>
      </w:r>
    </w:p>
    <w:p w:rsidR="00500DF2" w:rsidRPr="00904DC4" w:rsidRDefault="00500DF2" w:rsidP="00500DF2">
      <w:pPr>
        <w:tabs>
          <w:tab w:val="num" w:pos="0"/>
        </w:tabs>
        <w:ind w:firstLine="709"/>
        <w:jc w:val="both"/>
        <w:rPr>
          <w:rFonts w:ascii="Times New Roman" w:hAnsi="Times New Roman"/>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XIII</w:t>
      </w:r>
      <w:r w:rsidRPr="00904DC4">
        <w:rPr>
          <w:rFonts w:ascii="Times New Roman" w:eastAsia="Calibri" w:hAnsi="Times New Roman"/>
          <w:b/>
          <w:bCs/>
          <w:szCs w:val="24"/>
        </w:rPr>
        <w:t xml:space="preserve"> Обеспечение возврата аванса</w:t>
      </w:r>
    </w:p>
    <w:p w:rsidR="00500DF2" w:rsidRPr="00904DC4" w:rsidRDefault="00500DF2" w:rsidP="00500DF2">
      <w:pPr>
        <w:ind w:firstLine="709"/>
        <w:jc w:val="both"/>
        <w:rPr>
          <w:rFonts w:ascii="Times New Roman" w:eastAsia="Calibri" w:hAnsi="Times New Roman"/>
          <w:szCs w:val="24"/>
        </w:rPr>
      </w:pPr>
      <w:proofErr w:type="gramStart"/>
      <w:r w:rsidRPr="00904DC4">
        <w:rPr>
          <w:rFonts w:ascii="Times New Roman" w:eastAsia="Calibri" w:hAnsi="Times New Roman"/>
          <w:szCs w:val="24"/>
        </w:rPr>
        <w:t>13.1  В течение 20 (двадцати) дней с даты вступления в силу настоящего договора Исполнитель предоставляет Заказчику обеспечение исполнения обязательств по возврату аванса в форме безотзывной банковской гарантии, выданной банком, или в форме денежных средств путем их перечисления Заказчику, либо в форме поручительства, в размере, равном сумме выплачиваемого ав</w:t>
      </w:r>
      <w:r>
        <w:rPr>
          <w:rFonts w:ascii="Times New Roman" w:eastAsia="Calibri" w:hAnsi="Times New Roman"/>
          <w:szCs w:val="24"/>
        </w:rPr>
        <w:t>анса, что составляет _________ (___________</w:t>
      </w:r>
      <w:r w:rsidRPr="00904DC4">
        <w:rPr>
          <w:rFonts w:ascii="Times New Roman" w:eastAsia="Calibri" w:hAnsi="Times New Roman"/>
          <w:szCs w:val="24"/>
        </w:rPr>
        <w:t>___) рублей ___ копеек.</w:t>
      </w:r>
      <w:proofErr w:type="gramEnd"/>
    </w:p>
    <w:p w:rsidR="00500DF2" w:rsidRPr="00904DC4" w:rsidRDefault="00500DF2" w:rsidP="00500DF2">
      <w:pPr>
        <w:ind w:firstLine="709"/>
        <w:jc w:val="both"/>
        <w:rPr>
          <w:rFonts w:ascii="Times New Roman" w:eastAsia="Calibri" w:hAnsi="Times New Roman"/>
          <w:spacing w:val="-4"/>
          <w:szCs w:val="24"/>
        </w:rPr>
      </w:pPr>
      <w:r w:rsidRPr="00904DC4">
        <w:rPr>
          <w:rFonts w:ascii="Times New Roman" w:eastAsia="Calibri" w:hAnsi="Times New Roman"/>
          <w:spacing w:val="-4"/>
          <w:szCs w:val="24"/>
        </w:rPr>
        <w:t>13.2. Предоставляемое обеспечение обязательств по возврату аванса должно покрывать обязательства по возврату авансовых платежей, полученных по настоящему договору.</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13.3. Срок действия обеспечения обязательств по возврату аванса, предоставленного в форме банковской гарантии или денежных средств путем их перечисления Заказчику, должен составлять срок исполнения обязательств по договору на сумму выплаченного аванса плюс 60 (шестьдесят) дней.</w:t>
      </w:r>
    </w:p>
    <w:p w:rsidR="00500DF2" w:rsidRPr="00904DC4" w:rsidRDefault="00500DF2" w:rsidP="00500DF2">
      <w:pPr>
        <w:ind w:firstLine="709"/>
        <w:jc w:val="both"/>
        <w:rPr>
          <w:rFonts w:ascii="Times New Roman" w:eastAsia="Calibri" w:hAnsi="Times New Roman"/>
          <w:spacing w:val="-4"/>
          <w:szCs w:val="24"/>
        </w:rPr>
      </w:pPr>
      <w:r w:rsidRPr="00904DC4">
        <w:rPr>
          <w:rFonts w:ascii="Times New Roman" w:eastAsia="Calibri" w:hAnsi="Times New Roman"/>
          <w:spacing w:val="-4"/>
          <w:szCs w:val="24"/>
        </w:rPr>
        <w:t>Срок действия  обеспечения возврата аванса, предоставленного в форме поручительства, должен составлять срок исполнения обязательств по договору плюс 1 (один) год.</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13.4. В случае предоставления обеспечения в форме банковской гарантии гарант должен отвечать следующим требованиям:</w:t>
      </w:r>
    </w:p>
    <w:p w:rsidR="00500DF2" w:rsidRPr="00904DC4" w:rsidRDefault="00500DF2" w:rsidP="00500DF2">
      <w:pPr>
        <w:ind w:firstLine="709"/>
        <w:jc w:val="both"/>
        <w:rPr>
          <w:rFonts w:ascii="Times New Roman" w:eastAsia="Calibri" w:hAnsi="Times New Roman"/>
          <w:szCs w:val="24"/>
        </w:rPr>
      </w:pPr>
      <w:proofErr w:type="gramStart"/>
      <w:r w:rsidRPr="00904DC4">
        <w:rPr>
          <w:rFonts w:ascii="Times New Roman" w:eastAsia="Calibri" w:hAnsi="Times New Roman"/>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б) наличие в системе страхования вкладов (в случае если банковскую гарантию предоставляет российский банк);</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г) не принимаются банковские гарантии, выдаваемые некоммерческими кредитными организациями и страховыми организациями.</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 xml:space="preserve">13.5. </w:t>
      </w:r>
      <w:proofErr w:type="gramStart"/>
      <w:r w:rsidRPr="00904DC4">
        <w:rPr>
          <w:rFonts w:ascii="Times New Roman" w:eastAsia="Calibri" w:hAnsi="Times New Roman"/>
          <w:szCs w:val="24"/>
        </w:rPr>
        <w:t xml:space="preserve">В случае предоставления обеспечения в форме поручительства,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04DC4">
        <w:rPr>
          <w:rFonts w:ascii="Times New Roman" w:eastAsia="Calibri" w:hAnsi="Times New Roman"/>
          <w:szCs w:val="24"/>
        </w:rPr>
        <w:t>Standard</w:t>
      </w:r>
      <w:proofErr w:type="spellEnd"/>
      <w:r w:rsidRPr="00904DC4">
        <w:rPr>
          <w:rFonts w:ascii="Times New Roman" w:eastAsia="Calibri" w:hAnsi="Times New Roman"/>
          <w:szCs w:val="24"/>
        </w:rPr>
        <w:t xml:space="preserve"> &amp; </w:t>
      </w:r>
      <w:proofErr w:type="spellStart"/>
      <w:r w:rsidRPr="00904DC4">
        <w:rPr>
          <w:rFonts w:ascii="Times New Roman" w:eastAsia="Calibri" w:hAnsi="Times New Roman"/>
          <w:szCs w:val="24"/>
        </w:rPr>
        <w:t>Poor’s</w:t>
      </w:r>
      <w:proofErr w:type="spellEnd"/>
      <w:r w:rsidRPr="00904DC4">
        <w:rPr>
          <w:rFonts w:ascii="Times New Roman" w:eastAsia="Calibri" w:hAnsi="Times New Roman"/>
          <w:szCs w:val="24"/>
        </w:rPr>
        <w:t xml:space="preserve"> (www.standardandpoors.com), </w:t>
      </w:r>
      <w:proofErr w:type="spellStart"/>
      <w:r w:rsidRPr="00904DC4">
        <w:rPr>
          <w:rFonts w:ascii="Times New Roman" w:eastAsia="Calibri" w:hAnsi="Times New Roman"/>
          <w:szCs w:val="24"/>
        </w:rPr>
        <w:t>Moody’s</w:t>
      </w:r>
      <w:proofErr w:type="spellEnd"/>
      <w:r w:rsidRPr="00904DC4">
        <w:rPr>
          <w:rFonts w:ascii="Times New Roman" w:eastAsia="Calibri" w:hAnsi="Times New Roman"/>
          <w:szCs w:val="24"/>
        </w:rPr>
        <w:t xml:space="preserve"> </w:t>
      </w:r>
      <w:proofErr w:type="spellStart"/>
      <w:r w:rsidRPr="00904DC4">
        <w:rPr>
          <w:rFonts w:ascii="Times New Roman" w:eastAsia="Calibri" w:hAnsi="Times New Roman"/>
          <w:szCs w:val="24"/>
        </w:rPr>
        <w:t>Investors</w:t>
      </w:r>
      <w:proofErr w:type="spellEnd"/>
      <w:r w:rsidRPr="00904DC4">
        <w:rPr>
          <w:rFonts w:ascii="Times New Roman" w:eastAsia="Calibri" w:hAnsi="Times New Roman"/>
          <w:szCs w:val="24"/>
        </w:rPr>
        <w:t xml:space="preserve"> </w:t>
      </w:r>
      <w:proofErr w:type="spellStart"/>
      <w:r w:rsidRPr="00904DC4">
        <w:rPr>
          <w:rFonts w:ascii="Times New Roman" w:eastAsia="Calibri" w:hAnsi="Times New Roman"/>
          <w:szCs w:val="24"/>
        </w:rPr>
        <w:t>Service</w:t>
      </w:r>
      <w:proofErr w:type="spellEnd"/>
      <w:r w:rsidRPr="00904DC4">
        <w:rPr>
          <w:rFonts w:ascii="Times New Roman" w:eastAsia="Calibri" w:hAnsi="Times New Roman"/>
          <w:szCs w:val="24"/>
        </w:rPr>
        <w:t xml:space="preserve">, </w:t>
      </w:r>
      <w:proofErr w:type="spellStart"/>
      <w:r w:rsidRPr="00904DC4">
        <w:rPr>
          <w:rFonts w:ascii="Times New Roman" w:eastAsia="Calibri" w:hAnsi="Times New Roman"/>
          <w:szCs w:val="24"/>
        </w:rPr>
        <w:t>Inc</w:t>
      </w:r>
      <w:proofErr w:type="spellEnd"/>
      <w:r w:rsidRPr="00904DC4">
        <w:rPr>
          <w:rFonts w:ascii="Times New Roman" w:eastAsia="Calibri" w:hAnsi="Times New Roman"/>
          <w:szCs w:val="24"/>
        </w:rPr>
        <w:t>. (</w:t>
      </w:r>
      <w:hyperlink r:id="rId5" w:history="1">
        <w:r w:rsidRPr="00904DC4">
          <w:rPr>
            <w:rFonts w:ascii="Times New Roman" w:eastAsia="Calibri" w:hAnsi="Times New Roman"/>
            <w:szCs w:val="24"/>
          </w:rPr>
          <w:t>www.moodys.com</w:t>
        </w:r>
      </w:hyperlink>
      <w:r w:rsidRPr="00904DC4">
        <w:rPr>
          <w:rFonts w:ascii="Times New Roman" w:eastAsia="Calibri" w:hAnsi="Times New Roman"/>
          <w:szCs w:val="24"/>
        </w:rPr>
        <w:t xml:space="preserve">) или </w:t>
      </w:r>
      <w:proofErr w:type="spellStart"/>
      <w:r w:rsidRPr="00904DC4">
        <w:rPr>
          <w:rFonts w:ascii="Times New Roman" w:eastAsia="Calibri" w:hAnsi="Times New Roman"/>
          <w:szCs w:val="24"/>
        </w:rPr>
        <w:t>Fitch</w:t>
      </w:r>
      <w:proofErr w:type="spellEnd"/>
      <w:r w:rsidRPr="00904DC4">
        <w:rPr>
          <w:rFonts w:ascii="Times New Roman" w:eastAsia="Calibri" w:hAnsi="Times New Roman"/>
          <w:szCs w:val="24"/>
        </w:rPr>
        <w:t xml:space="preserve"> </w:t>
      </w:r>
      <w:proofErr w:type="spellStart"/>
      <w:r w:rsidRPr="00904DC4">
        <w:rPr>
          <w:rFonts w:ascii="Times New Roman" w:eastAsia="Calibri" w:hAnsi="Times New Roman"/>
          <w:szCs w:val="24"/>
        </w:rPr>
        <w:t>Ratings</w:t>
      </w:r>
      <w:proofErr w:type="spellEnd"/>
      <w:r w:rsidRPr="00904DC4">
        <w:rPr>
          <w:rFonts w:ascii="Times New Roman" w:eastAsia="Calibri" w:hAnsi="Times New Roman"/>
          <w:szCs w:val="24"/>
        </w:rPr>
        <w:t xml:space="preserve"> </w:t>
      </w:r>
      <w:proofErr w:type="spellStart"/>
      <w:r w:rsidRPr="00904DC4">
        <w:rPr>
          <w:rFonts w:ascii="Times New Roman" w:eastAsia="Calibri" w:hAnsi="Times New Roman"/>
          <w:szCs w:val="24"/>
        </w:rPr>
        <w:t>Ltd</w:t>
      </w:r>
      <w:proofErr w:type="spellEnd"/>
      <w:proofErr w:type="gramEnd"/>
      <w:r w:rsidRPr="00904DC4">
        <w:rPr>
          <w:rFonts w:ascii="Times New Roman" w:eastAsia="Calibri" w:hAnsi="Times New Roman"/>
          <w:szCs w:val="24"/>
        </w:rPr>
        <w:t>. (</w:t>
      </w:r>
      <w:hyperlink r:id="rId6" w:history="1">
        <w:r w:rsidRPr="00904DC4">
          <w:rPr>
            <w:rFonts w:ascii="Times New Roman" w:eastAsia="Calibri" w:hAnsi="Times New Roman"/>
            <w:szCs w:val="24"/>
          </w:rPr>
          <w:t>www.fitchratings.com</w:t>
        </w:r>
      </w:hyperlink>
      <w:r w:rsidRPr="00904DC4">
        <w:rPr>
          <w:rFonts w:ascii="Times New Roman" w:eastAsia="Calibri" w:hAnsi="Times New Roman"/>
          <w:szCs w:val="24"/>
        </w:rPr>
        <w:t xml:space="preserve">) на уровне не ниже «ВВВ» по шкале </w:t>
      </w:r>
      <w:proofErr w:type="spellStart"/>
      <w:r w:rsidRPr="00904DC4">
        <w:rPr>
          <w:rFonts w:ascii="Times New Roman" w:eastAsia="Calibri" w:hAnsi="Times New Roman"/>
          <w:szCs w:val="24"/>
        </w:rPr>
        <w:t>Standard</w:t>
      </w:r>
      <w:proofErr w:type="spellEnd"/>
      <w:r w:rsidRPr="00904DC4">
        <w:rPr>
          <w:rFonts w:ascii="Times New Roman" w:eastAsia="Calibri" w:hAnsi="Times New Roman"/>
          <w:szCs w:val="24"/>
        </w:rPr>
        <w:t xml:space="preserve"> &amp; </w:t>
      </w:r>
      <w:proofErr w:type="spellStart"/>
      <w:r w:rsidRPr="00904DC4">
        <w:rPr>
          <w:rFonts w:ascii="Times New Roman" w:eastAsia="Calibri" w:hAnsi="Times New Roman"/>
          <w:szCs w:val="24"/>
        </w:rPr>
        <w:t>Poor’s</w:t>
      </w:r>
      <w:proofErr w:type="spellEnd"/>
      <w:r w:rsidRPr="00904DC4">
        <w:rPr>
          <w:rFonts w:ascii="Times New Roman" w:eastAsia="Calibri" w:hAnsi="Times New Roman"/>
          <w:szCs w:val="24"/>
        </w:rPr>
        <w:t xml:space="preserve"> и </w:t>
      </w:r>
      <w:proofErr w:type="spellStart"/>
      <w:r w:rsidRPr="00904DC4">
        <w:rPr>
          <w:rFonts w:ascii="Times New Roman" w:eastAsia="Calibri" w:hAnsi="Times New Roman"/>
          <w:szCs w:val="24"/>
        </w:rPr>
        <w:t>Fitch</w:t>
      </w:r>
      <w:proofErr w:type="spellEnd"/>
      <w:r w:rsidRPr="00904DC4">
        <w:rPr>
          <w:rFonts w:ascii="Times New Roman" w:eastAsia="Calibri" w:hAnsi="Times New Roman"/>
          <w:szCs w:val="24"/>
        </w:rPr>
        <w:t xml:space="preserve"> </w:t>
      </w:r>
      <w:proofErr w:type="spellStart"/>
      <w:r w:rsidRPr="00904DC4">
        <w:rPr>
          <w:rFonts w:ascii="Times New Roman" w:eastAsia="Calibri" w:hAnsi="Times New Roman"/>
          <w:szCs w:val="24"/>
        </w:rPr>
        <w:t>Ratings</w:t>
      </w:r>
      <w:proofErr w:type="spellEnd"/>
      <w:r w:rsidRPr="00904DC4">
        <w:rPr>
          <w:rFonts w:ascii="Times New Roman" w:eastAsia="Calibri" w:hAnsi="Times New Roman"/>
          <w:szCs w:val="24"/>
        </w:rPr>
        <w:t xml:space="preserve"> или не ниже «Ваа</w:t>
      </w:r>
      <w:proofErr w:type="gramStart"/>
      <w:r w:rsidRPr="00904DC4">
        <w:rPr>
          <w:rFonts w:ascii="Times New Roman" w:eastAsia="Calibri" w:hAnsi="Times New Roman"/>
          <w:szCs w:val="24"/>
        </w:rPr>
        <w:t>2</w:t>
      </w:r>
      <w:proofErr w:type="gramEnd"/>
      <w:r w:rsidRPr="00904DC4">
        <w:rPr>
          <w:rFonts w:ascii="Times New Roman" w:eastAsia="Calibri" w:hAnsi="Times New Roman"/>
          <w:szCs w:val="24"/>
        </w:rPr>
        <w:t xml:space="preserve">» по шкале </w:t>
      </w:r>
      <w:proofErr w:type="spellStart"/>
      <w:r w:rsidRPr="00904DC4">
        <w:rPr>
          <w:rFonts w:ascii="Times New Roman" w:eastAsia="Calibri" w:hAnsi="Times New Roman"/>
          <w:szCs w:val="24"/>
        </w:rPr>
        <w:t>Moody’s</w:t>
      </w:r>
      <w:proofErr w:type="spellEnd"/>
      <w:r w:rsidRPr="00904DC4">
        <w:rPr>
          <w:rFonts w:ascii="Times New Roman" w:eastAsia="Calibri" w:hAnsi="Times New Roman"/>
          <w:szCs w:val="24"/>
        </w:rPr>
        <w:t>. Указанные рейтинги должны быть действительными и не должны находиться в состоянии «отозван» или «приостановлен».</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13.6. Обеспечение обязательств по возврату аванса, предоставленное в форме денежных средств возвращается Исполнителю не позднее, чем через 30 (тридцать) дней после даты исполнения Исполнителем своих обязательств на сумму выплаченного аванса.</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t>13.7. Обеспечение обязательств по возврату аванса удерживается Заказчиком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lastRenderedPageBreak/>
        <w:t xml:space="preserve">13.8. </w:t>
      </w:r>
      <w:proofErr w:type="gramStart"/>
      <w:r w:rsidRPr="00904DC4">
        <w:rPr>
          <w:rFonts w:ascii="Times New Roman" w:eastAsia="Calibri" w:hAnsi="Times New Roman"/>
          <w:szCs w:val="24"/>
        </w:rPr>
        <w:t>В случае если по каким-либо причинам обеспечение обязательств по возврату аванса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соответствующее обеспечение перестало действовать предоставить Заказчику иное (новое) надлежащее обеспечение на тех же условиях и в том же размере, которые указаны</w:t>
      </w:r>
      <w:proofErr w:type="gramEnd"/>
      <w:r w:rsidRPr="00904DC4">
        <w:rPr>
          <w:rFonts w:ascii="Times New Roman" w:eastAsia="Calibri" w:hAnsi="Times New Roman"/>
          <w:szCs w:val="24"/>
        </w:rPr>
        <w:t xml:space="preserve"> в настоящей статье договора. </w:t>
      </w:r>
    </w:p>
    <w:p w:rsidR="00500DF2" w:rsidRDefault="00500DF2" w:rsidP="00500DF2">
      <w:pPr>
        <w:jc w:val="both"/>
        <w:rPr>
          <w:rFonts w:ascii="Times New Roman" w:eastAsia="Calibri" w:hAnsi="Times New Roman"/>
          <w:szCs w:val="24"/>
        </w:rPr>
      </w:pPr>
      <w:r w:rsidRPr="00904DC4">
        <w:rPr>
          <w:rFonts w:ascii="Times New Roman" w:eastAsia="Calibri" w:hAnsi="Times New Roman"/>
          <w:szCs w:val="24"/>
        </w:rPr>
        <w:t>13.9. Исполнитель имеет право не предоставлять Заказчику обеспечение возврата аванса в случае отказа Исполнителя от получения аванса по настоящему договору.</w:t>
      </w:r>
    </w:p>
    <w:p w:rsidR="00500DF2" w:rsidRPr="00904DC4" w:rsidRDefault="00500DF2" w:rsidP="00500DF2">
      <w:pPr>
        <w:jc w:val="both"/>
        <w:rPr>
          <w:rFonts w:ascii="Times New Roman" w:eastAsia="Calibri" w:hAnsi="Times New Roman"/>
          <w:b/>
          <w:bCs/>
          <w:szCs w:val="24"/>
        </w:rPr>
      </w:pP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XIV</w:t>
      </w:r>
      <w:r w:rsidRPr="00904DC4">
        <w:rPr>
          <w:rFonts w:ascii="Times New Roman" w:eastAsia="Calibri" w:hAnsi="Times New Roman"/>
          <w:b/>
          <w:bCs/>
          <w:szCs w:val="24"/>
        </w:rPr>
        <w:t xml:space="preserve"> Заключительные положения</w:t>
      </w:r>
    </w:p>
    <w:p w:rsidR="00500DF2" w:rsidRPr="00904DC4" w:rsidRDefault="00500DF2" w:rsidP="00500DF2">
      <w:pPr>
        <w:tabs>
          <w:tab w:val="center" w:pos="6751"/>
          <w:tab w:val="left" w:pos="7258"/>
        </w:tabs>
        <w:ind w:firstLine="709"/>
        <w:jc w:val="both"/>
        <w:rPr>
          <w:rFonts w:ascii="Times New Roman" w:eastAsia="Calibri" w:hAnsi="Times New Roman"/>
          <w:szCs w:val="24"/>
        </w:rPr>
      </w:pPr>
      <w:r w:rsidRPr="00904DC4">
        <w:rPr>
          <w:rFonts w:ascii="Times New Roman" w:eastAsia="Calibri" w:hAnsi="Times New Roman"/>
          <w:szCs w:val="24"/>
        </w:rPr>
        <w:t>14.1 Настоящий договор составлен в 2-х экземплярах, идентичных по содержанию и имеющих одинаковую юридическую силу.</w:t>
      </w:r>
    </w:p>
    <w:p w:rsidR="00500DF2" w:rsidRPr="00904DC4" w:rsidRDefault="00500DF2" w:rsidP="00500DF2">
      <w:pPr>
        <w:tabs>
          <w:tab w:val="center" w:pos="2694"/>
          <w:tab w:val="left" w:pos="3261"/>
        </w:tabs>
        <w:ind w:firstLine="709"/>
        <w:jc w:val="both"/>
        <w:rPr>
          <w:rFonts w:ascii="Times New Roman" w:eastAsia="Calibri" w:hAnsi="Times New Roman"/>
          <w:szCs w:val="24"/>
        </w:rPr>
      </w:pPr>
      <w:r w:rsidRPr="00904DC4">
        <w:rPr>
          <w:rFonts w:ascii="Times New Roman" w:eastAsia="Calibri" w:hAnsi="Times New Roman"/>
          <w:szCs w:val="24"/>
        </w:rPr>
        <w:t>14.2</w:t>
      </w:r>
      <w:proofErr w:type="gramStart"/>
      <w:r w:rsidRPr="00904DC4">
        <w:rPr>
          <w:rFonts w:ascii="Times New Roman" w:eastAsia="Calibri" w:hAnsi="Times New Roman"/>
          <w:szCs w:val="24"/>
        </w:rPr>
        <w:t> О</w:t>
      </w:r>
      <w:proofErr w:type="gramEnd"/>
      <w:r w:rsidRPr="00904DC4">
        <w:rPr>
          <w:rFonts w:ascii="Times New Roman" w:eastAsia="Calibri" w:hAnsi="Times New Roman"/>
          <w:szCs w:val="24"/>
        </w:rPr>
        <w:t xml:space="preserve">б изменении адреса и банковских реквизитов Стороны уведомляют друг друга в письменной форме в 3-х </w:t>
      </w:r>
      <w:proofErr w:type="spellStart"/>
      <w:r w:rsidRPr="00904DC4">
        <w:rPr>
          <w:rFonts w:ascii="Times New Roman" w:eastAsia="Calibri" w:hAnsi="Times New Roman"/>
          <w:szCs w:val="24"/>
        </w:rPr>
        <w:t>дневный</w:t>
      </w:r>
      <w:proofErr w:type="spellEnd"/>
      <w:r w:rsidRPr="00904DC4">
        <w:rPr>
          <w:rFonts w:ascii="Times New Roman" w:eastAsia="Calibri" w:hAnsi="Times New Roman"/>
          <w:szCs w:val="24"/>
        </w:rPr>
        <w:t xml:space="preserve"> срок.</w:t>
      </w:r>
    </w:p>
    <w:p w:rsidR="00500DF2" w:rsidRPr="00904DC4" w:rsidRDefault="00500DF2" w:rsidP="00500DF2">
      <w:pPr>
        <w:tabs>
          <w:tab w:val="center" w:pos="2694"/>
          <w:tab w:val="left" w:pos="3261"/>
        </w:tabs>
        <w:ind w:firstLine="709"/>
        <w:jc w:val="both"/>
        <w:rPr>
          <w:rFonts w:ascii="Times New Roman" w:eastAsia="Calibri" w:hAnsi="Times New Roman"/>
          <w:szCs w:val="24"/>
        </w:rPr>
      </w:pPr>
      <w:r w:rsidRPr="00904DC4">
        <w:rPr>
          <w:rFonts w:ascii="Times New Roman" w:eastAsia="Calibri" w:hAnsi="Times New Roman"/>
          <w:szCs w:val="24"/>
        </w:rPr>
        <w:t>14.3 Неотъемлемой частью настоящего договора являются следующие приложения:</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noBreakHyphen/>
        <w:t> Техническое задание (Приложение № 1).</w:t>
      </w:r>
    </w:p>
    <w:p w:rsidR="00500DF2" w:rsidRPr="00904DC4" w:rsidRDefault="00500DF2" w:rsidP="00500DF2">
      <w:pPr>
        <w:ind w:firstLine="709"/>
        <w:jc w:val="both"/>
        <w:rPr>
          <w:rFonts w:ascii="Times New Roman" w:eastAsia="Calibri" w:hAnsi="Times New Roman"/>
          <w:szCs w:val="24"/>
        </w:rPr>
      </w:pPr>
      <w:r w:rsidRPr="00904DC4">
        <w:rPr>
          <w:rFonts w:ascii="Times New Roman" w:eastAsia="Calibri" w:hAnsi="Times New Roman"/>
          <w:szCs w:val="24"/>
        </w:rPr>
        <w:noBreakHyphen/>
        <w:t> Структура цены (Приложение № 2).</w:t>
      </w:r>
    </w:p>
    <w:p w:rsidR="00500DF2" w:rsidRPr="00904DC4" w:rsidRDefault="00500DF2" w:rsidP="00500DF2">
      <w:pPr>
        <w:jc w:val="center"/>
        <w:rPr>
          <w:rFonts w:ascii="Times New Roman" w:eastAsia="Calibri" w:hAnsi="Times New Roman"/>
          <w:b/>
          <w:bCs/>
          <w:szCs w:val="24"/>
        </w:rPr>
      </w:pPr>
      <w:r w:rsidRPr="00904DC4">
        <w:rPr>
          <w:rFonts w:ascii="Times New Roman" w:eastAsia="Calibri" w:hAnsi="Times New Roman"/>
          <w:b/>
          <w:bCs/>
          <w:szCs w:val="24"/>
          <w:lang w:val="en-US"/>
        </w:rPr>
        <w:t>XV</w:t>
      </w:r>
      <w:r w:rsidRPr="00904DC4">
        <w:rPr>
          <w:rFonts w:ascii="Times New Roman" w:eastAsia="Calibri" w:hAnsi="Times New Roman"/>
          <w:b/>
          <w:bCs/>
          <w:szCs w:val="24"/>
        </w:rPr>
        <w:t>. Адреса и банковские реквизиты Сторон</w:t>
      </w:r>
    </w:p>
    <w:p w:rsidR="00500DF2" w:rsidRPr="00904DC4" w:rsidRDefault="00500DF2" w:rsidP="00500DF2">
      <w:pPr>
        <w:ind w:firstLine="709"/>
        <w:jc w:val="center"/>
        <w:rPr>
          <w:rFonts w:ascii="Times New Roman" w:eastAsia="Calibri" w:hAnsi="Times New Roman"/>
          <w:b/>
          <w:bCs/>
          <w:szCs w:val="24"/>
        </w:rPr>
      </w:pPr>
    </w:p>
    <w:tbl>
      <w:tblPr>
        <w:tblW w:w="9384" w:type="dxa"/>
        <w:tblLayout w:type="fixed"/>
        <w:tblCellMar>
          <w:left w:w="28" w:type="dxa"/>
          <w:right w:w="28" w:type="dxa"/>
        </w:tblCellMar>
        <w:tblLook w:val="0000" w:firstRow="0" w:lastRow="0" w:firstColumn="0" w:lastColumn="0" w:noHBand="0" w:noVBand="0"/>
      </w:tblPr>
      <w:tblGrid>
        <w:gridCol w:w="4564"/>
        <w:gridCol w:w="4820"/>
      </w:tblGrid>
      <w:tr w:rsidR="00500DF2" w:rsidRPr="00904DC4" w:rsidTr="002B5B0E">
        <w:trPr>
          <w:trHeight w:val="20"/>
        </w:trPr>
        <w:tc>
          <w:tcPr>
            <w:tcW w:w="4564" w:type="dxa"/>
            <w:vAlign w:val="bottom"/>
          </w:tcPr>
          <w:p w:rsidR="00500DF2" w:rsidRPr="00904DC4" w:rsidRDefault="00500DF2" w:rsidP="002B5B0E">
            <w:pPr>
              <w:jc w:val="both"/>
              <w:rPr>
                <w:rFonts w:ascii="Times New Roman" w:eastAsia="Calibri" w:hAnsi="Times New Roman"/>
                <w:b/>
                <w:bCs/>
                <w:szCs w:val="24"/>
              </w:rPr>
            </w:pPr>
            <w:r w:rsidRPr="00904DC4">
              <w:rPr>
                <w:rFonts w:ascii="Times New Roman" w:eastAsia="Calibri" w:hAnsi="Times New Roman"/>
                <w:b/>
                <w:bCs/>
                <w:szCs w:val="24"/>
              </w:rPr>
              <w:t>Исполнитель</w:t>
            </w:r>
          </w:p>
        </w:tc>
        <w:tc>
          <w:tcPr>
            <w:tcW w:w="4820" w:type="dxa"/>
            <w:vAlign w:val="bottom"/>
          </w:tcPr>
          <w:p w:rsidR="00500DF2" w:rsidRPr="00904DC4" w:rsidRDefault="00500DF2" w:rsidP="002B5B0E">
            <w:pPr>
              <w:jc w:val="both"/>
              <w:rPr>
                <w:rFonts w:ascii="Times New Roman" w:eastAsia="Calibri" w:hAnsi="Times New Roman"/>
                <w:b/>
                <w:bCs/>
                <w:szCs w:val="24"/>
              </w:rPr>
            </w:pPr>
            <w:r w:rsidRPr="00904DC4">
              <w:rPr>
                <w:rFonts w:ascii="Times New Roman" w:eastAsia="Calibri" w:hAnsi="Times New Roman"/>
                <w:b/>
                <w:szCs w:val="24"/>
              </w:rPr>
              <w:t>Заказчик</w:t>
            </w:r>
          </w:p>
        </w:tc>
      </w:tr>
      <w:tr w:rsidR="00500DF2" w:rsidRPr="00904DC4" w:rsidTr="002B5B0E">
        <w:trPr>
          <w:trHeight w:val="20"/>
        </w:trPr>
        <w:tc>
          <w:tcPr>
            <w:tcW w:w="4564" w:type="dxa"/>
          </w:tcPr>
          <w:p w:rsidR="00500DF2" w:rsidRPr="00904DC4" w:rsidRDefault="00500DF2" w:rsidP="002B5B0E">
            <w:pPr>
              <w:rPr>
                <w:rFonts w:ascii="Times New Roman" w:eastAsia="Calibri" w:hAnsi="Times New Roman"/>
                <w:szCs w:val="24"/>
              </w:rPr>
            </w:pPr>
          </w:p>
        </w:tc>
        <w:tc>
          <w:tcPr>
            <w:tcW w:w="4820" w:type="dxa"/>
          </w:tcPr>
          <w:p w:rsidR="00500DF2" w:rsidRPr="00904DC4" w:rsidRDefault="00500DF2" w:rsidP="002B5B0E">
            <w:pPr>
              <w:jc w:val="both"/>
              <w:rPr>
                <w:rFonts w:ascii="Times New Roman" w:eastAsia="Calibri" w:hAnsi="Times New Roman"/>
                <w:szCs w:val="24"/>
              </w:rPr>
            </w:pPr>
            <w:r w:rsidRPr="00904DC4">
              <w:rPr>
                <w:rFonts w:ascii="Times New Roman" w:eastAsia="Calibri" w:hAnsi="Times New Roman"/>
                <w:szCs w:val="24"/>
              </w:rPr>
              <w:t>ФГУП «ГНЦ РФ-ФЭИ»</w:t>
            </w:r>
          </w:p>
          <w:p w:rsidR="00500DF2" w:rsidRPr="00904DC4" w:rsidRDefault="00500DF2" w:rsidP="002B5B0E">
            <w:pPr>
              <w:tabs>
                <w:tab w:val="left" w:pos="1260"/>
              </w:tabs>
              <w:jc w:val="both"/>
              <w:rPr>
                <w:rFonts w:ascii="Times New Roman" w:eastAsia="Calibri" w:hAnsi="Times New Roman"/>
                <w:spacing w:val="4"/>
                <w:szCs w:val="24"/>
                <w:lang w:eastAsia="ru-RU"/>
              </w:rPr>
            </w:pPr>
            <w:r w:rsidRPr="00904DC4">
              <w:rPr>
                <w:rFonts w:ascii="Times New Roman" w:eastAsia="Calibri" w:hAnsi="Times New Roman"/>
                <w:spacing w:val="4"/>
                <w:szCs w:val="24"/>
                <w:lang w:eastAsia="ru-RU"/>
              </w:rPr>
              <w:t>Почтовый и юридический адрес:</w:t>
            </w:r>
          </w:p>
          <w:p w:rsidR="00500DF2" w:rsidRPr="00904DC4" w:rsidRDefault="00500DF2" w:rsidP="002B5B0E">
            <w:pPr>
              <w:tabs>
                <w:tab w:val="left" w:pos="1260"/>
              </w:tabs>
              <w:jc w:val="both"/>
              <w:rPr>
                <w:rFonts w:ascii="Times New Roman" w:eastAsia="Calibri" w:hAnsi="Times New Roman"/>
                <w:spacing w:val="4"/>
                <w:szCs w:val="24"/>
                <w:lang w:eastAsia="ru-RU"/>
              </w:rPr>
            </w:pPr>
            <w:r w:rsidRPr="00904DC4">
              <w:rPr>
                <w:rFonts w:ascii="Times New Roman" w:eastAsia="Calibri" w:hAnsi="Times New Roman"/>
                <w:spacing w:val="4"/>
                <w:szCs w:val="24"/>
                <w:lang w:eastAsia="ru-RU"/>
              </w:rPr>
              <w:t>249033 , Калужская область,</w:t>
            </w:r>
          </w:p>
          <w:p w:rsidR="00500DF2" w:rsidRPr="00904DC4" w:rsidRDefault="00500DF2" w:rsidP="002B5B0E">
            <w:pPr>
              <w:tabs>
                <w:tab w:val="left" w:pos="1260"/>
              </w:tabs>
              <w:jc w:val="both"/>
              <w:rPr>
                <w:rFonts w:ascii="Times New Roman" w:eastAsia="Calibri" w:hAnsi="Times New Roman"/>
                <w:spacing w:val="4"/>
                <w:szCs w:val="24"/>
                <w:lang w:eastAsia="ru-RU"/>
              </w:rPr>
            </w:pPr>
            <w:r w:rsidRPr="00904DC4">
              <w:rPr>
                <w:rFonts w:ascii="Times New Roman" w:eastAsia="Calibri" w:hAnsi="Times New Roman"/>
                <w:spacing w:val="4"/>
                <w:szCs w:val="24"/>
                <w:lang w:eastAsia="ru-RU"/>
              </w:rPr>
              <w:t>г. Обнинск, пл. Бондаренко, 1.</w:t>
            </w:r>
          </w:p>
          <w:p w:rsidR="00500DF2" w:rsidRPr="00904DC4" w:rsidRDefault="00500DF2" w:rsidP="002B5B0E">
            <w:pPr>
              <w:tabs>
                <w:tab w:val="left" w:pos="1260"/>
              </w:tabs>
              <w:jc w:val="both"/>
              <w:rPr>
                <w:rFonts w:ascii="Times New Roman" w:eastAsia="Calibri" w:hAnsi="Times New Roman"/>
                <w:spacing w:val="4"/>
                <w:szCs w:val="24"/>
                <w:lang w:eastAsia="ru-RU"/>
              </w:rPr>
            </w:pPr>
            <w:r w:rsidRPr="00904DC4">
              <w:rPr>
                <w:rFonts w:ascii="Times New Roman" w:eastAsia="Calibri" w:hAnsi="Times New Roman"/>
                <w:spacing w:val="4"/>
                <w:szCs w:val="24"/>
                <w:lang w:eastAsia="ru-RU"/>
              </w:rPr>
              <w:t>ИНН 4025024829, КПП 402501001</w:t>
            </w:r>
          </w:p>
          <w:p w:rsidR="00500DF2" w:rsidRPr="00904DC4" w:rsidRDefault="00500DF2" w:rsidP="002B5B0E">
            <w:pPr>
              <w:tabs>
                <w:tab w:val="left" w:pos="1260"/>
              </w:tabs>
              <w:jc w:val="both"/>
              <w:rPr>
                <w:rFonts w:ascii="Times New Roman" w:eastAsia="Calibri" w:hAnsi="Times New Roman"/>
                <w:spacing w:val="4"/>
                <w:szCs w:val="24"/>
                <w:lang w:eastAsia="ru-RU"/>
              </w:rPr>
            </w:pPr>
            <w:r w:rsidRPr="00904DC4">
              <w:rPr>
                <w:rFonts w:ascii="Times New Roman" w:eastAsia="Calibri" w:hAnsi="Times New Roman"/>
                <w:spacing w:val="4"/>
                <w:szCs w:val="24"/>
                <w:lang w:eastAsia="ru-RU"/>
              </w:rPr>
              <w:t>БИК 042007835</w:t>
            </w:r>
          </w:p>
          <w:p w:rsidR="00500DF2" w:rsidRPr="00904DC4" w:rsidRDefault="00500DF2" w:rsidP="002B5B0E">
            <w:pPr>
              <w:tabs>
                <w:tab w:val="left" w:pos="1260"/>
              </w:tabs>
              <w:jc w:val="both"/>
              <w:rPr>
                <w:rFonts w:ascii="Times New Roman" w:eastAsia="Calibri" w:hAnsi="Times New Roman"/>
                <w:spacing w:val="4"/>
                <w:szCs w:val="24"/>
                <w:lang w:eastAsia="ru-RU"/>
              </w:rPr>
            </w:pPr>
            <w:r w:rsidRPr="00904DC4">
              <w:rPr>
                <w:rFonts w:ascii="Times New Roman" w:eastAsia="Calibri" w:hAnsi="Times New Roman"/>
                <w:spacing w:val="4"/>
                <w:szCs w:val="24"/>
                <w:lang w:eastAsia="ru-RU"/>
              </w:rPr>
              <w:t>Филиал ОАО Банк ВТБ г. Воронеж</w:t>
            </w:r>
          </w:p>
          <w:p w:rsidR="00500DF2" w:rsidRPr="00904DC4" w:rsidRDefault="00500DF2" w:rsidP="002B5B0E">
            <w:pPr>
              <w:tabs>
                <w:tab w:val="left" w:pos="1260"/>
              </w:tabs>
              <w:jc w:val="both"/>
              <w:rPr>
                <w:rFonts w:ascii="Times New Roman" w:eastAsia="Calibri" w:hAnsi="Times New Roman"/>
                <w:spacing w:val="4"/>
                <w:szCs w:val="24"/>
                <w:lang w:eastAsia="ru-RU"/>
              </w:rPr>
            </w:pPr>
            <w:proofErr w:type="gramStart"/>
            <w:r w:rsidRPr="00904DC4">
              <w:rPr>
                <w:rFonts w:ascii="Times New Roman" w:eastAsia="Calibri" w:hAnsi="Times New Roman"/>
                <w:spacing w:val="4"/>
                <w:szCs w:val="24"/>
                <w:lang w:eastAsia="ru-RU"/>
              </w:rPr>
              <w:t>р</w:t>
            </w:r>
            <w:proofErr w:type="gramEnd"/>
            <w:r w:rsidRPr="00904DC4">
              <w:rPr>
                <w:rFonts w:ascii="Times New Roman" w:eastAsia="Calibri" w:hAnsi="Times New Roman"/>
                <w:spacing w:val="4"/>
                <w:szCs w:val="24"/>
                <w:lang w:eastAsia="ru-RU"/>
              </w:rPr>
              <w:t>/с 40502810024250000564</w:t>
            </w:r>
          </w:p>
          <w:p w:rsidR="00500DF2" w:rsidRPr="00904DC4" w:rsidRDefault="00500DF2" w:rsidP="002B5B0E">
            <w:pPr>
              <w:tabs>
                <w:tab w:val="left" w:pos="1260"/>
              </w:tabs>
              <w:jc w:val="both"/>
              <w:rPr>
                <w:rFonts w:ascii="Times New Roman" w:eastAsia="Calibri" w:hAnsi="Times New Roman"/>
                <w:spacing w:val="4"/>
                <w:szCs w:val="24"/>
                <w:lang w:eastAsia="ru-RU"/>
              </w:rPr>
            </w:pPr>
            <w:r w:rsidRPr="00904DC4">
              <w:rPr>
                <w:rFonts w:ascii="Times New Roman" w:eastAsia="Calibri" w:hAnsi="Times New Roman"/>
                <w:spacing w:val="4"/>
                <w:szCs w:val="24"/>
                <w:lang w:eastAsia="ru-RU"/>
              </w:rPr>
              <w:t>к/с 30101810100000000835</w:t>
            </w:r>
          </w:p>
          <w:p w:rsidR="00500DF2" w:rsidRPr="00904DC4" w:rsidRDefault="00500DF2" w:rsidP="002B5B0E">
            <w:pPr>
              <w:jc w:val="both"/>
              <w:rPr>
                <w:rFonts w:ascii="Times New Roman" w:eastAsia="Calibri" w:hAnsi="Times New Roman"/>
                <w:szCs w:val="24"/>
              </w:rPr>
            </w:pPr>
          </w:p>
        </w:tc>
      </w:tr>
      <w:tr w:rsidR="00500DF2" w:rsidRPr="00904DC4" w:rsidTr="002B5B0E">
        <w:trPr>
          <w:trHeight w:val="20"/>
        </w:trPr>
        <w:tc>
          <w:tcPr>
            <w:tcW w:w="4564" w:type="dxa"/>
            <w:vAlign w:val="bottom"/>
          </w:tcPr>
          <w:p w:rsidR="00500DF2" w:rsidRPr="00904DC4" w:rsidRDefault="00500DF2" w:rsidP="002B5B0E">
            <w:pPr>
              <w:jc w:val="both"/>
              <w:rPr>
                <w:rFonts w:ascii="Times New Roman" w:eastAsia="Calibri" w:hAnsi="Times New Roman"/>
                <w:b/>
                <w:bCs/>
                <w:szCs w:val="24"/>
              </w:rPr>
            </w:pPr>
            <w:r w:rsidRPr="00904DC4">
              <w:rPr>
                <w:rFonts w:ascii="Times New Roman" w:eastAsia="Calibri" w:hAnsi="Times New Roman"/>
                <w:b/>
                <w:bCs/>
                <w:szCs w:val="24"/>
              </w:rPr>
              <w:t xml:space="preserve">От Исполнителя:                                                  </w:t>
            </w:r>
          </w:p>
          <w:p w:rsidR="00500DF2" w:rsidRPr="00904DC4" w:rsidRDefault="00500DF2" w:rsidP="002B5B0E">
            <w:pPr>
              <w:jc w:val="both"/>
              <w:rPr>
                <w:rFonts w:ascii="Times New Roman" w:eastAsia="Calibri" w:hAnsi="Times New Roman"/>
                <w:bCs/>
                <w:szCs w:val="24"/>
              </w:rPr>
            </w:pPr>
          </w:p>
        </w:tc>
        <w:tc>
          <w:tcPr>
            <w:tcW w:w="4820" w:type="dxa"/>
          </w:tcPr>
          <w:p w:rsidR="00500DF2" w:rsidRPr="00904DC4" w:rsidRDefault="00500DF2" w:rsidP="002B5B0E">
            <w:pPr>
              <w:jc w:val="both"/>
              <w:rPr>
                <w:rFonts w:ascii="Times New Roman" w:eastAsia="Calibri" w:hAnsi="Times New Roman"/>
                <w:b/>
                <w:szCs w:val="24"/>
              </w:rPr>
            </w:pPr>
            <w:r w:rsidRPr="00904DC4">
              <w:rPr>
                <w:rFonts w:ascii="Times New Roman" w:eastAsia="Calibri" w:hAnsi="Times New Roman"/>
                <w:b/>
                <w:szCs w:val="24"/>
              </w:rPr>
              <w:t>От Заказчика:</w:t>
            </w:r>
          </w:p>
          <w:p w:rsidR="00500DF2" w:rsidRPr="00904DC4" w:rsidRDefault="00500DF2" w:rsidP="002B5B0E">
            <w:pPr>
              <w:jc w:val="both"/>
              <w:rPr>
                <w:rFonts w:ascii="Times New Roman" w:eastAsia="Calibri" w:hAnsi="Times New Roman"/>
                <w:b/>
                <w:szCs w:val="24"/>
              </w:rPr>
            </w:pPr>
          </w:p>
          <w:p w:rsidR="00500DF2" w:rsidRPr="00904DC4" w:rsidRDefault="00500DF2" w:rsidP="002B5B0E">
            <w:pPr>
              <w:jc w:val="both"/>
              <w:rPr>
                <w:rFonts w:ascii="Times New Roman" w:eastAsia="Calibri" w:hAnsi="Times New Roman"/>
                <w:szCs w:val="24"/>
              </w:rPr>
            </w:pPr>
            <w:r w:rsidRPr="00904DC4">
              <w:rPr>
                <w:rFonts w:ascii="Times New Roman" w:eastAsia="Calibri" w:hAnsi="Times New Roman"/>
                <w:szCs w:val="24"/>
              </w:rPr>
              <w:t>Генеральный директор</w:t>
            </w:r>
          </w:p>
          <w:p w:rsidR="00500DF2" w:rsidRPr="00904DC4" w:rsidRDefault="00500DF2" w:rsidP="002B5B0E">
            <w:pPr>
              <w:jc w:val="both"/>
              <w:rPr>
                <w:rFonts w:ascii="Times New Roman" w:eastAsia="Calibri" w:hAnsi="Times New Roman"/>
                <w:szCs w:val="24"/>
              </w:rPr>
            </w:pPr>
            <w:r w:rsidRPr="00904DC4">
              <w:rPr>
                <w:rFonts w:ascii="Times New Roman" w:eastAsia="Calibri" w:hAnsi="Times New Roman"/>
                <w:szCs w:val="24"/>
              </w:rPr>
              <w:t>ФГУП «ГНЦ РФ-ФЭИ»</w:t>
            </w:r>
          </w:p>
        </w:tc>
      </w:tr>
      <w:tr w:rsidR="00500DF2" w:rsidRPr="00904DC4" w:rsidTr="002B5B0E">
        <w:trPr>
          <w:trHeight w:hRule="exact" w:val="1134"/>
        </w:trPr>
        <w:tc>
          <w:tcPr>
            <w:tcW w:w="4564" w:type="dxa"/>
            <w:vAlign w:val="bottom"/>
          </w:tcPr>
          <w:p w:rsidR="00500DF2" w:rsidRPr="00904DC4" w:rsidRDefault="00500DF2" w:rsidP="002B5B0E">
            <w:pPr>
              <w:jc w:val="both"/>
              <w:rPr>
                <w:rFonts w:ascii="Times New Roman" w:eastAsia="Calibri" w:hAnsi="Times New Roman"/>
                <w:szCs w:val="24"/>
              </w:rPr>
            </w:pPr>
          </w:p>
        </w:tc>
        <w:tc>
          <w:tcPr>
            <w:tcW w:w="4820" w:type="dxa"/>
            <w:vAlign w:val="bottom"/>
          </w:tcPr>
          <w:p w:rsidR="00500DF2" w:rsidRPr="00904DC4" w:rsidRDefault="00500DF2" w:rsidP="002B5B0E">
            <w:pPr>
              <w:jc w:val="both"/>
              <w:rPr>
                <w:rFonts w:ascii="Times New Roman" w:eastAsia="Calibri" w:hAnsi="Times New Roman"/>
                <w:szCs w:val="24"/>
              </w:rPr>
            </w:pPr>
            <w:r w:rsidRPr="00904DC4">
              <w:rPr>
                <w:rFonts w:ascii="Times New Roman" w:eastAsia="Calibri" w:hAnsi="Times New Roman"/>
                <w:szCs w:val="24"/>
              </w:rPr>
              <w:t xml:space="preserve">_________________ А.А. </w:t>
            </w:r>
            <w:proofErr w:type="spellStart"/>
            <w:r w:rsidRPr="00904DC4">
              <w:rPr>
                <w:rFonts w:ascii="Times New Roman" w:eastAsia="Calibri" w:hAnsi="Times New Roman"/>
                <w:szCs w:val="24"/>
              </w:rPr>
              <w:t>Говердовский</w:t>
            </w:r>
            <w:proofErr w:type="spellEnd"/>
          </w:p>
        </w:tc>
      </w:tr>
    </w:tbl>
    <w:p w:rsidR="00500DF2" w:rsidRPr="00904DC4" w:rsidRDefault="00500DF2" w:rsidP="00500DF2">
      <w:pPr>
        <w:tabs>
          <w:tab w:val="left" w:pos="284"/>
          <w:tab w:val="left" w:pos="5245"/>
        </w:tabs>
        <w:ind w:firstLine="426"/>
        <w:jc w:val="both"/>
        <w:rPr>
          <w:rFonts w:ascii="Times New Roman" w:eastAsia="Calibri" w:hAnsi="Times New Roman"/>
          <w:snapToGrid w:val="0"/>
          <w:szCs w:val="24"/>
          <w:lang w:eastAsia="ru-RU"/>
        </w:rPr>
      </w:pPr>
    </w:p>
    <w:p w:rsidR="00500DF2" w:rsidRPr="00904DC4" w:rsidRDefault="00500DF2" w:rsidP="00500DF2">
      <w:pPr>
        <w:tabs>
          <w:tab w:val="left" w:pos="284"/>
          <w:tab w:val="left" w:pos="5245"/>
        </w:tabs>
        <w:ind w:firstLine="1985"/>
        <w:jc w:val="both"/>
        <w:rPr>
          <w:rFonts w:ascii="Times New Roman" w:eastAsia="Calibri" w:hAnsi="Times New Roman"/>
          <w:snapToGrid w:val="0"/>
          <w:szCs w:val="24"/>
          <w:lang w:eastAsia="ru-RU"/>
        </w:rPr>
      </w:pPr>
      <w:r w:rsidRPr="00904DC4">
        <w:rPr>
          <w:rFonts w:ascii="Times New Roman" w:eastAsia="Calibri" w:hAnsi="Times New Roman"/>
          <w:snapToGrid w:val="0"/>
          <w:szCs w:val="24"/>
          <w:lang w:eastAsia="ru-RU"/>
        </w:rPr>
        <w:t>МП</w:t>
      </w:r>
      <w:r w:rsidRPr="00904DC4">
        <w:rPr>
          <w:rFonts w:ascii="Times New Roman" w:eastAsia="Calibri" w:hAnsi="Times New Roman"/>
          <w:snapToGrid w:val="0"/>
          <w:szCs w:val="24"/>
          <w:lang w:eastAsia="ru-RU"/>
        </w:rPr>
        <w:tab/>
      </w:r>
      <w:r w:rsidRPr="00904DC4">
        <w:rPr>
          <w:rFonts w:ascii="Times New Roman" w:eastAsia="Calibri" w:hAnsi="Times New Roman"/>
          <w:snapToGrid w:val="0"/>
          <w:szCs w:val="24"/>
          <w:lang w:eastAsia="ru-RU"/>
        </w:rPr>
        <w:tab/>
      </w:r>
      <w:proofErr w:type="spellStart"/>
      <w:proofErr w:type="gramStart"/>
      <w:r w:rsidRPr="00904DC4">
        <w:rPr>
          <w:rFonts w:ascii="Times New Roman" w:eastAsia="Calibri" w:hAnsi="Times New Roman"/>
          <w:snapToGrid w:val="0"/>
          <w:szCs w:val="24"/>
          <w:lang w:eastAsia="ru-RU"/>
        </w:rPr>
        <w:t>МП</w:t>
      </w:r>
      <w:proofErr w:type="spellEnd"/>
      <w:proofErr w:type="gramEnd"/>
    </w:p>
    <w:p w:rsidR="00500DF2" w:rsidRPr="00904DC4" w:rsidRDefault="00500DF2" w:rsidP="00500DF2">
      <w:pPr>
        <w:widowControl w:val="0"/>
        <w:tabs>
          <w:tab w:val="left" w:pos="9354"/>
        </w:tabs>
        <w:ind w:firstLine="340"/>
        <w:rPr>
          <w:rFonts w:ascii="Times New Roman" w:eastAsia="Calibri" w:hAnsi="Times New Roman"/>
          <w:snapToGrid w:val="0"/>
          <w:szCs w:val="24"/>
          <w:lang w:val="en-US" w:eastAsia="ru-RU"/>
        </w:rPr>
      </w:pPr>
    </w:p>
    <w:p w:rsidR="00500DF2" w:rsidRPr="00904DC4" w:rsidRDefault="00500DF2" w:rsidP="00500DF2">
      <w:pPr>
        <w:suppressAutoHyphens w:val="0"/>
        <w:ind w:firstLine="708"/>
        <w:jc w:val="right"/>
        <w:outlineLvl w:val="0"/>
        <w:rPr>
          <w:rFonts w:ascii="Times New Roman" w:eastAsia="Calibri" w:hAnsi="Times New Roman"/>
          <w:szCs w:val="24"/>
          <w:lang w:eastAsia="en-US"/>
        </w:rPr>
      </w:pPr>
    </w:p>
    <w:p w:rsidR="00500DF2" w:rsidRPr="00904DC4" w:rsidRDefault="00500DF2" w:rsidP="00500DF2">
      <w:pPr>
        <w:suppressAutoHyphens w:val="0"/>
        <w:ind w:firstLine="708"/>
        <w:jc w:val="right"/>
        <w:outlineLvl w:val="0"/>
        <w:rPr>
          <w:rFonts w:ascii="Times New Roman" w:eastAsia="Calibri" w:hAnsi="Times New Roman"/>
          <w:szCs w:val="24"/>
          <w:lang w:eastAsia="en-US"/>
        </w:rPr>
      </w:pPr>
    </w:p>
    <w:p w:rsidR="00500DF2" w:rsidRPr="00904DC4" w:rsidRDefault="00500DF2" w:rsidP="00500DF2">
      <w:pPr>
        <w:suppressAutoHyphens w:val="0"/>
        <w:ind w:firstLine="708"/>
        <w:jc w:val="right"/>
        <w:outlineLvl w:val="0"/>
        <w:rPr>
          <w:rFonts w:ascii="Times New Roman" w:eastAsia="Calibri" w:hAnsi="Times New Roman"/>
          <w:szCs w:val="24"/>
          <w:lang w:eastAsia="en-US"/>
        </w:rPr>
      </w:pPr>
    </w:p>
    <w:p w:rsidR="00500DF2" w:rsidRPr="00904DC4" w:rsidRDefault="00500DF2" w:rsidP="00500DF2">
      <w:pPr>
        <w:suppressAutoHyphens w:val="0"/>
        <w:ind w:firstLine="708"/>
        <w:jc w:val="right"/>
        <w:outlineLvl w:val="0"/>
        <w:rPr>
          <w:rFonts w:ascii="Times New Roman" w:eastAsia="Calibri" w:hAnsi="Times New Roman"/>
          <w:szCs w:val="24"/>
          <w:lang w:eastAsia="en-US"/>
        </w:rPr>
      </w:pPr>
    </w:p>
    <w:p w:rsidR="00500DF2" w:rsidRPr="00904DC4" w:rsidRDefault="00500DF2" w:rsidP="00500DF2">
      <w:pPr>
        <w:suppressAutoHyphens w:val="0"/>
        <w:ind w:firstLine="708"/>
        <w:jc w:val="right"/>
        <w:outlineLvl w:val="0"/>
        <w:rPr>
          <w:rFonts w:ascii="Times New Roman" w:eastAsia="Calibri" w:hAnsi="Times New Roman"/>
          <w:szCs w:val="24"/>
          <w:lang w:eastAsia="en-US"/>
        </w:rPr>
      </w:pPr>
    </w:p>
    <w:p w:rsidR="00500DF2" w:rsidRPr="00904DC4" w:rsidRDefault="00500DF2" w:rsidP="00500DF2">
      <w:pPr>
        <w:suppressAutoHyphens w:val="0"/>
        <w:ind w:firstLine="708"/>
        <w:jc w:val="right"/>
        <w:outlineLvl w:val="0"/>
        <w:rPr>
          <w:rFonts w:ascii="Times New Roman" w:eastAsia="Calibri" w:hAnsi="Times New Roman"/>
          <w:szCs w:val="24"/>
          <w:lang w:eastAsia="en-US"/>
        </w:rPr>
      </w:pPr>
    </w:p>
    <w:p w:rsidR="00500DF2" w:rsidRPr="00904DC4" w:rsidRDefault="00500DF2" w:rsidP="00500DF2">
      <w:pPr>
        <w:suppressAutoHyphens w:val="0"/>
        <w:ind w:firstLine="708"/>
        <w:jc w:val="right"/>
        <w:outlineLvl w:val="0"/>
        <w:rPr>
          <w:rFonts w:ascii="Times New Roman" w:eastAsia="Calibri" w:hAnsi="Times New Roman"/>
          <w:szCs w:val="24"/>
          <w:lang w:eastAsia="en-US"/>
        </w:rPr>
      </w:pPr>
    </w:p>
    <w:p w:rsidR="00500DF2" w:rsidRPr="00904DC4" w:rsidRDefault="00500DF2" w:rsidP="00500DF2">
      <w:pPr>
        <w:suppressAutoHyphens w:val="0"/>
        <w:ind w:firstLine="708"/>
        <w:jc w:val="right"/>
        <w:outlineLvl w:val="0"/>
        <w:rPr>
          <w:rFonts w:ascii="Times New Roman" w:eastAsia="Calibri" w:hAnsi="Times New Roman"/>
          <w:szCs w:val="24"/>
          <w:lang w:eastAsia="en-US"/>
        </w:rPr>
      </w:pPr>
    </w:p>
    <w:p w:rsidR="00500DF2" w:rsidRPr="00904DC4" w:rsidRDefault="00500DF2" w:rsidP="00500DF2">
      <w:pPr>
        <w:suppressAutoHyphens w:val="0"/>
        <w:ind w:firstLine="708"/>
        <w:jc w:val="right"/>
        <w:outlineLvl w:val="0"/>
        <w:rPr>
          <w:rFonts w:ascii="Times New Roman" w:eastAsia="Calibri" w:hAnsi="Times New Roman"/>
          <w:szCs w:val="24"/>
          <w:lang w:eastAsia="en-US"/>
        </w:rPr>
      </w:pPr>
    </w:p>
    <w:p w:rsidR="00500DF2" w:rsidRDefault="00500DF2" w:rsidP="00500DF2">
      <w:pPr>
        <w:suppressAutoHyphens w:val="0"/>
        <w:ind w:left="3540" w:firstLine="708"/>
        <w:jc w:val="right"/>
        <w:outlineLvl w:val="0"/>
        <w:rPr>
          <w:rFonts w:ascii="Times New Roman" w:eastAsia="Calibri" w:hAnsi="Times New Roman"/>
          <w:szCs w:val="24"/>
          <w:lang w:eastAsia="en-US"/>
        </w:rPr>
      </w:pPr>
    </w:p>
    <w:p w:rsidR="00500DF2" w:rsidRPr="008C17C9" w:rsidRDefault="00500DF2" w:rsidP="00500DF2">
      <w:pPr>
        <w:suppressAutoHyphens w:val="0"/>
        <w:ind w:left="3540" w:firstLine="708"/>
        <w:jc w:val="right"/>
        <w:outlineLvl w:val="0"/>
        <w:rPr>
          <w:rFonts w:ascii="Times New Roman" w:eastAsia="Calibri" w:hAnsi="Times New Roman"/>
          <w:szCs w:val="24"/>
          <w:lang w:eastAsia="en-US"/>
        </w:rPr>
      </w:pPr>
      <w:r w:rsidRPr="008C17C9">
        <w:rPr>
          <w:rFonts w:ascii="Times New Roman" w:eastAsia="Calibri" w:hAnsi="Times New Roman"/>
          <w:szCs w:val="24"/>
          <w:lang w:eastAsia="en-US"/>
        </w:rPr>
        <w:lastRenderedPageBreak/>
        <w:t xml:space="preserve">Приложение № </w:t>
      </w:r>
      <w:bookmarkEnd w:id="0"/>
      <w:bookmarkEnd w:id="1"/>
      <w:r w:rsidRPr="008C17C9">
        <w:rPr>
          <w:rFonts w:ascii="Times New Roman" w:eastAsia="Calibri" w:hAnsi="Times New Roman"/>
          <w:szCs w:val="24"/>
          <w:lang w:eastAsia="en-US"/>
        </w:rPr>
        <w:t>1</w:t>
      </w:r>
    </w:p>
    <w:p w:rsidR="00500DF2" w:rsidRDefault="00500DF2" w:rsidP="00500DF2">
      <w:pPr>
        <w:suppressAutoHyphens w:val="0"/>
        <w:ind w:left="4395"/>
        <w:jc w:val="right"/>
        <w:rPr>
          <w:rFonts w:ascii="Times New Roman" w:eastAsia="Calibri" w:hAnsi="Times New Roman"/>
          <w:szCs w:val="24"/>
          <w:lang w:eastAsia="en-US"/>
        </w:rPr>
      </w:pPr>
      <w:r w:rsidRPr="008C17C9">
        <w:rPr>
          <w:rFonts w:ascii="Times New Roman" w:eastAsia="Calibri" w:hAnsi="Times New Roman"/>
          <w:szCs w:val="24"/>
          <w:lang w:eastAsia="en-US"/>
        </w:rPr>
        <w:t xml:space="preserve">к договору №________ </w:t>
      </w:r>
      <w:proofErr w:type="gramStart"/>
      <w:r w:rsidRPr="008C17C9">
        <w:rPr>
          <w:rFonts w:ascii="Times New Roman" w:eastAsia="Calibri" w:hAnsi="Times New Roman"/>
          <w:szCs w:val="24"/>
          <w:lang w:eastAsia="en-US"/>
        </w:rPr>
        <w:t>от</w:t>
      </w:r>
      <w:proofErr w:type="gramEnd"/>
      <w:r w:rsidRPr="008C17C9">
        <w:rPr>
          <w:rFonts w:ascii="Times New Roman" w:eastAsia="Calibri" w:hAnsi="Times New Roman"/>
          <w:szCs w:val="24"/>
          <w:lang w:eastAsia="en-US"/>
        </w:rPr>
        <w:t xml:space="preserve"> __________</w:t>
      </w:r>
    </w:p>
    <w:p w:rsidR="00500DF2" w:rsidRDefault="00500DF2" w:rsidP="00500DF2">
      <w:pPr>
        <w:suppressAutoHyphens w:val="0"/>
        <w:ind w:left="4395"/>
        <w:jc w:val="right"/>
        <w:rPr>
          <w:rFonts w:ascii="Times New Roman" w:eastAsia="Calibri" w:hAnsi="Times New Roman"/>
          <w:szCs w:val="24"/>
          <w:lang w:eastAsia="en-US"/>
        </w:rPr>
      </w:pPr>
    </w:p>
    <w:p w:rsidR="00500DF2" w:rsidRDefault="00500DF2" w:rsidP="00500DF2">
      <w:pPr>
        <w:suppressAutoHyphens w:val="0"/>
        <w:ind w:left="4395"/>
        <w:jc w:val="right"/>
        <w:rPr>
          <w:rFonts w:ascii="Times New Roman" w:eastAsia="Calibri" w:hAnsi="Times New Roman"/>
          <w:szCs w:val="24"/>
          <w:lang w:eastAsia="en-US"/>
        </w:rPr>
      </w:pPr>
    </w:p>
    <w:p w:rsidR="00500DF2" w:rsidRDefault="00500DF2" w:rsidP="00500DF2">
      <w:pPr>
        <w:suppressAutoHyphens w:val="0"/>
        <w:ind w:left="4395"/>
        <w:jc w:val="right"/>
        <w:rPr>
          <w:rFonts w:ascii="Times New Roman" w:eastAsia="Calibri" w:hAnsi="Times New Roman"/>
          <w:szCs w:val="24"/>
          <w:lang w:eastAsia="en-US"/>
        </w:rPr>
      </w:pPr>
    </w:p>
    <w:p w:rsidR="00500DF2" w:rsidRPr="008C17C9" w:rsidRDefault="00500DF2" w:rsidP="00500DF2">
      <w:pPr>
        <w:suppressAutoHyphens w:val="0"/>
        <w:ind w:left="4395"/>
        <w:jc w:val="right"/>
        <w:rPr>
          <w:rFonts w:ascii="Times New Roman" w:eastAsia="Calibri" w:hAnsi="Times New Roman"/>
          <w:b/>
          <w:szCs w:val="24"/>
          <w:lang w:eastAsia="en-US"/>
        </w:rPr>
      </w:pPr>
    </w:p>
    <w:tbl>
      <w:tblPr>
        <w:tblW w:w="0" w:type="auto"/>
        <w:tblInd w:w="-252" w:type="dxa"/>
        <w:tblLook w:val="04A0" w:firstRow="1" w:lastRow="0" w:firstColumn="1" w:lastColumn="0" w:noHBand="0" w:noVBand="1"/>
      </w:tblPr>
      <w:tblGrid>
        <w:gridCol w:w="5037"/>
        <w:gridCol w:w="4785"/>
      </w:tblGrid>
      <w:tr w:rsidR="00500DF2" w:rsidRPr="005576EA" w:rsidTr="002B5B0E">
        <w:trPr>
          <w:trHeight w:val="1942"/>
        </w:trPr>
        <w:tc>
          <w:tcPr>
            <w:tcW w:w="5037" w:type="dxa"/>
          </w:tcPr>
          <w:p w:rsidR="00500DF2" w:rsidRPr="005576EA" w:rsidRDefault="00500DF2" w:rsidP="002B5B0E">
            <w:pPr>
              <w:suppressAutoHyphens w:val="0"/>
              <w:spacing w:after="200"/>
              <w:rPr>
                <w:rFonts w:ascii="Times New Roman" w:hAnsi="Times New Roman"/>
                <w:b/>
                <w:color w:val="000000"/>
                <w:spacing w:val="-5"/>
                <w:szCs w:val="24"/>
                <w:lang w:eastAsia="en-US"/>
              </w:rPr>
            </w:pPr>
            <w:r w:rsidRPr="005576EA">
              <w:rPr>
                <w:rFonts w:ascii="Times New Roman" w:hAnsi="Times New Roman"/>
                <w:b/>
                <w:color w:val="000000"/>
                <w:spacing w:val="-5"/>
                <w:szCs w:val="24"/>
                <w:lang w:eastAsia="en-US"/>
              </w:rPr>
              <w:t xml:space="preserve">  УТВЕРЖДАЮ</w:t>
            </w:r>
          </w:p>
          <w:p w:rsidR="00500DF2" w:rsidRPr="005576EA" w:rsidRDefault="00500DF2" w:rsidP="002B5B0E">
            <w:pPr>
              <w:suppressAutoHyphens w:val="0"/>
              <w:rPr>
                <w:rFonts w:ascii="Times New Roman" w:hAnsi="Times New Roman"/>
                <w:b/>
                <w:color w:val="000000"/>
                <w:spacing w:val="-5"/>
                <w:szCs w:val="24"/>
                <w:lang w:eastAsia="en-US"/>
              </w:rPr>
            </w:pPr>
            <w:r w:rsidRPr="005576EA">
              <w:rPr>
                <w:rFonts w:ascii="Times New Roman" w:hAnsi="Times New Roman"/>
                <w:b/>
                <w:color w:val="000000"/>
                <w:spacing w:val="-5"/>
                <w:szCs w:val="24"/>
                <w:lang w:eastAsia="en-US"/>
              </w:rPr>
              <w:t>Заказчик:</w:t>
            </w:r>
          </w:p>
          <w:p w:rsidR="00500DF2" w:rsidRPr="005576EA" w:rsidRDefault="00500DF2" w:rsidP="002B5B0E">
            <w:pPr>
              <w:suppressAutoHyphens w:val="0"/>
              <w:rPr>
                <w:rFonts w:ascii="Times New Roman" w:hAnsi="Times New Roman"/>
                <w:color w:val="000000"/>
                <w:spacing w:val="-5"/>
                <w:szCs w:val="24"/>
                <w:lang w:eastAsia="en-US"/>
              </w:rPr>
            </w:pPr>
            <w:r w:rsidRPr="005576EA">
              <w:rPr>
                <w:rFonts w:ascii="Times New Roman" w:hAnsi="Times New Roman"/>
                <w:szCs w:val="24"/>
                <w:lang w:eastAsia="en-US"/>
              </w:rPr>
              <w:t>Генеральный директор</w:t>
            </w:r>
            <w:r w:rsidRPr="005576EA">
              <w:rPr>
                <w:rFonts w:ascii="Times New Roman" w:hAnsi="Times New Roman"/>
                <w:szCs w:val="24"/>
                <w:lang w:eastAsia="en-US"/>
              </w:rPr>
              <w:br/>
            </w:r>
            <w:r w:rsidRPr="005576EA">
              <w:rPr>
                <w:rFonts w:ascii="Times New Roman" w:hAnsi="Times New Roman"/>
                <w:color w:val="000000"/>
                <w:spacing w:val="-5"/>
                <w:szCs w:val="24"/>
                <w:lang w:eastAsia="en-US"/>
              </w:rPr>
              <w:t>ФГУП «ГНЦ РФ-ФЭИ»</w:t>
            </w:r>
          </w:p>
          <w:p w:rsidR="00500DF2" w:rsidRPr="005576EA" w:rsidRDefault="00500DF2" w:rsidP="002B5B0E">
            <w:pPr>
              <w:suppressAutoHyphens w:val="0"/>
              <w:ind w:hanging="34"/>
              <w:rPr>
                <w:rFonts w:ascii="Times New Roman" w:hAnsi="Times New Roman"/>
                <w:color w:val="000000"/>
                <w:spacing w:val="-5"/>
                <w:szCs w:val="24"/>
                <w:lang w:eastAsia="en-US"/>
              </w:rPr>
            </w:pPr>
          </w:p>
          <w:p w:rsidR="00500DF2" w:rsidRPr="005576EA" w:rsidRDefault="00500DF2" w:rsidP="002B5B0E">
            <w:pPr>
              <w:suppressAutoHyphens w:val="0"/>
              <w:spacing w:line="360" w:lineRule="auto"/>
              <w:rPr>
                <w:rFonts w:ascii="Times New Roman" w:hAnsi="Times New Roman"/>
                <w:color w:val="000000"/>
                <w:spacing w:val="-5"/>
                <w:szCs w:val="24"/>
                <w:lang w:eastAsia="en-US"/>
              </w:rPr>
            </w:pPr>
            <w:r w:rsidRPr="005576EA">
              <w:rPr>
                <w:rFonts w:ascii="Times New Roman" w:hAnsi="Times New Roman"/>
                <w:snapToGrid w:val="0"/>
                <w:szCs w:val="24"/>
                <w:lang w:eastAsia="en-US"/>
              </w:rPr>
              <w:t xml:space="preserve">___________ А.А. </w:t>
            </w:r>
            <w:proofErr w:type="spellStart"/>
            <w:r w:rsidRPr="005576EA">
              <w:rPr>
                <w:rFonts w:ascii="Times New Roman" w:hAnsi="Times New Roman"/>
                <w:snapToGrid w:val="0"/>
                <w:szCs w:val="24"/>
                <w:lang w:eastAsia="en-US"/>
              </w:rPr>
              <w:t>Говердовский</w:t>
            </w:r>
            <w:proofErr w:type="spellEnd"/>
          </w:p>
          <w:p w:rsidR="00500DF2" w:rsidRPr="005576EA" w:rsidRDefault="00500DF2" w:rsidP="002B5B0E">
            <w:pPr>
              <w:suppressAutoHyphens w:val="0"/>
              <w:spacing w:line="360" w:lineRule="auto"/>
              <w:rPr>
                <w:rFonts w:ascii="Times New Roman" w:hAnsi="Times New Roman"/>
                <w:color w:val="000000"/>
                <w:spacing w:val="-5"/>
                <w:szCs w:val="24"/>
                <w:lang w:eastAsia="en-US"/>
              </w:rPr>
            </w:pPr>
            <w:r w:rsidRPr="005576EA">
              <w:rPr>
                <w:rFonts w:ascii="Times New Roman" w:hAnsi="Times New Roman"/>
                <w:color w:val="000000"/>
                <w:spacing w:val="-5"/>
                <w:szCs w:val="24"/>
                <w:lang w:eastAsia="en-US"/>
              </w:rPr>
              <w:t xml:space="preserve">«______»_______________ </w:t>
            </w:r>
            <w:smartTag w:uri="urn:schemas-microsoft-com:office:smarttags" w:element="metricconverter">
              <w:smartTagPr>
                <w:attr w:name="ProductID" w:val="2014 г"/>
              </w:smartTagPr>
              <w:r w:rsidRPr="005576EA">
                <w:rPr>
                  <w:rFonts w:ascii="Times New Roman" w:hAnsi="Times New Roman"/>
                  <w:color w:val="000000"/>
                  <w:spacing w:val="-5"/>
                  <w:szCs w:val="24"/>
                  <w:lang w:eastAsia="en-US"/>
                </w:rPr>
                <w:t>2014 г</w:t>
              </w:r>
            </w:smartTag>
            <w:r w:rsidRPr="005576EA">
              <w:rPr>
                <w:rFonts w:ascii="Times New Roman" w:hAnsi="Times New Roman"/>
                <w:color w:val="000000"/>
                <w:spacing w:val="-5"/>
                <w:szCs w:val="24"/>
                <w:lang w:eastAsia="en-US"/>
              </w:rPr>
              <w:t>.</w:t>
            </w:r>
          </w:p>
        </w:tc>
        <w:tc>
          <w:tcPr>
            <w:tcW w:w="4785" w:type="dxa"/>
          </w:tcPr>
          <w:p w:rsidR="00500DF2" w:rsidRPr="005576EA" w:rsidRDefault="00500DF2" w:rsidP="002B5B0E">
            <w:pPr>
              <w:suppressAutoHyphens w:val="0"/>
              <w:spacing w:after="200"/>
              <w:ind w:left="2161"/>
              <w:jc w:val="both"/>
              <w:rPr>
                <w:rFonts w:ascii="Times New Roman" w:hAnsi="Times New Roman"/>
                <w:szCs w:val="24"/>
                <w:lang w:eastAsia="en-US"/>
              </w:rPr>
            </w:pPr>
            <w:r w:rsidRPr="005576EA">
              <w:rPr>
                <w:rFonts w:ascii="Times New Roman" w:hAnsi="Times New Roman"/>
                <w:b/>
                <w:color w:val="000000"/>
                <w:spacing w:val="-5"/>
                <w:szCs w:val="24"/>
                <w:lang w:eastAsia="en-US"/>
              </w:rPr>
              <w:t xml:space="preserve">  СОГЛАСОВАНО</w:t>
            </w:r>
          </w:p>
          <w:p w:rsidR="00500DF2" w:rsidRPr="005576EA" w:rsidRDefault="00500DF2" w:rsidP="002B5B0E">
            <w:pPr>
              <w:suppressAutoHyphens w:val="0"/>
              <w:ind w:left="2160"/>
              <w:jc w:val="both"/>
              <w:rPr>
                <w:rFonts w:ascii="Times New Roman" w:hAnsi="Times New Roman"/>
                <w:b/>
                <w:color w:val="000000"/>
                <w:spacing w:val="-5"/>
                <w:szCs w:val="24"/>
                <w:lang w:eastAsia="en-US"/>
              </w:rPr>
            </w:pPr>
            <w:r w:rsidRPr="005576EA">
              <w:rPr>
                <w:rFonts w:ascii="Times New Roman" w:hAnsi="Times New Roman"/>
                <w:b/>
                <w:color w:val="000000"/>
                <w:spacing w:val="-5"/>
                <w:szCs w:val="24"/>
                <w:lang w:eastAsia="en-US"/>
              </w:rPr>
              <w:t>Исполнитель:</w:t>
            </w:r>
          </w:p>
          <w:p w:rsidR="00500DF2" w:rsidRPr="005576EA" w:rsidRDefault="00500DF2" w:rsidP="002B5B0E">
            <w:pPr>
              <w:suppressAutoHyphens w:val="0"/>
              <w:ind w:left="2160"/>
              <w:jc w:val="both"/>
              <w:rPr>
                <w:rFonts w:ascii="Times New Roman" w:hAnsi="Times New Roman"/>
                <w:color w:val="000000"/>
                <w:spacing w:val="-5"/>
                <w:szCs w:val="24"/>
                <w:lang w:eastAsia="en-US"/>
              </w:rPr>
            </w:pPr>
            <w:r w:rsidRPr="005576EA">
              <w:rPr>
                <w:rFonts w:ascii="Times New Roman" w:hAnsi="Times New Roman"/>
                <w:color w:val="000000"/>
                <w:spacing w:val="-5"/>
                <w:szCs w:val="24"/>
                <w:lang w:eastAsia="en-US"/>
              </w:rPr>
              <w:br/>
            </w:r>
          </w:p>
          <w:p w:rsidR="00500DF2" w:rsidRPr="005576EA" w:rsidRDefault="00500DF2" w:rsidP="002B5B0E">
            <w:pPr>
              <w:suppressAutoHyphens w:val="0"/>
              <w:ind w:firstLine="567"/>
              <w:jc w:val="both"/>
              <w:rPr>
                <w:rFonts w:ascii="Times New Roman" w:hAnsi="Times New Roman"/>
                <w:color w:val="000000"/>
                <w:spacing w:val="-5"/>
                <w:szCs w:val="24"/>
                <w:lang w:eastAsia="en-US"/>
              </w:rPr>
            </w:pPr>
          </w:p>
          <w:p w:rsidR="00500DF2" w:rsidRPr="005576EA" w:rsidRDefault="00500DF2" w:rsidP="002B5B0E">
            <w:pPr>
              <w:suppressAutoHyphens w:val="0"/>
              <w:spacing w:line="360" w:lineRule="auto"/>
              <w:ind w:firstLine="567"/>
              <w:jc w:val="right"/>
              <w:rPr>
                <w:rFonts w:ascii="Times New Roman" w:hAnsi="Times New Roman"/>
                <w:color w:val="000000"/>
                <w:spacing w:val="-5"/>
                <w:szCs w:val="24"/>
                <w:lang w:eastAsia="en-US"/>
              </w:rPr>
            </w:pPr>
            <w:r w:rsidRPr="005576EA">
              <w:rPr>
                <w:rFonts w:ascii="Times New Roman" w:hAnsi="Times New Roman"/>
                <w:snapToGrid w:val="0"/>
                <w:szCs w:val="24"/>
                <w:lang w:eastAsia="en-US"/>
              </w:rPr>
              <w:t>________________________</w:t>
            </w:r>
          </w:p>
          <w:p w:rsidR="00500DF2" w:rsidRPr="005576EA" w:rsidRDefault="00500DF2" w:rsidP="002B5B0E">
            <w:pPr>
              <w:suppressAutoHyphens w:val="0"/>
              <w:spacing w:after="200" w:line="360" w:lineRule="auto"/>
              <w:ind w:firstLine="567"/>
              <w:jc w:val="right"/>
              <w:rPr>
                <w:rFonts w:ascii="Times New Roman" w:hAnsi="Times New Roman"/>
                <w:color w:val="000000"/>
                <w:spacing w:val="-5"/>
                <w:szCs w:val="24"/>
                <w:lang w:eastAsia="en-US"/>
              </w:rPr>
            </w:pPr>
            <w:r w:rsidRPr="005576EA">
              <w:rPr>
                <w:rFonts w:ascii="Times New Roman" w:hAnsi="Times New Roman"/>
                <w:color w:val="000000"/>
                <w:spacing w:val="-5"/>
                <w:szCs w:val="24"/>
                <w:lang w:eastAsia="en-US"/>
              </w:rPr>
              <w:t xml:space="preserve">«______»___________ </w:t>
            </w:r>
            <w:smartTag w:uri="urn:schemas-microsoft-com:office:smarttags" w:element="metricconverter">
              <w:smartTagPr>
                <w:attr w:name="ProductID" w:val="2014 г"/>
              </w:smartTagPr>
              <w:r w:rsidRPr="005576EA">
                <w:rPr>
                  <w:rFonts w:ascii="Times New Roman" w:hAnsi="Times New Roman"/>
                  <w:color w:val="000000"/>
                  <w:spacing w:val="-5"/>
                  <w:szCs w:val="24"/>
                  <w:lang w:eastAsia="en-US"/>
                </w:rPr>
                <w:t>2014 г</w:t>
              </w:r>
            </w:smartTag>
            <w:r w:rsidRPr="005576EA">
              <w:rPr>
                <w:rFonts w:ascii="Times New Roman" w:hAnsi="Times New Roman"/>
                <w:color w:val="000000"/>
                <w:spacing w:val="-5"/>
                <w:szCs w:val="24"/>
                <w:lang w:eastAsia="en-US"/>
              </w:rPr>
              <w:t>.</w:t>
            </w:r>
          </w:p>
        </w:tc>
      </w:tr>
    </w:tbl>
    <w:p w:rsidR="00500DF2" w:rsidRPr="005576EA" w:rsidRDefault="00500DF2" w:rsidP="00500DF2">
      <w:pPr>
        <w:suppressAutoHyphens w:val="0"/>
        <w:jc w:val="center"/>
        <w:rPr>
          <w:rFonts w:ascii="Times New Roman" w:hAnsi="Times New Roman"/>
          <w:bCs/>
          <w:szCs w:val="24"/>
          <w:lang w:eastAsia="en-US"/>
        </w:rPr>
      </w:pPr>
    </w:p>
    <w:p w:rsidR="00500DF2" w:rsidRPr="005576EA" w:rsidRDefault="00500DF2" w:rsidP="00500DF2">
      <w:pPr>
        <w:suppressAutoHyphens w:val="0"/>
        <w:jc w:val="center"/>
        <w:rPr>
          <w:rFonts w:ascii="Times New Roman" w:hAnsi="Times New Roman"/>
          <w:bCs/>
          <w:szCs w:val="24"/>
          <w:lang w:eastAsia="en-US"/>
        </w:rPr>
      </w:pPr>
    </w:p>
    <w:p w:rsidR="00500DF2" w:rsidRPr="005576EA" w:rsidRDefault="00500DF2" w:rsidP="00500DF2">
      <w:pPr>
        <w:suppressAutoHyphens w:val="0"/>
        <w:jc w:val="center"/>
        <w:rPr>
          <w:rFonts w:ascii="Times New Roman" w:hAnsi="Times New Roman"/>
          <w:bCs/>
          <w:szCs w:val="24"/>
          <w:lang w:eastAsia="en-US"/>
        </w:rPr>
      </w:pPr>
    </w:p>
    <w:p w:rsidR="00500DF2" w:rsidRPr="005576EA" w:rsidRDefault="00500DF2" w:rsidP="00500DF2">
      <w:pPr>
        <w:suppressAutoHyphens w:val="0"/>
        <w:jc w:val="center"/>
        <w:rPr>
          <w:rFonts w:ascii="Times New Roman" w:hAnsi="Times New Roman"/>
          <w:bCs/>
          <w:szCs w:val="24"/>
          <w:lang w:eastAsia="en-US"/>
        </w:rPr>
      </w:pPr>
    </w:p>
    <w:p w:rsidR="00500DF2" w:rsidRPr="005576EA" w:rsidRDefault="00500DF2" w:rsidP="00500DF2">
      <w:pPr>
        <w:suppressAutoHyphens w:val="0"/>
        <w:jc w:val="center"/>
        <w:rPr>
          <w:rFonts w:ascii="Times New Roman" w:hAnsi="Times New Roman"/>
          <w:bCs/>
          <w:szCs w:val="24"/>
          <w:lang w:eastAsia="en-US"/>
        </w:rPr>
      </w:pPr>
    </w:p>
    <w:p w:rsidR="00500DF2" w:rsidRPr="005576EA" w:rsidRDefault="00500DF2" w:rsidP="00500DF2">
      <w:pPr>
        <w:suppressAutoHyphens w:val="0"/>
        <w:jc w:val="center"/>
        <w:rPr>
          <w:rFonts w:ascii="Times New Roman" w:hAnsi="Times New Roman"/>
          <w:bCs/>
          <w:szCs w:val="24"/>
          <w:lang w:eastAsia="en-US"/>
        </w:rPr>
      </w:pPr>
    </w:p>
    <w:p w:rsidR="00500DF2" w:rsidRPr="005576EA" w:rsidRDefault="00500DF2" w:rsidP="00500DF2">
      <w:pPr>
        <w:suppressAutoHyphens w:val="0"/>
        <w:jc w:val="center"/>
        <w:rPr>
          <w:rFonts w:ascii="Times New Roman" w:hAnsi="Times New Roman"/>
          <w:bCs/>
          <w:szCs w:val="24"/>
          <w:lang w:eastAsia="en-US"/>
        </w:rPr>
      </w:pPr>
    </w:p>
    <w:p w:rsidR="00500DF2" w:rsidRPr="005576EA" w:rsidRDefault="00500DF2" w:rsidP="00500DF2">
      <w:pPr>
        <w:suppressAutoHyphens w:val="0"/>
        <w:jc w:val="center"/>
        <w:rPr>
          <w:rFonts w:ascii="Times New Roman" w:hAnsi="Times New Roman"/>
          <w:bCs/>
          <w:szCs w:val="24"/>
          <w:lang w:eastAsia="en-US"/>
        </w:rPr>
      </w:pPr>
    </w:p>
    <w:p w:rsidR="00500DF2" w:rsidRPr="005576EA" w:rsidRDefault="00500DF2" w:rsidP="00500DF2">
      <w:pPr>
        <w:suppressAutoHyphens w:val="0"/>
        <w:jc w:val="center"/>
        <w:rPr>
          <w:rFonts w:ascii="Times New Roman" w:hAnsi="Times New Roman"/>
          <w:b/>
          <w:bCs/>
          <w:szCs w:val="24"/>
          <w:lang w:eastAsia="en-US"/>
        </w:rPr>
      </w:pPr>
      <w:r w:rsidRPr="005576EA">
        <w:rPr>
          <w:rFonts w:ascii="Times New Roman" w:hAnsi="Times New Roman"/>
          <w:b/>
          <w:bCs/>
          <w:szCs w:val="24"/>
          <w:lang w:eastAsia="en-US"/>
        </w:rPr>
        <w:t>Техническое задание</w:t>
      </w:r>
      <w:r w:rsidRPr="005576EA">
        <w:rPr>
          <w:rFonts w:ascii="Times New Roman" w:hAnsi="Times New Roman"/>
          <w:b/>
          <w:bCs/>
          <w:szCs w:val="24"/>
          <w:lang w:eastAsia="en-US"/>
        </w:rPr>
        <w:br/>
        <w:t>на выполнение работы:</w:t>
      </w:r>
    </w:p>
    <w:p w:rsidR="00500DF2" w:rsidRPr="005576EA" w:rsidRDefault="00500DF2" w:rsidP="00500DF2">
      <w:pPr>
        <w:suppressAutoHyphens w:val="0"/>
        <w:jc w:val="center"/>
        <w:rPr>
          <w:rFonts w:ascii="Times New Roman" w:hAnsi="Times New Roman"/>
          <w:b/>
          <w:bCs/>
          <w:szCs w:val="24"/>
          <w:lang w:eastAsia="en-US"/>
        </w:rPr>
      </w:pPr>
    </w:p>
    <w:p w:rsidR="00500DF2" w:rsidRPr="005576EA" w:rsidRDefault="00500DF2" w:rsidP="00500DF2">
      <w:pPr>
        <w:suppressAutoHyphens w:val="0"/>
        <w:jc w:val="center"/>
        <w:rPr>
          <w:rFonts w:ascii="Times New Roman" w:hAnsi="Times New Roman"/>
          <w:b/>
          <w:bCs/>
          <w:szCs w:val="24"/>
          <w:lang w:eastAsia="en-US"/>
        </w:rPr>
      </w:pPr>
    </w:p>
    <w:p w:rsidR="00500DF2" w:rsidRPr="005576EA" w:rsidRDefault="00500DF2" w:rsidP="00500DF2">
      <w:pPr>
        <w:suppressAutoHyphens w:val="0"/>
        <w:jc w:val="center"/>
        <w:rPr>
          <w:rFonts w:ascii="Times New Roman" w:hAnsi="Times New Roman"/>
          <w:szCs w:val="24"/>
          <w:lang w:eastAsia="en-US"/>
        </w:rPr>
      </w:pPr>
      <w:r w:rsidRPr="005576EA">
        <w:rPr>
          <w:rFonts w:ascii="Times New Roman" w:hAnsi="Times New Roman"/>
          <w:szCs w:val="24"/>
          <w:lang w:eastAsia="en-US"/>
        </w:rPr>
        <w:t>«Изготовление рабочего участка и теплообменников для стенда «РУ-ЗО»</w:t>
      </w: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rPr>
          <w:rFonts w:ascii="Times New Roman" w:hAnsi="Times New Roman"/>
          <w:szCs w:val="24"/>
          <w:lang w:eastAsia="en-US"/>
        </w:rPr>
      </w:pPr>
    </w:p>
    <w:p w:rsidR="00500DF2" w:rsidRPr="005576EA" w:rsidRDefault="00500DF2" w:rsidP="00500DF2">
      <w:pPr>
        <w:suppressAutoHyphens w:val="0"/>
        <w:jc w:val="center"/>
        <w:rPr>
          <w:rFonts w:ascii="Times New Roman" w:hAnsi="Times New Roman"/>
          <w:szCs w:val="24"/>
          <w:lang w:eastAsia="en-US"/>
        </w:rPr>
      </w:pPr>
      <w:r w:rsidRPr="005576EA">
        <w:rPr>
          <w:rFonts w:ascii="Times New Roman" w:hAnsi="Times New Roman"/>
          <w:szCs w:val="24"/>
          <w:lang w:eastAsia="en-US"/>
        </w:rPr>
        <w:t>Обнинск</w:t>
      </w:r>
      <w:r w:rsidRPr="005576EA">
        <w:rPr>
          <w:rFonts w:ascii="Times New Roman" w:hAnsi="Times New Roman"/>
          <w:szCs w:val="24"/>
          <w:lang w:eastAsia="en-US"/>
        </w:rPr>
        <w:br/>
        <w:t>2014</w:t>
      </w:r>
    </w:p>
    <w:p w:rsidR="00500DF2" w:rsidRPr="005576EA" w:rsidRDefault="00500DF2" w:rsidP="00500DF2">
      <w:pPr>
        <w:suppressAutoHyphens w:val="0"/>
        <w:spacing w:after="240" w:line="360" w:lineRule="auto"/>
        <w:jc w:val="center"/>
        <w:rPr>
          <w:rFonts w:ascii="Times New Roman" w:hAnsi="Times New Roman"/>
          <w:b/>
          <w:szCs w:val="24"/>
          <w:lang w:eastAsia="en-US"/>
        </w:rPr>
      </w:pPr>
      <w:r w:rsidRPr="005576EA">
        <w:rPr>
          <w:rFonts w:ascii="Times New Roman" w:hAnsi="Times New Roman"/>
          <w:szCs w:val="24"/>
          <w:lang w:eastAsia="en-US"/>
        </w:rPr>
        <w:br w:type="page"/>
      </w:r>
      <w:r w:rsidRPr="005576EA">
        <w:rPr>
          <w:rFonts w:ascii="Times New Roman" w:hAnsi="Times New Roman"/>
          <w:b/>
          <w:szCs w:val="24"/>
          <w:lang w:eastAsia="en-US"/>
        </w:rPr>
        <w:lastRenderedPageBreak/>
        <w:t>СОДЕРЖАНИЕ</w:t>
      </w:r>
    </w:p>
    <w:p w:rsidR="00500DF2" w:rsidRPr="005576EA" w:rsidRDefault="00500DF2" w:rsidP="00500DF2">
      <w:pPr>
        <w:suppressAutoHyphens w:val="0"/>
        <w:spacing w:after="240" w:line="360" w:lineRule="auto"/>
        <w:rPr>
          <w:rFonts w:ascii="Times New Roman" w:hAnsi="Times New Roman"/>
          <w:color w:val="000000"/>
          <w:szCs w:val="24"/>
          <w:lang w:eastAsia="en-US"/>
        </w:rPr>
      </w:pPr>
      <w:r w:rsidRPr="005576EA">
        <w:rPr>
          <w:rFonts w:ascii="Times New Roman" w:hAnsi="Times New Roman"/>
          <w:szCs w:val="24"/>
          <w:lang w:eastAsia="en-US"/>
        </w:rPr>
        <w:t xml:space="preserve">РАЗДЕЛ 1. </w:t>
      </w:r>
      <w:r w:rsidRPr="005576EA">
        <w:rPr>
          <w:rFonts w:ascii="Times New Roman" w:hAnsi="Times New Roman"/>
          <w:color w:val="000000"/>
          <w:szCs w:val="24"/>
          <w:lang w:eastAsia="en-US"/>
        </w:rPr>
        <w:t>НАИМЕНОВАНИЕ ВЫПОЛНЯЕМЫХ РАБОТ</w:t>
      </w:r>
    </w:p>
    <w:p w:rsidR="00500DF2" w:rsidRPr="005576EA" w:rsidRDefault="00500DF2" w:rsidP="00500DF2">
      <w:pPr>
        <w:suppressAutoHyphens w:val="0"/>
        <w:spacing w:after="240" w:line="360" w:lineRule="auto"/>
        <w:rPr>
          <w:rFonts w:ascii="Times New Roman" w:hAnsi="Times New Roman"/>
          <w:szCs w:val="24"/>
          <w:lang w:eastAsia="en-US"/>
        </w:rPr>
      </w:pPr>
      <w:r w:rsidRPr="005576EA">
        <w:rPr>
          <w:rFonts w:ascii="Times New Roman" w:hAnsi="Times New Roman"/>
          <w:szCs w:val="24"/>
          <w:lang w:eastAsia="en-US"/>
        </w:rPr>
        <w:t>РАЗДЕЛ 2. ОСНОВАНИЕ ВЫПОЛНЕНИЯ РАБОТ</w:t>
      </w:r>
    </w:p>
    <w:p w:rsidR="00500DF2" w:rsidRPr="005576EA" w:rsidRDefault="00500DF2" w:rsidP="00500DF2">
      <w:pPr>
        <w:suppressAutoHyphens w:val="0"/>
        <w:spacing w:before="240" w:after="240" w:line="360" w:lineRule="auto"/>
        <w:rPr>
          <w:rFonts w:ascii="Times New Roman" w:hAnsi="Times New Roman"/>
          <w:szCs w:val="24"/>
          <w:lang w:eastAsia="en-US"/>
        </w:rPr>
      </w:pPr>
      <w:r w:rsidRPr="005576EA">
        <w:rPr>
          <w:rFonts w:ascii="Times New Roman" w:hAnsi="Times New Roman"/>
          <w:szCs w:val="24"/>
          <w:lang w:eastAsia="en-US"/>
        </w:rPr>
        <w:t>РАЗДЕЛ 3. ЦЕЛИ И ЗАДАЧИ ВЫПОЛНЕНИЯ РАБОТ</w:t>
      </w:r>
    </w:p>
    <w:p w:rsidR="00500DF2" w:rsidRPr="005576EA" w:rsidRDefault="00500DF2" w:rsidP="00500DF2">
      <w:pPr>
        <w:suppressAutoHyphens w:val="0"/>
        <w:spacing w:before="240" w:after="240" w:line="360" w:lineRule="auto"/>
        <w:rPr>
          <w:rFonts w:ascii="Times New Roman" w:hAnsi="Times New Roman"/>
          <w:szCs w:val="24"/>
          <w:lang w:eastAsia="en-US"/>
        </w:rPr>
      </w:pPr>
      <w:r w:rsidRPr="005576EA">
        <w:rPr>
          <w:rFonts w:ascii="Times New Roman" w:hAnsi="Times New Roman"/>
          <w:szCs w:val="24"/>
          <w:lang w:eastAsia="en-US"/>
        </w:rPr>
        <w:t>РАЗДЕЛ 4. ПЕРЕЧЕНЬ ПРОЕКТНОЙ И РАБОЧЕЙ ДОКУМЕНТАЦИИ</w:t>
      </w:r>
    </w:p>
    <w:p w:rsidR="00500DF2" w:rsidRPr="005576EA" w:rsidRDefault="00500DF2" w:rsidP="00500DF2">
      <w:pPr>
        <w:suppressAutoHyphens w:val="0"/>
        <w:spacing w:before="240" w:after="240" w:line="360" w:lineRule="auto"/>
        <w:rPr>
          <w:rFonts w:ascii="Times New Roman" w:hAnsi="Times New Roman"/>
          <w:szCs w:val="24"/>
          <w:lang w:eastAsia="en-US"/>
        </w:rPr>
      </w:pPr>
      <w:r w:rsidRPr="005576EA">
        <w:rPr>
          <w:rFonts w:ascii="Times New Roman" w:hAnsi="Times New Roman"/>
          <w:szCs w:val="24"/>
          <w:lang w:eastAsia="en-US"/>
        </w:rPr>
        <w:t>РАЗДЕЛ 5. МЕСТО ВЫПОЛНЯЕМЫХ РАБОТ</w:t>
      </w:r>
    </w:p>
    <w:p w:rsidR="00500DF2" w:rsidRPr="005576EA" w:rsidRDefault="00500DF2" w:rsidP="00500DF2">
      <w:pPr>
        <w:suppressAutoHyphens w:val="0"/>
        <w:spacing w:before="240" w:after="240" w:line="360" w:lineRule="auto"/>
        <w:rPr>
          <w:rFonts w:ascii="Times New Roman" w:hAnsi="Times New Roman"/>
          <w:szCs w:val="24"/>
          <w:lang w:eastAsia="en-US"/>
        </w:rPr>
      </w:pPr>
      <w:r w:rsidRPr="005576EA">
        <w:rPr>
          <w:rFonts w:ascii="Times New Roman" w:hAnsi="Times New Roman"/>
          <w:szCs w:val="24"/>
          <w:lang w:eastAsia="en-US"/>
        </w:rPr>
        <w:t>РАЗДЕЛ 6. СРОК ВЫПОЛНЕНИЯ РАБОТ</w:t>
      </w:r>
    </w:p>
    <w:p w:rsidR="00500DF2" w:rsidRPr="005576EA" w:rsidRDefault="00500DF2" w:rsidP="00500DF2">
      <w:pPr>
        <w:suppressAutoHyphens w:val="0"/>
        <w:spacing w:before="240" w:after="240" w:line="360" w:lineRule="auto"/>
        <w:rPr>
          <w:rFonts w:ascii="Times New Roman" w:hAnsi="Times New Roman"/>
          <w:szCs w:val="24"/>
          <w:lang w:eastAsia="en-US"/>
        </w:rPr>
      </w:pPr>
      <w:r w:rsidRPr="005576EA">
        <w:rPr>
          <w:rFonts w:ascii="Times New Roman" w:hAnsi="Times New Roman"/>
          <w:szCs w:val="24"/>
          <w:lang w:eastAsia="en-US"/>
        </w:rPr>
        <w:t>РАЗДЕЛ 7. ТРЕБОВАНИЯ К КАЧЕСТВУ ВЫПОЛНЯЕМЫХ РАБОТ</w:t>
      </w:r>
    </w:p>
    <w:p w:rsidR="00500DF2" w:rsidRPr="005576EA" w:rsidRDefault="00500DF2" w:rsidP="00500DF2">
      <w:pPr>
        <w:suppressAutoHyphens w:val="0"/>
        <w:spacing w:before="240" w:after="240" w:line="360" w:lineRule="auto"/>
        <w:rPr>
          <w:rFonts w:ascii="Times New Roman" w:hAnsi="Times New Roman"/>
          <w:szCs w:val="24"/>
          <w:lang w:eastAsia="en-US"/>
        </w:rPr>
      </w:pPr>
      <w:r w:rsidRPr="005576EA">
        <w:rPr>
          <w:rFonts w:ascii="Times New Roman" w:hAnsi="Times New Roman"/>
          <w:szCs w:val="24"/>
          <w:lang w:eastAsia="en-US"/>
        </w:rPr>
        <w:t>РАЗДЕЛ 8. ТРЕБОВАНИЯ К РЕЗУЛЬТАТАМ РАБОТ И ПОРЯДКУ ПРИЕМКИ</w:t>
      </w:r>
    </w:p>
    <w:p w:rsidR="00500DF2" w:rsidRPr="005576EA" w:rsidRDefault="00500DF2" w:rsidP="00500DF2">
      <w:pPr>
        <w:suppressAutoHyphens w:val="0"/>
        <w:jc w:val="center"/>
        <w:rPr>
          <w:rFonts w:ascii="Times New Roman" w:hAnsi="Times New Roman"/>
          <w:szCs w:val="24"/>
          <w:lang w:eastAsia="en-US"/>
        </w:rPr>
      </w:pPr>
      <w:r w:rsidRPr="005576EA">
        <w:rPr>
          <w:rFonts w:ascii="Times New Roman" w:hAnsi="Times New Roman"/>
          <w:bCs/>
          <w:szCs w:val="24"/>
          <w:lang w:eastAsia="en-US"/>
        </w:rPr>
        <w:br w:type="page"/>
      </w:r>
      <w:r w:rsidRPr="005576EA">
        <w:rPr>
          <w:rFonts w:ascii="Times New Roman" w:hAnsi="Times New Roman"/>
          <w:bCs/>
          <w:szCs w:val="24"/>
          <w:lang w:eastAsia="en-US"/>
        </w:rPr>
        <w:lastRenderedPageBreak/>
        <w:t>РАЗДЕЛ 1.</w:t>
      </w:r>
      <w:r w:rsidRPr="005576EA">
        <w:rPr>
          <w:rFonts w:ascii="Times New Roman" w:hAnsi="Times New Roman"/>
          <w:szCs w:val="24"/>
          <w:lang w:eastAsia="en-US"/>
        </w:rPr>
        <w:t xml:space="preserve"> НАИМЕНОВАНИЕ ВЫПОЛНЯЕМЫХ РАБОТ</w:t>
      </w:r>
    </w:p>
    <w:p w:rsidR="00500DF2" w:rsidRPr="00176679"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bCs/>
          <w:spacing w:val="-2"/>
          <w:szCs w:val="24"/>
          <w:lang w:eastAsia="en-US"/>
        </w:rPr>
        <w:t xml:space="preserve">Изготовление рабочего участка и теплообменников для </w:t>
      </w:r>
      <w:r w:rsidRPr="00176679">
        <w:rPr>
          <w:rFonts w:ascii="Times New Roman" w:hAnsi="Times New Roman"/>
          <w:bCs/>
          <w:spacing w:val="-2"/>
          <w:szCs w:val="24"/>
          <w:lang w:eastAsia="en-US"/>
        </w:rPr>
        <w:t xml:space="preserve">стенда «РУ-ЗО». Изготовление рабочего участка для стенда «РУ-ЗО» </w:t>
      </w:r>
      <w:r w:rsidRPr="00176679">
        <w:rPr>
          <w:rFonts w:ascii="Times New Roman" w:hAnsi="Times New Roman"/>
          <w:spacing w:val="-2"/>
          <w:szCs w:val="24"/>
          <w:lang w:eastAsia="en-US"/>
        </w:rPr>
        <w:t>по рабочей конструкторской документации (РКД) Э.045.7537 (Приложение № 1 к Техническому заданию на 103 л.). Изготовление теплообменников модели защитной оболочки по рабочей конструкторской документации Э.045.7538 (Приложение № 2 к Техническому заданию на 5 л.). Изготовление фланцев для вывода трубопроводов рабочего участка стенда «РУ-ЗО» и теплообменников модели защитной оболочки.</w:t>
      </w:r>
    </w:p>
    <w:p w:rsidR="00500DF2" w:rsidRPr="005576EA" w:rsidRDefault="00500DF2" w:rsidP="00500DF2">
      <w:pPr>
        <w:suppressAutoHyphens w:val="0"/>
        <w:jc w:val="center"/>
        <w:rPr>
          <w:rFonts w:ascii="Times New Roman" w:hAnsi="Times New Roman"/>
          <w:bCs/>
          <w:szCs w:val="24"/>
          <w:lang w:eastAsia="en-US"/>
        </w:rPr>
      </w:pPr>
      <w:r w:rsidRPr="005576EA">
        <w:rPr>
          <w:rFonts w:ascii="Times New Roman" w:hAnsi="Times New Roman"/>
          <w:bCs/>
          <w:szCs w:val="24"/>
          <w:lang w:eastAsia="en-US"/>
        </w:rPr>
        <w:t>РАЗДЕЛ 2. ОСНОВАНИЕ ВЫПОЛНЕНИЯ РАБОТ</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Основанием для выполнения работ является:</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noBreakHyphen/>
        <w:t> пункт 3.6 «Изготовление и рабочего участка и теплообменника для ЗО по ПКД и включение оборудования в стенд «РУ-ЗО» календарного плана на выполнение НИОКР (Приложение № 1 к дополнительному соглашению № 5 к Договору № 4340//08108/378ДС8 от 22.06.2009 г. между ФГУП «ГНЦ РФ-ФЭИ»</w:t>
      </w:r>
      <w:r w:rsidRPr="005576EA">
        <w:rPr>
          <w:rFonts w:ascii="Times New Roman" w:hAnsi="Times New Roman"/>
          <w:spacing w:val="-2"/>
          <w:szCs w:val="24"/>
          <w:lang w:eastAsia="en-US"/>
        </w:rPr>
        <w:br/>
        <w:t>и ОАО «</w:t>
      </w:r>
      <w:proofErr w:type="spellStart"/>
      <w:r w:rsidRPr="005576EA">
        <w:rPr>
          <w:rFonts w:ascii="Times New Roman" w:hAnsi="Times New Roman"/>
          <w:spacing w:val="-2"/>
          <w:szCs w:val="24"/>
          <w:lang w:eastAsia="en-US"/>
        </w:rPr>
        <w:t>Атомэнергопроект</w:t>
      </w:r>
      <w:proofErr w:type="spellEnd"/>
      <w:r w:rsidRPr="005576EA">
        <w:rPr>
          <w:rFonts w:ascii="Times New Roman" w:hAnsi="Times New Roman"/>
          <w:spacing w:val="-2"/>
          <w:szCs w:val="24"/>
          <w:lang w:eastAsia="en-US"/>
        </w:rPr>
        <w:t>» (г. Москва)).</w:t>
      </w:r>
    </w:p>
    <w:p w:rsidR="00500DF2" w:rsidRPr="005576EA" w:rsidRDefault="00500DF2" w:rsidP="00500DF2">
      <w:pPr>
        <w:suppressAutoHyphens w:val="0"/>
        <w:jc w:val="center"/>
        <w:rPr>
          <w:rFonts w:ascii="Times New Roman" w:hAnsi="Times New Roman"/>
          <w:bCs/>
          <w:szCs w:val="24"/>
          <w:lang w:eastAsia="en-US"/>
        </w:rPr>
      </w:pPr>
      <w:r w:rsidRPr="005576EA">
        <w:rPr>
          <w:rFonts w:ascii="Times New Roman" w:hAnsi="Times New Roman"/>
          <w:bCs/>
          <w:szCs w:val="24"/>
          <w:lang w:eastAsia="en-US"/>
        </w:rPr>
        <w:t>РАЗДЕЛ 3. ЦЕЛИ И ЗАДАЧИ ВЫПОЛНЕНИЯ РАБОТ</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3.1 Цель выполняемых работ:</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3.1.1</w:t>
      </w:r>
      <w:proofErr w:type="gramStart"/>
      <w:r w:rsidRPr="005576EA">
        <w:rPr>
          <w:rFonts w:ascii="Times New Roman" w:hAnsi="Times New Roman"/>
          <w:spacing w:val="-2"/>
          <w:szCs w:val="24"/>
          <w:lang w:eastAsia="en-US"/>
        </w:rPr>
        <w:t xml:space="preserve"> П</w:t>
      </w:r>
      <w:proofErr w:type="gramEnd"/>
      <w:r w:rsidRPr="005576EA">
        <w:rPr>
          <w:rFonts w:ascii="Times New Roman" w:hAnsi="Times New Roman"/>
          <w:spacing w:val="-2"/>
          <w:szCs w:val="24"/>
          <w:lang w:eastAsia="en-US"/>
        </w:rPr>
        <w:t>роизвести работы по изготовлению рабочего участка стенда</w:t>
      </w:r>
      <w:r w:rsidRPr="005576EA">
        <w:rPr>
          <w:rFonts w:ascii="Times New Roman" w:hAnsi="Times New Roman"/>
          <w:spacing w:val="-2"/>
          <w:szCs w:val="24"/>
          <w:lang w:eastAsia="en-US"/>
        </w:rPr>
        <w:br/>
        <w:t>«РУ-ЗО» по рабочей конструкторской документации Э.045.7537 (Приложение № 1 к Техническому заданию на 103 л.).</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3.1.2</w:t>
      </w:r>
      <w:proofErr w:type="gramStart"/>
      <w:r w:rsidRPr="005576EA">
        <w:rPr>
          <w:rFonts w:ascii="Times New Roman" w:hAnsi="Times New Roman"/>
          <w:spacing w:val="-2"/>
          <w:szCs w:val="24"/>
          <w:lang w:eastAsia="en-US"/>
        </w:rPr>
        <w:t xml:space="preserve"> П</w:t>
      </w:r>
      <w:proofErr w:type="gramEnd"/>
      <w:r w:rsidRPr="005576EA">
        <w:rPr>
          <w:rFonts w:ascii="Times New Roman" w:hAnsi="Times New Roman"/>
          <w:spacing w:val="-2"/>
          <w:szCs w:val="24"/>
          <w:lang w:eastAsia="en-US"/>
        </w:rPr>
        <w:t>роизвести работы по изготовлению теплообменников (3 шт.) модели защитной оболочки по рабочей конструкторской документации Э.045.7538 (Приложение № 2 к Техническому заданию на 5 л.).</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3.1.3</w:t>
      </w:r>
      <w:proofErr w:type="gramStart"/>
      <w:r w:rsidRPr="005576EA">
        <w:rPr>
          <w:rFonts w:ascii="Times New Roman" w:hAnsi="Times New Roman"/>
          <w:spacing w:val="-2"/>
          <w:szCs w:val="24"/>
          <w:lang w:eastAsia="en-US"/>
        </w:rPr>
        <w:t xml:space="preserve"> П</w:t>
      </w:r>
      <w:proofErr w:type="gramEnd"/>
      <w:r w:rsidRPr="005576EA">
        <w:rPr>
          <w:rFonts w:ascii="Times New Roman" w:hAnsi="Times New Roman"/>
          <w:spacing w:val="-2"/>
          <w:szCs w:val="24"/>
          <w:lang w:eastAsia="en-US"/>
        </w:rPr>
        <w:t>роизвести работы по изготовлению фланцев для вывода трубопроводов рабочего участка стенда «РУ-ЗО» и теплообменников модели защитной оболочки по рабочей конструкторской документацией стенда «РУ-ЗО» Э.045.7348 (Приложение № 3 к Техническому заданию на 34 л.).</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3.1.4 Готовые изделия должны быть укомплектованы в полном соответствии с РКД и доставлены в собранном виде по адресу: 249033 , Калужская область, г. Обнинск, пл. Бондаренко, д. 1.</w:t>
      </w:r>
    </w:p>
    <w:p w:rsidR="00500DF2" w:rsidRPr="005576EA" w:rsidRDefault="00500DF2" w:rsidP="00500DF2">
      <w:pPr>
        <w:suppressAutoHyphens w:val="0"/>
        <w:jc w:val="center"/>
        <w:rPr>
          <w:rFonts w:ascii="Times New Roman" w:hAnsi="Times New Roman"/>
          <w:bCs/>
          <w:szCs w:val="24"/>
          <w:lang w:eastAsia="en-US"/>
        </w:rPr>
      </w:pPr>
      <w:r w:rsidRPr="005576EA">
        <w:rPr>
          <w:rFonts w:ascii="Times New Roman" w:hAnsi="Times New Roman"/>
          <w:bCs/>
          <w:szCs w:val="24"/>
          <w:lang w:eastAsia="en-US"/>
        </w:rPr>
        <w:t>РАЗДЕЛ 4. ПЕРЕЧЕНЬ ПРОЕКТНОЙ И РАБОЧЕЙ ДОКУМЕНТАЦИИ</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Предлагаемая Заказчиком рабочая конструкторская документация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0"/>
        <w:gridCol w:w="3402"/>
        <w:gridCol w:w="1843"/>
        <w:gridCol w:w="3686"/>
      </w:tblGrid>
      <w:tr w:rsidR="00500DF2" w:rsidRPr="005576EA" w:rsidTr="002B5B0E">
        <w:trPr>
          <w:trHeight w:hRule="exact" w:val="814"/>
          <w:jc w:val="center"/>
        </w:trPr>
        <w:tc>
          <w:tcPr>
            <w:tcW w:w="780"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b/>
                <w:color w:val="000000"/>
                <w:szCs w:val="24"/>
                <w:lang w:eastAsia="en-US"/>
              </w:rPr>
            </w:pPr>
            <w:r w:rsidRPr="005576EA">
              <w:rPr>
                <w:rFonts w:ascii="Times New Roman" w:hAnsi="Times New Roman"/>
                <w:b/>
                <w:color w:val="000000"/>
                <w:szCs w:val="24"/>
                <w:lang w:eastAsia="en-US"/>
              </w:rPr>
              <w:t xml:space="preserve">№ </w:t>
            </w:r>
            <w:proofErr w:type="gramStart"/>
            <w:r w:rsidRPr="005576EA">
              <w:rPr>
                <w:rFonts w:ascii="Times New Roman" w:hAnsi="Times New Roman"/>
                <w:b/>
                <w:color w:val="000000"/>
                <w:szCs w:val="24"/>
                <w:lang w:eastAsia="en-US"/>
              </w:rPr>
              <w:t>п</w:t>
            </w:r>
            <w:proofErr w:type="gramEnd"/>
            <w:r w:rsidRPr="005576EA">
              <w:rPr>
                <w:rFonts w:ascii="Times New Roman" w:hAnsi="Times New Roman"/>
                <w:b/>
                <w:color w:val="000000"/>
                <w:szCs w:val="24"/>
                <w:lang w:eastAsia="en-US"/>
              </w:rPr>
              <w:t>/п</w:t>
            </w:r>
          </w:p>
        </w:tc>
        <w:tc>
          <w:tcPr>
            <w:tcW w:w="3402"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b/>
                <w:color w:val="000000"/>
                <w:szCs w:val="24"/>
                <w:lang w:eastAsia="en-US"/>
              </w:rPr>
            </w:pPr>
            <w:r w:rsidRPr="005576EA">
              <w:rPr>
                <w:rFonts w:ascii="Times New Roman" w:hAnsi="Times New Roman"/>
                <w:b/>
                <w:color w:val="000000"/>
                <w:szCs w:val="24"/>
                <w:lang w:eastAsia="en-US"/>
              </w:rPr>
              <w:t>Обозначение</w:t>
            </w:r>
          </w:p>
        </w:tc>
        <w:tc>
          <w:tcPr>
            <w:tcW w:w="1843"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b/>
                <w:color w:val="000000"/>
                <w:szCs w:val="24"/>
                <w:lang w:eastAsia="en-US"/>
              </w:rPr>
            </w:pPr>
            <w:r w:rsidRPr="005576EA">
              <w:rPr>
                <w:rFonts w:ascii="Times New Roman" w:hAnsi="Times New Roman"/>
                <w:b/>
                <w:color w:val="000000"/>
                <w:szCs w:val="24"/>
                <w:lang w:eastAsia="en-US"/>
              </w:rPr>
              <w:t>№ инвентарный</w:t>
            </w:r>
          </w:p>
        </w:tc>
        <w:tc>
          <w:tcPr>
            <w:tcW w:w="3686"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b/>
                <w:color w:val="000000"/>
                <w:szCs w:val="24"/>
                <w:lang w:eastAsia="en-US"/>
              </w:rPr>
            </w:pPr>
            <w:r w:rsidRPr="005576EA">
              <w:rPr>
                <w:rFonts w:ascii="Times New Roman" w:hAnsi="Times New Roman"/>
                <w:b/>
                <w:color w:val="000000"/>
                <w:szCs w:val="24"/>
                <w:lang w:eastAsia="en-US"/>
              </w:rPr>
              <w:t>Наименование</w:t>
            </w:r>
          </w:p>
        </w:tc>
      </w:tr>
      <w:tr w:rsidR="00500DF2" w:rsidRPr="005576EA" w:rsidTr="002B5B0E">
        <w:trPr>
          <w:trHeight w:hRule="exact" w:val="1139"/>
          <w:jc w:val="center"/>
        </w:trPr>
        <w:tc>
          <w:tcPr>
            <w:tcW w:w="780"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t>1</w:t>
            </w:r>
          </w:p>
        </w:tc>
        <w:tc>
          <w:tcPr>
            <w:tcW w:w="3402"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szCs w:val="24"/>
                <w:lang w:eastAsia="en-US"/>
              </w:rPr>
            </w:pPr>
            <w:r w:rsidRPr="005576EA">
              <w:rPr>
                <w:rFonts w:ascii="Times New Roman" w:hAnsi="Times New Roman"/>
                <w:color w:val="000000"/>
                <w:szCs w:val="24"/>
                <w:lang w:eastAsia="en-US"/>
              </w:rPr>
              <w:t xml:space="preserve">Рабочая конструкторская документация </w:t>
            </w:r>
            <w:r w:rsidRPr="005576EA">
              <w:rPr>
                <w:rFonts w:ascii="Times New Roman" w:hAnsi="Times New Roman"/>
                <w:szCs w:val="24"/>
                <w:lang w:eastAsia="en-US"/>
              </w:rPr>
              <w:t>Э.045.7537</w:t>
            </w:r>
          </w:p>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szCs w:val="24"/>
                <w:lang w:eastAsia="en-US"/>
              </w:rPr>
              <w:t>(Приложение № 1 на 103 л.)</w:t>
            </w:r>
          </w:p>
        </w:tc>
        <w:tc>
          <w:tcPr>
            <w:tcW w:w="1843"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noBreakHyphen/>
            </w:r>
          </w:p>
        </w:tc>
        <w:tc>
          <w:tcPr>
            <w:tcW w:w="3686"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t>Рабочий участок стенда «РУ-ЗО»</w:t>
            </w:r>
          </w:p>
        </w:tc>
      </w:tr>
      <w:tr w:rsidR="00500DF2" w:rsidRPr="005576EA" w:rsidTr="002B5B0E">
        <w:trPr>
          <w:trHeight w:hRule="exact" w:val="1127"/>
          <w:jc w:val="center"/>
        </w:trPr>
        <w:tc>
          <w:tcPr>
            <w:tcW w:w="780"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t>2</w:t>
            </w:r>
          </w:p>
        </w:tc>
        <w:tc>
          <w:tcPr>
            <w:tcW w:w="3402"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t>Рабочая конструкторская документация Э.045.7538</w:t>
            </w:r>
          </w:p>
          <w:p w:rsidR="00500DF2" w:rsidRPr="005576EA" w:rsidRDefault="00500DF2" w:rsidP="002B5B0E">
            <w:pPr>
              <w:suppressAutoHyphens w:val="0"/>
              <w:jc w:val="center"/>
              <w:rPr>
                <w:rFonts w:ascii="Times New Roman" w:hAnsi="Times New Roman"/>
                <w:szCs w:val="24"/>
                <w:lang w:eastAsia="en-US"/>
              </w:rPr>
            </w:pPr>
            <w:r w:rsidRPr="005576EA">
              <w:rPr>
                <w:rFonts w:ascii="Times New Roman" w:hAnsi="Times New Roman"/>
                <w:color w:val="000000"/>
                <w:szCs w:val="24"/>
                <w:lang w:eastAsia="en-US"/>
              </w:rPr>
              <w:t>(Приложение № 2 на 5 л.)</w:t>
            </w:r>
          </w:p>
        </w:tc>
        <w:tc>
          <w:tcPr>
            <w:tcW w:w="1843"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noBreakHyphen/>
            </w:r>
          </w:p>
        </w:tc>
        <w:tc>
          <w:tcPr>
            <w:tcW w:w="3686"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t>Теплообменники модели защитной оболочки стенда «РУ-ЗО»</w:t>
            </w:r>
          </w:p>
        </w:tc>
      </w:tr>
      <w:tr w:rsidR="00500DF2" w:rsidRPr="005576EA" w:rsidTr="002B5B0E">
        <w:trPr>
          <w:trHeight w:hRule="exact" w:val="1270"/>
          <w:jc w:val="center"/>
        </w:trPr>
        <w:tc>
          <w:tcPr>
            <w:tcW w:w="780"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t>3</w:t>
            </w:r>
          </w:p>
        </w:tc>
        <w:tc>
          <w:tcPr>
            <w:tcW w:w="3402"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t>Рабочая конструкторская документация Э.045.7348</w:t>
            </w:r>
          </w:p>
          <w:p w:rsidR="00500DF2" w:rsidRPr="005576EA" w:rsidRDefault="00500DF2" w:rsidP="002B5B0E">
            <w:pPr>
              <w:suppressAutoHyphens w:val="0"/>
              <w:jc w:val="center"/>
              <w:rPr>
                <w:rFonts w:ascii="Times New Roman" w:hAnsi="Times New Roman"/>
                <w:szCs w:val="24"/>
                <w:lang w:eastAsia="en-US"/>
              </w:rPr>
            </w:pPr>
            <w:r w:rsidRPr="005576EA">
              <w:rPr>
                <w:rFonts w:ascii="Times New Roman" w:hAnsi="Times New Roman"/>
                <w:color w:val="000000"/>
                <w:szCs w:val="24"/>
                <w:lang w:eastAsia="en-US"/>
              </w:rPr>
              <w:t>(Приложение № 3 на 34 л.)</w:t>
            </w:r>
          </w:p>
        </w:tc>
        <w:tc>
          <w:tcPr>
            <w:tcW w:w="1843"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noBreakHyphen/>
            </w:r>
          </w:p>
        </w:tc>
        <w:tc>
          <w:tcPr>
            <w:tcW w:w="3686" w:type="dxa"/>
            <w:tcBorders>
              <w:top w:val="single" w:sz="4" w:space="0" w:color="auto"/>
              <w:left w:val="single" w:sz="4" w:space="0" w:color="auto"/>
              <w:bottom w:val="single" w:sz="4" w:space="0" w:color="auto"/>
              <w:right w:val="single" w:sz="4" w:space="0" w:color="auto"/>
            </w:tcBorders>
            <w:vAlign w:val="center"/>
          </w:tcPr>
          <w:p w:rsidR="00500DF2" w:rsidRPr="005576EA" w:rsidRDefault="00500DF2" w:rsidP="002B5B0E">
            <w:pPr>
              <w:suppressAutoHyphens w:val="0"/>
              <w:jc w:val="center"/>
              <w:rPr>
                <w:rFonts w:ascii="Times New Roman" w:hAnsi="Times New Roman"/>
                <w:color w:val="000000"/>
                <w:szCs w:val="24"/>
                <w:lang w:eastAsia="en-US"/>
              </w:rPr>
            </w:pPr>
            <w:r w:rsidRPr="005576EA">
              <w:rPr>
                <w:rFonts w:ascii="Times New Roman" w:hAnsi="Times New Roman"/>
                <w:color w:val="000000"/>
                <w:szCs w:val="24"/>
                <w:lang w:eastAsia="en-US"/>
              </w:rPr>
              <w:t>Стенд «РУ-ЗО»</w:t>
            </w:r>
          </w:p>
        </w:tc>
      </w:tr>
    </w:tbl>
    <w:p w:rsidR="00500DF2" w:rsidRDefault="00500DF2" w:rsidP="00500DF2">
      <w:pPr>
        <w:suppressAutoHyphens w:val="0"/>
        <w:jc w:val="center"/>
        <w:rPr>
          <w:rFonts w:ascii="Times New Roman" w:hAnsi="Times New Roman"/>
          <w:bCs/>
          <w:szCs w:val="24"/>
          <w:lang w:eastAsia="en-US"/>
        </w:rPr>
      </w:pPr>
    </w:p>
    <w:p w:rsidR="00500DF2" w:rsidRPr="005576EA" w:rsidRDefault="00500DF2" w:rsidP="00500DF2">
      <w:pPr>
        <w:suppressAutoHyphens w:val="0"/>
        <w:jc w:val="center"/>
        <w:rPr>
          <w:rFonts w:ascii="Times New Roman" w:hAnsi="Times New Roman"/>
          <w:bCs/>
          <w:szCs w:val="24"/>
          <w:lang w:eastAsia="en-US"/>
        </w:rPr>
      </w:pPr>
      <w:r w:rsidRPr="005576EA">
        <w:rPr>
          <w:rFonts w:ascii="Times New Roman" w:hAnsi="Times New Roman"/>
          <w:bCs/>
          <w:szCs w:val="24"/>
          <w:lang w:eastAsia="en-US"/>
        </w:rPr>
        <w:t>РАЗДЕЛ 5. МЕСТО ВЫПОЛНЯЕМЫХ РАБОТ</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Место выполняемых работ: на территории Исполнителя.</w:t>
      </w:r>
    </w:p>
    <w:p w:rsidR="00500DF2" w:rsidRPr="005576EA" w:rsidRDefault="00500DF2" w:rsidP="00500DF2">
      <w:pPr>
        <w:suppressAutoHyphens w:val="0"/>
        <w:jc w:val="center"/>
        <w:rPr>
          <w:rFonts w:ascii="Times New Roman" w:hAnsi="Times New Roman"/>
          <w:bCs/>
          <w:szCs w:val="24"/>
          <w:lang w:eastAsia="en-US"/>
        </w:rPr>
      </w:pPr>
      <w:r w:rsidRPr="005576EA">
        <w:rPr>
          <w:rFonts w:ascii="Times New Roman" w:hAnsi="Times New Roman"/>
          <w:bCs/>
          <w:szCs w:val="24"/>
          <w:lang w:eastAsia="en-US"/>
        </w:rPr>
        <w:t>РАЗДЕЛ 6. СРОК ВЫПОЛНЕНИЯ РАБОТ</w:t>
      </w:r>
    </w:p>
    <w:p w:rsidR="00500DF2" w:rsidRPr="005576EA" w:rsidRDefault="00500DF2" w:rsidP="00500DF2">
      <w:pPr>
        <w:suppressAutoHyphens w:val="0"/>
        <w:ind w:firstLine="709"/>
        <w:jc w:val="both"/>
        <w:rPr>
          <w:rFonts w:ascii="Times New Roman" w:hAnsi="Times New Roman"/>
          <w:szCs w:val="24"/>
          <w:lang w:eastAsia="en-US"/>
        </w:rPr>
      </w:pPr>
      <w:r w:rsidRPr="005576EA">
        <w:rPr>
          <w:rFonts w:ascii="Times New Roman" w:hAnsi="Times New Roman"/>
          <w:szCs w:val="24"/>
          <w:lang w:eastAsia="en-US"/>
        </w:rPr>
        <w:lastRenderedPageBreak/>
        <w:t xml:space="preserve">6.1. Работы по </w:t>
      </w:r>
      <w:r w:rsidRPr="005576EA">
        <w:rPr>
          <w:rFonts w:ascii="Times New Roman" w:hAnsi="Times New Roman"/>
          <w:bCs/>
          <w:spacing w:val="-2"/>
          <w:szCs w:val="24"/>
          <w:lang w:eastAsia="en-US"/>
        </w:rPr>
        <w:t>изготовлению рабочего участка и теплообменников для стенда «РУ-ЗО»</w:t>
      </w:r>
      <w:r w:rsidRPr="005576EA">
        <w:rPr>
          <w:rFonts w:ascii="Times New Roman" w:hAnsi="Times New Roman"/>
          <w:szCs w:val="24"/>
          <w:lang w:eastAsia="en-US"/>
        </w:rPr>
        <w:t xml:space="preserve"> должны быть выполнены в срок до </w:t>
      </w:r>
      <w:r>
        <w:rPr>
          <w:rFonts w:ascii="Times New Roman" w:hAnsi="Times New Roman"/>
          <w:szCs w:val="24"/>
          <w:lang w:eastAsia="en-US"/>
        </w:rPr>
        <w:t>_________</w:t>
      </w:r>
      <w:r w:rsidRPr="005576EA">
        <w:rPr>
          <w:rFonts w:ascii="Times New Roman" w:hAnsi="Times New Roman"/>
          <w:szCs w:val="24"/>
          <w:lang w:eastAsia="en-US"/>
        </w:rPr>
        <w:t xml:space="preserve"> 2014 г.</w:t>
      </w:r>
    </w:p>
    <w:p w:rsidR="00500DF2" w:rsidRPr="005576EA" w:rsidRDefault="00500DF2" w:rsidP="00500DF2">
      <w:pPr>
        <w:suppressAutoHyphens w:val="0"/>
        <w:jc w:val="center"/>
        <w:rPr>
          <w:rFonts w:ascii="Times New Roman" w:hAnsi="Times New Roman"/>
          <w:bCs/>
          <w:szCs w:val="24"/>
          <w:lang w:eastAsia="en-US"/>
        </w:rPr>
      </w:pPr>
      <w:r w:rsidRPr="005576EA">
        <w:rPr>
          <w:rFonts w:ascii="Times New Roman" w:hAnsi="Times New Roman"/>
          <w:bCs/>
          <w:szCs w:val="24"/>
          <w:lang w:eastAsia="en-US"/>
        </w:rPr>
        <w:t>РАЗДЕЛ 7. ТРЕБОВАНИЯ К КАЧЕСТВУ ВЫПОЛНЯЕМЫХ РАБОТ</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Общие требования к качеству работ и объему гарантий качества работ.</w:t>
      </w:r>
    </w:p>
    <w:p w:rsidR="00500DF2" w:rsidRPr="005576EA" w:rsidRDefault="00500DF2" w:rsidP="00500DF2">
      <w:pPr>
        <w:suppressAutoHyphens w:val="0"/>
        <w:ind w:firstLine="709"/>
        <w:jc w:val="both"/>
        <w:rPr>
          <w:rFonts w:ascii="Times New Roman" w:hAnsi="Times New Roman"/>
          <w:szCs w:val="24"/>
          <w:lang w:eastAsia="en-US"/>
        </w:rPr>
      </w:pPr>
      <w:r w:rsidRPr="005576EA">
        <w:rPr>
          <w:rFonts w:ascii="Times New Roman" w:hAnsi="Times New Roman"/>
          <w:szCs w:val="24"/>
          <w:lang w:eastAsia="en-US"/>
        </w:rPr>
        <w:t>Гарантия качества распространяется на все элементы и работы, выполненные Исполнителем по договору, и составляет 24 месяца. Если в гарантийный период обнаружатся дефекты, допущенные по вине Исполнителя и препятствующие нормальной эксплуатации объекта, то Исполнитель их устраняет в установленный Заказчиком срок за свой счет, гарантийный срок в этом случае продлевается на период устранения дефектов. При отказе Исполнителя от составления или подписания акта об обнаруженных дефектах и недоделках, для их подтверждения Заказчик проводит за счет Исполнителя квалифицированную экспертизу с привлечением специалистов, по итогам которой составляется соответствующий акт, фиксирующий затраты по исправлению дефектов и недоделок, для обращения в Третейский суд.</w:t>
      </w:r>
    </w:p>
    <w:p w:rsidR="00500DF2" w:rsidRPr="005576EA" w:rsidRDefault="00500DF2" w:rsidP="00500DF2">
      <w:pPr>
        <w:suppressAutoHyphens w:val="0"/>
        <w:ind w:firstLine="709"/>
        <w:jc w:val="both"/>
        <w:rPr>
          <w:rFonts w:ascii="Times New Roman" w:hAnsi="Times New Roman"/>
          <w:szCs w:val="24"/>
          <w:lang w:eastAsia="en-US"/>
        </w:rPr>
      </w:pPr>
      <w:r w:rsidRPr="005576EA">
        <w:rPr>
          <w:rFonts w:ascii="Times New Roman" w:hAnsi="Times New Roman"/>
          <w:szCs w:val="24"/>
          <w:lang w:eastAsia="en-US"/>
        </w:rPr>
        <w:t>Качество работ, выполняемых Исполнителем, а так же используемых материалов (изделий и оборудования) должно соответствовать требованиям, действующему на момент исполнения договора законодательству.</w:t>
      </w:r>
    </w:p>
    <w:p w:rsidR="00500DF2" w:rsidRPr="005576EA" w:rsidRDefault="00500DF2" w:rsidP="00500DF2">
      <w:pPr>
        <w:suppressAutoHyphens w:val="0"/>
        <w:ind w:firstLine="709"/>
        <w:jc w:val="both"/>
        <w:rPr>
          <w:rFonts w:ascii="Times New Roman" w:hAnsi="Times New Roman"/>
          <w:szCs w:val="24"/>
          <w:lang w:eastAsia="en-US"/>
        </w:rPr>
      </w:pPr>
      <w:r w:rsidRPr="005576EA">
        <w:rPr>
          <w:rFonts w:ascii="Times New Roman" w:hAnsi="Times New Roman"/>
          <w:szCs w:val="24"/>
          <w:lang w:eastAsia="en-US"/>
        </w:rPr>
        <w:t>Работы выполняются в полном соответствии с условиями настоящего Технического задания. Организация работ по изготовлению изделий должна обеспечивать целенаправленность всех организационных, технических и технологических решений на достижение конечного результата – выполнение работ с необходимым качеством и в установленные сроки.</w:t>
      </w:r>
    </w:p>
    <w:p w:rsidR="00500DF2" w:rsidRPr="005576EA" w:rsidRDefault="00500DF2" w:rsidP="00500DF2">
      <w:pPr>
        <w:suppressAutoHyphens w:val="0"/>
        <w:ind w:firstLine="709"/>
        <w:jc w:val="both"/>
        <w:rPr>
          <w:rFonts w:ascii="Times New Roman" w:hAnsi="Times New Roman"/>
          <w:szCs w:val="24"/>
          <w:lang w:eastAsia="en-US"/>
        </w:rPr>
      </w:pPr>
      <w:r w:rsidRPr="005576EA">
        <w:rPr>
          <w:rFonts w:ascii="Times New Roman" w:hAnsi="Times New Roman"/>
          <w:szCs w:val="24"/>
          <w:lang w:eastAsia="en-US"/>
        </w:rPr>
        <w:t>Исполнитель безвозмездно устраняет по требованию Заказчика все выявленные недостатки, если в процессе выполнения работ Исполнитель допустил отступление от условий настоящего технического задания и Договора, ухудшившее качество работ, в согласованные сроки.</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 xml:space="preserve">Для качественного выполнения </w:t>
      </w:r>
      <w:proofErr w:type="gramStart"/>
      <w:r w:rsidRPr="005576EA">
        <w:rPr>
          <w:rFonts w:ascii="Times New Roman" w:hAnsi="Times New Roman"/>
          <w:spacing w:val="-2"/>
          <w:szCs w:val="24"/>
          <w:lang w:eastAsia="en-US"/>
        </w:rPr>
        <w:t>работ</w:t>
      </w:r>
      <w:proofErr w:type="gramEnd"/>
      <w:r w:rsidRPr="005576EA">
        <w:rPr>
          <w:rFonts w:ascii="Times New Roman" w:hAnsi="Times New Roman"/>
          <w:spacing w:val="-2"/>
          <w:szCs w:val="24"/>
          <w:lang w:eastAsia="en-US"/>
        </w:rPr>
        <w:t xml:space="preserve"> применяемые материалы должны соответствовать требованиям к материалам, указанным в рабочей конструкторской документации. Допускается применение эквивалентных материалов, которые могут превосходить по качеству и техническим характеристикам материалы, указанные в проектной документации (по согласованию с Заказчиком).</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Используемые при изготовлении материалы и комплектующие должны быть новыми, ранее не использующимися, должны соответствовать государственным стандартам и техническим условиям, отвечать требованиям пожарной и экологической безопасности, требованиям энергетической эффективности, иметь сертификаты соответствия и другие документы, удостоверяющие их качество. При применении материалов не соответствующих указанным нормам и требованиям Заказчик предъявляет претензии к Исполнителю с наложением штрафных санкций при исполнении Договора.</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Сварные соединения готовых изделий должны пройти неразрушающий контроль в лаборатории неразрушающего контроля, аттестованной в соответствии с «Правилами аттестации и основными требованиями к лабораториям неразрушающего контроля» ПБ 03-372-00.</w:t>
      </w:r>
    </w:p>
    <w:p w:rsidR="00500DF2" w:rsidRPr="005576EA" w:rsidRDefault="00500DF2" w:rsidP="00500DF2">
      <w:pPr>
        <w:suppressAutoHyphens w:val="0"/>
        <w:jc w:val="center"/>
        <w:rPr>
          <w:rFonts w:ascii="Times New Roman" w:hAnsi="Times New Roman"/>
          <w:bCs/>
          <w:szCs w:val="24"/>
          <w:lang w:eastAsia="en-US"/>
        </w:rPr>
      </w:pPr>
      <w:r w:rsidRPr="005576EA">
        <w:rPr>
          <w:rFonts w:ascii="Times New Roman" w:hAnsi="Times New Roman"/>
          <w:bCs/>
          <w:szCs w:val="24"/>
          <w:lang w:eastAsia="en-US"/>
        </w:rPr>
        <w:t>РАЗДЕЛ 8. ТРЕБОВАНИЯ К РЕЗУЛЬТАТАМ РАБОТ И ПОРЯДКУ ПРИЕМКИ</w:t>
      </w:r>
    </w:p>
    <w:p w:rsidR="00500DF2" w:rsidRPr="005576EA" w:rsidRDefault="00500DF2" w:rsidP="00500DF2">
      <w:pPr>
        <w:suppressAutoHyphens w:val="0"/>
        <w:ind w:firstLine="709"/>
        <w:jc w:val="both"/>
        <w:rPr>
          <w:rFonts w:ascii="Times New Roman" w:hAnsi="Times New Roman"/>
          <w:spacing w:val="-2"/>
          <w:szCs w:val="24"/>
          <w:lang w:eastAsia="en-US"/>
        </w:rPr>
      </w:pPr>
      <w:proofErr w:type="gramStart"/>
      <w:r w:rsidRPr="005576EA">
        <w:rPr>
          <w:rFonts w:ascii="Times New Roman" w:hAnsi="Times New Roman"/>
          <w:spacing w:val="-2"/>
          <w:szCs w:val="24"/>
          <w:lang w:eastAsia="en-US"/>
        </w:rPr>
        <w:t>Результатом работы является доставка и передача Заказчику готовых изделий: рабочего участка, изготовленного по РКД Э.045.7537, трех теплообменников модели защитной оболочки, изготовленных по РКД Э.045.7538, с оформленными в установленном порядке паспортами на каждое изделие, и изготовление фланцев для вывода трубопроводов рабочего участка стенда</w:t>
      </w:r>
      <w:r w:rsidRPr="005576EA">
        <w:rPr>
          <w:rFonts w:ascii="Times New Roman" w:hAnsi="Times New Roman"/>
          <w:spacing w:val="-2"/>
          <w:szCs w:val="24"/>
          <w:lang w:eastAsia="en-US"/>
        </w:rPr>
        <w:br/>
        <w:t>«РУ-ЗО» и теплообменников модели защитной оболочки по РКД на стенд</w:t>
      </w:r>
      <w:r w:rsidRPr="005576EA">
        <w:rPr>
          <w:rFonts w:ascii="Times New Roman" w:hAnsi="Times New Roman"/>
          <w:spacing w:val="-2"/>
          <w:szCs w:val="24"/>
          <w:lang w:eastAsia="en-US"/>
        </w:rPr>
        <w:br/>
        <w:t>«РУ-ЗО» Э.045.7348.</w:t>
      </w:r>
      <w:proofErr w:type="gramEnd"/>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Вместе с готовыми изделиями Исполнитель передает Заказчику:</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lastRenderedPageBreak/>
        <w:noBreakHyphen/>
        <w:t xml:space="preserve"> Паспорта на готовые изделия – теплообменники и рабочий участок стенда «РУ-ЗО»;</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noBreakHyphen/>
        <w:t xml:space="preserve"> Свидетельство (Заключение) о качестве сварных соединений;</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noBreakHyphen/>
        <w:t xml:space="preserve"> Копию действующего свидетельства об аттестации Лаборатории неразрушающего контроля;</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noBreakHyphen/>
        <w:t xml:space="preserve"> Копию действующего свидетельства об аттестации специалиста, проводившего неразрушающий контроль сварных соединений изготовленных Исполнителем изделий;</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noBreakHyphen/>
        <w:t xml:space="preserve"> Копию свидетельства о поверке прибора, которым проводился неразрушающий контроль сварных соединений изготовленных Исполнителем изделий;</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noBreakHyphen/>
        <w:t xml:space="preserve"> Паспорта и прочую документацию на датчики и термопары, входящие в состав готовых изделий согласно РКД по которой они изготовлены;</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noBreakHyphen/>
        <w:t xml:space="preserve"> Копии удостоверений сварщиков, выполнявших работы по изготовлению готовых изделий, аттестованных в соответствии с Правилами аттестации сварщиков и специалистов сварочного производства (ПБ 03-273-99), утвержденными постановлением Госгортехнадзора России от 30.10.98 № 63, зарегистрированными Минюстом России 04.03.99, рег. № 1721.</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Датой выполнения работ по настоящему договору считается дата подписания Заказчиком Акта приемки выполненных работ.</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В случае мотивированного отказа Заказчика от приемки, в десятидневный срок составляется двухсторонний Акт с перечнем необходимых доработок и сроков их выполнения.</w:t>
      </w:r>
    </w:p>
    <w:p w:rsidR="00500DF2" w:rsidRPr="005576EA" w:rsidRDefault="00500DF2" w:rsidP="00500DF2">
      <w:pPr>
        <w:suppressAutoHyphens w:val="0"/>
        <w:ind w:firstLine="709"/>
        <w:jc w:val="both"/>
        <w:rPr>
          <w:rFonts w:ascii="Times New Roman" w:hAnsi="Times New Roman"/>
          <w:spacing w:val="-2"/>
          <w:szCs w:val="24"/>
          <w:lang w:eastAsia="en-US"/>
        </w:rPr>
      </w:pPr>
      <w:r w:rsidRPr="005576EA">
        <w:rPr>
          <w:rFonts w:ascii="Times New Roman" w:hAnsi="Times New Roman"/>
          <w:spacing w:val="-2"/>
          <w:szCs w:val="24"/>
          <w:lang w:eastAsia="en-US"/>
        </w:rPr>
        <w:t>Датой окончания срока действия договора является дата полной оплаты Заказчиком работ, выполненных Исполнителем.</w:t>
      </w:r>
    </w:p>
    <w:p w:rsidR="00500DF2" w:rsidRPr="005576EA" w:rsidRDefault="00500DF2" w:rsidP="00500DF2">
      <w:pPr>
        <w:suppressAutoHyphens w:val="0"/>
        <w:rPr>
          <w:rFonts w:ascii="Times New Roman" w:hAnsi="Times New Roman"/>
          <w:bCs/>
          <w:color w:val="000000"/>
          <w:szCs w:val="24"/>
          <w:lang w:eastAsia="en-US"/>
        </w:rPr>
      </w:pPr>
    </w:p>
    <w:p w:rsidR="00500DF2" w:rsidRPr="005576EA" w:rsidRDefault="00500DF2" w:rsidP="00500DF2">
      <w:pPr>
        <w:suppressAutoHyphens w:val="0"/>
        <w:rPr>
          <w:rFonts w:ascii="Times New Roman" w:hAnsi="Times New Roman"/>
          <w:bCs/>
          <w:color w:val="000000"/>
          <w:szCs w:val="24"/>
          <w:lang w:eastAsia="en-US"/>
        </w:rPr>
      </w:pPr>
    </w:p>
    <w:p w:rsidR="00500DF2" w:rsidRPr="005576EA" w:rsidRDefault="00500DF2" w:rsidP="00500DF2">
      <w:pPr>
        <w:suppressAutoHyphens w:val="0"/>
        <w:rPr>
          <w:rFonts w:ascii="Times New Roman" w:hAnsi="Times New Roman"/>
          <w:bCs/>
          <w:color w:val="000000"/>
          <w:szCs w:val="24"/>
          <w:lang w:eastAsia="en-US"/>
        </w:rPr>
      </w:pPr>
    </w:p>
    <w:p w:rsidR="00500DF2" w:rsidRPr="005576EA" w:rsidRDefault="00500DF2" w:rsidP="00500DF2">
      <w:pPr>
        <w:suppressAutoHyphens w:val="0"/>
        <w:rPr>
          <w:rFonts w:ascii="Times New Roman" w:hAnsi="Times New Roman"/>
          <w:bCs/>
          <w:color w:val="000000"/>
          <w:szCs w:val="24"/>
          <w:lang w:eastAsia="en-US"/>
        </w:rPr>
      </w:pPr>
    </w:p>
    <w:p w:rsidR="00500DF2" w:rsidRPr="005576EA" w:rsidRDefault="00500DF2" w:rsidP="00500DF2">
      <w:pPr>
        <w:suppressAutoHyphens w:val="0"/>
        <w:rPr>
          <w:rFonts w:ascii="Times New Roman" w:hAnsi="Times New Roman"/>
          <w:bCs/>
          <w:color w:val="000000"/>
          <w:szCs w:val="24"/>
          <w:lang w:eastAsia="en-US"/>
        </w:rPr>
      </w:pPr>
    </w:p>
    <w:tbl>
      <w:tblPr>
        <w:tblW w:w="0" w:type="auto"/>
        <w:tblLook w:val="04A0" w:firstRow="1" w:lastRow="0" w:firstColumn="1" w:lastColumn="0" w:noHBand="0" w:noVBand="1"/>
      </w:tblPr>
      <w:tblGrid>
        <w:gridCol w:w="4361"/>
        <w:gridCol w:w="1134"/>
        <w:gridCol w:w="3792"/>
      </w:tblGrid>
      <w:tr w:rsidR="00500DF2" w:rsidRPr="005576EA" w:rsidTr="002B5B0E">
        <w:trPr>
          <w:trHeight w:hRule="exact" w:val="851"/>
        </w:trPr>
        <w:tc>
          <w:tcPr>
            <w:tcW w:w="4361" w:type="dxa"/>
            <w:shd w:val="clear" w:color="auto" w:fill="auto"/>
            <w:vAlign w:val="center"/>
          </w:tcPr>
          <w:p w:rsidR="00500DF2" w:rsidRPr="005576EA" w:rsidRDefault="00500DF2" w:rsidP="002B5B0E">
            <w:pPr>
              <w:suppressAutoHyphens w:val="0"/>
              <w:rPr>
                <w:rFonts w:ascii="Times New Roman" w:hAnsi="Times New Roman"/>
                <w:b/>
                <w:bCs/>
                <w:color w:val="000000"/>
                <w:szCs w:val="24"/>
                <w:lang w:eastAsia="en-US"/>
              </w:rPr>
            </w:pPr>
            <w:r w:rsidRPr="005576EA">
              <w:rPr>
                <w:rFonts w:ascii="Times New Roman" w:hAnsi="Times New Roman"/>
                <w:b/>
                <w:bCs/>
                <w:color w:val="000000"/>
                <w:szCs w:val="24"/>
                <w:lang w:eastAsia="en-US"/>
              </w:rPr>
              <w:t>От заказчика:</w:t>
            </w:r>
          </w:p>
        </w:tc>
        <w:tc>
          <w:tcPr>
            <w:tcW w:w="1134"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p>
        </w:tc>
        <w:tc>
          <w:tcPr>
            <w:tcW w:w="3792" w:type="dxa"/>
            <w:shd w:val="clear" w:color="auto" w:fill="auto"/>
            <w:vAlign w:val="center"/>
          </w:tcPr>
          <w:p w:rsidR="00500DF2" w:rsidRPr="005576EA" w:rsidRDefault="00500DF2" w:rsidP="002B5B0E">
            <w:pPr>
              <w:suppressAutoHyphens w:val="0"/>
              <w:rPr>
                <w:rFonts w:ascii="Times New Roman" w:hAnsi="Times New Roman"/>
                <w:b/>
                <w:bCs/>
                <w:color w:val="000000"/>
                <w:szCs w:val="24"/>
                <w:lang w:eastAsia="en-US"/>
              </w:rPr>
            </w:pPr>
            <w:r w:rsidRPr="005576EA">
              <w:rPr>
                <w:rFonts w:ascii="Times New Roman" w:hAnsi="Times New Roman"/>
                <w:b/>
                <w:bCs/>
                <w:color w:val="000000"/>
                <w:szCs w:val="24"/>
                <w:lang w:eastAsia="en-US"/>
              </w:rPr>
              <w:t>От исполнителя:</w:t>
            </w:r>
          </w:p>
        </w:tc>
      </w:tr>
      <w:tr w:rsidR="00500DF2" w:rsidRPr="005576EA" w:rsidTr="002B5B0E">
        <w:trPr>
          <w:trHeight w:hRule="exact" w:val="851"/>
        </w:trPr>
        <w:tc>
          <w:tcPr>
            <w:tcW w:w="4361"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r w:rsidRPr="005576EA">
              <w:rPr>
                <w:rFonts w:ascii="Times New Roman" w:hAnsi="Times New Roman"/>
                <w:bCs/>
                <w:color w:val="000000"/>
                <w:szCs w:val="24"/>
                <w:lang w:eastAsia="en-US"/>
              </w:rPr>
              <w:t>Первый заместитель</w:t>
            </w:r>
            <w:r w:rsidRPr="005576EA">
              <w:rPr>
                <w:rFonts w:ascii="Times New Roman" w:hAnsi="Times New Roman"/>
                <w:bCs/>
                <w:color w:val="000000"/>
                <w:szCs w:val="24"/>
                <w:lang w:eastAsia="en-US"/>
              </w:rPr>
              <w:br/>
              <w:t xml:space="preserve">директора </w:t>
            </w:r>
            <w:proofErr w:type="spellStart"/>
            <w:r w:rsidRPr="005576EA">
              <w:rPr>
                <w:rFonts w:ascii="Times New Roman" w:hAnsi="Times New Roman"/>
                <w:bCs/>
                <w:color w:val="000000"/>
                <w:szCs w:val="24"/>
                <w:lang w:eastAsia="en-US"/>
              </w:rPr>
              <w:t>ИЯРиТ</w:t>
            </w:r>
            <w:proofErr w:type="spellEnd"/>
          </w:p>
        </w:tc>
        <w:tc>
          <w:tcPr>
            <w:tcW w:w="1134"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p>
        </w:tc>
        <w:tc>
          <w:tcPr>
            <w:tcW w:w="3792"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r w:rsidRPr="005576EA">
              <w:rPr>
                <w:rFonts w:ascii="Times New Roman" w:hAnsi="Times New Roman"/>
                <w:bCs/>
                <w:color w:val="000000"/>
                <w:szCs w:val="24"/>
                <w:lang w:eastAsia="en-US"/>
              </w:rPr>
              <w:t>Главный инженер</w:t>
            </w:r>
          </w:p>
        </w:tc>
      </w:tr>
      <w:tr w:rsidR="00500DF2" w:rsidRPr="005576EA" w:rsidTr="002B5B0E">
        <w:trPr>
          <w:trHeight w:hRule="exact" w:val="851"/>
        </w:trPr>
        <w:tc>
          <w:tcPr>
            <w:tcW w:w="4361" w:type="dxa"/>
            <w:shd w:val="clear" w:color="auto" w:fill="auto"/>
            <w:vAlign w:val="center"/>
          </w:tcPr>
          <w:p w:rsidR="00500DF2" w:rsidRPr="005576EA" w:rsidRDefault="00500DF2" w:rsidP="002B5B0E">
            <w:pPr>
              <w:suppressAutoHyphens w:val="0"/>
              <w:jc w:val="right"/>
              <w:rPr>
                <w:rFonts w:ascii="Times New Roman" w:hAnsi="Times New Roman"/>
                <w:bCs/>
                <w:color w:val="000000"/>
                <w:szCs w:val="24"/>
                <w:lang w:eastAsia="en-US"/>
              </w:rPr>
            </w:pPr>
            <w:r w:rsidRPr="005576EA">
              <w:rPr>
                <w:rFonts w:ascii="Times New Roman" w:hAnsi="Times New Roman"/>
                <w:bCs/>
                <w:color w:val="000000"/>
                <w:szCs w:val="24"/>
                <w:lang w:eastAsia="en-US"/>
              </w:rPr>
              <w:t>_____________ А.А. Труфанов</w:t>
            </w:r>
          </w:p>
        </w:tc>
        <w:tc>
          <w:tcPr>
            <w:tcW w:w="1134"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p>
        </w:tc>
        <w:tc>
          <w:tcPr>
            <w:tcW w:w="3792"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r w:rsidRPr="005576EA">
              <w:rPr>
                <w:rFonts w:ascii="Times New Roman" w:hAnsi="Times New Roman"/>
                <w:bCs/>
                <w:color w:val="000000"/>
                <w:szCs w:val="24"/>
                <w:lang w:eastAsia="en-US"/>
              </w:rPr>
              <w:t xml:space="preserve">_____________ </w:t>
            </w:r>
          </w:p>
        </w:tc>
      </w:tr>
      <w:tr w:rsidR="00500DF2" w:rsidRPr="005576EA" w:rsidTr="002B5B0E">
        <w:trPr>
          <w:trHeight w:hRule="exact" w:val="851"/>
        </w:trPr>
        <w:tc>
          <w:tcPr>
            <w:tcW w:w="4361"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r w:rsidRPr="005576EA">
              <w:rPr>
                <w:rFonts w:ascii="Times New Roman" w:hAnsi="Times New Roman"/>
                <w:bCs/>
                <w:color w:val="000000"/>
                <w:szCs w:val="24"/>
                <w:lang w:eastAsia="en-US"/>
              </w:rPr>
              <w:t>Руководитель договора</w:t>
            </w:r>
          </w:p>
        </w:tc>
        <w:tc>
          <w:tcPr>
            <w:tcW w:w="1134"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p>
        </w:tc>
        <w:tc>
          <w:tcPr>
            <w:tcW w:w="3792"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p>
        </w:tc>
      </w:tr>
      <w:tr w:rsidR="00500DF2" w:rsidRPr="005576EA" w:rsidTr="002B5B0E">
        <w:trPr>
          <w:trHeight w:hRule="exact" w:val="851"/>
        </w:trPr>
        <w:tc>
          <w:tcPr>
            <w:tcW w:w="4361" w:type="dxa"/>
            <w:shd w:val="clear" w:color="auto" w:fill="auto"/>
            <w:vAlign w:val="center"/>
          </w:tcPr>
          <w:p w:rsidR="00500DF2" w:rsidRPr="005576EA" w:rsidRDefault="00500DF2" w:rsidP="002B5B0E">
            <w:pPr>
              <w:suppressAutoHyphens w:val="0"/>
              <w:jc w:val="right"/>
              <w:rPr>
                <w:rFonts w:ascii="Times New Roman" w:hAnsi="Times New Roman"/>
                <w:bCs/>
                <w:color w:val="000000"/>
                <w:szCs w:val="24"/>
                <w:lang w:eastAsia="en-US"/>
              </w:rPr>
            </w:pPr>
            <w:r w:rsidRPr="005576EA">
              <w:rPr>
                <w:rFonts w:ascii="Times New Roman" w:hAnsi="Times New Roman"/>
                <w:bCs/>
                <w:color w:val="000000"/>
                <w:szCs w:val="24"/>
                <w:lang w:eastAsia="en-US"/>
              </w:rPr>
              <w:t>_______________ Д.С. Калякин</w:t>
            </w:r>
          </w:p>
        </w:tc>
        <w:tc>
          <w:tcPr>
            <w:tcW w:w="1134"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p>
        </w:tc>
        <w:tc>
          <w:tcPr>
            <w:tcW w:w="3792" w:type="dxa"/>
            <w:shd w:val="clear" w:color="auto" w:fill="auto"/>
            <w:vAlign w:val="center"/>
          </w:tcPr>
          <w:p w:rsidR="00500DF2" w:rsidRPr="005576EA" w:rsidRDefault="00500DF2" w:rsidP="002B5B0E">
            <w:pPr>
              <w:suppressAutoHyphens w:val="0"/>
              <w:rPr>
                <w:rFonts w:ascii="Times New Roman" w:hAnsi="Times New Roman"/>
                <w:bCs/>
                <w:color w:val="000000"/>
                <w:szCs w:val="24"/>
                <w:lang w:eastAsia="en-US"/>
              </w:rPr>
            </w:pPr>
          </w:p>
        </w:tc>
      </w:tr>
    </w:tbl>
    <w:p w:rsidR="00500DF2" w:rsidRDefault="00500DF2" w:rsidP="00500DF2">
      <w:pPr>
        <w:suppressAutoHyphens w:val="0"/>
        <w:rPr>
          <w:rFonts w:ascii="Times New Roman" w:hAnsi="Times New Roman"/>
          <w:bCs/>
          <w:color w:val="000000"/>
          <w:szCs w:val="24"/>
          <w:lang w:eastAsia="en-US"/>
        </w:rPr>
      </w:pPr>
    </w:p>
    <w:p w:rsidR="00500DF2" w:rsidRDefault="00500DF2" w:rsidP="00500DF2">
      <w:pPr>
        <w:suppressAutoHyphens w:val="0"/>
        <w:rPr>
          <w:rFonts w:ascii="Times New Roman" w:hAnsi="Times New Roman"/>
          <w:bCs/>
          <w:color w:val="000000"/>
          <w:szCs w:val="24"/>
          <w:lang w:eastAsia="en-US"/>
        </w:rPr>
      </w:pPr>
    </w:p>
    <w:p w:rsidR="00500DF2" w:rsidRDefault="00500DF2" w:rsidP="00500DF2">
      <w:pPr>
        <w:suppressAutoHyphens w:val="0"/>
        <w:rPr>
          <w:rFonts w:ascii="Times New Roman" w:hAnsi="Times New Roman"/>
          <w:bCs/>
          <w:color w:val="000000"/>
          <w:szCs w:val="24"/>
          <w:lang w:eastAsia="en-US"/>
        </w:rPr>
      </w:pPr>
    </w:p>
    <w:p w:rsidR="00500DF2" w:rsidRDefault="00500DF2" w:rsidP="00500DF2">
      <w:pPr>
        <w:suppressAutoHyphens w:val="0"/>
        <w:rPr>
          <w:rFonts w:ascii="Times New Roman" w:hAnsi="Times New Roman"/>
          <w:bCs/>
          <w:color w:val="000000"/>
          <w:szCs w:val="24"/>
          <w:lang w:eastAsia="en-US"/>
        </w:rPr>
      </w:pPr>
    </w:p>
    <w:p w:rsidR="00500DF2" w:rsidRDefault="00500DF2" w:rsidP="00500DF2">
      <w:pPr>
        <w:suppressAutoHyphens w:val="0"/>
        <w:rPr>
          <w:rFonts w:ascii="Times New Roman" w:hAnsi="Times New Roman"/>
          <w:bCs/>
          <w:color w:val="000000"/>
          <w:szCs w:val="24"/>
          <w:lang w:eastAsia="en-US"/>
        </w:rPr>
      </w:pPr>
    </w:p>
    <w:p w:rsidR="00500DF2" w:rsidRDefault="00500DF2" w:rsidP="00500DF2">
      <w:pPr>
        <w:suppressAutoHyphens w:val="0"/>
        <w:rPr>
          <w:rFonts w:ascii="Times New Roman" w:hAnsi="Times New Roman"/>
          <w:bCs/>
          <w:color w:val="000000"/>
          <w:szCs w:val="24"/>
          <w:lang w:eastAsia="en-US"/>
        </w:rPr>
      </w:pPr>
    </w:p>
    <w:p w:rsidR="00500DF2" w:rsidRDefault="00500DF2" w:rsidP="00500DF2">
      <w:pPr>
        <w:suppressAutoHyphens w:val="0"/>
        <w:rPr>
          <w:rFonts w:ascii="Times New Roman" w:hAnsi="Times New Roman"/>
          <w:bCs/>
          <w:color w:val="000000"/>
          <w:szCs w:val="24"/>
          <w:lang w:eastAsia="en-US"/>
        </w:rPr>
      </w:pPr>
    </w:p>
    <w:p w:rsidR="00500DF2" w:rsidRDefault="00500DF2" w:rsidP="00500DF2">
      <w:pPr>
        <w:suppressAutoHyphens w:val="0"/>
        <w:rPr>
          <w:rFonts w:ascii="Times New Roman" w:hAnsi="Times New Roman"/>
          <w:bCs/>
          <w:color w:val="000000"/>
          <w:szCs w:val="24"/>
          <w:lang w:eastAsia="en-US"/>
        </w:rPr>
      </w:pPr>
    </w:p>
    <w:p w:rsidR="00500DF2" w:rsidRPr="005576EA" w:rsidRDefault="00500DF2" w:rsidP="00500DF2">
      <w:pPr>
        <w:suppressAutoHyphens w:val="0"/>
        <w:rPr>
          <w:rFonts w:ascii="Times New Roman" w:hAnsi="Times New Roman"/>
          <w:bCs/>
          <w:color w:val="000000"/>
          <w:szCs w:val="24"/>
          <w:lang w:eastAsia="en-US"/>
        </w:rPr>
      </w:pPr>
    </w:p>
    <w:p w:rsidR="00500DF2" w:rsidRPr="00206697" w:rsidRDefault="00500DF2" w:rsidP="00500DF2">
      <w:pPr>
        <w:suppressAutoHyphens w:val="0"/>
        <w:jc w:val="right"/>
        <w:rPr>
          <w:rFonts w:ascii="Times New Roman" w:hAnsi="Times New Roman"/>
          <w:szCs w:val="24"/>
        </w:rPr>
      </w:pPr>
      <w:bookmarkStart w:id="2" w:name="_GoBack"/>
      <w:bookmarkEnd w:id="2"/>
      <w:r w:rsidRPr="00206697">
        <w:rPr>
          <w:rFonts w:ascii="Times New Roman" w:hAnsi="Times New Roman"/>
          <w:szCs w:val="24"/>
        </w:rPr>
        <w:lastRenderedPageBreak/>
        <w:t>Приложение №2</w:t>
      </w:r>
    </w:p>
    <w:p w:rsidR="00500DF2" w:rsidRPr="00206697" w:rsidRDefault="00500DF2" w:rsidP="00500DF2">
      <w:pPr>
        <w:suppressAutoHyphens w:val="0"/>
        <w:jc w:val="right"/>
        <w:rPr>
          <w:rFonts w:ascii="Times New Roman" w:hAnsi="Times New Roman"/>
          <w:szCs w:val="24"/>
        </w:rPr>
      </w:pPr>
      <w:r w:rsidRPr="00206697">
        <w:rPr>
          <w:rFonts w:ascii="Times New Roman" w:hAnsi="Times New Roman"/>
          <w:szCs w:val="24"/>
        </w:rPr>
        <w:t xml:space="preserve">к договору №______ </w:t>
      </w:r>
      <w:proofErr w:type="gramStart"/>
      <w:r w:rsidRPr="00206697">
        <w:rPr>
          <w:rFonts w:ascii="Times New Roman" w:hAnsi="Times New Roman"/>
          <w:szCs w:val="24"/>
        </w:rPr>
        <w:t>от</w:t>
      </w:r>
      <w:proofErr w:type="gramEnd"/>
      <w:r w:rsidRPr="00206697">
        <w:rPr>
          <w:rFonts w:ascii="Times New Roman" w:hAnsi="Times New Roman"/>
          <w:szCs w:val="24"/>
        </w:rPr>
        <w:t xml:space="preserve"> __________</w:t>
      </w: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center"/>
        <w:rPr>
          <w:rFonts w:ascii="Times New Roman" w:hAnsi="Times New Roman"/>
          <w:szCs w:val="24"/>
        </w:rPr>
      </w:pPr>
      <w:r>
        <w:rPr>
          <w:rFonts w:ascii="Times New Roman" w:hAnsi="Times New Roman"/>
          <w:bCs/>
          <w:szCs w:val="24"/>
        </w:rPr>
        <w:t>Структура цены</w:t>
      </w: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500DF2" w:rsidRPr="00206697" w:rsidRDefault="00500DF2" w:rsidP="00500DF2">
      <w:pPr>
        <w:suppressAutoHyphens w:val="0"/>
        <w:jc w:val="both"/>
        <w:rPr>
          <w:rFonts w:ascii="Times New Roman" w:hAnsi="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F1F"/>
    <w:rsid w:val="00500DF2"/>
    <w:rsid w:val="008E3C0C"/>
    <w:rsid w:val="00D42E6F"/>
    <w:rsid w:val="00F53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DF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 Знак Знак16 Знак Знак Знак Знак Знак Знак Знак Знак Знак Знак Знак Знак Знак Знак Знак Знак"/>
    <w:basedOn w:val="a"/>
    <w:rsid w:val="00500DF2"/>
    <w:pPr>
      <w:suppressAutoHyphens w:val="0"/>
      <w:spacing w:after="160" w:line="240" w:lineRule="exact"/>
    </w:pPr>
    <w:rPr>
      <w:rFonts w:ascii="Verdana" w:hAnsi="Verdana"/>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DF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 Знак Знак16 Знак Знак Знак Знак Знак Знак Знак Знак Знак Знак Знак Знак Знак Знак Знак Знак"/>
    <w:basedOn w:val="a"/>
    <w:rsid w:val="00500DF2"/>
    <w:pPr>
      <w:suppressAutoHyphens w:val="0"/>
      <w:spacing w:after="160" w:line="240" w:lineRule="exact"/>
    </w:pPr>
    <w:rPr>
      <w:rFonts w:ascii="Verdana" w:hAnsi="Verdana"/>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fitchratings.com" TargetMode="External"/><Relationship Id="rId5" Type="http://schemas.openxmlformats.org/officeDocument/2006/relationships/hyperlink" Target="http://www.moodys.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4399</Words>
  <Characters>25080</Characters>
  <Application>Microsoft Office Word</Application>
  <DocSecurity>0</DocSecurity>
  <Lines>209</Lines>
  <Paragraphs>58</Paragraphs>
  <ScaleCrop>false</ScaleCrop>
  <Company>Организация</Company>
  <LinksUpToDate>false</LinksUpToDate>
  <CharactersWithSpaces>29421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2014-10-03T12:34:00Z</dcterms:created>
  <dcterms:modified xsi:type="dcterms:W3CDTF">2014-10-03T12:35:00Z</dcterms:modified>
</cp:coreProperties>
</file>