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2A0" w:rsidRPr="00D13A6F" w:rsidRDefault="00D13A6F" w:rsidP="00D13A6F">
      <w:pPr>
        <w:ind w:left="5040" w:hanging="220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>УТВЕРЖДАЮ</w:t>
      </w:r>
    </w:p>
    <w:p w:rsidR="00D13A6F" w:rsidRPr="00D13A6F" w:rsidRDefault="009B5ADE" w:rsidP="00D13A6F">
      <w:pPr>
        <w:ind w:left="5040" w:hanging="220"/>
        <w:rPr>
          <w:rFonts w:ascii="Times New Roman" w:hAnsi="Times New Roman"/>
          <w:sz w:val="28"/>
          <w:szCs w:val="28"/>
        </w:rPr>
      </w:pPr>
      <w:proofErr w:type="spellStart"/>
      <w:r w:rsidRPr="00D13A6F">
        <w:rPr>
          <w:rFonts w:ascii="Times New Roman" w:hAnsi="Times New Roman"/>
          <w:sz w:val="28"/>
          <w:szCs w:val="28"/>
        </w:rPr>
        <w:t>И.о</w:t>
      </w:r>
      <w:proofErr w:type="spellEnd"/>
      <w:r w:rsidRPr="00D13A6F">
        <w:rPr>
          <w:rFonts w:ascii="Times New Roman" w:hAnsi="Times New Roman"/>
          <w:sz w:val="28"/>
          <w:szCs w:val="28"/>
        </w:rPr>
        <w:t>. з</w:t>
      </w:r>
      <w:r w:rsidR="00D13A6F" w:rsidRPr="00D13A6F">
        <w:rPr>
          <w:rFonts w:ascii="Times New Roman" w:hAnsi="Times New Roman"/>
          <w:sz w:val="28"/>
          <w:szCs w:val="28"/>
        </w:rPr>
        <w:t>ам. Генерального директора</w:t>
      </w:r>
    </w:p>
    <w:p w:rsidR="009172A0" w:rsidRPr="00D13A6F" w:rsidRDefault="009172A0" w:rsidP="00D13A6F">
      <w:pPr>
        <w:ind w:left="5040" w:hanging="220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>по коммерческим вопросам ОАО «УЭХК»</w:t>
      </w:r>
    </w:p>
    <w:p w:rsidR="009172A0" w:rsidRPr="00D13A6F" w:rsidRDefault="009172A0" w:rsidP="00D13A6F">
      <w:pPr>
        <w:ind w:left="5760" w:hanging="220"/>
        <w:rPr>
          <w:rFonts w:ascii="Times New Roman" w:hAnsi="Times New Roman"/>
          <w:sz w:val="28"/>
          <w:szCs w:val="28"/>
        </w:rPr>
      </w:pPr>
    </w:p>
    <w:p w:rsidR="00C059A4" w:rsidRPr="00D13A6F" w:rsidRDefault="00D13A6F" w:rsidP="00D13A6F">
      <w:pPr>
        <w:ind w:left="5760" w:hanging="2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EA7FCF" w:rsidRPr="00D13A6F">
        <w:rPr>
          <w:rFonts w:ascii="Times New Roman" w:hAnsi="Times New Roman"/>
          <w:sz w:val="28"/>
          <w:szCs w:val="28"/>
        </w:rPr>
        <w:t>В.И. Денисов</w:t>
      </w:r>
      <w:r w:rsidR="00C059A4" w:rsidRPr="00D13A6F">
        <w:rPr>
          <w:rFonts w:ascii="Times New Roman" w:hAnsi="Times New Roman"/>
          <w:sz w:val="28"/>
          <w:szCs w:val="28"/>
        </w:rPr>
        <w:object w:dxaOrig="9689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7.25pt;height:25.1pt" o:ole="">
            <v:imagedata r:id="rId9" o:title=""/>
          </v:shape>
          <o:OLEObject Type="Embed" ProgID="Word.Document.12" ShapeID="_x0000_i1025" DrawAspect="Content" ObjectID="_1433075000" r:id="rId10">
            <o:FieldCodes>\s</o:FieldCodes>
          </o:OLEObject>
        </w:object>
      </w:r>
    </w:p>
    <w:p w:rsidR="00C059A4" w:rsidRPr="00D13A6F" w:rsidRDefault="00C059A4" w:rsidP="00C059A4">
      <w:pPr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pStyle w:val="110"/>
        <w:keepNext w:val="0"/>
        <w:rPr>
          <w:bCs/>
          <w:snapToGrid/>
          <w:sz w:val="28"/>
          <w:szCs w:val="28"/>
        </w:rPr>
      </w:pPr>
    </w:p>
    <w:p w:rsidR="00C059A4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13A6F" w:rsidRDefault="00D13A6F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059A4" w:rsidRPr="00D13A6F" w:rsidRDefault="00C059A4" w:rsidP="00C059A4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26685843"/>
      <w:r w:rsidRPr="00D13A6F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открытый запрос цен в электронной форме 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Default="00900375" w:rsidP="00C059A4">
      <w:pPr>
        <w:jc w:val="center"/>
        <w:rPr>
          <w:rFonts w:ascii="Times New Roman" w:hAnsi="Times New Roman"/>
          <w:sz w:val="28"/>
          <w:szCs w:val="28"/>
        </w:rPr>
      </w:pPr>
      <w:r w:rsidRPr="00D55788">
        <w:rPr>
          <w:rFonts w:ascii="Times New Roman" w:hAnsi="Times New Roman"/>
          <w:sz w:val="28"/>
          <w:szCs w:val="28"/>
        </w:rPr>
        <w:t>UE-183</w:t>
      </w:r>
    </w:p>
    <w:p w:rsidR="00770626" w:rsidRPr="00770626" w:rsidRDefault="00770626" w:rsidP="00C059A4">
      <w:pPr>
        <w:jc w:val="center"/>
        <w:rPr>
          <w:rFonts w:ascii="Times New Roman" w:hAnsi="Times New Roman"/>
          <w:b/>
          <w:sz w:val="28"/>
          <w:szCs w:val="28"/>
        </w:rPr>
      </w:pPr>
      <w:r w:rsidRPr="00770626">
        <w:rPr>
          <w:rFonts w:ascii="Times New Roman" w:hAnsi="Times New Roman"/>
          <w:b/>
          <w:sz w:val="28"/>
          <w:szCs w:val="28"/>
        </w:rPr>
        <w:t>17.06.2013 № 63-28/93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caps/>
          <w:sz w:val="28"/>
          <w:szCs w:val="28"/>
        </w:rPr>
      </w:pPr>
      <w:r w:rsidRPr="00D13A6F">
        <w:rPr>
          <w:rFonts w:ascii="Times New Roman" w:hAnsi="Times New Roman"/>
          <w:caps/>
          <w:sz w:val="28"/>
          <w:szCs w:val="28"/>
        </w:rPr>
        <w:t>том 1 «общая и коммерческая части»</w:t>
      </w: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Default="00C059A4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D13A6F">
      <w:pPr>
        <w:ind w:firstLine="0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Pr="00D13A6F" w:rsidRDefault="00D13A6F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C059A4" w:rsidRPr="00D13A6F" w:rsidRDefault="00C059A4" w:rsidP="00C059A4">
      <w:pPr>
        <w:jc w:val="center"/>
        <w:rPr>
          <w:rFonts w:ascii="Times New Roman" w:hAnsi="Times New Roman"/>
          <w:sz w:val="28"/>
          <w:szCs w:val="28"/>
        </w:rPr>
      </w:pPr>
    </w:p>
    <w:p w:rsidR="00D13A6F" w:rsidRDefault="00D13A6F" w:rsidP="00C059A4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г. </w:t>
      </w:r>
      <w:r w:rsidR="009172A0" w:rsidRPr="00D13A6F">
        <w:rPr>
          <w:rFonts w:ascii="Times New Roman" w:hAnsi="Times New Roman"/>
          <w:sz w:val="28"/>
          <w:szCs w:val="28"/>
        </w:rPr>
        <w:t>Новоуральск</w:t>
      </w:r>
    </w:p>
    <w:p w:rsidR="00C059A4" w:rsidRPr="00D13A6F" w:rsidRDefault="009172A0" w:rsidP="00C059A4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D13A6F">
        <w:rPr>
          <w:rFonts w:ascii="Times New Roman" w:hAnsi="Times New Roman"/>
          <w:sz w:val="28"/>
          <w:szCs w:val="28"/>
        </w:rPr>
        <w:t xml:space="preserve"> </w:t>
      </w:r>
      <w:r w:rsidR="00C059A4" w:rsidRPr="00D13A6F">
        <w:rPr>
          <w:rFonts w:ascii="Times New Roman" w:hAnsi="Times New Roman"/>
          <w:sz w:val="28"/>
          <w:szCs w:val="28"/>
        </w:rPr>
        <w:t>2013</w:t>
      </w:r>
    </w:p>
    <w:p w:rsidR="00C059A4" w:rsidRPr="00C059A4" w:rsidRDefault="00C059A4" w:rsidP="00C059A4">
      <w:pPr>
        <w:rPr>
          <w:rFonts w:ascii="Times New Roman" w:hAnsi="Times New Roman"/>
        </w:rPr>
        <w:sectPr w:rsidR="00C059A4" w:rsidRPr="00C059A4" w:rsidSect="009172A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059A4" w:rsidRPr="00595270" w:rsidRDefault="00C059A4" w:rsidP="00C059A4">
      <w:pPr>
        <w:jc w:val="center"/>
        <w:outlineLvl w:val="0"/>
        <w:rPr>
          <w:rFonts w:ascii="Times New Roman" w:hAnsi="Times New Roman"/>
          <w:sz w:val="24"/>
          <w:szCs w:val="24"/>
        </w:rPr>
      </w:pPr>
      <w:bookmarkStart w:id="1" w:name="_Toc326685845"/>
      <w:r w:rsidRPr="00595270">
        <w:rPr>
          <w:rFonts w:ascii="Times New Roman" w:hAnsi="Times New Roman"/>
          <w:sz w:val="24"/>
          <w:szCs w:val="24"/>
        </w:rPr>
        <w:lastRenderedPageBreak/>
        <w:t>ИЗВЕЩЕНИЕ О ПРОВЕДЕНИИ ЗАПРОСА ЦЕН</w:t>
      </w:r>
      <w:bookmarkEnd w:id="1"/>
    </w:p>
    <w:p w:rsidR="00C059A4" w:rsidRPr="00595270" w:rsidRDefault="00C059A4" w:rsidP="00C059A4">
      <w:pPr>
        <w:tabs>
          <w:tab w:val="left" w:pos="1134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 xml:space="preserve">Форма и способ процедуры закупки: </w:t>
      </w:r>
      <w:r w:rsidR="00C059A4" w:rsidRPr="00595270">
        <w:rPr>
          <w:rFonts w:ascii="Times New Roman" w:hAnsi="Times New Roman"/>
          <w:sz w:val="24"/>
          <w:szCs w:val="24"/>
        </w:rPr>
        <w:t>Открытый запрос цен в электронной форме.</w:t>
      </w: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2. </w:t>
      </w:r>
      <w:r w:rsidR="00C059A4" w:rsidRPr="00595270">
        <w:rPr>
          <w:rFonts w:ascii="Times New Roman" w:hAnsi="Times New Roman"/>
          <w:spacing w:val="-6"/>
          <w:sz w:val="24"/>
          <w:szCs w:val="24"/>
        </w:rPr>
        <w:t>Заказчик:</w:t>
      </w:r>
      <w:r w:rsidR="00C059A4" w:rsidRPr="0059527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C059A4" w:rsidRPr="00595270">
        <w:rPr>
          <w:rFonts w:ascii="Times New Roman" w:hAnsi="Times New Roman"/>
          <w:sz w:val="24"/>
          <w:szCs w:val="24"/>
        </w:rPr>
        <w:t>Открытое акционерное общество «Уральский электрохимический комбинат»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Место нахождения: 624130, </w:t>
      </w:r>
      <w:proofErr w:type="gramStart"/>
      <w:r w:rsidRPr="00595270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Почтовый адрес: 624130, </w:t>
      </w:r>
      <w:proofErr w:type="gramStart"/>
      <w:r w:rsidRPr="00595270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D55788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Тел./факс, эл. Почта</w:t>
      </w:r>
      <w:r w:rsidR="00C059A4" w:rsidRPr="00595270">
        <w:rPr>
          <w:rFonts w:ascii="Times New Roman" w:hAnsi="Times New Roman"/>
          <w:sz w:val="24"/>
          <w:szCs w:val="24"/>
        </w:rPr>
        <w:t xml:space="preserve"> 8</w:t>
      </w:r>
      <w:r>
        <w:rPr>
          <w:rFonts w:ascii="Times New Roman" w:hAnsi="Times New Roman"/>
          <w:sz w:val="24"/>
          <w:szCs w:val="24"/>
        </w:rPr>
        <w:t xml:space="preserve"> </w:t>
      </w:r>
      <w:r w:rsidR="00C059A4" w:rsidRPr="00595270">
        <w:rPr>
          <w:rFonts w:ascii="Times New Roman" w:hAnsi="Times New Roman"/>
          <w:sz w:val="24"/>
          <w:szCs w:val="24"/>
        </w:rPr>
        <w:t>(34370) 9-23-15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595270">
        <w:rPr>
          <w:rFonts w:ascii="Times New Roman" w:eastAsia="Arial" w:hAnsi="Times New Roman"/>
          <w:sz w:val="24"/>
          <w:szCs w:val="24"/>
        </w:rPr>
        <w:t>nossyrev@ueip.ru</w:t>
      </w:r>
    </w:p>
    <w:p w:rsidR="00C059A4" w:rsidRPr="00595270" w:rsidRDefault="00FC7EF2" w:rsidP="00FC7EF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C059A4" w:rsidRPr="00595270">
        <w:rPr>
          <w:rFonts w:ascii="Times New Roman" w:hAnsi="Times New Roman"/>
          <w:sz w:val="24"/>
          <w:szCs w:val="24"/>
        </w:rPr>
        <w:t>Организатор запроса цен Открытое акционерное общество «Уральский электрохим</w:t>
      </w:r>
      <w:r w:rsidR="00C059A4" w:rsidRPr="00595270">
        <w:rPr>
          <w:rFonts w:ascii="Times New Roman" w:hAnsi="Times New Roman"/>
          <w:sz w:val="24"/>
          <w:szCs w:val="24"/>
        </w:rPr>
        <w:t>и</w:t>
      </w:r>
      <w:r w:rsidR="00C059A4" w:rsidRPr="00595270">
        <w:rPr>
          <w:rFonts w:ascii="Times New Roman" w:hAnsi="Times New Roman"/>
          <w:sz w:val="24"/>
          <w:szCs w:val="24"/>
        </w:rPr>
        <w:t>ческий комбинат».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Место нахождения: 624130, </w:t>
      </w:r>
      <w:proofErr w:type="gramStart"/>
      <w:r w:rsidRPr="00595270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Почтовый адрес: 624130, </w:t>
      </w:r>
      <w:proofErr w:type="gramStart"/>
      <w:r w:rsidRPr="00595270">
        <w:rPr>
          <w:rFonts w:ascii="Times New Roman" w:hAnsi="Times New Roman"/>
          <w:sz w:val="24"/>
          <w:szCs w:val="24"/>
        </w:rPr>
        <w:t>Свердловская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обл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Новоуральск г, Дзержинского ул</w:t>
      </w:r>
      <w:r w:rsidR="00FC7EF2">
        <w:rPr>
          <w:rFonts w:ascii="Times New Roman" w:hAnsi="Times New Roman"/>
          <w:sz w:val="24"/>
          <w:szCs w:val="24"/>
        </w:rPr>
        <w:t>.</w:t>
      </w:r>
      <w:r w:rsidRPr="00595270">
        <w:rPr>
          <w:rFonts w:ascii="Times New Roman" w:hAnsi="Times New Roman"/>
          <w:sz w:val="24"/>
          <w:szCs w:val="24"/>
        </w:rPr>
        <w:t>, 2</w:t>
      </w:r>
    </w:p>
    <w:p w:rsidR="00C059A4" w:rsidRPr="00595270" w:rsidRDefault="00C059A4" w:rsidP="00FC7EF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Тел./факс, эл. Почта</w:t>
      </w:r>
      <w:r w:rsidR="00D13A6F" w:rsidRPr="00595270">
        <w:rPr>
          <w:rFonts w:ascii="Times New Roman" w:hAnsi="Times New Roman"/>
          <w:sz w:val="24"/>
          <w:szCs w:val="24"/>
        </w:rPr>
        <w:t>:</w:t>
      </w:r>
      <w:r w:rsidR="00FC7EF2" w:rsidRPr="00AA4DDE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8</w:t>
      </w:r>
      <w:r w:rsidR="00D13A6F"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(34370) 9-49-18</w:t>
      </w:r>
      <w:r w:rsidR="00D557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55788" w:rsidRPr="00595270">
        <w:rPr>
          <w:rFonts w:ascii="Times New Roman" w:hAnsi="Times New Roman"/>
          <w:sz w:val="24"/>
          <w:szCs w:val="24"/>
          <w:lang w:val="en-US"/>
        </w:rPr>
        <w:t>Iliukha</w:t>
      </w:r>
      <w:proofErr w:type="spellEnd"/>
      <w:r w:rsidR="00A35722">
        <w:fldChar w:fldCharType="begin"/>
      </w:r>
      <w:r w:rsidR="00A35722">
        <w:instrText xml:space="preserve"> HYPERLINK "mailto:condor@ueip.ru" </w:instrText>
      </w:r>
      <w:r w:rsidR="00A35722">
        <w:fldChar w:fldCharType="separate"/>
      </w:r>
      <w:r w:rsidR="00D55788" w:rsidRPr="00AA4DDE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@ueip.ru</w:t>
      </w:r>
      <w:r w:rsidR="00A35722">
        <w:rPr>
          <w:rStyle w:val="a7"/>
          <w:rFonts w:ascii="Times New Roman" w:hAnsi="Times New Roman"/>
          <w:color w:val="auto"/>
          <w:sz w:val="24"/>
          <w:szCs w:val="24"/>
          <w:u w:val="none"/>
        </w:rPr>
        <w:fldChar w:fldCharType="end"/>
      </w:r>
    </w:p>
    <w:p w:rsidR="008C057B" w:rsidRDefault="00FC7EF2" w:rsidP="008C057B">
      <w:pPr>
        <w:tabs>
          <w:tab w:val="left" w:pos="709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FC7EF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 </w:t>
      </w:r>
      <w:r w:rsidR="00C059A4" w:rsidRPr="00FC7EF2">
        <w:rPr>
          <w:rFonts w:ascii="Times New Roman" w:hAnsi="Times New Roman"/>
          <w:sz w:val="24"/>
          <w:szCs w:val="24"/>
        </w:rPr>
        <w:t>Предмет договора</w:t>
      </w:r>
      <w:r w:rsidR="00C059A4" w:rsidRPr="00D55788">
        <w:rPr>
          <w:rFonts w:ascii="Times New Roman" w:hAnsi="Times New Roman"/>
          <w:sz w:val="24"/>
          <w:szCs w:val="24"/>
        </w:rPr>
        <w:t xml:space="preserve">: </w:t>
      </w:r>
      <w:r w:rsidR="003C7D01">
        <w:rPr>
          <w:rFonts w:ascii="Times New Roman" w:hAnsi="Times New Roman"/>
          <w:sz w:val="24"/>
          <w:szCs w:val="24"/>
        </w:rPr>
        <w:t>П</w:t>
      </w:r>
      <w:r w:rsidR="009D64EC">
        <w:rPr>
          <w:rFonts w:ascii="Times New Roman" w:hAnsi="Times New Roman"/>
          <w:sz w:val="24"/>
          <w:szCs w:val="24"/>
        </w:rPr>
        <w:t>риобретение программного обеспечения.</w:t>
      </w:r>
    </w:p>
    <w:p w:rsidR="00AC538E" w:rsidRPr="00163296" w:rsidRDefault="00AC538E" w:rsidP="00F321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63296">
        <w:rPr>
          <w:rFonts w:ascii="Times New Roman" w:hAnsi="Times New Roman"/>
          <w:sz w:val="24"/>
          <w:szCs w:val="24"/>
        </w:rPr>
        <w:t>Источник финансирования закупки: Собственные средства</w:t>
      </w:r>
      <w:r>
        <w:rPr>
          <w:rFonts w:ascii="Times New Roman" w:hAnsi="Times New Roman"/>
          <w:sz w:val="24"/>
          <w:szCs w:val="24"/>
        </w:rPr>
        <w:t>.</w:t>
      </w:r>
    </w:p>
    <w:p w:rsidR="00AC538E" w:rsidRPr="00595270" w:rsidRDefault="00AC538E" w:rsidP="00AC53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Форма заявки: в соответствии с Приложением № 1 к настоящему Извещению (в форме электронного документа). </w:t>
      </w:r>
    </w:p>
    <w:p w:rsidR="00AC538E" w:rsidRDefault="00AC538E" w:rsidP="00AC53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Наименование, функциональные характеристики (потребительские свойства) и технич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ские характеристики, количество поставляемых товаров/ наименование, характеристики и объем выполняемых работ, оказываемых услуг:</w:t>
      </w:r>
    </w:p>
    <w:p w:rsidR="00C35BB1" w:rsidRDefault="00C35BB1" w:rsidP="00AC53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33"/>
        <w:gridCol w:w="8164"/>
        <w:gridCol w:w="1134"/>
      </w:tblGrid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816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Кол-во,</w:t>
            </w:r>
          </w:p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 xml:space="preserve">Право пользования Программа фиксации и контроля исходного состояния программного комплекса </w:t>
            </w:r>
            <w:r w:rsidR="003C7D01">
              <w:rPr>
                <w:rFonts w:ascii="Times New Roman" w:hAnsi="Times New Roman"/>
                <w:sz w:val="24"/>
                <w:szCs w:val="24"/>
              </w:rPr>
              <w:t>ФИКС (версия 2.0.2). Лицензия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 xml:space="preserve"> на 1 год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rPr>
          <w:trHeight w:val="77"/>
        </w:trPr>
        <w:tc>
          <w:tcPr>
            <w:tcW w:w="733" w:type="dxa"/>
            <w:vMerge w:val="restart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>Право пользования Программа контроля полномочий доступа к информ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а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ционным ресурсам «Ревизор 2Х</w:t>
            </w:r>
            <w:r>
              <w:rPr>
                <w:rFonts w:ascii="Times New Roman" w:hAnsi="Times New Roman"/>
                <w:sz w:val="24"/>
                <w:szCs w:val="24"/>
              </w:rPr>
              <w:t>Р» (лицензия ЦС50-1080А269373)</w:t>
            </w:r>
            <w:r w:rsidR="003C7D01">
              <w:rPr>
                <w:rFonts w:ascii="Times New Roman" w:hAnsi="Times New Roman"/>
                <w:sz w:val="24"/>
                <w:szCs w:val="24"/>
              </w:rPr>
              <w:t>. Л</w:t>
            </w:r>
            <w:r w:rsidR="003C7D01" w:rsidRPr="00FA63D6">
              <w:rPr>
                <w:rFonts w:ascii="Times New Roman" w:hAnsi="Times New Roman"/>
                <w:sz w:val="24"/>
                <w:szCs w:val="24"/>
              </w:rPr>
              <w:t>ицен</w:t>
            </w:r>
            <w:r w:rsidR="003C7D01">
              <w:rPr>
                <w:rFonts w:ascii="Times New Roman" w:hAnsi="Times New Roman"/>
                <w:sz w:val="24"/>
                <w:szCs w:val="24"/>
              </w:rPr>
              <w:t>зия</w:t>
            </w:r>
            <w:r w:rsidR="003C7D01" w:rsidRPr="00FA63D6">
              <w:rPr>
                <w:rFonts w:ascii="Times New Roman" w:hAnsi="Times New Roman"/>
                <w:sz w:val="24"/>
                <w:szCs w:val="24"/>
              </w:rPr>
              <w:t xml:space="preserve"> на 1 год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rPr>
          <w:trHeight w:val="77"/>
        </w:trPr>
        <w:tc>
          <w:tcPr>
            <w:tcW w:w="733" w:type="dxa"/>
            <w:vMerge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4" w:type="dxa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>Право пользования Система анализа программного и аппаратного обесп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е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чения TCP/IP сетей «Ревизор Сети» версия 2.0 (лицензия ЦС 5</w:t>
            </w:r>
            <w:r>
              <w:rPr>
                <w:rFonts w:ascii="Times New Roman" w:hAnsi="Times New Roman"/>
                <w:sz w:val="24"/>
                <w:szCs w:val="24"/>
              </w:rPr>
              <w:t>0-510А295310 на 50 IP адресов)</w:t>
            </w:r>
            <w:r w:rsidR="003C7D01">
              <w:rPr>
                <w:rFonts w:ascii="Times New Roman" w:hAnsi="Times New Roman"/>
                <w:sz w:val="24"/>
                <w:szCs w:val="24"/>
              </w:rPr>
              <w:t>. Л</w:t>
            </w:r>
            <w:r w:rsidR="003C7D01" w:rsidRPr="00FA63D6">
              <w:rPr>
                <w:rFonts w:ascii="Times New Roman" w:hAnsi="Times New Roman"/>
                <w:sz w:val="24"/>
                <w:szCs w:val="24"/>
              </w:rPr>
              <w:t>ицен</w:t>
            </w:r>
            <w:r w:rsidR="003C7D01">
              <w:rPr>
                <w:rFonts w:ascii="Times New Roman" w:hAnsi="Times New Roman"/>
                <w:sz w:val="24"/>
                <w:szCs w:val="24"/>
              </w:rPr>
              <w:t>зия</w:t>
            </w:r>
            <w:r w:rsidR="003C7D01" w:rsidRPr="00FA63D6">
              <w:rPr>
                <w:rFonts w:ascii="Times New Roman" w:hAnsi="Times New Roman"/>
                <w:sz w:val="24"/>
                <w:szCs w:val="24"/>
              </w:rPr>
              <w:t xml:space="preserve"> на 1 год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rPr>
          <w:trHeight w:val="77"/>
        </w:trPr>
        <w:tc>
          <w:tcPr>
            <w:tcW w:w="733" w:type="dxa"/>
            <w:vMerge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4" w:type="dxa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>Право пользования Средство создания модели системы разграничения д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о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ступа «Ревизор-1ХР» (лицензия  Ц</w:t>
            </w:r>
            <w:r w:rsidR="003C7D01">
              <w:rPr>
                <w:rFonts w:ascii="Times New Roman" w:hAnsi="Times New Roman"/>
                <w:sz w:val="24"/>
                <w:szCs w:val="24"/>
              </w:rPr>
              <w:t>С 50 – 1075А296868). Лицензия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 xml:space="preserve"> на 1 год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>Право пользования Программа поиска и гарантированного уничтожения информации на дисках TERRIER (верс</w:t>
            </w:r>
            <w:r w:rsidR="003C7D01">
              <w:rPr>
                <w:rFonts w:ascii="Times New Roman" w:hAnsi="Times New Roman"/>
                <w:sz w:val="24"/>
                <w:szCs w:val="24"/>
              </w:rPr>
              <w:t>ия 3.0) (ЦС 50 -1072А287568). Л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и</w:t>
            </w:r>
            <w:r w:rsidR="003C7D01">
              <w:rPr>
                <w:rFonts w:ascii="Times New Roman" w:hAnsi="Times New Roman"/>
                <w:sz w:val="24"/>
                <w:szCs w:val="24"/>
              </w:rPr>
              <w:t>цензия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 xml:space="preserve"> на 1 год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 xml:space="preserve">Право пользования DND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Viq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Test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для Энергетиков v. 4.1 на 1 ПК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 xml:space="preserve">Право пользования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Бреслер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МИКРА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 xml:space="preserve">Право на использование Средства защиты информации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Secret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Net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7. Клиент (автономный режим работы)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F4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gramStart"/>
            <w:r w:rsidRPr="00E35F46">
              <w:rPr>
                <w:rFonts w:ascii="Times New Roman" w:hAnsi="Times New Roman"/>
                <w:sz w:val="24"/>
                <w:szCs w:val="24"/>
              </w:rPr>
              <w:t>Пассат-базовый</w:t>
            </w:r>
            <w:proofErr w:type="gramEnd"/>
            <w:r w:rsidRPr="00E35F46">
              <w:rPr>
                <w:rFonts w:ascii="Times New Roman" w:hAnsi="Times New Roman"/>
                <w:sz w:val="24"/>
                <w:szCs w:val="24"/>
              </w:rPr>
              <w:t>, Пассат-колонны, Пассат-штуцер и Па</w:t>
            </w:r>
            <w:r w:rsidRPr="00E35F46">
              <w:rPr>
                <w:rFonts w:ascii="Times New Roman" w:hAnsi="Times New Roman"/>
                <w:sz w:val="24"/>
                <w:szCs w:val="24"/>
              </w:rPr>
              <w:t>с</w:t>
            </w:r>
            <w:r w:rsidRPr="00E35F46">
              <w:rPr>
                <w:rFonts w:ascii="Times New Roman" w:hAnsi="Times New Roman"/>
                <w:sz w:val="24"/>
                <w:szCs w:val="24"/>
              </w:rPr>
              <w:t>сат-теплообменники</w:t>
            </w:r>
          </w:p>
        </w:tc>
        <w:tc>
          <w:tcPr>
            <w:tcW w:w="1134" w:type="dxa"/>
            <w:vAlign w:val="center"/>
          </w:tcPr>
          <w:p w:rsidR="00F321ED" w:rsidRPr="00E35F46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>ПО ЭИЗ.4-11 «Промышленные каталоги на электротехнические изделия 1994-2009 гг.» Сетевая версия. Полный комплект по всем сериям (приобр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е</w:t>
            </w:r>
            <w:r w:rsidRPr="008C057B">
              <w:rPr>
                <w:rFonts w:ascii="Times New Roman" w:hAnsi="Times New Roman"/>
                <w:sz w:val="24"/>
                <w:szCs w:val="24"/>
              </w:rPr>
              <w:t>тается впервые). (CD-ROM)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321ED" w:rsidTr="00F321ED">
        <w:tc>
          <w:tcPr>
            <w:tcW w:w="733" w:type="dxa"/>
            <w:vAlign w:val="center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164" w:type="dxa"/>
          </w:tcPr>
          <w:p w:rsidR="00F321ED" w:rsidRDefault="00F321ED" w:rsidP="00C0211E">
            <w:pPr>
              <w:tabs>
                <w:tab w:val="left" w:pos="709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057B">
              <w:rPr>
                <w:rFonts w:ascii="Times New Roman" w:hAnsi="Times New Roman"/>
                <w:sz w:val="24"/>
                <w:szCs w:val="24"/>
              </w:rPr>
              <w:t xml:space="preserve">ПО ОРС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SPA (более 60 устройств) + OPC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Server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057B">
              <w:rPr>
                <w:rFonts w:ascii="Times New Roman" w:hAnsi="Times New Roman"/>
                <w:sz w:val="24"/>
                <w:szCs w:val="24"/>
              </w:rPr>
              <w:t>Modbus</w:t>
            </w:r>
            <w:proofErr w:type="spellEnd"/>
            <w:r w:rsidRPr="008C057B">
              <w:rPr>
                <w:rFonts w:ascii="Times New Roman" w:hAnsi="Times New Roman"/>
                <w:sz w:val="24"/>
                <w:szCs w:val="24"/>
              </w:rPr>
              <w:t xml:space="preserve"> (до 20 устройств) + программа просмотра осциллограмм</w:t>
            </w:r>
          </w:p>
        </w:tc>
        <w:tc>
          <w:tcPr>
            <w:tcW w:w="1134" w:type="dxa"/>
            <w:vAlign w:val="center"/>
          </w:tcPr>
          <w:p w:rsidR="00F321ED" w:rsidRPr="008C057B" w:rsidRDefault="00F321ED" w:rsidP="00C0211E">
            <w:pPr>
              <w:tabs>
                <w:tab w:val="left" w:pos="709"/>
              </w:tabs>
              <w:ind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AC538E" w:rsidRDefault="00AC538E" w:rsidP="00F321ED">
      <w:pPr>
        <w:autoSpaceDE w:val="0"/>
        <w:autoSpaceDN w:val="0"/>
        <w:adjustRightInd w:val="0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44EBB" w:rsidRPr="00D55788" w:rsidRDefault="00F321ED" w:rsidP="00844EBB">
      <w:pPr>
        <w:pStyle w:val="-6"/>
        <w:tabs>
          <w:tab w:val="clear" w:pos="1701"/>
        </w:tabs>
        <w:spacing w:line="240" w:lineRule="auto"/>
        <w:rPr>
          <w:sz w:val="24"/>
        </w:rPr>
      </w:pPr>
      <w:r>
        <w:rPr>
          <w:sz w:val="24"/>
        </w:rPr>
        <w:t>П</w:t>
      </w:r>
      <w:r w:rsidR="0043447B" w:rsidRPr="0095681C">
        <w:rPr>
          <w:sz w:val="24"/>
        </w:rPr>
        <w:t xml:space="preserve">оставка эквивалентной продукции </w:t>
      </w:r>
      <w:r w:rsidR="007428C6" w:rsidRPr="0095681C">
        <w:rPr>
          <w:sz w:val="24"/>
        </w:rPr>
        <w:t xml:space="preserve">согласно п. 12.2.2 </w:t>
      </w:r>
      <w:r w:rsidR="0095681C" w:rsidRPr="0095681C">
        <w:rPr>
          <w:sz w:val="24"/>
        </w:rPr>
        <w:t xml:space="preserve">б), </w:t>
      </w:r>
      <w:r w:rsidR="007428C6" w:rsidRPr="0095681C">
        <w:rPr>
          <w:sz w:val="24"/>
        </w:rPr>
        <w:t xml:space="preserve">в) ЕОСЗ </w:t>
      </w:r>
      <w:r w:rsidR="0043447B" w:rsidRPr="0095681C">
        <w:rPr>
          <w:sz w:val="24"/>
        </w:rPr>
        <w:t>не допускается</w:t>
      </w:r>
      <w:r w:rsidR="00844EBB" w:rsidRPr="0095681C">
        <w:rPr>
          <w:sz w:val="24"/>
        </w:rPr>
        <w:t>,</w:t>
      </w:r>
      <w:r w:rsidR="0095681C" w:rsidRPr="0095681C">
        <w:rPr>
          <w:sz w:val="24"/>
        </w:rPr>
        <w:t xml:space="preserve"> в связи с тем, что закупаемое </w:t>
      </w:r>
      <w:proofErr w:type="gramStart"/>
      <w:r w:rsidR="0095681C" w:rsidRPr="0095681C">
        <w:rPr>
          <w:sz w:val="24"/>
        </w:rPr>
        <w:t>ПО</w:t>
      </w:r>
      <w:proofErr w:type="gramEnd"/>
      <w:r w:rsidR="0095681C" w:rsidRPr="0095681C">
        <w:rPr>
          <w:sz w:val="24"/>
        </w:rPr>
        <w:t xml:space="preserve"> будет использоваться только во взаимодействии с П</w:t>
      </w:r>
      <w:r w:rsidR="00D55788">
        <w:rPr>
          <w:sz w:val="24"/>
        </w:rPr>
        <w:t>О, уже использу</w:t>
      </w:r>
      <w:r w:rsidR="00D55788">
        <w:rPr>
          <w:sz w:val="24"/>
        </w:rPr>
        <w:t>е</w:t>
      </w:r>
      <w:r w:rsidR="00D55788">
        <w:rPr>
          <w:sz w:val="24"/>
        </w:rPr>
        <w:t xml:space="preserve">мым </w:t>
      </w:r>
      <w:r w:rsidR="00C35BB1" w:rsidRPr="00C35BB1">
        <w:rPr>
          <w:sz w:val="24"/>
        </w:rPr>
        <w:t>Заказчиком</w:t>
      </w:r>
      <w:r w:rsidR="007428C6" w:rsidRPr="00C35BB1">
        <w:rPr>
          <w:sz w:val="24"/>
        </w:rPr>
        <w:t>.</w:t>
      </w:r>
    </w:p>
    <w:p w:rsidR="00900375" w:rsidRPr="006411FC" w:rsidRDefault="00FC7EF2" w:rsidP="00900375">
      <w:pPr>
        <w:tabs>
          <w:tab w:val="left" w:pos="0"/>
          <w:tab w:val="left" w:pos="709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55788">
        <w:rPr>
          <w:rFonts w:ascii="Times New Roman" w:hAnsi="Times New Roman"/>
          <w:sz w:val="24"/>
          <w:szCs w:val="24"/>
        </w:rPr>
        <w:t>5. </w:t>
      </w:r>
      <w:r w:rsidR="00163296" w:rsidRPr="00D55788">
        <w:rPr>
          <w:rFonts w:ascii="Times New Roman" w:hAnsi="Times New Roman"/>
          <w:sz w:val="24"/>
          <w:szCs w:val="24"/>
        </w:rPr>
        <w:t>Срок поставки товара, выполнения</w:t>
      </w:r>
      <w:r w:rsidR="00163296" w:rsidRPr="0095681C">
        <w:rPr>
          <w:rFonts w:ascii="Times New Roman" w:hAnsi="Times New Roman"/>
          <w:sz w:val="24"/>
          <w:szCs w:val="24"/>
        </w:rPr>
        <w:t xml:space="preserve"> работ или оказания услуг: п</w:t>
      </w:r>
      <w:r w:rsidR="00900375" w:rsidRPr="0095681C">
        <w:rPr>
          <w:rFonts w:ascii="Times New Roman" w:hAnsi="Times New Roman"/>
          <w:sz w:val="24"/>
          <w:szCs w:val="24"/>
        </w:rPr>
        <w:t>ередача Права испол</w:t>
      </w:r>
      <w:r w:rsidR="00900375" w:rsidRPr="0095681C">
        <w:rPr>
          <w:rFonts w:ascii="Times New Roman" w:hAnsi="Times New Roman"/>
          <w:sz w:val="24"/>
          <w:szCs w:val="24"/>
        </w:rPr>
        <w:t>ь</w:t>
      </w:r>
      <w:r w:rsidR="00900375" w:rsidRPr="0095681C">
        <w:rPr>
          <w:rFonts w:ascii="Times New Roman" w:hAnsi="Times New Roman"/>
          <w:sz w:val="24"/>
          <w:szCs w:val="24"/>
        </w:rPr>
        <w:t>зования должна быть</w:t>
      </w:r>
      <w:r w:rsidR="00900375" w:rsidRPr="006411FC">
        <w:rPr>
          <w:rFonts w:ascii="Times New Roman" w:hAnsi="Times New Roman"/>
          <w:sz w:val="24"/>
          <w:szCs w:val="24"/>
        </w:rPr>
        <w:t xml:space="preserve"> произведена в срок не более 30 (тридцати) дней с момента подписания </w:t>
      </w:r>
      <w:r w:rsidR="00900375" w:rsidRPr="006411FC">
        <w:rPr>
          <w:rFonts w:ascii="Times New Roman" w:hAnsi="Times New Roman"/>
          <w:sz w:val="24"/>
          <w:szCs w:val="24"/>
        </w:rPr>
        <w:lastRenderedPageBreak/>
        <w:t>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приема-передачи и счет-фактуру, с последующим  предоставлением подлинного документа.</w:t>
      </w:r>
    </w:p>
    <w:p w:rsidR="00C059A4" w:rsidRPr="006411FC" w:rsidRDefault="00FC7EF2" w:rsidP="00900375">
      <w:pPr>
        <w:tabs>
          <w:tab w:val="left" w:pos="0"/>
          <w:tab w:val="left" w:pos="709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6. </w:t>
      </w:r>
      <w:r w:rsidR="00C059A4" w:rsidRPr="006411FC">
        <w:rPr>
          <w:rFonts w:ascii="Times New Roman" w:hAnsi="Times New Roman"/>
          <w:sz w:val="24"/>
          <w:szCs w:val="24"/>
        </w:rPr>
        <w:t>Место поставки товара, выполнения работ, оказания услуг:</w:t>
      </w:r>
      <w:r w:rsidR="00C059A4" w:rsidRPr="006411FC">
        <w:rPr>
          <w:rFonts w:ascii="Times New Roman" w:hAnsi="Times New Roman"/>
          <w:b/>
          <w:sz w:val="24"/>
          <w:szCs w:val="24"/>
        </w:rPr>
        <w:t xml:space="preserve"> </w:t>
      </w:r>
      <w:r w:rsidR="00C059A4" w:rsidRPr="006411FC">
        <w:rPr>
          <w:rFonts w:ascii="Times New Roman" w:hAnsi="Times New Roman"/>
          <w:sz w:val="24"/>
          <w:szCs w:val="24"/>
        </w:rPr>
        <w:t>624130, Россия, Свердло</w:t>
      </w:r>
      <w:r w:rsidR="00C059A4" w:rsidRPr="006411FC">
        <w:rPr>
          <w:rFonts w:ascii="Times New Roman" w:hAnsi="Times New Roman"/>
          <w:sz w:val="24"/>
          <w:szCs w:val="24"/>
        </w:rPr>
        <w:t>в</w:t>
      </w:r>
      <w:r w:rsidR="00C059A4" w:rsidRPr="006411FC">
        <w:rPr>
          <w:rFonts w:ascii="Times New Roman" w:hAnsi="Times New Roman"/>
          <w:sz w:val="24"/>
          <w:szCs w:val="24"/>
        </w:rPr>
        <w:t xml:space="preserve">ская область, г. Новоуральск, ул. Дзержинского, 2 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7. </w:t>
      </w:r>
      <w:r w:rsidR="00C059A4" w:rsidRPr="006411FC">
        <w:rPr>
          <w:rFonts w:ascii="Times New Roman" w:hAnsi="Times New Roman"/>
          <w:sz w:val="24"/>
          <w:szCs w:val="24"/>
        </w:rPr>
        <w:t>Срок и условия оплаты поставок товаров, выполнения работ, оказания услуг:</w:t>
      </w:r>
      <w:r w:rsidRPr="006411FC">
        <w:rPr>
          <w:rFonts w:ascii="Times New Roman" w:hAnsi="Times New Roman"/>
          <w:sz w:val="24"/>
          <w:szCs w:val="24"/>
        </w:rPr>
        <w:t xml:space="preserve"> </w:t>
      </w:r>
      <w:r w:rsidR="00900375" w:rsidRPr="006411FC">
        <w:rPr>
          <w:rFonts w:ascii="Times New Roman" w:hAnsi="Times New Roman"/>
          <w:sz w:val="24"/>
          <w:szCs w:val="24"/>
        </w:rPr>
        <w:t>безн</w:t>
      </w:r>
      <w:r w:rsidR="00900375" w:rsidRPr="006411FC">
        <w:rPr>
          <w:rFonts w:ascii="Times New Roman" w:hAnsi="Times New Roman"/>
          <w:sz w:val="24"/>
          <w:szCs w:val="24"/>
        </w:rPr>
        <w:t>а</w:t>
      </w:r>
      <w:r w:rsidR="00900375" w:rsidRPr="006411FC">
        <w:rPr>
          <w:rFonts w:ascii="Times New Roman" w:hAnsi="Times New Roman"/>
          <w:sz w:val="24"/>
          <w:szCs w:val="24"/>
        </w:rPr>
        <w:t>личный расчет. Оплата по Договору производится в рублях по факту передачи неисключ</w:t>
      </w:r>
      <w:r w:rsidR="00900375" w:rsidRPr="006411FC">
        <w:rPr>
          <w:rFonts w:ascii="Times New Roman" w:hAnsi="Times New Roman"/>
          <w:sz w:val="24"/>
          <w:szCs w:val="24"/>
        </w:rPr>
        <w:t>и</w:t>
      </w:r>
      <w:r w:rsidR="00900375" w:rsidRPr="006411FC">
        <w:rPr>
          <w:rFonts w:ascii="Times New Roman" w:hAnsi="Times New Roman"/>
          <w:sz w:val="24"/>
          <w:szCs w:val="24"/>
        </w:rPr>
        <w:t xml:space="preserve">тельных прав пользования в течение 10 (десяти) банковских дней </w:t>
      </w:r>
      <w:proofErr w:type="gramStart"/>
      <w:r w:rsidR="00900375" w:rsidRPr="006411FC">
        <w:rPr>
          <w:rFonts w:ascii="Times New Roman" w:hAnsi="Times New Roman"/>
          <w:sz w:val="24"/>
          <w:szCs w:val="24"/>
        </w:rPr>
        <w:t>с  даты подписания</w:t>
      </w:r>
      <w:proofErr w:type="gramEnd"/>
      <w:r w:rsidR="00900375" w:rsidRPr="006411FC">
        <w:rPr>
          <w:rFonts w:ascii="Times New Roman" w:hAnsi="Times New Roman"/>
          <w:sz w:val="24"/>
          <w:szCs w:val="24"/>
        </w:rPr>
        <w:t xml:space="preserve">  Акта приема-передачи.  </w:t>
      </w:r>
      <w:r w:rsidR="00900375" w:rsidRPr="006411FC">
        <w:rPr>
          <w:rFonts w:ascii="Times New Roman" w:hAnsi="Times New Roman"/>
          <w:color w:val="000000"/>
          <w:sz w:val="24"/>
          <w:szCs w:val="24"/>
        </w:rPr>
        <w:t>Датой оплаты считается дата списания денежных сре</w:t>
      </w:r>
      <w:proofErr w:type="gramStart"/>
      <w:r w:rsidR="00900375" w:rsidRPr="006411FC">
        <w:rPr>
          <w:rFonts w:ascii="Times New Roman" w:hAnsi="Times New Roman"/>
          <w:color w:val="000000"/>
          <w:sz w:val="24"/>
          <w:szCs w:val="24"/>
        </w:rPr>
        <w:t>дств с р</w:t>
      </w:r>
      <w:proofErr w:type="gramEnd"/>
      <w:r w:rsidR="00900375" w:rsidRPr="006411FC">
        <w:rPr>
          <w:rFonts w:ascii="Times New Roman" w:hAnsi="Times New Roman"/>
          <w:color w:val="000000"/>
          <w:sz w:val="24"/>
          <w:szCs w:val="24"/>
        </w:rPr>
        <w:t xml:space="preserve">асчетного счета </w:t>
      </w:r>
      <w:r w:rsidR="00900375" w:rsidRPr="006411FC">
        <w:rPr>
          <w:rFonts w:ascii="Times New Roman" w:hAnsi="Times New Roman"/>
          <w:sz w:val="24"/>
          <w:szCs w:val="24"/>
        </w:rPr>
        <w:t>Заказчика</w:t>
      </w:r>
      <w:r w:rsidRPr="006411FC">
        <w:rPr>
          <w:rFonts w:ascii="Times New Roman" w:hAnsi="Times New Roman"/>
          <w:sz w:val="24"/>
          <w:szCs w:val="24"/>
        </w:rPr>
        <w:t>.</w:t>
      </w:r>
      <w:r w:rsidR="00C059A4" w:rsidRPr="006411FC">
        <w:rPr>
          <w:rFonts w:ascii="Times New Roman" w:hAnsi="Times New Roman"/>
          <w:sz w:val="24"/>
          <w:szCs w:val="24"/>
        </w:rPr>
        <w:t xml:space="preserve"> 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8. </w:t>
      </w:r>
      <w:r w:rsidR="00C059A4" w:rsidRPr="006411FC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 xml:space="preserve">Запрос цен проводится на электронной торговой площадке </w:t>
      </w:r>
      <w:r w:rsidR="00770626">
        <w:rPr>
          <w:rFonts w:ascii="Times New Roman" w:hAnsi="Times New Roman"/>
          <w:sz w:val="24"/>
          <w:szCs w:val="24"/>
        </w:rPr>
        <w:t>a-k-d.ru</w:t>
      </w:r>
      <w:r w:rsidRPr="006411FC">
        <w:rPr>
          <w:rFonts w:ascii="Times New Roman" w:hAnsi="Times New Roman"/>
          <w:sz w:val="24"/>
          <w:szCs w:val="24"/>
        </w:rPr>
        <w:t xml:space="preserve"> в сети «Интернет» по адресу: </w:t>
      </w:r>
      <w:r w:rsidR="00770626">
        <w:rPr>
          <w:rFonts w:ascii="Times New Roman" w:hAnsi="Times New Roman"/>
          <w:sz w:val="24"/>
          <w:szCs w:val="24"/>
        </w:rPr>
        <w:t>a-k-d.ru</w:t>
      </w:r>
      <w:r w:rsidRPr="006411FC">
        <w:rPr>
          <w:rFonts w:ascii="Times New Roman" w:hAnsi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00375" w:rsidRDefault="009D64EC" w:rsidP="00EC7322">
      <w:pPr>
        <w:tabs>
          <w:tab w:val="left" w:pos="1134"/>
        </w:tabs>
        <w:ind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FC7EF2" w:rsidRPr="006411FC">
        <w:rPr>
          <w:rFonts w:ascii="Times New Roman" w:hAnsi="Times New Roman"/>
          <w:sz w:val="24"/>
          <w:szCs w:val="24"/>
        </w:rPr>
        <w:t>9. </w:t>
      </w:r>
      <w:r w:rsidR="00900375" w:rsidRPr="006411FC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EC7322" w:rsidRPr="00EC7322">
        <w:rPr>
          <w:rFonts w:ascii="Times New Roman" w:hAnsi="Times New Roman"/>
          <w:b/>
          <w:sz w:val="24"/>
          <w:szCs w:val="24"/>
        </w:rPr>
        <w:t>669 017,33 руб</w:t>
      </w:r>
      <w:r w:rsidR="00EC7322" w:rsidRPr="006411FC">
        <w:rPr>
          <w:rFonts w:ascii="Times New Roman" w:hAnsi="Times New Roman"/>
          <w:sz w:val="24"/>
          <w:szCs w:val="24"/>
        </w:rPr>
        <w:t>. (</w:t>
      </w:r>
      <w:r w:rsidR="00EC7322">
        <w:rPr>
          <w:rFonts w:ascii="Times New Roman" w:hAnsi="Times New Roman"/>
          <w:sz w:val="24"/>
          <w:szCs w:val="24"/>
        </w:rPr>
        <w:t>Шестьсот шестьдесят девять тысяч семнадцать рублей тридцать три копейки</w:t>
      </w:r>
      <w:r w:rsidR="00EC7322" w:rsidRPr="006411FC">
        <w:rPr>
          <w:rFonts w:ascii="Times New Roman" w:hAnsi="Times New Roman"/>
          <w:sz w:val="24"/>
          <w:szCs w:val="24"/>
        </w:rPr>
        <w:t xml:space="preserve">), </w:t>
      </w:r>
      <w:r w:rsidR="00EC7322">
        <w:rPr>
          <w:rFonts w:ascii="Times New Roman" w:hAnsi="Times New Roman"/>
          <w:sz w:val="24"/>
          <w:szCs w:val="24"/>
        </w:rPr>
        <w:t xml:space="preserve">которая состоит </w:t>
      </w:r>
      <w:proofErr w:type="gramStart"/>
      <w:r w:rsidR="00EC7322">
        <w:rPr>
          <w:rFonts w:ascii="Times New Roman" w:hAnsi="Times New Roman"/>
          <w:sz w:val="24"/>
          <w:szCs w:val="24"/>
        </w:rPr>
        <w:t>из</w:t>
      </w:r>
      <w:proofErr w:type="gramEnd"/>
      <w:r w:rsidR="00EC7322">
        <w:rPr>
          <w:rFonts w:ascii="Times New Roman" w:hAnsi="Times New Roman"/>
          <w:sz w:val="24"/>
          <w:szCs w:val="24"/>
        </w:rPr>
        <w:t>:</w:t>
      </w:r>
    </w:p>
    <w:p w:rsidR="00C35BB1" w:rsidRDefault="00C35BB1" w:rsidP="00EC7322">
      <w:pPr>
        <w:tabs>
          <w:tab w:val="left" w:pos="1134"/>
        </w:tabs>
        <w:ind w:firstLine="0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5954"/>
        <w:gridCol w:w="992"/>
        <w:gridCol w:w="1418"/>
        <w:gridCol w:w="992"/>
      </w:tblGrid>
      <w:tr w:rsidR="00B25F8E" w:rsidTr="00A94FBB">
        <w:tc>
          <w:tcPr>
            <w:tcW w:w="675" w:type="dxa"/>
            <w:vAlign w:val="center"/>
          </w:tcPr>
          <w:p w:rsidR="00B25F8E" w:rsidRPr="009D64EC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</w:rPr>
            </w:pPr>
            <w:r w:rsidRPr="009D64EC">
              <w:rPr>
                <w:rFonts w:ascii="Times New Roman" w:hAnsi="Times New Roman"/>
              </w:rPr>
              <w:t>№ лота</w:t>
            </w:r>
          </w:p>
        </w:tc>
        <w:tc>
          <w:tcPr>
            <w:tcW w:w="5954" w:type="dxa"/>
            <w:vAlign w:val="center"/>
          </w:tcPr>
          <w:p w:rsidR="00B25F8E" w:rsidRPr="009D64EC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</w:rPr>
            </w:pPr>
            <w:r w:rsidRPr="009D64EC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B25F8E" w:rsidRPr="009D64EC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</w:rPr>
            </w:pPr>
            <w:r w:rsidRPr="009D64EC">
              <w:rPr>
                <w:rFonts w:ascii="Times New Roman" w:hAnsi="Times New Roman"/>
              </w:rPr>
              <w:t>Кол-во</w:t>
            </w:r>
            <w:r w:rsidR="00A94FBB">
              <w:rPr>
                <w:rFonts w:ascii="Times New Roman" w:hAnsi="Times New Roman"/>
              </w:rPr>
              <w:t>, шт.</w:t>
            </w:r>
          </w:p>
        </w:tc>
        <w:tc>
          <w:tcPr>
            <w:tcW w:w="1418" w:type="dxa"/>
            <w:vAlign w:val="center"/>
          </w:tcPr>
          <w:p w:rsidR="00B25F8E" w:rsidRPr="009D64EC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</w:rPr>
            </w:pPr>
            <w:r w:rsidRPr="009D64EC">
              <w:rPr>
                <w:rFonts w:ascii="Times New Roman" w:hAnsi="Times New Roman"/>
              </w:rPr>
              <w:t>Начальная (макс</w:t>
            </w:r>
            <w:r w:rsidRPr="009D64EC">
              <w:rPr>
                <w:rFonts w:ascii="Times New Roman" w:hAnsi="Times New Roman"/>
              </w:rPr>
              <w:t>и</w:t>
            </w:r>
            <w:r w:rsidRPr="009D64EC">
              <w:rPr>
                <w:rFonts w:ascii="Times New Roman" w:hAnsi="Times New Roman"/>
              </w:rPr>
              <w:t>мальная) цена лота, руб.</w:t>
            </w:r>
          </w:p>
        </w:tc>
        <w:tc>
          <w:tcPr>
            <w:tcW w:w="992" w:type="dxa"/>
            <w:vAlign w:val="center"/>
          </w:tcPr>
          <w:p w:rsidR="00B25F8E" w:rsidRPr="009D64EC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</w:rPr>
            </w:pPr>
            <w:r w:rsidRPr="009D64EC">
              <w:rPr>
                <w:rFonts w:ascii="Times New Roman" w:hAnsi="Times New Roman"/>
              </w:rPr>
              <w:t>НДС</w:t>
            </w: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Pr="008C057B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>Право пользования Программа фиксации и контроля и</w:t>
            </w:r>
            <w:r w:rsidRPr="00A94FBB">
              <w:rPr>
                <w:rFonts w:ascii="Times New Roman" w:hAnsi="Times New Roman"/>
              </w:rPr>
              <w:t>с</w:t>
            </w:r>
            <w:r w:rsidRPr="00A94FBB">
              <w:rPr>
                <w:rFonts w:ascii="Times New Roman" w:hAnsi="Times New Roman"/>
              </w:rPr>
              <w:t xml:space="preserve">ходного состояния программного комплекса </w:t>
            </w:r>
            <w:r w:rsidR="003C7D01">
              <w:rPr>
                <w:rFonts w:ascii="Times New Roman" w:hAnsi="Times New Roman"/>
              </w:rPr>
              <w:t>ФИКС (версия 2.0.2). Лицензия</w:t>
            </w:r>
            <w:r w:rsidRPr="00A94FBB">
              <w:rPr>
                <w:rFonts w:ascii="Times New Roman" w:hAnsi="Times New Roman"/>
              </w:rPr>
              <w:t xml:space="preserve"> на 1 год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1 442,00</w:t>
            </w:r>
          </w:p>
        </w:tc>
        <w:tc>
          <w:tcPr>
            <w:tcW w:w="992" w:type="dxa"/>
            <w:vMerge w:val="restart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B25">
              <w:rPr>
                <w:rFonts w:ascii="Times New Roman" w:hAnsi="Times New Roman"/>
                <w:sz w:val="24"/>
                <w:szCs w:val="24"/>
              </w:rPr>
              <w:t>не о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б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лаг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а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ется на осн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о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вании пп.26 п.2 ст. 149 НК РФ</w:t>
            </w:r>
          </w:p>
        </w:tc>
      </w:tr>
      <w:tr w:rsidR="00B25F8E" w:rsidTr="00A94FBB">
        <w:tc>
          <w:tcPr>
            <w:tcW w:w="675" w:type="dxa"/>
            <w:vMerge w:val="restart"/>
            <w:vAlign w:val="center"/>
          </w:tcPr>
          <w:p w:rsidR="00B25F8E" w:rsidRPr="008C057B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  <w:vAlign w:val="center"/>
          </w:tcPr>
          <w:p w:rsidR="00B25F8E" w:rsidRPr="003C7D01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3C7D01">
              <w:rPr>
                <w:rFonts w:ascii="Times New Roman" w:hAnsi="Times New Roman"/>
              </w:rPr>
              <w:t>Право пользования Программа контроля полномочий д</w:t>
            </w:r>
            <w:r w:rsidRPr="003C7D01">
              <w:rPr>
                <w:rFonts w:ascii="Times New Roman" w:hAnsi="Times New Roman"/>
              </w:rPr>
              <w:t>о</w:t>
            </w:r>
            <w:r w:rsidRPr="003C7D01">
              <w:rPr>
                <w:rFonts w:ascii="Times New Roman" w:hAnsi="Times New Roman"/>
              </w:rPr>
              <w:t>ступа к информационным ресурсам «Ревизор 2ХР» (лице</w:t>
            </w:r>
            <w:r w:rsidRPr="003C7D01">
              <w:rPr>
                <w:rFonts w:ascii="Times New Roman" w:hAnsi="Times New Roman"/>
              </w:rPr>
              <w:t>н</w:t>
            </w:r>
            <w:r w:rsidRPr="003C7D01">
              <w:rPr>
                <w:rFonts w:ascii="Times New Roman" w:hAnsi="Times New Roman"/>
              </w:rPr>
              <w:t>зия ЦС50-1080А269373)</w:t>
            </w:r>
            <w:r w:rsidR="003C7D01" w:rsidRPr="003C7D01">
              <w:rPr>
                <w:rFonts w:ascii="Times New Roman" w:hAnsi="Times New Roman"/>
              </w:rPr>
              <w:t>. Лицензия на 1 год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3 126,00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B25F8E" w:rsidRPr="003C7D01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3C7D01">
              <w:rPr>
                <w:rFonts w:ascii="Times New Roman" w:hAnsi="Times New Roman"/>
              </w:rPr>
              <w:t>Право пользования Система анализа программного и апп</w:t>
            </w:r>
            <w:r w:rsidRPr="003C7D01">
              <w:rPr>
                <w:rFonts w:ascii="Times New Roman" w:hAnsi="Times New Roman"/>
              </w:rPr>
              <w:t>а</w:t>
            </w:r>
            <w:r w:rsidRPr="003C7D01">
              <w:rPr>
                <w:rFonts w:ascii="Times New Roman" w:hAnsi="Times New Roman"/>
              </w:rPr>
              <w:t>ратного обеспечения TCP/IP сетей «Ревизор Сети» версия 2.0 (лицензия ЦС 50-510А295310 на 50 IP адресов)</w:t>
            </w:r>
            <w:r w:rsidR="003C7D01" w:rsidRPr="003C7D01">
              <w:rPr>
                <w:rFonts w:ascii="Times New Roman" w:hAnsi="Times New Roman"/>
              </w:rPr>
              <w:t>. Лицензия на 1 год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8 962,66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:rsidR="00B25F8E" w:rsidRPr="003C7D01" w:rsidRDefault="00B25F8E" w:rsidP="003C7D01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3C7D01">
              <w:rPr>
                <w:rFonts w:ascii="Times New Roman" w:hAnsi="Times New Roman"/>
              </w:rPr>
              <w:t>Право пользования Средство создания модели системы ра</w:t>
            </w:r>
            <w:r w:rsidRPr="003C7D01">
              <w:rPr>
                <w:rFonts w:ascii="Times New Roman" w:hAnsi="Times New Roman"/>
              </w:rPr>
              <w:t>з</w:t>
            </w:r>
            <w:r w:rsidRPr="003C7D01">
              <w:rPr>
                <w:rFonts w:ascii="Times New Roman" w:hAnsi="Times New Roman"/>
              </w:rPr>
              <w:t xml:space="preserve">граничения доступа «Ревизор-1ХР» (лицензия  ЦС 50 – </w:t>
            </w:r>
            <w:r w:rsidR="003C7D01" w:rsidRPr="003C7D01">
              <w:rPr>
                <w:rFonts w:ascii="Times New Roman" w:hAnsi="Times New Roman"/>
              </w:rPr>
              <w:t>1075А296868). Лицензия</w:t>
            </w:r>
            <w:r w:rsidRPr="003C7D01">
              <w:rPr>
                <w:rFonts w:ascii="Times New Roman" w:hAnsi="Times New Roman"/>
              </w:rPr>
              <w:t xml:space="preserve"> на 1 год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439,33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  <w:vAlign w:val="center"/>
          </w:tcPr>
          <w:p w:rsidR="00B25F8E" w:rsidRPr="003C7D01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3C7D01">
              <w:rPr>
                <w:rFonts w:ascii="Times New Roman" w:hAnsi="Times New Roman"/>
              </w:rPr>
              <w:t>Право пользования Программа поиска и гарантированного уничтожения информации на дисках TERRIER (версия 3.0) (</w:t>
            </w:r>
            <w:r w:rsidR="003C7D01" w:rsidRPr="003C7D01">
              <w:rPr>
                <w:rFonts w:ascii="Times New Roman" w:hAnsi="Times New Roman"/>
              </w:rPr>
              <w:t>ЦС 50 -1072А287568). Лицензия</w:t>
            </w:r>
            <w:r w:rsidRPr="003C7D01">
              <w:rPr>
                <w:rFonts w:ascii="Times New Roman" w:hAnsi="Times New Roman"/>
              </w:rPr>
              <w:t xml:space="preserve"> на 1 год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747,66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 xml:space="preserve">Право пользования DND </w:t>
            </w:r>
            <w:proofErr w:type="spellStart"/>
            <w:r w:rsidRPr="00A94FBB">
              <w:rPr>
                <w:rFonts w:ascii="Times New Roman" w:hAnsi="Times New Roman"/>
              </w:rPr>
              <w:t>Viq</w:t>
            </w:r>
            <w:proofErr w:type="spellEnd"/>
            <w:r w:rsidRPr="00A94FBB">
              <w:rPr>
                <w:rFonts w:ascii="Times New Roman" w:hAnsi="Times New Roman"/>
              </w:rPr>
              <w:t xml:space="preserve"> </w:t>
            </w:r>
            <w:proofErr w:type="spellStart"/>
            <w:r w:rsidRPr="00A94FBB">
              <w:rPr>
                <w:rFonts w:ascii="Times New Roman" w:hAnsi="Times New Roman"/>
              </w:rPr>
              <w:t>Test</w:t>
            </w:r>
            <w:proofErr w:type="spellEnd"/>
            <w:r w:rsidRPr="00A94FBB">
              <w:rPr>
                <w:rFonts w:ascii="Times New Roman" w:hAnsi="Times New Roman"/>
              </w:rPr>
              <w:t xml:space="preserve"> </w:t>
            </w:r>
            <w:proofErr w:type="spellStart"/>
            <w:r w:rsidRPr="00A94FBB">
              <w:rPr>
                <w:rFonts w:ascii="Times New Roman" w:hAnsi="Times New Roman"/>
              </w:rPr>
              <w:t>Professional</w:t>
            </w:r>
            <w:proofErr w:type="spellEnd"/>
            <w:r w:rsidRPr="00A94FBB">
              <w:rPr>
                <w:rFonts w:ascii="Times New Roman" w:hAnsi="Times New Roman"/>
              </w:rPr>
              <w:t xml:space="preserve"> для Энерг</w:t>
            </w:r>
            <w:r w:rsidRPr="00A94FBB">
              <w:rPr>
                <w:rFonts w:ascii="Times New Roman" w:hAnsi="Times New Roman"/>
              </w:rPr>
              <w:t>е</w:t>
            </w:r>
            <w:r w:rsidRPr="00A94FBB">
              <w:rPr>
                <w:rFonts w:ascii="Times New Roman" w:hAnsi="Times New Roman"/>
              </w:rPr>
              <w:t>тиков v. 4.1 на 1 ПК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11 333,33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 xml:space="preserve">Право пользования </w:t>
            </w:r>
            <w:proofErr w:type="spellStart"/>
            <w:r w:rsidRPr="00A94FBB">
              <w:rPr>
                <w:rFonts w:ascii="Times New Roman" w:hAnsi="Times New Roman"/>
              </w:rPr>
              <w:t>Бреслер</w:t>
            </w:r>
            <w:proofErr w:type="spellEnd"/>
            <w:r w:rsidRPr="00A94FBB">
              <w:rPr>
                <w:rFonts w:ascii="Times New Roman" w:hAnsi="Times New Roman"/>
              </w:rPr>
              <w:t xml:space="preserve"> МИКРА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33 600,00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 xml:space="preserve">Право на использование Средства защиты информации </w:t>
            </w:r>
            <w:proofErr w:type="spellStart"/>
            <w:r w:rsidRPr="00A94FBB">
              <w:rPr>
                <w:rFonts w:ascii="Times New Roman" w:hAnsi="Times New Roman"/>
              </w:rPr>
              <w:t>Secret</w:t>
            </w:r>
            <w:proofErr w:type="spellEnd"/>
            <w:r w:rsidRPr="00A94FBB">
              <w:rPr>
                <w:rFonts w:ascii="Times New Roman" w:hAnsi="Times New Roman"/>
              </w:rPr>
              <w:t xml:space="preserve"> </w:t>
            </w:r>
            <w:proofErr w:type="spellStart"/>
            <w:r w:rsidRPr="00A94FBB">
              <w:rPr>
                <w:rFonts w:ascii="Times New Roman" w:hAnsi="Times New Roman"/>
              </w:rPr>
              <w:t>Net</w:t>
            </w:r>
            <w:proofErr w:type="spellEnd"/>
            <w:r w:rsidRPr="00A94FBB">
              <w:rPr>
                <w:rFonts w:ascii="Times New Roman" w:hAnsi="Times New Roman"/>
              </w:rPr>
              <w:t xml:space="preserve"> 7. Клиент (автономный режим работы)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B25F8E" w:rsidRDefault="00C0211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132 333,20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629" w:type="dxa"/>
            <w:gridSpan w:val="2"/>
            <w:vAlign w:val="center"/>
          </w:tcPr>
          <w:p w:rsidR="00A94FBB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  <w:r w:rsidR="00A94FBB">
              <w:rPr>
                <w:rFonts w:ascii="Times New Roman" w:hAnsi="Times New Roman"/>
                <w:sz w:val="24"/>
                <w:szCs w:val="24"/>
              </w:rPr>
              <w:t>вознаграждение</w:t>
            </w:r>
          </w:p>
          <w:p w:rsidR="00B25F8E" w:rsidRPr="008C057B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3B25">
              <w:rPr>
                <w:rFonts w:ascii="Times New Roman" w:hAnsi="Times New Roman"/>
                <w:sz w:val="24"/>
                <w:szCs w:val="24"/>
              </w:rPr>
              <w:t>за предоставление неисключительных прав</w:t>
            </w:r>
          </w:p>
        </w:tc>
        <w:tc>
          <w:tcPr>
            <w:tcW w:w="992" w:type="dxa"/>
            <w:vAlign w:val="center"/>
          </w:tcPr>
          <w:p w:rsidR="00B25F8E" w:rsidRPr="00BE3B25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3B25">
              <w:rPr>
                <w:rFonts w:ascii="Times New Roman" w:hAnsi="Times New Roman"/>
                <w:sz w:val="24"/>
                <w:szCs w:val="24"/>
              </w:rPr>
              <w:t>191 984,33</w:t>
            </w:r>
          </w:p>
        </w:tc>
        <w:tc>
          <w:tcPr>
            <w:tcW w:w="992" w:type="dxa"/>
            <w:vMerge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Pr="00BE3B25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 xml:space="preserve">ПО </w:t>
            </w:r>
            <w:proofErr w:type="gramStart"/>
            <w:r w:rsidRPr="00A94FBB">
              <w:rPr>
                <w:rFonts w:ascii="Times New Roman" w:hAnsi="Times New Roman"/>
              </w:rPr>
              <w:t>Пассат-базовый</w:t>
            </w:r>
            <w:proofErr w:type="gramEnd"/>
            <w:r w:rsidRPr="00A94FBB">
              <w:rPr>
                <w:rFonts w:ascii="Times New Roman" w:hAnsi="Times New Roman"/>
              </w:rPr>
              <w:t>, Пассат-колонны, Пассат-штуцер и Пассат-теплообменники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Pr="00BE3B25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206 487,33</w:t>
            </w:r>
          </w:p>
        </w:tc>
        <w:tc>
          <w:tcPr>
            <w:tcW w:w="992" w:type="dxa"/>
            <w:vMerge w:val="restart"/>
            <w:vAlign w:val="center"/>
          </w:tcPr>
          <w:p w:rsidR="00B25F8E" w:rsidRDefault="00F321ED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</w:t>
            </w:r>
            <w:r w:rsidR="00A94F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НДС 18%</w:t>
            </w: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Pr="00BE3B25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>ПО ЭИЗ.4-11 «Промышленные каталоги на электротехн</w:t>
            </w:r>
            <w:r w:rsidRPr="00A94FBB">
              <w:rPr>
                <w:rFonts w:ascii="Times New Roman" w:hAnsi="Times New Roman"/>
              </w:rPr>
              <w:t>и</w:t>
            </w:r>
            <w:r w:rsidRPr="00A94FBB">
              <w:rPr>
                <w:rFonts w:ascii="Times New Roman" w:hAnsi="Times New Roman"/>
              </w:rPr>
              <w:t>ческие изделия 1994-2009 гг.» Сетевая версия. Полный комплект по всем сериям (приобретается впервые). (CD-ROM)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Pr="00BE3B25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42 192,66</w:t>
            </w:r>
          </w:p>
        </w:tc>
        <w:tc>
          <w:tcPr>
            <w:tcW w:w="992" w:type="dxa"/>
            <w:vMerge/>
          </w:tcPr>
          <w:p w:rsidR="00B25F8E" w:rsidRDefault="00B25F8E" w:rsidP="00EC7322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75" w:type="dxa"/>
            <w:vAlign w:val="center"/>
          </w:tcPr>
          <w:p w:rsidR="00B25F8E" w:rsidRPr="00BE3B25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954" w:type="dxa"/>
            <w:vAlign w:val="center"/>
          </w:tcPr>
          <w:p w:rsidR="00B25F8E" w:rsidRPr="00A94FBB" w:rsidRDefault="00B25F8E" w:rsidP="00B25F8E">
            <w:pPr>
              <w:tabs>
                <w:tab w:val="left" w:pos="1134"/>
              </w:tabs>
              <w:ind w:firstLine="0"/>
              <w:contextualSpacing/>
              <w:rPr>
                <w:rFonts w:ascii="Times New Roman" w:hAnsi="Times New Roman"/>
              </w:rPr>
            </w:pPr>
            <w:r w:rsidRPr="00A94FBB">
              <w:rPr>
                <w:rFonts w:ascii="Times New Roman" w:hAnsi="Times New Roman"/>
              </w:rPr>
              <w:t xml:space="preserve">ПО ОРС </w:t>
            </w:r>
            <w:proofErr w:type="spellStart"/>
            <w:r w:rsidRPr="00A94FBB">
              <w:rPr>
                <w:rFonts w:ascii="Times New Roman" w:hAnsi="Times New Roman"/>
              </w:rPr>
              <w:t>Server</w:t>
            </w:r>
            <w:proofErr w:type="spellEnd"/>
            <w:r w:rsidRPr="00A94FBB">
              <w:rPr>
                <w:rFonts w:ascii="Times New Roman" w:hAnsi="Times New Roman"/>
              </w:rPr>
              <w:t xml:space="preserve"> SPA (более 60 устройств) + OPC </w:t>
            </w:r>
            <w:proofErr w:type="spellStart"/>
            <w:r w:rsidRPr="00A94FBB">
              <w:rPr>
                <w:rFonts w:ascii="Times New Roman" w:hAnsi="Times New Roman"/>
              </w:rPr>
              <w:t>Server</w:t>
            </w:r>
            <w:proofErr w:type="spellEnd"/>
            <w:r w:rsidRPr="00A94FBB">
              <w:rPr>
                <w:rFonts w:ascii="Times New Roman" w:hAnsi="Times New Roman"/>
              </w:rPr>
              <w:t xml:space="preserve"> </w:t>
            </w:r>
            <w:proofErr w:type="spellStart"/>
            <w:r w:rsidRPr="00A94FBB">
              <w:rPr>
                <w:rFonts w:ascii="Times New Roman" w:hAnsi="Times New Roman"/>
              </w:rPr>
              <w:t>Modbus</w:t>
            </w:r>
            <w:proofErr w:type="spellEnd"/>
            <w:r w:rsidRPr="00A94FBB">
              <w:rPr>
                <w:rFonts w:ascii="Times New Roman" w:hAnsi="Times New Roman"/>
              </w:rPr>
              <w:t xml:space="preserve"> (до 20 устройств) + программа просмотра осцилл</w:t>
            </w:r>
            <w:r w:rsidRPr="00A94FBB">
              <w:rPr>
                <w:rFonts w:ascii="Times New Roman" w:hAnsi="Times New Roman"/>
              </w:rPr>
              <w:t>о</w:t>
            </w:r>
            <w:r w:rsidRPr="00A94FBB">
              <w:rPr>
                <w:rFonts w:ascii="Times New Roman" w:hAnsi="Times New Roman"/>
              </w:rPr>
              <w:t>грамм</w:t>
            </w:r>
          </w:p>
        </w:tc>
        <w:tc>
          <w:tcPr>
            <w:tcW w:w="992" w:type="dxa"/>
            <w:vAlign w:val="center"/>
          </w:tcPr>
          <w:p w:rsidR="00B25F8E" w:rsidRDefault="009D64EC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B25F8E" w:rsidRPr="00BE3B25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228 353,00</w:t>
            </w:r>
          </w:p>
        </w:tc>
        <w:tc>
          <w:tcPr>
            <w:tcW w:w="992" w:type="dxa"/>
            <w:vMerge/>
          </w:tcPr>
          <w:p w:rsidR="00B25F8E" w:rsidRDefault="00B25F8E" w:rsidP="00EC7322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5F8E" w:rsidTr="00A94FBB">
        <w:tc>
          <w:tcPr>
            <w:tcW w:w="6629" w:type="dxa"/>
            <w:gridSpan w:val="2"/>
            <w:vAlign w:val="center"/>
          </w:tcPr>
          <w:p w:rsidR="00B25F8E" w:rsidRDefault="00B25F8E" w:rsidP="00B25F8E">
            <w:pPr>
              <w:tabs>
                <w:tab w:val="left" w:pos="1134"/>
              </w:tabs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  <w:r w:rsidRPr="00BE3B25">
              <w:rPr>
                <w:rFonts w:ascii="Times New Roman" w:hAnsi="Times New Roman"/>
                <w:sz w:val="24"/>
                <w:szCs w:val="24"/>
              </w:rPr>
              <w:t>за товар</w:t>
            </w:r>
          </w:p>
        </w:tc>
        <w:tc>
          <w:tcPr>
            <w:tcW w:w="992" w:type="dxa"/>
            <w:vAlign w:val="center"/>
          </w:tcPr>
          <w:p w:rsidR="00B25F8E" w:rsidRPr="00BE3B25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B25F8E" w:rsidRDefault="00B25F8E" w:rsidP="009D64EC">
            <w:pPr>
              <w:tabs>
                <w:tab w:val="left" w:pos="1134"/>
              </w:tabs>
              <w:ind w:firstLine="0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3B25">
              <w:rPr>
                <w:rFonts w:ascii="Times New Roman" w:hAnsi="Times New Roman"/>
                <w:sz w:val="24"/>
                <w:szCs w:val="24"/>
              </w:rPr>
              <w:t>477 033,00</w:t>
            </w:r>
          </w:p>
        </w:tc>
        <w:tc>
          <w:tcPr>
            <w:tcW w:w="992" w:type="dxa"/>
            <w:vMerge/>
          </w:tcPr>
          <w:p w:rsidR="00B25F8E" w:rsidRDefault="00B25F8E" w:rsidP="00EC7322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B068B" w:rsidRPr="006411FC" w:rsidRDefault="006B068B" w:rsidP="00EC7322">
      <w:pPr>
        <w:tabs>
          <w:tab w:val="left" w:pos="1134"/>
        </w:tabs>
        <w:ind w:firstLine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900375" w:rsidRPr="006411FC" w:rsidRDefault="00900375" w:rsidP="0090037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</w:t>
      </w:r>
      <w:r w:rsidRPr="006411FC">
        <w:rPr>
          <w:rFonts w:ascii="Times New Roman" w:hAnsi="Times New Roman"/>
          <w:sz w:val="24"/>
          <w:szCs w:val="24"/>
        </w:rPr>
        <w:t>ь</w:t>
      </w:r>
      <w:r w:rsidRPr="006411FC">
        <w:rPr>
          <w:rFonts w:ascii="Times New Roman" w:hAnsi="Times New Roman"/>
          <w:sz w:val="24"/>
          <w:szCs w:val="24"/>
        </w:rPr>
        <w:t>зуются цены предложений участников без учета НДС.</w:t>
      </w:r>
    </w:p>
    <w:p w:rsidR="009647E7" w:rsidRPr="006411FC" w:rsidRDefault="00900375" w:rsidP="0050087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411FC">
        <w:rPr>
          <w:rFonts w:ascii="Times New Roman" w:hAnsi="Times New Roman"/>
          <w:color w:val="000000"/>
          <w:sz w:val="24"/>
          <w:szCs w:val="24"/>
        </w:rPr>
        <w:t>Заявка должна подаваться участником</w:t>
      </w:r>
      <w:r w:rsidR="0050087F" w:rsidRPr="006411FC">
        <w:rPr>
          <w:rFonts w:ascii="Times New Roman" w:hAnsi="Times New Roman"/>
          <w:color w:val="000000"/>
          <w:sz w:val="24"/>
          <w:szCs w:val="24"/>
        </w:rPr>
        <w:t xml:space="preserve"> с расценкой по каждой позиции.</w:t>
      </w:r>
    </w:p>
    <w:p w:rsidR="00C059A4" w:rsidRPr="006411FC" w:rsidRDefault="00C059A4" w:rsidP="00FC7EF2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Цена договора включает в себя все расходы,  связанные с исполнением условий договора.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10. 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Срок, место и порядок предоставления документации по запросу цен: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 xml:space="preserve">На официальном сайте </w:t>
      </w:r>
      <w:r w:rsidRPr="006411FC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по закупкам атомной отрасли </w:t>
      </w:r>
      <w:r w:rsidRPr="006411FC">
        <w:rPr>
          <w:rFonts w:ascii="Times New Roman" w:hAnsi="Times New Roman"/>
          <w:spacing w:val="-6"/>
          <w:sz w:val="24"/>
          <w:szCs w:val="24"/>
        </w:rPr>
        <w:t>Госкорпорации «Росатом»</w:t>
      </w:r>
      <w:r w:rsidRPr="006411FC">
        <w:rPr>
          <w:rStyle w:val="a7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hyperlink r:id="rId13" w:history="1">
        <w:r w:rsidRPr="006411FC">
          <w:rPr>
            <w:rStyle w:val="a7"/>
            <w:rFonts w:ascii="Times New Roman" w:hAnsi="Times New Roman"/>
            <w:color w:val="auto"/>
            <w:sz w:val="24"/>
            <w:szCs w:val="24"/>
            <w:u w:val="none"/>
          </w:rPr>
          <w:t>http://zakupki.rosatom.ru</w:t>
        </w:r>
      </w:hyperlink>
      <w:r w:rsidRPr="006411FC">
        <w:rPr>
          <w:rFonts w:ascii="Times New Roman" w:hAnsi="Times New Roman"/>
          <w:spacing w:val="-6"/>
          <w:sz w:val="24"/>
          <w:szCs w:val="24"/>
        </w:rPr>
        <w:t xml:space="preserve"> документация по запросу цен находится в открытом доступе, начиная </w:t>
      </w:r>
      <w:proofErr w:type="gramStart"/>
      <w:r w:rsidRPr="006411FC">
        <w:rPr>
          <w:rFonts w:ascii="Times New Roman" w:hAnsi="Times New Roman"/>
          <w:sz w:val="24"/>
          <w:szCs w:val="24"/>
        </w:rPr>
        <w:t>с даты размещения</w:t>
      </w:r>
      <w:proofErr w:type="gramEnd"/>
      <w:r w:rsidRPr="006411FC">
        <w:rPr>
          <w:rFonts w:ascii="Times New Roman" w:hAnsi="Times New Roman"/>
          <w:sz w:val="24"/>
          <w:szCs w:val="24"/>
        </w:rPr>
        <w:t xml:space="preserve"> настоящего извещения и документации по запросу цен</w:t>
      </w:r>
      <w:r w:rsidRPr="006411FC">
        <w:rPr>
          <w:rFonts w:ascii="Times New Roman" w:hAnsi="Times New Roman"/>
          <w:spacing w:val="-6"/>
          <w:sz w:val="24"/>
          <w:szCs w:val="24"/>
        </w:rPr>
        <w:t>. Порядок получения документации по запросу цен на электронной торговой площадке</w:t>
      </w:r>
      <w:r w:rsidRPr="006411FC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770626">
        <w:rPr>
          <w:rFonts w:ascii="Times New Roman" w:hAnsi="Times New Roman"/>
          <w:sz w:val="24"/>
          <w:szCs w:val="24"/>
        </w:rPr>
        <w:t>a-k-d.ru</w:t>
      </w:r>
      <w:r w:rsidRPr="006411FC">
        <w:rPr>
          <w:rFonts w:ascii="Times New Roman" w:hAnsi="Times New Roman"/>
          <w:sz w:val="24"/>
          <w:szCs w:val="24"/>
        </w:rPr>
        <w:t xml:space="preserve"> </w:t>
      </w:r>
      <w:r w:rsidRPr="006411FC">
        <w:rPr>
          <w:rFonts w:ascii="Times New Roman" w:hAnsi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11. 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Допускается возможность проведения процедуры переторжки по снижению первоначал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ь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но указанной в заявке на участие в запросе цен цены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12. 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Дата начала и дата и время </w:t>
      </w:r>
      <w:r w:rsidR="00C059A4" w:rsidRPr="00770626">
        <w:rPr>
          <w:rFonts w:ascii="Times New Roman" w:hAnsi="Times New Roman"/>
          <w:spacing w:val="-6"/>
          <w:sz w:val="24"/>
          <w:szCs w:val="24"/>
          <w:u w:val="single"/>
        </w:rPr>
        <w:t>окончания подачи заявок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 на участие в запросе цен, место и п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о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>рядок их подачи участниками: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770626">
        <w:rPr>
          <w:rFonts w:ascii="Times New Roman" w:hAnsi="Times New Roman"/>
          <w:sz w:val="24"/>
          <w:szCs w:val="24"/>
        </w:rPr>
        <w:t>a-k-d.ru</w:t>
      </w:r>
      <w:r w:rsidRPr="006411FC">
        <w:rPr>
          <w:rFonts w:ascii="Times New Roman" w:hAnsi="Times New Roman"/>
          <w:sz w:val="24"/>
          <w:szCs w:val="24"/>
        </w:rPr>
        <w:t xml:space="preserve">, </w:t>
      </w:r>
      <w:r w:rsidRPr="006411FC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6411F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411FC">
        <w:rPr>
          <w:rFonts w:ascii="Times New Roman" w:hAnsi="Times New Roman"/>
          <w:sz w:val="24"/>
          <w:szCs w:val="24"/>
        </w:rPr>
        <w:t xml:space="preserve">размещения настоящего извещения и документации по запросу цен на официальном сайте и </w:t>
      </w:r>
      <w:proofErr w:type="gramStart"/>
      <w:r w:rsidRPr="006411FC">
        <w:rPr>
          <w:rFonts w:ascii="Times New Roman" w:hAnsi="Times New Roman"/>
          <w:sz w:val="24"/>
          <w:szCs w:val="24"/>
        </w:rPr>
        <w:t>на</w:t>
      </w:r>
      <w:proofErr w:type="gramEnd"/>
      <w:r w:rsidRPr="006411F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411FC">
        <w:rPr>
          <w:rFonts w:ascii="Times New Roman" w:hAnsi="Times New Roman"/>
          <w:sz w:val="24"/>
          <w:szCs w:val="24"/>
        </w:rPr>
        <w:t>данной</w:t>
      </w:r>
      <w:proofErr w:type="gramEnd"/>
      <w:r w:rsidRPr="006411FC">
        <w:rPr>
          <w:rFonts w:ascii="Times New Roman" w:hAnsi="Times New Roman"/>
          <w:sz w:val="24"/>
          <w:szCs w:val="24"/>
        </w:rPr>
        <w:t xml:space="preserve"> ЭТП,</w:t>
      </w:r>
      <w:r w:rsidRPr="006411FC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Pr="006411FC">
        <w:rPr>
          <w:rFonts w:ascii="Times New Roman" w:hAnsi="Times New Roman"/>
          <w:sz w:val="24"/>
          <w:szCs w:val="24"/>
        </w:rPr>
        <w:t>12:00</w:t>
      </w:r>
      <w:r w:rsidRPr="006411FC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770626" w:rsidRPr="00770626">
        <w:rPr>
          <w:rFonts w:ascii="Times New Roman" w:hAnsi="Times New Roman"/>
          <w:sz w:val="24"/>
          <w:szCs w:val="24"/>
        </w:rPr>
        <w:t>26</w:t>
      </w:r>
      <w:r w:rsidRPr="006411FC">
        <w:rPr>
          <w:rFonts w:ascii="Times New Roman" w:hAnsi="Times New Roman"/>
          <w:sz w:val="24"/>
          <w:szCs w:val="24"/>
        </w:rPr>
        <w:t>.06.2013.</w:t>
      </w:r>
      <w:r w:rsidRPr="006411FC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13. 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Место и дата проведения </w:t>
      </w:r>
      <w:r w:rsidR="00C059A4" w:rsidRPr="00770626">
        <w:rPr>
          <w:rFonts w:ascii="Times New Roman" w:hAnsi="Times New Roman"/>
          <w:spacing w:val="-6"/>
          <w:sz w:val="24"/>
          <w:szCs w:val="24"/>
          <w:u w:val="single"/>
        </w:rPr>
        <w:t>отборочной стадии</w:t>
      </w:r>
      <w:r w:rsidR="00C059A4" w:rsidRPr="006411FC">
        <w:rPr>
          <w:rFonts w:ascii="Times New Roman" w:hAnsi="Times New Roman"/>
          <w:sz w:val="24"/>
          <w:szCs w:val="24"/>
        </w:rPr>
        <w:t>: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Cs/>
          <w:sz w:val="24"/>
          <w:szCs w:val="24"/>
        </w:rPr>
        <w:t xml:space="preserve">Место: </w:t>
      </w:r>
      <w:r w:rsidRPr="006411FC">
        <w:rPr>
          <w:rFonts w:ascii="Times New Roman" w:hAnsi="Times New Roman"/>
          <w:sz w:val="24"/>
          <w:szCs w:val="24"/>
        </w:rPr>
        <w:t>624130, Россия, Свердловская область, г. Новоуральск, ул. Дзержинского, 2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Отборочная стадия должна быть завершена в течение 20 дней после окончания срока подачи заявок.</w:t>
      </w:r>
    </w:p>
    <w:p w:rsidR="00C059A4" w:rsidRPr="006411FC" w:rsidRDefault="00FC7EF2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14. 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Место и дата </w:t>
      </w:r>
      <w:r w:rsidR="00C059A4" w:rsidRPr="00770626">
        <w:rPr>
          <w:rFonts w:ascii="Times New Roman" w:hAnsi="Times New Roman"/>
          <w:spacing w:val="-6"/>
          <w:sz w:val="24"/>
          <w:szCs w:val="24"/>
          <w:u w:val="single"/>
        </w:rPr>
        <w:t>подведения итогов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 запроса цен </w:t>
      </w:r>
      <w:r w:rsidR="00770626">
        <w:rPr>
          <w:rFonts w:ascii="Times New Roman" w:hAnsi="Times New Roman"/>
          <w:sz w:val="24"/>
          <w:szCs w:val="24"/>
        </w:rPr>
        <w:t xml:space="preserve">не позднее </w:t>
      </w:r>
      <w:r w:rsidR="002A5444">
        <w:rPr>
          <w:rFonts w:ascii="Times New Roman" w:hAnsi="Times New Roman"/>
          <w:sz w:val="24"/>
          <w:szCs w:val="24"/>
        </w:rPr>
        <w:t>13</w:t>
      </w:r>
      <w:bookmarkStart w:id="2" w:name="_GoBack"/>
      <w:bookmarkEnd w:id="2"/>
      <w:r w:rsidR="0050087F" w:rsidRPr="006411FC">
        <w:rPr>
          <w:rFonts w:ascii="Times New Roman" w:hAnsi="Times New Roman"/>
          <w:sz w:val="24"/>
          <w:szCs w:val="24"/>
        </w:rPr>
        <w:t>.07</w:t>
      </w:r>
      <w:r w:rsidR="00C059A4" w:rsidRPr="006411FC">
        <w:rPr>
          <w:rFonts w:ascii="Times New Roman" w:hAnsi="Times New Roman"/>
          <w:sz w:val="24"/>
          <w:szCs w:val="24"/>
        </w:rPr>
        <w:t>.2013.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Cs/>
          <w:sz w:val="24"/>
          <w:szCs w:val="24"/>
        </w:rPr>
        <w:t xml:space="preserve">Место: </w:t>
      </w:r>
      <w:r w:rsidRPr="006411FC">
        <w:rPr>
          <w:rFonts w:ascii="Times New Roman" w:hAnsi="Times New Roman"/>
          <w:sz w:val="24"/>
          <w:szCs w:val="24"/>
        </w:rPr>
        <w:t>624130, Россия, Свердловская область, г. Новоуральск, ул. Дзержинского, 2</w:t>
      </w:r>
    </w:p>
    <w:p w:rsidR="00C059A4" w:rsidRPr="006411FC" w:rsidRDefault="00C059A4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 xml:space="preserve">Если принято решение о </w:t>
      </w:r>
      <w:proofErr w:type="spellStart"/>
      <w:r w:rsidRPr="006411FC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Pr="006411FC">
        <w:rPr>
          <w:rFonts w:ascii="Times New Roman" w:hAnsi="Times New Roman"/>
          <w:sz w:val="24"/>
          <w:szCs w:val="24"/>
        </w:rPr>
        <w:t xml:space="preserve"> переторжки, закупочная комиссия в протоколе рассмотрения заявок на отборочной стадии подводит итоги запроса цен. В случае принятия р</w:t>
      </w:r>
      <w:r w:rsidRPr="006411FC">
        <w:rPr>
          <w:rFonts w:ascii="Times New Roman" w:hAnsi="Times New Roman"/>
          <w:sz w:val="24"/>
          <w:szCs w:val="24"/>
        </w:rPr>
        <w:t>е</w:t>
      </w:r>
      <w:r w:rsidRPr="006411FC">
        <w:rPr>
          <w:rFonts w:ascii="Times New Roman" w:hAnsi="Times New Roman"/>
          <w:sz w:val="24"/>
          <w:szCs w:val="24"/>
        </w:rPr>
        <w:t>шения о проведении переторжки, срок будет определен в протоколе о проведении переторжки.</w:t>
      </w:r>
    </w:p>
    <w:p w:rsidR="00C059A4" w:rsidRPr="006411FC" w:rsidRDefault="00FC7EF2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6411FC">
        <w:rPr>
          <w:rFonts w:ascii="Times New Roman" w:hAnsi="Times New Roman"/>
          <w:spacing w:val="-6"/>
          <w:sz w:val="24"/>
          <w:szCs w:val="24"/>
        </w:rPr>
        <w:t>15. 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C059A4" w:rsidRPr="00770626">
        <w:rPr>
          <w:rFonts w:ascii="Times New Roman" w:hAnsi="Times New Roman"/>
          <w:spacing w:val="-6"/>
          <w:sz w:val="24"/>
          <w:szCs w:val="24"/>
          <w:u w:val="single"/>
        </w:rPr>
        <w:t>заключения договора</w:t>
      </w:r>
      <w:r w:rsidR="00C059A4" w:rsidRPr="006411FC">
        <w:rPr>
          <w:rFonts w:ascii="Times New Roman" w:hAnsi="Times New Roman"/>
          <w:spacing w:val="-6"/>
          <w:sz w:val="24"/>
          <w:szCs w:val="24"/>
        </w:rPr>
        <w:t xml:space="preserve"> после определения победителя запроса цен</w:t>
      </w:r>
    </w:p>
    <w:p w:rsidR="00C059A4" w:rsidRPr="006411FC" w:rsidRDefault="00C059A4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 xml:space="preserve">Договор заключается в течение </w:t>
      </w:r>
      <w:r w:rsidRPr="006411FC">
        <w:rPr>
          <w:rFonts w:ascii="Times New Roman" w:hAnsi="Times New Roman"/>
          <w:bCs/>
          <w:sz w:val="24"/>
          <w:szCs w:val="24"/>
        </w:rPr>
        <w:t>20</w:t>
      </w:r>
      <w:r w:rsidRPr="006411FC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6411FC">
        <w:rPr>
          <w:rFonts w:ascii="Times New Roman" w:hAnsi="Times New Roman"/>
          <w:sz w:val="24"/>
          <w:szCs w:val="24"/>
        </w:rPr>
        <w:t>дней, но не ранее 10 дней со дня размещения на оф</w:t>
      </w:r>
      <w:r w:rsidRPr="006411FC">
        <w:rPr>
          <w:rFonts w:ascii="Times New Roman" w:hAnsi="Times New Roman"/>
          <w:sz w:val="24"/>
          <w:szCs w:val="24"/>
        </w:rPr>
        <w:t>и</w:t>
      </w:r>
      <w:r w:rsidRPr="006411FC">
        <w:rPr>
          <w:rFonts w:ascii="Times New Roman" w:hAnsi="Times New Roman"/>
          <w:sz w:val="24"/>
          <w:szCs w:val="24"/>
        </w:rPr>
        <w:t xml:space="preserve">циальном сайте </w:t>
      </w:r>
      <w:proofErr w:type="gramStart"/>
      <w:r w:rsidRPr="006411FC">
        <w:rPr>
          <w:rFonts w:ascii="Times New Roman" w:hAnsi="Times New Roman"/>
          <w:sz w:val="24"/>
          <w:szCs w:val="24"/>
        </w:rPr>
        <w:t>протокола подведения итогов запроса цен</w:t>
      </w:r>
      <w:proofErr w:type="gramEnd"/>
      <w:r w:rsidRPr="006411FC">
        <w:rPr>
          <w:rFonts w:ascii="Times New Roman" w:hAnsi="Times New Roman"/>
          <w:sz w:val="24"/>
          <w:szCs w:val="24"/>
        </w:rPr>
        <w:t>.</w:t>
      </w:r>
    </w:p>
    <w:p w:rsidR="0097697B" w:rsidRPr="006411FC" w:rsidRDefault="0097697B" w:rsidP="0097697B">
      <w:pPr>
        <w:tabs>
          <w:tab w:val="left" w:pos="0"/>
          <w:tab w:val="left" w:pos="1134"/>
        </w:tabs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411FC">
        <w:rPr>
          <w:rFonts w:ascii="Times New Roman" w:hAnsi="Times New Roman"/>
          <w:sz w:val="24"/>
          <w:szCs w:val="24"/>
        </w:rPr>
        <w:t>16. </w:t>
      </w:r>
      <w:r w:rsidRPr="006411FC">
        <w:rPr>
          <w:rFonts w:ascii="Times New Roman" w:hAnsi="Times New Roman"/>
          <w:spacing w:val="-6"/>
          <w:sz w:val="24"/>
          <w:szCs w:val="24"/>
        </w:rPr>
        <w:t>Форма, размер и срок предоставления обеспечения исполнения договора: не требуется.</w:t>
      </w:r>
    </w:p>
    <w:p w:rsidR="00C059A4" w:rsidRPr="006411FC" w:rsidRDefault="0097697B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17</w:t>
      </w:r>
      <w:r w:rsidR="00FC7EF2" w:rsidRPr="006411FC">
        <w:rPr>
          <w:rFonts w:ascii="Times New Roman" w:hAnsi="Times New Roman"/>
          <w:sz w:val="24"/>
          <w:szCs w:val="24"/>
        </w:rPr>
        <w:t>. </w:t>
      </w:r>
      <w:r w:rsidR="00C059A4" w:rsidRPr="006411FC">
        <w:rPr>
          <w:rFonts w:ascii="Times New Roman" w:hAnsi="Times New Roman"/>
          <w:sz w:val="24"/>
          <w:szCs w:val="24"/>
        </w:rPr>
        <w:t xml:space="preserve">Процедура запроса цен не является торгами по законодательству Российской </w:t>
      </w:r>
      <w:proofErr w:type="gramStart"/>
      <w:r w:rsidR="00C059A4" w:rsidRPr="006411FC">
        <w:rPr>
          <w:rFonts w:ascii="Times New Roman" w:hAnsi="Times New Roman"/>
          <w:sz w:val="24"/>
          <w:szCs w:val="24"/>
        </w:rPr>
        <w:t>Фед</w:t>
      </w:r>
      <w:r w:rsidR="00C059A4" w:rsidRPr="006411FC">
        <w:rPr>
          <w:rFonts w:ascii="Times New Roman" w:hAnsi="Times New Roman"/>
          <w:sz w:val="24"/>
          <w:szCs w:val="24"/>
        </w:rPr>
        <w:t>е</w:t>
      </w:r>
      <w:r w:rsidR="00C059A4" w:rsidRPr="006411FC">
        <w:rPr>
          <w:rFonts w:ascii="Times New Roman" w:hAnsi="Times New Roman"/>
          <w:sz w:val="24"/>
          <w:szCs w:val="24"/>
        </w:rPr>
        <w:t>рации</w:t>
      </w:r>
      <w:proofErr w:type="gramEnd"/>
      <w:r w:rsidR="00C059A4" w:rsidRPr="006411FC">
        <w:rPr>
          <w:rFonts w:ascii="Times New Roman" w:hAnsi="Times New Roman"/>
          <w:sz w:val="24"/>
          <w:szCs w:val="24"/>
        </w:rPr>
        <w:t xml:space="preserve"> и заказчик имеет право, но не обязанность заключить договор с победителем запроса цен.</w:t>
      </w:r>
    </w:p>
    <w:p w:rsidR="00C059A4" w:rsidRPr="006411FC" w:rsidRDefault="0097697B" w:rsidP="0097697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18</w:t>
      </w:r>
      <w:r w:rsidR="00FC7EF2" w:rsidRPr="006411FC">
        <w:rPr>
          <w:rFonts w:ascii="Times New Roman" w:hAnsi="Times New Roman"/>
          <w:sz w:val="24"/>
          <w:szCs w:val="24"/>
        </w:rPr>
        <w:t>. </w:t>
      </w:r>
      <w:r w:rsidR="00C059A4" w:rsidRPr="006411FC">
        <w:rPr>
          <w:rFonts w:ascii="Times New Roman" w:hAnsi="Times New Roman"/>
          <w:sz w:val="24"/>
          <w:szCs w:val="24"/>
        </w:rPr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059A4" w:rsidRPr="006411FC" w:rsidRDefault="0097697B" w:rsidP="00FC7EF2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19</w:t>
      </w:r>
      <w:r w:rsidR="00FC7EF2" w:rsidRPr="006411FC">
        <w:rPr>
          <w:rFonts w:ascii="Times New Roman" w:hAnsi="Times New Roman"/>
          <w:sz w:val="24"/>
          <w:szCs w:val="24"/>
        </w:rPr>
        <w:t>. </w:t>
      </w:r>
      <w:r w:rsidR="00C059A4" w:rsidRPr="006411FC">
        <w:rPr>
          <w:rFonts w:ascii="Times New Roman" w:hAnsi="Times New Roman"/>
          <w:sz w:val="24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059A4" w:rsidRPr="006411FC" w:rsidRDefault="00C059A4" w:rsidP="00C059A4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/>
        <w:jc w:val="center"/>
        <w:rPr>
          <w:b/>
        </w:rPr>
      </w:pPr>
      <w:r w:rsidRPr="006411FC">
        <w:br w:type="page"/>
      </w:r>
      <w:bookmarkStart w:id="3" w:name="_Toc326685846"/>
      <w:bookmarkEnd w:id="3"/>
    </w:p>
    <w:p w:rsidR="00C059A4" w:rsidRPr="006411FC" w:rsidRDefault="00C059A4" w:rsidP="00195AA8">
      <w:pPr>
        <w:pStyle w:val="10"/>
        <w:numPr>
          <w:ilvl w:val="1"/>
          <w:numId w:val="10"/>
        </w:numPr>
        <w:tabs>
          <w:tab w:val="clear" w:pos="1440"/>
          <w:tab w:val="num" w:pos="567"/>
        </w:tabs>
        <w:ind w:left="0" w:firstLine="567"/>
        <w:jc w:val="left"/>
      </w:pPr>
      <w:bookmarkStart w:id="4" w:name="_Ref317259002"/>
      <w:bookmarkStart w:id="5" w:name="_Toc326685847"/>
      <w:r w:rsidRPr="006411FC">
        <w:lastRenderedPageBreak/>
        <w:t>ТЕРМИНЫ И ОПРЕДЕЛЕНИЯ</w:t>
      </w:r>
      <w:bookmarkEnd w:id="4"/>
      <w:bookmarkEnd w:id="5"/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Заказчик</w:t>
      </w:r>
      <w:r w:rsidRPr="006411FC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_Ref317249928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5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_Ref317250097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«Информац</w:t>
      </w:r>
      <w:r w:rsidRPr="006411FC">
        <w:rPr>
          <w:rFonts w:ascii="Times New Roman" w:hAnsi="Times New Roman"/>
          <w:sz w:val="24"/>
          <w:szCs w:val="24"/>
        </w:rPr>
        <w:t>и</w:t>
      </w:r>
      <w:r w:rsidRPr="006411FC">
        <w:rPr>
          <w:rFonts w:ascii="Times New Roman" w:hAnsi="Times New Roman"/>
          <w:sz w:val="24"/>
          <w:szCs w:val="24"/>
        </w:rPr>
        <w:t>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</w:t>
      </w:r>
      <w:r w:rsidRPr="006411FC">
        <w:rPr>
          <w:rFonts w:ascii="Times New Roman" w:hAnsi="Times New Roman"/>
          <w:sz w:val="24"/>
          <w:szCs w:val="24"/>
        </w:rPr>
        <w:t>е</w:t>
      </w:r>
      <w:r w:rsidRPr="006411FC">
        <w:rPr>
          <w:rFonts w:ascii="Times New Roman" w:hAnsi="Times New Roman"/>
          <w:sz w:val="24"/>
          <w:szCs w:val="24"/>
        </w:rPr>
        <w:t>ленные правом совершать от его имени сделки (заключать договоры).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Закупочная комиссия</w:t>
      </w:r>
      <w:r w:rsidRPr="006411FC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Лот</w:t>
      </w:r>
      <w:r w:rsidRPr="006411FC">
        <w:rPr>
          <w:rFonts w:ascii="Times New Roman" w:hAnsi="Times New Roman"/>
          <w:sz w:val="24"/>
          <w:szCs w:val="24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411FC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411FC">
        <w:rPr>
          <w:rFonts w:ascii="Times New Roman" w:hAnsi="Times New Roman"/>
          <w:sz w:val="24"/>
          <w:szCs w:val="24"/>
        </w:rPr>
        <w:t xml:space="preserve"> </w:t>
      </w:r>
      <w:r w:rsidRPr="006411FC">
        <w:rPr>
          <w:rFonts w:ascii="Times New Roman" w:hAnsi="Times New Roman"/>
          <w:b/>
          <w:i/>
          <w:sz w:val="24"/>
          <w:szCs w:val="24"/>
        </w:rPr>
        <w:t>[цена лота]</w:t>
      </w:r>
      <w:r w:rsidRPr="006411FC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_Ref317250440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8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_Ref317250449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«Информационная карта запроса цен», предельно допустимая цена договора </w:t>
      </w:r>
      <w:r w:rsidRPr="006411FC">
        <w:rPr>
          <w:rFonts w:ascii="Times New Roman" w:hAnsi="Times New Roman"/>
          <w:b/>
          <w:i/>
          <w:sz w:val="24"/>
          <w:szCs w:val="24"/>
        </w:rPr>
        <w:t>[в отношении каждого лота отдельно]</w:t>
      </w:r>
      <w:r w:rsidRPr="006411FC">
        <w:rPr>
          <w:rFonts w:ascii="Times New Roman" w:hAnsi="Times New Roman"/>
          <w:sz w:val="24"/>
          <w:szCs w:val="24"/>
        </w:rPr>
        <w:t>, определяемая заказчиком в документации по запросу цен и рассч</w:t>
      </w:r>
      <w:r w:rsidRPr="006411FC">
        <w:rPr>
          <w:rFonts w:ascii="Times New Roman" w:hAnsi="Times New Roman"/>
          <w:sz w:val="24"/>
          <w:szCs w:val="24"/>
        </w:rPr>
        <w:t>и</w:t>
      </w:r>
      <w:r w:rsidRPr="006411FC">
        <w:rPr>
          <w:rFonts w:ascii="Times New Roman" w:hAnsi="Times New Roman"/>
          <w:sz w:val="24"/>
          <w:szCs w:val="24"/>
        </w:rPr>
        <w:t>тываемая в порядке, установленном в Едином отраслевом стандарте закупок (Положении о з</w:t>
      </w:r>
      <w:r w:rsidRPr="006411FC">
        <w:rPr>
          <w:rFonts w:ascii="Times New Roman" w:hAnsi="Times New Roman"/>
          <w:sz w:val="24"/>
          <w:szCs w:val="24"/>
        </w:rPr>
        <w:t>а</w:t>
      </w:r>
      <w:r w:rsidRPr="006411FC">
        <w:rPr>
          <w:rFonts w:ascii="Times New Roman" w:hAnsi="Times New Roman"/>
          <w:sz w:val="24"/>
          <w:szCs w:val="24"/>
        </w:rPr>
        <w:t>купке) Государственной корпорации по атомной энергии «Росатом».</w:t>
      </w:r>
      <w:proofErr w:type="gramEnd"/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6411FC">
        <w:rPr>
          <w:rFonts w:ascii="Times New Roman" w:hAnsi="Times New Roman"/>
          <w:sz w:val="24"/>
          <w:szCs w:val="24"/>
        </w:rPr>
        <w:t>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Организатор запроса цен</w:t>
      </w:r>
      <w:r w:rsidRPr="006411FC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_Ref317250471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6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6411FC">
        <w:rPr>
          <w:rFonts w:ascii="Times New Roman" w:hAnsi="Times New Roman"/>
          <w:sz w:val="24"/>
          <w:szCs w:val="24"/>
        </w:rPr>
        <w:fldChar w:fldCharType="begin"/>
      </w:r>
      <w:r w:rsidR="00D13A6F" w:rsidRPr="006411FC">
        <w:rPr>
          <w:rFonts w:ascii="Times New Roman" w:hAnsi="Times New Roman"/>
          <w:sz w:val="24"/>
          <w:szCs w:val="24"/>
        </w:rPr>
        <w:instrText xml:space="preserve"> REF _Ref317250478 \r \h  \* MERGEFORMAT </w:instrText>
      </w:r>
      <w:r w:rsidR="00D13A6F" w:rsidRPr="006411FC">
        <w:rPr>
          <w:rFonts w:ascii="Times New Roman" w:hAnsi="Times New Roman"/>
          <w:sz w:val="24"/>
          <w:szCs w:val="24"/>
        </w:rPr>
      </w:r>
      <w:r w:rsidR="00D13A6F" w:rsidRPr="006411FC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6411FC">
        <w:rPr>
          <w:rFonts w:ascii="Times New Roman" w:hAnsi="Times New Roman"/>
          <w:sz w:val="24"/>
          <w:szCs w:val="24"/>
        </w:rPr>
        <w:fldChar w:fldCharType="end"/>
      </w:r>
      <w:r w:rsidRPr="006411FC">
        <w:rPr>
          <w:rFonts w:ascii="Times New Roman" w:hAnsi="Times New Roman"/>
          <w:sz w:val="24"/>
          <w:szCs w:val="24"/>
        </w:rPr>
        <w:t xml:space="preserve"> «Информац</w:t>
      </w:r>
      <w:r w:rsidRPr="006411FC">
        <w:rPr>
          <w:rFonts w:ascii="Times New Roman" w:hAnsi="Times New Roman"/>
          <w:sz w:val="24"/>
          <w:szCs w:val="24"/>
        </w:rPr>
        <w:t>и</w:t>
      </w:r>
      <w:r w:rsidRPr="006411FC">
        <w:rPr>
          <w:rFonts w:ascii="Times New Roman" w:hAnsi="Times New Roman"/>
          <w:sz w:val="24"/>
          <w:szCs w:val="24"/>
        </w:rPr>
        <w:t>онная карта запроса цен», непосредственно выполняющая действия по проведению запроса цен.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Официальный сайт</w:t>
      </w:r>
      <w:r w:rsidRPr="006411FC">
        <w:rPr>
          <w:rFonts w:ascii="Times New Roman" w:hAnsi="Times New Roman"/>
          <w:sz w:val="24"/>
          <w:szCs w:val="24"/>
        </w:rPr>
        <w:t xml:space="preserve"> – официальный сайт в информационно-телекоммуникационной сети «Интернет», имеющий адрес </w:t>
      </w:r>
      <w:r w:rsidRPr="006411FC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www.zakupki.</w:t>
      </w:r>
      <w:proofErr w:type="spellStart"/>
      <w:r w:rsidRPr="006411FC">
        <w:rPr>
          <w:rStyle w:val="a7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proofErr w:type="spellEnd"/>
      <w:r w:rsidRPr="006411FC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.</w:t>
      </w:r>
      <w:proofErr w:type="spellStart"/>
      <w:r w:rsidRPr="006411FC">
        <w:rPr>
          <w:rStyle w:val="a7"/>
          <w:rFonts w:ascii="Times New Roman" w:hAnsi="Times New Roman"/>
          <w:color w:val="auto"/>
          <w:sz w:val="24"/>
          <w:szCs w:val="24"/>
          <w:u w:val="none"/>
        </w:rPr>
        <w:t>ru</w:t>
      </w:r>
      <w:proofErr w:type="spellEnd"/>
      <w:r w:rsidRPr="006411FC">
        <w:rPr>
          <w:rFonts w:ascii="Times New Roman" w:hAnsi="Times New Roman"/>
          <w:sz w:val="24"/>
          <w:szCs w:val="24"/>
        </w:rPr>
        <w:t>, предназначенный для публикации и</w:t>
      </w:r>
      <w:r w:rsidRPr="006411FC">
        <w:rPr>
          <w:rFonts w:ascii="Times New Roman" w:hAnsi="Times New Roman"/>
          <w:sz w:val="24"/>
          <w:szCs w:val="24"/>
        </w:rPr>
        <w:t>н</w:t>
      </w:r>
      <w:r w:rsidRPr="006411FC">
        <w:rPr>
          <w:rFonts w:ascii="Times New Roman" w:hAnsi="Times New Roman"/>
          <w:sz w:val="24"/>
          <w:szCs w:val="24"/>
        </w:rPr>
        <w:t>формации о закупках атомной отрасли.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Переторжка</w:t>
      </w:r>
      <w:r w:rsidRPr="006411FC">
        <w:rPr>
          <w:rFonts w:ascii="Times New Roman" w:hAnsi="Times New Roman"/>
          <w:sz w:val="24"/>
          <w:szCs w:val="24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</w:t>
      </w:r>
      <w:r w:rsidRPr="006411FC">
        <w:rPr>
          <w:rFonts w:ascii="Times New Roman" w:hAnsi="Times New Roman"/>
          <w:sz w:val="24"/>
          <w:szCs w:val="24"/>
        </w:rPr>
        <w:t>и</w:t>
      </w:r>
      <w:r w:rsidRPr="006411FC">
        <w:rPr>
          <w:rFonts w:ascii="Times New Roman" w:hAnsi="Times New Roman"/>
          <w:sz w:val="24"/>
          <w:szCs w:val="24"/>
        </w:rPr>
        <w:t>зованной для этого процедуры путем снижения участниками цены своих первоначально п</w:t>
      </w:r>
      <w:r w:rsidRPr="006411FC">
        <w:rPr>
          <w:rFonts w:ascii="Times New Roman" w:hAnsi="Times New Roman"/>
          <w:sz w:val="24"/>
          <w:szCs w:val="24"/>
        </w:rPr>
        <w:t>о</w:t>
      </w:r>
      <w:r w:rsidRPr="006411FC">
        <w:rPr>
          <w:rFonts w:ascii="Times New Roman" w:hAnsi="Times New Roman"/>
          <w:sz w:val="24"/>
          <w:szCs w:val="24"/>
        </w:rPr>
        <w:t>данных заявок на участие в запросе цен в случаях и порядке, определенном документацией по запросу цен.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Победитель запроса цен</w:t>
      </w:r>
      <w:r w:rsidRPr="006411FC">
        <w:rPr>
          <w:rFonts w:ascii="Times New Roman" w:hAnsi="Times New Roman"/>
          <w:sz w:val="24"/>
          <w:szCs w:val="24"/>
        </w:rPr>
        <w:t xml:space="preserve"> – участник запроса цен, предложивший наименьшую цену д</w:t>
      </w:r>
      <w:r w:rsidRPr="006411FC">
        <w:rPr>
          <w:rFonts w:ascii="Times New Roman" w:hAnsi="Times New Roman"/>
          <w:sz w:val="24"/>
          <w:szCs w:val="24"/>
        </w:rPr>
        <w:t>о</w:t>
      </w:r>
      <w:r w:rsidRPr="006411FC">
        <w:rPr>
          <w:rFonts w:ascii="Times New Roman" w:hAnsi="Times New Roman"/>
          <w:sz w:val="24"/>
          <w:szCs w:val="24"/>
        </w:rPr>
        <w:t>говора, при условии соответствия его заявки требованиям документации по запросу цен.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Поставщик товара /подрядчик /исполнитель</w:t>
      </w:r>
      <w:r w:rsidRPr="006411FC">
        <w:rPr>
          <w:rFonts w:ascii="Times New Roman" w:hAnsi="Times New Roman"/>
          <w:sz w:val="24"/>
          <w:szCs w:val="24"/>
        </w:rPr>
        <w:t xml:space="preserve"> –</w:t>
      </w:r>
      <w:r w:rsidRPr="006411FC">
        <w:rPr>
          <w:rFonts w:ascii="Times New Roman" w:hAnsi="Times New Roman"/>
          <w:b/>
          <w:sz w:val="24"/>
          <w:szCs w:val="24"/>
        </w:rPr>
        <w:t xml:space="preserve"> </w:t>
      </w:r>
      <w:r w:rsidRPr="006411FC">
        <w:rPr>
          <w:rFonts w:ascii="Times New Roman" w:hAnsi="Times New Roman"/>
          <w:sz w:val="24"/>
          <w:szCs w:val="24"/>
        </w:rPr>
        <w:t>любое юридическое или физическое лицо, в том числе индивидуальный предприниматель, способное на законных основаниях ос</w:t>
      </w:r>
      <w:r w:rsidRPr="006411FC">
        <w:rPr>
          <w:rFonts w:ascii="Times New Roman" w:hAnsi="Times New Roman"/>
          <w:sz w:val="24"/>
          <w:szCs w:val="24"/>
        </w:rPr>
        <w:t>у</w:t>
      </w:r>
      <w:r w:rsidRPr="006411FC">
        <w:rPr>
          <w:rFonts w:ascii="Times New Roman" w:hAnsi="Times New Roman"/>
          <w:sz w:val="24"/>
          <w:szCs w:val="24"/>
        </w:rPr>
        <w:t>ществить поставку товаров /работ /услуг, иных объектов гражданских прав, приобретаемых з</w:t>
      </w:r>
      <w:r w:rsidRPr="006411FC">
        <w:rPr>
          <w:rFonts w:ascii="Times New Roman" w:hAnsi="Times New Roman"/>
          <w:sz w:val="24"/>
          <w:szCs w:val="24"/>
        </w:rPr>
        <w:t>а</w:t>
      </w:r>
      <w:r w:rsidRPr="006411FC">
        <w:rPr>
          <w:rFonts w:ascii="Times New Roman" w:hAnsi="Times New Roman"/>
          <w:sz w:val="24"/>
          <w:szCs w:val="24"/>
        </w:rPr>
        <w:t>казчиком на возмездной основе.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Продукция</w:t>
      </w:r>
      <w:r w:rsidRPr="006411FC">
        <w:rPr>
          <w:rFonts w:ascii="Times New Roman" w:hAnsi="Times New Roman"/>
          <w:sz w:val="24"/>
          <w:szCs w:val="24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6411FC">
        <w:rPr>
          <w:rFonts w:ascii="Times New Roman" w:hAnsi="Times New Roman"/>
          <w:b/>
          <w:sz w:val="24"/>
          <w:szCs w:val="24"/>
        </w:rPr>
        <w:t>Участник запроса цен</w:t>
      </w:r>
      <w:r w:rsidRPr="006411FC">
        <w:rPr>
          <w:rFonts w:ascii="Times New Roman" w:hAnsi="Times New Roman"/>
          <w:sz w:val="24"/>
          <w:szCs w:val="24"/>
        </w:rPr>
        <w:t xml:space="preserve"> – поставщик товара /подрядчик /исполнитель или несколько п</w:t>
      </w:r>
      <w:r w:rsidRPr="006411FC">
        <w:rPr>
          <w:rFonts w:ascii="Times New Roman" w:hAnsi="Times New Roman"/>
          <w:sz w:val="24"/>
          <w:szCs w:val="24"/>
        </w:rPr>
        <w:t>о</w:t>
      </w:r>
      <w:r w:rsidRPr="006411FC">
        <w:rPr>
          <w:rFonts w:ascii="Times New Roman" w:hAnsi="Times New Roman"/>
          <w:sz w:val="24"/>
          <w:szCs w:val="24"/>
        </w:rPr>
        <w:t>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</w:t>
      </w:r>
      <w:r w:rsidRPr="006411FC">
        <w:rPr>
          <w:rFonts w:ascii="Times New Roman" w:hAnsi="Times New Roman"/>
          <w:sz w:val="24"/>
          <w:szCs w:val="24"/>
        </w:rPr>
        <w:t>н</w:t>
      </w:r>
      <w:r w:rsidRPr="006411FC">
        <w:rPr>
          <w:rFonts w:ascii="Times New Roman" w:hAnsi="Times New Roman"/>
          <w:sz w:val="24"/>
          <w:szCs w:val="24"/>
        </w:rPr>
        <w:t>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</w:t>
      </w:r>
      <w:r w:rsidRPr="006411FC">
        <w:rPr>
          <w:rFonts w:ascii="Times New Roman" w:hAnsi="Times New Roman"/>
          <w:sz w:val="24"/>
          <w:szCs w:val="24"/>
        </w:rPr>
        <w:t>у</w:t>
      </w:r>
      <w:r w:rsidRPr="006411FC">
        <w:rPr>
          <w:rFonts w:ascii="Times New Roman" w:hAnsi="Times New Roman"/>
          <w:sz w:val="24"/>
          <w:szCs w:val="24"/>
        </w:rPr>
        <w:t>ментации по запросу цен в срок до истечения срока подачи заявок на</w:t>
      </w:r>
      <w:proofErr w:type="gramEnd"/>
      <w:r w:rsidRPr="006411FC">
        <w:rPr>
          <w:rFonts w:ascii="Times New Roman" w:hAnsi="Times New Roman"/>
          <w:sz w:val="24"/>
          <w:szCs w:val="24"/>
        </w:rPr>
        <w:t xml:space="preserve"> участие в запросе цен, либо своевременно </w:t>
      </w:r>
      <w:proofErr w:type="gramStart"/>
      <w:r w:rsidRPr="006411FC">
        <w:rPr>
          <w:rFonts w:ascii="Times New Roman" w:hAnsi="Times New Roman"/>
          <w:sz w:val="24"/>
          <w:szCs w:val="24"/>
        </w:rPr>
        <w:t>подавший</w:t>
      </w:r>
      <w:proofErr w:type="gramEnd"/>
      <w:r w:rsidRPr="006411FC">
        <w:rPr>
          <w:rFonts w:ascii="Times New Roman" w:hAnsi="Times New Roman"/>
          <w:sz w:val="24"/>
          <w:szCs w:val="24"/>
        </w:rPr>
        <w:t xml:space="preserve"> заявку на участие в запросе цен </w:t>
      </w:r>
      <w:r w:rsidRPr="006411FC">
        <w:rPr>
          <w:rFonts w:ascii="Times New Roman" w:hAnsi="Times New Roman"/>
          <w:b/>
          <w:i/>
          <w:sz w:val="24"/>
          <w:szCs w:val="24"/>
        </w:rPr>
        <w:t>[в отношении какого-либо лота]</w:t>
      </w:r>
      <w:r w:rsidRPr="006411FC">
        <w:rPr>
          <w:rFonts w:ascii="Times New Roman" w:hAnsi="Times New Roman"/>
          <w:sz w:val="24"/>
          <w:szCs w:val="24"/>
        </w:rPr>
        <w:t xml:space="preserve">. Участник запроса цен утрачивает свой статус </w:t>
      </w:r>
      <w:r w:rsidRPr="006411FC">
        <w:rPr>
          <w:rFonts w:ascii="Times New Roman" w:hAnsi="Times New Roman"/>
          <w:b/>
          <w:i/>
          <w:sz w:val="24"/>
          <w:szCs w:val="24"/>
        </w:rPr>
        <w:t xml:space="preserve">[в отношении какого-либо лота] </w:t>
      </w:r>
      <w:r w:rsidRPr="006411FC">
        <w:rPr>
          <w:rFonts w:ascii="Times New Roman" w:hAnsi="Times New Roman"/>
          <w:sz w:val="24"/>
          <w:szCs w:val="24"/>
        </w:rPr>
        <w:t xml:space="preserve">после истечения срока подачи заявок на участие в запросе цен </w:t>
      </w:r>
      <w:r w:rsidRPr="006411FC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6411FC">
        <w:rPr>
          <w:rFonts w:ascii="Times New Roman" w:hAnsi="Times New Roman"/>
          <w:sz w:val="24"/>
          <w:szCs w:val="24"/>
        </w:rPr>
        <w:t>, если такой участник сво</w:t>
      </w:r>
      <w:r w:rsidRPr="006411FC">
        <w:rPr>
          <w:rFonts w:ascii="Times New Roman" w:hAnsi="Times New Roman"/>
          <w:sz w:val="24"/>
          <w:szCs w:val="24"/>
        </w:rPr>
        <w:t>е</w:t>
      </w:r>
      <w:r w:rsidRPr="006411FC">
        <w:rPr>
          <w:rFonts w:ascii="Times New Roman" w:hAnsi="Times New Roman"/>
          <w:sz w:val="24"/>
          <w:szCs w:val="24"/>
        </w:rPr>
        <w:t xml:space="preserve">временно не подал свою заявку на участие в запросе цен </w:t>
      </w:r>
      <w:r w:rsidRPr="006411FC">
        <w:rPr>
          <w:rFonts w:ascii="Times New Roman" w:hAnsi="Times New Roman"/>
          <w:b/>
          <w:i/>
          <w:sz w:val="24"/>
          <w:szCs w:val="24"/>
        </w:rPr>
        <w:t>[в отношении данного лота].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bCs/>
          <w:sz w:val="24"/>
          <w:szCs w:val="24"/>
        </w:rPr>
      </w:pPr>
      <w:bookmarkStart w:id="6" w:name="_Ref93141687"/>
      <w:r w:rsidRPr="006411FC">
        <w:rPr>
          <w:rFonts w:ascii="Times New Roman" w:hAnsi="Times New Roman"/>
          <w:b/>
          <w:sz w:val="24"/>
          <w:szCs w:val="24"/>
        </w:rPr>
        <w:t>Эксперт</w:t>
      </w:r>
      <w:r w:rsidRPr="006411FC">
        <w:rPr>
          <w:rFonts w:ascii="Times New Roman" w:hAnsi="Times New Roman"/>
          <w:sz w:val="24"/>
          <w:szCs w:val="24"/>
        </w:rPr>
        <w:t xml:space="preserve"> –</w:t>
      </w:r>
      <w:r w:rsidRPr="006411FC">
        <w:rPr>
          <w:rFonts w:ascii="Times New Roman" w:hAnsi="Times New Roman"/>
          <w:b/>
          <w:sz w:val="24"/>
          <w:szCs w:val="24"/>
        </w:rPr>
        <w:t xml:space="preserve"> </w:t>
      </w:r>
      <w:r w:rsidRPr="006411FC">
        <w:rPr>
          <w:rFonts w:ascii="Times New Roman" w:hAnsi="Times New Roman"/>
          <w:sz w:val="24"/>
          <w:szCs w:val="24"/>
        </w:rPr>
        <w:t>лицо, обладающее специальными знаниями в областях, относящихся к пре</w:t>
      </w:r>
      <w:r w:rsidRPr="006411FC">
        <w:rPr>
          <w:rFonts w:ascii="Times New Roman" w:hAnsi="Times New Roman"/>
          <w:sz w:val="24"/>
          <w:szCs w:val="24"/>
        </w:rPr>
        <w:t>д</w:t>
      </w:r>
      <w:r w:rsidRPr="006411FC">
        <w:rPr>
          <w:rFonts w:ascii="Times New Roman" w:hAnsi="Times New Roman"/>
          <w:sz w:val="24"/>
          <w:szCs w:val="24"/>
        </w:rPr>
        <w:t>мету запроса цен, и привлекаемое для проведения экспертизы в рамках данного запроса цен.</w:t>
      </w:r>
    </w:p>
    <w:bookmarkEnd w:id="6"/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 xml:space="preserve">Электронная торговая площадка (ЭТП) </w:t>
      </w:r>
      <w:r w:rsidRPr="006411FC">
        <w:rPr>
          <w:rFonts w:ascii="Times New Roman" w:hAnsi="Times New Roman"/>
          <w:sz w:val="24"/>
          <w:szCs w:val="24"/>
        </w:rPr>
        <w:t>–</w:t>
      </w:r>
      <w:r w:rsidRPr="006411FC">
        <w:rPr>
          <w:rFonts w:ascii="Times New Roman" w:hAnsi="Times New Roman"/>
          <w:b/>
          <w:sz w:val="24"/>
          <w:szCs w:val="24"/>
        </w:rPr>
        <w:t xml:space="preserve"> </w:t>
      </w:r>
      <w:r w:rsidRPr="006411FC">
        <w:rPr>
          <w:rFonts w:ascii="Times New Roman" w:hAnsi="Times New Roman"/>
          <w:sz w:val="24"/>
          <w:szCs w:val="24"/>
        </w:rPr>
        <w:t>программно-аппаратный комплекс, обесп</w:t>
      </w:r>
      <w:r w:rsidRPr="006411FC">
        <w:rPr>
          <w:rFonts w:ascii="Times New Roman" w:hAnsi="Times New Roman"/>
          <w:sz w:val="24"/>
          <w:szCs w:val="24"/>
        </w:rPr>
        <w:t>е</w:t>
      </w:r>
      <w:r w:rsidRPr="006411FC">
        <w:rPr>
          <w:rFonts w:ascii="Times New Roman" w:hAnsi="Times New Roman"/>
          <w:sz w:val="24"/>
          <w:szCs w:val="24"/>
        </w:rPr>
        <w:t>чивающий проведение запроса цен в электронной форме, т.е. с обменом электронными док</w:t>
      </w:r>
      <w:r w:rsidRPr="006411FC">
        <w:rPr>
          <w:rFonts w:ascii="Times New Roman" w:hAnsi="Times New Roman"/>
          <w:sz w:val="24"/>
          <w:szCs w:val="24"/>
        </w:rPr>
        <w:t>у</w:t>
      </w:r>
      <w:r w:rsidRPr="006411FC">
        <w:rPr>
          <w:rFonts w:ascii="Times New Roman" w:hAnsi="Times New Roman"/>
          <w:sz w:val="24"/>
          <w:szCs w:val="24"/>
        </w:rPr>
        <w:t>ментами или иными сведениями в электронно-цифровой форме, с использованием сети Инте</w:t>
      </w:r>
      <w:r w:rsidRPr="006411FC">
        <w:rPr>
          <w:rFonts w:ascii="Times New Roman" w:hAnsi="Times New Roman"/>
          <w:sz w:val="24"/>
          <w:szCs w:val="24"/>
        </w:rPr>
        <w:t>р</w:t>
      </w:r>
      <w:r w:rsidRPr="006411FC">
        <w:rPr>
          <w:rFonts w:ascii="Times New Roman" w:hAnsi="Times New Roman"/>
          <w:sz w:val="24"/>
          <w:szCs w:val="24"/>
        </w:rPr>
        <w:t>нет.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lastRenderedPageBreak/>
        <w:t>Электронная форма проведения запроса цен</w:t>
      </w:r>
      <w:r w:rsidRPr="006411FC">
        <w:rPr>
          <w:rFonts w:ascii="Times New Roman" w:hAnsi="Times New Roman"/>
          <w:sz w:val="24"/>
          <w:szCs w:val="24"/>
        </w:rPr>
        <w:t xml:space="preserve"> – проведение запроса цен с использов</w:t>
      </w:r>
      <w:r w:rsidRPr="006411FC">
        <w:rPr>
          <w:rFonts w:ascii="Times New Roman" w:hAnsi="Times New Roman"/>
          <w:sz w:val="24"/>
          <w:szCs w:val="24"/>
        </w:rPr>
        <w:t>а</w:t>
      </w:r>
      <w:r w:rsidRPr="006411FC">
        <w:rPr>
          <w:rFonts w:ascii="Times New Roman" w:hAnsi="Times New Roman"/>
          <w:sz w:val="24"/>
          <w:szCs w:val="24"/>
        </w:rPr>
        <w:t>нием электронной торговой площадки и обменом электронными документами.</w:t>
      </w:r>
    </w:p>
    <w:p w:rsidR="00C059A4" w:rsidRPr="006411FC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b/>
          <w:sz w:val="24"/>
          <w:szCs w:val="24"/>
        </w:rPr>
        <w:t>Электронный документ</w:t>
      </w:r>
      <w:r w:rsidRPr="006411FC">
        <w:rPr>
          <w:rFonts w:ascii="Times New Roman" w:hAnsi="Times New Roman"/>
          <w:sz w:val="24"/>
          <w:szCs w:val="24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059A4" w:rsidRPr="006411FC" w:rsidRDefault="00C059A4" w:rsidP="00C059A4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6685848"/>
      <w:r w:rsidRPr="006411FC">
        <w:rPr>
          <w:b/>
        </w:rPr>
        <w:t>СОКРАЩЕНИЯ</w:t>
      </w:r>
      <w:bookmarkEnd w:id="7"/>
      <w:bookmarkEnd w:id="8"/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АЭС — атомная электростанция.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ДЗО — дочерние либо зависимые общества.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НДС — налог на добавленную стоимость.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ЦАК — Центральный арбитражный комитет в сфере закупок Госкорпорации «Росатом».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ЭТП — электронная торговая площадка.</w:t>
      </w:r>
    </w:p>
    <w:p w:rsidR="00C059A4" w:rsidRPr="006411FC" w:rsidRDefault="00C059A4" w:rsidP="00C059A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t>ЭЦП — электронная цифровая подпись.</w:t>
      </w:r>
    </w:p>
    <w:p w:rsidR="00C059A4" w:rsidRPr="006411FC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6411FC">
        <w:rPr>
          <w:rFonts w:ascii="Times New Roman" w:hAnsi="Times New Roman"/>
          <w:sz w:val="24"/>
          <w:szCs w:val="24"/>
        </w:rPr>
        <w:br w:type="page"/>
      </w:r>
    </w:p>
    <w:p w:rsidR="00C059A4" w:rsidRPr="006411FC" w:rsidRDefault="00C059A4" w:rsidP="00C059A4">
      <w:pPr>
        <w:pStyle w:val="10"/>
        <w:numPr>
          <w:ilvl w:val="1"/>
          <w:numId w:val="10"/>
        </w:numPr>
        <w:tabs>
          <w:tab w:val="clear" w:pos="1440"/>
          <w:tab w:val="num" w:pos="1134"/>
        </w:tabs>
        <w:ind w:left="0" w:firstLine="567"/>
        <w:jc w:val="left"/>
        <w:rPr>
          <w:b/>
        </w:rPr>
      </w:pPr>
      <w:bookmarkStart w:id="9" w:name="_Toc326685849"/>
      <w:r w:rsidRPr="006411FC">
        <w:lastRenderedPageBreak/>
        <w:t>ОБЩИЕ ПОЛОЖЕНИЯ.</w:t>
      </w:r>
      <w:bookmarkEnd w:id="9"/>
    </w:p>
    <w:p w:rsidR="00C059A4" w:rsidRPr="006411FC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0" w:name="_Ref126000848"/>
      <w:r w:rsidRPr="006411FC">
        <w:t xml:space="preserve">Открытый запрос цен </w:t>
      </w:r>
      <w:bookmarkEnd w:id="10"/>
      <w:r w:rsidRPr="006411FC">
        <w:t>в электронной форме на право заключения договора</w:t>
      </w:r>
      <w:r w:rsidRPr="006411FC">
        <w:rPr>
          <w:b/>
          <w:bCs/>
          <w:i/>
        </w:rPr>
        <w:t>/</w:t>
      </w:r>
      <w:proofErr w:type="spellStart"/>
      <w:proofErr w:type="gramStart"/>
      <w:r w:rsidRPr="006411FC">
        <w:rPr>
          <w:b/>
          <w:bCs/>
          <w:i/>
        </w:rPr>
        <w:t>ов</w:t>
      </w:r>
      <w:proofErr w:type="spellEnd"/>
      <w:r w:rsidRPr="006411FC">
        <w:t xml:space="preserve"> на</w:t>
      </w:r>
      <w:proofErr w:type="gramEnd"/>
      <w:r w:rsidRPr="006411FC">
        <w:t xml:space="preserve"> поставку товаров, выполнение работ или оказание услуг.</w:t>
      </w:r>
    </w:p>
    <w:p w:rsidR="00C059A4" w:rsidRPr="00595270" w:rsidRDefault="00C059A4" w:rsidP="00C059A4">
      <w:pPr>
        <w:pStyle w:val="Times12"/>
        <w:ind w:firstLine="709"/>
        <w:rPr>
          <w:szCs w:val="24"/>
        </w:rPr>
      </w:pPr>
      <w:r w:rsidRPr="0059527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595270">
        <w:rPr>
          <w:spacing w:val="-6"/>
          <w:szCs w:val="24"/>
        </w:rPr>
        <w:t xml:space="preserve"> ЭТП, </w:t>
      </w:r>
      <w:proofErr w:type="gramStart"/>
      <w:r w:rsidRPr="00595270">
        <w:rPr>
          <w:spacing w:val="-6"/>
          <w:szCs w:val="24"/>
        </w:rPr>
        <w:t>указанной</w:t>
      </w:r>
      <w:proofErr w:type="gramEnd"/>
      <w:r w:rsidRPr="00595270">
        <w:rPr>
          <w:spacing w:val="-6"/>
          <w:szCs w:val="24"/>
        </w:rPr>
        <w:t xml:space="preserve"> в пункте </w:t>
      </w:r>
      <w:r w:rsidR="00D13A6F" w:rsidRPr="00595270">
        <w:rPr>
          <w:szCs w:val="24"/>
        </w:rPr>
        <w:fldChar w:fldCharType="begin"/>
      </w:r>
      <w:r w:rsidR="00D13A6F" w:rsidRPr="00595270">
        <w:rPr>
          <w:szCs w:val="24"/>
        </w:rPr>
        <w:instrText xml:space="preserve"> REF _Ref317250534 \r \h  \* MERGEFORMAT </w:instrText>
      </w:r>
      <w:r w:rsidR="00D13A6F" w:rsidRPr="00595270">
        <w:rPr>
          <w:szCs w:val="24"/>
        </w:rPr>
      </w:r>
      <w:r w:rsidR="00D13A6F" w:rsidRPr="00595270">
        <w:rPr>
          <w:szCs w:val="24"/>
        </w:rPr>
        <w:fldChar w:fldCharType="separate"/>
      </w:r>
      <w:r w:rsidR="00914ED4">
        <w:rPr>
          <w:szCs w:val="24"/>
        </w:rPr>
        <w:t>7</w:t>
      </w:r>
      <w:r w:rsidR="00D13A6F" w:rsidRPr="00595270">
        <w:rPr>
          <w:szCs w:val="24"/>
        </w:rPr>
        <w:fldChar w:fldCharType="end"/>
      </w:r>
      <w:r w:rsidRPr="00595270">
        <w:rPr>
          <w:szCs w:val="24"/>
        </w:rPr>
        <w:t xml:space="preserve"> раздела </w:t>
      </w:r>
      <w:r w:rsidR="00D13A6F" w:rsidRPr="00595270">
        <w:rPr>
          <w:szCs w:val="24"/>
        </w:rPr>
        <w:fldChar w:fldCharType="begin"/>
      </w:r>
      <w:r w:rsidR="00D13A6F" w:rsidRPr="00595270">
        <w:rPr>
          <w:szCs w:val="24"/>
        </w:rPr>
        <w:instrText xml:space="preserve"> REF _Ref317250543 \r \h  \* MERGEFORMAT </w:instrText>
      </w:r>
      <w:r w:rsidR="00D13A6F" w:rsidRPr="00595270">
        <w:rPr>
          <w:szCs w:val="24"/>
        </w:rPr>
      </w:r>
      <w:r w:rsidR="00D13A6F" w:rsidRPr="00595270">
        <w:rPr>
          <w:szCs w:val="24"/>
        </w:rPr>
        <w:fldChar w:fldCharType="separate"/>
      </w:r>
      <w:r w:rsidR="00914ED4">
        <w:rPr>
          <w:szCs w:val="24"/>
        </w:rPr>
        <w:t>4</w:t>
      </w:r>
      <w:r w:rsidR="00D13A6F" w:rsidRPr="00595270">
        <w:rPr>
          <w:szCs w:val="24"/>
        </w:rPr>
        <w:fldChar w:fldCharType="end"/>
      </w:r>
      <w:r w:rsidRPr="00595270">
        <w:rPr>
          <w:szCs w:val="24"/>
        </w:rPr>
        <w:t xml:space="preserve"> «Информационная карта запроса цен».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Требования к количеству, качеству, функциональным характеристикам (потреб</w:t>
      </w:r>
      <w:r w:rsidRPr="00595270">
        <w:t>и</w:t>
      </w:r>
      <w:r w:rsidRPr="00595270">
        <w:t xml:space="preserve"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595270">
        <w:rPr>
          <w:b/>
          <w:bCs/>
          <w:i/>
        </w:rPr>
        <w:t>[в отношении каждого лота]</w:t>
      </w:r>
      <w:r w:rsidRPr="00595270">
        <w:t xml:space="preserve"> указаны в </w:t>
      </w:r>
      <w:r w:rsidRPr="00595270">
        <w:rPr>
          <w:b/>
          <w:bCs/>
          <w:i/>
        </w:rPr>
        <w:t>Томе 2</w:t>
      </w:r>
      <w:r w:rsidRPr="00595270">
        <w:t xml:space="preserve"> «ТЕХНИЧЕСКАЯ ЧАСТЬ». Проект договора, который будет заключен по результатам запроса цен, приведен в</w:t>
      </w:r>
      <w:r w:rsidRPr="00595270">
        <w:rPr>
          <w:iCs/>
        </w:rPr>
        <w:t xml:space="preserve"> </w:t>
      </w:r>
      <w:r w:rsidRPr="00595270">
        <w:rPr>
          <w:b/>
          <w:i/>
          <w:iCs/>
        </w:rPr>
        <w:t>Части 2 Тома 1</w:t>
      </w:r>
      <w:r w:rsidRPr="00595270">
        <w:t>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95270">
        <w:t>Для участия в процедуре запроса цен участник запроса цен должен быть зарег</w:t>
      </w:r>
      <w:r w:rsidRPr="00595270">
        <w:t>и</w:t>
      </w:r>
      <w:r w:rsidRPr="00595270">
        <w:t>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595270">
        <w:t>и</w:t>
      </w:r>
      <w:r w:rsidRPr="00595270">
        <w:t>ем о закупке) Государственной корпорации по атомной энергии «Росатом», утвержденным р</w:t>
      </w:r>
      <w:r w:rsidRPr="00595270">
        <w:t>е</w:t>
      </w:r>
      <w:r w:rsidRPr="00595270">
        <w:t xml:space="preserve">шением наблюдательного совета Госкорпорации «Росатом» (протокол от 07.02.2012 № 37) в редакции согласно пункту </w:t>
      </w:r>
      <w:r w:rsidR="00D13A6F" w:rsidRPr="00595270">
        <w:fldChar w:fldCharType="begin"/>
      </w:r>
      <w:r w:rsidR="00D13A6F" w:rsidRPr="00595270">
        <w:instrText xml:space="preserve"> REF _Ref320260537 \r \h  \* MERGEFORMAT </w:instrText>
      </w:r>
      <w:r w:rsidR="00D13A6F" w:rsidRPr="00595270">
        <w:fldChar w:fldCharType="separate"/>
      </w:r>
      <w:r w:rsidR="00914ED4">
        <w:t>2</w:t>
      </w:r>
      <w:r w:rsidR="00D13A6F" w:rsidRPr="00595270">
        <w:fldChar w:fldCharType="end"/>
      </w:r>
      <w:r w:rsidRPr="00595270"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_Ref317249938 \r \h  \* MERGEFORMAT </w:instrText>
      </w:r>
      <w:r w:rsidR="00D13A6F" w:rsidRPr="00595270">
        <w:fldChar w:fldCharType="separate"/>
      </w:r>
      <w:r w:rsidR="00914ED4">
        <w:t>4</w:t>
      </w:r>
      <w:r w:rsidR="00D13A6F" w:rsidRPr="00595270">
        <w:fldChar w:fldCharType="end"/>
      </w:r>
      <w:r w:rsidRPr="00595270">
        <w:t xml:space="preserve"> «Информационная карта запроса цен», регламентом р</w:t>
      </w:r>
      <w:r w:rsidRPr="00595270">
        <w:t>а</w:t>
      </w:r>
      <w:r w:rsidRPr="00595270">
        <w:t>боты и инструкциями ЭТП.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59527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595270">
        <w:rPr>
          <w:b/>
          <w:bCs/>
          <w:i/>
        </w:rPr>
        <w:t>[в отношении лота]</w:t>
      </w:r>
      <w:r w:rsidRPr="0059527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317172396"/>
      <w:r w:rsidRPr="00595270">
        <w:t>В любой момент вплоть до подписания договора закупочная комиссия вправе о</w:t>
      </w:r>
      <w:r w:rsidRPr="00595270">
        <w:t>т</w:t>
      </w:r>
      <w:r w:rsidRPr="00595270">
        <w:t>странить участника запроса цен, в том числе допущенного до участия в запросе цен, в случаях:</w:t>
      </w:r>
      <w:bookmarkEnd w:id="11"/>
      <w:r w:rsidRPr="00595270">
        <w:t xml:space="preserve"> </w:t>
      </w:r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2" w:name="_Ref317173209"/>
      <w:r w:rsidRPr="00595270">
        <w:rPr>
          <w:rFonts w:ascii="Times New Roman" w:hAnsi="Times New Roman"/>
          <w:sz w:val="24"/>
          <w:szCs w:val="24"/>
        </w:rPr>
        <w:t>обнаружения недостоверных сведений об участнике запроса цен, а также привл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каемых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 xml:space="preserve"> поставщиках/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субподрядчиках/ соисполнителях</w:t>
      </w:r>
      <w:r w:rsidRPr="00595270">
        <w:rPr>
          <w:rFonts w:ascii="Times New Roman" w:hAnsi="Times New Roman"/>
          <w:sz w:val="24"/>
          <w:szCs w:val="24"/>
        </w:rPr>
        <w:t xml:space="preserve"> в заявке на участие в запросе цен и (или) ее уточнениях согласно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_Ref317251555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существенных для допуска данного участника к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 xml:space="preserve">просу цен и (или) установления его места в </w:t>
      </w:r>
      <w:proofErr w:type="spellStart"/>
      <w:r w:rsidRPr="00595270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595270">
        <w:rPr>
          <w:rFonts w:ascii="Times New Roman" w:hAnsi="Times New Roman"/>
          <w:sz w:val="24"/>
          <w:szCs w:val="24"/>
        </w:rPr>
        <w:t>;</w:t>
      </w:r>
      <w:bookmarkEnd w:id="12"/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получения заключения ЦАК или Контрольной комиссии (пункт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_Ref321836744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21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C059A4" w:rsidRPr="00595270" w:rsidRDefault="00C059A4" w:rsidP="00C059A4">
      <w:pPr>
        <w:numPr>
          <w:ilvl w:val="0"/>
          <w:numId w:val="33"/>
        </w:numPr>
        <w:tabs>
          <w:tab w:val="left" w:pos="0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595270">
        <w:t>После подведения итогов запроса цен до подписания договора закупочная к</w:t>
      </w:r>
      <w:r w:rsidRPr="00595270">
        <w:t>о</w:t>
      </w:r>
      <w:r w:rsidRPr="00595270">
        <w:t xml:space="preserve">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="00D13A6F" w:rsidRPr="00595270">
        <w:fldChar w:fldCharType="begin"/>
      </w:r>
      <w:r w:rsidR="00D13A6F" w:rsidRPr="00595270">
        <w:instrText xml:space="preserve"> REF _Ref317173209 \r \h  \* MERGEFORMAT </w:instrText>
      </w:r>
      <w:r w:rsidR="00D13A6F" w:rsidRPr="00595270">
        <w:fldChar w:fldCharType="separate"/>
      </w:r>
      <w:r w:rsidR="00914ED4">
        <w:t>а)</w:t>
      </w:r>
      <w:r w:rsidR="00D13A6F" w:rsidRPr="00595270">
        <w:fldChar w:fldCharType="end"/>
      </w:r>
      <w:r w:rsidRPr="00595270">
        <w:t xml:space="preserve"> пункта </w:t>
      </w:r>
      <w:r w:rsidR="00D13A6F" w:rsidRPr="00595270">
        <w:fldChar w:fldCharType="begin"/>
      </w:r>
      <w:r w:rsidR="00D13A6F" w:rsidRPr="00595270">
        <w:instrText xml:space="preserve"> REF _Ref317172396 \r \h  \* MERGEFORMAT </w:instrText>
      </w:r>
      <w:r w:rsidR="00D13A6F" w:rsidRPr="00595270">
        <w:fldChar w:fldCharType="separate"/>
      </w:r>
      <w:r w:rsidR="00914ED4">
        <w:t>2.5</w:t>
      </w:r>
      <w:r w:rsidR="00D13A6F" w:rsidRPr="00595270">
        <w:fldChar w:fldCharType="end"/>
      </w:r>
      <w:r w:rsidRPr="00595270">
        <w:t>, если</w:t>
      </w:r>
      <w:proofErr w:type="gramEnd"/>
      <w:r w:rsidRPr="00595270">
        <w:t xml:space="preserve"> факт недостоверности сведений имеет документальное подтверждение.</w:t>
      </w:r>
    </w:p>
    <w:p w:rsidR="00C059A4" w:rsidRPr="00595270" w:rsidRDefault="00C059A4" w:rsidP="00C059A4">
      <w:pPr>
        <w:pStyle w:val="af7"/>
        <w:keepNext/>
        <w:numPr>
          <w:ilvl w:val="1"/>
          <w:numId w:val="11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595270">
        <w:t>Организатор запроса цен по решению заказчика или закупочной комиссии, ра</w:t>
      </w:r>
      <w:r w:rsidRPr="00595270">
        <w:t>з</w:t>
      </w:r>
      <w:r w:rsidRPr="00595270">
        <w:t>местивший на официальном сайте и на ЭТП извещение о проведении запроса цен и докуме</w:t>
      </w:r>
      <w:r w:rsidRPr="00595270">
        <w:t>н</w:t>
      </w:r>
      <w:r w:rsidRPr="00595270">
        <w:t>тацию по запросу цен, вправе отказаться от</w:t>
      </w:r>
      <w:r w:rsidRPr="00595270">
        <w:rPr>
          <w:lang w:val="en-US"/>
        </w:rPr>
        <w:t> </w:t>
      </w:r>
      <w:r w:rsidRPr="00595270">
        <w:t xml:space="preserve">проведения запроса цен </w:t>
      </w:r>
      <w:r w:rsidRPr="00595270">
        <w:rPr>
          <w:b/>
          <w:i/>
        </w:rPr>
        <w:t>[или любого лота запроса цен]</w:t>
      </w:r>
      <w:r w:rsidRPr="00595270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595270">
        <w:t xml:space="preserve"> участниками запроса цен или третьими лицами, которым такое действие может принести убытки</w:t>
      </w:r>
    </w:p>
    <w:p w:rsidR="00C059A4" w:rsidRPr="00595270" w:rsidRDefault="00C059A4" w:rsidP="00C059A4">
      <w:pPr>
        <w:pStyle w:val="affa"/>
        <w:spacing w:after="0"/>
        <w:ind w:left="0" w:firstLine="709"/>
        <w:jc w:val="both"/>
      </w:pPr>
      <w:r w:rsidRPr="00595270">
        <w:t xml:space="preserve">Извещение об отказе от проведения запроса цен </w:t>
      </w:r>
      <w:r w:rsidRPr="00595270">
        <w:rPr>
          <w:b/>
          <w:i/>
        </w:rPr>
        <w:t>[или любого лота запроса цен]</w:t>
      </w:r>
      <w:r w:rsidRPr="00595270">
        <w:t xml:space="preserve"> разм</w:t>
      </w:r>
      <w:r w:rsidRPr="00595270">
        <w:t>е</w:t>
      </w:r>
      <w:r w:rsidRPr="00595270">
        <w:t xml:space="preserve">щается организатором запроса цен не позднее 2 (двух) дней со дня принятия решения об отказе от проведения запроса цен </w:t>
      </w:r>
      <w:r w:rsidRPr="00595270">
        <w:rPr>
          <w:b/>
          <w:i/>
        </w:rPr>
        <w:t>[или любого лота запроса цен</w:t>
      </w:r>
      <w:r w:rsidRPr="00595270">
        <w:t>] на официальном сайте и на ЭТП.</w:t>
      </w:r>
    </w:p>
    <w:p w:rsidR="00C059A4" w:rsidRPr="00595270" w:rsidRDefault="00C059A4" w:rsidP="00C059A4">
      <w:pPr>
        <w:pStyle w:val="Times12"/>
        <w:ind w:firstLine="0"/>
        <w:rPr>
          <w:szCs w:val="24"/>
        </w:rPr>
      </w:pPr>
      <w:r w:rsidRPr="00595270">
        <w:rPr>
          <w:szCs w:val="24"/>
        </w:rPr>
        <w:br w:type="page"/>
      </w:r>
    </w:p>
    <w:p w:rsidR="00C059A4" w:rsidRPr="00595270" w:rsidRDefault="00C059A4" w:rsidP="00C059A4">
      <w:pPr>
        <w:pStyle w:val="10"/>
        <w:numPr>
          <w:ilvl w:val="1"/>
          <w:numId w:val="10"/>
        </w:numPr>
        <w:tabs>
          <w:tab w:val="clear" w:pos="1440"/>
        </w:tabs>
        <w:ind w:left="0" w:firstLine="709"/>
        <w:jc w:val="left"/>
      </w:pPr>
      <w:bookmarkStart w:id="13" w:name="_Ref317259044"/>
      <w:bookmarkStart w:id="14" w:name="_Toc326685850"/>
      <w:r w:rsidRPr="00595270">
        <w:rPr>
          <w:lang w:val="en-US"/>
        </w:rPr>
        <w:lastRenderedPageBreak/>
        <w:t>ПОРЯДОК ПРОВЕДЕНИЯ ЗАПРОСА ЦЕН</w:t>
      </w:r>
      <w:bookmarkEnd w:id="13"/>
      <w:bookmarkEnd w:id="14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Для целей настоящей документации по запросу цен под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Cs/>
          <w:sz w:val="24"/>
          <w:szCs w:val="24"/>
        </w:rPr>
        <w:t>заявкой на участие в з</w:t>
      </w:r>
      <w:r w:rsidRPr="00595270">
        <w:rPr>
          <w:rFonts w:ascii="Times New Roman" w:hAnsi="Times New Roman"/>
          <w:bCs/>
          <w:sz w:val="24"/>
          <w:szCs w:val="24"/>
        </w:rPr>
        <w:t>а</w:t>
      </w:r>
      <w:r w:rsidRPr="00595270">
        <w:rPr>
          <w:rFonts w:ascii="Times New Roman" w:hAnsi="Times New Roman"/>
          <w:bCs/>
          <w:sz w:val="24"/>
          <w:szCs w:val="24"/>
        </w:rPr>
        <w:t xml:space="preserve">просе цен </w:t>
      </w:r>
      <w:r w:rsidRPr="00595270">
        <w:rPr>
          <w:rFonts w:ascii="Times New Roman" w:hAnsi="Times New Roman"/>
          <w:sz w:val="24"/>
          <w:szCs w:val="24"/>
        </w:rPr>
        <w:t>понимается предоставляемое участником запроса цен с использованием функционала и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 xml:space="preserve">соответствии с регламентом ЭТП предложение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л</w:t>
      </w:r>
      <w:r w:rsidRPr="00595270">
        <w:rPr>
          <w:rFonts w:ascii="Times New Roman" w:hAnsi="Times New Roman"/>
          <w:b/>
          <w:i/>
          <w:sz w:val="24"/>
          <w:szCs w:val="24"/>
        </w:rPr>
        <w:t>о</w:t>
      </w:r>
      <w:r w:rsidRPr="00595270">
        <w:rPr>
          <w:rFonts w:ascii="Times New Roman" w:hAnsi="Times New Roman"/>
          <w:b/>
          <w:i/>
          <w:sz w:val="24"/>
          <w:szCs w:val="24"/>
        </w:rPr>
        <w:t>та]</w:t>
      </w:r>
      <w:r w:rsidRPr="00595270">
        <w:rPr>
          <w:rFonts w:ascii="Times New Roman" w:hAnsi="Times New Roman"/>
          <w:sz w:val="24"/>
          <w:szCs w:val="24"/>
        </w:rPr>
        <w:t>, сделанное в электронной форме с приложением полного комплекта электронных док</w:t>
      </w:r>
      <w:r w:rsidRPr="00595270">
        <w:rPr>
          <w:rFonts w:ascii="Times New Roman" w:hAnsi="Times New Roman"/>
          <w:sz w:val="24"/>
          <w:szCs w:val="24"/>
        </w:rPr>
        <w:t>у</w:t>
      </w:r>
      <w:r w:rsidRPr="00595270">
        <w:rPr>
          <w:rFonts w:ascii="Times New Roman" w:hAnsi="Times New Roman"/>
          <w:sz w:val="24"/>
          <w:szCs w:val="24"/>
        </w:rPr>
        <w:t>ментов согласно перечню, определенному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_Ref317252608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_Ref317252621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 цен», оформленных в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95270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ство имеет сумма, указанная в электронной форме на ЭТП.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Участник запроса цен вправе подать заявку на участие в запросе цен на любой лот, любые несколько лотов или все лоты.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В отношении каждого лота участник запроса цен вправе подать только одну заявку на участие в запросе цен, внесение изменений </w:t>
      </w:r>
      <w:proofErr w:type="gramStart"/>
      <w:r w:rsidRPr="00595270">
        <w:rPr>
          <w:rFonts w:ascii="Times New Roman" w:hAnsi="Times New Roman"/>
          <w:sz w:val="24"/>
          <w:szCs w:val="24"/>
        </w:rPr>
        <w:t>в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которую не допу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кается.</w:t>
      </w:r>
    </w:p>
    <w:p w:rsidR="00C059A4" w:rsidRPr="00595270" w:rsidRDefault="00C059A4" w:rsidP="00C059A4">
      <w:pPr>
        <w:numPr>
          <w:ilvl w:val="1"/>
          <w:numId w:val="37"/>
        </w:numPr>
        <w:tabs>
          <w:tab w:val="num" w:pos="1560"/>
          <w:tab w:val="num" w:pos="2367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Заявки на участие в запросе цен должны быть поданы на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ЭТП до истечения срока, установленного в извещении о проведении запроса цен и 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_Ref317250778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_Ref317253730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 xml:space="preserve">онная карта запроса цен». У участника запроса цен отсутствует возможность подать заявку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[в отношении лота] </w:t>
      </w:r>
      <w:r w:rsidRPr="00595270">
        <w:rPr>
          <w:rFonts w:ascii="Times New Roman" w:hAnsi="Times New Roman"/>
          <w:sz w:val="24"/>
          <w:szCs w:val="24"/>
        </w:rPr>
        <w:t xml:space="preserve">на ЭТП после окончания срока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5" w:name="_Ref317252426"/>
      <w:r w:rsidRPr="00595270">
        <w:rPr>
          <w:rFonts w:ascii="Times New Roman" w:hAnsi="Times New Roman"/>
          <w:sz w:val="24"/>
          <w:szCs w:val="24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595270">
        <w:rPr>
          <w:rFonts w:ascii="Times New Roman" w:hAnsi="Times New Roman"/>
          <w:sz w:val="24"/>
          <w:szCs w:val="24"/>
        </w:rPr>
        <w:t>образом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уполномоченным им лицом на осн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вании доверенности (далее — уполномоченного лица). В последнем случае доверенность пр</w:t>
      </w:r>
      <w:r w:rsidRPr="00595270">
        <w:rPr>
          <w:rFonts w:ascii="Times New Roman" w:hAnsi="Times New Roman"/>
          <w:sz w:val="24"/>
          <w:szCs w:val="24"/>
        </w:rPr>
        <w:t>и</w:t>
      </w:r>
      <w:r w:rsidRPr="00595270">
        <w:rPr>
          <w:rFonts w:ascii="Times New Roman" w:hAnsi="Times New Roman"/>
          <w:sz w:val="24"/>
          <w:szCs w:val="24"/>
        </w:rPr>
        <w:t>кладывается к заявке на участие в запросе цен.</w:t>
      </w:r>
      <w:bookmarkEnd w:id="1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6" w:name="_Ref317252433"/>
      <w:r w:rsidRPr="00595270">
        <w:rPr>
          <w:rFonts w:ascii="Times New Roman" w:hAnsi="Times New Roman"/>
          <w:sz w:val="24"/>
          <w:szCs w:val="24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6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Рекомендации пунктов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_Ref317252433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ности, нотариально заверенные копии и др.).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</w:t>
      </w:r>
      <w:r w:rsidRPr="00595270">
        <w:rPr>
          <w:rFonts w:ascii="Times New Roman" w:hAnsi="Times New Roman"/>
          <w:sz w:val="24"/>
          <w:szCs w:val="24"/>
        </w:rPr>
        <w:t>д</w:t>
      </w:r>
      <w:r w:rsidRPr="00595270">
        <w:rPr>
          <w:rFonts w:ascii="Times New Roman" w:hAnsi="Times New Roman"/>
          <w:sz w:val="24"/>
          <w:szCs w:val="24"/>
        </w:rPr>
        <w:t>готовленных самим участником запроса цен, не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595270">
        <w:rPr>
          <w:rFonts w:ascii="Times New Roman" w:hAnsi="Times New Roman"/>
          <w:sz w:val="24"/>
          <w:szCs w:val="24"/>
        </w:rPr>
        <w:t>исправленному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верить», со</w:t>
      </w:r>
      <w:r w:rsidRPr="00595270">
        <w:rPr>
          <w:rFonts w:ascii="Times New Roman" w:hAnsi="Times New Roman"/>
          <w:sz w:val="24"/>
          <w:szCs w:val="24"/>
        </w:rPr>
        <w:t>б</w:t>
      </w:r>
      <w:r w:rsidRPr="00595270">
        <w:rPr>
          <w:rFonts w:ascii="Times New Roman" w:hAnsi="Times New Roman"/>
          <w:sz w:val="24"/>
          <w:szCs w:val="24"/>
        </w:rPr>
        <w:t>ственноручной подписью уполномоченного лица, расположенной рядом с каждым исправл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нием (допиской) и скреплены печатью участника запроса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7" w:name="_Ref317253302"/>
      <w:r w:rsidRPr="00595270">
        <w:rPr>
          <w:rFonts w:ascii="Times New Roman" w:hAnsi="Times New Roman"/>
          <w:sz w:val="24"/>
          <w:szCs w:val="24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7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Все документы (формы, заполненные в соответствии с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требованиями настоящей документации по запросу цен, а также иные данные и сведения, предусмотренные документ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цией по запросу цен, оформленные в соответствии с требованиями и рекомендациями насто</w:t>
      </w:r>
      <w:r w:rsidRPr="00595270">
        <w:rPr>
          <w:rFonts w:ascii="Times New Roman" w:hAnsi="Times New Roman"/>
          <w:sz w:val="24"/>
          <w:szCs w:val="24"/>
        </w:rPr>
        <w:t>я</w:t>
      </w:r>
      <w:r w:rsidRPr="00595270">
        <w:rPr>
          <w:rFonts w:ascii="Times New Roman" w:hAnsi="Times New Roman"/>
          <w:sz w:val="24"/>
          <w:szCs w:val="24"/>
        </w:rPr>
        <w:t>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*.</w:t>
      </w:r>
      <w:proofErr w:type="spellStart"/>
      <w:proofErr w:type="gramStart"/>
      <w:r w:rsidRPr="00595270">
        <w:rPr>
          <w:rFonts w:ascii="Times New Roman" w:hAnsi="Times New Roman"/>
          <w:sz w:val="24"/>
          <w:szCs w:val="24"/>
        </w:rPr>
        <w:t>pdf</w:t>
      </w:r>
      <w:proofErr w:type="spellEnd"/>
      <w:r w:rsidRPr="00595270">
        <w:rPr>
          <w:rFonts w:ascii="Times New Roman" w:hAnsi="Times New Roman"/>
          <w:sz w:val="24"/>
          <w:szCs w:val="24"/>
        </w:rPr>
        <w:t>, формат: один файл – один документ).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Все файлы заявки на участие в запросе цен, размещенные участником запроса цен на ЭТП, должны иметь наимен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соответствии с рекомендациями, указанными в пунктах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_Ref317252426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–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_Ref317253302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. </w:t>
      </w:r>
      <w:r w:rsidRPr="00595270">
        <w:rPr>
          <w:rFonts w:ascii="Times New Roman" w:hAnsi="Times New Roman"/>
          <w:bCs/>
          <w:sz w:val="24"/>
          <w:szCs w:val="24"/>
        </w:rPr>
        <w:t xml:space="preserve">Допускается размещение </w:t>
      </w:r>
      <w:r w:rsidRPr="00595270">
        <w:rPr>
          <w:rFonts w:ascii="Times New Roman" w:hAnsi="Times New Roman"/>
          <w:bCs/>
          <w:sz w:val="24"/>
          <w:szCs w:val="24"/>
        </w:rPr>
        <w:lastRenderedPageBreak/>
        <w:t>на ЭТП документов, сохраненных в архивах, при этом размещение на</w:t>
      </w:r>
      <w:r w:rsidRPr="00595270">
        <w:rPr>
          <w:rFonts w:ascii="Times New Roman" w:hAnsi="Times New Roman"/>
          <w:bCs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Cs/>
          <w:sz w:val="24"/>
          <w:szCs w:val="24"/>
        </w:rPr>
        <w:t>ЭТП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Cs/>
          <w:sz w:val="24"/>
          <w:szCs w:val="24"/>
        </w:rPr>
        <w:t>архивов, разделенных на несколько частей</w:t>
      </w:r>
      <w:r w:rsidRPr="00595270">
        <w:rPr>
          <w:rFonts w:ascii="Times New Roman" w:hAnsi="Times New Roman"/>
          <w:sz w:val="24"/>
          <w:szCs w:val="24"/>
        </w:rPr>
        <w:t>,</w:t>
      </w:r>
      <w:r w:rsidRPr="00595270">
        <w:rPr>
          <w:rFonts w:ascii="Times New Roman" w:hAnsi="Times New Roman"/>
          <w:bCs/>
          <w:sz w:val="24"/>
          <w:szCs w:val="24"/>
        </w:rPr>
        <w:t xml:space="preserve"> открытие каждой из которых по отдельности невозможно, не допускается.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8" w:name="_Ref317252532"/>
      <w:proofErr w:type="gramStart"/>
      <w:r w:rsidRPr="00595270">
        <w:rPr>
          <w:rFonts w:ascii="Times New Roman" w:hAnsi="Times New Roman"/>
          <w:sz w:val="24"/>
          <w:szCs w:val="24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спонденции, указанным в 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_Ref317250471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</w:t>
      </w:r>
      <w:r w:rsidRPr="00595270">
        <w:rPr>
          <w:rFonts w:ascii="Times New Roman" w:hAnsi="Times New Roman"/>
          <w:sz w:val="24"/>
          <w:szCs w:val="24"/>
        </w:rPr>
        <w:t>р</w:t>
      </w:r>
      <w:r w:rsidRPr="00595270">
        <w:rPr>
          <w:rFonts w:ascii="Times New Roman" w:hAnsi="Times New Roman"/>
          <w:sz w:val="24"/>
          <w:szCs w:val="24"/>
        </w:rPr>
        <w:t>мационная карта запроса цен».</w:t>
      </w:r>
      <w:bookmarkEnd w:id="18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Организатор запроса цен в течение 1 (одного) рабочего дня после получения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проса, сделанного в порядке, определенном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_Ref317252532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3.11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Организатор запроса цен по собственной инициативе, по решению заказчика,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купочной комиссии вправе принять решение о</w:t>
      </w:r>
      <w:r w:rsidRPr="00595270">
        <w:rPr>
          <w:rFonts w:ascii="Times New Roman" w:hAnsi="Times New Roman"/>
          <w:bCs/>
          <w:iCs/>
          <w:sz w:val="24"/>
          <w:szCs w:val="24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595270">
        <w:rPr>
          <w:rFonts w:ascii="Times New Roman" w:hAnsi="Times New Roman"/>
          <w:bCs/>
          <w:iCs/>
          <w:sz w:val="24"/>
          <w:szCs w:val="24"/>
        </w:rPr>
        <w:t>позднее</w:t>
      </w:r>
      <w:proofErr w:type="gramEnd"/>
      <w:r w:rsidRPr="00595270">
        <w:rPr>
          <w:rFonts w:ascii="Times New Roman" w:hAnsi="Times New Roman"/>
          <w:bCs/>
          <w:iCs/>
          <w:sz w:val="24"/>
          <w:szCs w:val="24"/>
        </w:rPr>
        <w:t xml:space="preserve"> чем за 2 (два) рабочих дня до окончания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любого лота запроса цен].</w:t>
      </w:r>
      <w:r w:rsidRPr="0059527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95270">
        <w:rPr>
          <w:rFonts w:ascii="Times New Roman" w:hAnsi="Times New Roman"/>
          <w:sz w:val="24"/>
          <w:szCs w:val="24"/>
        </w:rPr>
        <w:t xml:space="preserve">При этом срок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должен быть продлен так, чтобы со дня размещения на официальном сайте и ЭТП внесенных изменений в </w:t>
      </w:r>
      <w:r w:rsidRPr="00595270">
        <w:rPr>
          <w:rFonts w:ascii="Times New Roman" w:hAnsi="Times New Roman"/>
          <w:bCs/>
          <w:iCs/>
          <w:sz w:val="24"/>
          <w:szCs w:val="24"/>
        </w:rPr>
        <w:t>извещение о проведении з</w:t>
      </w:r>
      <w:r w:rsidRPr="00595270">
        <w:rPr>
          <w:rFonts w:ascii="Times New Roman" w:hAnsi="Times New Roman"/>
          <w:bCs/>
          <w:iCs/>
          <w:sz w:val="24"/>
          <w:szCs w:val="24"/>
        </w:rPr>
        <w:t>а</w:t>
      </w:r>
      <w:r w:rsidRPr="00595270">
        <w:rPr>
          <w:rFonts w:ascii="Times New Roman" w:hAnsi="Times New Roman"/>
          <w:bCs/>
          <w:iCs/>
          <w:sz w:val="24"/>
          <w:szCs w:val="24"/>
        </w:rPr>
        <w:t xml:space="preserve">проса цен и </w:t>
      </w:r>
      <w:r w:rsidRPr="00595270">
        <w:rPr>
          <w:rFonts w:ascii="Times New Roman" w:hAnsi="Times New Roman"/>
          <w:sz w:val="24"/>
          <w:szCs w:val="24"/>
        </w:rPr>
        <w:t xml:space="preserve">документацию по запросу цен до даты окончания подачи заявок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 xml:space="preserve"> такой срок составлял не менее 2 (двух</w:t>
      </w:r>
      <w:proofErr w:type="gramEnd"/>
      <w:r w:rsidRPr="00595270">
        <w:rPr>
          <w:rFonts w:ascii="Times New Roman" w:hAnsi="Times New Roman"/>
          <w:sz w:val="24"/>
          <w:szCs w:val="24"/>
        </w:rPr>
        <w:t>) рабочих дней, а в случае изм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нения предмета запроса цен — 5 (пять) календарных дней.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Организатор запроса цен вправе в любой момент до окончания срока подачи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проса цен в течение 1 (одного) рабочего дня размещает информацию на официальном сайте и ЭТП.</w:t>
      </w:r>
      <w:proofErr w:type="gramEnd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Если до окончания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поступило менее двух заявок, организатор запроса цен вправе продлить срок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>, о чем делается соответствующее извещение в том же порядке, в каком делалось изв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 xml:space="preserve">щение о проведении запроса цен. Продолжительность нового срока подачи заявок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 данному лоту] </w:t>
      </w:r>
      <w:r w:rsidRPr="00595270">
        <w:rPr>
          <w:rFonts w:ascii="Times New Roman" w:hAnsi="Times New Roman"/>
          <w:sz w:val="24"/>
          <w:szCs w:val="24"/>
        </w:rPr>
        <w:t>должна быть не менее 4 (четырех) рабочих дней со дня, следующего за извещением о продлении срока.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В срок, установленный в 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_Ref317250778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</w:t>
      </w:r>
      <w:r w:rsidRPr="00595270">
        <w:rPr>
          <w:rFonts w:ascii="Times New Roman" w:hAnsi="Times New Roman"/>
          <w:sz w:val="24"/>
          <w:szCs w:val="24"/>
        </w:rPr>
        <w:t>з</w:t>
      </w:r>
      <w:r w:rsidRPr="00595270">
        <w:rPr>
          <w:rFonts w:ascii="Times New Roman" w:hAnsi="Times New Roman"/>
          <w:sz w:val="24"/>
          <w:szCs w:val="24"/>
        </w:rPr>
        <w:t>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_Ref317253837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 xml:space="preserve">явкам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каждого лота]</w:t>
      </w:r>
      <w:r w:rsidRPr="00595270">
        <w:rPr>
          <w:rFonts w:ascii="Times New Roman" w:hAnsi="Times New Roman"/>
          <w:sz w:val="24"/>
          <w:szCs w:val="24"/>
        </w:rPr>
        <w:t xml:space="preserve"> и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содержащимся в них докуме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там и сведениям.</w:t>
      </w:r>
      <w:proofErr w:type="gramEnd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9" w:name="_Toc317269894"/>
      <w:bookmarkStart w:id="20" w:name="_Toc317269975"/>
      <w:bookmarkStart w:id="21" w:name="_Toc317269900"/>
      <w:bookmarkStart w:id="22" w:name="_Toc317269981"/>
      <w:bookmarkStart w:id="23" w:name="_Toc317269901"/>
      <w:bookmarkStart w:id="24" w:name="_Toc317269982"/>
      <w:bookmarkStart w:id="25" w:name="_Toc317269902"/>
      <w:bookmarkStart w:id="26" w:name="_Toc317269983"/>
      <w:bookmarkStart w:id="27" w:name="_Toc317269903"/>
      <w:bookmarkStart w:id="28" w:name="_Toc317269984"/>
      <w:bookmarkStart w:id="29" w:name="_Toc317269904"/>
      <w:bookmarkStart w:id="30" w:name="_Toc317269985"/>
      <w:bookmarkStart w:id="31" w:name="_Toc317269907"/>
      <w:bookmarkStart w:id="32" w:name="_Toc317269988"/>
      <w:bookmarkStart w:id="33" w:name="_Toc317269909"/>
      <w:bookmarkStart w:id="34" w:name="_Toc317269990"/>
      <w:bookmarkStart w:id="35" w:name="_Ref31725155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595270">
        <w:rPr>
          <w:rFonts w:ascii="Times New Roman" w:hAnsi="Times New Roman"/>
          <w:sz w:val="24"/>
          <w:szCs w:val="24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5"/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затребовать у участника запроса цен отсутствующие, представленные не в полном объеме или в нечитаемом виде</w:t>
      </w:r>
      <w:proofErr w:type="gramStart"/>
      <w:r w:rsidRPr="00595270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документы, подтверждающие полномочия лица на подписание заявки от имени участника конкурса;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учредительные документы;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разрешающие документы (лицензии, допуски, членство в саморегулируемых общ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ственных организациях и т.д.);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 крупной сделке;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 сделке с заинтересованностью;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lastRenderedPageBreak/>
        <w:t>- документы, подтверждающие обладание участником конкурса необходимыми для 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полнения договора финансовыми ресурсами;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от изготовителя товара, подтверждающие право участника конкурса предл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гать этот товар;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- документы в подтверждение выполнения требований, установленных п. 14 Раздела 5 Д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кументации процедуры закупки.</w:t>
      </w:r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документах, представленных в с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C059A4" w:rsidRPr="00595270" w:rsidRDefault="00C059A4" w:rsidP="00C059A4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ной в заявке на участие в запросе цен.</w:t>
      </w:r>
    </w:p>
    <w:p w:rsidR="00C059A4" w:rsidRPr="00595270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Исправление иных ошибок не допускается.</w:t>
      </w:r>
    </w:p>
    <w:p w:rsidR="00C059A4" w:rsidRPr="00595270" w:rsidRDefault="00C059A4" w:rsidP="00C059A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тежа, иных условий). Данные запросы могут направляться, в том числе, по техническим усл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виям заявки (уточнение перечня предлагаемых товаров, работ, услуг, их технических характ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Допускаются запросы с предложением участнику о замене субподрядчика (поставщика, соисполнителя) при условии, что такая замена не изменит предмет и условия д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говора и заявки, и если новый субподрядчик (поставщик, соисполнитель) не находится в реестре недобросовестных поставщиков.</w:t>
      </w:r>
    </w:p>
    <w:p w:rsidR="00C059A4" w:rsidRPr="00595270" w:rsidRDefault="00C059A4" w:rsidP="00C059A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3.17.1. </w:t>
      </w:r>
      <w:bookmarkStart w:id="36" w:name="_Ref317250737"/>
      <w:r w:rsidRPr="00595270">
        <w:rPr>
          <w:rFonts w:ascii="Times New Roman" w:hAnsi="Times New Roman"/>
          <w:sz w:val="24"/>
          <w:szCs w:val="24"/>
        </w:rPr>
        <w:t>При уточнении заявок на участие в запросе цен организатором запроса предложений не допускается создание преимущественных условий участнику или нескольким участникам запроса предложений.</w:t>
      </w:r>
      <w:bookmarkEnd w:id="36"/>
      <w:r w:rsidRPr="00595270">
        <w:rPr>
          <w:rFonts w:ascii="Times New Roman" w:hAnsi="Times New Roman"/>
          <w:sz w:val="24"/>
          <w:szCs w:val="24"/>
        </w:rPr>
        <w:t xml:space="preserve"> Предусмотренные в п. п. а) п. 3.17. </w:t>
      </w:r>
      <w:proofErr w:type="gramStart"/>
      <w:r w:rsidRPr="00595270">
        <w:rPr>
          <w:rFonts w:ascii="Times New Roman" w:hAnsi="Times New Roman"/>
          <w:sz w:val="24"/>
          <w:szCs w:val="24"/>
        </w:rPr>
        <w:t>Документации документы могут быть запрошены только единожды (в отношении каждого из документов), кроме документов, по</w:t>
      </w:r>
      <w:r w:rsidRPr="00595270">
        <w:rPr>
          <w:rFonts w:ascii="Times New Roman" w:hAnsi="Times New Roman"/>
          <w:sz w:val="24"/>
          <w:szCs w:val="24"/>
        </w:rPr>
        <w:t>д</w:t>
      </w:r>
      <w:r w:rsidRPr="00595270">
        <w:rPr>
          <w:rFonts w:ascii="Times New Roman" w:hAnsi="Times New Roman"/>
          <w:sz w:val="24"/>
          <w:szCs w:val="24"/>
        </w:rPr>
        <w:t>тверждающих требования, установленные на основании поручений Правительства Российской Федерации либо нормативных правовых актов федеральных органов исполнительной власти.</w:t>
      </w:r>
      <w:proofErr w:type="gramEnd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37" w:name="_Ref266805430"/>
      <w:bookmarkStart w:id="38" w:name="_Ref125833092"/>
      <w:bookmarkStart w:id="39" w:name="_Ref297560912"/>
      <w:r w:rsidRPr="00595270">
        <w:rPr>
          <w:rFonts w:ascii="Times New Roman" w:hAnsi="Times New Roman"/>
          <w:sz w:val="24"/>
          <w:szCs w:val="24"/>
        </w:rPr>
        <w:t xml:space="preserve">Закупочная комиссия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рассматриваемого лота]</w:t>
      </w:r>
      <w:r w:rsidRPr="00595270">
        <w:rPr>
          <w:rFonts w:ascii="Times New Roman" w:hAnsi="Times New Roman"/>
          <w:sz w:val="24"/>
          <w:szCs w:val="24"/>
        </w:rPr>
        <w:t xml:space="preserve"> на своем засед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 xml:space="preserve">нии в отношении каждого участника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[данного лота] </w:t>
      </w:r>
      <w:r w:rsidRPr="00595270">
        <w:rPr>
          <w:rFonts w:ascii="Times New Roman" w:hAnsi="Times New Roman"/>
          <w:sz w:val="24"/>
          <w:szCs w:val="24"/>
        </w:rPr>
        <w:t>принимает решение 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допуске к дальнейшему участию в запросе цен, либо об отказе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допуске</w:t>
      </w:r>
      <w:bookmarkEnd w:id="37"/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по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следующим основаниям:</w:t>
      </w:r>
      <w:bookmarkStart w:id="40" w:name="sub_1211"/>
      <w:bookmarkEnd w:id="38"/>
      <w:bookmarkEnd w:id="39"/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1" w:name="_Ref299324479"/>
      <w:proofErr w:type="gramStart"/>
      <w:r w:rsidRPr="00595270">
        <w:t>несоответствие заявки по составу (за исключением случаев непредставления док</w:t>
      </w:r>
      <w:r w:rsidRPr="00595270">
        <w:t>у</w:t>
      </w:r>
      <w:r w:rsidRPr="00595270">
        <w:t>ментов и (или) сведений, необходимых исключительно для</w:t>
      </w:r>
      <w:r w:rsidRPr="00595270">
        <w:rPr>
          <w:lang w:val="en-US"/>
        </w:rPr>
        <w:t> </w:t>
      </w:r>
      <w:r w:rsidRPr="00595270">
        <w:t>целей оценки и сопоставления з</w:t>
      </w:r>
      <w:r w:rsidRPr="00595270">
        <w:t>а</w:t>
      </w:r>
      <w:r w:rsidRPr="00595270">
        <w:t>явок, если это было предусмотрено документацией по запросу цен), содержанию и оформлению</w:t>
      </w:r>
      <w:bookmarkEnd w:id="41"/>
      <w:r w:rsidRPr="00595270">
        <w:t xml:space="preserve"> </w:t>
      </w:r>
      <w:r w:rsidRPr="00595270">
        <w:rPr>
          <w:b/>
          <w:i/>
        </w:rPr>
        <w:t>[в</w:t>
      </w:r>
      <w:r w:rsidRPr="00595270">
        <w:rPr>
          <w:b/>
          <w:i/>
          <w:lang w:val="en-US"/>
        </w:rPr>
        <w:t> </w:t>
      </w:r>
      <w:r w:rsidRPr="00595270">
        <w:rPr>
          <w:b/>
          <w:i/>
        </w:rPr>
        <w:t>отношении рассматриваемого лота]</w:t>
      </w:r>
      <w:r w:rsidRPr="00595270">
        <w:t>, в том числе представленного технического предл</w:t>
      </w:r>
      <w:r w:rsidRPr="00595270">
        <w:t>о</w:t>
      </w:r>
      <w:r w:rsidRPr="00595270">
        <w:t>жения, наличие в такой заявке предложения о цене договора, превышающей начальную (ма</w:t>
      </w:r>
      <w:r w:rsidRPr="00595270">
        <w:t>к</w:t>
      </w:r>
      <w:r w:rsidRPr="00595270">
        <w:t xml:space="preserve">симальную) цену договора </w:t>
      </w:r>
      <w:r w:rsidRPr="00595270">
        <w:rPr>
          <w:b/>
          <w:i/>
        </w:rPr>
        <w:t>[цену лота]</w:t>
      </w:r>
      <w:r w:rsidRPr="00595270">
        <w:t>, начальную (максимальную) цену единицы</w:t>
      </w:r>
      <w:proofErr w:type="gramEnd"/>
      <w:r w:rsidRPr="00595270">
        <w:t xml:space="preserve"> товара, услуги, работы, срока </w:t>
      </w:r>
      <w:r w:rsidRPr="00595270">
        <w:rPr>
          <w:b/>
          <w:i/>
        </w:rPr>
        <w:t>поставки товара, выполнения работ или оказания услуг</w:t>
      </w:r>
      <w:r w:rsidRPr="00595270">
        <w:t xml:space="preserve">. </w:t>
      </w:r>
      <w:proofErr w:type="gramStart"/>
      <w:r w:rsidRPr="00595270">
        <w:t>Если в заявке на</w:t>
      </w:r>
      <w:r w:rsidRPr="00595270">
        <w:rPr>
          <w:lang w:val="en-US"/>
        </w:rPr>
        <w:t> </w:t>
      </w:r>
      <w:r w:rsidRPr="00595270">
        <w:t>участие в запросе цен указан срок в периодах (дни, недели, месяцы), а</w:t>
      </w:r>
      <w:r w:rsidRPr="00595270">
        <w:rPr>
          <w:lang w:val="en-US"/>
        </w:rPr>
        <w:t> </w:t>
      </w:r>
      <w:r w:rsidRPr="00595270">
        <w:t>в</w:t>
      </w:r>
      <w:r w:rsidRPr="00595270">
        <w:rPr>
          <w:lang w:val="en-US"/>
        </w:rPr>
        <w:t> </w:t>
      </w:r>
      <w:r w:rsidRPr="00595270">
        <w:t>извещении о</w:t>
      </w:r>
      <w:r w:rsidRPr="00595270">
        <w:rPr>
          <w:lang w:val="en-US"/>
        </w:rPr>
        <w:t> </w:t>
      </w:r>
      <w:r w:rsidRPr="00595270">
        <w:t>проведении запроса цен и пункте </w:t>
      </w:r>
      <w:r w:rsidR="00D13A6F" w:rsidRPr="00595270">
        <w:fldChar w:fldCharType="begin"/>
      </w:r>
      <w:r w:rsidR="00D13A6F" w:rsidRPr="00595270">
        <w:instrText xml:space="preserve"> REF _Ref317250598 \r \h  \* MERGEFORMAT </w:instrText>
      </w:r>
      <w:r w:rsidR="00D13A6F" w:rsidRPr="00595270">
        <w:fldChar w:fldCharType="separate"/>
      </w:r>
      <w:r w:rsidR="00914ED4">
        <w:t>3</w:t>
      </w:r>
      <w:r w:rsidR="00D13A6F" w:rsidRPr="00595270">
        <w:fldChar w:fldCharType="end"/>
      </w:r>
      <w:r w:rsidRPr="00595270"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_Ref317254587 \r \h  \* MERGEFORMAT </w:instrText>
      </w:r>
      <w:r w:rsidR="00D13A6F" w:rsidRPr="00595270">
        <w:fldChar w:fldCharType="separate"/>
      </w:r>
      <w:r w:rsidR="00914ED4">
        <w:t>4</w:t>
      </w:r>
      <w:r w:rsidR="00D13A6F" w:rsidRPr="00595270">
        <w:fldChar w:fldCharType="end"/>
      </w:r>
      <w:r w:rsidRPr="00595270">
        <w:t xml:space="preserve"> «Информационная карта запроса цен» устано</w:t>
      </w:r>
      <w:r w:rsidRPr="00595270">
        <w:t>в</w:t>
      </w:r>
      <w:r w:rsidRPr="00595270">
        <w:t>лена календарная дата, то для исчисления соответствия заявки на участие в запросе цен треб</w:t>
      </w:r>
      <w:r w:rsidRPr="00595270">
        <w:t>у</w:t>
      </w:r>
      <w:r w:rsidRPr="00595270">
        <w:t xml:space="preserve">емым срокам, предлагаемый период </w:t>
      </w:r>
      <w:r w:rsidRPr="00595270">
        <w:rPr>
          <w:b/>
          <w:i/>
        </w:rPr>
        <w:t>поставки товара, выполнения работ или оказания услуг</w:t>
      </w:r>
      <w:r w:rsidRPr="00595270">
        <w:t xml:space="preserve"> </w:t>
      </w:r>
      <w:r w:rsidRPr="00595270">
        <w:lastRenderedPageBreak/>
        <w:t>отсчитывается от предполагаемой даты заключения</w:t>
      </w:r>
      <w:proofErr w:type="gramEnd"/>
      <w:r w:rsidRPr="00595270">
        <w:t xml:space="preserve"> </w:t>
      </w:r>
      <w:proofErr w:type="gramStart"/>
      <w:r w:rsidRPr="00595270">
        <w:t>договора, рассчитываемой в</w:t>
      </w:r>
      <w:r w:rsidRPr="00595270">
        <w:rPr>
          <w:lang w:val="en-US"/>
        </w:rPr>
        <w:t> </w:t>
      </w:r>
      <w:r w:rsidRPr="00595270">
        <w:t xml:space="preserve">соответствии с датой </w:t>
      </w:r>
      <w:r w:rsidRPr="00595270">
        <w:rPr>
          <w:bCs/>
        </w:rPr>
        <w:t>подведения итогов запроса цен, указанной в</w:t>
      </w:r>
      <w:r w:rsidRPr="00595270">
        <w:rPr>
          <w:bCs/>
          <w:lang w:val="en-US"/>
        </w:rPr>
        <w:t> </w:t>
      </w:r>
      <w:r w:rsidRPr="00595270">
        <w:rPr>
          <w:bCs/>
        </w:rPr>
        <w:t>извещении о проведении запроса цен и пункте</w:t>
      </w:r>
      <w:r w:rsidRPr="00595270">
        <w:rPr>
          <w:bCs/>
          <w:lang w:val="en-US"/>
        </w:rPr>
        <w:t> </w:t>
      </w:r>
      <w:r w:rsidR="00D13A6F" w:rsidRPr="00595270">
        <w:fldChar w:fldCharType="begin"/>
      </w:r>
      <w:r w:rsidR="00D13A6F" w:rsidRPr="00595270">
        <w:instrText xml:space="preserve"> REF _Ref317254136 \r \h  \* MERGEFORMAT </w:instrText>
      </w:r>
      <w:r w:rsidR="00D13A6F" w:rsidRPr="00595270">
        <w:fldChar w:fldCharType="separate"/>
      </w:r>
      <w:r w:rsidR="00914ED4" w:rsidRPr="00914ED4">
        <w:rPr>
          <w:bCs/>
        </w:rPr>
        <w:t>17</w:t>
      </w:r>
      <w:r w:rsidR="00D13A6F" w:rsidRPr="00595270">
        <w:fldChar w:fldCharType="end"/>
      </w:r>
      <w:r w:rsidRPr="00595270">
        <w:rPr>
          <w:bCs/>
        </w:rPr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_Ref317254624 \r \h  \* MERGEFORMAT </w:instrText>
      </w:r>
      <w:r w:rsidR="00D13A6F" w:rsidRPr="00595270">
        <w:fldChar w:fldCharType="separate"/>
      </w:r>
      <w:r w:rsidR="00914ED4">
        <w:t>4</w:t>
      </w:r>
      <w:r w:rsidR="00D13A6F" w:rsidRPr="00595270">
        <w:fldChar w:fldCharType="end"/>
      </w:r>
      <w:r w:rsidRPr="00595270">
        <w:rPr>
          <w:bCs/>
        </w:rPr>
        <w:t xml:space="preserve"> «Информационная карта запроса цен» и датой заключения </w:t>
      </w:r>
      <w:r w:rsidRPr="00595270">
        <w:t>договора, в с</w:t>
      </w:r>
      <w:r w:rsidRPr="00595270">
        <w:t>о</w:t>
      </w:r>
      <w:r w:rsidRPr="00595270">
        <w:t>ответствии с минимально возможным сроком, указанным в</w:t>
      </w:r>
      <w:r w:rsidRPr="00595270">
        <w:rPr>
          <w:lang w:val="en-US"/>
        </w:rPr>
        <w:t> </w:t>
      </w:r>
      <w:r w:rsidRPr="00595270">
        <w:t xml:space="preserve">извещении о проведении запроса цен и </w:t>
      </w:r>
      <w:r w:rsidRPr="00595270">
        <w:rPr>
          <w:bCs/>
        </w:rPr>
        <w:t>пункте </w:t>
      </w:r>
      <w:r w:rsidR="00D13A6F" w:rsidRPr="00595270">
        <w:fldChar w:fldCharType="begin"/>
      </w:r>
      <w:r w:rsidR="00D13A6F" w:rsidRPr="00595270">
        <w:instrText xml:space="preserve"> REF _Ref317254659 \r \h  \* MERGEFORMAT </w:instrText>
      </w:r>
      <w:r w:rsidR="00D13A6F" w:rsidRPr="00595270">
        <w:fldChar w:fldCharType="separate"/>
      </w:r>
      <w:r w:rsidR="00914ED4" w:rsidRPr="00914ED4">
        <w:rPr>
          <w:bCs/>
        </w:rPr>
        <w:t>18</w:t>
      </w:r>
      <w:r w:rsidR="00D13A6F" w:rsidRPr="00595270">
        <w:fldChar w:fldCharType="end"/>
      </w:r>
      <w:r w:rsidRPr="00595270">
        <w:rPr>
          <w:bCs/>
        </w:rPr>
        <w:t xml:space="preserve"> раздела </w:t>
      </w:r>
      <w:r w:rsidR="00D13A6F" w:rsidRPr="00595270">
        <w:fldChar w:fldCharType="begin"/>
      </w:r>
      <w:r w:rsidR="00D13A6F" w:rsidRPr="00595270">
        <w:instrText xml:space="preserve"> REF _Ref317254668 \r \h  \* MERGEFORMAT </w:instrText>
      </w:r>
      <w:r w:rsidR="00D13A6F" w:rsidRPr="00595270">
        <w:fldChar w:fldCharType="separate"/>
      </w:r>
      <w:r w:rsidR="00914ED4">
        <w:t>4</w:t>
      </w:r>
      <w:r w:rsidR="00D13A6F" w:rsidRPr="00595270">
        <w:fldChar w:fldCharType="end"/>
      </w:r>
      <w:r w:rsidRPr="00595270">
        <w:rPr>
          <w:bCs/>
        </w:rPr>
        <w:t xml:space="preserve"> «Информационная карта запроса цен»</w:t>
      </w:r>
      <w:r w:rsidRPr="00595270">
        <w:t>;</w:t>
      </w:r>
      <w:proofErr w:type="gramEnd"/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предоставление участником запроса цен в составе заявки на</w:t>
      </w:r>
      <w:r w:rsidRPr="00595270">
        <w:rPr>
          <w:lang w:val="en-US"/>
        </w:rPr>
        <w:t> </w:t>
      </w:r>
      <w:r w:rsidRPr="00595270">
        <w:t>участие в запросе цен недостоверных сведений;</w:t>
      </w:r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несоответствие участника запроса цен требованиям документации по запросу цен;</w:t>
      </w:r>
    </w:p>
    <w:p w:rsidR="00C059A4" w:rsidRPr="00595270" w:rsidRDefault="00C059A4" w:rsidP="00C059A4">
      <w:pPr>
        <w:pStyle w:val="af7"/>
        <w:numPr>
          <w:ilvl w:val="0"/>
          <w:numId w:val="1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2" w:name="_Ref318811122"/>
      <w:bookmarkStart w:id="43" w:name="sub_1214"/>
      <w:bookmarkEnd w:id="40"/>
      <w:r w:rsidRPr="00595270">
        <w:rPr>
          <w:rFonts w:ascii="Times New Roman" w:hAnsi="Times New Roman"/>
          <w:b/>
          <w:i/>
          <w:sz w:val="24"/>
          <w:szCs w:val="24"/>
        </w:rPr>
        <w:t>[По каждому лоту отдельно]</w:t>
      </w:r>
      <w:r w:rsidRPr="00595270">
        <w:rPr>
          <w:rFonts w:ascii="Times New Roman" w:hAnsi="Times New Roman"/>
          <w:sz w:val="24"/>
          <w:szCs w:val="24"/>
        </w:rPr>
        <w:t xml:space="preserve"> по итогам отборочной стадии закупочной коми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 xml:space="preserve">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595270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595270">
        <w:rPr>
          <w:rFonts w:ascii="Times New Roman" w:hAnsi="Times New Roman"/>
          <w:sz w:val="24"/>
          <w:szCs w:val="24"/>
        </w:rPr>
        <w:t>непроведении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переторжки, закупочная комиссия в том же протоколе определяет итоги запроса цен.</w:t>
      </w:r>
      <w:bookmarkEnd w:id="42"/>
      <w:r w:rsidRPr="00595270">
        <w:rPr>
          <w:rFonts w:ascii="Times New Roman" w:hAnsi="Times New Roman"/>
          <w:sz w:val="24"/>
          <w:szCs w:val="24"/>
        </w:rPr>
        <w:t xml:space="preserve"> 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Протокол</w:t>
      </w:r>
      <w:r w:rsidRPr="00595270">
        <w:rPr>
          <w:rFonts w:ascii="Times New Roman" w:hAnsi="Times New Roman"/>
          <w:b/>
          <w:i/>
          <w:sz w:val="24"/>
          <w:szCs w:val="24"/>
        </w:rPr>
        <w:t>/ы</w:t>
      </w:r>
      <w:r w:rsidRPr="00595270">
        <w:rPr>
          <w:rFonts w:ascii="Times New Roman" w:hAnsi="Times New Roman"/>
          <w:sz w:val="24"/>
          <w:szCs w:val="24"/>
        </w:rPr>
        <w:t xml:space="preserve"> заседания закупочной комиссии размещается</w:t>
      </w:r>
      <w:r w:rsidRPr="00595270">
        <w:rPr>
          <w:rFonts w:ascii="Times New Roman" w:hAnsi="Times New Roman"/>
          <w:b/>
          <w:i/>
          <w:sz w:val="24"/>
          <w:szCs w:val="24"/>
        </w:rPr>
        <w:t>/</w:t>
      </w:r>
      <w:proofErr w:type="spellStart"/>
      <w:r w:rsidRPr="00595270">
        <w:rPr>
          <w:rFonts w:ascii="Times New Roman" w:hAnsi="Times New Roman"/>
          <w:b/>
          <w:i/>
          <w:sz w:val="24"/>
          <w:szCs w:val="24"/>
        </w:rPr>
        <w:t>ются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на официальном сайте и на ЭТП в течение 1 (одного) рабочего дня, следующего после дня подписания указа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ного</w:t>
      </w:r>
      <w:r w:rsidRPr="00595270">
        <w:rPr>
          <w:rFonts w:ascii="Times New Roman" w:hAnsi="Times New Roman"/>
          <w:b/>
          <w:i/>
          <w:sz w:val="24"/>
          <w:szCs w:val="24"/>
        </w:rPr>
        <w:t>/</w:t>
      </w:r>
      <w:proofErr w:type="spellStart"/>
      <w:r w:rsidRPr="00595270">
        <w:rPr>
          <w:rFonts w:ascii="Times New Roman" w:hAnsi="Times New Roman"/>
          <w:b/>
          <w:i/>
          <w:sz w:val="24"/>
          <w:szCs w:val="24"/>
        </w:rPr>
        <w:t>ых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протокола</w:t>
      </w:r>
      <w:r w:rsidRPr="00595270">
        <w:rPr>
          <w:rFonts w:ascii="Times New Roman" w:hAnsi="Times New Roman"/>
          <w:b/>
          <w:i/>
          <w:sz w:val="24"/>
          <w:szCs w:val="24"/>
        </w:rPr>
        <w:t>/</w:t>
      </w:r>
      <w:proofErr w:type="spellStart"/>
      <w:r w:rsidRPr="00595270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595270">
        <w:rPr>
          <w:rFonts w:ascii="Times New Roman" w:hAnsi="Times New Roman"/>
          <w:sz w:val="24"/>
          <w:szCs w:val="24"/>
        </w:rPr>
        <w:t>.</w:t>
      </w:r>
    </w:p>
    <w:bookmarkEnd w:id="43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Переторжка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Если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_Ref317254826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15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_Ref317254811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любого лота]</w:t>
      </w:r>
      <w:r w:rsidRPr="00595270">
        <w:rPr>
          <w:rFonts w:ascii="Times New Roman" w:hAnsi="Times New Roman"/>
          <w:sz w:val="24"/>
          <w:szCs w:val="24"/>
        </w:rPr>
        <w:t>, т.е. предоставление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никам запроса цен возможности добровольно повысить предпочтительность их заявок на уч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стие в запросе цен путем снижения первоначально указанной в заявке цены.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Снижение цены не должно повлечь за собой изменение иных условий заявки на участие в запросе цен. Организатор конкурса, по решению закупочной комиссии, имеет право отменить переторжку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переторжки)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 xml:space="preserve">предложений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каждого лота]</w:t>
      </w:r>
      <w:r w:rsidRPr="00595270">
        <w:rPr>
          <w:rFonts w:ascii="Times New Roman" w:hAnsi="Times New Roman"/>
          <w:sz w:val="24"/>
          <w:szCs w:val="24"/>
        </w:rPr>
        <w:t xml:space="preserve">, указываются в письмах, приглашающих участников запроса цен на процедуру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 данным лотам], </w:t>
      </w:r>
      <w:r w:rsidRPr="00595270">
        <w:rPr>
          <w:rFonts w:ascii="Times New Roman" w:hAnsi="Times New Roman"/>
          <w:sz w:val="24"/>
          <w:szCs w:val="24"/>
        </w:rPr>
        <w:t>и направленных одновременно всем участникам, допущенным до участия в запросе цен.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>, вправе не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 xml:space="preserve">вовать в ней тогда его предложение </w:t>
      </w:r>
      <w:r w:rsidRPr="00595270">
        <w:rPr>
          <w:rFonts w:ascii="Times New Roman" w:hAnsi="Times New Roman"/>
          <w:b/>
          <w:i/>
          <w:sz w:val="24"/>
          <w:szCs w:val="24"/>
        </w:rPr>
        <w:t>[в</w:t>
      </w:r>
      <w:r w:rsidRPr="00595270">
        <w:rPr>
          <w:rFonts w:ascii="Times New Roman" w:hAnsi="Times New Roman"/>
          <w:b/>
          <w:i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b/>
          <w:i/>
          <w:sz w:val="24"/>
          <w:szCs w:val="24"/>
        </w:rPr>
        <w:t>отношении данного лота]</w:t>
      </w:r>
      <w:r w:rsidRPr="00595270">
        <w:rPr>
          <w:rFonts w:ascii="Times New Roman" w:hAnsi="Times New Roman"/>
          <w:sz w:val="24"/>
          <w:szCs w:val="24"/>
        </w:rPr>
        <w:t>, остается действующим с ранее объявленной ценой, указанной в заявке на участие в запросе цен.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Предложения</w:t>
      </w:r>
      <w:r w:rsidRPr="00595270">
        <w:rPr>
          <w:rFonts w:ascii="Times New Roman" w:hAnsi="Times New Roman"/>
          <w:iCs/>
          <w:sz w:val="24"/>
          <w:szCs w:val="24"/>
        </w:rPr>
        <w:t xml:space="preserve"> участника по увеличению цены, указанной в заявке на участие в запросе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любому лоту]</w:t>
      </w:r>
      <w:r w:rsidRPr="00595270">
        <w:rPr>
          <w:rFonts w:ascii="Times New Roman" w:hAnsi="Times New Roman"/>
          <w:iCs/>
          <w:sz w:val="24"/>
          <w:szCs w:val="24"/>
        </w:rPr>
        <w:t xml:space="preserve"> не рассматриваются, данный участник считается не участвова</w:t>
      </w:r>
      <w:r w:rsidRPr="00595270">
        <w:rPr>
          <w:rFonts w:ascii="Times New Roman" w:hAnsi="Times New Roman"/>
          <w:iCs/>
          <w:sz w:val="24"/>
          <w:szCs w:val="24"/>
        </w:rPr>
        <w:t>в</w:t>
      </w:r>
      <w:r w:rsidRPr="00595270">
        <w:rPr>
          <w:rFonts w:ascii="Times New Roman" w:hAnsi="Times New Roman"/>
          <w:iCs/>
          <w:sz w:val="24"/>
          <w:szCs w:val="24"/>
        </w:rPr>
        <w:t xml:space="preserve">шим в процедуре переторжки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iCs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 xml:space="preserve">остается </w:t>
      </w:r>
      <w:r w:rsidRPr="00595270">
        <w:rPr>
          <w:rFonts w:ascii="Times New Roman" w:hAnsi="Times New Roman"/>
          <w:iCs/>
          <w:sz w:val="24"/>
          <w:szCs w:val="24"/>
        </w:rPr>
        <w:t>действующим с ранее объявленной ценой.</w:t>
      </w:r>
    </w:p>
    <w:p w:rsidR="00C059A4" w:rsidRPr="00595270" w:rsidRDefault="00C059A4" w:rsidP="00C059A4">
      <w:pPr>
        <w:numPr>
          <w:ilvl w:val="2"/>
          <w:numId w:val="37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Переторжка может проводиться в режиме реального времени или иметь заочную форму.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В рамках оценочной стадии </w:t>
      </w:r>
      <w:r w:rsidRPr="00595270">
        <w:rPr>
          <w:rFonts w:ascii="Times New Roman" w:hAnsi="Times New Roman"/>
          <w:b/>
          <w:i/>
          <w:sz w:val="24"/>
          <w:szCs w:val="24"/>
        </w:rPr>
        <w:t>[по каждому лоту отдельно]</w:t>
      </w:r>
      <w:r w:rsidRPr="00595270">
        <w:rPr>
          <w:rFonts w:ascii="Times New Roman" w:hAnsi="Times New Roman"/>
          <w:sz w:val="24"/>
          <w:szCs w:val="24"/>
        </w:rPr>
        <w:t>, в срок, указанный в извещении о 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_Ref317254136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_Ref317254962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595270">
        <w:rPr>
          <w:rFonts w:ascii="Times New Roman" w:hAnsi="Times New Roman"/>
          <w:sz w:val="24"/>
          <w:szCs w:val="24"/>
        </w:rPr>
        <w:t>с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595270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4" w:name="_Ref271022510"/>
      <w:r w:rsidRPr="00595270">
        <w:rPr>
          <w:rFonts w:ascii="Times New Roman" w:hAnsi="Times New Roman"/>
          <w:sz w:val="24"/>
          <w:szCs w:val="24"/>
        </w:rPr>
        <w:t>Запрос цен признается несостоявш</w:t>
      </w:r>
      <w:bookmarkStart w:id="45" w:name="_Ref269912002"/>
      <w:r w:rsidRPr="00595270">
        <w:rPr>
          <w:rFonts w:ascii="Times New Roman" w:hAnsi="Times New Roman"/>
          <w:sz w:val="24"/>
          <w:szCs w:val="24"/>
        </w:rPr>
        <w:t xml:space="preserve">имся, если </w:t>
      </w:r>
      <w:bookmarkEnd w:id="45"/>
      <w:r w:rsidRPr="00595270">
        <w:rPr>
          <w:rFonts w:ascii="Times New Roman" w:hAnsi="Times New Roman"/>
          <w:sz w:val="24"/>
          <w:szCs w:val="24"/>
        </w:rPr>
        <w:t>по окончании срока подачи заявок:</w:t>
      </w:r>
      <w:bookmarkEnd w:id="44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6" w:name="_Ref269912007"/>
      <w:r w:rsidRPr="00595270">
        <w:rPr>
          <w:sz w:val="24"/>
        </w:rPr>
        <w:lastRenderedPageBreak/>
        <w:t>подана только одна заявка от одного участника (с учетом отозванных участником заявок);</w:t>
      </w:r>
      <w:bookmarkEnd w:id="46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7" w:name="_Ref269912019"/>
      <w:bookmarkStart w:id="48" w:name="_Ref289170414"/>
      <w:r w:rsidRPr="00595270">
        <w:rPr>
          <w:sz w:val="24"/>
        </w:rPr>
        <w:t>не подана ни одна заявка</w:t>
      </w:r>
      <w:bookmarkEnd w:id="47"/>
      <w:r w:rsidRPr="00595270">
        <w:rPr>
          <w:sz w:val="24"/>
        </w:rPr>
        <w:t xml:space="preserve"> (с учетом отозванных участником заявок).</w:t>
      </w:r>
      <w:bookmarkEnd w:id="48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49" w:name="_Ref269912021"/>
      <w:r w:rsidRPr="00595270">
        <w:rPr>
          <w:sz w:val="24"/>
        </w:rPr>
        <w:t>принято решение об отказе в допуске всем участникам запроса цен, подавшим заявки;</w:t>
      </w:r>
      <w:bookmarkEnd w:id="49"/>
    </w:p>
    <w:p w:rsidR="00C059A4" w:rsidRPr="00595270" w:rsidRDefault="00C059A4" w:rsidP="00C059A4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24"/>
      <w:bookmarkStart w:id="51" w:name="_Ref270019244"/>
      <w:r w:rsidRPr="00595270">
        <w:rPr>
          <w:sz w:val="24"/>
        </w:rPr>
        <w:t>принято решение о допуске только одного участника</w:t>
      </w:r>
      <w:bookmarkEnd w:id="50"/>
      <w:r w:rsidRPr="00595270">
        <w:rPr>
          <w:sz w:val="24"/>
        </w:rPr>
        <w:t xml:space="preserve"> запроса цен</w:t>
      </w:r>
      <w:bookmarkEnd w:id="51"/>
      <w:r w:rsidRPr="00595270">
        <w:rPr>
          <w:sz w:val="24"/>
        </w:rPr>
        <w:t>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95270">
        <w:rPr>
          <w:rFonts w:ascii="Times New Roman" w:hAnsi="Times New Roman"/>
          <w:b/>
          <w:i/>
          <w:sz w:val="24"/>
          <w:szCs w:val="24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 w:rsidRPr="00914ED4">
        <w:rPr>
          <w:rFonts w:ascii="Times New Roman" w:hAnsi="Times New Roman"/>
          <w:b/>
          <w:i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b/>
          <w:i/>
          <w:sz w:val="24"/>
          <w:szCs w:val="24"/>
        </w:rPr>
        <w:t>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2" w:name="_Ref297215833"/>
      <w:proofErr w:type="gramStart"/>
      <w:r w:rsidRPr="00595270">
        <w:rPr>
          <w:rFonts w:ascii="Times New Roman" w:hAnsi="Times New Roman"/>
          <w:sz w:val="24"/>
          <w:szCs w:val="24"/>
        </w:rPr>
        <w:t xml:space="preserve">В случае, указанном в подпункте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_Ref269912007 \w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а)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закупочная комиссия по согл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сованию с заказчиком рассматривает единственную заявку в порядке, установленном пункт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_Ref317251555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3.17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-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_Ref318811122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_Ref270019244 \w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г)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пункта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_Ref271022510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3.23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закупочная комиссия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вправе дать одну из двух рекомендаций:</w:t>
      </w:r>
    </w:p>
    <w:p w:rsidR="00C059A4" w:rsidRPr="00595270" w:rsidRDefault="00C059A4" w:rsidP="00C059A4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310534125"/>
      <w:r w:rsidRPr="0059527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3"/>
      <w:r w:rsidRPr="00595270">
        <w:rPr>
          <w:sz w:val="24"/>
        </w:rPr>
        <w:t xml:space="preserve"> </w:t>
      </w:r>
    </w:p>
    <w:p w:rsidR="00C059A4" w:rsidRPr="00595270" w:rsidRDefault="00C059A4" w:rsidP="00C059A4">
      <w:pPr>
        <w:pStyle w:val="-6"/>
        <w:numPr>
          <w:ilvl w:val="0"/>
          <w:numId w:val="3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311046445"/>
      <w:r w:rsidRPr="00595270">
        <w:rPr>
          <w:sz w:val="24"/>
        </w:rPr>
        <w:t>рекомендовать заказчику не заключать договор.</w:t>
      </w:r>
      <w:bookmarkEnd w:id="54"/>
    </w:p>
    <w:p w:rsidR="00C059A4" w:rsidRPr="00595270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Рекомендация закупочной комиссии с обоснованием приводится в соответствующем пр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токоле ее заседания.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5" w:name="_Ref311046448"/>
      <w:r w:rsidRPr="00595270">
        <w:rPr>
          <w:rFonts w:ascii="Times New Roman" w:hAnsi="Times New Roman"/>
          <w:sz w:val="24"/>
          <w:szCs w:val="24"/>
        </w:rPr>
        <w:t>Заказчик при наличии рекомендации закупочной комиссии о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заключении договора вправе принять решение о заключении (либо не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заключении) договора с единственным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ником запроса цен, либо принять решение о проведении повторной закупки.</w:t>
      </w:r>
      <w:bookmarkEnd w:id="52"/>
      <w:bookmarkEnd w:id="5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6" w:name="_Ref317255645"/>
      <w:bookmarkStart w:id="57" w:name="sub_291"/>
      <w:bookmarkStart w:id="58" w:name="_Toc269835279"/>
      <w:bookmarkStart w:id="59" w:name="_Toc270595288"/>
      <w:bookmarkStart w:id="60" w:name="_Toc271294290"/>
      <w:proofErr w:type="gramStart"/>
      <w:r w:rsidRPr="00595270">
        <w:rPr>
          <w:rFonts w:ascii="Times New Roman" w:hAnsi="Times New Roman"/>
          <w:sz w:val="24"/>
          <w:szCs w:val="24"/>
        </w:rPr>
        <w:t xml:space="preserve">В случае принятия решения о заключении договора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лота]</w:t>
      </w:r>
      <w:r w:rsidRPr="00595270">
        <w:rPr>
          <w:rFonts w:ascii="Times New Roman" w:hAnsi="Times New Roman"/>
          <w:sz w:val="24"/>
          <w:szCs w:val="24"/>
        </w:rPr>
        <w:t>, заказчик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срок, указанный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передает поб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дителю запроса цен или участнику запроса цен, с которым заключается договор согласно пун</w:t>
      </w:r>
      <w:r w:rsidRPr="00595270">
        <w:rPr>
          <w:rFonts w:ascii="Times New Roman" w:hAnsi="Times New Roman"/>
          <w:sz w:val="24"/>
          <w:szCs w:val="24"/>
        </w:rPr>
        <w:t>к</w:t>
      </w:r>
      <w:r w:rsidRPr="00595270">
        <w:rPr>
          <w:rFonts w:ascii="Times New Roman" w:hAnsi="Times New Roman"/>
          <w:sz w:val="24"/>
          <w:szCs w:val="24"/>
        </w:rPr>
        <w:t>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</w:t>
      </w:r>
      <w:r w:rsidRPr="00595270">
        <w:rPr>
          <w:rFonts w:ascii="Times New Roman" w:hAnsi="Times New Roman"/>
          <w:sz w:val="24"/>
          <w:szCs w:val="24"/>
        </w:rPr>
        <w:t>, в заявке на участие в запросе цен,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 xml:space="preserve">проект договора, прилагаемый к документации по запросу цен. </w:t>
      </w:r>
      <w:proofErr w:type="gramStart"/>
      <w:r w:rsidRPr="00595270">
        <w:rPr>
          <w:rFonts w:ascii="Times New Roman" w:hAnsi="Times New Roman"/>
          <w:sz w:val="24"/>
          <w:szCs w:val="24"/>
        </w:rPr>
        <w:t>Победитель запроса цен или участник запроса цен, с которым заключается договор согласно пункту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</w:t>
      </w:r>
      <w:r w:rsidRPr="00595270">
        <w:rPr>
          <w:rFonts w:ascii="Times New Roman" w:hAnsi="Times New Roman"/>
          <w:b/>
          <w:i/>
          <w:sz w:val="24"/>
          <w:szCs w:val="24"/>
        </w:rPr>
        <w:t>[по данному лоту],</w:t>
      </w:r>
      <w:r w:rsidRPr="00595270">
        <w:rPr>
          <w:rFonts w:ascii="Times New Roman" w:hAnsi="Times New Roman"/>
          <w:sz w:val="24"/>
          <w:szCs w:val="24"/>
        </w:rPr>
        <w:t xml:space="preserve"> обязан предоставить заказчику подписанный и заверенный печатью со своей стороны договор в</w:t>
      </w:r>
      <w:r w:rsidRPr="00595270">
        <w:rPr>
          <w:rFonts w:ascii="Times New Roman" w:hAnsi="Times New Roman"/>
          <w:sz w:val="24"/>
          <w:szCs w:val="24"/>
          <w:lang w:val="en-US"/>
        </w:rPr>
        <w:t> </w:t>
      </w:r>
      <w:r w:rsidRPr="00595270">
        <w:rPr>
          <w:rFonts w:ascii="Times New Roman" w:hAnsi="Times New Roman"/>
          <w:sz w:val="24"/>
          <w:szCs w:val="24"/>
        </w:rPr>
        <w:t>срок, указанный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</w:t>
      </w:r>
      <w:bookmarkEnd w:id="56"/>
      <w:r w:rsidRPr="00595270">
        <w:rPr>
          <w:rFonts w:ascii="Times New Roman" w:hAnsi="Times New Roman"/>
          <w:sz w:val="24"/>
          <w:szCs w:val="24"/>
        </w:rPr>
        <w:t xml:space="preserve"> а также представить обновленные сведения и документы, подтверждающие соответствие требованиям, установле</w:t>
      </w:r>
      <w:r w:rsidRPr="00595270">
        <w:rPr>
          <w:rFonts w:ascii="Times New Roman" w:hAnsi="Times New Roman"/>
          <w:sz w:val="24"/>
          <w:szCs w:val="24"/>
        </w:rPr>
        <w:t>н</w:t>
      </w:r>
      <w:r w:rsidRPr="00595270">
        <w:rPr>
          <w:rFonts w:ascii="Times New Roman" w:hAnsi="Times New Roman"/>
          <w:sz w:val="24"/>
          <w:szCs w:val="24"/>
        </w:rPr>
        <w:t>ным на основании поручений Правительства Российской Федерации либо нормативных пр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вовых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актов федеральных органов исполнительной власти, указанные в 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_Ref325034202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13.7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_Ref317249938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 xml:space="preserve">[по данному лоту] </w:t>
      </w:r>
      <w:r w:rsidRPr="00595270">
        <w:rPr>
          <w:rFonts w:ascii="Times New Roman" w:hAnsi="Times New Roman"/>
          <w:sz w:val="24"/>
          <w:szCs w:val="24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bookmarkStart w:id="61" w:name="_Ref317178853"/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Pr="00595270">
        <w:rPr>
          <w:rFonts w:ascii="Times New Roman" w:hAnsi="Times New Roman"/>
          <w:b/>
          <w:i/>
          <w:sz w:val="24"/>
          <w:szCs w:val="24"/>
        </w:rPr>
        <w:t>[Если по результатам проведенного запроса цен по двум и более лотам з</w:t>
      </w:r>
      <w:r w:rsidRPr="00595270">
        <w:rPr>
          <w:rFonts w:ascii="Times New Roman" w:hAnsi="Times New Roman"/>
          <w:b/>
          <w:i/>
          <w:sz w:val="24"/>
          <w:szCs w:val="24"/>
        </w:rPr>
        <w:t>а</w:t>
      </w:r>
      <w:r w:rsidRPr="00595270">
        <w:rPr>
          <w:rFonts w:ascii="Times New Roman" w:hAnsi="Times New Roman"/>
          <w:b/>
          <w:i/>
          <w:sz w:val="24"/>
          <w:szCs w:val="24"/>
        </w:rPr>
        <w:t>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gramStart"/>
      <w:r w:rsidRPr="00595270">
        <w:rPr>
          <w:rFonts w:ascii="Times New Roman" w:hAnsi="Times New Roman"/>
          <w:b/>
          <w:i/>
          <w:sz w:val="24"/>
          <w:szCs w:val="24"/>
        </w:rPr>
        <w:t>В любом случае при з</w:t>
      </w:r>
      <w:r w:rsidRPr="00595270">
        <w:rPr>
          <w:rFonts w:ascii="Times New Roman" w:hAnsi="Times New Roman"/>
          <w:b/>
          <w:i/>
          <w:sz w:val="24"/>
          <w:szCs w:val="24"/>
        </w:rPr>
        <w:t>а</w:t>
      </w:r>
      <w:r w:rsidRPr="00595270">
        <w:rPr>
          <w:rFonts w:ascii="Times New Roman" w:hAnsi="Times New Roman"/>
          <w:b/>
          <w:i/>
          <w:sz w:val="24"/>
          <w:szCs w:val="24"/>
        </w:rPr>
        <w:t>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61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C059A4" w:rsidRPr="00595270" w:rsidRDefault="00C059A4" w:rsidP="00C059A4">
      <w:pPr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Разрешаются преддоговорные переговоры, в том числе по изменению объемов продукции не более чем на 30% и без увеличения цен (расценок).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lastRenderedPageBreak/>
        <w:t>В случае отказа победителя запроса цен от подписания договора организатор з</w:t>
      </w:r>
      <w:r w:rsidRPr="00595270">
        <w:rPr>
          <w:rFonts w:ascii="Times New Roman" w:hAnsi="Times New Roman"/>
          <w:sz w:val="24"/>
          <w:szCs w:val="24"/>
        </w:rPr>
        <w:t>а</w:t>
      </w:r>
      <w:r w:rsidRPr="00595270">
        <w:rPr>
          <w:rFonts w:ascii="Times New Roman" w:hAnsi="Times New Roman"/>
          <w:sz w:val="24"/>
          <w:szCs w:val="24"/>
        </w:rPr>
        <w:t>купки или заказчик вправе потребовать подписания договора от участника запроса цен, заня</w:t>
      </w:r>
      <w:r w:rsidRPr="00595270">
        <w:rPr>
          <w:rFonts w:ascii="Times New Roman" w:hAnsi="Times New Roman"/>
          <w:sz w:val="24"/>
          <w:szCs w:val="24"/>
        </w:rPr>
        <w:t>в</w:t>
      </w:r>
      <w:r w:rsidRPr="00595270">
        <w:rPr>
          <w:rFonts w:ascii="Times New Roman" w:hAnsi="Times New Roman"/>
          <w:sz w:val="24"/>
          <w:szCs w:val="24"/>
        </w:rPr>
        <w:t>шего второе место, затем — третье место и так далее.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 xml:space="preserve">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или участник, с которым закл</w:t>
      </w:r>
      <w:r w:rsidRPr="00595270">
        <w:rPr>
          <w:rFonts w:ascii="Times New Roman" w:hAnsi="Times New Roman"/>
          <w:sz w:val="24"/>
          <w:szCs w:val="24"/>
        </w:rPr>
        <w:t>ю</w:t>
      </w:r>
      <w:r w:rsidRPr="00595270">
        <w:rPr>
          <w:rFonts w:ascii="Times New Roman" w:hAnsi="Times New Roman"/>
          <w:sz w:val="24"/>
          <w:szCs w:val="24"/>
        </w:rPr>
        <w:t>чается договор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 xml:space="preserve">ников, занявших третье и следующие места (если соответствующая </w:t>
      </w:r>
      <w:proofErr w:type="spellStart"/>
      <w:r w:rsidRPr="00595270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проводилась), признается уклонившимся от заключения договора</w:t>
      </w:r>
      <w:bookmarkStart w:id="62" w:name="_Ref311027194"/>
      <w:r w:rsidRPr="00595270">
        <w:rPr>
          <w:rFonts w:ascii="Times New Roman" w:hAnsi="Times New Roman"/>
          <w:sz w:val="24"/>
          <w:szCs w:val="24"/>
        </w:rPr>
        <w:t>, то есть совершившим действия (безде</w:t>
      </w:r>
      <w:r w:rsidRPr="00595270">
        <w:rPr>
          <w:rFonts w:ascii="Times New Roman" w:hAnsi="Times New Roman"/>
          <w:sz w:val="24"/>
          <w:szCs w:val="24"/>
        </w:rPr>
        <w:t>й</w:t>
      </w:r>
      <w:r w:rsidRPr="00595270">
        <w:rPr>
          <w:rFonts w:ascii="Times New Roman" w:hAnsi="Times New Roman"/>
          <w:sz w:val="24"/>
          <w:szCs w:val="24"/>
        </w:rPr>
        <w:t>ствия), которые не приводят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к подписанию договора в сроки, установленные в извещении о проведении запроса цен и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_Ref317254659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18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_Ref317256048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</w:t>
      </w:r>
      <w:bookmarkEnd w:id="62"/>
      <w:r w:rsidRPr="00595270">
        <w:rPr>
          <w:rFonts w:ascii="Times New Roman" w:hAnsi="Times New Roman"/>
          <w:sz w:val="24"/>
          <w:szCs w:val="24"/>
        </w:rPr>
        <w:t>: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 подписание участником проекта договора в срок в соответствии с 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_Ref317255645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3.27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C059A4" w:rsidRPr="00595270" w:rsidRDefault="00C059A4" w:rsidP="00C059A4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 условиям </w:t>
      </w:r>
      <w:proofErr w:type="gramStart"/>
      <w:r w:rsidRPr="00595270">
        <w:rPr>
          <w:rFonts w:ascii="Times New Roman" w:hAnsi="Times New Roman"/>
          <w:sz w:val="24"/>
          <w:szCs w:val="24"/>
        </w:rPr>
        <w:t>дог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>вора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3" w:name="_Ref317179204"/>
      <w:r w:rsidRPr="00595270">
        <w:rPr>
          <w:rFonts w:ascii="Times New Roman" w:hAnsi="Times New Roman"/>
          <w:sz w:val="24"/>
          <w:szCs w:val="24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3"/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4" w:name="_Ref297565397"/>
      <w:r w:rsidRPr="00595270">
        <w:rPr>
          <w:rFonts w:ascii="Times New Roman" w:hAnsi="Times New Roman"/>
          <w:sz w:val="24"/>
          <w:szCs w:val="24"/>
        </w:rPr>
        <w:t xml:space="preserve">заключить договор с другим участником, занявшим следующее место 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>[в отношении данного лота]</w:t>
      </w:r>
      <w:r w:rsidRPr="00595270">
        <w:rPr>
          <w:rFonts w:ascii="Times New Roman" w:hAnsi="Times New Roman"/>
          <w:sz w:val="24"/>
          <w:szCs w:val="24"/>
        </w:rPr>
        <w:t>, а также провести переговоры с ним по уменьшению цены его заявки;</w:t>
      </w:r>
      <w:bookmarkEnd w:id="64"/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C059A4" w:rsidRPr="00595270" w:rsidRDefault="00C059A4" w:rsidP="00C059A4">
      <w:pPr>
        <w:numPr>
          <w:ilvl w:val="0"/>
          <w:numId w:val="3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5" w:name="_Ref310532857"/>
      <w:r w:rsidRPr="00595270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запроса цен.</w:t>
      </w:r>
      <w:bookmarkEnd w:id="65"/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 xml:space="preserve">В случае уклонения победителя запроса цен </w:t>
      </w:r>
      <w:r w:rsidRPr="00595270">
        <w:rPr>
          <w:rFonts w:ascii="Times New Roman" w:hAnsi="Times New Roman"/>
          <w:b/>
          <w:bCs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или участника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 которым заключается договора в соответствии с пунктом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, и (или) участника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занявшего второе место, если п</w:t>
      </w:r>
      <w:r w:rsidRPr="00595270">
        <w:rPr>
          <w:rFonts w:ascii="Times New Roman" w:hAnsi="Times New Roman"/>
          <w:sz w:val="24"/>
          <w:szCs w:val="24"/>
        </w:rPr>
        <w:t>о</w:t>
      </w:r>
      <w:r w:rsidRPr="00595270">
        <w:rPr>
          <w:rFonts w:ascii="Times New Roman" w:hAnsi="Times New Roman"/>
          <w:sz w:val="24"/>
          <w:szCs w:val="24"/>
        </w:rPr>
        <w:t xml:space="preserve">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договора, и так далее для участников, занявших третье и следующие места (если соответствующая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95270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  <w:proofErr w:type="gramEnd"/>
    </w:p>
    <w:p w:rsidR="00C059A4" w:rsidRPr="00595270" w:rsidRDefault="00C059A4" w:rsidP="00C059A4">
      <w:pPr>
        <w:tabs>
          <w:tab w:val="num" w:pos="709"/>
          <w:tab w:val="num" w:pos="1800"/>
        </w:tabs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ab/>
        <w:t>а) обратиться в суд с иском о понуждении такого лица заключить договор и (или) о во</w:t>
      </w:r>
      <w:r w:rsidRPr="00595270">
        <w:rPr>
          <w:rFonts w:ascii="Times New Roman" w:hAnsi="Times New Roman"/>
          <w:sz w:val="24"/>
          <w:szCs w:val="24"/>
        </w:rPr>
        <w:t>з</w:t>
      </w:r>
      <w:r w:rsidRPr="00595270">
        <w:rPr>
          <w:rFonts w:ascii="Times New Roman" w:hAnsi="Times New Roman"/>
          <w:sz w:val="24"/>
          <w:szCs w:val="24"/>
        </w:rPr>
        <w:t>мещении убытков, причиненных уклонением от заключения договора;</w:t>
      </w:r>
    </w:p>
    <w:p w:rsidR="00C059A4" w:rsidRPr="00595270" w:rsidRDefault="00C059A4" w:rsidP="00C059A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7"/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</w:t>
      </w:r>
      <w:r w:rsidRPr="00595270">
        <w:rPr>
          <w:rFonts w:ascii="Times New Roman" w:hAnsi="Times New Roman"/>
          <w:sz w:val="24"/>
          <w:szCs w:val="24"/>
        </w:rPr>
        <w:t>е</w:t>
      </w:r>
      <w:r w:rsidRPr="00595270">
        <w:rPr>
          <w:rFonts w:ascii="Times New Roman" w:hAnsi="Times New Roman"/>
          <w:sz w:val="24"/>
          <w:szCs w:val="24"/>
        </w:rPr>
        <w:t>дующих случаях:</w:t>
      </w:r>
    </w:p>
    <w:p w:rsidR="00C059A4" w:rsidRPr="00595270" w:rsidRDefault="00C059A4" w:rsidP="00C059A4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>если такой участник запроса цен:</w:t>
      </w:r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будучи признанным победителем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[по какому-либо лоту]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договора;</w:t>
      </w:r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 xml:space="preserve">будучи участником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 которым заключается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, и (или) участником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 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, занявшим второе место, если победитель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595270">
        <w:rPr>
          <w:rFonts w:ascii="Times New Roman" w:hAnsi="Times New Roman"/>
          <w:sz w:val="24"/>
          <w:szCs w:val="24"/>
        </w:rPr>
        <w:t>ранжировка</w:t>
      </w:r>
      <w:proofErr w:type="spellEnd"/>
      <w:r w:rsidRPr="00595270">
        <w:rPr>
          <w:rFonts w:ascii="Times New Roman" w:hAnsi="Times New Roman"/>
          <w:sz w:val="24"/>
          <w:szCs w:val="24"/>
        </w:rPr>
        <w:t xml:space="preserve"> проводилась), уклонился от заключения договора;</w:t>
      </w:r>
      <w:proofErr w:type="gramEnd"/>
    </w:p>
    <w:p w:rsidR="00C059A4" w:rsidRPr="00595270" w:rsidRDefault="00C059A4" w:rsidP="00C059A4">
      <w:pPr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 xml:space="preserve">будучи победителем запроса цен или участником запроса цен </w:t>
      </w:r>
      <w:r w:rsidRPr="00595270">
        <w:rPr>
          <w:rFonts w:ascii="Times New Roman" w:hAnsi="Times New Roman"/>
          <w:b/>
          <w:i/>
          <w:sz w:val="24"/>
          <w:szCs w:val="24"/>
        </w:rPr>
        <w:t>[в отношении данного лота]</w:t>
      </w:r>
      <w:r w:rsidRPr="00595270">
        <w:rPr>
          <w:rFonts w:ascii="Times New Roman" w:hAnsi="Times New Roman"/>
          <w:sz w:val="24"/>
          <w:szCs w:val="24"/>
        </w:rPr>
        <w:t>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C059A4" w:rsidRPr="00595270" w:rsidRDefault="00C059A4" w:rsidP="00C059A4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95270">
        <w:t xml:space="preserve">если договор, заключенный с участником запроса цен по результатам запроса цен, </w:t>
      </w:r>
      <w:proofErr w:type="gramStart"/>
      <w:r w:rsidRPr="00595270">
        <w:t>будет</w:t>
      </w:r>
      <w:proofErr w:type="gramEnd"/>
      <w:r w:rsidRPr="00595270">
        <w:t xml:space="preserve"> расторгнут по решению суда в силу существенного нарушения поставщиком (исполн</w:t>
      </w:r>
      <w:r w:rsidRPr="00595270">
        <w:t>и</w:t>
      </w:r>
      <w:r w:rsidRPr="00595270">
        <w:t>телем, подрядчиком) условий договора.</w:t>
      </w:r>
    </w:p>
    <w:p w:rsidR="00C059A4" w:rsidRPr="00595270" w:rsidRDefault="00C059A4" w:rsidP="00C059A4">
      <w:pPr>
        <w:numPr>
          <w:ilvl w:val="1"/>
          <w:numId w:val="37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66" w:name="_Ref166350669"/>
      <w:bookmarkEnd w:id="58"/>
      <w:bookmarkEnd w:id="59"/>
      <w:bookmarkEnd w:id="60"/>
      <w:r w:rsidRPr="00595270">
        <w:rPr>
          <w:rFonts w:ascii="Times New Roman" w:hAnsi="Times New Roman"/>
          <w:sz w:val="24"/>
          <w:szCs w:val="24"/>
        </w:rPr>
        <w:lastRenderedPageBreak/>
        <w:t>В случае</w:t>
      </w:r>
      <w:proofErr w:type="gramStart"/>
      <w:r w:rsidRPr="00595270">
        <w:rPr>
          <w:rFonts w:ascii="Times New Roman" w:hAnsi="Times New Roman"/>
          <w:sz w:val="24"/>
          <w:szCs w:val="24"/>
        </w:rPr>
        <w:t>,</w:t>
      </w:r>
      <w:proofErr w:type="gramEnd"/>
      <w:r w:rsidRPr="00595270">
        <w:rPr>
          <w:rFonts w:ascii="Times New Roman" w:hAnsi="Times New Roman"/>
          <w:sz w:val="24"/>
          <w:szCs w:val="24"/>
        </w:rPr>
        <w:t xml:space="preserve"> если указано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_Ref317256158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должен предоставить обеспечение возврата аванса и/или исполнения об</w:t>
      </w:r>
      <w:r w:rsidRPr="00595270">
        <w:rPr>
          <w:rFonts w:ascii="Times New Roman" w:hAnsi="Times New Roman"/>
          <w:sz w:val="24"/>
          <w:szCs w:val="24"/>
        </w:rPr>
        <w:t>я</w:t>
      </w:r>
      <w:r w:rsidRPr="00595270">
        <w:rPr>
          <w:rFonts w:ascii="Times New Roman" w:hAnsi="Times New Roman"/>
          <w:sz w:val="24"/>
          <w:szCs w:val="24"/>
        </w:rPr>
        <w:t>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6"/>
    </w:p>
    <w:p w:rsidR="00C059A4" w:rsidRPr="00595270" w:rsidRDefault="00C059A4" w:rsidP="00C059A4">
      <w:pPr>
        <w:numPr>
          <w:ilvl w:val="2"/>
          <w:numId w:val="37"/>
        </w:numPr>
        <w:tabs>
          <w:tab w:val="num" w:pos="1701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Форма, размер, срок предоставления обеспечения возврата аванса и/или и</w:t>
      </w:r>
      <w:r w:rsidRPr="00595270">
        <w:rPr>
          <w:rFonts w:ascii="Times New Roman" w:hAnsi="Times New Roman"/>
          <w:sz w:val="24"/>
          <w:szCs w:val="24"/>
        </w:rPr>
        <w:t>с</w:t>
      </w:r>
      <w:r w:rsidRPr="00595270">
        <w:rPr>
          <w:rFonts w:ascii="Times New Roman" w:hAnsi="Times New Roman"/>
          <w:sz w:val="24"/>
          <w:szCs w:val="24"/>
        </w:rPr>
        <w:t>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_Ref317256138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19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раздела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_Ref317256294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4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C059A4" w:rsidRPr="00595270" w:rsidRDefault="00C059A4" w:rsidP="00C059A4">
      <w:pPr>
        <w:widowControl w:val="0"/>
        <w:numPr>
          <w:ilvl w:val="2"/>
          <w:numId w:val="37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95270">
        <w:rPr>
          <w:rFonts w:ascii="Times New Roman" w:hAnsi="Times New Roman"/>
          <w:sz w:val="24"/>
          <w:szCs w:val="24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595270">
        <w:rPr>
          <w:rFonts w:ascii="Times New Roman" w:hAnsi="Times New Roman"/>
          <w:sz w:val="24"/>
          <w:szCs w:val="24"/>
        </w:rPr>
        <w:t>т</w:t>
      </w:r>
      <w:r w:rsidRPr="00595270">
        <w:rPr>
          <w:rFonts w:ascii="Times New Roman" w:hAnsi="Times New Roman"/>
          <w:sz w:val="24"/>
          <w:szCs w:val="24"/>
        </w:rPr>
        <w:t>ветственно, либо обеспечение возврата аванса не предоставляется.</w:t>
      </w:r>
    </w:p>
    <w:p w:rsidR="00C059A4" w:rsidRPr="00595270" w:rsidRDefault="00C059A4" w:rsidP="00C059A4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95270">
        <w:rPr>
          <w:rFonts w:ascii="Times New Roman" w:hAnsi="Times New Roman"/>
          <w:sz w:val="24"/>
          <w:szCs w:val="24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_Ref311046448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3.26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 xml:space="preserve"> и </w:t>
      </w:r>
      <w:r w:rsidR="00D13A6F" w:rsidRPr="00595270">
        <w:rPr>
          <w:rFonts w:ascii="Times New Roman" w:hAnsi="Times New Roman"/>
          <w:sz w:val="24"/>
          <w:szCs w:val="24"/>
        </w:rPr>
        <w:fldChar w:fldCharType="begin"/>
      </w:r>
      <w:r w:rsidR="00D13A6F" w:rsidRPr="00595270">
        <w:rPr>
          <w:rFonts w:ascii="Times New Roman" w:hAnsi="Times New Roman"/>
          <w:sz w:val="24"/>
          <w:szCs w:val="24"/>
        </w:rPr>
        <w:instrText xml:space="preserve"> REF _Ref317179204 \r \h  \* MERGEFORMAT </w:instrText>
      </w:r>
      <w:r w:rsidR="00D13A6F" w:rsidRPr="00595270">
        <w:rPr>
          <w:rFonts w:ascii="Times New Roman" w:hAnsi="Times New Roman"/>
          <w:sz w:val="24"/>
          <w:szCs w:val="24"/>
        </w:rPr>
      </w:r>
      <w:r w:rsidR="00D13A6F" w:rsidRPr="00595270">
        <w:rPr>
          <w:rFonts w:ascii="Times New Roman" w:hAnsi="Times New Roman"/>
          <w:sz w:val="24"/>
          <w:szCs w:val="24"/>
        </w:rPr>
        <w:fldChar w:fldCharType="separate"/>
      </w:r>
      <w:r w:rsidR="00914ED4">
        <w:rPr>
          <w:rFonts w:ascii="Times New Roman" w:hAnsi="Times New Roman"/>
          <w:sz w:val="24"/>
          <w:szCs w:val="24"/>
        </w:rPr>
        <w:t>3.32</w:t>
      </w:r>
      <w:r w:rsidR="00D13A6F" w:rsidRPr="00595270">
        <w:rPr>
          <w:rFonts w:ascii="Times New Roman" w:hAnsi="Times New Roman"/>
          <w:sz w:val="24"/>
          <w:szCs w:val="24"/>
        </w:rPr>
        <w:fldChar w:fldCharType="end"/>
      </w:r>
      <w:r w:rsidRPr="00595270">
        <w:rPr>
          <w:rFonts w:ascii="Times New Roman" w:hAnsi="Times New Roman"/>
          <w:sz w:val="24"/>
          <w:szCs w:val="24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059A4" w:rsidRPr="00595270" w:rsidRDefault="00C059A4" w:rsidP="00C059A4">
      <w:pPr>
        <w:tabs>
          <w:tab w:val="num" w:pos="993"/>
          <w:tab w:val="left" w:pos="1134"/>
          <w:tab w:val="num" w:pos="170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95270">
        <w:rPr>
          <w:rFonts w:ascii="Times New Roman" w:hAnsi="Times New Roman"/>
          <w:sz w:val="24"/>
          <w:szCs w:val="24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C059A4" w:rsidRPr="00595270" w:rsidRDefault="00C059A4" w:rsidP="00C059A4">
      <w:pPr>
        <w:tabs>
          <w:tab w:val="num" w:pos="1800"/>
          <w:tab w:val="num" w:pos="2847"/>
        </w:tabs>
        <w:jc w:val="both"/>
        <w:rPr>
          <w:rFonts w:ascii="Times New Roman" w:hAnsi="Times New Roman"/>
          <w:sz w:val="24"/>
          <w:szCs w:val="24"/>
        </w:rPr>
      </w:pPr>
    </w:p>
    <w:p w:rsidR="00C059A4" w:rsidRPr="00595270" w:rsidRDefault="00C059A4" w:rsidP="00C059A4">
      <w:pPr>
        <w:numPr>
          <w:ilvl w:val="2"/>
          <w:numId w:val="37"/>
        </w:numPr>
        <w:tabs>
          <w:tab w:val="num" w:pos="1288"/>
          <w:tab w:val="num" w:pos="1800"/>
        </w:tabs>
        <w:ind w:left="0" w:firstLine="0"/>
        <w:jc w:val="both"/>
        <w:rPr>
          <w:rFonts w:ascii="Times New Roman" w:hAnsi="Times New Roman"/>
          <w:sz w:val="24"/>
          <w:szCs w:val="24"/>
        </w:rPr>
        <w:sectPr w:rsidR="00C059A4" w:rsidRPr="00595270" w:rsidSect="009172A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059A4" w:rsidRPr="00595270" w:rsidRDefault="00C059A4" w:rsidP="00C059A4">
      <w:pPr>
        <w:pStyle w:val="10"/>
        <w:numPr>
          <w:ilvl w:val="1"/>
          <w:numId w:val="10"/>
        </w:numPr>
        <w:tabs>
          <w:tab w:val="clear" w:pos="1440"/>
          <w:tab w:val="num" w:pos="1134"/>
        </w:tabs>
        <w:ind w:left="0" w:firstLine="709"/>
        <w:jc w:val="left"/>
      </w:pPr>
      <w:bookmarkStart w:id="67" w:name="_Ref317249938"/>
      <w:bookmarkStart w:id="68" w:name="_Ref317250097"/>
      <w:bookmarkStart w:id="69" w:name="_Ref317250449"/>
      <w:bookmarkStart w:id="70" w:name="_Ref317250478"/>
      <w:bookmarkStart w:id="71" w:name="_Ref317250543"/>
      <w:bookmarkStart w:id="72" w:name="_Ref317250574"/>
      <w:bookmarkStart w:id="73" w:name="_Ref317250613"/>
      <w:bookmarkStart w:id="74" w:name="_Ref317250658"/>
      <w:bookmarkStart w:id="75" w:name="_Ref317250794"/>
      <w:bookmarkStart w:id="76" w:name="_Ref317250824"/>
      <w:bookmarkStart w:id="77" w:name="_Ref317250960"/>
      <w:bookmarkStart w:id="78" w:name="_Ref317251687"/>
      <w:bookmarkStart w:id="79" w:name="_Ref317251859"/>
      <w:bookmarkStart w:id="80" w:name="_Ref317251922"/>
      <w:bookmarkStart w:id="81" w:name="_Ref317252010"/>
      <w:bookmarkStart w:id="82" w:name="_Ref317252139"/>
      <w:bookmarkStart w:id="83" w:name="_Ref317252218"/>
      <w:bookmarkStart w:id="84" w:name="_Ref317252248"/>
      <w:bookmarkStart w:id="85" w:name="_Ref317252368"/>
      <w:bookmarkStart w:id="86" w:name="_Ref317252507"/>
      <w:bookmarkStart w:id="87" w:name="_Ref317252621"/>
      <w:bookmarkStart w:id="88" w:name="_Ref317252703"/>
      <w:bookmarkStart w:id="89" w:name="_Ref317252728"/>
      <w:bookmarkStart w:id="90" w:name="_Ref317252748"/>
      <w:bookmarkStart w:id="91" w:name="_Ref317253259"/>
      <w:bookmarkStart w:id="92" w:name="_Ref317253402"/>
      <w:bookmarkStart w:id="93" w:name="_Ref317253410"/>
      <w:bookmarkStart w:id="94" w:name="_Ref317253440"/>
      <w:bookmarkStart w:id="95" w:name="_Ref317253501"/>
      <w:bookmarkStart w:id="96" w:name="_Ref317253520"/>
      <w:bookmarkStart w:id="97" w:name="_Ref317253546"/>
      <w:bookmarkStart w:id="98" w:name="_Ref317253575"/>
      <w:bookmarkStart w:id="99" w:name="_Ref317253625"/>
      <w:bookmarkStart w:id="100" w:name="_Ref317253730"/>
      <w:bookmarkStart w:id="101" w:name="_Ref317253746"/>
      <w:bookmarkStart w:id="102" w:name="_Ref317253837"/>
      <w:bookmarkStart w:id="103" w:name="_Ref317253860"/>
      <w:bookmarkStart w:id="104" w:name="_Ref317253928"/>
      <w:bookmarkStart w:id="105" w:name="_Ref317253950"/>
      <w:bookmarkStart w:id="106" w:name="_Ref317254150"/>
      <w:bookmarkStart w:id="107" w:name="_Ref317254376"/>
      <w:bookmarkStart w:id="108" w:name="_Ref317254587"/>
      <w:bookmarkStart w:id="109" w:name="_Ref317254624"/>
      <w:bookmarkStart w:id="110" w:name="_Ref317254668"/>
      <w:bookmarkStart w:id="111" w:name="_Ref317254811"/>
      <w:bookmarkStart w:id="112" w:name="_Ref317254962"/>
      <w:bookmarkStart w:id="113" w:name="_Ref317254984"/>
      <w:bookmarkStart w:id="114" w:name="_Ref317255052"/>
      <w:bookmarkStart w:id="115" w:name="_Ref317255067"/>
      <w:bookmarkStart w:id="116" w:name="_Ref317255152"/>
      <w:bookmarkStart w:id="117" w:name="_Ref317255544"/>
      <w:bookmarkStart w:id="118" w:name="_Ref317255710"/>
      <w:bookmarkStart w:id="119" w:name="_Ref317255807"/>
      <w:bookmarkStart w:id="120" w:name="_Ref317256048"/>
      <w:bookmarkStart w:id="121" w:name="_Ref317256158"/>
      <w:bookmarkStart w:id="122" w:name="_Ref317256294"/>
      <w:bookmarkStart w:id="123" w:name="_Ref317256304"/>
      <w:bookmarkStart w:id="124" w:name="_Ref317256340"/>
      <w:bookmarkStart w:id="125" w:name="_Ref317256731"/>
      <w:bookmarkStart w:id="126" w:name="_Ref317257275"/>
      <w:bookmarkStart w:id="127" w:name="_Ref317257316"/>
      <w:bookmarkStart w:id="128" w:name="_Ref317257380"/>
      <w:bookmarkStart w:id="129" w:name="_Ref317257480"/>
      <w:bookmarkStart w:id="130" w:name="_Ref317257622"/>
      <w:bookmarkStart w:id="131" w:name="_Ref317257653"/>
      <w:bookmarkStart w:id="132" w:name="_Ref317257798"/>
      <w:bookmarkStart w:id="133" w:name="_Ref317257810"/>
      <w:bookmarkStart w:id="134" w:name="_Ref317257897"/>
      <w:bookmarkStart w:id="135" w:name="_Ref317258036"/>
      <w:bookmarkStart w:id="136" w:name="_Toc326685851"/>
      <w:r w:rsidRPr="00595270">
        <w:lastRenderedPageBreak/>
        <w:t>ИНФОРМАЦИОННАЯ КАРТА ЗАПРОСА ЦЕН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</w:p>
    <w:p w:rsidR="00C059A4" w:rsidRPr="00595270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595270"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 w:rsidR="00D13A6F" w:rsidRPr="00595270">
        <w:fldChar w:fldCharType="begin"/>
      </w:r>
      <w:r w:rsidR="00D13A6F" w:rsidRPr="00595270">
        <w:instrText xml:space="preserve"> REF _Ref317259002 \r \h  \* MERGEFORMAT </w:instrText>
      </w:r>
      <w:r w:rsidR="00D13A6F" w:rsidRPr="00595270">
        <w:fldChar w:fldCharType="separate"/>
      </w:r>
      <w:r w:rsidR="00914ED4">
        <w:t>1</w:t>
      </w:r>
      <w:r w:rsidR="00D13A6F" w:rsidRPr="00595270">
        <w:fldChar w:fldCharType="end"/>
      </w:r>
      <w:r w:rsidRPr="00595270"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1624"/>
      </w:tblGrid>
      <w:tr w:rsidR="00C059A4" w:rsidRPr="00595270" w:rsidTr="00D9187F">
        <w:trPr>
          <w:trHeight w:val="440"/>
          <w:tblHeader/>
        </w:trPr>
        <w:tc>
          <w:tcPr>
            <w:tcW w:w="498" w:type="dxa"/>
            <w:vAlign w:val="center"/>
          </w:tcPr>
          <w:p w:rsidR="00C059A4" w:rsidRPr="00595270" w:rsidRDefault="00C059A4" w:rsidP="00C059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№№ </w:t>
            </w:r>
            <w:proofErr w:type="gramStart"/>
            <w:r w:rsidRPr="0059527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9527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51" w:type="dxa"/>
            <w:vAlign w:val="center"/>
          </w:tcPr>
          <w:p w:rsidR="00C059A4" w:rsidRPr="00595270" w:rsidRDefault="00C059A4" w:rsidP="00C059A4">
            <w:pPr>
              <w:pStyle w:val="23"/>
              <w:ind w:firstLine="0"/>
              <w:jc w:val="center"/>
              <w:rPr>
                <w:bCs/>
              </w:rPr>
            </w:pPr>
            <w:r w:rsidRPr="00595270">
              <w:rPr>
                <w:bCs/>
              </w:rPr>
              <w:t xml:space="preserve">Наименование </w:t>
            </w:r>
            <w:proofErr w:type="gramStart"/>
            <w:r w:rsidRPr="00595270">
              <w:rPr>
                <w:bCs/>
              </w:rPr>
              <w:t>п</w:t>
            </w:r>
            <w:proofErr w:type="gramEnd"/>
            <w:r w:rsidRPr="00595270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C059A4">
            <w:pPr>
              <w:pStyle w:val="23"/>
              <w:ind w:firstLine="0"/>
              <w:jc w:val="center"/>
              <w:rPr>
                <w:bCs/>
              </w:rPr>
            </w:pPr>
            <w:r w:rsidRPr="00595270">
              <w:rPr>
                <w:bCs/>
              </w:rPr>
              <w:t>Содержание</w:t>
            </w:r>
          </w:p>
        </w:tc>
      </w:tr>
      <w:tr w:rsidR="00C059A4" w:rsidRPr="00595270" w:rsidTr="00D9187F">
        <w:trPr>
          <w:trHeight w:val="7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7" w:name="_Ref317250566"/>
          </w:p>
        </w:tc>
        <w:bookmarkEnd w:id="137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 xml:space="preserve">Предмет запроса цен </w:t>
            </w:r>
          </w:p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Состав и объем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[т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работ/услуг]</w:t>
            </w:r>
          </w:p>
        </w:tc>
        <w:tc>
          <w:tcPr>
            <w:tcW w:w="11624" w:type="dxa"/>
            <w:vAlign w:val="center"/>
          </w:tcPr>
          <w:p w:rsidR="00C059A4" w:rsidRPr="00C0211E" w:rsidRDefault="003C7D01" w:rsidP="00C0211E">
            <w:pPr>
              <w:pStyle w:val="af7"/>
              <w:spacing w:before="0" w:beforeAutospacing="0" w:after="0" w:afterAutospacing="0"/>
              <w:ind w:firstLine="0"/>
              <w:outlineLvl w:val="0"/>
              <w:rPr>
                <w:rFonts w:eastAsia="Arial"/>
                <w:b/>
                <w:bCs/>
                <w:smallCaps/>
                <w:spacing w:val="5"/>
                <w:lang w:eastAsia="en-US"/>
              </w:rPr>
            </w:pPr>
            <w:r>
              <w:rPr>
                <w:b/>
              </w:rPr>
              <w:t>П</w:t>
            </w:r>
            <w:r w:rsidR="00C0211E" w:rsidRPr="00C0211E">
              <w:rPr>
                <w:b/>
              </w:rPr>
              <w:t>риобретение программного обеспечения</w:t>
            </w:r>
            <w:r w:rsidR="00C0211E">
              <w:t xml:space="preserve"> (в соответствии с техническими характеристиками и в количестве, приведёнными </w:t>
            </w:r>
            <w:r w:rsidR="00C0211E" w:rsidRPr="00C0211E">
              <w:t>в</w:t>
            </w:r>
            <w:r w:rsidR="00C0211E" w:rsidRPr="00C0211E">
              <w:rPr>
                <w:b/>
              </w:rPr>
              <w:t xml:space="preserve"> </w:t>
            </w:r>
            <w:r w:rsidR="00C0211E" w:rsidRPr="00C0211E">
              <w:rPr>
                <w:rStyle w:val="19"/>
                <w:rFonts w:eastAsia="Arial"/>
                <w:b w:val="0"/>
                <w:lang w:eastAsia="en-US"/>
              </w:rPr>
              <w:t>Томе 2 ТЕХНИЧЕСКАЯ ЧАСТЬ</w:t>
            </w:r>
            <w:r w:rsidR="00C0211E">
              <w:rPr>
                <w:rStyle w:val="19"/>
                <w:rFonts w:eastAsia="Arial"/>
                <w:lang w:eastAsia="en-US"/>
              </w:rPr>
              <w:t xml:space="preserve"> </w:t>
            </w:r>
            <w:r w:rsidR="00C0211E">
              <w:t>настоящей Документации</w:t>
            </w:r>
            <w:r w:rsidR="00C0211E" w:rsidRPr="00C0211E">
              <w:rPr>
                <w:rStyle w:val="19"/>
                <w:rFonts w:eastAsia="Arial"/>
                <w:b w:val="0"/>
                <w:lang w:eastAsia="en-US"/>
              </w:rPr>
              <w:t>)</w:t>
            </w:r>
          </w:p>
        </w:tc>
      </w:tr>
      <w:tr w:rsidR="00C059A4" w:rsidRPr="00595270" w:rsidTr="00D9187F">
        <w:trPr>
          <w:trHeight w:val="641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8" w:name="_Ref320260537"/>
          </w:p>
        </w:tc>
        <w:bookmarkEnd w:id="138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Нормативный док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мент, в соответствии с которым проводится запрос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протокол от 07.02.2012 № 37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="009769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в редакции с изменениями, утвержденными решением наблюдательного совета </w:t>
            </w:r>
          </w:p>
          <w:p w:rsidR="00C059A4" w:rsidRPr="00595270" w:rsidRDefault="00C059A4" w:rsidP="0097697B">
            <w:pPr>
              <w:pStyle w:val="23"/>
              <w:ind w:firstLine="0"/>
              <w:rPr>
                <w:b/>
                <w:bCs/>
                <w:i/>
                <w:color w:val="FF0000"/>
                <w:shd w:val="clear" w:color="auto" w:fill="FDE9D9"/>
              </w:rPr>
            </w:pPr>
            <w:r w:rsidRPr="00595270">
              <w:t>Госкорпорации «Росатом» от 15 февраля 2013 № 46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9" w:name="_Ref317250598"/>
          </w:p>
        </w:tc>
        <w:bookmarkEnd w:id="139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Условия договора: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выполнения р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бот или оказания услуг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вара/ выполнения р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бот или оказания услуг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Условия оплаты </w:t>
            </w:r>
          </w:p>
        </w:tc>
        <w:tc>
          <w:tcPr>
            <w:tcW w:w="11624" w:type="dxa"/>
            <w:vAlign w:val="center"/>
          </w:tcPr>
          <w:p w:rsidR="009647E7" w:rsidRPr="006411FC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r w:rsidRPr="006411FC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C059A4" w:rsidRPr="006411FC" w:rsidRDefault="00163296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Передача Права использования должна быть произведена в срок не более 30 (тридцати) дней с момента по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д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писания Договора, с правом досрочной передачи. О готовности передачи Права Лицензиар уведомляет Л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и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цензиата по факсу или телефону и направляет в адрес ОАО «УЭХК» факсом или электронной почтой  Акт приема-передачи и счет-фактуру, с последующим  предоставлением подлинного документа.</w:t>
            </w:r>
          </w:p>
          <w:p w:rsidR="00163296" w:rsidRPr="006411FC" w:rsidRDefault="00163296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647E7" w:rsidRPr="006411FC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Pr="006411FC">
              <w:rPr>
                <w:rFonts w:ascii="Times New Roman" w:hAnsi="Times New Roman"/>
                <w:b/>
                <w:i/>
                <w:sz w:val="24"/>
                <w:szCs w:val="24"/>
              </w:rPr>
              <w:t>поставки товара/ выполнения работ или оказания услуг</w:t>
            </w:r>
          </w:p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624130, </w:t>
            </w: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Свердловская</w:t>
            </w:r>
            <w:proofErr w:type="gramEnd"/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обл., г. Новоуральск, ул. Дзержинского, д. 2</w:t>
            </w:r>
          </w:p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95AA8" w:rsidRPr="006411FC" w:rsidRDefault="009647E7" w:rsidP="0097697B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i/>
                <w:sz w:val="24"/>
                <w:szCs w:val="24"/>
              </w:rPr>
              <w:t>Условия оплаты</w:t>
            </w:r>
          </w:p>
          <w:p w:rsidR="00C059A4" w:rsidRPr="006411FC" w:rsidRDefault="00163296" w:rsidP="00163296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Безналичный расчет в рублях по факту передачи неисключительных прав пользования в течение 10 (десяти) банковских дней </w:t>
            </w: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с  даты подписания</w:t>
            </w:r>
            <w:proofErr w:type="gramEnd"/>
            <w:r w:rsidRPr="006411FC">
              <w:rPr>
                <w:rFonts w:ascii="Times New Roman" w:hAnsi="Times New Roman"/>
                <w:sz w:val="24"/>
                <w:szCs w:val="24"/>
              </w:rPr>
              <w:t xml:space="preserve">  Акта приема-передачи.  </w:t>
            </w:r>
            <w:r w:rsidRPr="006411FC">
              <w:rPr>
                <w:rFonts w:ascii="Times New Roman" w:hAnsi="Times New Roman"/>
                <w:color w:val="000000"/>
                <w:sz w:val="24"/>
                <w:szCs w:val="24"/>
              </w:rPr>
              <w:t>Датой оплаты считается дата списания д</w:t>
            </w:r>
            <w:r w:rsidRPr="006411FC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411FC">
              <w:rPr>
                <w:rFonts w:ascii="Times New Roman" w:hAnsi="Times New Roman"/>
                <w:color w:val="000000"/>
                <w:sz w:val="24"/>
                <w:szCs w:val="24"/>
              </w:rPr>
              <w:t>нежных сре</w:t>
            </w:r>
            <w:proofErr w:type="gramStart"/>
            <w:r w:rsidRPr="006411FC">
              <w:rPr>
                <w:rFonts w:ascii="Times New Roman" w:hAnsi="Times New Roman"/>
                <w:color w:val="000000"/>
                <w:sz w:val="24"/>
                <w:szCs w:val="24"/>
              </w:rPr>
              <w:t>дств с р</w:t>
            </w:r>
            <w:proofErr w:type="gramEnd"/>
            <w:r w:rsidRPr="006411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асчетного счета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Заказчика</w:t>
            </w:r>
          </w:p>
        </w:tc>
      </w:tr>
      <w:tr w:rsidR="00C059A4" w:rsidRPr="00595270" w:rsidTr="00D9187F">
        <w:trPr>
          <w:trHeight w:val="416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0" w:name="_Ref317250606"/>
          </w:p>
        </w:tc>
        <w:bookmarkEnd w:id="140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Количество лотов 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1 (один)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1" w:name="_Ref317249928"/>
          </w:p>
        </w:tc>
        <w:bookmarkEnd w:id="141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 xml:space="preserve">Заказчик: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Открытое акционерное общество «Уральский электрохимический комбинат»</w:t>
            </w:r>
          </w:p>
          <w:p w:rsidR="00C059A4" w:rsidRPr="006411FC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 xml:space="preserve">Место нахождения  заказчика: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624130, </w:t>
            </w: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Свердловская</w:t>
            </w:r>
            <w:proofErr w:type="gramEnd"/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обл., Новоуральск г, Дзержинского ул., 2</w:t>
            </w:r>
          </w:p>
          <w:p w:rsidR="00C059A4" w:rsidRPr="006411FC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заказчика: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624130, </w:t>
            </w: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Свердловская</w:t>
            </w:r>
            <w:proofErr w:type="gramEnd"/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обл., Новоуральск г, Дзержинского ул., 2</w:t>
            </w:r>
          </w:p>
          <w:p w:rsidR="00C059A4" w:rsidRPr="006411FC" w:rsidRDefault="00C059A4" w:rsidP="0097697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 xml:space="preserve">Адрес электронной почты заказчика: </w:t>
            </w:r>
            <w:r w:rsidRPr="006411FC">
              <w:rPr>
                <w:rFonts w:ascii="Times New Roman" w:eastAsia="Arial" w:hAnsi="Times New Roman"/>
                <w:sz w:val="24"/>
                <w:szCs w:val="24"/>
              </w:rPr>
              <w:t>nossyrev@ueip.ru</w:t>
            </w:r>
          </w:p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>Номер контактного телефона заказчика: (34370) 9-23-15</w:t>
            </w:r>
            <w:r w:rsidR="0015228A">
              <w:rPr>
                <w:rFonts w:ascii="Times New Roman" w:hAnsi="Times New Roman"/>
                <w:b/>
                <w:sz w:val="24"/>
                <w:szCs w:val="24"/>
              </w:rPr>
              <w:t>, 9-92-17</w:t>
            </w:r>
          </w:p>
        </w:tc>
      </w:tr>
      <w:tr w:rsidR="00C059A4" w:rsidRPr="00595270" w:rsidTr="00D9187F">
        <w:trPr>
          <w:trHeight w:val="15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2" w:name="_Ref317250471"/>
          </w:p>
        </w:tc>
        <w:bookmarkEnd w:id="142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t xml:space="preserve">рганизатор запроса </w:t>
            </w:r>
            <w:r w:rsidRPr="0059527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цен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lastRenderedPageBreak/>
              <w:t>Открытое акционерное общество «Уральский электрохимический комбинат»</w:t>
            </w:r>
          </w:p>
        </w:tc>
      </w:tr>
      <w:tr w:rsidR="00C059A4" w:rsidRPr="00595270" w:rsidTr="00D9187F">
        <w:trPr>
          <w:trHeight w:val="70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3" w:name="_Ref317250534"/>
          </w:p>
        </w:tc>
        <w:bookmarkEnd w:id="143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Информационное обеспечение провед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ния запроса цен 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Официальный сайт по закупкам атомной отрасли Госкорпорации «Рос</w:t>
            </w:r>
            <w:r w:rsidRPr="006411FC">
              <w:rPr>
                <w:rFonts w:ascii="Times New Roman" w:hAnsi="Times New Roman"/>
                <w:spacing w:val="-6"/>
                <w:sz w:val="24"/>
                <w:szCs w:val="24"/>
              </w:rPr>
              <w:t>атом» (</w:t>
            </w:r>
            <w:hyperlink r:id="rId16" w:history="1">
              <w:r w:rsidRPr="006411FC">
                <w:rPr>
                  <w:rStyle w:val="a7"/>
                  <w:rFonts w:ascii="Times New Roman" w:hAnsi="Times New Roman"/>
                  <w:color w:val="auto"/>
                  <w:sz w:val="24"/>
                  <w:szCs w:val="24"/>
                </w:rPr>
                <w:t>http://zakupki.rosatom.ru</w:t>
              </w:r>
            </w:hyperlink>
            <w:r w:rsidRPr="006411FC">
              <w:rPr>
                <w:rFonts w:ascii="Times New Roman" w:hAnsi="Times New Roman"/>
                <w:spacing w:val="-6"/>
                <w:sz w:val="24"/>
                <w:szCs w:val="24"/>
              </w:rPr>
              <w:t>).</w:t>
            </w:r>
          </w:p>
          <w:p w:rsidR="00C059A4" w:rsidRPr="006411FC" w:rsidRDefault="00C059A4" w:rsidP="0097697B">
            <w:pPr>
              <w:tabs>
                <w:tab w:val="left" w:pos="1134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Настоящий запрос цен проводится в соответствии с правилами и с использованием функционала ЭТП в сети «Интернет» по адресу: </w:t>
            </w:r>
            <w:r w:rsidR="00770626">
              <w:rPr>
                <w:rFonts w:ascii="Times New Roman" w:hAnsi="Times New Roman"/>
                <w:sz w:val="24"/>
                <w:szCs w:val="24"/>
              </w:rPr>
              <w:t>a-k-d.ru</w:t>
            </w:r>
          </w:p>
        </w:tc>
      </w:tr>
      <w:tr w:rsidR="00C059A4" w:rsidRPr="00595270" w:rsidTr="00D9187F">
        <w:trPr>
          <w:trHeight w:val="716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4" w:name="_Ref317250440"/>
          </w:p>
        </w:tc>
        <w:bookmarkEnd w:id="144"/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>Начальная (макс</w:t>
            </w:r>
            <w:r w:rsidRPr="00595270">
              <w:rPr>
                <w:szCs w:val="24"/>
              </w:rPr>
              <w:t>и</w:t>
            </w:r>
            <w:r w:rsidRPr="00595270">
              <w:rPr>
                <w:szCs w:val="24"/>
              </w:rPr>
              <w:t xml:space="preserve">мальная) цена договора </w:t>
            </w:r>
            <w:r w:rsidRPr="00595270">
              <w:rPr>
                <w:b/>
                <w:i/>
                <w:szCs w:val="24"/>
              </w:rPr>
              <w:t>[по каждому лоту]</w:t>
            </w:r>
          </w:p>
        </w:tc>
        <w:tc>
          <w:tcPr>
            <w:tcW w:w="11624" w:type="dxa"/>
            <w:vAlign w:val="center"/>
          </w:tcPr>
          <w:p w:rsidR="00163296" w:rsidRPr="006411FC" w:rsidRDefault="0047504C" w:rsidP="00163296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70">
              <w:rPr>
                <w:rFonts w:ascii="Times New Roman" w:hAnsi="Times New Roman"/>
                <w:b/>
                <w:sz w:val="24"/>
                <w:szCs w:val="24"/>
              </w:rPr>
              <w:t>669 017,33</w:t>
            </w:r>
            <w:r w:rsidR="00163296" w:rsidRPr="00003D70">
              <w:rPr>
                <w:rFonts w:ascii="Times New Roman" w:hAnsi="Times New Roman"/>
                <w:b/>
                <w:sz w:val="24"/>
                <w:szCs w:val="24"/>
              </w:rPr>
              <w:t xml:space="preserve"> руб.</w:t>
            </w:r>
            <w:r w:rsidR="00163296" w:rsidRPr="006411F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Шестьсот шестьдесят девять тысяч семнадцать рублей тридцать три копейки</w:t>
            </w:r>
            <w:r w:rsidR="00163296" w:rsidRPr="006411FC">
              <w:rPr>
                <w:rFonts w:ascii="Times New Roman" w:hAnsi="Times New Roman"/>
                <w:sz w:val="24"/>
                <w:szCs w:val="24"/>
              </w:rPr>
              <w:t xml:space="preserve">), которая состоит </w:t>
            </w:r>
            <w:proofErr w:type="gramStart"/>
            <w:r w:rsidR="00163296" w:rsidRPr="006411F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163296" w:rsidRPr="006411FC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63296" w:rsidRPr="006411FC" w:rsidRDefault="00163296" w:rsidP="00163296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- вознаграждение за предоставление неисключительных прав: 191 984,33 руб.</w:t>
            </w:r>
            <w:r w:rsidRPr="006411FC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НДС не облагается на основ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а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нии пп.26 п.2 ст. 149 НК РФ;</w:t>
            </w:r>
          </w:p>
          <w:p w:rsidR="00163296" w:rsidRPr="006411FC" w:rsidRDefault="00163296" w:rsidP="00163296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- оплата за товар: 477 033,00 руб., </w:t>
            </w:r>
            <w:r w:rsidRPr="006411F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в т. ч. НДС 18%.</w:t>
            </w:r>
          </w:p>
          <w:p w:rsidR="00D42F62" w:rsidRPr="006411FC" w:rsidRDefault="00163296" w:rsidP="00163296">
            <w:pPr>
              <w:tabs>
                <w:tab w:val="left" w:pos="1134"/>
              </w:tabs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C059A4" w:rsidRPr="006411FC" w:rsidRDefault="00C059A4" w:rsidP="0016329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 все расходы,  связанные </w:t>
            </w:r>
            <w:r w:rsidR="00195AA8" w:rsidRPr="006411FC">
              <w:rPr>
                <w:rFonts w:ascii="Times New Roman" w:hAnsi="Times New Roman"/>
                <w:sz w:val="24"/>
                <w:szCs w:val="24"/>
              </w:rPr>
              <w:t>с исполнением условий договора.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Официальный язык запроса цен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русский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5" w:name="_Ref317253392"/>
          </w:p>
        </w:tc>
        <w:bookmarkEnd w:id="145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Валюта запроса цен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b/>
                <w:sz w:val="24"/>
                <w:szCs w:val="24"/>
              </w:rPr>
              <w:t>все суммы денежных сре</w:t>
            </w:r>
            <w:proofErr w:type="gramStart"/>
            <w:r w:rsidRPr="006411FC">
              <w:rPr>
                <w:rFonts w:ascii="Times New Roman" w:hAnsi="Times New Roman"/>
                <w:b/>
                <w:sz w:val="24"/>
                <w:szCs w:val="24"/>
              </w:rPr>
              <w:t>дств в з</w:t>
            </w:r>
            <w:proofErr w:type="gramEnd"/>
            <w:r w:rsidRPr="006411FC">
              <w:rPr>
                <w:rFonts w:ascii="Times New Roman" w:hAnsi="Times New Roman"/>
                <w:b/>
                <w:sz w:val="24"/>
                <w:szCs w:val="24"/>
              </w:rPr>
              <w:t>аявке и приложениях к ней должны быть выражены в</w:t>
            </w:r>
            <w:r w:rsidR="00195AA8" w:rsidRPr="006411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руб. </w:t>
            </w:r>
          </w:p>
          <w:p w:rsidR="00C059A4" w:rsidRPr="006411FC" w:rsidRDefault="00C059A4" w:rsidP="0097697B">
            <w:pPr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Выражение денежных сумм в других валютах может быть расценено закупочной комиссией как несоответствие заявки участника требованиям, установленным в документации.</w:t>
            </w:r>
          </w:p>
        </w:tc>
      </w:tr>
      <w:tr w:rsidR="00C059A4" w:rsidRPr="00595270" w:rsidTr="00D9187F">
        <w:trPr>
          <w:trHeight w:val="105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rPr>
                <w:szCs w:val="24"/>
              </w:rPr>
            </w:pPr>
            <w:r w:rsidRPr="00595270">
              <w:rPr>
                <w:szCs w:val="24"/>
              </w:rPr>
              <w:t>Требования, предъя</w:t>
            </w:r>
            <w:r w:rsidRPr="00595270">
              <w:rPr>
                <w:szCs w:val="24"/>
              </w:rPr>
              <w:t>в</w:t>
            </w:r>
            <w:r w:rsidRPr="00595270">
              <w:rPr>
                <w:szCs w:val="24"/>
              </w:rPr>
              <w:t>ляемые к участникам запроса цен</w:t>
            </w:r>
            <w:r w:rsidRPr="00595270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6" w:name="_Ref318730527"/>
            <w:r w:rsidRPr="006411FC">
              <w:rPr>
                <w:rFonts w:ascii="Times New Roman" w:hAnsi="Times New Roman"/>
                <w:sz w:val="24"/>
                <w:szCs w:val="24"/>
              </w:rPr>
              <w:t>должен быть зарегистрированным в качестве юридического лица или индивидуального предпр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и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нимателя в установленном в Российской Федерации порядке (для российских участников);</w:t>
            </w:r>
            <w:bookmarkEnd w:id="146"/>
          </w:p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318730530"/>
            <w:r w:rsidRPr="006411FC">
              <w:rPr>
                <w:rFonts w:ascii="Times New Roman" w:hAnsi="Times New Roman"/>
                <w:sz w:val="24"/>
                <w:szCs w:val="24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7"/>
          </w:p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>должен раскрывать в составе заявки на участие в запросе цен информацию в отношении всей ц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е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почки собственников, включая бенефициаров (в том числе конечных);</w:t>
            </w:r>
          </w:p>
          <w:p w:rsidR="00C059A4" w:rsidRPr="006411FC" w:rsidRDefault="00C059A4" w:rsidP="0097697B">
            <w:pPr>
              <w:tabs>
                <w:tab w:val="left" w:pos="851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о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</w:t>
            </w:r>
            <w:r w:rsidRPr="006411FC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соответствующая информация.</w:t>
            </w:r>
            <w:proofErr w:type="gramEnd"/>
          </w:p>
          <w:p w:rsidR="00C059A4" w:rsidRPr="006411FC" w:rsidRDefault="00C059A4" w:rsidP="0097697B">
            <w:pPr>
              <w:tabs>
                <w:tab w:val="left" w:pos="851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411FC">
              <w:rPr>
                <w:rFonts w:ascii="Times New Roman" w:hAnsi="Times New Roman"/>
                <w:sz w:val="24"/>
                <w:szCs w:val="24"/>
              </w:rPr>
              <w:t>В отношении участников запроса цен, являющихся публичными акционерными обществами, акции к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о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торых котируются на бирже, или число акционеров которых превышает 50, сведения будут считаться пред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о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источник, посре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д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ством которого в установленном законе порядке раскрыта соответствующая информация. В отношении акц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и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>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299553052"/>
            <w:r w:rsidRPr="006411FC">
              <w:rPr>
                <w:rFonts w:ascii="Times New Roman" w:hAnsi="Times New Roman"/>
                <w:sz w:val="24"/>
                <w:szCs w:val="24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8"/>
          </w:p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9" w:name="_Ref299553055"/>
            <w:r w:rsidRPr="006411FC">
              <w:rPr>
                <w:rFonts w:ascii="Times New Roman" w:hAnsi="Times New Roman"/>
                <w:sz w:val="24"/>
                <w:szCs w:val="24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9"/>
          </w:p>
          <w:p w:rsidR="00C059A4" w:rsidRPr="006411FC" w:rsidRDefault="00C059A4" w:rsidP="0097697B">
            <w:pPr>
              <w:numPr>
                <w:ilvl w:val="0"/>
                <w:numId w:val="28"/>
              </w:numPr>
              <w:tabs>
                <w:tab w:val="left" w:pos="0"/>
                <w:tab w:val="left" w:pos="1204"/>
              </w:tabs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FC">
              <w:rPr>
                <w:rFonts w:ascii="Times New Roman" w:hAnsi="Times New Roman"/>
                <w:sz w:val="24"/>
                <w:szCs w:val="24"/>
              </w:rPr>
              <w:t xml:space="preserve">отсутствие сведений об участнике запроса цен в Реестре недобросовестных поставщиков ФАС России </w:t>
            </w:r>
            <w:r w:rsidRPr="006411FC">
              <w:rPr>
                <w:rFonts w:ascii="Times New Roman" w:hAnsi="Times New Roman"/>
                <w:b/>
                <w:i/>
                <w:sz w:val="24"/>
                <w:szCs w:val="24"/>
              </w:rPr>
              <w:t>и/или</w:t>
            </w:r>
            <w:r w:rsidRPr="006411FC">
              <w:rPr>
                <w:rFonts w:ascii="Times New Roman" w:hAnsi="Times New Roman"/>
                <w:sz w:val="24"/>
                <w:szCs w:val="24"/>
              </w:rPr>
              <w:t xml:space="preserve"> в реестре недобросовестных поставщиков атомной отрасли.</w:t>
            </w:r>
          </w:p>
          <w:p w:rsidR="00C059A4" w:rsidRPr="006411FC" w:rsidRDefault="00F448C9" w:rsidP="00F448C9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11.7</w:t>
            </w:r>
            <w:r w:rsidR="00C059A4" w:rsidRPr="006411FC">
              <w:rPr>
                <w:rFonts w:ascii="Times New Roman" w:hAnsi="Times New Roman"/>
                <w:sz w:val="24"/>
                <w:szCs w:val="24"/>
              </w:rPr>
              <w:t xml:space="preserve">.  </w:t>
            </w:r>
            <w:r w:rsidR="0048324B" w:rsidRPr="006411FC">
              <w:rPr>
                <w:rFonts w:ascii="Times New Roman" w:hAnsi="Times New Roman"/>
                <w:sz w:val="24"/>
                <w:szCs w:val="24"/>
              </w:rPr>
              <w:t xml:space="preserve">наличие у Участника лицензионного или </w:t>
            </w:r>
            <w:proofErr w:type="spellStart"/>
            <w:r w:rsidR="0048324B" w:rsidRPr="006411FC">
              <w:rPr>
                <w:rFonts w:ascii="Times New Roman" w:hAnsi="Times New Roman"/>
                <w:sz w:val="24"/>
                <w:szCs w:val="24"/>
              </w:rPr>
              <w:t>сублицензионного</w:t>
            </w:r>
            <w:proofErr w:type="spellEnd"/>
            <w:r w:rsidR="0048324B" w:rsidRPr="006411FC">
              <w:rPr>
                <w:rFonts w:ascii="Times New Roman" w:hAnsi="Times New Roman"/>
                <w:sz w:val="24"/>
                <w:szCs w:val="24"/>
              </w:rPr>
              <w:t xml:space="preserve"> соглашения с правообладателем пр</w:t>
            </w:r>
            <w:r w:rsidR="0048324B" w:rsidRPr="006411FC">
              <w:rPr>
                <w:rFonts w:ascii="Times New Roman" w:hAnsi="Times New Roman"/>
                <w:sz w:val="24"/>
                <w:szCs w:val="24"/>
              </w:rPr>
              <w:t>о</w:t>
            </w:r>
            <w:r w:rsidR="0048324B" w:rsidRPr="006411FC">
              <w:rPr>
                <w:rFonts w:ascii="Times New Roman" w:hAnsi="Times New Roman"/>
                <w:sz w:val="24"/>
                <w:szCs w:val="24"/>
              </w:rPr>
              <w:t>грамм</w:t>
            </w:r>
            <w:r>
              <w:rPr>
                <w:rFonts w:ascii="Times New Roman" w:hAnsi="Times New Roman"/>
                <w:sz w:val="24"/>
                <w:szCs w:val="24"/>
              </w:rPr>
              <w:t>ного обеспечения.</w:t>
            </w:r>
          </w:p>
        </w:tc>
      </w:tr>
      <w:tr w:rsidR="00C059A4" w:rsidRPr="00595270" w:rsidTr="00D9187F">
        <w:trPr>
          <w:trHeight w:val="709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50" w:name="_Ref317257394"/>
          </w:p>
        </w:tc>
        <w:bookmarkEnd w:id="150"/>
        <w:tc>
          <w:tcPr>
            <w:tcW w:w="2551" w:type="dxa"/>
          </w:tcPr>
          <w:p w:rsidR="00C059A4" w:rsidRPr="00595270" w:rsidRDefault="00C059A4" w:rsidP="00C059A4">
            <w:pPr>
              <w:pStyle w:val="39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 xml:space="preserve">Требования к </w:t>
            </w:r>
            <w:r w:rsidRPr="00595270">
              <w:rPr>
                <w:b/>
                <w:i/>
                <w:szCs w:val="24"/>
              </w:rPr>
              <w:t>поста</w:t>
            </w:r>
            <w:r w:rsidRPr="00595270">
              <w:rPr>
                <w:b/>
                <w:i/>
                <w:szCs w:val="24"/>
              </w:rPr>
              <w:t>в</w:t>
            </w:r>
            <w:r w:rsidRPr="00595270">
              <w:rPr>
                <w:b/>
                <w:i/>
                <w:szCs w:val="24"/>
              </w:rPr>
              <w:t>ляемому товару, в</w:t>
            </w:r>
            <w:r w:rsidRPr="00595270">
              <w:rPr>
                <w:b/>
                <w:i/>
                <w:szCs w:val="24"/>
              </w:rPr>
              <w:t>ы</w:t>
            </w:r>
            <w:r w:rsidRPr="00595270">
              <w:rPr>
                <w:b/>
                <w:i/>
                <w:szCs w:val="24"/>
              </w:rPr>
              <w:t xml:space="preserve">полняемым работам, оказываемым услугам 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6411FC">
            <w:pPr>
              <w:tabs>
                <w:tab w:val="left" w:pos="495"/>
                <w:tab w:val="left" w:pos="5657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приводятся </w:t>
            </w:r>
            <w:r w:rsidRPr="00595270">
              <w:rPr>
                <w:rFonts w:ascii="Times New Roman" w:hAnsi="Times New Roman"/>
                <w:b/>
                <w:i/>
                <w:sz w:val="24"/>
                <w:szCs w:val="24"/>
              </w:rPr>
              <w:t>в томе 2</w:t>
            </w:r>
            <w:r w:rsidR="00195AA8">
              <w:rPr>
                <w:rFonts w:ascii="Times New Roman" w:hAnsi="Times New Roman"/>
                <w:sz w:val="24"/>
                <w:szCs w:val="24"/>
              </w:rPr>
              <w:t xml:space="preserve"> «Техническая часть»</w:t>
            </w:r>
          </w:p>
        </w:tc>
      </w:tr>
      <w:tr w:rsidR="00C059A4" w:rsidRPr="00595270" w:rsidTr="00D9187F">
        <w:trPr>
          <w:trHeight w:val="1031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51" w:name="_Ref317257698"/>
          </w:p>
        </w:tc>
        <w:bookmarkEnd w:id="151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Документы, подтве</w:t>
            </w:r>
            <w:r w:rsidRPr="00595270">
              <w:rPr>
                <w:szCs w:val="24"/>
              </w:rPr>
              <w:t>р</w:t>
            </w:r>
            <w:r w:rsidRPr="00595270">
              <w:rPr>
                <w:szCs w:val="24"/>
              </w:rPr>
              <w:t>ждающие соответствие требованиям, пред</w:t>
            </w:r>
            <w:r w:rsidRPr="00595270">
              <w:rPr>
                <w:szCs w:val="24"/>
              </w:rPr>
              <w:t>ъ</w:t>
            </w:r>
            <w:r w:rsidRPr="00595270">
              <w:rPr>
                <w:szCs w:val="24"/>
              </w:rPr>
              <w:t>являемым участникам запроса цен и вкл</w:t>
            </w:r>
            <w:r w:rsidRPr="00595270">
              <w:rPr>
                <w:szCs w:val="24"/>
              </w:rPr>
              <w:t>ю</w:t>
            </w:r>
            <w:r w:rsidRPr="00595270">
              <w:rPr>
                <w:szCs w:val="24"/>
              </w:rPr>
              <w:t>чаемые участником в состав заявки на уч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 xml:space="preserve">стие в запросе цен </w:t>
            </w:r>
          </w:p>
        </w:tc>
        <w:tc>
          <w:tcPr>
            <w:tcW w:w="11624" w:type="dxa"/>
            <w:vAlign w:val="center"/>
          </w:tcPr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2" w:name="_Ref317256601"/>
            <w:r w:rsidRPr="00964780">
              <w:rPr>
                <w:rFonts w:ascii="Times New Roman" w:hAnsi="Times New Roman"/>
                <w:sz w:val="24"/>
                <w:szCs w:val="24"/>
              </w:rPr>
      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и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2"/>
          </w:p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3" w:name="_Ref270105117"/>
            <w:r w:rsidRPr="0096478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л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3"/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в</w:t>
            </w:r>
            <w:r w:rsidRPr="00964780">
              <w:rPr>
                <w:rFonts w:ascii="Times New Roman" w:hAnsi="Times New Roman"/>
                <w:sz w:val="24"/>
                <w:szCs w:val="24"/>
              </w:rPr>
              <w:lastRenderedPageBreak/>
              <w:t>ляется владельцем  сертификата ключа  ЭЦП</w:t>
            </w:r>
            <w:r w:rsidR="00EC732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59A4" w:rsidRPr="00964780" w:rsidRDefault="006411FC" w:rsidP="0097697B">
            <w:pPr>
              <w:widowControl w:val="0"/>
              <w:numPr>
                <w:ilvl w:val="0"/>
                <w:numId w:val="29"/>
              </w:numPr>
              <w:tabs>
                <w:tab w:val="left" w:pos="70"/>
                <w:tab w:val="num" w:pos="709"/>
              </w:tabs>
              <w:adjustRightInd w:val="0"/>
              <w:ind w:left="70" w:firstLine="42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4" w:name="_Ref270105111"/>
            <w:bookmarkStart w:id="155" w:name="_Ref317251956"/>
            <w:bookmarkStart w:id="156" w:name="_Ref317256610"/>
            <w:bookmarkStart w:id="157" w:name="_Ref317256699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Копия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решения об одобрении или о совершении крупной сделки, если требование о необход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и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для такого участника запроса цен не является крупно</w:t>
            </w:r>
            <w:bookmarkEnd w:id="154"/>
            <w:r w:rsidR="00C059A4" w:rsidRPr="00964780">
              <w:rPr>
                <w:rFonts w:ascii="Times New Roman" w:hAnsi="Times New Roman"/>
                <w:sz w:val="24"/>
                <w:szCs w:val="24"/>
              </w:rPr>
              <w:t>й, или письмо о том, что организация не попадает под действие такого требования з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а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кона, поскольку единственный участник (акционер) является единоличным исполнительным органом</w:t>
            </w:r>
            <w:bookmarkEnd w:id="155"/>
            <w:r w:rsidR="007931C1" w:rsidRPr="00964780">
              <w:rPr>
                <w:rFonts w:ascii="Times New Roman" w:hAnsi="Times New Roman"/>
                <w:sz w:val="24"/>
                <w:szCs w:val="24"/>
              </w:rPr>
              <w:t>.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59A4" w:rsidRPr="00964780" w:rsidRDefault="006411FC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8" w:name="_Ref317251962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Копия 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н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тации юридического лица и если для участника запроса цен выполнение договора или предоставление обесп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е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запроса цен не является сделкой с 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  <w:bookmarkEnd w:id="158"/>
          </w:p>
          <w:p w:rsidR="00C059A4" w:rsidRPr="00964780" w:rsidRDefault="00C059A4" w:rsidP="0097697B">
            <w:pPr>
              <w:tabs>
                <w:tab w:val="left" w:pos="1418"/>
              </w:tabs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96478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instrText xml:space="preserve"> REF _Ref317251956 \r \h  \* MERGEFORMAT </w:instrTex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14ED4">
              <w:rPr>
                <w:rFonts w:ascii="Times New Roman" w:hAnsi="Times New Roman"/>
                <w:sz w:val="24"/>
                <w:szCs w:val="24"/>
              </w:rPr>
              <w:t>13.4</w: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478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instrText xml:space="preserve"> REF _Ref317251962 \r \h  \* MERGEFORMAT </w:instrTex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14ED4">
              <w:rPr>
                <w:rFonts w:ascii="Times New Roman" w:hAnsi="Times New Roman"/>
                <w:sz w:val="24"/>
                <w:szCs w:val="24"/>
              </w:rPr>
              <w:t>13.5</w:t>
            </w:r>
            <w:r w:rsidR="00D13A6F" w:rsidRPr="0096478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4780">
              <w:rPr>
                <w:rFonts w:ascii="Times New Roman" w:hAnsi="Times New Roman"/>
                <w:sz w:val="24"/>
                <w:szCs w:val="24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р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C059A4" w:rsidRPr="00964780" w:rsidRDefault="006411FC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59" w:name="_Ref299570035"/>
            <w:r>
              <w:rPr>
                <w:rFonts w:ascii="Times New Roman" w:hAnsi="Times New Roman"/>
                <w:sz w:val="24"/>
                <w:szCs w:val="24"/>
              </w:rPr>
              <w:t>Копия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59"/>
            <w:r w:rsidR="00C059A4" w:rsidRPr="0096478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160" w:name="_Ref325034202"/>
            <w:r w:rsidRPr="00964780">
              <w:rPr>
                <w:rFonts w:ascii="Times New Roman" w:hAnsi="Times New Roman"/>
                <w:sz w:val="24"/>
                <w:szCs w:val="24"/>
              </w:rPr>
              <w:t>Копии документов, подтверждающие сведения о цепочке собственников, включая бенефициаров (в том числе конечных)</w:t>
            </w:r>
            <w:bookmarkEnd w:id="156"/>
            <w:r w:rsidRPr="00964780">
              <w:rPr>
                <w:rFonts w:ascii="Times New Roman" w:hAnsi="Times New Roman"/>
                <w:sz w:val="24"/>
                <w:szCs w:val="24"/>
              </w:rPr>
              <w:t>.</w:t>
            </w:r>
            <w:bookmarkEnd w:id="160"/>
          </w:p>
          <w:p w:rsidR="00C059A4" w:rsidRPr="00964780" w:rsidRDefault="006411FC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Копия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ы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писки из единого государственного реестра индивидуальных предпринимателей (для индивидуальных пре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д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принимателей), копии документов, удостоверяющих личность (для иных физических</w:t>
            </w:r>
            <w:proofErr w:type="gramEnd"/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лиц);</w:t>
            </w:r>
          </w:p>
          <w:p w:rsidR="00C059A4" w:rsidRPr="00964780" w:rsidRDefault="00C059A4" w:rsidP="0097697B">
            <w:pPr>
              <w:widowControl w:val="0"/>
              <w:numPr>
                <w:ilvl w:val="0"/>
                <w:numId w:val="29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  <w:p w:rsidR="00C059A4" w:rsidRPr="00964780" w:rsidRDefault="006411FC" w:rsidP="0097697B">
            <w:pPr>
              <w:widowControl w:val="0"/>
              <w:numPr>
                <w:ilvl w:val="0"/>
                <w:numId w:val="29"/>
              </w:numPr>
              <w:tabs>
                <w:tab w:val="num" w:pos="0"/>
                <w:tab w:val="left" w:pos="636"/>
              </w:tabs>
              <w:adjustRightInd w:val="0"/>
              <w:ind w:left="0"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одтверждение в форме 1 «Заявка на участие в запросе цен» о </w:t>
            </w:r>
            <w:proofErr w:type="spellStart"/>
            <w:r w:rsidR="00C059A4" w:rsidRPr="00964780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е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C059A4" w:rsidRPr="00964780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="00C059A4" w:rsidRPr="00964780">
              <w:rPr>
                <w:rFonts w:ascii="Times New Roman" w:hAnsi="Times New Roman"/>
                <w:sz w:val="24"/>
                <w:szCs w:val="24"/>
              </w:rPr>
              <w:t xml:space="preserve"> эк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о</w:t>
            </w:r>
            <w:r w:rsidR="00C059A4" w:rsidRPr="00964780">
              <w:rPr>
                <w:rFonts w:ascii="Times New Roman" w:hAnsi="Times New Roman"/>
                <w:sz w:val="24"/>
                <w:szCs w:val="24"/>
              </w:rPr>
              <w:t>номической деятельности участника запроса цен.</w:t>
            </w:r>
            <w:proofErr w:type="gramEnd"/>
          </w:p>
          <w:p w:rsidR="00FC6A8C" w:rsidRPr="00C0211E" w:rsidRDefault="00C0211E" w:rsidP="00C0211E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firstLine="425"/>
              <w:jc w:val="both"/>
              <w:textAlignment w:val="baseline"/>
              <w:rPr>
                <w:rStyle w:val="FontStyle33"/>
                <w:sz w:val="24"/>
                <w:szCs w:val="24"/>
              </w:rPr>
            </w:pPr>
            <w:r w:rsidRPr="00C0211E">
              <w:rPr>
                <w:rFonts w:ascii="Times New Roman" w:hAnsi="Times New Roman"/>
                <w:sz w:val="24"/>
                <w:szCs w:val="24"/>
              </w:rPr>
              <w:t>Копия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лицензионного или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сублицензионного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соглашения</w:t>
            </w:r>
            <w:r w:rsidRPr="00C0211E">
              <w:rPr>
                <w:rFonts w:ascii="Times New Roman" w:hAnsi="Times New Roman"/>
                <w:sz w:val="24"/>
                <w:szCs w:val="24"/>
              </w:rPr>
              <w:t xml:space="preserve"> с правооблад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ателем программного </w:t>
            </w:r>
            <w:r w:rsidRPr="00C0211E">
              <w:rPr>
                <w:rFonts w:ascii="Times New Roman" w:hAnsi="Times New Roman"/>
                <w:sz w:val="24"/>
                <w:szCs w:val="24"/>
              </w:rPr>
              <w:t>обеспечения</w:t>
            </w:r>
            <w:r w:rsidR="00C059A4" w:rsidRPr="00C0211E">
              <w:rPr>
                <w:rStyle w:val="FontStyle33"/>
                <w:sz w:val="24"/>
                <w:szCs w:val="24"/>
              </w:rPr>
              <w:t>.</w:t>
            </w:r>
          </w:p>
          <w:p w:rsidR="00FC6A8C" w:rsidRPr="00964780" w:rsidRDefault="00C059A4" w:rsidP="0097697B">
            <w:pPr>
              <w:widowControl w:val="0"/>
              <w:tabs>
                <w:tab w:val="left" w:pos="636"/>
              </w:tabs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Организатор торгов имеет право запросить копии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у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смотренной Разделом 5 Документации. Непредставление запрошенных документов может быть расценено З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а</w:t>
            </w:r>
            <w:r w:rsidRPr="00964780">
              <w:rPr>
                <w:rFonts w:ascii="Times New Roman" w:hAnsi="Times New Roman"/>
                <w:sz w:val="24"/>
                <w:szCs w:val="24"/>
              </w:rPr>
              <w:t>купочной комиссией как несоответствие Заявки участника требованиям, предусмотренным Документацией процедуры закупки.</w:t>
            </w:r>
          </w:p>
          <w:bookmarkEnd w:id="157"/>
          <w:p w:rsidR="00C059A4" w:rsidRPr="00964780" w:rsidRDefault="00C059A4" w:rsidP="0097697B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C059A4" w:rsidRPr="00964780" w:rsidRDefault="00C059A4" w:rsidP="0097697B">
            <w:pPr>
              <w:widowControl w:val="0"/>
              <w:adjustRightInd w:val="0"/>
              <w:ind w:firstLine="49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64780">
              <w:rPr>
                <w:rFonts w:ascii="Times New Roman" w:hAnsi="Times New Roman"/>
                <w:sz w:val="24"/>
                <w:szCs w:val="24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C059A4" w:rsidRPr="00595270" w:rsidTr="00964780">
        <w:trPr>
          <w:trHeight w:val="138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1" w:name="_Ref317252608"/>
          </w:p>
        </w:tc>
        <w:bookmarkEnd w:id="161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jc w:val="left"/>
              <w:rPr>
                <w:szCs w:val="24"/>
              </w:rPr>
            </w:pPr>
            <w:r w:rsidRPr="00595270">
              <w:rPr>
                <w:szCs w:val="24"/>
              </w:rPr>
              <w:t>Состав заявки на уч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vAlign w:val="center"/>
          </w:tcPr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595270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_Ref317259138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914ED4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Письмо_о_подаче" w:history="1">
              <w:r w:rsidRPr="007931C1">
                <w:rPr>
                  <w:rStyle w:val="a7"/>
                  <w:color w:val="auto"/>
                  <w:szCs w:val="24"/>
                </w:rPr>
                <w:t>Форма 1</w:t>
              </w:r>
            </w:hyperlink>
            <w:r w:rsidRPr="007931C1">
              <w:rPr>
                <w:szCs w:val="24"/>
              </w:rPr>
              <w:t xml:space="preserve">). Заявка на участие в запросе цен </w:t>
            </w:r>
            <w:r w:rsidRPr="007931C1">
              <w:rPr>
                <w:b/>
                <w:i/>
                <w:szCs w:val="24"/>
              </w:rPr>
              <w:t>[в отношении лота]</w:t>
            </w:r>
            <w:r w:rsidRPr="007931C1">
              <w:rPr>
                <w:szCs w:val="24"/>
              </w:rPr>
              <w:t xml:space="preserve"> должна быть действительна в</w:t>
            </w:r>
            <w:r w:rsidRPr="007931C1">
              <w:rPr>
                <w:szCs w:val="24"/>
                <w:lang w:val="en-US"/>
              </w:rPr>
              <w:t> </w:t>
            </w:r>
            <w:r w:rsidRPr="007931C1">
              <w:rPr>
                <w:szCs w:val="24"/>
              </w:rPr>
              <w:t>течение срока, указанного участником запроса цен в</w:t>
            </w:r>
            <w:r w:rsidRPr="007931C1">
              <w:rPr>
                <w:szCs w:val="24"/>
                <w:lang w:val="en-US"/>
              </w:rPr>
              <w:t> </w:t>
            </w:r>
            <w:r w:rsidRPr="007931C1">
              <w:rPr>
                <w:szCs w:val="24"/>
              </w:rPr>
              <w:t>данной заявке, но не менее 60 календарных дней со дня окончания срока подачи заявок на участие в запросе цен;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szCs w:val="24"/>
              </w:rPr>
              <w:t>анкета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_Ref317259149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914ED4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931C1">
                <w:rPr>
                  <w:rStyle w:val="a7"/>
                  <w:color w:val="auto"/>
                  <w:szCs w:val="24"/>
                </w:rPr>
                <w:t>Форма 2</w:t>
              </w:r>
            </w:hyperlink>
            <w:r w:rsidRPr="007931C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C059A4" w:rsidRPr="007931C1" w:rsidRDefault="00C059A4" w:rsidP="0097697B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7931C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C059A4" w:rsidRPr="007931C1" w:rsidRDefault="00C059A4" w:rsidP="0097697B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7931C1">
              <w:rPr>
                <w:szCs w:val="24"/>
              </w:rPr>
              <w:t>Таблица 2 должна быть представлена в составе заявки на участие в запросе цен в двух форматах: *.</w:t>
            </w:r>
            <w:proofErr w:type="spellStart"/>
            <w:r w:rsidRPr="007931C1">
              <w:rPr>
                <w:szCs w:val="24"/>
                <w:lang w:val="en-US"/>
              </w:rPr>
              <w:t>pdf</w:t>
            </w:r>
            <w:proofErr w:type="spellEnd"/>
            <w:r w:rsidRPr="007931C1">
              <w:rPr>
                <w:szCs w:val="24"/>
              </w:rPr>
              <w:t xml:space="preserve"> и *.</w:t>
            </w:r>
            <w:proofErr w:type="spellStart"/>
            <w:r w:rsidRPr="007931C1">
              <w:rPr>
                <w:szCs w:val="24"/>
              </w:rPr>
              <w:t>xls</w:t>
            </w:r>
            <w:proofErr w:type="spellEnd"/>
            <w:r w:rsidRPr="007931C1">
              <w:rPr>
                <w:szCs w:val="24"/>
              </w:rPr>
              <w:t>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szCs w:val="24"/>
              </w:rPr>
              <w:t>документы, указанные в пункте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_Ref317257698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914ED4">
              <w:rPr>
                <w:szCs w:val="24"/>
              </w:rPr>
              <w:t>13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 раздела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_Ref317256731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914ED4">
              <w:rPr>
                <w:szCs w:val="24"/>
              </w:rPr>
              <w:t>4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 «Информационная карта запроса цен», подтвержда</w:t>
            </w:r>
            <w:r w:rsidRPr="007931C1">
              <w:rPr>
                <w:szCs w:val="24"/>
              </w:rPr>
              <w:t>ю</w:t>
            </w:r>
            <w:r w:rsidRPr="007931C1">
              <w:rPr>
                <w:szCs w:val="24"/>
              </w:rPr>
              <w:t>щие соответствие участника запроса цен установленным требованиям;</w:t>
            </w:r>
          </w:p>
          <w:p w:rsidR="00C059A4" w:rsidRPr="007931C1" w:rsidRDefault="00C059A4" w:rsidP="0097697B">
            <w:pPr>
              <w:pStyle w:val="Times12"/>
              <w:numPr>
                <w:ilvl w:val="0"/>
                <w:numId w:val="1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7931C1">
              <w:rPr>
                <w:rFonts w:eastAsia="Arial Unicode MS"/>
                <w:szCs w:val="24"/>
              </w:rPr>
              <w:t>техническое</w:t>
            </w:r>
            <w:r w:rsidRPr="007931C1">
              <w:rPr>
                <w:szCs w:val="24"/>
              </w:rPr>
              <w:t xml:space="preserve"> предложение в соответствии с инструкциями, приведенными в настоящей документ</w:t>
            </w:r>
            <w:r w:rsidRPr="007931C1">
              <w:rPr>
                <w:szCs w:val="24"/>
              </w:rPr>
              <w:t>а</w:t>
            </w:r>
            <w:r w:rsidRPr="007931C1">
              <w:rPr>
                <w:szCs w:val="24"/>
              </w:rPr>
              <w:t>ции по запросу цен (раздел </w:t>
            </w:r>
            <w:r w:rsidR="00D13A6F" w:rsidRPr="007931C1">
              <w:rPr>
                <w:szCs w:val="24"/>
              </w:rPr>
              <w:fldChar w:fldCharType="begin"/>
            </w:r>
            <w:r w:rsidR="00D13A6F" w:rsidRPr="007931C1">
              <w:rPr>
                <w:szCs w:val="24"/>
              </w:rPr>
              <w:instrText xml:space="preserve"> REF _Ref317259217 \r \h  \* MERGEFORMAT </w:instrText>
            </w:r>
            <w:r w:rsidR="00D13A6F" w:rsidRPr="007931C1">
              <w:rPr>
                <w:szCs w:val="24"/>
              </w:rPr>
            </w:r>
            <w:r w:rsidR="00D13A6F" w:rsidRPr="007931C1">
              <w:rPr>
                <w:szCs w:val="24"/>
              </w:rPr>
              <w:fldChar w:fldCharType="separate"/>
            </w:r>
            <w:r w:rsidR="00914ED4">
              <w:rPr>
                <w:szCs w:val="24"/>
              </w:rPr>
              <w:t>5</w:t>
            </w:r>
            <w:r w:rsidR="00D13A6F" w:rsidRPr="007931C1">
              <w:rPr>
                <w:szCs w:val="24"/>
              </w:rPr>
              <w:fldChar w:fldCharType="end"/>
            </w:r>
            <w:r w:rsidRPr="007931C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7931C1">
                <w:rPr>
                  <w:rStyle w:val="a7"/>
                  <w:color w:val="auto"/>
                  <w:szCs w:val="24"/>
                </w:rPr>
                <w:t>Форма 3</w:t>
              </w:r>
            </w:hyperlink>
            <w:r w:rsidRPr="007931C1">
              <w:rPr>
                <w:szCs w:val="24"/>
              </w:rPr>
              <w:t>), в том числе содержащее: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7931C1">
              <w:rPr>
                <w:rFonts w:eastAsia="Arial Unicode MS"/>
                <w:bCs/>
                <w:sz w:val="24"/>
              </w:rPr>
              <w:t xml:space="preserve">описание предлагаемых функциональных </w:t>
            </w:r>
            <w:r w:rsidRPr="00595270">
              <w:rPr>
                <w:rFonts w:eastAsia="Arial Unicode MS"/>
                <w:bCs/>
                <w:sz w:val="24"/>
              </w:rPr>
              <w:t>характеристик (потребительских свойств) товара, его к</w:t>
            </w:r>
            <w:r w:rsidRPr="00595270">
              <w:rPr>
                <w:rFonts w:eastAsia="Arial Unicode MS"/>
                <w:bCs/>
                <w:sz w:val="24"/>
              </w:rPr>
              <w:t>о</w:t>
            </w:r>
            <w:r w:rsidRPr="00595270">
              <w:rPr>
                <w:rFonts w:eastAsia="Arial Unicode MS"/>
                <w:bCs/>
                <w:sz w:val="24"/>
              </w:rPr>
              <w:lastRenderedPageBreak/>
              <w:t>личественных и качественных характеристик;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</w:t>
            </w:r>
            <w:r w:rsidRPr="00595270">
              <w:rPr>
                <w:rFonts w:eastAsia="Arial Unicode MS"/>
                <w:bCs/>
                <w:sz w:val="24"/>
              </w:rPr>
              <w:t>о</w:t>
            </w:r>
            <w:r w:rsidRPr="00595270">
              <w:rPr>
                <w:rFonts w:eastAsia="Arial Unicode MS"/>
                <w:bCs/>
                <w:sz w:val="24"/>
              </w:rPr>
              <w:t>лезные модели или промышленные образцы, которым будет соответствовать предлагаемый товар;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описание выполняемых работ или оказываемых услуг (в том числе состав работ или услуг и посл</w:t>
            </w:r>
            <w:r w:rsidRPr="00595270">
              <w:rPr>
                <w:rFonts w:eastAsia="Arial Unicode MS"/>
                <w:bCs/>
                <w:sz w:val="24"/>
              </w:rPr>
              <w:t>е</w:t>
            </w:r>
            <w:r w:rsidRPr="00595270">
              <w:rPr>
                <w:rFonts w:eastAsia="Arial Unicode MS"/>
                <w:bCs/>
                <w:sz w:val="24"/>
              </w:rPr>
              <w:t>довательность их выполнения, технология выполнения работ или услуг, сроки выполнения работ или услуг);</w:t>
            </w:r>
          </w:p>
          <w:p w:rsidR="00C059A4" w:rsidRPr="00595270" w:rsidRDefault="00C059A4" w:rsidP="0097697B">
            <w:pPr>
              <w:pStyle w:val="-6"/>
              <w:numPr>
                <w:ilvl w:val="0"/>
                <w:numId w:val="40"/>
              </w:numPr>
              <w:tabs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595270">
              <w:rPr>
                <w:rFonts w:eastAsia="Arial Unicode MS"/>
                <w:bCs/>
                <w:sz w:val="24"/>
              </w:rPr>
              <w:t>указание количества предлагаемого товара, объема работ или услуг или порядка его определения;</w:t>
            </w:r>
          </w:p>
        </w:tc>
      </w:tr>
      <w:tr w:rsidR="00C059A4" w:rsidRPr="00595270" w:rsidTr="00D9187F">
        <w:trPr>
          <w:trHeight w:val="397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2" w:name="_Ref317254826"/>
          </w:p>
        </w:tc>
        <w:bookmarkEnd w:id="162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jc w:val="left"/>
              <w:rPr>
                <w:szCs w:val="24"/>
              </w:rPr>
            </w:pPr>
            <w:r w:rsidRPr="00595270">
              <w:rPr>
                <w:spacing w:val="-6"/>
                <w:szCs w:val="24"/>
              </w:rPr>
              <w:t>Возможность провед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t>ния процедуры пер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t>торжки Условия дог</w:t>
            </w:r>
            <w:r w:rsidRPr="00595270">
              <w:rPr>
                <w:spacing w:val="-6"/>
                <w:szCs w:val="24"/>
              </w:rPr>
              <w:t>о</w:t>
            </w:r>
            <w:r w:rsidRPr="00595270">
              <w:rPr>
                <w:spacing w:val="-6"/>
                <w:szCs w:val="24"/>
              </w:rPr>
              <w:t>вора, по которым во</w:t>
            </w:r>
            <w:r w:rsidRPr="00595270">
              <w:rPr>
                <w:spacing w:val="-6"/>
                <w:szCs w:val="24"/>
              </w:rPr>
              <w:t>з</w:t>
            </w:r>
            <w:r w:rsidRPr="00595270">
              <w:rPr>
                <w:spacing w:val="-6"/>
                <w:szCs w:val="24"/>
              </w:rPr>
              <w:t>можно проведение п</w:t>
            </w:r>
            <w:r w:rsidRPr="00595270">
              <w:rPr>
                <w:spacing w:val="-6"/>
                <w:szCs w:val="24"/>
              </w:rPr>
              <w:t>е</w:t>
            </w:r>
            <w:r w:rsidRPr="00595270">
              <w:rPr>
                <w:spacing w:val="-6"/>
                <w:szCs w:val="24"/>
              </w:rPr>
              <w:t>реторжки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595270" w:rsidRDefault="00C059A4" w:rsidP="006411FC">
            <w:pPr>
              <w:pStyle w:val="Times12"/>
              <w:tabs>
                <w:tab w:val="left" w:pos="70"/>
              </w:tabs>
              <w:ind w:firstLine="0"/>
              <w:rPr>
                <w:spacing w:val="-6"/>
                <w:szCs w:val="24"/>
              </w:rPr>
            </w:pPr>
            <w:r w:rsidRPr="00595270">
              <w:rPr>
                <w:b/>
                <w:i/>
                <w:szCs w:val="24"/>
              </w:rPr>
              <w:t>возможна</w:t>
            </w:r>
            <w:r w:rsidRPr="00595270">
              <w:rPr>
                <w:spacing w:val="-6"/>
                <w:szCs w:val="24"/>
              </w:rPr>
              <w:t xml:space="preserve"> </w:t>
            </w:r>
          </w:p>
          <w:p w:rsidR="00C059A4" w:rsidRPr="00595270" w:rsidRDefault="00C059A4" w:rsidP="006411FC">
            <w:pPr>
              <w:pStyle w:val="Times12"/>
              <w:tabs>
                <w:tab w:val="left" w:pos="70"/>
              </w:tabs>
              <w:ind w:firstLine="0"/>
              <w:rPr>
                <w:spacing w:val="-6"/>
                <w:szCs w:val="24"/>
              </w:rPr>
            </w:pPr>
          </w:p>
          <w:p w:rsidR="00C059A4" w:rsidRPr="00595270" w:rsidRDefault="00C059A4" w:rsidP="006411FC">
            <w:pPr>
              <w:pStyle w:val="Times12"/>
              <w:tabs>
                <w:tab w:val="left" w:pos="70"/>
              </w:tabs>
              <w:ind w:firstLine="0"/>
              <w:rPr>
                <w:spacing w:val="-6"/>
                <w:szCs w:val="24"/>
              </w:rPr>
            </w:pPr>
            <w:r w:rsidRPr="00595270">
              <w:rPr>
                <w:spacing w:val="-6"/>
                <w:szCs w:val="24"/>
              </w:rPr>
              <w:t xml:space="preserve">по снижению </w:t>
            </w:r>
            <w:r w:rsidRPr="00595270">
              <w:rPr>
                <w:b/>
                <w:i/>
                <w:szCs w:val="24"/>
              </w:rPr>
              <w:t>первоначально указанной в заявке на участие в запросе цен цены</w:t>
            </w:r>
          </w:p>
        </w:tc>
      </w:tr>
      <w:tr w:rsidR="00C059A4" w:rsidRPr="00595270" w:rsidTr="00D9187F">
        <w:trPr>
          <w:trHeight w:val="23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3" w:name="_Ref317250778"/>
          </w:p>
        </w:tc>
        <w:bookmarkEnd w:id="163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Место и срок оконч</w:t>
            </w:r>
            <w:r w:rsidRPr="00595270">
              <w:rPr>
                <w:szCs w:val="24"/>
              </w:rPr>
              <w:t>а</w:t>
            </w:r>
            <w:r w:rsidRPr="00595270">
              <w:rPr>
                <w:szCs w:val="24"/>
              </w:rPr>
              <w:t>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shd w:val="clear" w:color="auto" w:fill="auto"/>
            <w:vAlign w:val="center"/>
          </w:tcPr>
          <w:p w:rsidR="00C059A4" w:rsidRPr="00595270" w:rsidRDefault="00C059A4" w:rsidP="006411FC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>Место и срок окончания подачи заявок на участие в запросе цен (открытия доступа к поданным зая</w:t>
            </w:r>
            <w:r w:rsidR="006411FC">
              <w:rPr>
                <w:szCs w:val="24"/>
              </w:rPr>
              <w:t xml:space="preserve">вкам на участие в запросе цен): </w:t>
            </w:r>
            <w:r w:rsidRPr="00595270">
              <w:rPr>
                <w:szCs w:val="24"/>
              </w:rPr>
              <w:t xml:space="preserve">ЭТП </w:t>
            </w:r>
            <w:r w:rsidR="00770626">
              <w:rPr>
                <w:szCs w:val="24"/>
              </w:rPr>
              <w:t>a-k-d.ru</w:t>
            </w:r>
          </w:p>
          <w:p w:rsidR="00C059A4" w:rsidRPr="00595270" w:rsidRDefault="00C059A4" w:rsidP="0097697B">
            <w:pPr>
              <w:pStyle w:val="Times12"/>
              <w:ind w:firstLine="495"/>
              <w:rPr>
                <w:b/>
                <w:i/>
                <w:szCs w:val="24"/>
              </w:rPr>
            </w:pPr>
          </w:p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</w:p>
          <w:p w:rsidR="00C059A4" w:rsidRPr="00195AA8" w:rsidRDefault="00C059A4" w:rsidP="006411FC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595270">
              <w:rPr>
                <w:b/>
                <w:i/>
                <w:szCs w:val="24"/>
              </w:rPr>
              <w:t xml:space="preserve">срок в формате: </w:t>
            </w:r>
            <w:r w:rsidRPr="00595270">
              <w:rPr>
                <w:szCs w:val="24"/>
              </w:rPr>
              <w:t>12:00</w:t>
            </w:r>
            <w:r w:rsidR="00195AA8">
              <w:rPr>
                <w:b/>
                <w:i/>
                <w:szCs w:val="24"/>
              </w:rPr>
              <w:t xml:space="preserve"> (время московское) </w:t>
            </w:r>
            <w:r w:rsidR="006411FC">
              <w:rPr>
                <w:b/>
                <w:szCs w:val="24"/>
              </w:rPr>
              <w:t>1</w:t>
            </w:r>
            <w:r w:rsidRPr="00595270">
              <w:rPr>
                <w:b/>
                <w:szCs w:val="24"/>
              </w:rPr>
              <w:t>7.06.2013</w:t>
            </w:r>
          </w:p>
        </w:tc>
      </w:tr>
      <w:tr w:rsidR="00C059A4" w:rsidRPr="00595270" w:rsidTr="00D9187F">
        <w:trPr>
          <w:trHeight w:val="232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4" w:name="_Ref317254136"/>
          </w:p>
        </w:tc>
        <w:bookmarkEnd w:id="164"/>
        <w:tc>
          <w:tcPr>
            <w:tcW w:w="2551" w:type="dxa"/>
          </w:tcPr>
          <w:p w:rsidR="00C059A4" w:rsidRPr="00595270" w:rsidRDefault="00C059A4" w:rsidP="00C059A4">
            <w:pPr>
              <w:pStyle w:val="Times12"/>
              <w:ind w:firstLine="0"/>
              <w:rPr>
                <w:szCs w:val="24"/>
              </w:rPr>
            </w:pPr>
            <w:r w:rsidRPr="00595270">
              <w:rPr>
                <w:szCs w:val="24"/>
              </w:rPr>
              <w:t>Срок проведения о</w:t>
            </w:r>
            <w:r w:rsidRPr="00595270">
              <w:rPr>
                <w:szCs w:val="24"/>
              </w:rPr>
              <w:t>т</w:t>
            </w:r>
            <w:r w:rsidRPr="00595270">
              <w:rPr>
                <w:szCs w:val="24"/>
              </w:rPr>
              <w:t>борочной и оценочной стадии рассмотрения заявок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 xml:space="preserve">Отборочная стадия должна быть завершена в течение 20 дней после окончания срока подачи заявок </w:t>
            </w:r>
          </w:p>
          <w:p w:rsidR="00C059A4" w:rsidRPr="00595270" w:rsidRDefault="00C059A4" w:rsidP="0097697B">
            <w:pPr>
              <w:pStyle w:val="Times12"/>
              <w:ind w:firstLine="495"/>
              <w:rPr>
                <w:szCs w:val="24"/>
              </w:rPr>
            </w:pPr>
            <w:r w:rsidRPr="00595270">
              <w:rPr>
                <w:szCs w:val="24"/>
              </w:rPr>
              <w:t xml:space="preserve">Если принято решение о </w:t>
            </w:r>
            <w:proofErr w:type="spellStart"/>
            <w:r w:rsidRPr="00595270">
              <w:rPr>
                <w:szCs w:val="24"/>
              </w:rPr>
              <w:t>непроведении</w:t>
            </w:r>
            <w:proofErr w:type="spellEnd"/>
            <w:r w:rsidRPr="00595270">
              <w:rPr>
                <w:szCs w:val="24"/>
              </w:rPr>
              <w:t xml:space="preserve"> переторжки, закупочная комиссия в протоколе рассмотрения заявок на отборочной стадии подводит итоги запроса цен.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5" w:name="_Ref317254659"/>
          </w:p>
        </w:tc>
        <w:bookmarkEnd w:id="165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Срок заключения дог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вора/</w:t>
            </w:r>
            <w:proofErr w:type="spellStart"/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ов</w:t>
            </w:r>
            <w:proofErr w:type="spellEnd"/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[в отношении каждого лота]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:</w:t>
            </w:r>
          </w:p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gramStart"/>
            <w:r w:rsidRPr="00595270">
              <w:rPr>
                <w:rFonts w:ascii="Times New Roman" w:hAnsi="Times New Roman"/>
                <w:sz w:val="24"/>
                <w:szCs w:val="24"/>
              </w:rPr>
              <w:t>Заказчик в течение</w:t>
            </w:r>
            <w:r w:rsidRPr="0059527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 11 (одиннадцати) дней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595270">
              <w:rPr>
                <w:rFonts w:ascii="Times New Roman" w:hAnsi="Times New Roman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дителя запроса цен договор </w:t>
            </w:r>
            <w:r w:rsidRPr="0059527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 течение 7 (семи) дней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 со дня направления указанного договора.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Договор заключается в течение 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20 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дней, но не ранее 10 дней со дня размещения на официальном сайте </w:t>
            </w:r>
            <w:proofErr w:type="gramStart"/>
            <w:r w:rsidRPr="00595270">
              <w:rPr>
                <w:rFonts w:ascii="Times New Roman" w:hAnsi="Times New Roman"/>
                <w:sz w:val="24"/>
                <w:szCs w:val="24"/>
              </w:rPr>
              <w:lastRenderedPageBreak/>
              <w:t>протокола подведения итогов запроса цен</w:t>
            </w:r>
            <w:proofErr w:type="gramEnd"/>
            <w:r w:rsidRPr="0059527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059A4" w:rsidRPr="00595270" w:rsidRDefault="00C059A4" w:rsidP="0097697B">
            <w:pPr>
              <w:ind w:firstLine="495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б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у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альность информации – не ранее 5(пяти) дней до заключения договора (с двух сторон).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6" w:name="_Ref317256138"/>
          </w:p>
        </w:tc>
        <w:bookmarkEnd w:id="166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исполн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ния договора 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[в отн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шении каждого л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та]</w:t>
            </w:r>
            <w:r w:rsidRPr="00595270">
              <w:rPr>
                <w:rFonts w:ascii="Times New Roman" w:hAnsi="Times New Roman"/>
                <w:spacing w:val="-6"/>
                <w:sz w:val="24"/>
                <w:szCs w:val="24"/>
              </w:rPr>
              <w:t>:</w:t>
            </w:r>
          </w:p>
        </w:tc>
        <w:tc>
          <w:tcPr>
            <w:tcW w:w="11624" w:type="dxa"/>
            <w:vAlign w:val="center"/>
          </w:tcPr>
          <w:p w:rsidR="00C059A4" w:rsidRPr="006411FC" w:rsidRDefault="00C059A4" w:rsidP="006411FC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shd w:val="clear" w:color="auto" w:fill="FABF8F"/>
              </w:rPr>
            </w:pPr>
            <w:r w:rsidRPr="0059527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Не требуется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Реквизиты для пер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е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числения обеспечения исполнения договора и/или обеспечения возврата аванса и/или обеспечения гара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н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тийных обязательств</w:t>
            </w:r>
          </w:p>
        </w:tc>
        <w:tc>
          <w:tcPr>
            <w:tcW w:w="11624" w:type="dxa"/>
            <w:vAlign w:val="center"/>
          </w:tcPr>
          <w:p w:rsidR="00C059A4" w:rsidRPr="00595270" w:rsidRDefault="006411FC" w:rsidP="006411FC">
            <w:pPr>
              <w:ind w:firstLine="0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Не требуется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7" w:name="_Ref321836744"/>
          </w:p>
        </w:tc>
        <w:bookmarkEnd w:id="167"/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Порядок обжалования действий заказчика, организатора запроса цен, закупочной 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миссии</w:t>
            </w:r>
          </w:p>
        </w:tc>
        <w:tc>
          <w:tcPr>
            <w:tcW w:w="11624" w:type="dxa"/>
            <w:vAlign w:val="center"/>
          </w:tcPr>
          <w:p w:rsidR="00C059A4" w:rsidRPr="00A432C2" w:rsidRDefault="00C059A4" w:rsidP="0097697B">
            <w:pPr>
              <w:ind w:firstLine="495"/>
              <w:jc w:val="both"/>
              <w:rPr>
                <w:rStyle w:val="FontStyle74"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В случае  несогласия с положением документации, с отклонением заявки участника процедуры заку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п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 xml:space="preserve">ки,  запрос направляется  по следующему адресу: г.Новоуральск, </w:t>
            </w:r>
            <w:proofErr w:type="spellStart"/>
            <w:r w:rsidRPr="00595270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595270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595270">
              <w:rPr>
                <w:rFonts w:ascii="Times New Roman" w:hAnsi="Times New Roman"/>
                <w:sz w:val="24"/>
                <w:szCs w:val="24"/>
              </w:rPr>
              <w:t>зержинского</w:t>
            </w:r>
            <w:proofErr w:type="spellEnd"/>
            <w:r w:rsidRPr="00595270">
              <w:rPr>
                <w:rFonts w:ascii="Times New Roman" w:hAnsi="Times New Roman"/>
                <w:sz w:val="24"/>
                <w:szCs w:val="24"/>
              </w:rPr>
              <w:t xml:space="preserve">, 2 или на электронный адрес </w:t>
            </w:r>
            <w:hyperlink r:id="rId17" w:history="1"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condor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</w:rPr>
                <w:t>@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ueip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595270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C0211E" w:rsidRPr="00A432C2"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="00C0211E">
              <w:rPr>
                <w:rStyle w:val="a7"/>
                <w:rFonts w:ascii="Times New Roman" w:hAnsi="Times New Roman"/>
                <w:sz w:val="24"/>
                <w:szCs w:val="24"/>
                <w:lang w:val="en-US"/>
              </w:rPr>
              <w:t>Iliukha</w:t>
            </w:r>
            <w:r w:rsidR="00C0211E" w:rsidRPr="00C0211E">
              <w:rPr>
                <w:rStyle w:val="a7"/>
                <w:rFonts w:ascii="Times New Roman" w:hAnsi="Times New Roman"/>
                <w:sz w:val="24"/>
                <w:szCs w:val="24"/>
              </w:rPr>
              <w:t>@</w:t>
            </w:r>
            <w:r w:rsidR="00C0211E">
              <w:rPr>
                <w:rStyle w:val="a7"/>
                <w:rFonts w:ascii="Times New Roman" w:hAnsi="Times New Roman"/>
                <w:sz w:val="24"/>
                <w:szCs w:val="24"/>
                <w:lang w:val="en-US"/>
              </w:rPr>
              <w:t>ueip</w:t>
            </w:r>
            <w:r w:rsidR="00C0211E" w:rsidRPr="00C0211E">
              <w:rPr>
                <w:rStyle w:val="a7"/>
                <w:rFonts w:ascii="Times New Roman" w:hAnsi="Times New Roman"/>
                <w:sz w:val="24"/>
                <w:szCs w:val="24"/>
              </w:rPr>
              <w:t>.</w:t>
            </w:r>
            <w:r w:rsidR="00C0211E">
              <w:rPr>
                <w:rStyle w:val="a7"/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="00A432C2" w:rsidRPr="00A432C2">
              <w:rPr>
                <w:rStyle w:val="a7"/>
                <w:rFonts w:ascii="Times New Roman" w:hAnsi="Times New Roman"/>
                <w:color w:val="auto"/>
                <w:sz w:val="24"/>
                <w:szCs w:val="24"/>
                <w:u w:val="none"/>
              </w:rPr>
              <w:t>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Запрос рассматривается организатором закупки  в срок, не превышающий 5 рабочих дней. Данный срок может быть продлен по мотивированному решению руководителя.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Арбитражный комитет ОАО «ТВЭЛ» в о</w:t>
            </w:r>
            <w:r w:rsidRPr="00595270">
              <w:t>т</w:t>
            </w:r>
            <w:r w:rsidRPr="00595270">
              <w:t xml:space="preserve">сканированном виде по электронному адресу </w:t>
            </w:r>
            <w:hyperlink r:id="rId18" w:history="1">
              <w:r w:rsidRPr="00595270">
                <w:rPr>
                  <w:rStyle w:val="a7"/>
                  <w:lang w:val="en-US"/>
                </w:rPr>
                <w:t>arbitration</w:t>
              </w:r>
              <w:r w:rsidRPr="00595270">
                <w:rPr>
                  <w:rStyle w:val="a7"/>
                </w:rPr>
                <w:t>@</w:t>
              </w:r>
              <w:r w:rsidRPr="00595270">
                <w:rPr>
                  <w:rStyle w:val="a7"/>
                  <w:lang w:val="en-US"/>
                </w:rPr>
                <w:t>tvel</w:t>
              </w:r>
              <w:r w:rsidRPr="00595270">
                <w:rPr>
                  <w:rStyle w:val="a7"/>
                </w:rPr>
                <w:t>.</w:t>
              </w:r>
              <w:r w:rsidRPr="00595270">
                <w:rPr>
                  <w:rStyle w:val="a7"/>
                  <w:lang w:val="en-US"/>
                </w:rPr>
                <w:t>ru</w:t>
              </w:r>
            </w:hyperlink>
            <w:r w:rsidRPr="00595270">
              <w:t xml:space="preserve">, либо в ЦАК по электронному адресу </w:t>
            </w:r>
            <w:hyperlink r:id="rId19" w:history="1">
              <w:r w:rsidRPr="00595270">
                <w:rPr>
                  <w:rStyle w:val="a7"/>
                </w:rPr>
                <w:t>arbitration@rosatom.ru</w:t>
              </w:r>
            </w:hyperlink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lastRenderedPageBreak/>
              <w:t xml:space="preserve">На сайте </w:t>
            </w:r>
            <w:hyperlink r:id="rId20" w:history="1">
              <w:r w:rsidRPr="00595270">
                <w:rPr>
                  <w:rStyle w:val="a7"/>
                </w:rPr>
                <w:t>http://zakupki.rosatom.ru/</w:t>
              </w:r>
            </w:hyperlink>
            <w:r w:rsidRPr="00595270">
              <w:t xml:space="preserve"> (раздел Контроль и </w:t>
            </w:r>
            <w:proofErr w:type="gramStart"/>
            <w:r w:rsidRPr="00595270">
              <w:t>арбитраж</w:t>
            </w:r>
            <w:proofErr w:type="gramEnd"/>
            <w:r w:rsidRPr="00595270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495"/>
              <w:jc w:val="both"/>
            </w:pPr>
            <w:r w:rsidRPr="00595270">
              <w:t xml:space="preserve">Решение органа заказчика по рассмотрению жалоб может быть обжаловано в ЦАК, а решения ЦАК - в Контрольной комиссии Госкорпорации «Росатом» не позднее 1 (одного) месяца </w:t>
            </w:r>
            <w:proofErr w:type="gramStart"/>
            <w:r w:rsidRPr="00595270">
              <w:t>с даты размещения</w:t>
            </w:r>
            <w:proofErr w:type="gramEnd"/>
            <w:r w:rsidRPr="00595270">
              <w:t xml:space="preserve"> на офиц</w:t>
            </w:r>
            <w:r w:rsidRPr="00595270">
              <w:t>и</w:t>
            </w:r>
            <w:r w:rsidRPr="00595270">
              <w:t>альном сайте результата рассмотрения жалобы.</w:t>
            </w:r>
          </w:p>
        </w:tc>
      </w:tr>
      <w:tr w:rsidR="00C059A4" w:rsidRPr="00595270" w:rsidTr="00D9187F">
        <w:trPr>
          <w:trHeight w:val="194"/>
        </w:trPr>
        <w:tc>
          <w:tcPr>
            <w:tcW w:w="498" w:type="dxa"/>
          </w:tcPr>
          <w:p w:rsidR="00C059A4" w:rsidRPr="00595270" w:rsidRDefault="00C059A4" w:rsidP="00C059A4">
            <w:pPr>
              <w:numPr>
                <w:ilvl w:val="0"/>
                <w:numId w:val="2"/>
              </w:numPr>
              <w:tabs>
                <w:tab w:val="num" w:pos="786"/>
              </w:tabs>
              <w:ind w:left="0" w:hanging="1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C059A4" w:rsidRPr="00595270" w:rsidRDefault="00C059A4" w:rsidP="00C059A4">
            <w:pPr>
              <w:ind w:firstLine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95270">
              <w:rPr>
                <w:rFonts w:ascii="Times New Roman" w:hAnsi="Times New Roman"/>
                <w:sz w:val="24"/>
                <w:szCs w:val="24"/>
              </w:rPr>
              <w:t>Каналы связи, по к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торым можно соо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б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щить о фактах зл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о</w:t>
            </w:r>
            <w:r w:rsidRPr="00595270">
              <w:rPr>
                <w:rFonts w:ascii="Times New Roman" w:hAnsi="Times New Roman"/>
                <w:sz w:val="24"/>
                <w:szCs w:val="24"/>
              </w:rPr>
              <w:t>употребления при проведении запроса цен</w:t>
            </w:r>
          </w:p>
        </w:tc>
        <w:tc>
          <w:tcPr>
            <w:tcW w:w="11624" w:type="dxa"/>
            <w:vAlign w:val="center"/>
          </w:tcPr>
          <w:p w:rsidR="00C059A4" w:rsidRPr="00595270" w:rsidRDefault="00C059A4" w:rsidP="0097697B">
            <w:pPr>
              <w:pStyle w:val="af7"/>
              <w:spacing w:before="0" w:beforeAutospacing="0" w:after="0" w:afterAutospacing="0"/>
              <w:ind w:firstLine="637"/>
              <w:jc w:val="both"/>
            </w:pPr>
            <w:r w:rsidRPr="00595270">
              <w:t xml:space="preserve">О фактах злоупотреблений участник запроса цен может заявить в </w:t>
            </w:r>
            <w:proofErr w:type="spellStart"/>
            <w:r w:rsidRPr="00595270">
              <w:t>Госкорпорацию</w:t>
            </w:r>
            <w:proofErr w:type="spellEnd"/>
            <w:r w:rsidRPr="00595270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C059A4" w:rsidRPr="00595270" w:rsidRDefault="00195AA8" w:rsidP="0097697B">
            <w:pPr>
              <w:pStyle w:val="af7"/>
              <w:tabs>
                <w:tab w:val="left" w:pos="330"/>
              </w:tabs>
              <w:spacing w:before="0" w:beforeAutospacing="0" w:after="0" w:afterAutospacing="0"/>
              <w:ind w:firstLine="637"/>
              <w:jc w:val="both"/>
            </w:pPr>
            <w:r>
              <w:t>1. </w:t>
            </w:r>
            <w:r w:rsidR="00C059A4" w:rsidRPr="00595270">
              <w:t>Телефон «горячей линии»: 8-800-100-07-07 (многоканальный, круглосуточно, бесплатно из любой точки страны);</w:t>
            </w:r>
          </w:p>
          <w:p w:rsidR="00C059A4" w:rsidRPr="00595270" w:rsidRDefault="00C059A4" w:rsidP="0097697B">
            <w:pPr>
              <w:pStyle w:val="af7"/>
              <w:tabs>
                <w:tab w:val="left" w:pos="360"/>
              </w:tabs>
              <w:spacing w:before="0" w:beforeAutospacing="0" w:after="0" w:afterAutospacing="0"/>
              <w:ind w:firstLine="637"/>
              <w:jc w:val="both"/>
            </w:pPr>
            <w:r w:rsidRPr="00595270">
              <w:t>2.</w:t>
            </w:r>
            <w:r w:rsidR="00195AA8">
              <w:t> </w:t>
            </w:r>
            <w:r w:rsidRPr="00595270">
              <w:t>Адрес электронной почты: 0707@rosatom.ru;</w:t>
            </w:r>
          </w:p>
          <w:p w:rsidR="00C059A4" w:rsidRPr="00595270" w:rsidRDefault="00C059A4" w:rsidP="0097697B">
            <w:pPr>
              <w:pStyle w:val="af7"/>
              <w:tabs>
                <w:tab w:val="left" w:pos="330"/>
              </w:tabs>
              <w:spacing w:before="0" w:beforeAutospacing="0" w:after="0" w:afterAutospacing="0"/>
              <w:ind w:firstLine="637"/>
              <w:jc w:val="both"/>
            </w:pPr>
            <w:r w:rsidRPr="00595270">
              <w:t>3.</w:t>
            </w:r>
            <w:r w:rsidR="00195AA8">
              <w:t> </w:t>
            </w:r>
            <w:r w:rsidRPr="00595270">
              <w:t>Адрес для почтовых отправлений: 119017, Москва, а/я 226, Департамент защиты активов Госкорп</w:t>
            </w:r>
            <w:r w:rsidRPr="00595270">
              <w:t>о</w:t>
            </w:r>
            <w:r w:rsidRPr="00595270">
              <w:t>рации «Росатом».</w:t>
            </w:r>
          </w:p>
        </w:tc>
      </w:tr>
    </w:tbl>
    <w:p w:rsidR="00C059A4" w:rsidRPr="00C059A4" w:rsidRDefault="00C059A4" w:rsidP="00C059A4">
      <w:pPr>
        <w:tabs>
          <w:tab w:val="num" w:pos="1800"/>
        </w:tabs>
        <w:jc w:val="both"/>
        <w:rPr>
          <w:rFonts w:ascii="Times New Roman" w:hAnsi="Times New Roman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931C1" w:rsidRDefault="00C059A4" w:rsidP="007931C1">
      <w:pPr>
        <w:pStyle w:val="10"/>
        <w:numPr>
          <w:ilvl w:val="1"/>
          <w:numId w:val="10"/>
        </w:numPr>
        <w:jc w:val="center"/>
      </w:pPr>
      <w:bookmarkStart w:id="168" w:name="_Ref317252392"/>
      <w:bookmarkStart w:id="169" w:name="_Ref317252770"/>
      <w:bookmarkStart w:id="170" w:name="_Ref317258826"/>
      <w:bookmarkStart w:id="171" w:name="_Ref317258847"/>
      <w:bookmarkStart w:id="172" w:name="_Ref317258884"/>
      <w:bookmarkStart w:id="173" w:name="_Ref317259078"/>
      <w:bookmarkStart w:id="174" w:name="_Ref317259086"/>
      <w:bookmarkStart w:id="175" w:name="_Ref317259097"/>
      <w:bookmarkStart w:id="176" w:name="_Ref317259107"/>
      <w:bookmarkStart w:id="177" w:name="_Ref317259121"/>
      <w:bookmarkStart w:id="178" w:name="_Ref317259138"/>
      <w:bookmarkStart w:id="179" w:name="_Ref317259149"/>
      <w:bookmarkStart w:id="180" w:name="_Ref317259167"/>
      <w:bookmarkStart w:id="181" w:name="_Ref317259176"/>
      <w:bookmarkStart w:id="182" w:name="_Ref317259188"/>
      <w:bookmarkStart w:id="183" w:name="_Ref317259197"/>
      <w:bookmarkStart w:id="184" w:name="_Ref317259206"/>
      <w:bookmarkStart w:id="185" w:name="_Ref317259217"/>
      <w:bookmarkStart w:id="186" w:name="_Ref317259233"/>
      <w:bookmarkStart w:id="187" w:name="_Toc326685852"/>
      <w:bookmarkStart w:id="188" w:name="_Toc255987070"/>
      <w:r w:rsidRPr="00C059A4">
        <w:lastRenderedPageBreak/>
        <w:t>ОБ</w:t>
      </w:r>
      <w:r w:rsidR="007931C1">
        <w:t>РАЗЦЫ ФОРМ ОСНОВНЫХ ДОКУМЕНТОВ,</w:t>
      </w:r>
    </w:p>
    <w:p w:rsidR="00C059A4" w:rsidRDefault="00C059A4" w:rsidP="007931C1">
      <w:pPr>
        <w:pStyle w:val="10"/>
        <w:numPr>
          <w:ilvl w:val="0"/>
          <w:numId w:val="0"/>
        </w:numPr>
        <w:ind w:left="1440"/>
        <w:jc w:val="center"/>
      </w:pPr>
      <w:r w:rsidRPr="00C059A4">
        <w:t>ВКЛЮЧАЕМЫХ В ЗАЯВКУ НА УЧАСТИЕ В ЗАПРОСЕ ЦЕН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7931C1" w:rsidRPr="007931C1" w:rsidRDefault="007931C1" w:rsidP="007931C1"/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bookmarkStart w:id="189" w:name="форма1"/>
      <w:bookmarkStart w:id="190" w:name="_Toc98251753"/>
      <w:bookmarkEnd w:id="188"/>
      <w:r w:rsidRPr="00C059A4">
        <w:rPr>
          <w:bCs w:val="0"/>
          <w:szCs w:val="24"/>
        </w:rPr>
        <w:t>Форма 1.</w:t>
      </w:r>
      <w:bookmarkEnd w:id="189"/>
    </w:p>
    <w:p w:rsidR="00C059A4" w:rsidRPr="00C059A4" w:rsidRDefault="00C059A4" w:rsidP="00C059A4">
      <w:pPr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  <w:b/>
          <w:i/>
        </w:rPr>
        <w:t>Фирменный бланк участника запроса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szCs w:val="24"/>
        </w:rPr>
        <w:t>«___» __________ 20___ года №______</w:t>
      </w:r>
    </w:p>
    <w:p w:rsidR="00C059A4" w:rsidRPr="00C059A4" w:rsidRDefault="00C059A4" w:rsidP="00C059A4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C059A4">
        <w:rPr>
          <w:b/>
          <w:bCs w:val="0"/>
          <w:i/>
          <w:szCs w:val="24"/>
        </w:rPr>
        <w:t>Лот __</w:t>
      </w: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91" w:name="_Письмо_о_подаче"/>
      <w:bookmarkStart w:id="192" w:name="_Toc255987071"/>
      <w:bookmarkStart w:id="193" w:name="_Toc272505461"/>
      <w:bookmarkStart w:id="194" w:name="_Toc326685853"/>
      <w:bookmarkEnd w:id="191"/>
      <w:r w:rsidRPr="00C059A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192"/>
      <w:bookmarkEnd w:id="193"/>
      <w:bookmarkEnd w:id="194"/>
    </w:p>
    <w:p w:rsidR="00C059A4" w:rsidRPr="00C059A4" w:rsidRDefault="00C059A4" w:rsidP="00C059A4">
      <w:pPr>
        <w:tabs>
          <w:tab w:val="left" w:pos="7938"/>
        </w:tabs>
        <w:ind w:firstLine="4820"/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Изучив извещение о проведении запроса цен на право заключения договора/</w:t>
      </w:r>
      <w:proofErr w:type="spellStart"/>
      <w:proofErr w:type="gramStart"/>
      <w:r w:rsidRPr="00C059A4">
        <w:rPr>
          <w:rFonts w:ascii="Times New Roman" w:hAnsi="Times New Roman"/>
          <w:b/>
          <w:bCs/>
          <w:i/>
        </w:rPr>
        <w:t>ов</w:t>
      </w:r>
      <w:proofErr w:type="spellEnd"/>
      <w:r w:rsidRPr="00C059A4">
        <w:rPr>
          <w:rFonts w:ascii="Times New Roman" w:hAnsi="Times New Roman"/>
        </w:rPr>
        <w:t xml:space="preserve"> на</w:t>
      </w:r>
      <w:proofErr w:type="gramEnd"/>
      <w:r w:rsidRPr="00C059A4">
        <w:rPr>
          <w:rFonts w:ascii="Times New Roman" w:hAnsi="Times New Roman"/>
        </w:rPr>
        <w:t xml:space="preserve"> ________________________, опубликованное на официальном сайте и на ЭТП _________________ </w:t>
      </w:r>
      <w:r w:rsidRPr="00C059A4">
        <w:rPr>
          <w:rFonts w:ascii="Times New Roman" w:hAnsi="Times New Roman"/>
          <w:b/>
          <w:i/>
        </w:rPr>
        <w:t xml:space="preserve">[указывается наименование ЭТП] </w:t>
      </w:r>
      <w:r w:rsidRPr="00C059A4">
        <w:rPr>
          <w:rFonts w:ascii="Times New Roman" w:hAnsi="Times New Roman"/>
        </w:rPr>
        <w:t xml:space="preserve">на сайте _____________ </w:t>
      </w:r>
      <w:r w:rsidRPr="00C059A4">
        <w:rPr>
          <w:rFonts w:ascii="Times New Roman" w:hAnsi="Times New Roman"/>
          <w:b/>
          <w:i/>
        </w:rPr>
        <w:t>[указывается адрес сайта ЭТП]</w:t>
      </w:r>
      <w:r w:rsidRPr="00C059A4">
        <w:rPr>
          <w:rFonts w:ascii="Times New Roman" w:hAnsi="Times New Roman"/>
        </w:rPr>
        <w:t xml:space="preserve">, запрос цен № ___ </w:t>
      </w:r>
      <w:r w:rsidRPr="00C059A4">
        <w:rPr>
          <w:rFonts w:ascii="Times New Roman" w:hAnsi="Times New Roman"/>
          <w:b/>
          <w:i/>
        </w:rPr>
        <w:t xml:space="preserve">[указывается номер запроса цен на ЭТП], </w:t>
      </w:r>
      <w:r w:rsidRPr="00C059A4">
        <w:rPr>
          <w:rFonts w:ascii="Times New Roman" w:hAnsi="Times New Roman"/>
        </w:rPr>
        <w:t xml:space="preserve">документацию по запросу цен, __________________________________________________________________________________, </w:t>
      </w:r>
    </w:p>
    <w:p w:rsidR="00C059A4" w:rsidRPr="00C059A4" w:rsidRDefault="00C059A4" w:rsidP="00C059A4">
      <w:pPr>
        <w:pStyle w:val="Times12"/>
        <w:suppressAutoHyphens/>
        <w:ind w:firstLine="393"/>
        <w:jc w:val="center"/>
        <w:rPr>
          <w:szCs w:val="24"/>
        </w:rPr>
      </w:pPr>
      <w:r w:rsidRPr="00C059A4"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C059A4">
        <w:rPr>
          <w:szCs w:val="24"/>
        </w:rPr>
        <w:t xml:space="preserve"> 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r w:rsidRPr="00C059A4">
        <w:rPr>
          <w:szCs w:val="24"/>
        </w:rPr>
        <w:t>ИНН ________________________________________________________,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(ИНН участника запроса цен)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proofErr w:type="gramStart"/>
      <w:r w:rsidRPr="00C059A4">
        <w:rPr>
          <w:szCs w:val="24"/>
        </w:rPr>
        <w:t>зарегистрированное</w:t>
      </w:r>
      <w:proofErr w:type="gramEnd"/>
      <w:r w:rsidRPr="00C059A4">
        <w:rPr>
          <w:szCs w:val="24"/>
        </w:rPr>
        <w:t xml:space="preserve"> по адресу ______________________________________________________,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C059A4" w:rsidRPr="00C059A4" w:rsidRDefault="00C059A4" w:rsidP="00C059A4">
      <w:pPr>
        <w:pStyle w:val="Times12"/>
        <w:suppressAutoHyphens/>
        <w:ind w:firstLine="0"/>
        <w:rPr>
          <w:szCs w:val="24"/>
        </w:rPr>
      </w:pPr>
      <w:r w:rsidRPr="00C059A4">
        <w:rPr>
          <w:szCs w:val="24"/>
        </w:rPr>
        <w:t>фактический адрес _____________________________________________________,</w:t>
      </w:r>
    </w:p>
    <w:p w:rsidR="00C059A4" w:rsidRPr="00C059A4" w:rsidRDefault="00C059A4" w:rsidP="00C059A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C059A4"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C059A4" w:rsidRPr="00C059A4" w:rsidRDefault="00C059A4" w:rsidP="00C059A4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</w:p>
    <w:p w:rsidR="00C059A4" w:rsidRPr="00C059A4" w:rsidRDefault="00C059A4" w:rsidP="00C059A4">
      <w:pPr>
        <w:jc w:val="both"/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</w:rPr>
        <w:t>выражает согласие исполнить условия, указанные в извещении о проведении запроса цен и док</w:t>
      </w:r>
      <w:r w:rsidRPr="00C059A4">
        <w:rPr>
          <w:rFonts w:ascii="Times New Roman" w:hAnsi="Times New Roman"/>
        </w:rPr>
        <w:t>у</w:t>
      </w:r>
      <w:r w:rsidRPr="00C059A4">
        <w:rPr>
          <w:rFonts w:ascii="Times New Roman" w:hAnsi="Times New Roman"/>
        </w:rPr>
        <w:t>ментации по запросу цен, условия</w:t>
      </w:r>
      <w:r w:rsidRPr="00C059A4">
        <w:rPr>
          <w:rFonts w:ascii="Times New Roman" w:hAnsi="Times New Roman"/>
          <w:b/>
          <w:i/>
        </w:rPr>
        <w:t xml:space="preserve"> </w:t>
      </w:r>
      <w:r w:rsidRPr="00C059A4">
        <w:rPr>
          <w:rFonts w:ascii="Times New Roman" w:hAnsi="Times New Roman"/>
        </w:rPr>
        <w:t xml:space="preserve">договора, </w:t>
      </w:r>
      <w:r w:rsidRPr="00C059A4">
        <w:rPr>
          <w:rFonts w:ascii="Times New Roman" w:hAnsi="Times New Roman"/>
          <w:b/>
          <w:bCs/>
          <w:i/>
        </w:rPr>
        <w:t xml:space="preserve">предусмотренные Частью </w:t>
      </w:r>
      <w:r w:rsidR="00D13A6F">
        <w:fldChar w:fldCharType="begin"/>
      </w:r>
      <w:r w:rsidR="00D13A6F">
        <w:instrText xml:space="preserve"> REF _Ref318824453 \r \h  \* MERGEFORMAT </w:instrText>
      </w:r>
      <w:r w:rsidR="00D13A6F">
        <w:fldChar w:fldCharType="separate"/>
      </w:r>
      <w:r w:rsidR="00914ED4" w:rsidRPr="00914ED4">
        <w:rPr>
          <w:rFonts w:ascii="Times New Roman" w:hAnsi="Times New Roman"/>
          <w:b/>
          <w:bCs/>
          <w:i/>
        </w:rPr>
        <w:t>ЧАСТЬ 2</w:t>
      </w:r>
      <w:r w:rsidR="00D13A6F">
        <w:fldChar w:fldCharType="end"/>
      </w:r>
      <w:r w:rsidRPr="00C059A4">
        <w:rPr>
          <w:rFonts w:ascii="Times New Roman" w:hAnsi="Times New Roman"/>
          <w:b/>
          <w:bCs/>
          <w:i/>
        </w:rPr>
        <w:t xml:space="preserve"> «Проект договора» Тома 1 документации по запросу цен,</w:t>
      </w:r>
      <w:r w:rsidRPr="00C059A4">
        <w:rPr>
          <w:rFonts w:ascii="Times New Roman" w:hAnsi="Times New Roman"/>
          <w:b/>
          <w:i/>
        </w:rPr>
        <w:t xml:space="preserve"> </w:t>
      </w:r>
      <w:r w:rsidRPr="00C059A4">
        <w:rPr>
          <w:rFonts w:ascii="Times New Roman" w:hAnsi="Times New Roman"/>
        </w:rPr>
        <w:t xml:space="preserve">и предлагаем </w:t>
      </w:r>
      <w:r w:rsidRPr="00C059A4">
        <w:rPr>
          <w:rFonts w:ascii="Times New Roman" w:hAnsi="Times New Roman"/>
          <w:b/>
          <w:bCs/>
          <w:i/>
        </w:rPr>
        <w:t xml:space="preserve">товар (работы, услуги) </w:t>
      </w:r>
      <w:r w:rsidRPr="00C059A4">
        <w:rPr>
          <w:rFonts w:ascii="Times New Roman" w:hAnsi="Times New Roman"/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C059A4" w:rsidRPr="00C059A4" w:rsidTr="009172A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№</w:t>
            </w:r>
          </w:p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proofErr w:type="gramStart"/>
            <w:r w:rsidRPr="00C059A4">
              <w:rPr>
                <w:rFonts w:ascii="Times New Roman" w:hAnsi="Times New Roman"/>
              </w:rPr>
              <w:t>п</w:t>
            </w:r>
            <w:proofErr w:type="gramEnd"/>
            <w:r w:rsidRPr="00C059A4">
              <w:rPr>
                <w:rFonts w:ascii="Times New Roman" w:hAnsi="Times New Roman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Наименование</w:t>
            </w:r>
          </w:p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C059A4">
              <w:rPr>
                <w:rFonts w:ascii="Times New Roman" w:hAnsi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Количество </w:t>
            </w:r>
            <w:r w:rsidRPr="00C059A4">
              <w:rPr>
                <w:rFonts w:ascii="Times New Roman" w:hAnsi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Цена за един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Ц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на всего, руб. с НДС</w:t>
            </w:r>
          </w:p>
        </w:tc>
      </w:tr>
      <w:tr w:rsidR="00C059A4" w:rsidRPr="00C059A4" w:rsidTr="009172A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9A4" w:rsidRPr="00C059A4" w:rsidRDefault="00C059A4" w:rsidP="00C059A4">
            <w:pPr>
              <w:contextualSpacing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9A4" w:rsidRPr="00C059A4" w:rsidRDefault="00C059A4" w:rsidP="00C059A4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jc w:val="both"/>
        <w:rPr>
          <w:rFonts w:ascii="Times New Roman" w:hAnsi="Times New Roman"/>
          <w:b/>
          <w:bCs/>
          <w:i/>
        </w:rPr>
      </w:pPr>
      <w:proofErr w:type="gramStart"/>
      <w:r w:rsidRPr="00C059A4">
        <w:rPr>
          <w:rFonts w:ascii="Times New Roman" w:hAnsi="Times New Roman"/>
        </w:rPr>
        <w:t xml:space="preserve">ИТОГО цена </w:t>
      </w:r>
      <w:r w:rsidRPr="00C059A4">
        <w:rPr>
          <w:rFonts w:ascii="Times New Roman" w:hAnsi="Times New Roman"/>
          <w:b/>
          <w:bCs/>
          <w:i/>
        </w:rPr>
        <w:t>договора</w:t>
      </w:r>
      <w:r w:rsidRPr="00C059A4">
        <w:rPr>
          <w:rFonts w:ascii="Times New Roman" w:hAnsi="Times New Roman"/>
        </w:rPr>
        <w:t xml:space="preserve"> (с учетом установленного порядка формирования цены договора) </w:t>
      </w:r>
      <w:r w:rsidRPr="00C059A4">
        <w:rPr>
          <w:rFonts w:ascii="Times New Roman" w:hAnsi="Times New Roman"/>
          <w:b/>
          <w:bCs/>
          <w:i/>
        </w:rPr>
        <w:t>[единицы товара, единичных расценок или тарифов работ]</w:t>
      </w:r>
      <w:r w:rsidRPr="00C059A4">
        <w:rPr>
          <w:rFonts w:ascii="Times New Roman" w:hAnsi="Times New Roman"/>
        </w:rPr>
        <w:t xml:space="preserve"> составляет: _________ (____________) руб. ___ коп., в том числе НДС ______________ (__________________) руб. ___ коп., включая </w:t>
      </w:r>
      <w:r w:rsidRPr="00C059A4">
        <w:rPr>
          <w:rFonts w:ascii="Times New Roman" w:hAnsi="Times New Roman"/>
          <w:b/>
          <w:bCs/>
          <w:i/>
        </w:rPr>
        <w:t>(перечисляются ра</w:t>
      </w:r>
      <w:r w:rsidRPr="00C059A4">
        <w:rPr>
          <w:rFonts w:ascii="Times New Roman" w:hAnsi="Times New Roman"/>
          <w:b/>
          <w:bCs/>
          <w:i/>
        </w:rPr>
        <w:t>с</w:t>
      </w:r>
      <w:r w:rsidRPr="00C059A4">
        <w:rPr>
          <w:rFonts w:ascii="Times New Roman" w:hAnsi="Times New Roman"/>
          <w:b/>
          <w:bCs/>
          <w:i/>
        </w:rPr>
        <w:t>ходы, связанные с поставкой товара, выполнением работ, оказанием услуг, включаемые в цену т</w:t>
      </w:r>
      <w:r w:rsidRPr="00C059A4">
        <w:rPr>
          <w:rFonts w:ascii="Times New Roman" w:hAnsi="Times New Roman"/>
          <w:b/>
          <w:bCs/>
          <w:i/>
        </w:rPr>
        <w:t>о</w:t>
      </w:r>
      <w:r w:rsidRPr="00C059A4">
        <w:rPr>
          <w:rFonts w:ascii="Times New Roman" w:hAnsi="Times New Roman"/>
          <w:b/>
          <w:bCs/>
          <w:i/>
        </w:rPr>
        <w:t>вара, работ, услуг)</w:t>
      </w:r>
      <w:proofErr w:type="gramEnd"/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>Данное предложение действительно до «___» __________ 20___ года.</w:t>
      </w:r>
    </w:p>
    <w:p w:rsidR="00C059A4" w:rsidRPr="00C059A4" w:rsidRDefault="00C059A4" w:rsidP="00C059A4">
      <w:pPr>
        <w:rPr>
          <w:rFonts w:ascii="Times New Roman" w:hAnsi="Times New Roman"/>
          <w:b/>
          <w:bCs/>
          <w:i/>
        </w:rPr>
      </w:pPr>
      <w:r w:rsidRPr="00C059A4">
        <w:rPr>
          <w:rFonts w:ascii="Times New Roman" w:hAnsi="Times New Roman"/>
          <w:bCs/>
        </w:rPr>
        <w:t>Срок</w:t>
      </w:r>
      <w:r w:rsidRPr="00C059A4">
        <w:rPr>
          <w:rFonts w:ascii="Times New Roman" w:hAnsi="Times New Roman"/>
          <w:b/>
        </w:rPr>
        <w:t xml:space="preserve"> </w:t>
      </w:r>
      <w:r w:rsidRPr="00C059A4">
        <w:rPr>
          <w:rFonts w:ascii="Times New Roman" w:hAnsi="Times New Roman"/>
          <w:b/>
          <w:bCs/>
          <w:i/>
        </w:rPr>
        <w:t>поставки товара, выполнения работ или оказания услуг</w:t>
      </w:r>
      <w:proofErr w:type="gramStart"/>
      <w:r w:rsidRPr="00C059A4">
        <w:rPr>
          <w:rFonts w:ascii="Times New Roman" w:hAnsi="Times New Roman"/>
          <w:b/>
          <w:bCs/>
          <w:i/>
        </w:rPr>
        <w:t>: ________________________</w:t>
      </w:r>
      <w:r w:rsidRPr="00C059A4">
        <w:rPr>
          <w:rFonts w:ascii="Times New Roman" w:hAnsi="Times New Roman"/>
          <w:bCs/>
        </w:rPr>
        <w:t>;</w:t>
      </w:r>
      <w:proofErr w:type="gramEnd"/>
    </w:p>
    <w:p w:rsidR="00C059A4" w:rsidRPr="00C059A4" w:rsidRDefault="00C059A4" w:rsidP="00C059A4">
      <w:pPr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Сроки и условия оплаты: ___________________________.</w:t>
      </w:r>
    </w:p>
    <w:p w:rsidR="00C059A4" w:rsidRPr="00C059A4" w:rsidRDefault="00C059A4" w:rsidP="00C059A4">
      <w:pPr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Место </w:t>
      </w:r>
      <w:r w:rsidRPr="00C059A4">
        <w:rPr>
          <w:rFonts w:ascii="Times New Roman" w:hAnsi="Times New Roman"/>
          <w:b/>
          <w:i/>
        </w:rPr>
        <w:t>поставки товара, выполнения работ, оказания услуг:________________________.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rPr>
          <w:b/>
          <w:i/>
        </w:rPr>
        <w:t>Для юридических лиц:</w:t>
      </w:r>
      <w:r w:rsidRPr="00C059A4">
        <w:t xml:space="preserve"> Настоящим подтверждаем, что </w:t>
      </w:r>
      <w:proofErr w:type="gramStart"/>
      <w:r w:rsidRPr="00C059A4">
        <w:t>против</w:t>
      </w:r>
      <w:proofErr w:type="gramEnd"/>
      <w:r w:rsidRPr="00C059A4">
        <w:t xml:space="preserve"> ________________________________ </w:t>
      </w:r>
      <w:r w:rsidRPr="00C059A4">
        <w:rPr>
          <w:b/>
          <w:i/>
        </w:rPr>
        <w:t>(</w:t>
      </w:r>
      <w:proofErr w:type="gramStart"/>
      <w:r w:rsidRPr="00C059A4">
        <w:rPr>
          <w:b/>
          <w:i/>
        </w:rPr>
        <w:t>наименование</w:t>
      </w:r>
      <w:proofErr w:type="gramEnd"/>
      <w:r w:rsidRPr="00C059A4">
        <w:rPr>
          <w:b/>
          <w:i/>
        </w:rPr>
        <w:t xml:space="preserve"> участника запроса цен)</w:t>
      </w:r>
      <w:r w:rsidRPr="00C059A4">
        <w:t xml:space="preserve"> не проводится процедура ликвидации, не принято арбитражным судом решения о признании _______________________ </w:t>
      </w:r>
      <w:r w:rsidRPr="00C059A4">
        <w:rPr>
          <w:b/>
          <w:i/>
        </w:rPr>
        <w:t>(наименование участника запроса цен)</w:t>
      </w:r>
      <w:r w:rsidRPr="00C059A4">
        <w:t xml:space="preserve"> банкротом, деятельность ______________________ (</w:t>
      </w:r>
      <w:r w:rsidRPr="00C059A4">
        <w:rPr>
          <w:b/>
          <w:i/>
        </w:rPr>
        <w:t>наименование участника запроса цен</w:t>
      </w:r>
      <w:r w:rsidRPr="00C059A4">
        <w:t>) не приостановлена, на им</w:t>
      </w:r>
      <w:r w:rsidRPr="00C059A4">
        <w:t>у</w:t>
      </w:r>
      <w:r w:rsidRPr="00C059A4">
        <w:t>щество не наложен арест по решению суда, административного органа.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C059A4">
        <w:t>Настоящим даем свое согласие и подтверждаем получение нами всех требуемых в соо</w:t>
      </w:r>
      <w:r w:rsidRPr="00C059A4">
        <w:t>т</w:t>
      </w:r>
      <w:r w:rsidRPr="00C059A4">
        <w:t>ветствии с действующим законодательством Российской Федерации (в том числе о персонал</w:t>
      </w:r>
      <w:r w:rsidRPr="00C059A4">
        <w:t>ь</w:t>
      </w:r>
      <w:r w:rsidRPr="00C059A4">
        <w:t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</w:t>
      </w:r>
      <w:r w:rsidRPr="00C059A4">
        <w:t>а</w:t>
      </w:r>
      <w:r w:rsidRPr="00C059A4">
        <w:lastRenderedPageBreak/>
        <w:t>интересованных или причастных к данным сведениям лиц на обработку предоставленных св</w:t>
      </w:r>
      <w:r w:rsidRPr="00C059A4">
        <w:t>е</w:t>
      </w:r>
      <w:r w:rsidRPr="00C059A4">
        <w:t>дений заказчиком (организатором запроса цен</w:t>
      </w:r>
      <w:proofErr w:type="gramEnd"/>
      <w:r w:rsidRPr="00C059A4">
        <w:t>), а также на раскрытие заказчиком сведений, полностью или частично, компетентным органам государственной власти (в том числе Фед</w:t>
      </w:r>
      <w:r w:rsidRPr="00C059A4">
        <w:t>е</w:t>
      </w:r>
      <w:r w:rsidRPr="00C059A4">
        <w:t>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C059A4">
        <w:rPr>
          <w:b/>
          <w:i/>
        </w:rPr>
        <w:t>Для физических лиц:</w:t>
      </w:r>
      <w:r w:rsidRPr="00C059A4">
        <w:t xml:space="preserve"> Настоящим даем свое согласие на обработку заказчиком (орган</w:t>
      </w:r>
      <w:r w:rsidRPr="00C059A4">
        <w:t>и</w:t>
      </w:r>
      <w:r w:rsidRPr="00C059A4">
        <w:t>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C059A4">
        <w:t>В случае признания нас победителем запроса цен, мы берем на себя обязательства по</w:t>
      </w:r>
      <w:r w:rsidRPr="00C059A4">
        <w:t>д</w:t>
      </w:r>
      <w:r w:rsidRPr="00C059A4">
        <w:t>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C059A4">
        <w:rPr>
          <w:i/>
        </w:rPr>
        <w:t xml:space="preserve"> </w:t>
      </w:r>
      <w:r w:rsidRPr="00C059A4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C059A4">
        <w:t xml:space="preserve"> нами заявки на участие в запросе цен и до подписания договора. В случае отсутствия изменений мы берем на себя обязательства предст</w:t>
      </w:r>
      <w:r w:rsidRPr="00C059A4">
        <w:t>а</w:t>
      </w:r>
      <w:r w:rsidRPr="00C059A4">
        <w:t>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</w:t>
      </w:r>
      <w:r w:rsidRPr="00C059A4">
        <w:t>о</w:t>
      </w:r>
      <w:r w:rsidRPr="00C059A4">
        <w:t>говор может быть расторгнут.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059A4">
        <w:rPr>
          <w:b/>
          <w:i/>
        </w:rPr>
        <w:t>Нами будет предоставлено обеспечение исполнения договора в виде ________________ [передачи заказчику в залог денежных средств] в течение ___ дней [указать срок пред</w:t>
      </w:r>
      <w:r w:rsidRPr="00C059A4">
        <w:rPr>
          <w:b/>
          <w:i/>
        </w:rPr>
        <w:t>о</w:t>
      </w:r>
      <w:r w:rsidRPr="00C059A4">
        <w:rPr>
          <w:b/>
          <w:i/>
        </w:rPr>
        <w:t>ставления обеспечения исполнения договора] на сумму __% от цены договора [вид, срок, сумма обеспечения исполнения договора указываются в соответствии с частью 2 «Проект договора» и/или пунктом </w:t>
      </w:r>
      <w:r w:rsidR="00D13A6F">
        <w:fldChar w:fldCharType="begin"/>
      </w:r>
      <w:r w:rsidR="00D13A6F">
        <w:instrText xml:space="preserve"> REF _Ref317256138 \r \h  \* MERGEFORMAT </w:instrText>
      </w:r>
      <w:r w:rsidR="00D13A6F">
        <w:fldChar w:fldCharType="separate"/>
      </w:r>
      <w:r w:rsidR="00914ED4" w:rsidRPr="00914ED4">
        <w:rPr>
          <w:b/>
          <w:i/>
        </w:rPr>
        <w:t>19</w:t>
      </w:r>
      <w:r w:rsidR="00D13A6F">
        <w:fldChar w:fldCharType="end"/>
      </w:r>
      <w:r w:rsidRPr="00C059A4">
        <w:rPr>
          <w:b/>
          <w:i/>
        </w:rPr>
        <w:t xml:space="preserve"> раздела </w:t>
      </w:r>
      <w:r w:rsidR="00D13A6F">
        <w:fldChar w:fldCharType="begin"/>
      </w:r>
      <w:r w:rsidR="00D13A6F">
        <w:instrText xml:space="preserve"> REF _Ref317257798 \r \h  \* MERGEFORMAT </w:instrText>
      </w:r>
      <w:r w:rsidR="00D13A6F">
        <w:fldChar w:fldCharType="separate"/>
      </w:r>
      <w:r w:rsidR="00914ED4">
        <w:t>4</w:t>
      </w:r>
      <w:r w:rsidR="00D13A6F">
        <w:fldChar w:fldCharType="end"/>
      </w:r>
      <w:r w:rsidRPr="00C059A4">
        <w:rPr>
          <w:b/>
          <w:i/>
        </w:rPr>
        <w:t xml:space="preserve"> «Информационная карта запроса цен» документации по запросу цен]</w:t>
      </w:r>
      <w:proofErr w:type="gramEnd"/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C059A4">
        <w:rPr>
          <w:b/>
          <w:i/>
        </w:rPr>
        <w:t>Нами будет представлено обеспечение возврата аванса в виде ________________ [передачи заказчику в залог денежных средств] в течение ___ дней [указать срок пред</w:t>
      </w:r>
      <w:r w:rsidRPr="00C059A4">
        <w:rPr>
          <w:b/>
          <w:i/>
        </w:rPr>
        <w:t>о</w:t>
      </w:r>
      <w:r w:rsidRPr="00C059A4">
        <w:rPr>
          <w:b/>
          <w:i/>
        </w:rPr>
        <w:t>ставления обеспечения возврата аванса] на сумму ___________.</w:t>
      </w:r>
    </w:p>
    <w:p w:rsidR="00C059A4" w:rsidRPr="00C059A4" w:rsidRDefault="00C059A4" w:rsidP="00C059A4">
      <w:pPr>
        <w:pStyle w:val="af7"/>
        <w:spacing w:before="0" w:beforeAutospacing="0" w:after="0" w:afterAutospacing="0"/>
        <w:ind w:firstLine="709"/>
        <w:jc w:val="both"/>
      </w:pPr>
      <w:r w:rsidRPr="00C059A4">
        <w:t>В случае</w:t>
      </w:r>
      <w:proofErr w:type="gramStart"/>
      <w:r w:rsidRPr="00C059A4">
        <w:t>,</w:t>
      </w:r>
      <w:proofErr w:type="gramEnd"/>
      <w:r w:rsidRPr="00C059A4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C059A4" w:rsidRPr="00C059A4" w:rsidRDefault="00C059A4" w:rsidP="00C059A4">
      <w:pPr>
        <w:pStyle w:val="3a"/>
        <w:ind w:firstLine="709"/>
        <w:rPr>
          <w:szCs w:val="24"/>
        </w:rPr>
      </w:pPr>
      <w:r w:rsidRPr="00C059A4">
        <w:rPr>
          <w:szCs w:val="24"/>
        </w:rPr>
        <w:t>Мы, _______________________________________ согласны с условием, что</w:t>
      </w:r>
    </w:p>
    <w:p w:rsidR="00C059A4" w:rsidRPr="00C059A4" w:rsidRDefault="00C059A4" w:rsidP="00C059A4">
      <w:pPr>
        <w:pStyle w:val="3a"/>
        <w:ind w:firstLine="709"/>
        <w:rPr>
          <w:b/>
          <w:i/>
          <w:szCs w:val="24"/>
          <w:vertAlign w:val="superscript"/>
        </w:rPr>
      </w:pPr>
      <w:r w:rsidRPr="00C059A4">
        <w:rPr>
          <w:szCs w:val="24"/>
          <w:vertAlign w:val="superscript"/>
        </w:rPr>
        <w:t xml:space="preserve"> </w:t>
      </w:r>
      <w:r w:rsidRPr="00C059A4">
        <w:rPr>
          <w:szCs w:val="24"/>
          <w:vertAlign w:val="superscript"/>
        </w:rPr>
        <w:tab/>
      </w:r>
      <w:r w:rsidRPr="00C059A4">
        <w:rPr>
          <w:b/>
          <w:i/>
          <w:szCs w:val="24"/>
          <w:vertAlign w:val="superscript"/>
        </w:rPr>
        <w:t>(наименование организации или Ф.И.О. участника запроса цен)</w:t>
      </w:r>
    </w:p>
    <w:p w:rsidR="00C059A4" w:rsidRPr="00C059A4" w:rsidRDefault="00C059A4" w:rsidP="00C059A4">
      <w:pPr>
        <w:pStyle w:val="3a"/>
        <w:rPr>
          <w:szCs w:val="24"/>
        </w:rPr>
      </w:pPr>
      <w:r w:rsidRPr="00C059A4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C059A4" w:rsidRPr="00C059A4" w:rsidRDefault="00C059A4" w:rsidP="00C059A4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059A4">
        <w:t>если мы: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</w:t>
      </w:r>
      <w:r w:rsidRPr="00C059A4">
        <w:rPr>
          <w:sz w:val="24"/>
          <w:szCs w:val="24"/>
        </w:rPr>
        <w:t>с</w:t>
      </w:r>
      <w:r w:rsidRPr="00C059A4">
        <w:rPr>
          <w:sz w:val="24"/>
          <w:szCs w:val="24"/>
        </w:rPr>
        <w:t xml:space="preserve">ли соответствующая </w:t>
      </w:r>
      <w:proofErr w:type="spellStart"/>
      <w:r w:rsidRPr="00C059A4">
        <w:rPr>
          <w:sz w:val="24"/>
          <w:szCs w:val="24"/>
        </w:rPr>
        <w:t>ранжировка</w:t>
      </w:r>
      <w:proofErr w:type="spellEnd"/>
      <w:r w:rsidRPr="00C059A4">
        <w:rPr>
          <w:sz w:val="24"/>
          <w:szCs w:val="24"/>
        </w:rPr>
        <w:t xml:space="preserve"> проводилась), уклонимся от 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</w:t>
      </w:r>
      <w:r w:rsidRPr="00C059A4">
        <w:rPr>
          <w:sz w:val="24"/>
          <w:szCs w:val="24"/>
        </w:rPr>
        <w:t>о</w:t>
      </w:r>
      <w:r w:rsidRPr="00C059A4">
        <w:rPr>
          <w:sz w:val="24"/>
          <w:szCs w:val="24"/>
        </w:rPr>
        <w:t>нимся от заключения договора;</w:t>
      </w:r>
    </w:p>
    <w:p w:rsidR="00C059A4" w:rsidRPr="00C059A4" w:rsidRDefault="00C059A4" w:rsidP="00C059A4">
      <w:pPr>
        <w:pStyle w:val="a0"/>
        <w:numPr>
          <w:ilvl w:val="4"/>
          <w:numId w:val="1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059A4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</w:t>
      </w:r>
      <w:r w:rsidRPr="00C059A4">
        <w:rPr>
          <w:sz w:val="24"/>
          <w:szCs w:val="24"/>
        </w:rPr>
        <w:t>а</w:t>
      </w:r>
      <w:r w:rsidRPr="00C059A4">
        <w:rPr>
          <w:sz w:val="24"/>
          <w:szCs w:val="24"/>
        </w:rPr>
        <w:t>просу цен;</w:t>
      </w:r>
    </w:p>
    <w:p w:rsidR="00C059A4" w:rsidRPr="00C059A4" w:rsidRDefault="00C059A4" w:rsidP="00C059A4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059A4">
        <w:lastRenderedPageBreak/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C059A4">
        <w:t>будет</w:t>
      </w:r>
      <w:proofErr w:type="gramEnd"/>
      <w:r w:rsidRPr="00C059A4">
        <w:t xml:space="preserve"> расторгнут по решению суда или по соглашению сторон в силу существе</w:t>
      </w:r>
      <w:r w:rsidRPr="00C059A4">
        <w:t>н</w:t>
      </w:r>
      <w:r w:rsidRPr="00C059A4">
        <w:t>ного нарушения нами условий договора.</w:t>
      </w:r>
    </w:p>
    <w:p w:rsidR="00C059A4" w:rsidRPr="00C059A4" w:rsidRDefault="00C059A4" w:rsidP="00C059A4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059A4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</w:t>
      </w:r>
      <w:r w:rsidRPr="00C059A4">
        <w:rPr>
          <w:rFonts w:ascii="Times New Roman" w:hAnsi="Times New Roman" w:cs="Times New Roman"/>
        </w:rPr>
        <w:t>о</w:t>
      </w:r>
      <w:r w:rsidRPr="00C059A4">
        <w:rPr>
          <w:rFonts w:ascii="Times New Roman" w:hAnsi="Times New Roman" w:cs="Times New Roman"/>
        </w:rPr>
        <w:t>кументах, которые являются неотъемлемой частью нашей заявки на участие в запросе цен:</w:t>
      </w:r>
    </w:p>
    <w:p w:rsidR="00C059A4" w:rsidRPr="00C059A4" w:rsidRDefault="00C059A4" w:rsidP="00C059A4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059A4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r w:rsidR="00D13A6F">
        <w:fldChar w:fldCharType="begin"/>
      </w:r>
      <w:r w:rsidR="00D13A6F">
        <w:instrText xml:space="preserve"> REF _Ref317252608 \r \h  \* MERGEFORMAT </w:instrText>
      </w:r>
      <w:r w:rsidR="00D13A6F">
        <w:fldChar w:fldCharType="separate"/>
      </w:r>
      <w:r w:rsidR="00914ED4" w:rsidRPr="00914ED4">
        <w:rPr>
          <w:rFonts w:ascii="Times New Roman" w:hAnsi="Times New Roman" w:cs="Times New Roman"/>
        </w:rPr>
        <w:t>14</w:t>
      </w:r>
      <w:r w:rsidR="00D13A6F">
        <w:fldChar w:fldCharType="end"/>
      </w:r>
      <w:r w:rsidRPr="00C059A4">
        <w:rPr>
          <w:rFonts w:ascii="Times New Roman" w:hAnsi="Times New Roman" w:cs="Times New Roman"/>
        </w:rPr>
        <w:t xml:space="preserve"> раздела </w:t>
      </w:r>
      <w:r w:rsidR="00D13A6F">
        <w:fldChar w:fldCharType="begin"/>
      </w:r>
      <w:r w:rsidR="00D13A6F">
        <w:instrText xml:space="preserve"> REF _Ref317257810 \r \h  \* MERGEFORMAT </w:instrText>
      </w:r>
      <w:r w:rsidR="00D13A6F">
        <w:fldChar w:fldCharType="separate"/>
      </w:r>
      <w:r w:rsidR="00914ED4">
        <w:t>4</w:t>
      </w:r>
      <w:r w:rsidR="00D13A6F">
        <w:fldChar w:fldCharType="end"/>
      </w:r>
      <w:r w:rsidRPr="00C059A4">
        <w:rPr>
          <w:rFonts w:ascii="Times New Roman" w:hAnsi="Times New Roman" w:cs="Times New Roman"/>
        </w:rPr>
        <w:t xml:space="preserve"> «Инфо</w:t>
      </w:r>
      <w:r w:rsidRPr="00C059A4">
        <w:rPr>
          <w:rFonts w:ascii="Times New Roman" w:hAnsi="Times New Roman" w:cs="Times New Roman"/>
        </w:rPr>
        <w:t>р</w:t>
      </w:r>
      <w:r w:rsidRPr="00C059A4">
        <w:rPr>
          <w:rFonts w:ascii="Times New Roman" w:hAnsi="Times New Roman" w:cs="Times New Roman"/>
        </w:rPr>
        <w:t xml:space="preserve">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C059A4" w:rsidRPr="00C059A4" w:rsidTr="009172A0">
        <w:trPr>
          <w:tblHeader/>
        </w:trPr>
        <w:tc>
          <w:tcPr>
            <w:tcW w:w="1107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C059A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C059A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059A4" w:rsidRPr="00C059A4" w:rsidRDefault="00C059A4" w:rsidP="00C059A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  <w:r w:rsidRPr="00C059A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  <w:r w:rsidRPr="00C059A4"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  <w:r w:rsidRPr="00C059A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059A4" w:rsidRPr="00C059A4" w:rsidTr="009172A0">
        <w:tc>
          <w:tcPr>
            <w:tcW w:w="1107" w:type="dxa"/>
            <w:vAlign w:val="center"/>
          </w:tcPr>
          <w:p w:rsidR="00C059A4" w:rsidRPr="00C059A4" w:rsidRDefault="00C059A4" w:rsidP="00C059A4">
            <w:pPr>
              <w:tabs>
                <w:tab w:val="left" w:pos="284"/>
              </w:tabs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7540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C059A4" w:rsidRPr="00C059A4" w:rsidRDefault="00C059A4" w:rsidP="00C059A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___________________________________</w:t>
      </w:r>
      <w:r w:rsidRPr="00C059A4">
        <w:rPr>
          <w:sz w:val="24"/>
          <w:szCs w:val="24"/>
        </w:rPr>
        <w:tab/>
        <w:t>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059A4" w:rsidRPr="00C059A4" w:rsidRDefault="00C059A4" w:rsidP="00C059A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Участник запроса цен </w:t>
      </w:r>
      <w:bookmarkEnd w:id="190"/>
      <w:r w:rsidRPr="00C059A4">
        <w:rPr>
          <w:szCs w:val="24"/>
        </w:rPr>
        <w:t>должен указать свое полное наименование (с указанием орг</w:t>
      </w:r>
      <w:r w:rsidRPr="00C059A4">
        <w:rPr>
          <w:szCs w:val="24"/>
        </w:rPr>
        <w:t>а</w:t>
      </w:r>
      <w:r w:rsidRPr="00C059A4">
        <w:rPr>
          <w:szCs w:val="24"/>
        </w:rPr>
        <w:t>низационно-правовой формы) и юридический адрес.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</w:t>
      </w:r>
      <w:r w:rsidRPr="00C059A4">
        <w:rPr>
          <w:szCs w:val="24"/>
        </w:rPr>
        <w:t>д</w:t>
      </w:r>
      <w:r w:rsidRPr="00C059A4">
        <w:rPr>
          <w:szCs w:val="24"/>
        </w:rPr>
        <w:t>ложения участника запроса цен, согласно требованиям пункта </w:t>
      </w:r>
      <w:r w:rsidR="00D13A6F">
        <w:fldChar w:fldCharType="begin"/>
      </w:r>
      <w:r w:rsidR="00D13A6F">
        <w:instrText xml:space="preserve"> REF _Ref317252608 \r \h  \* MERGEFORMAT </w:instrText>
      </w:r>
      <w:r w:rsidR="00D13A6F">
        <w:fldChar w:fldCharType="separate"/>
      </w:r>
      <w:r w:rsidR="00914ED4" w:rsidRPr="00914ED4">
        <w:rPr>
          <w:szCs w:val="24"/>
        </w:rPr>
        <w:t>14</w:t>
      </w:r>
      <w:r w:rsidR="00D13A6F">
        <w:fldChar w:fldCharType="end"/>
      </w:r>
      <w:r w:rsidRPr="00C059A4">
        <w:rPr>
          <w:szCs w:val="24"/>
        </w:rPr>
        <w:t xml:space="preserve"> раздела </w:t>
      </w:r>
      <w:r w:rsidR="00D13A6F">
        <w:fldChar w:fldCharType="begin"/>
      </w:r>
      <w:r w:rsidR="00D13A6F">
        <w:instrText xml:space="preserve"> REF _Ref317257897 \r \h  \* MERGEFORMAT </w:instrText>
      </w:r>
      <w:r w:rsidR="00D13A6F">
        <w:fldChar w:fldCharType="separate"/>
      </w:r>
      <w:r w:rsidR="00914ED4">
        <w:t>4</w:t>
      </w:r>
      <w:r w:rsidR="00D13A6F">
        <w:fldChar w:fldCharType="end"/>
      </w:r>
      <w:r w:rsidRPr="00C059A4">
        <w:rPr>
          <w:szCs w:val="24"/>
        </w:rPr>
        <w:t xml:space="preserve"> «Информационная карта запроса цен».</w:t>
      </w:r>
    </w:p>
    <w:p w:rsidR="00C059A4" w:rsidRPr="00C059A4" w:rsidRDefault="00C059A4" w:rsidP="00C059A4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Участнику запроса цен рекомендуется подписать и скрепить печатью заявку на уч</w:t>
      </w:r>
      <w:r w:rsidRPr="00C059A4">
        <w:rPr>
          <w:szCs w:val="24"/>
        </w:rPr>
        <w:t>а</w:t>
      </w:r>
      <w:r w:rsidRPr="00C059A4">
        <w:rPr>
          <w:szCs w:val="24"/>
        </w:rPr>
        <w:t>стие в запросе цен в соответствии с порядком, указанным в пунктах </w:t>
      </w:r>
      <w:r w:rsidR="00D13A6F">
        <w:fldChar w:fldCharType="begin"/>
      </w:r>
      <w:r w:rsidR="00D13A6F">
        <w:instrText xml:space="preserve"> REF _Ref317252426 \r \h  \* MERGEFORMAT </w:instrText>
      </w:r>
      <w:r w:rsidR="00D13A6F">
        <w:fldChar w:fldCharType="separate"/>
      </w:r>
      <w:r w:rsidR="00914ED4" w:rsidRPr="00914ED4">
        <w:rPr>
          <w:szCs w:val="24"/>
        </w:rPr>
        <w:t>3.5</w:t>
      </w:r>
      <w:r w:rsidR="00D13A6F">
        <w:fldChar w:fldCharType="end"/>
      </w:r>
      <w:r w:rsidRPr="00C059A4">
        <w:rPr>
          <w:szCs w:val="24"/>
        </w:rPr>
        <w:t xml:space="preserve">, </w:t>
      </w:r>
      <w:r w:rsidR="00D13A6F">
        <w:fldChar w:fldCharType="begin"/>
      </w:r>
      <w:r w:rsidR="00D13A6F">
        <w:instrText xml:space="preserve"> REF _Ref317252433 \r \h  \* MERGEFORMAT </w:instrText>
      </w:r>
      <w:r w:rsidR="00D13A6F">
        <w:fldChar w:fldCharType="separate"/>
      </w:r>
      <w:r w:rsidR="00914ED4" w:rsidRPr="00914ED4">
        <w:rPr>
          <w:szCs w:val="24"/>
        </w:rPr>
        <w:t>3.6</w:t>
      </w:r>
      <w:r w:rsidR="00D13A6F">
        <w:fldChar w:fldCharType="end"/>
      </w:r>
      <w:r w:rsidRPr="00C059A4">
        <w:rPr>
          <w:szCs w:val="24"/>
        </w:rPr>
        <w:t>.</w:t>
      </w:r>
    </w:p>
    <w:p w:rsidR="00C059A4" w:rsidRPr="00C059A4" w:rsidRDefault="00C059A4" w:rsidP="00C059A4">
      <w:pPr>
        <w:jc w:val="right"/>
        <w:rPr>
          <w:rFonts w:ascii="Times New Roman" w:hAnsi="Times New Roman"/>
        </w:rPr>
      </w:pPr>
      <w:bookmarkStart w:id="195" w:name="_Ref55335821"/>
      <w:bookmarkStart w:id="196" w:name="_Ref55336345"/>
      <w:bookmarkStart w:id="197" w:name="_Toc57314674"/>
      <w:bookmarkStart w:id="198" w:name="_Toc69728988"/>
      <w:bookmarkStart w:id="199" w:name="_Toc98251754"/>
      <w:r w:rsidRPr="00C059A4">
        <w:rPr>
          <w:rFonts w:ascii="Times New Roman" w:hAnsi="Times New Roman"/>
        </w:rPr>
        <w:br w:type="page"/>
      </w:r>
      <w:bookmarkEnd w:id="195"/>
      <w:bookmarkEnd w:id="196"/>
      <w:bookmarkEnd w:id="197"/>
      <w:bookmarkEnd w:id="198"/>
      <w:bookmarkEnd w:id="199"/>
      <w:r w:rsidRPr="00C059A4">
        <w:rPr>
          <w:rFonts w:ascii="Times New Roman" w:hAnsi="Times New Roman"/>
        </w:rPr>
        <w:lastRenderedPageBreak/>
        <w:t>Форма 2.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Открытый запрос цен в электронной форме на право заключения договора/</w:t>
      </w:r>
      <w:proofErr w:type="spellStart"/>
      <w:proofErr w:type="gramStart"/>
      <w:r w:rsidRPr="00C059A4">
        <w:rPr>
          <w:rFonts w:ascii="Times New Roman" w:hAnsi="Times New Roman"/>
          <w:b/>
          <w:i/>
          <w:iCs/>
        </w:rPr>
        <w:t>ов</w:t>
      </w:r>
      <w:proofErr w:type="spellEnd"/>
      <w:r w:rsidRPr="00C059A4">
        <w:rPr>
          <w:rFonts w:ascii="Times New Roman" w:hAnsi="Times New Roman"/>
          <w:b/>
          <w:i/>
          <w:iCs/>
        </w:rPr>
        <w:t xml:space="preserve"> </w:t>
      </w:r>
      <w:r w:rsidRPr="00C059A4">
        <w:rPr>
          <w:rFonts w:ascii="Times New Roman" w:hAnsi="Times New Roman"/>
        </w:rPr>
        <w:t>на</w:t>
      </w:r>
      <w:proofErr w:type="gramEnd"/>
      <w:r w:rsidRPr="00C059A4">
        <w:rPr>
          <w:rFonts w:ascii="Times New Roman" w:hAnsi="Times New Roman"/>
        </w:rPr>
        <w:t> ______________________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0" w:name="_Анкета_Претендента_на"/>
      <w:bookmarkStart w:id="201" w:name="_Анкета_Участника_процедуры"/>
      <w:bookmarkStart w:id="202" w:name="_Toc255987077"/>
      <w:bookmarkStart w:id="203" w:name="_Toc326685854"/>
      <w:bookmarkEnd w:id="200"/>
      <w:bookmarkEnd w:id="201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202"/>
      <w:bookmarkEnd w:id="203"/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  <w:iCs/>
        </w:rPr>
      </w:pPr>
      <w:r w:rsidRPr="00C059A4">
        <w:rPr>
          <w:rFonts w:ascii="Times New Roman" w:hAnsi="Times New Roman"/>
          <w:b/>
          <w:i/>
          <w:iCs/>
        </w:rPr>
        <w:t>Лот __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 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059A4" w:rsidRPr="00C059A4" w:rsidTr="009172A0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C059A4" w:rsidRPr="00C059A4" w:rsidTr="009172A0">
        <w:trPr>
          <w:cantSplit/>
          <w:trHeight w:val="471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both"/>
              <w:rPr>
                <w:szCs w:val="24"/>
              </w:rPr>
            </w:pPr>
            <w:r w:rsidRPr="00C059A4">
              <w:rPr>
                <w:szCs w:val="24"/>
              </w:rPr>
              <w:t>Фирменное наименование (Полное и сокращенное наименования организации либо Ф.И.О. участника з</w:t>
            </w:r>
            <w:r w:rsidRPr="00C059A4">
              <w:rPr>
                <w:szCs w:val="24"/>
              </w:rPr>
              <w:t>а</w:t>
            </w:r>
            <w:r w:rsidRPr="00C059A4">
              <w:rPr>
                <w:szCs w:val="24"/>
              </w:rPr>
              <w:t>проса цен – физического лица, в том числе, зарегистр</w:t>
            </w:r>
            <w:r w:rsidRPr="00C059A4">
              <w:rPr>
                <w:szCs w:val="24"/>
              </w:rPr>
              <w:t>и</w:t>
            </w:r>
            <w:r w:rsidRPr="00C059A4">
              <w:rPr>
                <w:szCs w:val="24"/>
              </w:rPr>
              <w:t>рованного в качестве индивидуального предпринимат</w:t>
            </w:r>
            <w:r w:rsidRPr="00C059A4">
              <w:rPr>
                <w:szCs w:val="24"/>
              </w:rPr>
              <w:t>е</w:t>
            </w:r>
            <w:r w:rsidRPr="00C059A4">
              <w:rPr>
                <w:szCs w:val="24"/>
              </w:rPr>
              <w:t>ля)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Учредители (перечислить наименования и организац</w:t>
            </w:r>
            <w:r w:rsidRPr="00C059A4">
              <w:rPr>
                <w:szCs w:val="24"/>
              </w:rPr>
              <w:t>и</w:t>
            </w:r>
            <w:r w:rsidRPr="00C059A4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059A4">
              <w:rPr>
                <w:szCs w:val="24"/>
              </w:rPr>
              <w:t>и</w:t>
            </w:r>
            <w:r w:rsidRPr="00C059A4">
              <w:rPr>
                <w:szCs w:val="24"/>
              </w:rPr>
              <w:t xml:space="preserve">мателя (дата и номер, кем выдано) </w:t>
            </w:r>
            <w:r w:rsidRPr="00C059A4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jc w:val="center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  <w:trHeight w:val="284"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Фамилия, Имя и Отчество руководителя участника з</w:t>
            </w:r>
            <w:r w:rsidRPr="00C059A4">
              <w:rPr>
                <w:szCs w:val="24"/>
              </w:rPr>
              <w:t>а</w:t>
            </w:r>
            <w:r w:rsidRPr="00C059A4">
              <w:rPr>
                <w:szCs w:val="24"/>
              </w:rPr>
              <w:t>проса цен, имеющего право подписи согласно учред</w:t>
            </w:r>
            <w:r w:rsidRPr="00C059A4">
              <w:rPr>
                <w:szCs w:val="24"/>
              </w:rPr>
              <w:t>и</w:t>
            </w:r>
            <w:r w:rsidRPr="00C059A4">
              <w:rPr>
                <w:szCs w:val="24"/>
              </w:rPr>
              <w:t>тельным документам, с указанием должности и ко</w:t>
            </w:r>
            <w:r w:rsidRPr="00C059A4">
              <w:rPr>
                <w:szCs w:val="24"/>
              </w:rPr>
              <w:t>н</w:t>
            </w:r>
            <w:r w:rsidRPr="00C059A4">
              <w:rPr>
                <w:szCs w:val="24"/>
              </w:rPr>
              <w:t>тактного телефона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Орган управления участника запроса цен – юридич</w:t>
            </w:r>
            <w:r w:rsidRPr="00C059A4">
              <w:rPr>
                <w:szCs w:val="24"/>
              </w:rPr>
              <w:t>е</w:t>
            </w:r>
            <w:r w:rsidRPr="00C059A4">
              <w:rPr>
                <w:szCs w:val="24"/>
              </w:rPr>
              <w:t xml:space="preserve">ского лица, уполномоченный на одобрение сделки, право на </w:t>
            </w:r>
            <w:proofErr w:type="gramStart"/>
            <w:r w:rsidRPr="00C059A4">
              <w:rPr>
                <w:szCs w:val="24"/>
              </w:rPr>
              <w:t>заключение</w:t>
            </w:r>
            <w:proofErr w:type="gramEnd"/>
            <w:r w:rsidRPr="00C059A4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9172A0">
        <w:trPr>
          <w:cantSplit/>
        </w:trPr>
        <w:tc>
          <w:tcPr>
            <w:tcW w:w="306" w:type="pct"/>
            <w:vAlign w:val="center"/>
          </w:tcPr>
          <w:p w:rsidR="00C059A4" w:rsidRPr="00C059A4" w:rsidRDefault="00C059A4" w:rsidP="007931C1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059A4" w:rsidRPr="00C059A4" w:rsidRDefault="00C059A4" w:rsidP="007931C1">
            <w:pPr>
              <w:pStyle w:val="afc"/>
              <w:widowControl w:val="0"/>
              <w:spacing w:before="0" w:after="0"/>
              <w:ind w:left="0" w:right="0" w:firstLine="0"/>
              <w:rPr>
                <w:szCs w:val="24"/>
              </w:rPr>
            </w:pPr>
            <w:r w:rsidRPr="00C059A4">
              <w:rPr>
                <w:szCs w:val="24"/>
              </w:rPr>
              <w:t>Фамилия, Имя и Отчество уполномоченного лица участника запроса цен с указанием должности, ко</w:t>
            </w:r>
            <w:r w:rsidRPr="00C059A4">
              <w:rPr>
                <w:szCs w:val="24"/>
              </w:rPr>
              <w:t>н</w:t>
            </w:r>
            <w:r w:rsidRPr="00C059A4">
              <w:rPr>
                <w:szCs w:val="24"/>
              </w:rPr>
              <w:t xml:space="preserve">тактного телефона, </w:t>
            </w:r>
            <w:proofErr w:type="spellStart"/>
            <w:r w:rsidRPr="00C059A4">
              <w:rPr>
                <w:szCs w:val="24"/>
              </w:rPr>
              <w:t>эл</w:t>
            </w:r>
            <w:proofErr w:type="gramStart"/>
            <w:r w:rsidRPr="00C059A4">
              <w:rPr>
                <w:szCs w:val="24"/>
              </w:rPr>
              <w:t>.п</w:t>
            </w:r>
            <w:proofErr w:type="gramEnd"/>
            <w:r w:rsidRPr="00C059A4">
              <w:rPr>
                <w:szCs w:val="24"/>
              </w:rPr>
              <w:t>очты</w:t>
            </w:r>
            <w:proofErr w:type="spellEnd"/>
            <w:r w:rsidRPr="00C059A4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059A4" w:rsidRPr="00C059A4" w:rsidRDefault="00C059A4" w:rsidP="007931C1">
            <w:pPr>
              <w:widowControl w:val="0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  <w:bookmarkStart w:id="204" w:name="_Toc98251773"/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059A4">
        <w:rPr>
          <w:bCs w:val="0"/>
          <w:szCs w:val="24"/>
        </w:rPr>
        <w:t>ИНСТРУКЦИИ ПО</w:t>
      </w:r>
      <w:r w:rsidRPr="00C059A4">
        <w:rPr>
          <w:b/>
          <w:bCs w:val="0"/>
          <w:szCs w:val="24"/>
        </w:rPr>
        <w:t xml:space="preserve"> </w:t>
      </w:r>
      <w:r w:rsidRPr="00C059A4">
        <w:rPr>
          <w:bCs w:val="0"/>
          <w:szCs w:val="24"/>
        </w:rPr>
        <w:t>ЗАПОЛНЕНИЮ</w:t>
      </w:r>
      <w:bookmarkEnd w:id="204"/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приводит номер и дату заявки на участие в запросе цен, пр</w:t>
      </w:r>
      <w:r w:rsidRPr="00C059A4">
        <w:rPr>
          <w:szCs w:val="24"/>
        </w:rPr>
        <w:t>и</w:t>
      </w:r>
      <w:r w:rsidRPr="00C059A4">
        <w:rPr>
          <w:szCs w:val="24"/>
        </w:rPr>
        <w:t xml:space="preserve">ложением </w:t>
      </w:r>
      <w:proofErr w:type="gramStart"/>
      <w:r w:rsidRPr="00C059A4">
        <w:rPr>
          <w:szCs w:val="24"/>
        </w:rPr>
        <w:t>к</w:t>
      </w:r>
      <w:proofErr w:type="gramEnd"/>
      <w:r w:rsidRPr="00C059A4">
        <w:rPr>
          <w:szCs w:val="24"/>
        </w:rPr>
        <w:t> которой является данная анкета участника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C059A4">
        <w:rPr>
          <w:szCs w:val="24"/>
        </w:rPr>
        <w:t>т.ч</w:t>
      </w:r>
      <w:proofErr w:type="spellEnd"/>
      <w:r w:rsidRPr="00C059A4">
        <w:rPr>
          <w:szCs w:val="24"/>
        </w:rPr>
        <w:t>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C059A4" w:rsidRPr="00C059A4" w:rsidRDefault="00C059A4" w:rsidP="00C059A4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Заполненная участником запроса цен анкета должна содержать все сведения, ук</w:t>
      </w:r>
      <w:r w:rsidRPr="00C059A4">
        <w:rPr>
          <w:szCs w:val="24"/>
        </w:rPr>
        <w:t>а</w:t>
      </w:r>
      <w:r w:rsidRPr="00C059A4">
        <w:rPr>
          <w:szCs w:val="24"/>
        </w:rPr>
        <w:t>занные в таблице.</w:t>
      </w:r>
      <w:r w:rsidRPr="00C059A4">
        <w:rPr>
          <w:b/>
          <w:szCs w:val="24"/>
        </w:rPr>
        <w:t xml:space="preserve"> </w:t>
      </w:r>
      <w:r w:rsidRPr="00C059A4">
        <w:rPr>
          <w:szCs w:val="24"/>
        </w:rPr>
        <w:t>В случае отсутствия каких-либо данных указывается слово «нет».</w:t>
      </w:r>
    </w:p>
    <w:p w:rsidR="00C059A4" w:rsidRPr="00C059A4" w:rsidRDefault="00C059A4" w:rsidP="00C059A4">
      <w:pPr>
        <w:pStyle w:val="Times12"/>
        <w:tabs>
          <w:tab w:val="left" w:pos="1134"/>
        </w:tabs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  <w:sectPr w:rsidR="00C059A4" w:rsidRPr="00C059A4" w:rsidSect="009172A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>Таблица 2. Сведения о цепочке собственников, включая бенефициаров (в том числе конечных) (для организатора закупки).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________________________________________________________ </w:t>
      </w:r>
    </w:p>
    <w:p w:rsid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                                                                                наименование организации участника запроса цен</w:t>
      </w:r>
    </w:p>
    <w:p w:rsidR="007931C1" w:rsidRPr="00C059A4" w:rsidRDefault="007931C1" w:rsidP="00C059A4">
      <w:pPr>
        <w:rPr>
          <w:rFonts w:ascii="Times New Roman" w:hAnsi="Times New Roman"/>
        </w:rPr>
      </w:pPr>
    </w:p>
    <w:p w:rsidR="00C059A4" w:rsidRPr="00C059A4" w:rsidRDefault="00C059A4" w:rsidP="00C059A4">
      <w:pPr>
        <w:pStyle w:val="Times12"/>
        <w:jc w:val="right"/>
        <w:rPr>
          <w:szCs w:val="24"/>
        </w:rPr>
      </w:pPr>
    </w:p>
    <w:tbl>
      <w:tblPr>
        <w:tblW w:w="1502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992"/>
        <w:gridCol w:w="992"/>
        <w:gridCol w:w="1560"/>
        <w:gridCol w:w="425"/>
        <w:gridCol w:w="1134"/>
        <w:gridCol w:w="1417"/>
        <w:gridCol w:w="2410"/>
        <w:gridCol w:w="1701"/>
        <w:gridCol w:w="2268"/>
      </w:tblGrid>
      <w:tr w:rsidR="007931C1" w:rsidRPr="007931C1" w:rsidTr="007931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 xml:space="preserve">№ </w:t>
            </w:r>
            <w:proofErr w:type="gramStart"/>
            <w:r w:rsidRPr="007931C1">
              <w:rPr>
                <w:rFonts w:ascii="Times New Roman" w:hAnsi="Times New Roman"/>
              </w:rPr>
              <w:t>п</w:t>
            </w:r>
            <w:proofErr w:type="gramEnd"/>
            <w:r w:rsidRPr="007931C1">
              <w:rPr>
                <w:rFonts w:ascii="Times New Roman" w:hAnsi="Times New Roman"/>
              </w:rPr>
              <w:t>/п</w:t>
            </w:r>
          </w:p>
        </w:tc>
        <w:tc>
          <w:tcPr>
            <w:tcW w:w="14459" w:type="dxa"/>
            <w:gridSpan w:val="11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 xml:space="preserve">№ </w:t>
            </w:r>
            <w:proofErr w:type="gramStart"/>
            <w:r w:rsidRPr="007931C1">
              <w:rPr>
                <w:rFonts w:ascii="Times New Roman" w:hAnsi="Times New Roman"/>
              </w:rPr>
              <w:t>п</w:t>
            </w:r>
            <w:proofErr w:type="gramEnd"/>
            <w:r w:rsidRPr="007931C1">
              <w:rPr>
                <w:rFonts w:ascii="Times New Roman" w:hAnsi="Times New Roman"/>
              </w:rPr>
              <w:t>/п</w:t>
            </w:r>
          </w:p>
        </w:tc>
      </w:tr>
      <w:tr w:rsidR="007931C1" w:rsidRPr="007931C1" w:rsidTr="00D9187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ОГРН</w:t>
            </w:r>
          </w:p>
        </w:tc>
        <w:tc>
          <w:tcPr>
            <w:tcW w:w="992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992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1560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Фамилия, Имя, Отч</w:t>
            </w:r>
            <w:r w:rsidRPr="007931C1">
              <w:rPr>
                <w:rFonts w:ascii="Times New Roman" w:hAnsi="Times New Roman"/>
              </w:rPr>
              <w:t>е</w:t>
            </w:r>
            <w:r w:rsidRPr="007931C1">
              <w:rPr>
                <w:rFonts w:ascii="Times New Roman" w:hAnsi="Times New Roman"/>
              </w:rPr>
              <w:t>ство руков</w:t>
            </w:r>
            <w:r w:rsidRPr="007931C1">
              <w:rPr>
                <w:rFonts w:ascii="Times New Roman" w:hAnsi="Times New Roman"/>
              </w:rPr>
              <w:t>о</w:t>
            </w:r>
            <w:r w:rsidRPr="007931C1">
              <w:rPr>
                <w:rFonts w:ascii="Times New Roman" w:hAnsi="Times New Roman"/>
              </w:rPr>
              <w:t>дителя</w:t>
            </w:r>
          </w:p>
        </w:tc>
        <w:tc>
          <w:tcPr>
            <w:tcW w:w="425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№</w:t>
            </w:r>
          </w:p>
        </w:tc>
        <w:tc>
          <w:tcPr>
            <w:tcW w:w="1134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ИНН</w:t>
            </w:r>
          </w:p>
        </w:tc>
        <w:tc>
          <w:tcPr>
            <w:tcW w:w="1417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ОГРН</w:t>
            </w:r>
          </w:p>
        </w:tc>
        <w:tc>
          <w:tcPr>
            <w:tcW w:w="2410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Руководитель / участник / а</w:t>
            </w:r>
            <w:r w:rsidRPr="007931C1">
              <w:rPr>
                <w:rFonts w:ascii="Times New Roman" w:hAnsi="Times New Roman"/>
              </w:rPr>
              <w:t>к</w:t>
            </w:r>
            <w:r w:rsidRPr="007931C1">
              <w:rPr>
                <w:rFonts w:ascii="Times New Roman" w:hAnsi="Times New Roman"/>
              </w:rPr>
              <w:t>ционер / бен</w:t>
            </w:r>
            <w:r w:rsidRPr="007931C1">
              <w:rPr>
                <w:rFonts w:ascii="Times New Roman" w:hAnsi="Times New Roman"/>
              </w:rPr>
              <w:t>е</w:t>
            </w:r>
            <w:r w:rsidRPr="007931C1">
              <w:rPr>
                <w:rFonts w:ascii="Times New Roman" w:hAnsi="Times New Roman"/>
              </w:rPr>
              <w:t>фициар</w:t>
            </w:r>
          </w:p>
        </w:tc>
        <w:tc>
          <w:tcPr>
            <w:tcW w:w="2268" w:type="dxa"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Информация о по</w:t>
            </w:r>
            <w:r w:rsidRPr="007931C1">
              <w:rPr>
                <w:rFonts w:ascii="Times New Roman" w:hAnsi="Times New Roman"/>
              </w:rPr>
              <w:t>д</w:t>
            </w:r>
            <w:r w:rsidRPr="007931C1">
              <w:rPr>
                <w:rFonts w:ascii="Times New Roman" w:hAnsi="Times New Roman"/>
              </w:rPr>
              <w:t>тверждающих док</w:t>
            </w:r>
            <w:r w:rsidRPr="007931C1">
              <w:rPr>
                <w:rFonts w:ascii="Times New Roman" w:hAnsi="Times New Roman"/>
              </w:rPr>
              <w:t>у</w:t>
            </w:r>
            <w:r w:rsidRPr="007931C1">
              <w:rPr>
                <w:rFonts w:ascii="Times New Roman" w:hAnsi="Times New Roman"/>
              </w:rPr>
              <w:t>ментах (наименов</w:t>
            </w:r>
            <w:r w:rsidRPr="007931C1">
              <w:rPr>
                <w:rFonts w:ascii="Times New Roman" w:hAnsi="Times New Roman"/>
              </w:rPr>
              <w:t>а</w:t>
            </w:r>
            <w:r w:rsidRPr="007931C1">
              <w:rPr>
                <w:rFonts w:ascii="Times New Roman" w:hAnsi="Times New Roman"/>
              </w:rPr>
              <w:t>ние, реквизиты и т.д.)</w:t>
            </w: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7931C1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6</w:t>
            </w: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8</w:t>
            </w: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9</w:t>
            </w: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  <w:r w:rsidRPr="007931C1">
              <w:rPr>
                <w:rFonts w:ascii="Times New Roman" w:hAnsi="Times New Roman"/>
              </w:rPr>
              <w:t>12</w:t>
            </w:r>
          </w:p>
        </w:tc>
      </w:tr>
      <w:tr w:rsidR="007931C1" w:rsidRPr="007931C1" w:rsidTr="00D9187F">
        <w:trPr>
          <w:trHeight w:val="32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931C1" w:rsidRPr="007931C1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7931C1" w:rsidRPr="007931C1" w:rsidRDefault="007931C1" w:rsidP="007931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7931C1" w:rsidRPr="007931C1" w:rsidRDefault="007931C1" w:rsidP="007931C1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C059A4">
        <w:rPr>
          <w:sz w:val="24"/>
          <w:szCs w:val="24"/>
        </w:rPr>
        <w:t>В случае</w:t>
      </w:r>
      <w:proofErr w:type="gramStart"/>
      <w:r w:rsidRPr="00C059A4">
        <w:rPr>
          <w:sz w:val="24"/>
          <w:szCs w:val="24"/>
        </w:rPr>
        <w:t>,</w:t>
      </w:r>
      <w:proofErr w:type="gramEnd"/>
      <w:r w:rsidRPr="00C059A4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059A4">
        <w:rPr>
          <w:bCs w:val="0"/>
          <w:szCs w:val="24"/>
        </w:rPr>
        <w:t>ИНСТРУКЦИИ ПО</w:t>
      </w:r>
      <w:r w:rsidRPr="00C059A4">
        <w:rPr>
          <w:b/>
          <w:bCs w:val="0"/>
          <w:szCs w:val="24"/>
        </w:rPr>
        <w:t xml:space="preserve"> </w:t>
      </w:r>
      <w:r w:rsidRPr="00C059A4">
        <w:rPr>
          <w:bCs w:val="0"/>
          <w:szCs w:val="24"/>
        </w:rPr>
        <w:t>ЗАПОЛНЕНИЮ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C059A4">
        <w:rPr>
          <w:szCs w:val="24"/>
          <w:lang w:val="en-US"/>
        </w:rPr>
        <w:t>pdf</w:t>
      </w:r>
      <w:proofErr w:type="spellEnd"/>
      <w:r w:rsidRPr="00C059A4">
        <w:rPr>
          <w:szCs w:val="24"/>
        </w:rPr>
        <w:t xml:space="preserve"> и *.</w:t>
      </w:r>
      <w:proofErr w:type="spellStart"/>
      <w:r w:rsidRPr="00C059A4">
        <w:rPr>
          <w:szCs w:val="24"/>
        </w:rPr>
        <w:t>xls</w:t>
      </w:r>
      <w:proofErr w:type="spellEnd"/>
      <w:r w:rsidRPr="00C059A4">
        <w:rPr>
          <w:szCs w:val="24"/>
        </w:rPr>
        <w:t>;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lastRenderedPageBreak/>
        <w:t>В столбце 2 участнику запроса цен необходимо указать ИНН. В случае</w:t>
      </w:r>
      <w:proofErr w:type="gramStart"/>
      <w:r w:rsidRPr="00C059A4">
        <w:rPr>
          <w:szCs w:val="24"/>
        </w:rPr>
        <w:t>,</w:t>
      </w:r>
      <w:proofErr w:type="gramEnd"/>
      <w:r w:rsidRPr="00C059A4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059A4">
        <w:rPr>
          <w:szCs w:val="24"/>
        </w:rPr>
        <w:t>,</w:t>
      </w:r>
      <w:proofErr w:type="gramEnd"/>
      <w:r w:rsidRPr="00C059A4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C059A4">
        <w:rPr>
          <w:szCs w:val="24"/>
        </w:rPr>
        <w:t>и</w:t>
      </w:r>
      <w:r w:rsidRPr="00C059A4">
        <w:rPr>
          <w:szCs w:val="24"/>
        </w:rPr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</w:t>
      </w:r>
      <w:r w:rsidRPr="00C059A4">
        <w:rPr>
          <w:szCs w:val="24"/>
        </w:rPr>
        <w:t>ы</w:t>
      </w:r>
      <w:r w:rsidRPr="00C059A4">
        <w:rPr>
          <w:szCs w:val="24"/>
        </w:rPr>
        <w:t>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059A4">
        <w:rPr>
          <w:szCs w:val="24"/>
        </w:rPr>
        <w:t>,</w:t>
      </w:r>
      <w:proofErr w:type="gramEnd"/>
      <w:r w:rsidRPr="00C059A4">
        <w:rPr>
          <w:szCs w:val="24"/>
        </w:rPr>
        <w:t xml:space="preserve"> если контрагент - физическое лицо указывается ФИО.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059A4">
        <w:rPr>
          <w:szCs w:val="24"/>
        </w:rPr>
        <w:t>,</w:t>
      </w:r>
      <w:proofErr w:type="gramEnd"/>
      <w:r w:rsidRPr="00C059A4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Столбец 7 заполняется согласно образцу.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Столбцы 8, 9 заполняются в порядке пунктов 3, 4 настоящей инструкции. 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10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059A4">
        <w:rPr>
          <w:szCs w:val="24"/>
        </w:rPr>
        <w:t>,</w:t>
      </w:r>
      <w:proofErr w:type="gramEnd"/>
      <w:r w:rsidRPr="00C059A4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11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059A4" w:rsidRPr="00C059A4" w:rsidRDefault="00C059A4" w:rsidP="00C059A4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059A4">
        <w:rPr>
          <w:szCs w:val="24"/>
        </w:rPr>
        <w:t>В столбце 12 указываются юридический статус и реквизиты подтверждающих документов, например учредительный договор от 23.01.2008.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br w:type="page"/>
      </w:r>
      <w:r w:rsidRPr="00C059A4">
        <w:rPr>
          <w:szCs w:val="24"/>
        </w:rPr>
        <w:lastRenderedPageBreak/>
        <w:t>Таблица 2. Сведения о цепочке собственников, включая бенефициаров (в том числе конечных) (для заказчика процедуры закупки)*.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________________________________________________________ </w:t>
      </w:r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 xml:space="preserve">                                                                                наименование организации участника запроса цен</w:t>
      </w:r>
    </w:p>
    <w:p w:rsidR="00C059A4" w:rsidRPr="00C059A4" w:rsidRDefault="00C059A4" w:rsidP="00C059A4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992"/>
        <w:gridCol w:w="992"/>
        <w:gridCol w:w="1134"/>
        <w:gridCol w:w="1560"/>
        <w:gridCol w:w="567"/>
        <w:gridCol w:w="708"/>
        <w:gridCol w:w="851"/>
        <w:gridCol w:w="850"/>
        <w:gridCol w:w="1134"/>
        <w:gridCol w:w="1701"/>
        <w:gridCol w:w="1418"/>
        <w:gridCol w:w="1417"/>
      </w:tblGrid>
      <w:tr w:rsidR="00C059A4" w:rsidRPr="00C059A4" w:rsidTr="00D91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 xml:space="preserve">№ </w:t>
            </w:r>
            <w:proofErr w:type="gramStart"/>
            <w:r w:rsidRPr="00C059A4">
              <w:rPr>
                <w:rFonts w:ascii="Times New Roman" w:hAnsi="Times New Roman"/>
              </w:rPr>
              <w:t>п</w:t>
            </w:r>
            <w:proofErr w:type="gramEnd"/>
            <w:r w:rsidRPr="00C059A4">
              <w:rPr>
                <w:rFonts w:ascii="Times New Roman" w:hAnsi="Times New Roman"/>
              </w:rPr>
              <w:t>/п</w:t>
            </w:r>
          </w:p>
        </w:tc>
        <w:tc>
          <w:tcPr>
            <w:tcW w:w="6238" w:type="dxa"/>
            <w:gridSpan w:val="6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Информация об участнике запроса цен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Информация о цепочке собственников контрагента, включая бен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фициаров (в том числе, конечных)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Информ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ция о по</w:t>
            </w:r>
            <w:r w:rsidRPr="00C059A4">
              <w:rPr>
                <w:rFonts w:ascii="Times New Roman" w:hAnsi="Times New Roman"/>
              </w:rPr>
              <w:t>д</w:t>
            </w:r>
            <w:r w:rsidRPr="00C059A4">
              <w:rPr>
                <w:rFonts w:ascii="Times New Roman" w:hAnsi="Times New Roman"/>
              </w:rPr>
              <w:t>твержда</w:t>
            </w:r>
            <w:r w:rsidRPr="00C059A4">
              <w:rPr>
                <w:rFonts w:ascii="Times New Roman" w:hAnsi="Times New Roman"/>
              </w:rPr>
              <w:t>ю</w:t>
            </w:r>
            <w:r w:rsidRPr="00C059A4">
              <w:rPr>
                <w:rFonts w:ascii="Times New Roman" w:hAnsi="Times New Roman"/>
              </w:rPr>
              <w:t>щих док</w:t>
            </w:r>
            <w:r w:rsidRPr="00C059A4">
              <w:rPr>
                <w:rFonts w:ascii="Times New Roman" w:hAnsi="Times New Roman"/>
              </w:rPr>
              <w:t>у</w:t>
            </w:r>
            <w:r w:rsidRPr="00C059A4">
              <w:rPr>
                <w:rFonts w:ascii="Times New Roman" w:hAnsi="Times New Roman"/>
              </w:rPr>
              <w:t>ментах (наимен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вание, ре</w:t>
            </w:r>
            <w:r w:rsidRPr="00C059A4">
              <w:rPr>
                <w:rFonts w:ascii="Times New Roman" w:hAnsi="Times New Roman"/>
              </w:rPr>
              <w:t>к</w:t>
            </w:r>
            <w:r w:rsidRPr="00C059A4">
              <w:rPr>
                <w:rFonts w:ascii="Times New Roman" w:hAnsi="Times New Roman"/>
              </w:rPr>
              <w:t>визиты и т.д.)</w:t>
            </w:r>
          </w:p>
        </w:tc>
      </w:tr>
      <w:tr w:rsidR="00D9187F" w:rsidRPr="00C059A4" w:rsidTr="00D9187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Align w:val="center"/>
            <w:hideMark/>
          </w:tcPr>
          <w:p w:rsidR="00C059A4" w:rsidRPr="00C059A4" w:rsidRDefault="00C059A4" w:rsidP="00D9187F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ОГРН</w:t>
            </w:r>
          </w:p>
        </w:tc>
        <w:tc>
          <w:tcPr>
            <w:tcW w:w="992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992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1134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Фамилия, Имя, О</w:t>
            </w:r>
            <w:r w:rsidRPr="00C059A4">
              <w:rPr>
                <w:rFonts w:ascii="Times New Roman" w:hAnsi="Times New Roman"/>
              </w:rPr>
              <w:t>т</w:t>
            </w:r>
            <w:r w:rsidRPr="00C059A4">
              <w:rPr>
                <w:rFonts w:ascii="Times New Roman" w:hAnsi="Times New Roman"/>
              </w:rPr>
              <w:t>чество руков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дителя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Серия и н</w:t>
            </w:r>
            <w:r w:rsidRPr="00C059A4">
              <w:rPr>
                <w:rFonts w:ascii="Times New Roman" w:hAnsi="Times New Roman"/>
              </w:rPr>
              <w:t>о</w:t>
            </w:r>
            <w:r w:rsidRPr="00C059A4">
              <w:rPr>
                <w:rFonts w:ascii="Times New Roman" w:hAnsi="Times New Roman"/>
              </w:rPr>
              <w:t>мер докуме</w:t>
            </w:r>
            <w:r w:rsidRPr="00C059A4">
              <w:rPr>
                <w:rFonts w:ascii="Times New Roman" w:hAnsi="Times New Roman"/>
              </w:rPr>
              <w:t>н</w:t>
            </w:r>
            <w:r w:rsidRPr="00C059A4">
              <w:rPr>
                <w:rFonts w:ascii="Times New Roman" w:hAnsi="Times New Roman"/>
              </w:rPr>
              <w:t>та, удостов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ряющего личность р</w:t>
            </w:r>
            <w:r w:rsidRPr="00C059A4">
              <w:rPr>
                <w:rFonts w:ascii="Times New Roman" w:hAnsi="Times New Roman"/>
              </w:rPr>
              <w:t>у</w:t>
            </w:r>
            <w:r w:rsidRPr="00C059A4">
              <w:rPr>
                <w:rFonts w:ascii="Times New Roman" w:hAnsi="Times New Roman"/>
              </w:rPr>
              <w:t>ководителя</w:t>
            </w:r>
          </w:p>
        </w:tc>
        <w:tc>
          <w:tcPr>
            <w:tcW w:w="567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№</w:t>
            </w:r>
          </w:p>
        </w:tc>
        <w:tc>
          <w:tcPr>
            <w:tcW w:w="708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ИНН</w:t>
            </w:r>
          </w:p>
        </w:tc>
        <w:tc>
          <w:tcPr>
            <w:tcW w:w="851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ОГРН</w:t>
            </w:r>
          </w:p>
        </w:tc>
        <w:tc>
          <w:tcPr>
            <w:tcW w:w="850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Наименов</w:t>
            </w:r>
            <w:r w:rsidRPr="00C059A4">
              <w:rPr>
                <w:rFonts w:ascii="Times New Roman" w:hAnsi="Times New Roman"/>
              </w:rPr>
              <w:t>а</w:t>
            </w:r>
            <w:r w:rsidRPr="00C059A4">
              <w:rPr>
                <w:rFonts w:ascii="Times New Roman" w:hAnsi="Times New Roman"/>
              </w:rPr>
              <w:t>ние / ФИО</w:t>
            </w:r>
          </w:p>
        </w:tc>
        <w:tc>
          <w:tcPr>
            <w:tcW w:w="1134" w:type="dxa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Адрес рег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страции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Серия и номер документа, удостоверя</w:t>
            </w:r>
            <w:r w:rsidRPr="00C059A4">
              <w:rPr>
                <w:rFonts w:ascii="Times New Roman" w:hAnsi="Times New Roman"/>
              </w:rPr>
              <w:t>ю</w:t>
            </w:r>
            <w:r w:rsidRPr="00C059A4">
              <w:rPr>
                <w:rFonts w:ascii="Times New Roman" w:hAnsi="Times New Roman"/>
              </w:rPr>
              <w:t>щего личность (для физич</w:t>
            </w:r>
            <w:r w:rsidRPr="00C059A4">
              <w:rPr>
                <w:rFonts w:ascii="Times New Roman" w:hAnsi="Times New Roman"/>
              </w:rPr>
              <w:t>е</w:t>
            </w:r>
            <w:r w:rsidRPr="00C059A4">
              <w:rPr>
                <w:rFonts w:ascii="Times New Roman" w:hAnsi="Times New Roman"/>
              </w:rPr>
              <w:t>ского лица)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Руковод</w:t>
            </w:r>
            <w:r w:rsidRPr="00C059A4">
              <w:rPr>
                <w:rFonts w:ascii="Times New Roman" w:hAnsi="Times New Roman"/>
              </w:rPr>
              <w:t>и</w:t>
            </w:r>
            <w:r w:rsidRPr="00C059A4">
              <w:rPr>
                <w:rFonts w:ascii="Times New Roman" w:hAnsi="Times New Roman"/>
              </w:rPr>
              <w:t>тель / участник / акционер / бенефициар</w:t>
            </w:r>
          </w:p>
        </w:tc>
        <w:tc>
          <w:tcPr>
            <w:tcW w:w="1417" w:type="dxa"/>
            <w:vMerge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7</w:t>
            </w: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D9187F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9</w:t>
            </w: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10</w:t>
            </w: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ind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Cs/>
              </w:rPr>
              <w:t>15</w:t>
            </w:r>
          </w:p>
        </w:tc>
      </w:tr>
      <w:tr w:rsidR="00D9187F" w:rsidRPr="00C059A4" w:rsidTr="00D9187F">
        <w:trPr>
          <w:trHeight w:val="312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  <w:tr w:rsidR="00D9187F" w:rsidRPr="00C059A4" w:rsidTr="00D9187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D9187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  <w:bCs/>
          <w:snapToGrid w:val="0"/>
        </w:rPr>
        <w:t>*</w:t>
      </w:r>
      <w:r w:rsidRPr="00C059A4">
        <w:rPr>
          <w:rFonts w:ascii="Times New Roman" w:hAnsi="Times New Roman"/>
        </w:rPr>
        <w:t xml:space="preserve">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документами, подтверждающими информацию, указанную в такой справке, а именно: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Устав юридического лица (последняя актуальная редакция со всеми дополнениями и изменениями).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Выписка из Единого государственного реестра юридических лиц (торгового реестра и т.п.), выданная не ранее чем за 30 дней до дня опублик</w:t>
      </w:r>
      <w:r w:rsidRPr="00C059A4">
        <w:rPr>
          <w:rFonts w:ascii="Times New Roman" w:hAnsi="Times New Roman"/>
        </w:rPr>
        <w:t>о</w:t>
      </w:r>
      <w:r w:rsidRPr="00C059A4">
        <w:rPr>
          <w:rFonts w:ascii="Times New Roman" w:hAnsi="Times New Roman"/>
        </w:rPr>
        <w:t>вания протокола с результатами проведенной процедуры закупки.</w:t>
      </w:r>
    </w:p>
    <w:p w:rsidR="00C059A4" w:rsidRPr="00C059A4" w:rsidRDefault="00C059A4" w:rsidP="00C059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</w:rPr>
      </w:pPr>
      <w:r w:rsidRPr="00C059A4">
        <w:rPr>
          <w:rFonts w:ascii="Times New Roman" w:hAnsi="Times New Roman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опубликования протокола с результатами проведенной процедуры закупки.</w:t>
      </w:r>
    </w:p>
    <w:p w:rsidR="00C059A4" w:rsidRPr="00C059A4" w:rsidRDefault="00C059A4" w:rsidP="00C059A4">
      <w:pPr>
        <w:rPr>
          <w:rFonts w:ascii="Times New Roman" w:hAnsi="Times New Roman"/>
        </w:rPr>
      </w:pPr>
      <w:r w:rsidRPr="00C059A4">
        <w:rPr>
          <w:rFonts w:ascii="Times New Roman" w:hAnsi="Times New Roman"/>
        </w:rPr>
        <w:t>Документы передаются по акту приема-передачи в соответствии с приложением к проекту договора.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</w:pPr>
      <w:r w:rsidRPr="00C059A4">
        <w:t>В случае</w:t>
      </w:r>
      <w:proofErr w:type="gramStart"/>
      <w:r w:rsidRPr="00C059A4">
        <w:t>,</w:t>
      </w:r>
      <w:proofErr w:type="gramEnd"/>
      <w:r w:rsidRPr="00C059A4">
        <w:t xml:space="preserve"> если в представленные нами сведения о цепочке собственников будут внесены изменения, обязуемся, в случае признания нас победит</w:t>
      </w:r>
      <w:r w:rsidRPr="00C059A4">
        <w:t>е</w:t>
      </w:r>
      <w:r w:rsidRPr="00C059A4">
        <w:t>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  <w:r w:rsidRPr="00C059A4">
        <w:t>_________________________________</w:t>
      </w:r>
      <w:r w:rsidRPr="00C059A4">
        <w:tab/>
        <w:t>___</w:t>
      </w:r>
      <w:r w:rsidRPr="00C059A4">
        <w:tab/>
      </w:r>
      <w:r w:rsidRPr="00C059A4"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C059A4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C059A4">
        <w:rPr>
          <w:snapToGrid w:val="0"/>
          <w:sz w:val="22"/>
        </w:rPr>
        <w:tab/>
      </w:r>
      <w:r w:rsidRPr="00C059A4">
        <w:rPr>
          <w:snapToGrid w:val="0"/>
          <w:sz w:val="22"/>
        </w:rPr>
        <w:tab/>
      </w:r>
      <w:r w:rsidRPr="00C059A4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 w:val="22"/>
        </w:rPr>
      </w:pPr>
      <w:r w:rsidRPr="00C059A4">
        <w:rPr>
          <w:bCs w:val="0"/>
          <w:sz w:val="22"/>
        </w:rPr>
        <w:t>М.П.</w:t>
      </w:r>
    </w:p>
    <w:p w:rsidR="00C059A4" w:rsidRPr="00C059A4" w:rsidRDefault="00C059A4" w:rsidP="00C059A4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C059A4">
        <w:rPr>
          <w:bCs w:val="0"/>
          <w:sz w:val="22"/>
        </w:rPr>
        <w:t>ИНСТРУКЦИИ ПО</w:t>
      </w:r>
      <w:r w:rsidRPr="00C059A4">
        <w:rPr>
          <w:b/>
          <w:bCs w:val="0"/>
          <w:sz w:val="22"/>
        </w:rPr>
        <w:t xml:space="preserve"> </w:t>
      </w:r>
      <w:r w:rsidRPr="00C059A4">
        <w:rPr>
          <w:bCs w:val="0"/>
          <w:sz w:val="22"/>
        </w:rPr>
        <w:t>ЗАПОЛНЕНИЮ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clear" w:pos="2880"/>
          <w:tab w:val="left" w:pos="709"/>
          <w:tab w:val="left" w:pos="1134"/>
          <w:tab w:val="num" w:pos="3119"/>
        </w:tabs>
        <w:ind w:left="0" w:firstLine="0"/>
        <w:rPr>
          <w:sz w:val="22"/>
        </w:rPr>
      </w:pPr>
      <w:r w:rsidRPr="00C059A4">
        <w:rPr>
          <w:sz w:val="22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C059A4">
        <w:rPr>
          <w:sz w:val="22"/>
          <w:lang w:val="en-US"/>
        </w:rPr>
        <w:t>pdf</w:t>
      </w:r>
      <w:proofErr w:type="spellEnd"/>
      <w:r w:rsidRPr="00C059A4">
        <w:rPr>
          <w:sz w:val="22"/>
        </w:rPr>
        <w:t xml:space="preserve"> и *.</w:t>
      </w:r>
      <w:proofErr w:type="spellStart"/>
      <w:r w:rsidRPr="00C059A4">
        <w:rPr>
          <w:sz w:val="22"/>
        </w:rPr>
        <w:t>xls</w:t>
      </w:r>
      <w:proofErr w:type="spellEnd"/>
      <w:r w:rsidRPr="00C059A4">
        <w:rPr>
          <w:sz w:val="22"/>
        </w:rPr>
        <w:t>;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2 участнику запроса цен необходимо указать ИНН. В случае</w:t>
      </w:r>
      <w:proofErr w:type="gramStart"/>
      <w:r w:rsidRPr="00C059A4">
        <w:rPr>
          <w:sz w:val="22"/>
        </w:rPr>
        <w:t>,</w:t>
      </w:r>
      <w:proofErr w:type="gramEnd"/>
      <w:r w:rsidRPr="00C059A4">
        <w:rPr>
          <w:sz w:val="22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059A4">
        <w:rPr>
          <w:sz w:val="22"/>
        </w:rPr>
        <w:t>,</w:t>
      </w:r>
      <w:proofErr w:type="gramEnd"/>
      <w:r w:rsidRPr="00C059A4">
        <w:rPr>
          <w:sz w:val="22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059A4">
        <w:rPr>
          <w:sz w:val="22"/>
        </w:rPr>
        <w:t>,</w:t>
      </w:r>
      <w:proofErr w:type="gramEnd"/>
      <w:r w:rsidRPr="00C059A4">
        <w:rPr>
          <w:sz w:val="22"/>
        </w:rPr>
        <w:t xml:space="preserve"> если контрагент - физическое лицо указывается ФИО.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059A4">
        <w:rPr>
          <w:sz w:val="22"/>
        </w:rPr>
        <w:t>,</w:t>
      </w:r>
      <w:proofErr w:type="gramEnd"/>
      <w:r w:rsidRPr="00C059A4">
        <w:rPr>
          <w:sz w:val="22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8 заполняется согласно образцу.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 xml:space="preserve">Столбцы 9, 10 заполняются в порядке пунктов 3, 4 настоящей инструкции. 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059A4">
        <w:rPr>
          <w:sz w:val="22"/>
        </w:rPr>
        <w:t>,</w:t>
      </w:r>
      <w:proofErr w:type="gramEnd"/>
      <w:r w:rsidRPr="00C059A4">
        <w:rPr>
          <w:sz w:val="22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</w:t>
      </w:r>
      <w:r w:rsidRPr="00C059A4">
        <w:rPr>
          <w:sz w:val="22"/>
        </w:rPr>
        <w:t>а</w:t>
      </w:r>
      <w:r w:rsidRPr="00C059A4">
        <w:rPr>
          <w:sz w:val="22"/>
        </w:rPr>
        <w:t>зывается ФИО полностью.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Столбец 13 заполняется в порядке пункта 8 настоящей инструкции.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059A4" w:rsidRPr="00C059A4" w:rsidRDefault="00C059A4" w:rsidP="00D9187F">
      <w:pPr>
        <w:pStyle w:val="Times12"/>
        <w:numPr>
          <w:ilvl w:val="3"/>
          <w:numId w:val="17"/>
        </w:numPr>
        <w:tabs>
          <w:tab w:val="left" w:pos="709"/>
          <w:tab w:val="left" w:pos="1134"/>
        </w:tabs>
        <w:ind w:left="0" w:firstLine="0"/>
        <w:rPr>
          <w:sz w:val="22"/>
        </w:rPr>
      </w:pPr>
      <w:r w:rsidRPr="00C059A4">
        <w:rPr>
          <w:sz w:val="22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Default="00D9187F" w:rsidP="00D9187F">
      <w:pPr>
        <w:pStyle w:val="Times12"/>
        <w:ind w:firstLine="0"/>
        <w:jc w:val="center"/>
        <w:rPr>
          <w:szCs w:val="24"/>
        </w:rPr>
      </w:pPr>
    </w:p>
    <w:p w:rsidR="00D9187F" w:rsidRPr="00C059A4" w:rsidRDefault="00D9187F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D9187F">
      <w:pPr>
        <w:pStyle w:val="Times12"/>
        <w:ind w:firstLine="0"/>
        <w:jc w:val="center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rPr>
          <w:szCs w:val="24"/>
        </w:rPr>
      </w:pPr>
    </w:p>
    <w:p w:rsidR="00C059A4" w:rsidRPr="00C059A4" w:rsidRDefault="00C059A4" w:rsidP="00C059A4">
      <w:pPr>
        <w:pStyle w:val="Times12"/>
        <w:ind w:firstLine="0"/>
        <w:jc w:val="center"/>
        <w:rPr>
          <w:i/>
          <w:szCs w:val="24"/>
        </w:rPr>
      </w:pPr>
      <w:r w:rsidRPr="00C059A4">
        <w:rPr>
          <w:i/>
          <w:szCs w:val="24"/>
        </w:rPr>
        <w:t>ОБРАЗЕЦ ЗАПОЛНЕНИЯ ТАБЛИЦЫ СВЕДЕНИЙ О ЦЕПОЧКЕ СОБСТВЕННИКОВ</w:t>
      </w:r>
    </w:p>
    <w:p w:rsidR="00C059A4" w:rsidRPr="00C059A4" w:rsidRDefault="00C059A4" w:rsidP="00C059A4">
      <w:pPr>
        <w:pStyle w:val="Times12"/>
        <w:ind w:firstLine="709"/>
        <w:jc w:val="center"/>
        <w:rPr>
          <w:i/>
          <w:szCs w:val="24"/>
        </w:rPr>
      </w:pPr>
      <w:r w:rsidRPr="00C059A4">
        <w:rPr>
          <w:i/>
          <w:szCs w:val="24"/>
        </w:rPr>
        <w:lastRenderedPageBreak/>
        <w:t>начало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561"/>
        <w:gridCol w:w="1844"/>
        <w:gridCol w:w="2552"/>
        <w:gridCol w:w="1985"/>
        <w:gridCol w:w="2976"/>
        <w:gridCol w:w="3259"/>
      </w:tblGrid>
      <w:tr w:rsidR="00C059A4" w:rsidRPr="00C059A4" w:rsidTr="00C059A4">
        <w:trPr>
          <w:trHeight w:val="510"/>
        </w:trPr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33" w:firstLine="481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 xml:space="preserve">№ </w:t>
            </w:r>
            <w:proofErr w:type="gramStart"/>
            <w:r w:rsidRPr="00C059A4">
              <w:rPr>
                <w:rFonts w:ascii="Times New Roman" w:hAnsi="Times New Roman"/>
                <w:i/>
              </w:rPr>
              <w:t>п</w:t>
            </w:r>
            <w:proofErr w:type="gramEnd"/>
            <w:r w:rsidRPr="00C059A4">
              <w:rPr>
                <w:rFonts w:ascii="Times New Roman" w:hAnsi="Times New Roman"/>
                <w:i/>
              </w:rPr>
              <w:t>/п</w:t>
            </w:r>
          </w:p>
        </w:tc>
        <w:tc>
          <w:tcPr>
            <w:tcW w:w="14177" w:type="dxa"/>
            <w:gridSpan w:val="6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об участнике запроса цен</w:t>
            </w:r>
          </w:p>
        </w:tc>
      </w:tr>
      <w:tr w:rsidR="00C059A4" w:rsidRPr="00C059A4" w:rsidTr="00C059A4">
        <w:trPr>
          <w:trHeight w:val="482"/>
        </w:trPr>
        <w:tc>
          <w:tcPr>
            <w:tcW w:w="850" w:type="dxa"/>
            <w:vMerge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Фамилия, Имя, Отчество руководителя</w:t>
            </w:r>
          </w:p>
        </w:tc>
        <w:tc>
          <w:tcPr>
            <w:tcW w:w="3259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Серия и номер документа, уд</w:t>
            </w:r>
            <w:r w:rsidRPr="00C059A4">
              <w:rPr>
                <w:rFonts w:ascii="Times New Roman" w:hAnsi="Times New Roman"/>
                <w:i/>
              </w:rPr>
              <w:t>о</w:t>
            </w:r>
            <w:r w:rsidRPr="00C059A4">
              <w:rPr>
                <w:rFonts w:ascii="Times New Roman" w:hAnsi="Times New Roman"/>
                <w:i/>
              </w:rPr>
              <w:t>стоверяющего личность руковод</w:t>
            </w:r>
            <w:r w:rsidRPr="00C059A4">
              <w:rPr>
                <w:rFonts w:ascii="Times New Roman" w:hAnsi="Times New Roman"/>
                <w:i/>
              </w:rPr>
              <w:t>и</w:t>
            </w:r>
            <w:r w:rsidRPr="00C059A4">
              <w:rPr>
                <w:rFonts w:ascii="Times New Roman" w:hAnsi="Times New Roman"/>
                <w:i/>
              </w:rPr>
              <w:t>теля</w:t>
            </w: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</w:t>
            </w: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</w:t>
            </w:r>
          </w:p>
        </w:tc>
      </w:tr>
      <w:tr w:rsidR="00C059A4" w:rsidRPr="00C059A4" w:rsidTr="00C059A4">
        <w:trPr>
          <w:trHeight w:val="171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 w:firstLine="0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Иванов Иван Степанович</w:t>
            </w: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5003 143877</w:t>
            </w: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  <w:iCs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  <w:tr w:rsidR="00C059A4" w:rsidRPr="00C059A4" w:rsidTr="00C059A4">
        <w:trPr>
          <w:trHeight w:val="315"/>
        </w:trPr>
        <w:tc>
          <w:tcPr>
            <w:tcW w:w="850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left="-545"/>
              <w:jc w:val="center"/>
              <w:rPr>
                <w:rFonts w:ascii="Times New Roman" w:hAnsi="Times New Roman"/>
              </w:rPr>
            </w:pPr>
          </w:p>
        </w:tc>
      </w:tr>
    </w:tbl>
    <w:p w:rsidR="00C059A4" w:rsidRPr="00C059A4" w:rsidRDefault="00C059A4" w:rsidP="00C059A4">
      <w:pPr>
        <w:pStyle w:val="Times12"/>
        <w:ind w:firstLine="0"/>
        <w:jc w:val="left"/>
        <w:rPr>
          <w:szCs w:val="24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ind w:firstLine="709"/>
        <w:jc w:val="center"/>
        <w:rPr>
          <w:i/>
          <w:szCs w:val="24"/>
        </w:rPr>
      </w:pPr>
      <w:r w:rsidRPr="00C059A4">
        <w:rPr>
          <w:i/>
          <w:szCs w:val="24"/>
        </w:rPr>
        <w:lastRenderedPageBreak/>
        <w:t>окончание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127"/>
        <w:gridCol w:w="1984"/>
        <w:gridCol w:w="1559"/>
        <w:gridCol w:w="2835"/>
      </w:tblGrid>
      <w:tr w:rsidR="00C059A4" w:rsidRPr="00C059A4" w:rsidTr="009172A0">
        <w:trPr>
          <w:trHeight w:val="510"/>
        </w:trPr>
        <w:tc>
          <w:tcPr>
            <w:tcW w:w="12616" w:type="dxa"/>
            <w:gridSpan w:val="7"/>
            <w:shd w:val="clear" w:color="auto" w:fill="auto"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Информация о подтве</w:t>
            </w:r>
            <w:r w:rsidRPr="00C059A4">
              <w:rPr>
                <w:rFonts w:ascii="Times New Roman" w:hAnsi="Times New Roman"/>
                <w:i/>
              </w:rPr>
              <w:t>р</w:t>
            </w:r>
            <w:r w:rsidRPr="00C059A4">
              <w:rPr>
                <w:rFonts w:ascii="Times New Roman" w:hAnsi="Times New Roman"/>
                <w:i/>
              </w:rPr>
              <w:t>ждающих документах (наименование, реквизиты и т.д.)</w:t>
            </w:r>
          </w:p>
        </w:tc>
      </w:tr>
      <w:tr w:rsidR="00C059A4" w:rsidRPr="00C059A4" w:rsidTr="00D9187F">
        <w:trPr>
          <w:trHeight w:val="1186"/>
        </w:trPr>
        <w:tc>
          <w:tcPr>
            <w:tcW w:w="851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Наименование / ФИО</w:t>
            </w:r>
          </w:p>
        </w:tc>
        <w:tc>
          <w:tcPr>
            <w:tcW w:w="2127" w:type="dxa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Адрес регистрации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Серия и номер документа, уд</w:t>
            </w:r>
            <w:r w:rsidRPr="00C059A4">
              <w:rPr>
                <w:rFonts w:ascii="Times New Roman" w:hAnsi="Times New Roman"/>
                <w:i/>
              </w:rPr>
              <w:t>о</w:t>
            </w:r>
            <w:r w:rsidRPr="00C059A4">
              <w:rPr>
                <w:rFonts w:ascii="Times New Roman" w:hAnsi="Times New Roman"/>
                <w:i/>
              </w:rPr>
              <w:t>стоверяющего личность (для физического лица)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  <w:r w:rsidRPr="00C059A4">
              <w:rPr>
                <w:rFonts w:ascii="Times New Roman" w:hAnsi="Times New Roman"/>
                <w:i/>
              </w:rPr>
              <w:t>Руководитель / участник / акционер / бенефициар</w:t>
            </w:r>
          </w:p>
        </w:tc>
        <w:tc>
          <w:tcPr>
            <w:tcW w:w="2835" w:type="dxa"/>
            <w:vMerge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</w:rPr>
            </w:pP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059A4" w:rsidRPr="00C059A4" w:rsidRDefault="00C059A4" w:rsidP="00C059A4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11</w:t>
            </w:r>
          </w:p>
        </w:tc>
        <w:tc>
          <w:tcPr>
            <w:tcW w:w="2127" w:type="dxa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14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15</w:t>
            </w:r>
          </w:p>
        </w:tc>
      </w:tr>
      <w:tr w:rsidR="00C059A4" w:rsidRPr="00C059A4" w:rsidTr="00D9187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ЗАО "Свет 1"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Москва,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ул</w:t>
            </w:r>
            <w:proofErr w:type="gramStart"/>
            <w:r w:rsidRPr="00C059A4">
              <w:rPr>
                <w:rFonts w:ascii="Times New Roman" w:hAnsi="Times New Roman"/>
                <w:i/>
                <w:iCs/>
              </w:rPr>
              <w:t>.Л</w:t>
            </w:r>
            <w:proofErr w:type="gramEnd"/>
            <w:r w:rsidRPr="00C059A4">
              <w:rPr>
                <w:rFonts w:ascii="Times New Roman" w:hAnsi="Times New Roman"/>
                <w:i/>
                <w:iCs/>
              </w:rPr>
              <w:t>убянка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>, 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Петрова Анна Ивановна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Москва,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ул</w:t>
            </w:r>
            <w:proofErr w:type="gramStart"/>
            <w:r w:rsidRPr="00C059A4">
              <w:rPr>
                <w:rFonts w:ascii="Times New Roman" w:hAnsi="Times New Roman"/>
                <w:i/>
                <w:iCs/>
              </w:rPr>
              <w:t>.Щ</w:t>
            </w:r>
            <w:proofErr w:type="gramEnd"/>
            <w:r w:rsidRPr="00C059A4">
              <w:rPr>
                <w:rFonts w:ascii="Times New Roman" w:hAnsi="Times New Roman"/>
                <w:i/>
                <w:iCs/>
              </w:rPr>
              <w:t>епкина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>, 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44 55 666777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№45-л/</w:t>
            </w:r>
            <w:proofErr w:type="gramStart"/>
            <w:r w:rsidRPr="00C059A4">
              <w:rPr>
                <w:rFonts w:ascii="Times New Roman" w:hAnsi="Times New Roman"/>
                <w:i/>
                <w:iCs/>
              </w:rPr>
              <w:t>с</w:t>
            </w:r>
            <w:proofErr w:type="gramEnd"/>
            <w:r w:rsidRPr="00C059A4">
              <w:rPr>
                <w:rFonts w:ascii="Times New Roman" w:hAnsi="Times New Roman"/>
                <w:i/>
                <w:iCs/>
              </w:rPr>
              <w:t xml:space="preserve"> от 22.03.10</w:t>
            </w:r>
          </w:p>
        </w:tc>
      </w:tr>
      <w:tr w:rsidR="00C059A4" w:rsidRPr="00C059A4" w:rsidTr="00D9187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Сидоров Пётр Иванович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45-34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55 66 777888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"Черепашка"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Мухов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 xml:space="preserve"> Амир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Мазиевич</w:t>
            </w:r>
            <w:proofErr w:type="spellEnd"/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Саратов, ул. Лен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на, 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66 78 455434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№77-л/</w:t>
            </w:r>
            <w:proofErr w:type="gramStart"/>
            <w:r w:rsidRPr="00C059A4">
              <w:rPr>
                <w:rFonts w:ascii="Times New Roman" w:hAnsi="Times New Roman"/>
                <w:i/>
                <w:iCs/>
              </w:rPr>
              <w:t>с</w:t>
            </w:r>
            <w:proofErr w:type="gramEnd"/>
            <w:r w:rsidRPr="00C059A4">
              <w:rPr>
                <w:rFonts w:ascii="Times New Roman" w:hAnsi="Times New Roman"/>
                <w:i/>
                <w:iCs/>
              </w:rPr>
              <w:t xml:space="preserve"> от 22.05.11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Мазаева Инна Львовна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Саратов, ул.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К.Маркса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>, 5-34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67 03 000444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Бенефициар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  <w:iCs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12.03.2004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ООО "Свет 2"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Т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това, 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Антонов Иван Игоревич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Т</w:t>
            </w:r>
            <w:r w:rsidRPr="00C059A4">
              <w:rPr>
                <w:rFonts w:ascii="Times New Roman" w:hAnsi="Times New Roman"/>
                <w:i/>
                <w:iCs/>
              </w:rPr>
              <w:t>и</w:t>
            </w:r>
            <w:r w:rsidRPr="00C059A4">
              <w:rPr>
                <w:rFonts w:ascii="Times New Roman" w:hAnsi="Times New Roman"/>
                <w:i/>
                <w:iCs/>
              </w:rPr>
              <w:t>това, 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66 55 444333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устав, приказ №56-л/</w:t>
            </w:r>
            <w:proofErr w:type="gramStart"/>
            <w:r w:rsidRPr="00C059A4">
              <w:rPr>
                <w:rFonts w:ascii="Times New Roman" w:hAnsi="Times New Roman"/>
                <w:i/>
                <w:iCs/>
              </w:rPr>
              <w:t>с</w:t>
            </w:r>
            <w:proofErr w:type="gramEnd"/>
            <w:r w:rsidRPr="00C059A4">
              <w:rPr>
                <w:rFonts w:ascii="Times New Roman" w:hAnsi="Times New Roman"/>
                <w:i/>
                <w:iCs/>
              </w:rPr>
              <w:t xml:space="preserve"> от 22.05.09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Ивлев Дмитрий Степ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нович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Ч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паева, 34-72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77 55 333444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23.01.2006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Степанов Игорь Дми</w:t>
            </w:r>
            <w:r w:rsidRPr="00C059A4">
              <w:rPr>
                <w:rFonts w:ascii="Times New Roman" w:hAnsi="Times New Roman"/>
                <w:i/>
                <w:iCs/>
              </w:rPr>
              <w:t>т</w:t>
            </w:r>
            <w:r w:rsidRPr="00C059A4">
              <w:rPr>
                <w:rFonts w:ascii="Times New Roman" w:hAnsi="Times New Roman"/>
                <w:i/>
                <w:iCs/>
              </w:rPr>
              <w:t>риевич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Смоленск, ул. Гаг</w:t>
            </w:r>
            <w:r w:rsidRPr="00C059A4">
              <w:rPr>
                <w:rFonts w:ascii="Times New Roman" w:hAnsi="Times New Roman"/>
                <w:i/>
                <w:iCs/>
              </w:rPr>
              <w:t>а</w:t>
            </w:r>
            <w:r w:rsidRPr="00C059A4">
              <w:rPr>
                <w:rFonts w:ascii="Times New Roman" w:hAnsi="Times New Roman"/>
                <w:i/>
                <w:iCs/>
              </w:rPr>
              <w:t>рина, 2-64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66 77 223344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23.01.2006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Игуана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лтд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 xml:space="preserve"> (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Iguana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 xml:space="preserve"> LTD)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США, штат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Ви</w:t>
            </w:r>
            <w:r w:rsidRPr="00C059A4">
              <w:rPr>
                <w:rFonts w:ascii="Times New Roman" w:hAnsi="Times New Roman"/>
                <w:i/>
                <w:iCs/>
              </w:rPr>
              <w:t>р</w:t>
            </w:r>
            <w:r w:rsidRPr="00C059A4">
              <w:rPr>
                <w:rFonts w:ascii="Times New Roman" w:hAnsi="Times New Roman"/>
                <w:i/>
                <w:iCs/>
              </w:rPr>
              <w:t>жиния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>, 533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Участник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учредительный договор от 23.01.2008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Ruan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Max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Amer</w:t>
            </w:r>
            <w:proofErr w:type="spellEnd"/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 xml:space="preserve">Кипр, </w:t>
            </w:r>
            <w:proofErr w:type="spellStart"/>
            <w:r w:rsidRPr="00C059A4">
              <w:rPr>
                <w:rFonts w:ascii="Times New Roman" w:hAnsi="Times New Roman"/>
                <w:i/>
                <w:iCs/>
              </w:rPr>
              <w:t>Лимассол</w:t>
            </w:r>
            <w:proofErr w:type="spellEnd"/>
            <w:r w:rsidRPr="00C059A4">
              <w:rPr>
                <w:rFonts w:ascii="Times New Roman" w:hAnsi="Times New Roman"/>
                <w:i/>
                <w:iCs/>
              </w:rPr>
              <w:t>, 24-75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776AE 6654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Руководитель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  <w:tr w:rsidR="00C059A4" w:rsidRPr="00C059A4" w:rsidTr="00D9187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127" w:type="dxa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059A4" w:rsidRPr="00C059A4" w:rsidRDefault="00C059A4" w:rsidP="00C059A4">
            <w:pPr>
              <w:ind w:firstLine="0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  <w:i/>
                <w:iCs/>
              </w:rPr>
              <w:t> </w:t>
            </w:r>
          </w:p>
        </w:tc>
      </w:tr>
    </w:tbl>
    <w:p w:rsidR="00C059A4" w:rsidRPr="00C059A4" w:rsidRDefault="00C059A4" w:rsidP="00C059A4">
      <w:pPr>
        <w:pStyle w:val="Times12"/>
        <w:jc w:val="right"/>
        <w:rPr>
          <w:szCs w:val="24"/>
        </w:rPr>
        <w:sectPr w:rsidR="00C059A4" w:rsidRPr="00C059A4" w:rsidSect="009172A0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r w:rsidRPr="00C059A4">
        <w:rPr>
          <w:bCs w:val="0"/>
          <w:szCs w:val="24"/>
        </w:rPr>
        <w:lastRenderedPageBreak/>
        <w:t>Форма 3.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pStyle w:val="Times12"/>
        <w:jc w:val="center"/>
        <w:rPr>
          <w:b/>
          <w:snapToGrid w:val="0"/>
          <w:szCs w:val="24"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</w:rPr>
      </w:pPr>
      <w:r w:rsidRPr="00C059A4">
        <w:rPr>
          <w:rFonts w:ascii="Times New Roman" w:hAnsi="Times New Roman"/>
        </w:rPr>
        <w:t>Открытый запрос цен в электронной форме на право заключения договора/</w:t>
      </w:r>
      <w:proofErr w:type="spellStart"/>
      <w:proofErr w:type="gramStart"/>
      <w:r w:rsidRPr="00C059A4">
        <w:rPr>
          <w:rFonts w:ascii="Times New Roman" w:hAnsi="Times New Roman"/>
          <w:b/>
          <w:i/>
          <w:iCs/>
        </w:rPr>
        <w:t>ов</w:t>
      </w:r>
      <w:proofErr w:type="spellEnd"/>
      <w:r w:rsidRPr="00C059A4">
        <w:rPr>
          <w:rFonts w:ascii="Times New Roman" w:hAnsi="Times New Roman"/>
          <w:b/>
          <w:i/>
          <w:iCs/>
        </w:rPr>
        <w:t xml:space="preserve"> </w:t>
      </w:r>
      <w:r w:rsidRPr="00C059A4">
        <w:rPr>
          <w:rFonts w:ascii="Times New Roman" w:hAnsi="Times New Roman"/>
        </w:rPr>
        <w:t>на</w:t>
      </w:r>
      <w:proofErr w:type="gramEnd"/>
      <w:r w:rsidRPr="00C059A4">
        <w:rPr>
          <w:rFonts w:ascii="Times New Roman" w:hAnsi="Times New Roman"/>
        </w:rPr>
        <w:t> ______________________</w:t>
      </w:r>
    </w:p>
    <w:p w:rsidR="00C059A4" w:rsidRPr="00C059A4" w:rsidRDefault="00C059A4" w:rsidP="00C059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05" w:name="_Техническое_предложение_(Форма"/>
      <w:bookmarkStart w:id="206" w:name="_Toc235439567"/>
      <w:bookmarkStart w:id="207" w:name="_Toc326685855"/>
      <w:bookmarkEnd w:id="205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3)</w:t>
      </w:r>
      <w:bookmarkEnd w:id="206"/>
      <w:bookmarkEnd w:id="207"/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  <w:iCs/>
        </w:rPr>
      </w:pPr>
      <w:r w:rsidRPr="00C059A4">
        <w:rPr>
          <w:rFonts w:ascii="Times New Roman" w:hAnsi="Times New Roman"/>
          <w:b/>
          <w:i/>
          <w:iCs/>
        </w:rPr>
        <w:t>Лот __</w:t>
      </w:r>
    </w:p>
    <w:p w:rsidR="00C059A4" w:rsidRPr="00C059A4" w:rsidRDefault="00C059A4" w:rsidP="00C059A4">
      <w:pPr>
        <w:pStyle w:val="Times12"/>
        <w:ind w:firstLine="0"/>
        <w:rPr>
          <w:szCs w:val="24"/>
        </w:rPr>
      </w:pPr>
      <w:r w:rsidRPr="00C059A4">
        <w:rPr>
          <w:szCs w:val="24"/>
        </w:rPr>
        <w:t xml:space="preserve">Участник запроса цен: ________________________________ </w:t>
      </w:r>
    </w:p>
    <w:p w:rsidR="00C059A4" w:rsidRPr="00C059A4" w:rsidRDefault="00C059A4" w:rsidP="00C059A4">
      <w:pPr>
        <w:pStyle w:val="Times12"/>
        <w:rPr>
          <w:i/>
          <w:szCs w:val="24"/>
        </w:rPr>
      </w:pPr>
    </w:p>
    <w:p w:rsidR="00C059A4" w:rsidRPr="00C059A4" w:rsidRDefault="00C059A4" w:rsidP="00C059A4">
      <w:pPr>
        <w:pStyle w:val="Times12"/>
        <w:ind w:firstLine="0"/>
        <w:jc w:val="center"/>
        <w:rPr>
          <w:b/>
          <w:i/>
          <w:szCs w:val="24"/>
        </w:rPr>
      </w:pPr>
      <w:r w:rsidRPr="00C059A4">
        <w:rPr>
          <w:b/>
          <w:i/>
          <w:szCs w:val="24"/>
        </w:rPr>
        <w:t>Суть технического предложения</w:t>
      </w: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C059A4" w:rsidRPr="00C059A4" w:rsidRDefault="00C059A4" w:rsidP="00C059A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приводит номер и дату заявки на участие в запросе цен, пр</w:t>
      </w:r>
      <w:r w:rsidRPr="00C059A4">
        <w:rPr>
          <w:szCs w:val="24"/>
        </w:rPr>
        <w:t>и</w:t>
      </w:r>
      <w:r w:rsidRPr="00C059A4">
        <w:rPr>
          <w:szCs w:val="24"/>
        </w:rPr>
        <w:t xml:space="preserve">ложением </w:t>
      </w:r>
      <w:proofErr w:type="gramStart"/>
      <w:r w:rsidRPr="00C059A4">
        <w:rPr>
          <w:szCs w:val="24"/>
        </w:rPr>
        <w:t>к</w:t>
      </w:r>
      <w:proofErr w:type="gramEnd"/>
      <w:r w:rsidRPr="00C059A4">
        <w:rPr>
          <w:szCs w:val="24"/>
        </w:rPr>
        <w:t> которой является данное техническое предложение.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C059A4">
        <w:rPr>
          <w:szCs w:val="24"/>
        </w:rPr>
        <w:t>т.ч</w:t>
      </w:r>
      <w:proofErr w:type="spellEnd"/>
      <w:r w:rsidRPr="00C059A4">
        <w:rPr>
          <w:szCs w:val="24"/>
        </w:rPr>
        <w:t>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059A4">
        <w:rPr>
          <w:szCs w:val="24"/>
        </w:rPr>
        <w:t>Выше приведена форма титульного листа Технического предложения.</w:t>
      </w:r>
    </w:p>
    <w:p w:rsidR="00C059A4" w:rsidRPr="00C059A4" w:rsidRDefault="00C059A4" w:rsidP="00C059A4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 w:rsidRPr="00C059A4">
        <w:rPr>
          <w:b/>
          <w:i/>
          <w:szCs w:val="24"/>
        </w:rPr>
        <w:t>[указывается в соответствии с требов</w:t>
      </w:r>
      <w:r w:rsidRPr="00C059A4">
        <w:rPr>
          <w:b/>
          <w:i/>
          <w:szCs w:val="24"/>
        </w:rPr>
        <w:t>а</w:t>
      </w:r>
      <w:r w:rsidRPr="00C059A4">
        <w:rPr>
          <w:b/>
          <w:i/>
          <w:szCs w:val="24"/>
        </w:rPr>
        <w:t>ниями к описанию технического предложения]</w:t>
      </w:r>
      <w:r w:rsidRPr="00C059A4">
        <w:rPr>
          <w:szCs w:val="24"/>
        </w:rPr>
        <w:t>: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</w:t>
      </w:r>
      <w:r w:rsidRPr="00C059A4">
        <w:rPr>
          <w:rFonts w:eastAsia="Arial Unicode MS"/>
          <w:bCs/>
          <w:sz w:val="24"/>
        </w:rPr>
        <w:t>д</w:t>
      </w:r>
      <w:r w:rsidRPr="00C059A4">
        <w:rPr>
          <w:rFonts w:eastAsia="Arial Unicode MS"/>
          <w:bCs/>
          <w:sz w:val="24"/>
        </w:rPr>
        <w:t>лагаемый товар;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059A4" w:rsidRPr="00C059A4" w:rsidRDefault="00C059A4" w:rsidP="00C059A4">
      <w:pPr>
        <w:pStyle w:val="-6"/>
        <w:numPr>
          <w:ilvl w:val="0"/>
          <w:numId w:val="40"/>
        </w:numPr>
        <w:tabs>
          <w:tab w:val="left" w:pos="1062"/>
        </w:tabs>
        <w:spacing w:line="240" w:lineRule="auto"/>
        <w:ind w:left="0" w:firstLine="635"/>
        <w:rPr>
          <w:rFonts w:eastAsia="Arial Unicode MS"/>
          <w:bCs/>
          <w:sz w:val="24"/>
        </w:rPr>
      </w:pPr>
      <w:r w:rsidRPr="00C059A4"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C059A4" w:rsidRPr="00C059A4" w:rsidRDefault="00C059A4" w:rsidP="00C059A4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C059A4" w:rsidRPr="00C059A4" w:rsidRDefault="00C059A4" w:rsidP="00C059A4">
      <w:pPr>
        <w:shd w:val="clear" w:color="auto" w:fill="FFFFFF"/>
        <w:tabs>
          <w:tab w:val="left" w:pos="1080"/>
        </w:tabs>
        <w:suppressAutoHyphens/>
        <w:rPr>
          <w:rFonts w:ascii="Times New Roman" w:hAnsi="Times New Roman"/>
        </w:rPr>
        <w:sectPr w:rsidR="00C059A4" w:rsidRPr="00C059A4" w:rsidSect="009172A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  <w:bookmarkStart w:id="208" w:name="_План_распределения_объемов_выполнен"/>
      <w:bookmarkEnd w:id="208"/>
      <w:r w:rsidRPr="00C059A4">
        <w:rPr>
          <w:bCs w:val="0"/>
          <w:szCs w:val="24"/>
        </w:rPr>
        <w:lastRenderedPageBreak/>
        <w:t>Форма 4.</w:t>
      </w:r>
    </w:p>
    <w:p w:rsidR="00C059A4" w:rsidRPr="00C059A4" w:rsidRDefault="00C059A4" w:rsidP="00C059A4">
      <w:pPr>
        <w:pStyle w:val="Times12"/>
        <w:ind w:firstLine="0"/>
        <w:jc w:val="left"/>
        <w:rPr>
          <w:iCs/>
          <w:szCs w:val="24"/>
        </w:rPr>
      </w:pPr>
      <w:r w:rsidRPr="00C059A4">
        <w:rPr>
          <w:iCs/>
          <w:szCs w:val="24"/>
        </w:rPr>
        <w:t>Приложение к заявке на участие в запросе цен</w:t>
      </w:r>
    </w:p>
    <w:p w:rsidR="00C059A4" w:rsidRPr="00C059A4" w:rsidRDefault="00C059A4" w:rsidP="00C059A4">
      <w:pPr>
        <w:pStyle w:val="Times12"/>
        <w:ind w:firstLine="0"/>
        <w:jc w:val="left"/>
        <w:rPr>
          <w:szCs w:val="24"/>
        </w:rPr>
      </w:pPr>
      <w:r w:rsidRPr="00C059A4">
        <w:rPr>
          <w:iCs/>
          <w:szCs w:val="24"/>
        </w:rPr>
        <w:t>от «___» __________ 20___ г. № ______</w:t>
      </w:r>
    </w:p>
    <w:p w:rsidR="00C059A4" w:rsidRPr="00C059A4" w:rsidRDefault="00C059A4" w:rsidP="00C059A4">
      <w:pPr>
        <w:pStyle w:val="Times12"/>
        <w:jc w:val="right"/>
        <w:rPr>
          <w:bCs w:val="0"/>
          <w:szCs w:val="24"/>
        </w:rPr>
      </w:pPr>
    </w:p>
    <w:p w:rsidR="00C059A4" w:rsidRPr="00C059A4" w:rsidRDefault="00C059A4" w:rsidP="00C059A4">
      <w:pPr>
        <w:suppressAutoHyphens/>
        <w:overflowPunct w:val="0"/>
        <w:autoSpaceDE w:val="0"/>
        <w:autoSpaceDN w:val="0"/>
        <w:ind w:firstLine="708"/>
        <w:jc w:val="right"/>
        <w:rPr>
          <w:rFonts w:ascii="Times New Roman" w:hAnsi="Times New Roman"/>
        </w:rPr>
      </w:pPr>
    </w:p>
    <w:p w:rsidR="00C059A4" w:rsidRPr="00C059A4" w:rsidRDefault="00C059A4" w:rsidP="00C059A4">
      <w:pPr>
        <w:jc w:val="center"/>
        <w:rPr>
          <w:rFonts w:ascii="Times New Roman" w:hAnsi="Times New Roman"/>
          <w:bCs/>
        </w:rPr>
      </w:pPr>
      <w:bookmarkStart w:id="209" w:name="_Свидетельство_производителя_оборудо"/>
      <w:bookmarkStart w:id="210" w:name="_Свидетельство_изготовителя_оборудов"/>
      <w:bookmarkEnd w:id="209"/>
      <w:bookmarkEnd w:id="210"/>
      <w:r w:rsidRPr="00C059A4">
        <w:rPr>
          <w:rFonts w:ascii="Times New Roman" w:hAnsi="Times New Roman"/>
          <w:bCs/>
        </w:rPr>
        <w:t xml:space="preserve">Открытый запрос цен </w:t>
      </w:r>
      <w:r w:rsidRPr="00C059A4">
        <w:rPr>
          <w:rFonts w:ascii="Times New Roman" w:hAnsi="Times New Roman"/>
        </w:rPr>
        <w:t xml:space="preserve">в электронной форме </w:t>
      </w:r>
      <w:r w:rsidRPr="00C059A4">
        <w:rPr>
          <w:rFonts w:ascii="Times New Roman" w:hAnsi="Times New Roman"/>
          <w:bCs/>
        </w:rPr>
        <w:t>на право заключения договора/</w:t>
      </w:r>
      <w:proofErr w:type="spellStart"/>
      <w:proofErr w:type="gramStart"/>
      <w:r w:rsidRPr="00C059A4">
        <w:rPr>
          <w:rFonts w:ascii="Times New Roman" w:hAnsi="Times New Roman"/>
          <w:b/>
          <w:bCs/>
          <w:i/>
        </w:rPr>
        <w:t>ов</w:t>
      </w:r>
      <w:proofErr w:type="spellEnd"/>
      <w:r w:rsidRPr="00C059A4">
        <w:rPr>
          <w:rFonts w:ascii="Times New Roman" w:hAnsi="Times New Roman"/>
          <w:bCs/>
        </w:rPr>
        <w:t xml:space="preserve"> на</w:t>
      </w:r>
      <w:proofErr w:type="gramEnd"/>
      <w:r w:rsidRPr="00C059A4">
        <w:rPr>
          <w:rFonts w:ascii="Times New Roman" w:hAnsi="Times New Roman"/>
          <w:bCs/>
        </w:rPr>
        <w:t> __________________</w:t>
      </w:r>
    </w:p>
    <w:p w:rsidR="00C059A4" w:rsidRPr="00C059A4" w:rsidRDefault="00C059A4" w:rsidP="00C059A4">
      <w:pPr>
        <w:jc w:val="right"/>
        <w:rPr>
          <w:rFonts w:ascii="Times New Roman" w:hAnsi="Times New Roman"/>
          <w:b/>
          <w:i/>
        </w:rPr>
      </w:pPr>
      <w:r w:rsidRPr="00C059A4">
        <w:rPr>
          <w:rFonts w:ascii="Times New Roman" w:hAnsi="Times New Roman"/>
          <w:b/>
          <w:i/>
        </w:rPr>
        <w:t>Лот __</w:t>
      </w:r>
    </w:p>
    <w:p w:rsidR="00C059A4" w:rsidRPr="00C059A4" w:rsidRDefault="00C059A4" w:rsidP="00C059A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11" w:name="_Справка_о_перечне"/>
      <w:bookmarkStart w:id="212" w:name="_Toc255987078"/>
      <w:bookmarkStart w:id="213" w:name="_Toc326685771"/>
      <w:bookmarkEnd w:id="211"/>
      <w:r w:rsidRPr="00C059A4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  <w:bookmarkEnd w:id="212"/>
      <w:bookmarkEnd w:id="213"/>
    </w:p>
    <w:p w:rsidR="00C059A4" w:rsidRPr="00C059A4" w:rsidRDefault="00C059A4" w:rsidP="00C059A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iCs/>
          <w:spacing w:val="-2"/>
          <w:lang w:val="ru-MO"/>
        </w:rPr>
      </w:pPr>
    </w:p>
    <w:p w:rsidR="00C059A4" w:rsidRPr="00C059A4" w:rsidRDefault="00C059A4" w:rsidP="00C059A4">
      <w:pPr>
        <w:pStyle w:val="Times12"/>
        <w:ind w:firstLine="0"/>
        <w:rPr>
          <w:b/>
          <w:i/>
          <w:szCs w:val="24"/>
        </w:rPr>
      </w:pPr>
      <w:r w:rsidRPr="00C059A4">
        <w:rPr>
          <w:szCs w:val="24"/>
        </w:rPr>
        <w:t>Участник аукциона: ________________________________</w:t>
      </w:r>
    </w:p>
    <w:p w:rsidR="00C059A4" w:rsidRPr="00C059A4" w:rsidRDefault="00C059A4" w:rsidP="00C059A4">
      <w:pPr>
        <w:pStyle w:val="Times12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341"/>
        <w:gridCol w:w="2109"/>
        <w:gridCol w:w="2400"/>
        <w:gridCol w:w="1197"/>
        <w:gridCol w:w="1665"/>
      </w:tblGrid>
      <w:tr w:rsidR="00C059A4" w:rsidRPr="00C059A4" w:rsidTr="009172A0">
        <w:trPr>
          <w:cantSplit/>
          <w:tblHeader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 xml:space="preserve">№ </w:t>
            </w:r>
            <w:proofErr w:type="gramStart"/>
            <w:r w:rsidRPr="00C059A4">
              <w:rPr>
                <w:sz w:val="24"/>
                <w:szCs w:val="24"/>
              </w:rPr>
              <w:t>п</w:t>
            </w:r>
            <w:proofErr w:type="gramEnd"/>
            <w:r w:rsidRPr="00C059A4">
              <w:rPr>
                <w:sz w:val="24"/>
                <w:szCs w:val="24"/>
              </w:rPr>
              <w:t>/п</w:t>
            </w:r>
          </w:p>
        </w:tc>
        <w:tc>
          <w:tcPr>
            <w:tcW w:w="1170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Сроки выпо</w:t>
            </w:r>
            <w:r w:rsidRPr="00C059A4">
              <w:rPr>
                <w:sz w:val="24"/>
                <w:szCs w:val="24"/>
              </w:rPr>
              <w:t>л</w:t>
            </w:r>
            <w:r w:rsidRPr="00C059A4">
              <w:rPr>
                <w:sz w:val="24"/>
                <w:szCs w:val="24"/>
              </w:rPr>
              <w:t>нения        (год и месяц начала в</w:t>
            </w:r>
            <w:r w:rsidRPr="00C059A4">
              <w:rPr>
                <w:sz w:val="24"/>
                <w:szCs w:val="24"/>
              </w:rPr>
              <w:t>ы</w:t>
            </w:r>
            <w:r w:rsidRPr="00C059A4">
              <w:rPr>
                <w:sz w:val="24"/>
                <w:szCs w:val="24"/>
              </w:rPr>
              <w:t>полнения - год и месяц фактического или планируемого окончания выпо</w:t>
            </w:r>
            <w:r w:rsidRPr="00C059A4">
              <w:rPr>
                <w:sz w:val="24"/>
                <w:szCs w:val="24"/>
              </w:rPr>
              <w:t>л</w:t>
            </w:r>
            <w:r w:rsidRPr="00C059A4">
              <w:rPr>
                <w:sz w:val="24"/>
                <w:szCs w:val="24"/>
              </w:rPr>
              <w:t>нения)</w:t>
            </w:r>
          </w:p>
        </w:tc>
        <w:tc>
          <w:tcPr>
            <w:tcW w:w="1057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Заказчик (наименование, адрес, контактное лицо с указанием должности, ко</w:t>
            </w:r>
            <w:r w:rsidRPr="00C059A4">
              <w:rPr>
                <w:sz w:val="24"/>
                <w:szCs w:val="24"/>
              </w:rPr>
              <w:t>н</w:t>
            </w:r>
            <w:r w:rsidRPr="00C059A4">
              <w:rPr>
                <w:sz w:val="24"/>
                <w:szCs w:val="24"/>
              </w:rPr>
              <w:t>тактные телеф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ны)</w:t>
            </w:r>
          </w:p>
        </w:tc>
        <w:tc>
          <w:tcPr>
            <w:tcW w:w="1103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Описание д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говора (объем и с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став поставок, работ и услуг, описание основных условий договора)</w:t>
            </w:r>
          </w:p>
        </w:tc>
        <w:tc>
          <w:tcPr>
            <w:tcW w:w="587" w:type="pct"/>
            <w:vAlign w:val="center"/>
          </w:tcPr>
          <w:p w:rsidR="00C059A4" w:rsidRPr="00C059A4" w:rsidRDefault="00C059A4" w:rsidP="00C059A4">
            <w:pPr>
              <w:pStyle w:val="afb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Сумма дог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вора, рублей</w:t>
            </w:r>
          </w:p>
        </w:tc>
        <w:tc>
          <w:tcPr>
            <w:tcW w:w="845" w:type="pct"/>
            <w:vAlign w:val="center"/>
          </w:tcPr>
          <w:p w:rsidR="00C059A4" w:rsidRPr="00C059A4" w:rsidRDefault="00C059A4" w:rsidP="00C059A4">
            <w:pPr>
              <w:pStyle w:val="afb"/>
              <w:tabs>
                <w:tab w:val="left" w:pos="1332"/>
              </w:tabs>
              <w:spacing w:before="0" w:after="0"/>
              <w:ind w:left="0" w:right="0" w:hanging="165"/>
              <w:jc w:val="center"/>
              <w:rPr>
                <w:sz w:val="24"/>
                <w:szCs w:val="24"/>
              </w:rPr>
            </w:pPr>
            <w:r w:rsidRPr="00C059A4">
              <w:rPr>
                <w:sz w:val="24"/>
                <w:szCs w:val="24"/>
              </w:rPr>
              <w:t>Сведения о рекламациях по перечи</w:t>
            </w:r>
            <w:r w:rsidRPr="00C059A4">
              <w:rPr>
                <w:sz w:val="24"/>
                <w:szCs w:val="24"/>
              </w:rPr>
              <w:t>с</w:t>
            </w:r>
            <w:r w:rsidRPr="00C059A4">
              <w:rPr>
                <w:sz w:val="24"/>
                <w:szCs w:val="24"/>
              </w:rPr>
              <w:t>ленным д</w:t>
            </w:r>
            <w:r w:rsidRPr="00C059A4">
              <w:rPr>
                <w:sz w:val="24"/>
                <w:szCs w:val="24"/>
              </w:rPr>
              <w:t>о</w:t>
            </w:r>
            <w:r w:rsidRPr="00C059A4">
              <w:rPr>
                <w:sz w:val="24"/>
                <w:szCs w:val="24"/>
              </w:rPr>
              <w:t>говорам, процент з</w:t>
            </w:r>
            <w:r w:rsidRPr="00C059A4">
              <w:rPr>
                <w:sz w:val="24"/>
                <w:szCs w:val="24"/>
              </w:rPr>
              <w:t>а</w:t>
            </w:r>
            <w:r w:rsidRPr="00C059A4">
              <w:rPr>
                <w:sz w:val="24"/>
                <w:szCs w:val="24"/>
              </w:rPr>
              <w:t>вершенности выполнения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3329" w:type="pct"/>
            <w:gridSpan w:val="3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Договор 1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i/>
                <w:szCs w:val="24"/>
              </w:rPr>
            </w:pPr>
            <w:proofErr w:type="spellStart"/>
            <w:proofErr w:type="gramStart"/>
            <w:r w:rsidRPr="00C059A4">
              <w:rPr>
                <w:i/>
                <w:szCs w:val="24"/>
              </w:rPr>
              <w:t>Общестро</w:t>
            </w:r>
            <w:r w:rsidRPr="00C059A4">
              <w:rPr>
                <w:i/>
                <w:szCs w:val="24"/>
              </w:rPr>
              <w:t>и</w:t>
            </w:r>
            <w:r w:rsidRPr="00C059A4">
              <w:rPr>
                <w:i/>
                <w:szCs w:val="24"/>
              </w:rPr>
              <w:t>тель-ные</w:t>
            </w:r>
            <w:proofErr w:type="spellEnd"/>
            <w:proofErr w:type="gramEnd"/>
            <w:r w:rsidRPr="00C059A4">
              <w:rPr>
                <w:i/>
                <w:szCs w:val="24"/>
              </w:rPr>
              <w:t xml:space="preserve"> работы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 xml:space="preserve">Работы </w:t>
            </w:r>
            <w:proofErr w:type="gramStart"/>
            <w:r w:rsidRPr="00C059A4">
              <w:rPr>
                <w:i/>
                <w:szCs w:val="24"/>
              </w:rPr>
              <w:t>по</w:t>
            </w:r>
            <w:proofErr w:type="gramEnd"/>
            <w:r w:rsidRPr="00C059A4">
              <w:rPr>
                <w:i/>
                <w:szCs w:val="24"/>
              </w:rPr>
              <w:t xml:space="preserve"> ….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>Проектные р</w:t>
            </w:r>
            <w:r w:rsidRPr="00C059A4">
              <w:rPr>
                <w:i/>
                <w:szCs w:val="24"/>
              </w:rPr>
              <w:t>а</w:t>
            </w:r>
            <w:r w:rsidRPr="00C059A4">
              <w:rPr>
                <w:i/>
                <w:szCs w:val="24"/>
              </w:rPr>
              <w:t>боты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i/>
                <w:szCs w:val="24"/>
              </w:rPr>
              <w:t>Поставка пр</w:t>
            </w:r>
            <w:r w:rsidRPr="00C059A4">
              <w:rPr>
                <w:i/>
                <w:szCs w:val="24"/>
              </w:rPr>
              <w:t>о</w:t>
            </w:r>
            <w:r w:rsidRPr="00C059A4">
              <w:rPr>
                <w:i/>
                <w:szCs w:val="24"/>
              </w:rPr>
              <w:t>дукции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3329" w:type="pct"/>
            <w:gridSpan w:val="3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b/>
                <w:i/>
                <w:szCs w:val="24"/>
              </w:rPr>
            </w:pPr>
            <w:r w:rsidRPr="00C059A4">
              <w:rPr>
                <w:szCs w:val="24"/>
              </w:rPr>
              <w:t>Договор 2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Договор …</w:t>
            </w: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b/>
                <w:i/>
                <w:szCs w:val="24"/>
              </w:rPr>
              <w:t>….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</w:t>
            </w:r>
            <w:proofErr w:type="gramStart"/>
            <w:r w:rsidRPr="00C059A4">
              <w:rPr>
                <w:szCs w:val="24"/>
              </w:rPr>
              <w:t>за полный год</w:t>
            </w:r>
            <w:proofErr w:type="gramEnd"/>
            <w:r w:rsidRPr="00C059A4">
              <w:rPr>
                <w:szCs w:val="24"/>
              </w:rPr>
              <w:t xml:space="preserve">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</w:t>
            </w:r>
            <w:proofErr w:type="gramStart"/>
            <w:r w:rsidRPr="00C059A4">
              <w:rPr>
                <w:szCs w:val="24"/>
              </w:rPr>
              <w:t>за полный год</w:t>
            </w:r>
            <w:proofErr w:type="gramEnd"/>
            <w:r w:rsidRPr="00C059A4">
              <w:rPr>
                <w:szCs w:val="24"/>
              </w:rPr>
              <w:t xml:space="preserve">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1.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2.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238" w:type="pct"/>
            <w:vAlign w:val="center"/>
          </w:tcPr>
          <w:p w:rsidR="00C059A4" w:rsidRPr="00C059A4" w:rsidRDefault="00C059A4" w:rsidP="00C059A4">
            <w:pPr>
              <w:tabs>
                <w:tab w:val="num" w:pos="792"/>
              </w:tabs>
              <w:ind w:firstLine="108"/>
              <w:jc w:val="center"/>
              <w:rPr>
                <w:rFonts w:ascii="Times New Roman" w:hAnsi="Times New Roman"/>
              </w:rPr>
            </w:pPr>
            <w:r w:rsidRPr="00C059A4">
              <w:rPr>
                <w:rFonts w:ascii="Times New Roman" w:hAnsi="Times New Roman"/>
              </w:rPr>
              <w:t>…</w:t>
            </w:r>
          </w:p>
        </w:tc>
        <w:tc>
          <w:tcPr>
            <w:tcW w:w="1170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05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1103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</w:tr>
      <w:tr w:rsidR="00C059A4" w:rsidRPr="00C059A4" w:rsidTr="009172A0">
        <w:trPr>
          <w:cantSplit/>
          <w:trHeight w:val="227"/>
        </w:trPr>
        <w:tc>
          <w:tcPr>
            <w:tcW w:w="3568" w:type="pct"/>
            <w:gridSpan w:val="4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 xml:space="preserve">ИТОГО </w:t>
            </w:r>
          </w:p>
        </w:tc>
        <w:tc>
          <w:tcPr>
            <w:tcW w:w="587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</w:p>
        </w:tc>
        <w:tc>
          <w:tcPr>
            <w:tcW w:w="845" w:type="pct"/>
          </w:tcPr>
          <w:p w:rsidR="00C059A4" w:rsidRPr="00C059A4" w:rsidRDefault="00C059A4" w:rsidP="00C059A4">
            <w:pPr>
              <w:pStyle w:val="afc"/>
              <w:spacing w:before="0" w:after="0"/>
              <w:ind w:left="0" w:right="0"/>
              <w:rPr>
                <w:szCs w:val="24"/>
              </w:rPr>
            </w:pPr>
            <w:r w:rsidRPr="00C059A4">
              <w:rPr>
                <w:szCs w:val="24"/>
              </w:rPr>
              <w:t>Х</w:t>
            </w:r>
          </w:p>
        </w:tc>
      </w:tr>
    </w:tbl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059A4" w:rsidRPr="00C059A4" w:rsidRDefault="00C059A4" w:rsidP="00C059A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C059A4">
        <w:rPr>
          <w:sz w:val="24"/>
          <w:szCs w:val="24"/>
        </w:rPr>
        <w:t>_________________________________</w:t>
      </w:r>
      <w:r w:rsidRPr="00C059A4">
        <w:rPr>
          <w:sz w:val="24"/>
          <w:szCs w:val="24"/>
        </w:rPr>
        <w:tab/>
        <w:t>___</w:t>
      </w:r>
      <w:r w:rsidRPr="00C059A4">
        <w:rPr>
          <w:sz w:val="24"/>
          <w:szCs w:val="24"/>
        </w:rPr>
        <w:tab/>
      </w:r>
      <w:r w:rsidRPr="00C059A4">
        <w:rPr>
          <w:sz w:val="24"/>
          <w:szCs w:val="24"/>
        </w:rPr>
        <w:tab/>
        <w:t>___________________________</w:t>
      </w:r>
    </w:p>
    <w:p w:rsidR="00C059A4" w:rsidRPr="00C059A4" w:rsidRDefault="00C059A4" w:rsidP="00C059A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059A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059A4">
        <w:rPr>
          <w:snapToGrid w:val="0"/>
          <w:szCs w:val="24"/>
        </w:rPr>
        <w:tab/>
      </w:r>
      <w:r w:rsidRPr="00C059A4">
        <w:rPr>
          <w:snapToGrid w:val="0"/>
          <w:szCs w:val="24"/>
        </w:rPr>
        <w:tab/>
      </w:r>
      <w:r w:rsidRPr="00C059A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059A4" w:rsidRPr="00C059A4" w:rsidRDefault="00C059A4" w:rsidP="00C059A4">
      <w:pPr>
        <w:pStyle w:val="Times12"/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t>М.П.</w:t>
      </w:r>
    </w:p>
    <w:p w:rsidR="00C059A4" w:rsidRPr="00C059A4" w:rsidRDefault="00C059A4" w:rsidP="00C059A4">
      <w:pPr>
        <w:jc w:val="center"/>
        <w:rPr>
          <w:rFonts w:ascii="Times New Roman" w:hAnsi="Times New Roman"/>
          <w:b/>
        </w:rPr>
      </w:pPr>
    </w:p>
    <w:p w:rsidR="006411FC" w:rsidRDefault="006411FC">
      <w:pPr>
        <w:rPr>
          <w:rFonts w:ascii="Times New Roman" w:hAnsi="Times New Roman"/>
          <w:sz w:val="24"/>
          <w:szCs w:val="24"/>
        </w:rPr>
      </w:pPr>
      <w:r>
        <w:rPr>
          <w:bCs/>
          <w:szCs w:val="24"/>
        </w:rPr>
        <w:br w:type="page"/>
      </w:r>
    </w:p>
    <w:p w:rsidR="00C059A4" w:rsidRPr="00C059A4" w:rsidRDefault="00C059A4" w:rsidP="00C059A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059A4">
        <w:rPr>
          <w:bCs w:val="0"/>
          <w:szCs w:val="24"/>
        </w:rPr>
        <w:lastRenderedPageBreak/>
        <w:t>ИНСТРУКЦИИ ПО ЗАПОЛНЕНИЮ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Данные инструкции не следует воспроизводить в документах, подготовленных участником.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Участник приводит номер и дату заявки на участие в запросе цен, приложением </w:t>
      </w:r>
      <w:proofErr w:type="gramStart"/>
      <w:r w:rsidRPr="00C059A4">
        <w:rPr>
          <w:szCs w:val="24"/>
        </w:rPr>
        <w:t>к</w:t>
      </w:r>
      <w:proofErr w:type="gramEnd"/>
      <w:r w:rsidRPr="00C059A4">
        <w:rPr>
          <w:szCs w:val="24"/>
        </w:rPr>
        <w:t> которой является данная справка.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Участник указывает свое фирменное наименование (в </w:t>
      </w:r>
      <w:proofErr w:type="spellStart"/>
      <w:r w:rsidRPr="00C059A4">
        <w:rPr>
          <w:szCs w:val="24"/>
        </w:rPr>
        <w:t>т.ч</w:t>
      </w:r>
      <w:proofErr w:type="spellEnd"/>
      <w:r w:rsidRPr="00C059A4">
        <w:rPr>
          <w:szCs w:val="24"/>
        </w:rPr>
        <w:t>. организационно-правовую форму).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>В этой форме участник указывает перечень и годовые объемы выполнения договоров, сопоставимого характера и объема с предметом запроса цен.</w:t>
      </w:r>
    </w:p>
    <w:p w:rsidR="00C059A4" w:rsidRPr="00C059A4" w:rsidRDefault="00C059A4" w:rsidP="00C059A4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firstLine="709"/>
        <w:rPr>
          <w:szCs w:val="24"/>
        </w:rPr>
      </w:pPr>
      <w:r w:rsidRPr="00C059A4">
        <w:rPr>
          <w:szCs w:val="24"/>
        </w:rPr>
        <w:t xml:space="preserve">Участник может самостоятельно выбрать договоры, которые, по его мнению, наилучшим образом характеризует его опыт. </w:t>
      </w:r>
    </w:p>
    <w:p w:rsidR="00C059A4" w:rsidRPr="00C059A4" w:rsidRDefault="00C059A4" w:rsidP="00C059A4">
      <w:pPr>
        <w:pStyle w:val="Times12"/>
        <w:rPr>
          <w:iCs/>
          <w:szCs w:val="24"/>
        </w:rPr>
      </w:pPr>
    </w:p>
    <w:p w:rsidR="00C059A4" w:rsidRPr="00C059A4" w:rsidRDefault="00C059A4" w:rsidP="00C059A4">
      <w:pPr>
        <w:pStyle w:val="Times12"/>
        <w:rPr>
          <w:szCs w:val="24"/>
        </w:rPr>
        <w:sectPr w:rsidR="00C059A4" w:rsidRPr="00C059A4" w:rsidSect="009172A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059A4" w:rsidRPr="00C059A4" w:rsidRDefault="00C059A4" w:rsidP="00C059A4">
      <w:pPr>
        <w:pStyle w:val="10"/>
        <w:numPr>
          <w:ilvl w:val="0"/>
          <w:numId w:val="4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/>
        <w:jc w:val="center"/>
        <w:rPr>
          <w:b/>
        </w:rPr>
      </w:pPr>
      <w:bookmarkStart w:id="214" w:name="_Ref318824453"/>
      <w:bookmarkStart w:id="215" w:name="_Toc326685857"/>
      <w:r w:rsidRPr="00C059A4">
        <w:rPr>
          <w:b/>
        </w:rPr>
        <w:lastRenderedPageBreak/>
        <w:t>«ПРОЕКТ ДОГОВОРА»</w:t>
      </w:r>
      <w:bookmarkEnd w:id="214"/>
      <w:bookmarkEnd w:id="215"/>
    </w:p>
    <w:p w:rsidR="00C059A4" w:rsidRPr="00C059A4" w:rsidRDefault="00C059A4" w:rsidP="00C059A4">
      <w:pPr>
        <w:pStyle w:val="Times12"/>
        <w:overflowPunct/>
        <w:autoSpaceDE/>
        <w:autoSpaceDN/>
        <w:adjustRightInd/>
        <w:ind w:firstLine="360"/>
        <w:rPr>
          <w:szCs w:val="24"/>
        </w:rPr>
      </w:pPr>
      <w:r w:rsidRPr="00C059A4">
        <w:rPr>
          <w:szCs w:val="24"/>
        </w:rPr>
        <w:t xml:space="preserve">Проект договора, который будет заключен по результатам запроса цен, приведен в виде отдельного файла в формате </w:t>
      </w:r>
      <w:r w:rsidRPr="00C059A4">
        <w:rPr>
          <w:szCs w:val="24"/>
          <w:lang w:val="en-US"/>
        </w:rPr>
        <w:t>Word</w:t>
      </w:r>
      <w:r w:rsidRPr="00C059A4">
        <w:rPr>
          <w:szCs w:val="24"/>
        </w:rPr>
        <w:t>.</w:t>
      </w:r>
    </w:p>
    <w:p w:rsidR="00C059A4" w:rsidRPr="00C059A4" w:rsidRDefault="00C059A4" w:rsidP="00C059A4">
      <w:pPr>
        <w:pStyle w:val="Times12"/>
        <w:overflowPunct/>
        <w:autoSpaceDE/>
        <w:autoSpaceDN/>
        <w:adjustRightInd/>
        <w:ind w:firstLine="360"/>
        <w:rPr>
          <w:szCs w:val="24"/>
        </w:rPr>
      </w:pPr>
      <w:r w:rsidRPr="00C059A4">
        <w:t xml:space="preserve">Встречные предложения участников по проекту договора </w:t>
      </w:r>
      <w:r w:rsidRPr="00C059A4">
        <w:rPr>
          <w:b/>
          <w:u w:val="single"/>
        </w:rPr>
        <w:t>не допускаются</w:t>
      </w:r>
      <w:r w:rsidRPr="00C059A4">
        <w:t>.</w:t>
      </w:r>
    </w:p>
    <w:p w:rsidR="00C059A4" w:rsidRDefault="00C059A4" w:rsidP="00C059A4">
      <w:pPr>
        <w:pStyle w:val="af7"/>
        <w:spacing w:before="0" w:beforeAutospacing="0" w:after="0" w:afterAutospacing="0"/>
        <w:jc w:val="center"/>
        <w:outlineLvl w:val="0"/>
        <w:rPr>
          <w:rStyle w:val="19"/>
          <w:rFonts w:eastAsia="Arial"/>
          <w:lang w:eastAsia="en-US"/>
        </w:rPr>
      </w:pPr>
      <w:r w:rsidRPr="00C059A4">
        <w:br w:type="page"/>
      </w:r>
      <w:r w:rsidRPr="00C059A4">
        <w:rPr>
          <w:rStyle w:val="19"/>
          <w:rFonts w:eastAsia="Arial"/>
          <w:lang w:eastAsia="en-US"/>
        </w:rPr>
        <w:lastRenderedPageBreak/>
        <w:t>ТОМ 2 ТЕХНИЧЕСКАЯ ЧАСТЬ</w:t>
      </w:r>
    </w:p>
    <w:p w:rsidR="0048324B" w:rsidRPr="0065480B" w:rsidRDefault="0048324B" w:rsidP="0048324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8324B" w:rsidRPr="00B70003" w:rsidRDefault="0048324B" w:rsidP="0048324B">
      <w:pPr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3D6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 xml:space="preserve">Вид и цели </w:t>
            </w:r>
          </w:p>
          <w:p w:rsidR="0048324B" w:rsidRPr="00FA63D6" w:rsidRDefault="0048324B" w:rsidP="00FA63D6">
            <w:pPr>
              <w:pStyle w:val="afff0"/>
              <w:ind w:left="1069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Передача Заказчику Участником, имеющим  соответствующие полномочия от правообладателя, неисключительных прав на программное обеспечение.</w:t>
            </w:r>
          </w:p>
        </w:tc>
      </w:tr>
    </w:tbl>
    <w:p w:rsidR="0048324B" w:rsidRPr="00FA63D6" w:rsidRDefault="0048324B" w:rsidP="00FA63D6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48324B" w:rsidRPr="00FA63D6" w:rsidRDefault="0048324B" w:rsidP="00FA63D6">
            <w:pPr>
              <w:pStyle w:val="afff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«Нет»</w:t>
            </w:r>
          </w:p>
        </w:tc>
      </w:tr>
    </w:tbl>
    <w:p w:rsidR="0048324B" w:rsidRPr="00FA63D6" w:rsidRDefault="0048324B" w:rsidP="00FA63D6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ind w:left="1066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48324B" w:rsidRPr="00FA63D6" w:rsidRDefault="0048324B" w:rsidP="00FA63D6">
            <w:pPr>
              <w:pageBreakBefore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Исполнитель, имея соответствующие полномочия от правообладателей, обязуется поставить ПО и передать права на использование следующего программного обеспечения.</w:t>
            </w:r>
          </w:p>
          <w:tbl>
            <w:tblPr>
              <w:tblStyle w:val="a8"/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985"/>
              <w:gridCol w:w="5245"/>
              <w:gridCol w:w="1559"/>
            </w:tblGrid>
            <w:tr w:rsidR="0048324B" w:rsidRPr="00FA63D6" w:rsidTr="008C057B">
              <w:trPr>
                <w:trHeight w:val="1333"/>
              </w:trPr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  <w:r w:rsidR="00FA63D6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п\</w:t>
                  </w:r>
                  <w:proofErr w:type="gramStart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услуг (конкре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ной цели в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полнения работ)</w:t>
                  </w: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Описание услуг (подробный перечень действий, входящих в состав оказываемых услуг, позв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ляющих максимально возможно достичь п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ставленной цели; вещественные \ значимые п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казатели, определяющие конечный результат)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Колич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ственный показатель объема ок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зываемых услуг</w:t>
                  </w:r>
                </w:p>
              </w:tc>
            </w:tr>
            <w:tr w:rsidR="0048324B" w:rsidRPr="00FA63D6" w:rsidTr="008C057B">
              <w:trPr>
                <w:trHeight w:val="843"/>
              </w:trPr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Передача прав пользования </w:t>
                  </w: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Право пользования Программа фиксации и ко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троля исходного состояния программного ко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плекса 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ФИКС (версия 2.0.2). Л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ицен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зия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1 год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Право пользования Программа контроля по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номочий доступа к информационным ресурсам «Ревизор 2ХР» (лицензия ЦС50-1080А269373). 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>ицен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зия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1 год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Право пользования Система анализа програм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ного и аппаратного обеспечения TCP/IP сетей «Ревизор Сети» версия 2.0 (лицензия ЦС 50-510А295310 на 50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IP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адресов). 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>ицен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зия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1 год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Право пользования Средство создания модели системы разграничения доступа «Ревизор-1ХР» (лицензия  ЦС 50 – 1075А296868). 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>ицен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зия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1 год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Право пользования Программа поиска и гара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тированного уничтожения информации на ди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ках TERRIER (версия 3.0) (ЦС 50 -1072А287568). 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>ицен</w:t>
                  </w:r>
                  <w:r w:rsidR="003C7D01">
                    <w:rPr>
                      <w:rFonts w:ascii="Times New Roman" w:hAnsi="Times New Roman"/>
                      <w:sz w:val="24"/>
                      <w:szCs w:val="24"/>
                    </w:rPr>
                    <w:t>зия</w:t>
                  </w:r>
                  <w:r w:rsidR="003C7D01"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1 год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</w:t>
                  </w:r>
                  <w:proofErr w:type="gramStart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Пассат-базовый</w:t>
                  </w:r>
                  <w:proofErr w:type="gramEnd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, Пассат-колонны, Па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сат-штуцер и Пассат-теплообменники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Право пользования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DND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Viq</w:t>
                  </w:r>
                  <w:proofErr w:type="spellEnd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Test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Professional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Энергетиков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. 4.1 на 1 ПК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  <w:vAlign w:val="center"/>
                </w:tcPr>
                <w:p w:rsidR="0048324B" w:rsidRPr="00FA63D6" w:rsidRDefault="0048324B" w:rsidP="00FA63D6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245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ПО ЭИЗ.4-11 «Промышленные каталоги на электротехнические изделия 1994-2009 гг.» С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тевая версия. Полный комплект по всем сериям (приобретается впервые). (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CD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ROM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</w:tcPr>
                <w:p w:rsidR="0048324B" w:rsidRPr="00FA63D6" w:rsidRDefault="0048324B" w:rsidP="00FA63D6">
                  <w:pPr>
                    <w:pStyle w:val="afff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48324B" w:rsidRPr="00FA63D6" w:rsidRDefault="0048324B" w:rsidP="00FA63D6">
                  <w:pPr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Право пользования </w:t>
                  </w:r>
                  <w:proofErr w:type="spellStart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Бреслер</w:t>
                  </w:r>
                  <w:proofErr w:type="spellEnd"/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МИКРА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</w:tcPr>
                <w:p w:rsidR="0048324B" w:rsidRPr="00FA63D6" w:rsidRDefault="0048324B" w:rsidP="00FA63D6">
                  <w:pPr>
                    <w:pStyle w:val="afff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48324B" w:rsidRPr="00FA63D6" w:rsidRDefault="0048324B" w:rsidP="00FA63D6">
                  <w:pPr>
                    <w:pStyle w:val="afff0"/>
                    <w:ind w:left="0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ОРС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Server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SPA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(более 60 устройств) +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OPC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lastRenderedPageBreak/>
                    <w:t>Server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Modbus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(до 20 устройств) + программа просмотра осциллограмм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</w:tr>
            <w:tr w:rsidR="0048324B" w:rsidRPr="00FA63D6" w:rsidTr="008C057B">
              <w:tc>
                <w:tcPr>
                  <w:tcW w:w="562" w:type="dxa"/>
                </w:tcPr>
                <w:p w:rsidR="0048324B" w:rsidRPr="00FA63D6" w:rsidRDefault="0048324B" w:rsidP="00FA63D6">
                  <w:pPr>
                    <w:pStyle w:val="afff0"/>
                    <w:ind w:left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:rsidR="0048324B" w:rsidRPr="00FA63D6" w:rsidRDefault="0048324B" w:rsidP="00FA63D6">
                  <w:pPr>
                    <w:ind w:firstLine="0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48324B" w:rsidRPr="00FA63D6" w:rsidRDefault="0048324B" w:rsidP="00FA63D6">
                  <w:pPr>
                    <w:pStyle w:val="afff0"/>
                    <w:ind w:left="0" w:firstLine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Право на использование Средства защиты и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формации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Secret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Net</w:t>
                  </w: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 xml:space="preserve"> 7. Клиент (автономный режим работы)</w:t>
                  </w:r>
                </w:p>
              </w:tc>
              <w:tc>
                <w:tcPr>
                  <w:tcW w:w="1559" w:type="dxa"/>
                  <w:vAlign w:val="center"/>
                </w:tcPr>
                <w:p w:rsidR="0048324B" w:rsidRPr="00FA63D6" w:rsidRDefault="0048324B" w:rsidP="00FA63D6">
                  <w:pPr>
                    <w:ind w:firstLine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D6"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48324B" w:rsidRPr="00FA63D6" w:rsidRDefault="0048324B" w:rsidP="00FA63D6">
            <w:pPr>
              <w:pStyle w:val="afff0"/>
              <w:ind w:left="14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324B" w:rsidRPr="00FA63D6" w:rsidRDefault="0048324B" w:rsidP="00FA63D6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щих услуг</w:t>
            </w:r>
          </w:p>
          <w:p w:rsidR="0048324B" w:rsidRPr="00FA63D6" w:rsidRDefault="0048324B" w:rsidP="00FA63D6">
            <w:pPr>
              <w:pStyle w:val="afff0"/>
              <w:ind w:left="1069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 xml:space="preserve"> «Не предъявляются»</w:t>
            </w:r>
          </w:p>
        </w:tc>
      </w:tr>
    </w:tbl>
    <w:p w:rsidR="0048324B" w:rsidRPr="00FA63D6" w:rsidRDefault="0048324B" w:rsidP="00FA63D6">
      <w:pPr>
        <w:tabs>
          <w:tab w:val="left" w:pos="3119"/>
        </w:tabs>
        <w:ind w:left="1069" w:hanging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tabs>
                <w:tab w:val="left" w:pos="311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логии выполнения работ, методам и методики выполнения работ</w:t>
            </w:r>
          </w:p>
          <w:p w:rsidR="0048324B" w:rsidRPr="00FA63D6" w:rsidRDefault="0048324B" w:rsidP="00FA63D6">
            <w:pPr>
              <w:ind w:left="1069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 xml:space="preserve">    «Не предъявляются»</w:t>
            </w:r>
          </w:p>
        </w:tc>
      </w:tr>
    </w:tbl>
    <w:p w:rsidR="0048324B" w:rsidRPr="00FA63D6" w:rsidRDefault="0048324B" w:rsidP="00FA63D6">
      <w:pPr>
        <w:ind w:left="1069" w:hanging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48324B" w:rsidRPr="00FA63D6" w:rsidRDefault="0048324B" w:rsidP="00FA63D6">
            <w:pPr>
              <w:pStyle w:val="afff0"/>
              <w:ind w:left="1069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p w:rsidR="0048324B" w:rsidRPr="00FA63D6" w:rsidRDefault="0048324B" w:rsidP="00FA63D6">
      <w:pPr>
        <w:ind w:left="1069" w:hanging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вершению и сдаче работ</w:t>
            </w:r>
          </w:p>
          <w:p w:rsidR="0048324B" w:rsidRPr="00FA63D6" w:rsidRDefault="0048324B" w:rsidP="00FA63D6">
            <w:pPr>
              <w:pStyle w:val="afff0"/>
              <w:ind w:left="1069" w:hanging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Выставлять счета-фактуры (счета) с указанием номера  и даты договора и   в с</w:t>
            </w:r>
            <w:r w:rsidRPr="00FA63D6">
              <w:rPr>
                <w:rFonts w:ascii="Times New Roman" w:hAnsi="Times New Roman"/>
                <w:sz w:val="24"/>
                <w:szCs w:val="24"/>
              </w:rPr>
              <w:t>о</w:t>
            </w:r>
            <w:r w:rsidRPr="00FA63D6">
              <w:rPr>
                <w:rFonts w:ascii="Times New Roman" w:hAnsi="Times New Roman"/>
                <w:sz w:val="24"/>
                <w:szCs w:val="24"/>
              </w:rPr>
              <w:t>ответствии с требованиями Постановления Правительства №</w:t>
            </w:r>
            <w:r w:rsidR="007000B8" w:rsidRPr="00FA63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63D6">
              <w:rPr>
                <w:rFonts w:ascii="Times New Roman" w:hAnsi="Times New Roman"/>
                <w:sz w:val="24"/>
                <w:szCs w:val="24"/>
              </w:rPr>
              <w:t>1137 от 26.12.2011 (с последующими изменениями и дополнениями), акт передачи прав.</w:t>
            </w:r>
          </w:p>
        </w:tc>
      </w:tr>
    </w:tbl>
    <w:p w:rsidR="0048324B" w:rsidRPr="00FA63D6" w:rsidRDefault="0048324B" w:rsidP="00FA63D6">
      <w:pPr>
        <w:ind w:left="1069" w:hanging="3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монтажу поставленного оборудования, пусконаладочным и иным работам </w:t>
            </w:r>
          </w:p>
          <w:p w:rsidR="0048324B" w:rsidRPr="00FA63D6" w:rsidRDefault="0048324B" w:rsidP="00FA63D6">
            <w:pPr>
              <w:pStyle w:val="afff0"/>
              <w:ind w:left="1069" w:hanging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p w:rsidR="0048324B" w:rsidRPr="00FA63D6" w:rsidRDefault="0048324B" w:rsidP="00FA63D6">
      <w:pPr>
        <w:ind w:left="1069" w:hanging="360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48324B" w:rsidRPr="00FA63D6" w:rsidRDefault="0048324B" w:rsidP="00FA63D6">
            <w:pPr>
              <w:pStyle w:val="afff0"/>
              <w:ind w:left="1069" w:hanging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p w:rsidR="0048324B" w:rsidRPr="00FA63D6" w:rsidRDefault="0048324B" w:rsidP="00FA63D6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4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324B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324B" w:rsidRPr="00FA63D6" w:rsidRDefault="0048324B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48324B" w:rsidRPr="00FA63D6" w:rsidRDefault="0048324B" w:rsidP="00FA63D6">
            <w:pPr>
              <w:ind w:left="1069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tbl>
      <w:tblPr>
        <w:tblpPr w:leftFromText="180" w:rightFromText="180" w:vertAnchor="text" w:horzAnchor="margin" w:tblpY="106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63D6" w:rsidRPr="00FA63D6" w:rsidTr="008C057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3D6" w:rsidRPr="00FA63D6" w:rsidRDefault="00FA63D6" w:rsidP="008C057B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FA63D6" w:rsidRPr="00FA63D6" w:rsidRDefault="00FA63D6" w:rsidP="008C057B">
            <w:pPr>
              <w:pStyle w:val="afff0"/>
              <w:ind w:left="106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p w:rsidR="0048324B" w:rsidRPr="00FA63D6" w:rsidRDefault="0048324B" w:rsidP="00FA63D6">
      <w:pPr>
        <w:ind w:left="1069" w:hanging="360"/>
        <w:rPr>
          <w:rFonts w:ascii="Times New Roman" w:hAnsi="Times New Roman"/>
          <w:sz w:val="24"/>
          <w:szCs w:val="24"/>
        </w:rPr>
      </w:pPr>
    </w:p>
    <w:p w:rsidR="0048324B" w:rsidRDefault="0048324B" w:rsidP="00FA63D6">
      <w:pPr>
        <w:pStyle w:val="af7"/>
        <w:spacing w:before="0" w:beforeAutospacing="0" w:after="0" w:afterAutospacing="0"/>
        <w:ind w:firstLine="0"/>
        <w:outlineLvl w:val="0"/>
        <w:rPr>
          <w:rStyle w:val="19"/>
          <w:rFonts w:eastAsia="Arial"/>
          <w:lang w:eastAsia="en-US"/>
        </w:rPr>
      </w:pPr>
    </w:p>
    <w:tbl>
      <w:tblPr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A63D6" w:rsidRPr="00FA63D6" w:rsidTr="00FA63D6">
        <w:trPr>
          <w:trHeight w:val="413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A63D6" w:rsidRPr="00FA63D6" w:rsidRDefault="00FA63D6" w:rsidP="00FA63D6">
            <w:pPr>
              <w:pStyle w:val="afff0"/>
              <w:numPr>
                <w:ilvl w:val="0"/>
                <w:numId w:val="49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FA63D6" w:rsidRPr="00FA63D6" w:rsidRDefault="00FA63D6" w:rsidP="00FA63D6">
            <w:pPr>
              <w:pStyle w:val="afff0"/>
              <w:ind w:left="1069" w:hanging="3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63D6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</w:tc>
      </w:tr>
    </w:tbl>
    <w:p w:rsidR="00FA63D6" w:rsidRDefault="00FA63D6" w:rsidP="00FA63D6">
      <w:pPr>
        <w:pStyle w:val="af7"/>
        <w:spacing w:before="0" w:beforeAutospacing="0" w:after="0" w:afterAutospacing="0"/>
        <w:ind w:firstLine="0"/>
        <w:outlineLvl w:val="0"/>
        <w:rPr>
          <w:rStyle w:val="19"/>
          <w:rFonts w:eastAsia="Arial"/>
          <w:lang w:eastAsia="en-US"/>
        </w:rPr>
      </w:pPr>
    </w:p>
    <w:sectPr w:rsidR="00FA63D6" w:rsidSect="005F333C">
      <w:pgSz w:w="12240" w:h="15840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A7D" w:rsidRDefault="009D7A7D" w:rsidP="00B00A51">
      <w:r>
        <w:separator/>
      </w:r>
    </w:p>
  </w:endnote>
  <w:endnote w:type="continuationSeparator" w:id="0">
    <w:p w:rsidR="009D7A7D" w:rsidRDefault="009D7A7D" w:rsidP="00B0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1E" w:rsidRDefault="00C0211E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C0211E" w:rsidRDefault="00C0211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1E" w:rsidRPr="00FE6219" w:rsidRDefault="00C0211E" w:rsidP="009172A0">
    <w:pPr>
      <w:pStyle w:val="ab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A7D" w:rsidRDefault="009D7A7D" w:rsidP="00B00A51">
      <w:r>
        <w:separator/>
      </w:r>
    </w:p>
  </w:footnote>
  <w:footnote w:type="continuationSeparator" w:id="0">
    <w:p w:rsidR="009D7A7D" w:rsidRDefault="009D7A7D" w:rsidP="00B00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1E" w:rsidRDefault="00C0211E" w:rsidP="00900375">
    <w:pPr>
      <w:pStyle w:val="a9"/>
      <w:ind w:firstLine="0"/>
    </w:pPr>
  </w:p>
  <w:p w:rsidR="00C0211E" w:rsidRDefault="00C0211E" w:rsidP="00900375">
    <w:pPr>
      <w:pStyle w:val="a9"/>
      <w:ind w:firstLine="0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1E" w:rsidRPr="00F429FC" w:rsidRDefault="00C0211E" w:rsidP="009172A0">
    <w:pPr>
      <w:pStyle w:val="a9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544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21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0451F3"/>
    <w:multiLevelType w:val="hybridMultilevel"/>
    <w:tmpl w:val="5F5A8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40CE7DE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8"/>
      </w:rPr>
    </w:lvl>
    <w:lvl w:ilvl="1" w:tplc="836EA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D467A5"/>
    <w:multiLevelType w:val="hybridMultilevel"/>
    <w:tmpl w:val="01CA0CD4"/>
    <w:lvl w:ilvl="0" w:tplc="5DDAFAD4">
      <w:start w:val="12"/>
      <w:numFmt w:val="decimal"/>
      <w:lvlText w:val="%1."/>
      <w:lvlJc w:val="left"/>
      <w:pPr>
        <w:tabs>
          <w:tab w:val="num" w:pos="9716"/>
        </w:tabs>
        <w:ind w:left="9716" w:hanging="360"/>
      </w:pPr>
      <w:rPr>
        <w:b w:val="0"/>
        <w:i w:val="0"/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652DB0"/>
    <w:multiLevelType w:val="hybridMultilevel"/>
    <w:tmpl w:val="40CE7D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836EA1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3687"/>
        </w:tabs>
        <w:ind w:left="368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A63701"/>
    <w:multiLevelType w:val="multilevel"/>
    <w:tmpl w:val="B7E6921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9C10F2"/>
    <w:multiLevelType w:val="multilevel"/>
    <w:tmpl w:val="40CE7DE6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5"/>
  </w:num>
  <w:num w:numId="3">
    <w:abstractNumId w:val="18"/>
  </w:num>
  <w:num w:numId="4">
    <w:abstractNumId w:val="42"/>
  </w:num>
  <w:num w:numId="5">
    <w:abstractNumId w:val="41"/>
  </w:num>
  <w:num w:numId="6">
    <w:abstractNumId w:val="33"/>
  </w:num>
  <w:num w:numId="7">
    <w:abstractNumId w:val="29"/>
  </w:num>
  <w:num w:numId="8">
    <w:abstractNumId w:val="1"/>
  </w:num>
  <w:num w:numId="9">
    <w:abstractNumId w:val="0"/>
  </w:num>
  <w:num w:numId="10">
    <w:abstractNumId w:val="9"/>
  </w:num>
  <w:num w:numId="11">
    <w:abstractNumId w:val="34"/>
  </w:num>
  <w:num w:numId="12">
    <w:abstractNumId w:val="27"/>
  </w:num>
  <w:num w:numId="13">
    <w:abstractNumId w:val="25"/>
  </w:num>
  <w:num w:numId="14">
    <w:abstractNumId w:val="3"/>
  </w:num>
  <w:num w:numId="15">
    <w:abstractNumId w:val="19"/>
  </w:num>
  <w:num w:numId="16">
    <w:abstractNumId w:val="17"/>
  </w:num>
  <w:num w:numId="17">
    <w:abstractNumId w:val="7"/>
  </w:num>
  <w:num w:numId="18">
    <w:abstractNumId w:val="2"/>
  </w:num>
  <w:num w:numId="19">
    <w:abstractNumId w:val="35"/>
  </w:num>
  <w:num w:numId="20">
    <w:abstractNumId w:val="46"/>
  </w:num>
  <w:num w:numId="21">
    <w:abstractNumId w:val="37"/>
  </w:num>
  <w:num w:numId="22">
    <w:abstractNumId w:val="14"/>
  </w:num>
  <w:num w:numId="23">
    <w:abstractNumId w:val="23"/>
  </w:num>
  <w:num w:numId="24">
    <w:abstractNumId w:val="39"/>
  </w:num>
  <w:num w:numId="25">
    <w:abstractNumId w:val="40"/>
  </w:num>
  <w:num w:numId="26">
    <w:abstractNumId w:val="38"/>
  </w:num>
  <w:num w:numId="27">
    <w:abstractNumId w:val="31"/>
  </w:num>
  <w:num w:numId="28">
    <w:abstractNumId w:val="4"/>
  </w:num>
  <w:num w:numId="29">
    <w:abstractNumId w:val="13"/>
  </w:num>
  <w:num w:numId="30">
    <w:abstractNumId w:val="21"/>
  </w:num>
  <w:num w:numId="31">
    <w:abstractNumId w:val="6"/>
  </w:num>
  <w:num w:numId="32">
    <w:abstractNumId w:val="45"/>
  </w:num>
  <w:num w:numId="33">
    <w:abstractNumId w:val="22"/>
  </w:num>
  <w:num w:numId="34">
    <w:abstractNumId w:val="36"/>
  </w:num>
  <w:num w:numId="35">
    <w:abstractNumId w:val="12"/>
  </w:num>
  <w:num w:numId="36">
    <w:abstractNumId w:val="5"/>
  </w:num>
  <w:num w:numId="37">
    <w:abstractNumId w:val="30"/>
  </w:num>
  <w:num w:numId="38">
    <w:abstractNumId w:val="16"/>
  </w:num>
  <w:num w:numId="39">
    <w:abstractNumId w:val="43"/>
  </w:num>
  <w:num w:numId="40">
    <w:abstractNumId w:val="28"/>
  </w:num>
  <w:num w:numId="41">
    <w:abstractNumId w:val="26"/>
  </w:num>
  <w:num w:numId="42">
    <w:abstractNumId w:val="44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</w:num>
  <w:num w:numId="45">
    <w:abstractNumId w:val="11"/>
  </w:num>
  <w:num w:numId="46">
    <w:abstractNumId w:val="32"/>
  </w:num>
  <w:num w:numId="47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3086D"/>
    <w:rsid w:val="00003D70"/>
    <w:rsid w:val="000147FF"/>
    <w:rsid w:val="00040783"/>
    <w:rsid w:val="000578A8"/>
    <w:rsid w:val="000B42B3"/>
    <w:rsid w:val="000F75E4"/>
    <w:rsid w:val="000F7727"/>
    <w:rsid w:val="001106BD"/>
    <w:rsid w:val="0013086D"/>
    <w:rsid w:val="00132286"/>
    <w:rsid w:val="0015228A"/>
    <w:rsid w:val="00163296"/>
    <w:rsid w:val="0018724A"/>
    <w:rsid w:val="00191AF8"/>
    <w:rsid w:val="00195AA8"/>
    <w:rsid w:val="001D7FE6"/>
    <w:rsid w:val="002279C0"/>
    <w:rsid w:val="0029748D"/>
    <w:rsid w:val="002A5444"/>
    <w:rsid w:val="003703C5"/>
    <w:rsid w:val="003C1B43"/>
    <w:rsid w:val="003C7D01"/>
    <w:rsid w:val="003D2D24"/>
    <w:rsid w:val="0043447B"/>
    <w:rsid w:val="00466129"/>
    <w:rsid w:val="0047504C"/>
    <w:rsid w:val="0048324B"/>
    <w:rsid w:val="00491A46"/>
    <w:rsid w:val="004B67B7"/>
    <w:rsid w:val="004F5C40"/>
    <w:rsid w:val="0050087F"/>
    <w:rsid w:val="00566472"/>
    <w:rsid w:val="00595270"/>
    <w:rsid w:val="005E2E9F"/>
    <w:rsid w:val="005F333C"/>
    <w:rsid w:val="00635F1A"/>
    <w:rsid w:val="006411FC"/>
    <w:rsid w:val="006737A4"/>
    <w:rsid w:val="006962B1"/>
    <w:rsid w:val="006B068B"/>
    <w:rsid w:val="006C168B"/>
    <w:rsid w:val="006C559B"/>
    <w:rsid w:val="007000B8"/>
    <w:rsid w:val="00703CFB"/>
    <w:rsid w:val="0072043F"/>
    <w:rsid w:val="007428C6"/>
    <w:rsid w:val="00742C91"/>
    <w:rsid w:val="00770626"/>
    <w:rsid w:val="0078481C"/>
    <w:rsid w:val="007931C1"/>
    <w:rsid w:val="00796191"/>
    <w:rsid w:val="007C4553"/>
    <w:rsid w:val="007F175A"/>
    <w:rsid w:val="00844EBB"/>
    <w:rsid w:val="008C057B"/>
    <w:rsid w:val="00900375"/>
    <w:rsid w:val="00903B5D"/>
    <w:rsid w:val="009140B8"/>
    <w:rsid w:val="00914ED4"/>
    <w:rsid w:val="009172A0"/>
    <w:rsid w:val="0092148A"/>
    <w:rsid w:val="009543DC"/>
    <w:rsid w:val="0095681C"/>
    <w:rsid w:val="00964780"/>
    <w:rsid w:val="009647E7"/>
    <w:rsid w:val="0097697B"/>
    <w:rsid w:val="00981198"/>
    <w:rsid w:val="009B5ADE"/>
    <w:rsid w:val="009D64EC"/>
    <w:rsid w:val="009D7A7D"/>
    <w:rsid w:val="00A35722"/>
    <w:rsid w:val="00A432C2"/>
    <w:rsid w:val="00A94FBB"/>
    <w:rsid w:val="00AA4DDE"/>
    <w:rsid w:val="00AC538E"/>
    <w:rsid w:val="00AD2DDE"/>
    <w:rsid w:val="00AE38FE"/>
    <w:rsid w:val="00B00A51"/>
    <w:rsid w:val="00B25F8E"/>
    <w:rsid w:val="00B75A10"/>
    <w:rsid w:val="00B93C58"/>
    <w:rsid w:val="00BA60A5"/>
    <w:rsid w:val="00BE3B25"/>
    <w:rsid w:val="00C0211E"/>
    <w:rsid w:val="00C059A4"/>
    <w:rsid w:val="00C101AF"/>
    <w:rsid w:val="00C35BB1"/>
    <w:rsid w:val="00CB23FA"/>
    <w:rsid w:val="00D13A6F"/>
    <w:rsid w:val="00D13FA5"/>
    <w:rsid w:val="00D4167C"/>
    <w:rsid w:val="00D42F62"/>
    <w:rsid w:val="00D52CDA"/>
    <w:rsid w:val="00D55788"/>
    <w:rsid w:val="00D870A3"/>
    <w:rsid w:val="00D9187F"/>
    <w:rsid w:val="00DC708C"/>
    <w:rsid w:val="00DE6307"/>
    <w:rsid w:val="00E02B25"/>
    <w:rsid w:val="00E13C27"/>
    <w:rsid w:val="00E35F46"/>
    <w:rsid w:val="00E66823"/>
    <w:rsid w:val="00EA7FCF"/>
    <w:rsid w:val="00EB6DBF"/>
    <w:rsid w:val="00EC01D1"/>
    <w:rsid w:val="00EC7322"/>
    <w:rsid w:val="00ED35DE"/>
    <w:rsid w:val="00F321ED"/>
    <w:rsid w:val="00F448C9"/>
    <w:rsid w:val="00F86A3D"/>
    <w:rsid w:val="00F947C6"/>
    <w:rsid w:val="00FA63D6"/>
    <w:rsid w:val="00FB7D4E"/>
    <w:rsid w:val="00FC6A8C"/>
    <w:rsid w:val="00FC7EF2"/>
    <w:rsid w:val="00FD7200"/>
    <w:rsid w:val="00FE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ind w:firstLine="49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B00A51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059A4"/>
    <w:pPr>
      <w:keepNext/>
      <w:numPr>
        <w:numId w:val="12"/>
      </w:numPr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059A4"/>
    <w:pPr>
      <w:keepNext/>
      <w:numPr>
        <w:ilvl w:val="1"/>
        <w:numId w:val="12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059A4"/>
    <w:pPr>
      <w:keepNext/>
      <w:numPr>
        <w:ilvl w:val="2"/>
        <w:numId w:val="13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059A4"/>
    <w:pPr>
      <w:keepNext/>
      <w:numPr>
        <w:ilvl w:val="3"/>
        <w:numId w:val="13"/>
      </w:numPr>
      <w:spacing w:before="240" w:after="60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059A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059A4"/>
    <w:pPr>
      <w:spacing w:before="240" w:after="60"/>
      <w:outlineLvl w:val="5"/>
    </w:pPr>
    <w:rPr>
      <w:rFonts w:ascii="Times New Roman" w:eastAsia="Times New Roman" w:hAnsi="Times New Roman"/>
      <w:b/>
      <w:bCs/>
    </w:rPr>
  </w:style>
  <w:style w:type="paragraph" w:styleId="7">
    <w:name w:val="heading 7"/>
    <w:basedOn w:val="a3"/>
    <w:next w:val="a3"/>
    <w:link w:val="70"/>
    <w:qFormat/>
    <w:rsid w:val="00C059A4"/>
    <w:pPr>
      <w:tabs>
        <w:tab w:val="num" w:pos="3469"/>
      </w:tabs>
      <w:spacing w:before="240" w:after="60"/>
      <w:ind w:left="3469" w:hanging="1296"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3"/>
    <w:next w:val="a3"/>
    <w:link w:val="80"/>
    <w:qFormat/>
    <w:rsid w:val="00C059A4"/>
    <w:pPr>
      <w:tabs>
        <w:tab w:val="num" w:pos="3613"/>
      </w:tabs>
      <w:spacing w:before="240" w:after="60"/>
      <w:ind w:left="3613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059A4"/>
    <w:pPr>
      <w:tabs>
        <w:tab w:val="num" w:pos="3757"/>
      </w:tabs>
      <w:spacing w:before="240" w:after="60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3"/>
    <w:rsid w:val="0078481C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8">
    <w:name w:val="Table Grid"/>
    <w:basedOn w:val="a5"/>
    <w:uiPriority w:val="59"/>
    <w:rsid w:val="002279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059A4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059A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basedOn w:val="a4"/>
    <w:link w:val="31"/>
    <w:rsid w:val="00C059A4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059A4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059A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059A4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4"/>
    <w:link w:val="7"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059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059A4"/>
    <w:rPr>
      <w:rFonts w:ascii="Arial" w:eastAsia="Times New Roman" w:hAnsi="Arial" w:cs="Arial"/>
    </w:rPr>
  </w:style>
  <w:style w:type="paragraph" w:styleId="a9">
    <w:name w:val="header"/>
    <w:aliases w:val="Heder,Titul"/>
    <w:basedOn w:val="a3"/>
    <w:link w:val="aa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3"/>
    <w:link w:val="ac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Нижний колонтитул Знак"/>
    <w:basedOn w:val="a4"/>
    <w:link w:val="ab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C059A4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Body Text Indent"/>
    <w:basedOn w:val="a3"/>
    <w:link w:val="ae"/>
    <w:semiHidden/>
    <w:rsid w:val="00C059A4"/>
    <w:pPr>
      <w:ind w:firstLine="7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4"/>
    <w:link w:val="ad"/>
    <w:semiHidden/>
    <w:rsid w:val="00C059A4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C059A4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rsid w:val="00C059A4"/>
    <w:rPr>
      <w:rFonts w:ascii="Times New Roman" w:eastAsia="Times New Roman" w:hAnsi="Times New Roman"/>
      <w:sz w:val="24"/>
      <w:szCs w:val="20"/>
    </w:rPr>
  </w:style>
  <w:style w:type="character" w:styleId="af">
    <w:name w:val="page number"/>
    <w:basedOn w:val="a4"/>
    <w:semiHidden/>
    <w:rsid w:val="00C059A4"/>
  </w:style>
  <w:style w:type="character" w:styleId="af0">
    <w:name w:val="annotation reference"/>
    <w:semiHidden/>
    <w:rsid w:val="00C059A4"/>
    <w:rPr>
      <w:sz w:val="16"/>
      <w:szCs w:val="16"/>
    </w:rPr>
  </w:style>
  <w:style w:type="paragraph" w:styleId="af1">
    <w:name w:val="annotation text"/>
    <w:basedOn w:val="a3"/>
    <w:link w:val="af2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2">
    <w:name w:val="Текст примечания Знак"/>
    <w:basedOn w:val="a4"/>
    <w:link w:val="af1"/>
    <w:semiHidden/>
    <w:rsid w:val="00C059A4"/>
    <w:rPr>
      <w:rFonts w:ascii="Times New Roman" w:eastAsia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rsid w:val="00C059A4"/>
    <w:rPr>
      <w:b/>
      <w:bCs/>
    </w:rPr>
  </w:style>
  <w:style w:type="character" w:customStyle="1" w:styleId="af4">
    <w:name w:val="Тема примечания Знак"/>
    <w:basedOn w:val="af2"/>
    <w:link w:val="af3"/>
    <w:rsid w:val="00C059A4"/>
    <w:rPr>
      <w:rFonts w:ascii="Times New Roman" w:eastAsia="Times New Roman" w:hAnsi="Times New Roman"/>
      <w:b/>
      <w:bCs/>
      <w:sz w:val="20"/>
      <w:szCs w:val="20"/>
    </w:rPr>
  </w:style>
  <w:style w:type="paragraph" w:styleId="af5">
    <w:name w:val="Balloon Text"/>
    <w:basedOn w:val="a3"/>
    <w:link w:val="af6"/>
    <w:rsid w:val="00C059A4"/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4"/>
    <w:link w:val="af5"/>
    <w:rsid w:val="00C059A4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3"/>
    <w:link w:val="24"/>
    <w:rsid w:val="00C059A4"/>
    <w:pPr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C059A4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059A4"/>
    <w:pPr>
      <w:ind w:firstLine="720"/>
      <w:jc w:val="both"/>
    </w:pPr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059A4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059A4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C059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25">
    <w:name w:val="List 2"/>
    <w:basedOn w:val="a3"/>
    <w:semiHidden/>
    <w:rsid w:val="00C059A4"/>
    <w:pPr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af9">
    <w:name w:val="Знак"/>
    <w:basedOn w:val="a3"/>
    <w:rsid w:val="00C059A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3"/>
    <w:rsid w:val="00C059A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059A4"/>
    <w:pPr>
      <w:keepNext/>
      <w:jc w:val="center"/>
    </w:pPr>
    <w:rPr>
      <w:rFonts w:ascii="Times New Roman" w:eastAsia="Times New Roman" w:hAnsi="Times New Roman"/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C059A4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semiHidden/>
    <w:rsid w:val="00C059A4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059A4"/>
    <w:rPr>
      <w:rFonts w:ascii="Times New Roman" w:eastAsia="Times New Roman" w:hAnsi="Times New Roman"/>
      <w:sz w:val="16"/>
      <w:szCs w:val="16"/>
    </w:rPr>
  </w:style>
  <w:style w:type="paragraph" w:customStyle="1" w:styleId="13">
    <w:name w:val="заголовок 1"/>
    <w:basedOn w:val="a3"/>
    <w:next w:val="a3"/>
    <w:rsid w:val="00C059A4"/>
    <w:pPr>
      <w:keepNext/>
      <w:widowControl w:val="0"/>
      <w:jc w:val="center"/>
    </w:pPr>
    <w:rPr>
      <w:rFonts w:ascii="Times New Roman" w:eastAsia="Times New Roman" w:hAnsi="Times New Roman"/>
      <w:b/>
      <w:snapToGrid w:val="0"/>
      <w:szCs w:val="20"/>
    </w:rPr>
  </w:style>
  <w:style w:type="paragraph" w:customStyle="1" w:styleId="28">
    <w:name w:val="çàãîëîâîê 2"/>
    <w:basedOn w:val="a3"/>
    <w:next w:val="a3"/>
    <w:rsid w:val="00C059A4"/>
    <w:pPr>
      <w:keepNext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fb">
    <w:name w:val="Таблица шапка"/>
    <w:basedOn w:val="a3"/>
    <w:rsid w:val="00C059A4"/>
    <w:pPr>
      <w:keepNext/>
      <w:spacing w:before="40" w:after="40"/>
      <w:ind w:left="57" w:right="57"/>
    </w:pPr>
    <w:rPr>
      <w:rFonts w:ascii="Times New Roman" w:eastAsia="Times New Roman" w:hAnsi="Times New Roman"/>
      <w:snapToGrid w:val="0"/>
      <w:szCs w:val="20"/>
    </w:rPr>
  </w:style>
  <w:style w:type="paragraph" w:customStyle="1" w:styleId="afc">
    <w:name w:val="Таблица текст"/>
    <w:basedOn w:val="a3"/>
    <w:rsid w:val="00C059A4"/>
    <w:pPr>
      <w:spacing w:before="40" w:after="40"/>
      <w:ind w:left="57" w:right="57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a1">
    <w:name w:val="Пункт"/>
    <w:basedOn w:val="a3"/>
    <w:rsid w:val="00C059A4"/>
    <w:pPr>
      <w:numPr>
        <w:ilvl w:val="2"/>
        <w:numId w:val="12"/>
      </w:numPr>
      <w:tabs>
        <w:tab w:val="clear" w:pos="3687"/>
        <w:tab w:val="num" w:pos="1134"/>
      </w:tabs>
      <w:spacing w:line="360" w:lineRule="auto"/>
      <w:ind w:left="1134"/>
      <w:jc w:val="both"/>
    </w:pPr>
    <w:rPr>
      <w:rFonts w:ascii="Times New Roman" w:eastAsia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059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059A4"/>
    <w:rPr>
      <w:rFonts w:ascii="Courier New" w:eastAsia="Times New Roman" w:hAnsi="Courier New" w:cs="Courier New"/>
      <w:sz w:val="20"/>
      <w:szCs w:val="20"/>
    </w:rPr>
  </w:style>
  <w:style w:type="paragraph" w:styleId="afd">
    <w:name w:val="Body Text"/>
    <w:basedOn w:val="a3"/>
    <w:link w:val="afe"/>
    <w:semiHidden/>
    <w:rsid w:val="00C059A4"/>
    <w:p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C059A4"/>
    <w:pPr>
      <w:spacing w:line="360" w:lineRule="auto"/>
      <w:ind w:firstLine="567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ff0">
    <w:name w:val="Текст сноски Знак"/>
    <w:basedOn w:val="a4"/>
    <w:link w:val="aff"/>
    <w:semiHidden/>
    <w:rsid w:val="00C059A4"/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FontStyle15">
    <w:name w:val="Font Style15"/>
    <w:rsid w:val="00C059A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059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C059A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C059A4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059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a2">
    <w:name w:val="А_обычный"/>
    <w:basedOn w:val="a3"/>
    <w:rsid w:val="00C059A4"/>
    <w:pPr>
      <w:numPr>
        <w:numId w:val="7"/>
      </w:num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39">
    <w:name w:val="Стиль3"/>
    <w:basedOn w:val="23"/>
    <w:rsid w:val="00C059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059A4"/>
    <w:pPr>
      <w:spacing w:after="60" w:line="288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aHeader">
    <w:name w:val="a_Header"/>
    <w:basedOn w:val="a3"/>
    <w:rsid w:val="00C059A4"/>
    <w:pPr>
      <w:tabs>
        <w:tab w:val="left" w:pos="1985"/>
      </w:tabs>
      <w:spacing w:after="60"/>
      <w:jc w:val="center"/>
    </w:pPr>
    <w:rPr>
      <w:rFonts w:ascii="Courier New" w:eastAsia="Times New Roman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character" w:customStyle="1" w:styleId="aff3">
    <w:name w:val="Текст Знак"/>
    <w:basedOn w:val="a4"/>
    <w:link w:val="aff2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paragraph" w:styleId="aff4">
    <w:name w:val="Block Text"/>
    <w:basedOn w:val="a3"/>
    <w:semiHidden/>
    <w:rsid w:val="00C059A4"/>
    <w:pPr>
      <w:ind w:left="-5220" w:right="-105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C059A4"/>
    <w:pPr>
      <w:tabs>
        <w:tab w:val="left" w:pos="426"/>
        <w:tab w:val="right" w:pos="9923"/>
      </w:tabs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5">
    <w:name w:val="Document Map"/>
    <w:basedOn w:val="a3"/>
    <w:link w:val="aff6"/>
    <w:semiHidden/>
    <w:rsid w:val="00C059A4"/>
    <w:pPr>
      <w:shd w:val="clear" w:color="auto" w:fill="000080"/>
    </w:pPr>
    <w:rPr>
      <w:rFonts w:ascii="Tahoma" w:eastAsia="Times New Roman" w:hAnsi="Tahoma" w:cs="Tahoma"/>
      <w:sz w:val="24"/>
      <w:szCs w:val="20"/>
    </w:rPr>
  </w:style>
  <w:style w:type="character" w:customStyle="1" w:styleId="aff6">
    <w:name w:val="Схема документа Знак"/>
    <w:basedOn w:val="a4"/>
    <w:link w:val="aff5"/>
    <w:semiHidden/>
    <w:rsid w:val="00C059A4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059A4"/>
    <w:pPr>
      <w:tabs>
        <w:tab w:val="left" w:pos="426"/>
        <w:tab w:val="right" w:leader="dot" w:pos="9923"/>
      </w:tabs>
      <w:ind w:left="426" w:hanging="426"/>
    </w:pPr>
    <w:rPr>
      <w:rFonts w:ascii="Times New Roman" w:eastAsia="Times New Roman" w:hAnsi="Times New Roman"/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C059A4"/>
    <w:pPr>
      <w:jc w:val="both"/>
    </w:pPr>
    <w:rPr>
      <w:rFonts w:ascii="Times New Roman" w:eastAsia="Times New Roman" w:hAnsi="Times New Roman"/>
      <w:sz w:val="24"/>
      <w:szCs w:val="20"/>
    </w:rPr>
  </w:style>
  <w:style w:type="paragraph" w:styleId="42">
    <w:name w:val="toc 4"/>
    <w:basedOn w:val="a3"/>
    <w:next w:val="a3"/>
    <w:autoRedefine/>
    <w:semiHidden/>
    <w:rsid w:val="00C059A4"/>
    <w:pPr>
      <w:ind w:left="720"/>
    </w:pPr>
    <w:rPr>
      <w:rFonts w:ascii="Times New Roman" w:eastAsia="Times New Roman" w:hAnsi="Times New Roman"/>
      <w:sz w:val="24"/>
      <w:szCs w:val="20"/>
    </w:rPr>
  </w:style>
  <w:style w:type="paragraph" w:styleId="51">
    <w:name w:val="toc 5"/>
    <w:basedOn w:val="a3"/>
    <w:next w:val="a3"/>
    <w:autoRedefine/>
    <w:semiHidden/>
    <w:rsid w:val="00C059A4"/>
    <w:pPr>
      <w:ind w:left="960"/>
    </w:pPr>
    <w:rPr>
      <w:rFonts w:ascii="Times New Roman" w:eastAsia="Times New Roman" w:hAnsi="Times New Roman"/>
      <w:sz w:val="24"/>
      <w:szCs w:val="20"/>
    </w:rPr>
  </w:style>
  <w:style w:type="paragraph" w:styleId="61">
    <w:name w:val="toc 6"/>
    <w:basedOn w:val="a3"/>
    <w:next w:val="a3"/>
    <w:autoRedefine/>
    <w:semiHidden/>
    <w:rsid w:val="00C059A4"/>
    <w:pPr>
      <w:ind w:left="1200"/>
    </w:pPr>
    <w:rPr>
      <w:rFonts w:ascii="Times New Roman" w:eastAsia="Times New Roman" w:hAnsi="Times New Roman"/>
      <w:sz w:val="24"/>
      <w:szCs w:val="20"/>
    </w:rPr>
  </w:style>
  <w:style w:type="paragraph" w:styleId="71">
    <w:name w:val="toc 7"/>
    <w:basedOn w:val="a3"/>
    <w:next w:val="a3"/>
    <w:autoRedefine/>
    <w:semiHidden/>
    <w:rsid w:val="00C059A4"/>
    <w:pPr>
      <w:ind w:left="1440"/>
    </w:pPr>
    <w:rPr>
      <w:rFonts w:ascii="Times New Roman" w:eastAsia="Times New Roman" w:hAnsi="Times New Roman"/>
      <w:sz w:val="24"/>
      <w:szCs w:val="20"/>
    </w:rPr>
  </w:style>
  <w:style w:type="paragraph" w:styleId="81">
    <w:name w:val="toc 8"/>
    <w:basedOn w:val="a3"/>
    <w:next w:val="a3"/>
    <w:autoRedefine/>
    <w:semiHidden/>
    <w:rsid w:val="00C059A4"/>
    <w:pPr>
      <w:ind w:left="1680"/>
    </w:pPr>
    <w:rPr>
      <w:rFonts w:ascii="Times New Roman" w:eastAsia="Times New Roman" w:hAnsi="Times New Roman"/>
      <w:sz w:val="24"/>
      <w:szCs w:val="20"/>
    </w:rPr>
  </w:style>
  <w:style w:type="paragraph" w:styleId="91">
    <w:name w:val="toc 9"/>
    <w:basedOn w:val="a3"/>
    <w:next w:val="a3"/>
    <w:autoRedefine/>
    <w:semiHidden/>
    <w:rsid w:val="00C059A4"/>
    <w:pPr>
      <w:ind w:left="1920"/>
    </w:pPr>
    <w:rPr>
      <w:rFonts w:ascii="Times New Roman" w:eastAsia="Times New Roman" w:hAnsi="Times New Roman"/>
      <w:sz w:val="24"/>
      <w:szCs w:val="20"/>
    </w:rPr>
  </w:style>
  <w:style w:type="paragraph" w:customStyle="1" w:styleId="aff7">
    <w:name w:val="Подраздел"/>
    <w:basedOn w:val="a3"/>
    <w:rsid w:val="00C059A4"/>
    <w:pPr>
      <w:spacing w:before="240"/>
      <w:ind w:left="1701" w:hanging="283"/>
      <w:jc w:val="both"/>
    </w:pPr>
    <w:rPr>
      <w:rFonts w:ascii="PragmaticaTT" w:eastAsia="Times New Roman" w:hAnsi="PragmaticaTT"/>
      <w:sz w:val="24"/>
      <w:szCs w:val="20"/>
    </w:rPr>
  </w:style>
  <w:style w:type="paragraph" w:customStyle="1" w:styleId="aff8">
    <w:name w:val="регламент список"/>
    <w:basedOn w:val="31"/>
    <w:autoRedefine/>
    <w:rsid w:val="00C059A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C059A4"/>
    <w:rPr>
      <w:color w:val="800080"/>
      <w:u w:val="single"/>
    </w:rPr>
  </w:style>
  <w:style w:type="paragraph" w:customStyle="1" w:styleId="2b">
    <w:name w:val="Пункт_2"/>
    <w:basedOn w:val="a3"/>
    <w:rsid w:val="00C059A4"/>
    <w:pPr>
      <w:tabs>
        <w:tab w:val="num" w:pos="643"/>
        <w:tab w:val="num" w:pos="1701"/>
      </w:tabs>
      <w:ind w:left="643" w:hanging="360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32">
    <w:name w:val="Пункт_3"/>
    <w:basedOn w:val="a3"/>
    <w:rsid w:val="00C059A4"/>
    <w:pPr>
      <w:numPr>
        <w:ilvl w:val="2"/>
        <w:numId w:val="5"/>
      </w:numPr>
      <w:jc w:val="both"/>
    </w:pPr>
    <w:rPr>
      <w:rFonts w:ascii="Times New Roman" w:eastAsia="Times New Roman" w:hAnsi="Times New Roman"/>
      <w:sz w:val="28"/>
      <w:szCs w:val="28"/>
    </w:rPr>
  </w:style>
  <w:style w:type="paragraph" w:styleId="30">
    <w:name w:val="List Bullet 3"/>
    <w:basedOn w:val="a3"/>
    <w:rsid w:val="00C059A4"/>
    <w:pPr>
      <w:numPr>
        <w:numId w:val="8"/>
      </w:numPr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basedOn w:val="a3"/>
    <w:rsid w:val="00C059A4"/>
    <w:pPr>
      <w:numPr>
        <w:numId w:val="9"/>
      </w:numPr>
    </w:pPr>
    <w:rPr>
      <w:rFonts w:ascii="Times New Roman" w:eastAsia="Times New Roman" w:hAnsi="Times New Roman"/>
      <w:sz w:val="24"/>
      <w:szCs w:val="24"/>
    </w:rPr>
  </w:style>
  <w:style w:type="paragraph" w:styleId="affa">
    <w:name w:val="List Continue"/>
    <w:basedOn w:val="a3"/>
    <w:rsid w:val="00C059A4"/>
    <w:pPr>
      <w:spacing w:after="120"/>
      <w:ind w:left="283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3"/>
    <w:rsid w:val="00C059A4"/>
    <w:pPr>
      <w:numPr>
        <w:numId w:val="14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Nonformat">
    <w:name w:val="ConsNonformat"/>
    <w:rsid w:val="00C059A4"/>
    <w:pPr>
      <w:widowControl w:val="0"/>
    </w:pPr>
    <w:rPr>
      <w:rFonts w:ascii="Courier New" w:eastAsia="Times New Roman" w:hAnsi="Courier New"/>
      <w:sz w:val="20"/>
      <w:szCs w:val="20"/>
    </w:rPr>
  </w:style>
  <w:style w:type="paragraph" w:styleId="affb">
    <w:name w:val="caption"/>
    <w:basedOn w:val="a3"/>
    <w:next w:val="a3"/>
    <w:qFormat/>
    <w:rsid w:val="00C059A4"/>
    <w:pPr>
      <w:pageBreakBefore/>
      <w:suppressAutoHyphens/>
      <w:spacing w:before="120" w:after="120"/>
      <w:jc w:val="both"/>
    </w:pPr>
    <w:rPr>
      <w:rFonts w:ascii="Times New Roman" w:eastAsia="Times New Roman" w:hAnsi="Times New Roman"/>
      <w:i/>
      <w:snapToGrid w:val="0"/>
      <w:sz w:val="24"/>
    </w:rPr>
  </w:style>
  <w:style w:type="character" w:customStyle="1" w:styleId="affc">
    <w:name w:val="комментарий"/>
    <w:rsid w:val="00C059A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059A4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C059A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C059A4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C059A4"/>
    <w:pPr>
      <w:tabs>
        <w:tab w:val="num" w:pos="1701"/>
      </w:tabs>
      <w:spacing w:line="360" w:lineRule="auto"/>
      <w:ind w:left="1701" w:hanging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afff">
    <w:name w:val="Ариал"/>
    <w:basedOn w:val="a3"/>
    <w:link w:val="15"/>
    <w:rsid w:val="00C059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f"/>
    <w:locked/>
    <w:rsid w:val="00C059A4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uiPriority w:val="34"/>
    <w:qFormat/>
    <w:rsid w:val="00C059A4"/>
    <w:pPr>
      <w:ind w:left="720"/>
      <w:contextualSpacing/>
    </w:pPr>
    <w:rPr>
      <w:rFonts w:ascii="Calibri" w:eastAsia="Calibri" w:hAnsi="Calibri"/>
      <w:lang w:eastAsia="en-US"/>
    </w:rPr>
  </w:style>
  <w:style w:type="paragraph" w:styleId="2">
    <w:name w:val="List Bullet 2"/>
    <w:basedOn w:val="a3"/>
    <w:rsid w:val="00C059A4"/>
    <w:pPr>
      <w:numPr>
        <w:numId w:val="18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059A4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1">
    <w:name w:val="Пункт б/н"/>
    <w:basedOn w:val="a3"/>
    <w:rsid w:val="00C059A4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16">
    <w:name w:val="Обычный1"/>
    <w:link w:val="17"/>
    <w:rsid w:val="00C059A4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0"/>
      <w:szCs w:val="24"/>
    </w:rPr>
  </w:style>
  <w:style w:type="character" w:customStyle="1" w:styleId="17">
    <w:name w:val="Обычный1 Знак"/>
    <w:link w:val="16"/>
    <w:rsid w:val="00C059A4"/>
    <w:rPr>
      <w:rFonts w:ascii="Times New Roman" w:eastAsia="Times New Roman" w:hAnsi="Times New Roman"/>
      <w:sz w:val="20"/>
      <w:szCs w:val="24"/>
    </w:rPr>
  </w:style>
  <w:style w:type="paragraph" w:customStyle="1" w:styleId="afff2">
    <w:name w:val="Ариал Таблица"/>
    <w:basedOn w:val="afff"/>
    <w:link w:val="afff3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059A4"/>
    <w:rPr>
      <w:rFonts w:ascii="Arial" w:eastAsia="Times New Roman" w:hAnsi="Arial" w:cs="Arial"/>
      <w:sz w:val="24"/>
      <w:szCs w:val="20"/>
    </w:rPr>
  </w:style>
  <w:style w:type="paragraph" w:customStyle="1" w:styleId="afff4">
    <w:name w:val="АриалТабл"/>
    <w:basedOn w:val="afff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7">
    <w:name w:val="Основной шрифт"/>
    <w:semiHidden/>
    <w:rsid w:val="00C059A4"/>
  </w:style>
  <w:style w:type="character" w:customStyle="1" w:styleId="afff8">
    <w:name w:val="Подпункт Знак"/>
    <w:rsid w:val="00C059A4"/>
    <w:rPr>
      <w:sz w:val="28"/>
      <w:lang w:val="ru-RU" w:eastAsia="ru-RU" w:bidi="ar-SA"/>
    </w:rPr>
  </w:style>
  <w:style w:type="character" w:customStyle="1" w:styleId="FontStyle11">
    <w:name w:val="Font Style11"/>
    <w:rsid w:val="00C059A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059A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059A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059A4"/>
    <w:pPr>
      <w:numPr>
        <w:numId w:val="23"/>
      </w:numPr>
    </w:pPr>
  </w:style>
  <w:style w:type="numbering" w:customStyle="1" w:styleId="21">
    <w:name w:val="Стиль2"/>
    <w:uiPriority w:val="99"/>
    <w:rsid w:val="00C059A4"/>
    <w:pPr>
      <w:numPr>
        <w:numId w:val="24"/>
      </w:numPr>
    </w:pPr>
  </w:style>
  <w:style w:type="paragraph" w:customStyle="1" w:styleId="afff9">
    <w:name w:val="Стиль начало"/>
    <w:basedOn w:val="a3"/>
    <w:rsid w:val="00C059A4"/>
    <w:pPr>
      <w:spacing w:line="264" w:lineRule="auto"/>
    </w:pPr>
    <w:rPr>
      <w:rFonts w:ascii="Times New Roman" w:eastAsia="Times New Roman" w:hAnsi="Times New Roman"/>
      <w:sz w:val="28"/>
      <w:szCs w:val="20"/>
    </w:rPr>
  </w:style>
  <w:style w:type="paragraph" w:customStyle="1" w:styleId="Noeeu14">
    <w:name w:val="Noeeu14"/>
    <w:basedOn w:val="a3"/>
    <w:rsid w:val="00C059A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character" w:customStyle="1" w:styleId="FontStyle57">
    <w:name w:val="Font Style57"/>
    <w:rsid w:val="00C059A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059A4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a">
    <w:name w:val="Revision"/>
    <w:hidden/>
    <w:uiPriority w:val="99"/>
    <w:semiHidden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059A4"/>
    <w:pPr>
      <w:numPr>
        <w:ilvl w:val="3"/>
        <w:numId w:val="6"/>
      </w:numPr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059A4"/>
    <w:rPr>
      <w:rFonts w:ascii="Times New Roman" w:eastAsia="Times New Roman" w:hAnsi="Times New Roman"/>
      <w:sz w:val="28"/>
      <w:szCs w:val="28"/>
    </w:rPr>
  </w:style>
  <w:style w:type="paragraph" w:customStyle="1" w:styleId="afffb">
    <w:name w:val="Примечание"/>
    <w:basedOn w:val="a3"/>
    <w:link w:val="afffc"/>
    <w:rsid w:val="00C059A4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ffc">
    <w:name w:val="Примечание Знак"/>
    <w:link w:val="afffb"/>
    <w:rsid w:val="00C059A4"/>
    <w:rPr>
      <w:rFonts w:ascii="Times New Roman" w:eastAsia="Times New Roman" w:hAnsi="Times New Roman"/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-3">
    <w:name w:val="Пункт-3"/>
    <w:basedOn w:val="a3"/>
    <w:rsid w:val="00C059A4"/>
    <w:pPr>
      <w:tabs>
        <w:tab w:val="left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">
    <w:name w:val="Body text_"/>
    <w:link w:val="18"/>
    <w:rsid w:val="00C059A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C059A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FontStyle153">
    <w:name w:val="Font Style153"/>
    <w:uiPriority w:val="99"/>
    <w:rsid w:val="00C059A4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C059A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C059A4"/>
    <w:rPr>
      <w:rFonts w:ascii="Times New Roman" w:hAnsi="Times New Roman" w:cs="Times New Roman" w:hint="default"/>
      <w:sz w:val="22"/>
      <w:szCs w:val="22"/>
    </w:rPr>
  </w:style>
  <w:style w:type="paragraph" w:styleId="afffd">
    <w:name w:val="No Spacing"/>
    <w:qFormat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19">
    <w:name w:val="Название книги1"/>
    <w:uiPriority w:val="33"/>
    <w:qFormat/>
    <w:rsid w:val="00C059A4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ind w:firstLine="49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059A4"/>
    <w:pPr>
      <w:keepNext/>
      <w:numPr>
        <w:numId w:val="12"/>
      </w:numPr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059A4"/>
    <w:pPr>
      <w:keepNext/>
      <w:numPr>
        <w:ilvl w:val="1"/>
        <w:numId w:val="12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059A4"/>
    <w:pPr>
      <w:keepNext/>
      <w:numPr>
        <w:ilvl w:val="2"/>
        <w:numId w:val="13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059A4"/>
    <w:pPr>
      <w:keepNext/>
      <w:numPr>
        <w:ilvl w:val="3"/>
        <w:numId w:val="13"/>
      </w:numPr>
      <w:spacing w:before="240" w:after="60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059A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059A4"/>
    <w:pPr>
      <w:spacing w:before="240" w:after="60"/>
      <w:outlineLvl w:val="5"/>
    </w:pPr>
    <w:rPr>
      <w:rFonts w:ascii="Times New Roman" w:eastAsia="Times New Roman" w:hAnsi="Times New Roman"/>
      <w:b/>
      <w:bCs/>
    </w:rPr>
  </w:style>
  <w:style w:type="paragraph" w:styleId="7">
    <w:name w:val="heading 7"/>
    <w:basedOn w:val="a3"/>
    <w:next w:val="a3"/>
    <w:link w:val="70"/>
    <w:qFormat/>
    <w:rsid w:val="00C059A4"/>
    <w:pPr>
      <w:tabs>
        <w:tab w:val="num" w:pos="3469"/>
      </w:tabs>
      <w:spacing w:before="240" w:after="60"/>
      <w:ind w:left="3469" w:hanging="1296"/>
      <w:outlineLvl w:val="6"/>
    </w:pPr>
    <w:rPr>
      <w:rFonts w:ascii="Times New Roman" w:eastAsia="Times New Roman" w:hAnsi="Times New Roman"/>
      <w:sz w:val="24"/>
      <w:szCs w:val="24"/>
    </w:rPr>
  </w:style>
  <w:style w:type="paragraph" w:styleId="8">
    <w:name w:val="heading 8"/>
    <w:basedOn w:val="a3"/>
    <w:next w:val="a3"/>
    <w:link w:val="80"/>
    <w:qFormat/>
    <w:rsid w:val="00C059A4"/>
    <w:pPr>
      <w:tabs>
        <w:tab w:val="num" w:pos="3613"/>
      </w:tabs>
      <w:spacing w:before="240" w:after="60"/>
      <w:ind w:left="3613" w:hanging="144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C059A4"/>
    <w:pPr>
      <w:tabs>
        <w:tab w:val="num" w:pos="3757"/>
      </w:tabs>
      <w:spacing w:before="240" w:after="60"/>
      <w:ind w:left="3757" w:hanging="1584"/>
      <w:outlineLvl w:val="8"/>
    </w:pPr>
    <w:rPr>
      <w:rFonts w:ascii="Arial" w:eastAsia="Times New Roman" w:hAnsi="Arial" w:cs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3"/>
    <w:rsid w:val="0078481C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8">
    <w:name w:val="Table Grid"/>
    <w:basedOn w:val="a5"/>
    <w:uiPriority w:val="59"/>
    <w:rsid w:val="002279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4"/>
    <w:link w:val="10"/>
    <w:rsid w:val="00C059A4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rsid w:val="00C059A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a4"/>
    <w:link w:val="31"/>
    <w:rsid w:val="00C059A4"/>
    <w:rPr>
      <w:rFonts w:ascii="Cambria" w:eastAsia="Times New Roman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"/>
    <w:rsid w:val="00C059A4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rsid w:val="00C059A4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rsid w:val="00C059A4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4"/>
    <w:link w:val="7"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4"/>
    <w:link w:val="8"/>
    <w:rsid w:val="00C059A4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rsid w:val="00C059A4"/>
    <w:rPr>
      <w:rFonts w:ascii="Arial" w:eastAsia="Times New Roman" w:hAnsi="Arial" w:cs="Arial"/>
    </w:rPr>
  </w:style>
  <w:style w:type="paragraph" w:styleId="a9">
    <w:name w:val="header"/>
    <w:aliases w:val="Heder,Titul"/>
    <w:basedOn w:val="a3"/>
    <w:link w:val="aa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styleId="ab">
    <w:name w:val="footer"/>
    <w:basedOn w:val="a3"/>
    <w:link w:val="ac"/>
    <w:uiPriority w:val="99"/>
    <w:rsid w:val="00C059A4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Нижний колонтитул Знак"/>
    <w:basedOn w:val="a4"/>
    <w:link w:val="ab"/>
    <w:uiPriority w:val="99"/>
    <w:rsid w:val="00C059A4"/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C059A4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d">
    <w:name w:val="Body Text Indent"/>
    <w:basedOn w:val="a3"/>
    <w:link w:val="ae"/>
    <w:semiHidden/>
    <w:rsid w:val="00C059A4"/>
    <w:pPr>
      <w:ind w:firstLine="7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4"/>
    <w:link w:val="ad"/>
    <w:semiHidden/>
    <w:rsid w:val="00C059A4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C059A4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2">
    <w:name w:val="Обычный1"/>
    <w:rsid w:val="00C059A4"/>
    <w:rPr>
      <w:rFonts w:ascii="Times New Roman" w:eastAsia="Times New Roman" w:hAnsi="Times New Roman"/>
      <w:sz w:val="24"/>
      <w:szCs w:val="20"/>
    </w:rPr>
  </w:style>
  <w:style w:type="character" w:styleId="af">
    <w:name w:val="page number"/>
    <w:basedOn w:val="a4"/>
    <w:semiHidden/>
    <w:rsid w:val="00C059A4"/>
  </w:style>
  <w:style w:type="character" w:styleId="af0">
    <w:name w:val="annotation reference"/>
    <w:semiHidden/>
    <w:rsid w:val="00C059A4"/>
    <w:rPr>
      <w:sz w:val="16"/>
      <w:szCs w:val="16"/>
    </w:rPr>
  </w:style>
  <w:style w:type="paragraph" w:styleId="af1">
    <w:name w:val="annotation text"/>
    <w:basedOn w:val="a3"/>
    <w:link w:val="af2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2">
    <w:name w:val="Текст примечания Знак"/>
    <w:basedOn w:val="a4"/>
    <w:link w:val="af1"/>
    <w:semiHidden/>
    <w:rsid w:val="00C059A4"/>
    <w:rPr>
      <w:rFonts w:ascii="Times New Roman" w:eastAsia="Times New Roman" w:hAnsi="Times New Roman"/>
      <w:sz w:val="20"/>
      <w:szCs w:val="20"/>
    </w:rPr>
  </w:style>
  <w:style w:type="paragraph" w:styleId="af3">
    <w:name w:val="annotation subject"/>
    <w:basedOn w:val="af1"/>
    <w:next w:val="af1"/>
    <w:link w:val="af4"/>
    <w:rsid w:val="00C059A4"/>
    <w:rPr>
      <w:b/>
      <w:bCs/>
    </w:rPr>
  </w:style>
  <w:style w:type="character" w:customStyle="1" w:styleId="af4">
    <w:name w:val="Тема примечания Знак"/>
    <w:basedOn w:val="af2"/>
    <w:link w:val="af3"/>
    <w:rsid w:val="00C059A4"/>
    <w:rPr>
      <w:rFonts w:ascii="Times New Roman" w:eastAsia="Times New Roman" w:hAnsi="Times New Roman"/>
      <w:b/>
      <w:bCs/>
      <w:sz w:val="20"/>
      <w:szCs w:val="20"/>
    </w:rPr>
  </w:style>
  <w:style w:type="paragraph" w:styleId="af5">
    <w:name w:val="Balloon Text"/>
    <w:basedOn w:val="a3"/>
    <w:link w:val="af6"/>
    <w:rsid w:val="00C059A4"/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4"/>
    <w:link w:val="af5"/>
    <w:rsid w:val="00C059A4"/>
    <w:rPr>
      <w:rFonts w:ascii="Tahoma" w:eastAsia="Times New Roman" w:hAnsi="Tahoma" w:cs="Tahoma"/>
      <w:sz w:val="16"/>
      <w:szCs w:val="16"/>
    </w:rPr>
  </w:style>
  <w:style w:type="paragraph" w:styleId="23">
    <w:name w:val="Body Text Indent 2"/>
    <w:basedOn w:val="a3"/>
    <w:link w:val="24"/>
    <w:rsid w:val="00C059A4"/>
    <w:pPr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4"/>
    <w:link w:val="23"/>
    <w:rsid w:val="00C059A4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3"/>
    <w:link w:val="35"/>
    <w:semiHidden/>
    <w:rsid w:val="00C059A4"/>
    <w:pPr>
      <w:ind w:firstLine="720"/>
      <w:jc w:val="both"/>
    </w:pPr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059A4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C059A4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3"/>
    <w:link w:val="af8"/>
    <w:rsid w:val="00C059A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5">
    <w:name w:val="List 2"/>
    <w:basedOn w:val="a3"/>
    <w:semiHidden/>
    <w:rsid w:val="00C059A4"/>
    <w:pPr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af9">
    <w:name w:val="Знак"/>
    <w:basedOn w:val="a3"/>
    <w:rsid w:val="00C059A4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3"/>
    <w:rsid w:val="00C059A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059A4"/>
    <w:pPr>
      <w:keepNext/>
      <w:jc w:val="center"/>
    </w:pPr>
    <w:rPr>
      <w:rFonts w:ascii="Times New Roman" w:eastAsia="Times New Roman" w:hAnsi="Times New Roman"/>
      <w:snapToGrid w:val="0"/>
      <w:sz w:val="24"/>
      <w:szCs w:val="20"/>
    </w:rPr>
  </w:style>
  <w:style w:type="paragraph" w:styleId="26">
    <w:name w:val="Body Text 2"/>
    <w:basedOn w:val="a3"/>
    <w:link w:val="27"/>
    <w:semiHidden/>
    <w:rsid w:val="00C059A4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7">
    <w:name w:val="Основной текст 2 Знак"/>
    <w:basedOn w:val="a4"/>
    <w:link w:val="26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3"/>
    <w:link w:val="37"/>
    <w:semiHidden/>
    <w:rsid w:val="00C059A4"/>
    <w:pPr>
      <w:spacing w:after="120"/>
    </w:pPr>
    <w:rPr>
      <w:rFonts w:ascii="Times New Roman" w:eastAsia="Times New Roman" w:hAnsi="Times New Roman"/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059A4"/>
    <w:rPr>
      <w:rFonts w:ascii="Times New Roman" w:eastAsia="Times New Roman" w:hAnsi="Times New Roman"/>
      <w:sz w:val="16"/>
      <w:szCs w:val="16"/>
    </w:rPr>
  </w:style>
  <w:style w:type="paragraph" w:customStyle="1" w:styleId="13">
    <w:name w:val="заголовок 1"/>
    <w:basedOn w:val="a3"/>
    <w:next w:val="a3"/>
    <w:rsid w:val="00C059A4"/>
    <w:pPr>
      <w:keepNext/>
      <w:widowControl w:val="0"/>
      <w:jc w:val="center"/>
    </w:pPr>
    <w:rPr>
      <w:rFonts w:ascii="Times New Roman" w:eastAsia="Times New Roman" w:hAnsi="Times New Roman"/>
      <w:b/>
      <w:snapToGrid w:val="0"/>
      <w:szCs w:val="20"/>
    </w:rPr>
  </w:style>
  <w:style w:type="paragraph" w:customStyle="1" w:styleId="28">
    <w:name w:val="çàãîëîâîê 2"/>
    <w:basedOn w:val="a3"/>
    <w:next w:val="a3"/>
    <w:rsid w:val="00C059A4"/>
    <w:pPr>
      <w:keepNext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afb">
    <w:name w:val="Таблица шапка"/>
    <w:basedOn w:val="a3"/>
    <w:rsid w:val="00C059A4"/>
    <w:pPr>
      <w:keepNext/>
      <w:spacing w:before="40" w:after="40"/>
      <w:ind w:left="57" w:right="57"/>
    </w:pPr>
    <w:rPr>
      <w:rFonts w:ascii="Times New Roman" w:eastAsia="Times New Roman" w:hAnsi="Times New Roman"/>
      <w:snapToGrid w:val="0"/>
      <w:szCs w:val="20"/>
    </w:rPr>
  </w:style>
  <w:style w:type="paragraph" w:customStyle="1" w:styleId="afc">
    <w:name w:val="Таблица текст"/>
    <w:basedOn w:val="a3"/>
    <w:rsid w:val="00C059A4"/>
    <w:pPr>
      <w:spacing w:before="40" w:after="40"/>
      <w:ind w:left="57" w:right="57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a1">
    <w:name w:val="Пункт"/>
    <w:basedOn w:val="a3"/>
    <w:rsid w:val="00C059A4"/>
    <w:pPr>
      <w:numPr>
        <w:ilvl w:val="2"/>
        <w:numId w:val="12"/>
      </w:numPr>
      <w:spacing w:line="360" w:lineRule="auto"/>
      <w:jc w:val="both"/>
    </w:pPr>
    <w:rPr>
      <w:rFonts w:ascii="Times New Roman" w:eastAsia="Times New Roman" w:hAnsi="Times New Roman"/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059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059A4"/>
    <w:rPr>
      <w:rFonts w:ascii="Courier New" w:eastAsia="Times New Roman" w:hAnsi="Courier New" w:cs="Courier New"/>
      <w:sz w:val="20"/>
      <w:szCs w:val="20"/>
    </w:rPr>
  </w:style>
  <w:style w:type="paragraph" w:styleId="afd">
    <w:name w:val="Body Text"/>
    <w:basedOn w:val="a3"/>
    <w:link w:val="afe"/>
    <w:semiHidden/>
    <w:rsid w:val="00C059A4"/>
    <w:p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fe">
    <w:name w:val="Основной текст Знак"/>
    <w:basedOn w:val="a4"/>
    <w:link w:val="afd"/>
    <w:semiHidden/>
    <w:rsid w:val="00C059A4"/>
    <w:rPr>
      <w:rFonts w:ascii="Times New Roman" w:eastAsia="Times New Roman" w:hAnsi="Times New Roman"/>
      <w:sz w:val="24"/>
      <w:szCs w:val="24"/>
    </w:rPr>
  </w:style>
  <w:style w:type="paragraph" w:styleId="aff">
    <w:name w:val="footnote text"/>
    <w:basedOn w:val="a3"/>
    <w:link w:val="aff0"/>
    <w:semiHidden/>
    <w:rsid w:val="00C059A4"/>
    <w:pPr>
      <w:spacing w:line="360" w:lineRule="auto"/>
      <w:ind w:firstLine="567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aff0">
    <w:name w:val="Текст сноски Знак"/>
    <w:basedOn w:val="a4"/>
    <w:link w:val="aff"/>
    <w:semiHidden/>
    <w:rsid w:val="00C059A4"/>
    <w:rPr>
      <w:rFonts w:ascii="Times New Roman" w:eastAsia="Times New Roman" w:hAnsi="Times New Roman"/>
      <w:snapToGrid w:val="0"/>
      <w:sz w:val="24"/>
      <w:szCs w:val="20"/>
    </w:rPr>
  </w:style>
  <w:style w:type="character" w:customStyle="1" w:styleId="FontStyle15">
    <w:name w:val="Font Style15"/>
    <w:rsid w:val="00C059A4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059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eastAsia="Times New Roman" w:hAnsi="Arial"/>
      <w:bCs/>
      <w:iCs/>
      <w:color w:val="000000"/>
      <w:sz w:val="24"/>
      <w:szCs w:val="20"/>
    </w:rPr>
  </w:style>
  <w:style w:type="paragraph" w:customStyle="1" w:styleId="38">
    <w:name w:val="Уровень3"/>
    <w:basedOn w:val="29"/>
    <w:rsid w:val="00C059A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rsid w:val="00C059A4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059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a2">
    <w:name w:val="А_обычный"/>
    <w:basedOn w:val="a3"/>
    <w:rsid w:val="00C059A4"/>
    <w:pPr>
      <w:numPr>
        <w:numId w:val="7"/>
      </w:numPr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39">
    <w:name w:val="Стиль3"/>
    <w:basedOn w:val="23"/>
    <w:rsid w:val="00C059A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059A4"/>
    <w:pPr>
      <w:spacing w:after="60" w:line="288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aHeader">
    <w:name w:val="a_Header"/>
    <w:basedOn w:val="a3"/>
    <w:rsid w:val="00C059A4"/>
    <w:pPr>
      <w:tabs>
        <w:tab w:val="left" w:pos="1985"/>
      </w:tabs>
      <w:spacing w:after="60"/>
      <w:jc w:val="center"/>
    </w:pPr>
    <w:rPr>
      <w:rFonts w:ascii="Courier New" w:eastAsia="Times New Roman" w:hAnsi="Courier New"/>
      <w:sz w:val="24"/>
      <w:szCs w:val="24"/>
    </w:rPr>
  </w:style>
  <w:style w:type="paragraph" w:styleId="aff2">
    <w:name w:val="Plain Text"/>
    <w:basedOn w:val="a3"/>
    <w:link w:val="aff3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character" w:customStyle="1" w:styleId="aff3">
    <w:name w:val="Текст Знак"/>
    <w:basedOn w:val="a4"/>
    <w:link w:val="aff2"/>
    <w:semiHidden/>
    <w:rsid w:val="00C059A4"/>
    <w:rPr>
      <w:rFonts w:ascii="Courier New" w:eastAsia="Times New Roman" w:hAnsi="Courier New"/>
      <w:snapToGrid w:val="0"/>
      <w:sz w:val="20"/>
      <w:szCs w:val="20"/>
    </w:rPr>
  </w:style>
  <w:style w:type="paragraph" w:styleId="aff4">
    <w:name w:val="Block Text"/>
    <w:basedOn w:val="a3"/>
    <w:semiHidden/>
    <w:rsid w:val="00C059A4"/>
    <w:pPr>
      <w:ind w:left="-5220" w:right="-105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2a">
    <w:name w:val="toc 2"/>
    <w:basedOn w:val="a3"/>
    <w:next w:val="a3"/>
    <w:autoRedefine/>
    <w:uiPriority w:val="39"/>
    <w:rsid w:val="00C059A4"/>
    <w:pPr>
      <w:tabs>
        <w:tab w:val="left" w:pos="426"/>
        <w:tab w:val="right" w:pos="9923"/>
      </w:tabs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aff5">
    <w:name w:val="Document Map"/>
    <w:basedOn w:val="a3"/>
    <w:link w:val="aff6"/>
    <w:semiHidden/>
    <w:rsid w:val="00C059A4"/>
    <w:pPr>
      <w:shd w:val="clear" w:color="auto" w:fill="000080"/>
    </w:pPr>
    <w:rPr>
      <w:rFonts w:ascii="Tahoma" w:eastAsia="Times New Roman" w:hAnsi="Tahoma" w:cs="Tahoma"/>
      <w:sz w:val="24"/>
      <w:szCs w:val="20"/>
    </w:rPr>
  </w:style>
  <w:style w:type="character" w:customStyle="1" w:styleId="aff6">
    <w:name w:val="Схема документа Знак"/>
    <w:basedOn w:val="a4"/>
    <w:link w:val="aff5"/>
    <w:semiHidden/>
    <w:rsid w:val="00C059A4"/>
    <w:rPr>
      <w:rFonts w:ascii="Tahoma" w:eastAsia="Times New Roman" w:hAnsi="Tahoma" w:cs="Tahoma"/>
      <w:sz w:val="24"/>
      <w:szCs w:val="20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059A4"/>
    <w:pPr>
      <w:tabs>
        <w:tab w:val="left" w:pos="426"/>
        <w:tab w:val="right" w:leader="dot" w:pos="9923"/>
      </w:tabs>
      <w:ind w:left="426" w:hanging="426"/>
    </w:pPr>
    <w:rPr>
      <w:rFonts w:ascii="Times New Roman" w:eastAsia="Times New Roman" w:hAnsi="Times New Roman"/>
      <w:noProof/>
      <w:sz w:val="24"/>
      <w:szCs w:val="20"/>
    </w:rPr>
  </w:style>
  <w:style w:type="paragraph" w:styleId="3a">
    <w:name w:val="toc 3"/>
    <w:basedOn w:val="a3"/>
    <w:next w:val="a3"/>
    <w:autoRedefine/>
    <w:semiHidden/>
    <w:rsid w:val="00C059A4"/>
    <w:pPr>
      <w:jc w:val="both"/>
    </w:pPr>
    <w:rPr>
      <w:rFonts w:ascii="Times New Roman" w:eastAsia="Times New Roman" w:hAnsi="Times New Roman"/>
      <w:sz w:val="24"/>
      <w:szCs w:val="20"/>
    </w:rPr>
  </w:style>
  <w:style w:type="paragraph" w:styleId="42">
    <w:name w:val="toc 4"/>
    <w:basedOn w:val="a3"/>
    <w:next w:val="a3"/>
    <w:autoRedefine/>
    <w:semiHidden/>
    <w:rsid w:val="00C059A4"/>
    <w:pPr>
      <w:ind w:left="720"/>
    </w:pPr>
    <w:rPr>
      <w:rFonts w:ascii="Times New Roman" w:eastAsia="Times New Roman" w:hAnsi="Times New Roman"/>
      <w:sz w:val="24"/>
      <w:szCs w:val="20"/>
    </w:rPr>
  </w:style>
  <w:style w:type="paragraph" w:styleId="51">
    <w:name w:val="toc 5"/>
    <w:basedOn w:val="a3"/>
    <w:next w:val="a3"/>
    <w:autoRedefine/>
    <w:semiHidden/>
    <w:rsid w:val="00C059A4"/>
    <w:pPr>
      <w:ind w:left="960"/>
    </w:pPr>
    <w:rPr>
      <w:rFonts w:ascii="Times New Roman" w:eastAsia="Times New Roman" w:hAnsi="Times New Roman"/>
      <w:sz w:val="24"/>
      <w:szCs w:val="20"/>
    </w:rPr>
  </w:style>
  <w:style w:type="paragraph" w:styleId="61">
    <w:name w:val="toc 6"/>
    <w:basedOn w:val="a3"/>
    <w:next w:val="a3"/>
    <w:autoRedefine/>
    <w:semiHidden/>
    <w:rsid w:val="00C059A4"/>
    <w:pPr>
      <w:ind w:left="1200"/>
    </w:pPr>
    <w:rPr>
      <w:rFonts w:ascii="Times New Roman" w:eastAsia="Times New Roman" w:hAnsi="Times New Roman"/>
      <w:sz w:val="24"/>
      <w:szCs w:val="20"/>
    </w:rPr>
  </w:style>
  <w:style w:type="paragraph" w:styleId="71">
    <w:name w:val="toc 7"/>
    <w:basedOn w:val="a3"/>
    <w:next w:val="a3"/>
    <w:autoRedefine/>
    <w:semiHidden/>
    <w:rsid w:val="00C059A4"/>
    <w:pPr>
      <w:ind w:left="1440"/>
    </w:pPr>
    <w:rPr>
      <w:rFonts w:ascii="Times New Roman" w:eastAsia="Times New Roman" w:hAnsi="Times New Roman"/>
      <w:sz w:val="24"/>
      <w:szCs w:val="20"/>
    </w:rPr>
  </w:style>
  <w:style w:type="paragraph" w:styleId="81">
    <w:name w:val="toc 8"/>
    <w:basedOn w:val="a3"/>
    <w:next w:val="a3"/>
    <w:autoRedefine/>
    <w:semiHidden/>
    <w:rsid w:val="00C059A4"/>
    <w:pPr>
      <w:ind w:left="1680"/>
    </w:pPr>
    <w:rPr>
      <w:rFonts w:ascii="Times New Roman" w:eastAsia="Times New Roman" w:hAnsi="Times New Roman"/>
      <w:sz w:val="24"/>
      <w:szCs w:val="20"/>
    </w:rPr>
  </w:style>
  <w:style w:type="paragraph" w:styleId="91">
    <w:name w:val="toc 9"/>
    <w:basedOn w:val="a3"/>
    <w:next w:val="a3"/>
    <w:autoRedefine/>
    <w:semiHidden/>
    <w:rsid w:val="00C059A4"/>
    <w:pPr>
      <w:ind w:left="1920"/>
    </w:pPr>
    <w:rPr>
      <w:rFonts w:ascii="Times New Roman" w:eastAsia="Times New Roman" w:hAnsi="Times New Roman"/>
      <w:sz w:val="24"/>
      <w:szCs w:val="20"/>
    </w:rPr>
  </w:style>
  <w:style w:type="paragraph" w:customStyle="1" w:styleId="aff7">
    <w:name w:val="Подраздел"/>
    <w:basedOn w:val="a3"/>
    <w:rsid w:val="00C059A4"/>
    <w:pPr>
      <w:spacing w:before="240"/>
      <w:ind w:left="1701" w:hanging="283"/>
      <w:jc w:val="both"/>
    </w:pPr>
    <w:rPr>
      <w:rFonts w:ascii="PragmaticaTT" w:eastAsia="Times New Roman" w:hAnsi="PragmaticaTT"/>
      <w:sz w:val="24"/>
      <w:szCs w:val="20"/>
    </w:rPr>
  </w:style>
  <w:style w:type="paragraph" w:customStyle="1" w:styleId="aff8">
    <w:name w:val="регламент список"/>
    <w:basedOn w:val="31"/>
    <w:autoRedefine/>
    <w:rsid w:val="00C059A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C059A4"/>
    <w:rPr>
      <w:color w:val="800080"/>
      <w:u w:val="single"/>
    </w:rPr>
  </w:style>
  <w:style w:type="paragraph" w:customStyle="1" w:styleId="2b">
    <w:name w:val="Пункт_2"/>
    <w:basedOn w:val="a3"/>
    <w:rsid w:val="00C059A4"/>
    <w:pPr>
      <w:tabs>
        <w:tab w:val="num" w:pos="643"/>
        <w:tab w:val="num" w:pos="1701"/>
      </w:tabs>
      <w:ind w:left="643" w:hanging="360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32">
    <w:name w:val="Пункт_3"/>
    <w:basedOn w:val="a3"/>
    <w:rsid w:val="00C059A4"/>
    <w:pPr>
      <w:numPr>
        <w:ilvl w:val="2"/>
        <w:numId w:val="5"/>
      </w:numPr>
      <w:jc w:val="both"/>
    </w:pPr>
    <w:rPr>
      <w:rFonts w:ascii="Times New Roman" w:eastAsia="Times New Roman" w:hAnsi="Times New Roman"/>
      <w:sz w:val="28"/>
      <w:szCs w:val="28"/>
    </w:rPr>
  </w:style>
  <w:style w:type="paragraph" w:styleId="30">
    <w:name w:val="List Bullet 3"/>
    <w:basedOn w:val="a3"/>
    <w:rsid w:val="00C059A4"/>
    <w:pPr>
      <w:numPr>
        <w:numId w:val="8"/>
      </w:numPr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basedOn w:val="a3"/>
    <w:rsid w:val="00C059A4"/>
    <w:pPr>
      <w:numPr>
        <w:numId w:val="9"/>
      </w:numPr>
    </w:pPr>
    <w:rPr>
      <w:rFonts w:ascii="Times New Roman" w:eastAsia="Times New Roman" w:hAnsi="Times New Roman"/>
      <w:sz w:val="24"/>
      <w:szCs w:val="24"/>
    </w:rPr>
  </w:style>
  <w:style w:type="paragraph" w:styleId="affa">
    <w:name w:val="List Continue"/>
    <w:basedOn w:val="a3"/>
    <w:rsid w:val="00C059A4"/>
    <w:pPr>
      <w:spacing w:after="120"/>
      <w:ind w:left="283"/>
    </w:pPr>
    <w:rPr>
      <w:rFonts w:ascii="Times New Roman" w:eastAsia="Times New Roman" w:hAnsi="Times New Roman"/>
      <w:sz w:val="24"/>
      <w:szCs w:val="24"/>
    </w:rPr>
  </w:style>
  <w:style w:type="paragraph" w:styleId="a">
    <w:name w:val="List Number"/>
    <w:basedOn w:val="a3"/>
    <w:rsid w:val="00C059A4"/>
    <w:pPr>
      <w:numPr>
        <w:numId w:val="14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Nonformat">
    <w:name w:val="ConsNonformat"/>
    <w:rsid w:val="00C059A4"/>
    <w:pPr>
      <w:widowControl w:val="0"/>
    </w:pPr>
    <w:rPr>
      <w:rFonts w:ascii="Courier New" w:eastAsia="Times New Roman" w:hAnsi="Courier New"/>
      <w:sz w:val="20"/>
      <w:szCs w:val="20"/>
    </w:rPr>
  </w:style>
  <w:style w:type="paragraph" w:styleId="affb">
    <w:name w:val="caption"/>
    <w:basedOn w:val="a3"/>
    <w:next w:val="a3"/>
    <w:qFormat/>
    <w:rsid w:val="00C059A4"/>
    <w:pPr>
      <w:pageBreakBefore/>
      <w:suppressAutoHyphens/>
      <w:spacing w:before="120" w:after="120"/>
      <w:jc w:val="both"/>
    </w:pPr>
    <w:rPr>
      <w:rFonts w:ascii="Times New Roman" w:eastAsia="Times New Roman" w:hAnsi="Times New Roman"/>
      <w:i/>
      <w:snapToGrid w:val="0"/>
      <w:sz w:val="24"/>
    </w:rPr>
  </w:style>
  <w:style w:type="character" w:customStyle="1" w:styleId="affc">
    <w:name w:val="комментарий"/>
    <w:rsid w:val="00C059A4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059A4"/>
    <w:pPr>
      <w:spacing w:before="120" w:line="320" w:lineRule="atLeast"/>
      <w:ind w:left="2020" w:hanging="880"/>
      <w:jc w:val="both"/>
    </w:pPr>
    <w:rPr>
      <w:rFonts w:ascii="GaramondNarrowC" w:eastAsia="Times New Roman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C059A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C059A4"/>
    <w:pPr>
      <w:numPr>
        <w:numId w:val="15"/>
      </w:numPr>
    </w:pPr>
  </w:style>
  <w:style w:type="paragraph" w:customStyle="1" w:styleId="affe">
    <w:name w:val="маркированный"/>
    <w:basedOn w:val="a3"/>
    <w:semiHidden/>
    <w:rsid w:val="00C059A4"/>
    <w:pPr>
      <w:tabs>
        <w:tab w:val="num" w:pos="1701"/>
      </w:tabs>
      <w:spacing w:line="360" w:lineRule="auto"/>
      <w:ind w:left="1701" w:hanging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afff">
    <w:name w:val="Ариал"/>
    <w:basedOn w:val="a3"/>
    <w:link w:val="15"/>
    <w:rsid w:val="00C059A4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5">
    <w:name w:val="Ариал Знак1"/>
    <w:link w:val="afff"/>
    <w:locked/>
    <w:rsid w:val="00C059A4"/>
    <w:rPr>
      <w:rFonts w:ascii="Arial" w:eastAsia="Times New Roman" w:hAnsi="Arial" w:cs="Arial"/>
      <w:sz w:val="24"/>
      <w:szCs w:val="24"/>
    </w:rPr>
  </w:style>
  <w:style w:type="paragraph" w:styleId="afff0">
    <w:name w:val="List Paragraph"/>
    <w:basedOn w:val="a3"/>
    <w:uiPriority w:val="34"/>
    <w:qFormat/>
    <w:rsid w:val="00C059A4"/>
    <w:pPr>
      <w:ind w:left="720"/>
      <w:contextualSpacing/>
    </w:pPr>
    <w:rPr>
      <w:rFonts w:ascii="Calibri" w:eastAsia="Calibri" w:hAnsi="Calibri"/>
      <w:lang w:eastAsia="en-US"/>
    </w:rPr>
  </w:style>
  <w:style w:type="paragraph" w:styleId="2">
    <w:name w:val="List Bullet 2"/>
    <w:basedOn w:val="a3"/>
    <w:rsid w:val="00C059A4"/>
    <w:pPr>
      <w:numPr>
        <w:numId w:val="18"/>
      </w:numPr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059A4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1">
    <w:name w:val="Пункт б/н"/>
    <w:basedOn w:val="a3"/>
    <w:rsid w:val="00C059A4"/>
    <w:pPr>
      <w:tabs>
        <w:tab w:val="left" w:pos="1134"/>
      </w:tabs>
      <w:spacing w:line="360" w:lineRule="auto"/>
      <w:ind w:firstLine="567"/>
      <w:jc w:val="both"/>
    </w:pPr>
    <w:rPr>
      <w:rFonts w:ascii="Times New Roman" w:eastAsia="Times New Roman" w:hAnsi="Times New Roman"/>
      <w:bCs/>
      <w:snapToGrid w:val="0"/>
    </w:rPr>
  </w:style>
  <w:style w:type="paragraph" w:customStyle="1" w:styleId="16">
    <w:name w:val="Обычный1"/>
    <w:link w:val="17"/>
    <w:rsid w:val="00C059A4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0"/>
      <w:szCs w:val="24"/>
    </w:rPr>
  </w:style>
  <w:style w:type="character" w:customStyle="1" w:styleId="17">
    <w:name w:val="Обычный1 Знак"/>
    <w:link w:val="16"/>
    <w:rsid w:val="00C059A4"/>
    <w:rPr>
      <w:rFonts w:ascii="Times New Roman" w:eastAsia="Times New Roman" w:hAnsi="Times New Roman"/>
      <w:sz w:val="20"/>
      <w:szCs w:val="24"/>
    </w:rPr>
  </w:style>
  <w:style w:type="paragraph" w:customStyle="1" w:styleId="afff2">
    <w:name w:val="Ариал Таблица"/>
    <w:basedOn w:val="afff"/>
    <w:link w:val="afff3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059A4"/>
    <w:rPr>
      <w:rFonts w:ascii="Arial" w:eastAsia="Times New Roman" w:hAnsi="Arial" w:cs="Arial"/>
      <w:sz w:val="24"/>
      <w:szCs w:val="20"/>
    </w:rPr>
  </w:style>
  <w:style w:type="paragraph" w:customStyle="1" w:styleId="afff4">
    <w:name w:val="АриалТабл"/>
    <w:basedOn w:val="afff"/>
    <w:rsid w:val="00C059A4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059A4"/>
    <w:rPr>
      <w:rFonts w:ascii="Times New Roman" w:eastAsia="Times New Roman" w:hAnsi="Times New Roman"/>
      <w:sz w:val="20"/>
      <w:szCs w:val="20"/>
    </w:rPr>
  </w:style>
  <w:style w:type="character" w:customStyle="1" w:styleId="afff7">
    <w:name w:val="Основной шрифт"/>
    <w:semiHidden/>
    <w:rsid w:val="00C059A4"/>
  </w:style>
  <w:style w:type="character" w:customStyle="1" w:styleId="afff8">
    <w:name w:val="Подпункт Знак"/>
    <w:rsid w:val="00C059A4"/>
    <w:rPr>
      <w:sz w:val="28"/>
      <w:lang w:val="ru-RU" w:eastAsia="ru-RU" w:bidi="ar-SA"/>
    </w:rPr>
  </w:style>
  <w:style w:type="character" w:customStyle="1" w:styleId="FontStyle11">
    <w:name w:val="Font Style11"/>
    <w:rsid w:val="00C059A4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059A4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059A4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059A4"/>
    <w:pPr>
      <w:numPr>
        <w:numId w:val="23"/>
      </w:numPr>
    </w:pPr>
  </w:style>
  <w:style w:type="numbering" w:customStyle="1" w:styleId="21">
    <w:name w:val="Стиль2"/>
    <w:uiPriority w:val="99"/>
    <w:rsid w:val="00C059A4"/>
    <w:pPr>
      <w:numPr>
        <w:numId w:val="24"/>
      </w:numPr>
    </w:pPr>
  </w:style>
  <w:style w:type="paragraph" w:customStyle="1" w:styleId="afff9">
    <w:name w:val="Стиль начало"/>
    <w:basedOn w:val="a3"/>
    <w:rsid w:val="00C059A4"/>
    <w:pPr>
      <w:spacing w:line="264" w:lineRule="auto"/>
    </w:pPr>
    <w:rPr>
      <w:rFonts w:ascii="Times New Roman" w:eastAsia="Times New Roman" w:hAnsi="Times New Roman"/>
      <w:sz w:val="28"/>
      <w:szCs w:val="20"/>
    </w:rPr>
  </w:style>
  <w:style w:type="paragraph" w:customStyle="1" w:styleId="Noeeu14">
    <w:name w:val="Noeeu14"/>
    <w:basedOn w:val="a3"/>
    <w:rsid w:val="00C059A4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character" w:customStyle="1" w:styleId="FontStyle57">
    <w:name w:val="Font Style57"/>
    <w:rsid w:val="00C059A4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059A4"/>
    <w:pPr>
      <w:widowControl w:val="0"/>
      <w:autoSpaceDE w:val="0"/>
      <w:autoSpaceDN w:val="0"/>
      <w:adjustRightInd w:val="0"/>
    </w:pPr>
    <w:rPr>
      <w:rFonts w:ascii="Arial" w:eastAsia="Calibri" w:hAnsi="Arial"/>
      <w:sz w:val="24"/>
      <w:szCs w:val="24"/>
    </w:rPr>
  </w:style>
  <w:style w:type="paragraph" w:styleId="afffa">
    <w:name w:val="Revision"/>
    <w:hidden/>
    <w:uiPriority w:val="99"/>
    <w:semiHidden/>
    <w:rsid w:val="00C059A4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059A4"/>
    <w:pPr>
      <w:numPr>
        <w:ilvl w:val="3"/>
        <w:numId w:val="6"/>
      </w:numPr>
      <w:jc w:val="both"/>
    </w:pPr>
    <w:rPr>
      <w:rFonts w:ascii="Times New Roman" w:eastAsia="Times New Roman" w:hAnsi="Times New Roman"/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059A4"/>
    <w:rPr>
      <w:rFonts w:ascii="Times New Roman" w:eastAsia="Times New Roman" w:hAnsi="Times New Roman"/>
      <w:sz w:val="28"/>
      <w:szCs w:val="28"/>
      <w:lang w:val="x-none" w:eastAsia="x-none"/>
    </w:rPr>
  </w:style>
  <w:style w:type="paragraph" w:customStyle="1" w:styleId="afffb">
    <w:name w:val="Примечание"/>
    <w:basedOn w:val="a3"/>
    <w:link w:val="afffc"/>
    <w:rsid w:val="00C059A4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/>
      <w:spacing w:val="20"/>
      <w:sz w:val="24"/>
      <w:szCs w:val="28"/>
      <w:lang w:val="x-none" w:eastAsia="x-none"/>
    </w:rPr>
  </w:style>
  <w:style w:type="character" w:customStyle="1" w:styleId="afffc">
    <w:name w:val="Примечание Знак"/>
    <w:link w:val="afffb"/>
    <w:rsid w:val="00C059A4"/>
    <w:rPr>
      <w:rFonts w:ascii="Times New Roman" w:eastAsia="Times New Roman" w:hAnsi="Times New Roman"/>
      <w:spacing w:val="20"/>
      <w:sz w:val="24"/>
      <w:szCs w:val="28"/>
      <w:lang w:val="x-none" w:eastAsia="x-none"/>
    </w:rPr>
  </w:style>
  <w:style w:type="character" w:customStyle="1" w:styleId="af8">
    <w:name w:val="Обычный (веб) Знак"/>
    <w:aliases w:val="Обычный (веб) Знак Знак Знак,Обычный (Web) Знак Знак Знак Знак,Обычный (Web) Знак"/>
    <w:link w:val="af7"/>
    <w:rsid w:val="00C059A4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C059A4"/>
    <w:pPr>
      <w:tabs>
        <w:tab w:val="left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4">
    <w:name w:val="Пункт-4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5">
    <w:name w:val="Пункт-5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6">
    <w:name w:val="Пункт-6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-7">
    <w:name w:val="Пункт-7"/>
    <w:basedOn w:val="a3"/>
    <w:rsid w:val="00C059A4"/>
    <w:pPr>
      <w:tabs>
        <w:tab w:val="num" w:pos="1701"/>
      </w:tabs>
      <w:spacing w:line="288" w:lineRule="auto"/>
      <w:ind w:firstLine="567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">
    <w:name w:val="Body text_"/>
    <w:link w:val="18"/>
    <w:rsid w:val="00C059A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C059A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FontStyle153">
    <w:name w:val="Font Style153"/>
    <w:uiPriority w:val="99"/>
    <w:rsid w:val="00C059A4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C059A4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74">
    <w:name w:val="Font Style74"/>
    <w:uiPriority w:val="99"/>
    <w:rsid w:val="00C059A4"/>
    <w:rPr>
      <w:rFonts w:ascii="Times New Roman" w:hAnsi="Times New Roman" w:cs="Times New Roman" w:hint="default"/>
      <w:sz w:val="22"/>
      <w:szCs w:val="22"/>
    </w:rPr>
  </w:style>
  <w:style w:type="paragraph" w:styleId="afffd">
    <w:name w:val="No Spacing"/>
    <w:qFormat/>
    <w:rsid w:val="00C059A4"/>
    <w:rPr>
      <w:rFonts w:ascii="Times New Roman" w:eastAsia="Times New Roman" w:hAnsi="Times New Roman"/>
      <w:sz w:val="24"/>
      <w:szCs w:val="24"/>
    </w:rPr>
  </w:style>
  <w:style w:type="character" w:customStyle="1" w:styleId="19">
    <w:name w:val="Название книги1"/>
    <w:uiPriority w:val="33"/>
    <w:qFormat/>
    <w:rsid w:val="00C059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mailto:arbitration@tve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mailto:condor@uei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package" Target="embeddings/_________Microsoft_Word1.docx"/><Relationship Id="rId19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91182-B99B-43E8-B150-1CFFDBA1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14255</Words>
  <Characters>81255</Characters>
  <Application>Microsoft Office Word</Application>
  <DocSecurity>0</DocSecurity>
  <Lines>677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35</cp:revision>
  <cp:lastPrinted>2013-06-11T05:19:00Z</cp:lastPrinted>
  <dcterms:created xsi:type="dcterms:W3CDTF">2013-05-27T11:57:00Z</dcterms:created>
  <dcterms:modified xsi:type="dcterms:W3CDTF">2013-06-18T09:37:00Z</dcterms:modified>
</cp:coreProperties>
</file>