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10259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593"/>
      </w:tblGrid>
      <w:tr w:rsidR="008A1D0E" w:rsidRPr="00B01FBC" w:rsidTr="00944E0E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593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944E0E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593" w:type="dxa"/>
            <w:vAlign w:val="center"/>
          </w:tcPr>
          <w:p w:rsidR="00AD1D04" w:rsidRPr="009B4C40" w:rsidRDefault="005963B8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i/>
                <w:lang w:eastAsia="ar-SA"/>
              </w:rPr>
              <w:t>Редукцион</w:t>
            </w:r>
            <w:proofErr w:type="spellEnd"/>
          </w:p>
        </w:tc>
      </w:tr>
      <w:tr w:rsidR="001D20EF" w:rsidRPr="00E77076" w:rsidTr="00944E0E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593" w:type="dxa"/>
            <w:vAlign w:val="center"/>
          </w:tcPr>
          <w:p w:rsidR="001D20EF" w:rsidRPr="005661A9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Закрытый</w:t>
            </w:r>
          </w:p>
        </w:tc>
      </w:tr>
      <w:tr w:rsidR="005661A9" w:rsidRPr="00E77076" w:rsidTr="00944E0E">
        <w:trPr>
          <w:trHeight w:val="419"/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593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5661A9" w:rsidRPr="00B01FBC" w:rsidTr="00944E0E">
        <w:trPr>
          <w:trHeight w:val="419"/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593" w:type="dxa"/>
            <w:vAlign w:val="center"/>
          </w:tcPr>
          <w:p w:rsidR="005661A9" w:rsidRPr="007A7983" w:rsidRDefault="005661A9" w:rsidP="00F62114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>
              <w:rPr>
                <w:rFonts w:ascii="Times New Roman" w:eastAsia="Arial" w:hAnsi="Times New Roman"/>
                <w:i/>
                <w:lang w:eastAsia="ar-SA"/>
              </w:rPr>
              <w:t xml:space="preserve"> Лимитед» (Представительство в РФ)</w:t>
            </w:r>
          </w:p>
        </w:tc>
      </w:tr>
      <w:tr w:rsidR="005661A9" w:rsidRPr="00B01FBC" w:rsidTr="00944E0E">
        <w:trPr>
          <w:trHeight w:val="537"/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закупки/сбыта </w:t>
            </w:r>
          </w:p>
        </w:tc>
        <w:tc>
          <w:tcPr>
            <w:tcW w:w="5593" w:type="dxa"/>
            <w:vAlign w:val="center"/>
          </w:tcPr>
          <w:p w:rsidR="00D95401" w:rsidRPr="007A7983" w:rsidRDefault="005A49BB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Услуги </w:t>
            </w:r>
            <w:r w:rsidR="00B51595">
              <w:rPr>
                <w:rFonts w:ascii="Times New Roman" w:eastAsia="Arial" w:hAnsi="Times New Roman"/>
                <w:i/>
                <w:lang w:eastAsia="ar-SA"/>
              </w:rPr>
              <w:t>инспекции-контроля (</w:t>
            </w:r>
            <w:r>
              <w:rPr>
                <w:rFonts w:ascii="Times New Roman" w:eastAsia="Arial" w:hAnsi="Times New Roman"/>
                <w:i/>
                <w:lang w:eastAsia="ar-SA"/>
              </w:rPr>
              <w:t>Сюрвейера</w:t>
            </w:r>
            <w:r w:rsidR="00B51595">
              <w:rPr>
                <w:rFonts w:ascii="Times New Roman" w:eastAsia="Arial" w:hAnsi="Times New Roman"/>
                <w:i/>
                <w:lang w:eastAsia="ar-SA"/>
              </w:rPr>
              <w:t>) пошива форменной одежды представительского класса</w:t>
            </w:r>
          </w:p>
        </w:tc>
      </w:tr>
      <w:tr w:rsidR="005661A9" w:rsidRPr="00B01FBC" w:rsidTr="00B51595">
        <w:trPr>
          <w:trHeight w:val="533"/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593" w:type="dxa"/>
            <w:vAlign w:val="center"/>
          </w:tcPr>
          <w:p w:rsidR="005963B8" w:rsidRPr="005963B8" w:rsidRDefault="005963B8" w:rsidP="005963B8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1440" w:hanging="1440"/>
              <w:rPr>
                <w:rFonts w:ascii="Times New Roman" w:hAnsi="Times New Roman"/>
                <w:color w:val="000000"/>
                <w:lang w:eastAsia="ru-RU"/>
              </w:rPr>
            </w:pPr>
            <w:r w:rsidRPr="005963B8">
              <w:rPr>
                <w:rFonts w:ascii="Times New Roman" w:hAnsi="Times New Roman"/>
                <w:color w:val="000000"/>
                <w:lang w:eastAsia="ru-RU"/>
              </w:rPr>
              <w:t xml:space="preserve">Проверка используемой ткани на соответствие технической документации. Соответствие раскроя изделий  лекалам. Контроль технологии </w:t>
            </w:r>
            <w:proofErr w:type="spellStart"/>
            <w:r w:rsidRPr="005963B8">
              <w:rPr>
                <w:rFonts w:ascii="Times New Roman" w:hAnsi="Times New Roman"/>
                <w:color w:val="000000"/>
                <w:lang w:eastAsia="ru-RU"/>
              </w:rPr>
              <w:t>отшива</w:t>
            </w:r>
            <w:proofErr w:type="spellEnd"/>
            <w:r w:rsidRPr="005963B8">
              <w:rPr>
                <w:rFonts w:ascii="Times New Roman" w:hAnsi="Times New Roman"/>
                <w:color w:val="000000"/>
                <w:lang w:eastAsia="ru-RU"/>
              </w:rPr>
              <w:t xml:space="preserve"> изделий. Проверка использованных прикладных, скрепляющих материалов и фурнитуры. Проверка соответствия изделия технической документации на каждом этапе. Документальное оформление выявленных нарушений. Возможность остановки производственного цикла на любом этапе, в случае выявления отклонений от технологии производства указанной в тех. документации. </w:t>
            </w:r>
            <w:proofErr w:type="gramStart"/>
            <w:r w:rsidRPr="005963B8">
              <w:rPr>
                <w:rFonts w:ascii="Times New Roman" w:hAnsi="Times New Roman"/>
                <w:color w:val="000000"/>
                <w:lang w:eastAsia="ru-RU"/>
              </w:rPr>
              <w:t>Контроль за</w:t>
            </w:r>
            <w:proofErr w:type="gramEnd"/>
            <w:r w:rsidRPr="005963B8">
              <w:rPr>
                <w:rFonts w:ascii="Times New Roman" w:hAnsi="Times New Roman"/>
                <w:color w:val="000000"/>
                <w:lang w:eastAsia="ru-RU"/>
              </w:rPr>
              <w:t xml:space="preserve"> наличием индивидуальной упаковки изделий и маркировки каждого изделия. Работа на основании  плана выборочного контроля последовательных партий на основе приемлемого уровня качества (AQL) в соответствии с ГОСТ </w:t>
            </w:r>
            <w:proofErr w:type="gramStart"/>
            <w:r w:rsidRPr="005963B8">
              <w:rPr>
                <w:rFonts w:ascii="Times New Roman" w:hAnsi="Times New Roman"/>
                <w:color w:val="000000"/>
                <w:lang w:eastAsia="ru-RU"/>
              </w:rPr>
              <w:t>Р</w:t>
            </w:r>
            <w:proofErr w:type="gramEnd"/>
            <w:r w:rsidRPr="005963B8">
              <w:rPr>
                <w:rFonts w:ascii="Times New Roman" w:hAnsi="Times New Roman"/>
                <w:color w:val="000000"/>
                <w:lang w:eastAsia="ru-RU"/>
              </w:rPr>
              <w:t xml:space="preserve"> ИСО 2859-1-2007. Проведение лабораторных исследований образцов тканей и элементов форменной одежды.</w:t>
            </w:r>
          </w:p>
          <w:p w:rsidR="0078691D" w:rsidRPr="009B4C40" w:rsidRDefault="0078691D" w:rsidP="009B4C4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661A9" w:rsidRPr="00B01FBC" w:rsidTr="00944E0E">
        <w:trPr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593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5661A9" w:rsidRPr="00B01FBC" w:rsidTr="00944E0E">
        <w:trPr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593" w:type="dxa"/>
            <w:vAlign w:val="center"/>
          </w:tcPr>
          <w:p w:rsidR="005661A9" w:rsidRPr="00223DC9" w:rsidRDefault="00223DC9" w:rsidP="00D467D7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14300 </w:t>
            </w:r>
            <w:r>
              <w:rPr>
                <w:rFonts w:ascii="Times New Roman" w:eastAsia="Arial" w:hAnsi="Times New Roman"/>
                <w:i/>
                <w:lang w:val="en-US" w:eastAsia="ar-SA"/>
              </w:rPr>
              <w:t xml:space="preserve">EUR </w:t>
            </w:r>
            <w:r>
              <w:rPr>
                <w:rFonts w:ascii="Times New Roman" w:eastAsia="Arial" w:hAnsi="Times New Roman"/>
                <w:i/>
                <w:lang w:eastAsia="ar-SA"/>
              </w:rPr>
              <w:t>без учета НДС</w:t>
            </w:r>
          </w:p>
        </w:tc>
      </w:tr>
      <w:tr w:rsidR="005661A9" w:rsidRPr="00B01FBC" w:rsidTr="00944E0E">
        <w:trPr>
          <w:trHeight w:val="439"/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закупки/продажи</w:t>
            </w:r>
          </w:p>
        </w:tc>
        <w:tc>
          <w:tcPr>
            <w:tcW w:w="5593" w:type="dxa"/>
            <w:vAlign w:val="center"/>
          </w:tcPr>
          <w:p w:rsidR="005661A9" w:rsidRPr="007A7983" w:rsidRDefault="00194090" w:rsidP="003B7D62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Согласно текущей потребности Предприятия в приобретении </w:t>
            </w:r>
            <w:r w:rsidR="00FC0906">
              <w:rPr>
                <w:rFonts w:ascii="Times New Roman" w:eastAsia="Arial" w:hAnsi="Times New Roman"/>
                <w:i/>
                <w:lang w:eastAsia="ar-SA"/>
              </w:rPr>
              <w:t>форменной одежды нового образца</w:t>
            </w:r>
          </w:p>
        </w:tc>
      </w:tr>
      <w:tr w:rsidR="005661A9" w:rsidRPr="00B01FBC" w:rsidTr="00944E0E">
        <w:trPr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593" w:type="dxa"/>
            <w:vAlign w:val="center"/>
          </w:tcPr>
          <w:p w:rsidR="005661A9" w:rsidRPr="007A7983" w:rsidRDefault="005661A9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Для служебного пользования</w:t>
            </w:r>
          </w:p>
        </w:tc>
      </w:tr>
      <w:tr w:rsidR="005661A9" w:rsidRPr="00B01FBC" w:rsidTr="00944E0E">
        <w:trPr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593" w:type="dxa"/>
            <w:vAlign w:val="center"/>
          </w:tcPr>
          <w:p w:rsidR="005661A9" w:rsidRPr="007A7983" w:rsidRDefault="005661A9" w:rsidP="00D91D9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D11118">
              <w:rPr>
                <w:rFonts w:ascii="Times New Roman" w:eastAsia="Arial" w:hAnsi="Times New Roman"/>
                <w:i/>
                <w:lang w:eastAsia="ar-SA"/>
              </w:rPr>
              <w:t>Московс</w:t>
            </w:r>
            <w:r w:rsidR="005963B8">
              <w:rPr>
                <w:rFonts w:ascii="Times New Roman" w:eastAsia="Arial" w:hAnsi="Times New Roman"/>
                <w:i/>
                <w:lang w:eastAsia="ar-SA"/>
              </w:rPr>
              <w:t xml:space="preserve">кая область, </w:t>
            </w:r>
            <w:proofErr w:type="gramStart"/>
            <w:r w:rsidR="005963B8">
              <w:rPr>
                <w:rFonts w:ascii="Times New Roman" w:eastAsia="Arial" w:hAnsi="Times New Roman"/>
                <w:i/>
                <w:lang w:eastAsia="ar-SA"/>
              </w:rPr>
              <w:t>г</w:t>
            </w:r>
            <w:proofErr w:type="gramEnd"/>
            <w:r w:rsidR="005963B8">
              <w:rPr>
                <w:rFonts w:ascii="Times New Roman" w:eastAsia="Arial" w:hAnsi="Times New Roman"/>
                <w:i/>
                <w:lang w:eastAsia="ar-SA"/>
              </w:rPr>
              <w:t>. Домодедово</w:t>
            </w:r>
            <w:r w:rsidRPr="00D11118">
              <w:rPr>
                <w:rFonts w:ascii="Times New Roman" w:eastAsia="Arial" w:hAnsi="Times New Roman"/>
                <w:i/>
                <w:lang w:eastAsia="ar-SA"/>
              </w:rPr>
              <w:t xml:space="preserve">, территория </w:t>
            </w:r>
            <w:r w:rsidRPr="00D11118">
              <w:rPr>
                <w:rFonts w:ascii="Times New Roman" w:eastAsia="Arial" w:hAnsi="Times New Roman"/>
                <w:i/>
                <w:lang w:eastAsia="ar-SA"/>
              </w:rPr>
              <w:lastRenderedPageBreak/>
              <w:t>«Аэропорт «Домодедово»</w:t>
            </w:r>
          </w:p>
        </w:tc>
      </w:tr>
      <w:tr w:rsidR="005661A9" w:rsidRPr="00B01FBC" w:rsidTr="00944E0E">
        <w:trPr>
          <w:trHeight w:val="807"/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>Форма, сроки и порядок оплаты товара</w:t>
            </w:r>
          </w:p>
        </w:tc>
        <w:tc>
          <w:tcPr>
            <w:tcW w:w="5593" w:type="dxa"/>
            <w:vAlign w:val="center"/>
          </w:tcPr>
          <w:p w:rsidR="005661A9" w:rsidRPr="007A7983" w:rsidRDefault="005661A9" w:rsidP="00D91D9C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Безналичный расчет</w:t>
            </w:r>
          </w:p>
        </w:tc>
      </w:tr>
      <w:tr w:rsidR="005661A9" w:rsidRPr="00B01FBC" w:rsidTr="00944E0E">
        <w:trPr>
          <w:trHeight w:val="70"/>
          <w:jc w:val="center"/>
        </w:trPr>
        <w:tc>
          <w:tcPr>
            <w:tcW w:w="4666" w:type="dxa"/>
            <w:vAlign w:val="center"/>
          </w:tcPr>
          <w:p w:rsidR="005661A9" w:rsidRPr="007A7983" w:rsidRDefault="005661A9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593" w:type="dxa"/>
            <w:vAlign w:val="center"/>
          </w:tcPr>
          <w:p w:rsidR="005661A9" w:rsidRPr="007A7983" w:rsidRDefault="005661A9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2932D3" w:rsidRDefault="002932D3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B51595" w:rsidRDefault="00B51595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B51595" w:rsidRDefault="00B51595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B51595" w:rsidRDefault="00B51595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B51595" w:rsidRDefault="00B51595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D467D7" w:rsidRPr="00D467D7" w:rsidRDefault="00D467D7" w:rsidP="005661A9">
      <w:pPr>
        <w:pStyle w:val="HTML"/>
        <w:rPr>
          <w:rFonts w:ascii="Times New Roman CYR" w:eastAsia="Times New Roman CYR" w:hAnsi="Times New Roman CYR" w:cs="Times New Roman CYR"/>
        </w:rPr>
      </w:pPr>
      <w:r w:rsidRPr="00D467D7">
        <w:rPr>
          <w:rFonts w:ascii="Times New Roman CYR" w:eastAsia="Times New Roman CYR" w:hAnsi="Times New Roman CYR" w:cs="Times New Roman CYR"/>
        </w:rPr>
        <w:t>Глава представительства в РФ</w:t>
      </w:r>
    </w:p>
    <w:p w:rsidR="005661A9" w:rsidRPr="00D467D7" w:rsidRDefault="00D467D7" w:rsidP="005661A9">
      <w:pPr>
        <w:pStyle w:val="HTML"/>
      </w:pPr>
      <w:r w:rsidRPr="00D467D7">
        <w:rPr>
          <w:rFonts w:ascii="Times New Roman CYR" w:eastAsia="Times New Roman CYR" w:hAnsi="Times New Roman CYR" w:cs="Times New Roman CYR"/>
        </w:rPr>
        <w:t>Кирилевич А.А.</w:t>
      </w:r>
      <w:r w:rsidR="005661A9" w:rsidRPr="00D467D7">
        <w:rPr>
          <w:rFonts w:ascii="Times New Roman CYR" w:eastAsia="Times New Roman CYR" w:hAnsi="Times New Roman CYR" w:cs="Times New Roman CYR"/>
        </w:rPr>
        <w:t xml:space="preserve"> </w:t>
      </w:r>
      <w:r w:rsidR="005661A9" w:rsidRPr="00D467D7">
        <w:t xml:space="preserve">             </w:t>
      </w:r>
    </w:p>
    <w:p w:rsidR="005661A9" w:rsidRDefault="005661A9" w:rsidP="005661A9">
      <w:pPr>
        <w:pStyle w:val="HTML"/>
        <w:jc w:val="right"/>
        <w:rPr>
          <w:color w:val="000000"/>
          <w:sz w:val="18"/>
          <w:szCs w:val="18"/>
        </w:rPr>
      </w:pPr>
      <w:r>
        <w:rPr>
          <w:color w:val="000000"/>
        </w:rPr>
        <w:t xml:space="preserve">    _______________</w:t>
      </w:r>
      <w:r>
        <w:rPr>
          <w:color w:val="000000"/>
          <w:sz w:val="18"/>
          <w:szCs w:val="18"/>
        </w:rPr>
        <w:t xml:space="preserve">  </w:t>
      </w:r>
    </w:p>
    <w:p w:rsidR="005661A9" w:rsidRPr="0070706A" w:rsidRDefault="005661A9" w:rsidP="005661A9">
      <w:pPr>
        <w:pStyle w:val="HTML"/>
        <w:jc w:val="center"/>
        <w:rPr>
          <w:color w:val="000000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(</w:t>
      </w:r>
      <w:r w:rsidRPr="007E6C76">
        <w:rPr>
          <w:color w:val="000000"/>
          <w:sz w:val="18"/>
          <w:szCs w:val="18"/>
        </w:rPr>
        <w:t>П</w:t>
      </w:r>
      <w:r>
        <w:rPr>
          <w:color w:val="000000"/>
          <w:sz w:val="18"/>
          <w:szCs w:val="18"/>
        </w:rPr>
        <w:t xml:space="preserve">одпись)            </w:t>
      </w:r>
      <w:r w:rsidRPr="007E6C76">
        <w:rPr>
          <w:color w:val="000000"/>
          <w:sz w:val="18"/>
          <w:szCs w:val="18"/>
        </w:rPr>
        <w:t xml:space="preserve">           </w:t>
      </w:r>
    </w:p>
    <w:p w:rsidR="00563102" w:rsidRDefault="00563102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563102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0753A"/>
    <w:rsid w:val="0002259D"/>
    <w:rsid w:val="00030C2E"/>
    <w:rsid w:val="000436D4"/>
    <w:rsid w:val="000562AC"/>
    <w:rsid w:val="00056F8F"/>
    <w:rsid w:val="0006758E"/>
    <w:rsid w:val="000754A5"/>
    <w:rsid w:val="00082E82"/>
    <w:rsid w:val="00096A6C"/>
    <w:rsid w:val="000A21FD"/>
    <w:rsid w:val="000B03DE"/>
    <w:rsid w:val="000C1751"/>
    <w:rsid w:val="000F06CD"/>
    <w:rsid w:val="001217B6"/>
    <w:rsid w:val="00124BD8"/>
    <w:rsid w:val="001362BB"/>
    <w:rsid w:val="00141D16"/>
    <w:rsid w:val="00166DBC"/>
    <w:rsid w:val="00175FFB"/>
    <w:rsid w:val="00194090"/>
    <w:rsid w:val="001967CF"/>
    <w:rsid w:val="00197C5E"/>
    <w:rsid w:val="001A1B23"/>
    <w:rsid w:val="001A75E8"/>
    <w:rsid w:val="001D20EF"/>
    <w:rsid w:val="00216A26"/>
    <w:rsid w:val="002233F8"/>
    <w:rsid w:val="00223DC9"/>
    <w:rsid w:val="0023171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2746D"/>
    <w:rsid w:val="00342C92"/>
    <w:rsid w:val="00351BE0"/>
    <w:rsid w:val="00352D0B"/>
    <w:rsid w:val="00357869"/>
    <w:rsid w:val="00391927"/>
    <w:rsid w:val="003B3539"/>
    <w:rsid w:val="003B7D62"/>
    <w:rsid w:val="003C437A"/>
    <w:rsid w:val="003E0F73"/>
    <w:rsid w:val="00402AC2"/>
    <w:rsid w:val="004144CA"/>
    <w:rsid w:val="00432218"/>
    <w:rsid w:val="00435963"/>
    <w:rsid w:val="00487D9B"/>
    <w:rsid w:val="004A230B"/>
    <w:rsid w:val="004A4632"/>
    <w:rsid w:val="00510A0E"/>
    <w:rsid w:val="0051617B"/>
    <w:rsid w:val="005321E2"/>
    <w:rsid w:val="00537DBA"/>
    <w:rsid w:val="00541587"/>
    <w:rsid w:val="00560AC2"/>
    <w:rsid w:val="00563102"/>
    <w:rsid w:val="0056513C"/>
    <w:rsid w:val="005661A9"/>
    <w:rsid w:val="005963B8"/>
    <w:rsid w:val="005A49BB"/>
    <w:rsid w:val="005D7832"/>
    <w:rsid w:val="005F0CDE"/>
    <w:rsid w:val="00600B01"/>
    <w:rsid w:val="0060244D"/>
    <w:rsid w:val="006147B9"/>
    <w:rsid w:val="00632DE6"/>
    <w:rsid w:val="00633A2E"/>
    <w:rsid w:val="00640230"/>
    <w:rsid w:val="0067431A"/>
    <w:rsid w:val="00680BE1"/>
    <w:rsid w:val="00692151"/>
    <w:rsid w:val="0069236F"/>
    <w:rsid w:val="006977C7"/>
    <w:rsid w:val="006A196C"/>
    <w:rsid w:val="006A7DF5"/>
    <w:rsid w:val="006C08D5"/>
    <w:rsid w:val="006C26A4"/>
    <w:rsid w:val="006C46FB"/>
    <w:rsid w:val="006D3AC7"/>
    <w:rsid w:val="006E56FF"/>
    <w:rsid w:val="00702C92"/>
    <w:rsid w:val="007078D9"/>
    <w:rsid w:val="00710F96"/>
    <w:rsid w:val="00740D15"/>
    <w:rsid w:val="00740DB4"/>
    <w:rsid w:val="007616BD"/>
    <w:rsid w:val="007663E5"/>
    <w:rsid w:val="00780C71"/>
    <w:rsid w:val="00781241"/>
    <w:rsid w:val="0078691D"/>
    <w:rsid w:val="007942EC"/>
    <w:rsid w:val="007A7983"/>
    <w:rsid w:val="007D0F6D"/>
    <w:rsid w:val="007D18C3"/>
    <w:rsid w:val="0080169D"/>
    <w:rsid w:val="00802A44"/>
    <w:rsid w:val="00802DB6"/>
    <w:rsid w:val="00805AAF"/>
    <w:rsid w:val="00840956"/>
    <w:rsid w:val="00873A6C"/>
    <w:rsid w:val="0087438F"/>
    <w:rsid w:val="0087508E"/>
    <w:rsid w:val="008752A5"/>
    <w:rsid w:val="00886BC8"/>
    <w:rsid w:val="008A1D0E"/>
    <w:rsid w:val="008B027E"/>
    <w:rsid w:val="008C3548"/>
    <w:rsid w:val="008C5587"/>
    <w:rsid w:val="008D20CC"/>
    <w:rsid w:val="008D483B"/>
    <w:rsid w:val="008E594C"/>
    <w:rsid w:val="009157E0"/>
    <w:rsid w:val="00915AE6"/>
    <w:rsid w:val="0093686D"/>
    <w:rsid w:val="00941D15"/>
    <w:rsid w:val="00944E0E"/>
    <w:rsid w:val="009826B5"/>
    <w:rsid w:val="009A1D78"/>
    <w:rsid w:val="009B23B8"/>
    <w:rsid w:val="009B4C40"/>
    <w:rsid w:val="009B5F05"/>
    <w:rsid w:val="009D56FE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33A93"/>
    <w:rsid w:val="00B51595"/>
    <w:rsid w:val="00B60B0A"/>
    <w:rsid w:val="00B8051D"/>
    <w:rsid w:val="00B83315"/>
    <w:rsid w:val="00B86603"/>
    <w:rsid w:val="00B86E7E"/>
    <w:rsid w:val="00B9648B"/>
    <w:rsid w:val="00BB7319"/>
    <w:rsid w:val="00BD4E04"/>
    <w:rsid w:val="00BE2C88"/>
    <w:rsid w:val="00BE2CE7"/>
    <w:rsid w:val="00BF1CF6"/>
    <w:rsid w:val="00C03794"/>
    <w:rsid w:val="00C11FC3"/>
    <w:rsid w:val="00C2399E"/>
    <w:rsid w:val="00C33000"/>
    <w:rsid w:val="00C63F86"/>
    <w:rsid w:val="00C83563"/>
    <w:rsid w:val="00C86BB6"/>
    <w:rsid w:val="00CB1182"/>
    <w:rsid w:val="00CB5943"/>
    <w:rsid w:val="00CC4542"/>
    <w:rsid w:val="00CC4B07"/>
    <w:rsid w:val="00CD6840"/>
    <w:rsid w:val="00CF5AE5"/>
    <w:rsid w:val="00D14800"/>
    <w:rsid w:val="00D337E0"/>
    <w:rsid w:val="00D346C0"/>
    <w:rsid w:val="00D361E8"/>
    <w:rsid w:val="00D43CF1"/>
    <w:rsid w:val="00D467D7"/>
    <w:rsid w:val="00D650A6"/>
    <w:rsid w:val="00D71BE2"/>
    <w:rsid w:val="00D851BB"/>
    <w:rsid w:val="00D91D9C"/>
    <w:rsid w:val="00D95401"/>
    <w:rsid w:val="00DB122D"/>
    <w:rsid w:val="00DC7ABE"/>
    <w:rsid w:val="00DE4FA8"/>
    <w:rsid w:val="00E37757"/>
    <w:rsid w:val="00E54483"/>
    <w:rsid w:val="00E721CD"/>
    <w:rsid w:val="00E74DA7"/>
    <w:rsid w:val="00E77076"/>
    <w:rsid w:val="00E927A2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5591A"/>
    <w:rsid w:val="00F62114"/>
    <w:rsid w:val="00F67166"/>
    <w:rsid w:val="00F7134A"/>
    <w:rsid w:val="00F83106"/>
    <w:rsid w:val="00FB2061"/>
    <w:rsid w:val="00FC0906"/>
    <w:rsid w:val="00FC7B03"/>
    <w:rsid w:val="00FE620E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7C189-BA3C-4751-AF03-09A98F898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asamorukov</cp:lastModifiedBy>
  <cp:revision>2</cp:revision>
  <dcterms:created xsi:type="dcterms:W3CDTF">2015-07-16T14:08:00Z</dcterms:created>
  <dcterms:modified xsi:type="dcterms:W3CDTF">2015-07-16T14:08:00Z</dcterms:modified>
</cp:coreProperties>
</file>