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A612DC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4F417A">
        <w:t>2</w:t>
      </w:r>
      <w:r w:rsidR="00A612DC">
        <w:t>2</w:t>
      </w:r>
      <w:r w:rsidRPr="00CF5B5E">
        <w:t xml:space="preserve">» </w:t>
      </w:r>
      <w:r w:rsidR="00516345">
        <w:t>янва</w:t>
      </w:r>
      <w:r w:rsidR="00243315">
        <w:t>ря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16345" w:rsidRPr="00516345">
        <w:rPr>
          <w:b/>
          <w:sz w:val="28"/>
          <w:szCs w:val="28"/>
        </w:rPr>
        <w:t xml:space="preserve">на поставку </w:t>
      </w:r>
      <w:r w:rsidR="00413AE6">
        <w:rPr>
          <w:b/>
          <w:sz w:val="28"/>
          <w:szCs w:val="28"/>
        </w:rPr>
        <w:t>деталей из стали</w:t>
      </w:r>
      <w:r w:rsidR="004F417A" w:rsidRPr="004F417A">
        <w:rPr>
          <w:b/>
          <w:sz w:val="28"/>
          <w:szCs w:val="28"/>
        </w:rPr>
        <w:t xml:space="preserve"> </w:t>
      </w:r>
      <w:r w:rsidR="00516345" w:rsidRPr="00516345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4F417A">
        <w:t>2</w:t>
      </w:r>
      <w:r w:rsidR="00A612DC">
        <w:t>2</w:t>
      </w:r>
      <w:bookmarkStart w:id="1" w:name="_GoBack"/>
      <w:bookmarkEnd w:id="1"/>
      <w:r w:rsidRPr="00CF5B5E">
        <w:t>.</w:t>
      </w:r>
      <w:r w:rsidR="004F417A">
        <w:t>01</w:t>
      </w:r>
      <w:r w:rsidRPr="00CF5B5E">
        <w:t>.201</w:t>
      </w:r>
      <w:r w:rsidR="00F37448">
        <w:t>2</w:t>
      </w:r>
      <w:r w:rsidR="004F417A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F417A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F11511" w:rsidRDefault="00F11511" w:rsidP="00F11511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>Изготовление деталей из стали</w:t>
            </w:r>
          </w:p>
          <w:p w:rsidR="00F11511" w:rsidRDefault="00F11511" w:rsidP="00F11511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одного комплекта: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F11511" w:rsidRPr="00620A40" w:rsidTr="00142816">
              <w:tc>
                <w:tcPr>
                  <w:tcW w:w="693" w:type="dxa"/>
                  <w:shd w:val="clear" w:color="auto" w:fill="auto"/>
                </w:tcPr>
                <w:p w:rsidR="00F11511" w:rsidRPr="00620A40" w:rsidRDefault="00F11511" w:rsidP="00142816">
                  <w:pPr>
                    <w:pStyle w:val="af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 w:rsidRPr="00620A40">
                    <w:t>Кол-во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Корпус М0603.01.01.101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 xml:space="preserve">Корпус М0603.01.02.101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Корпус М0603.01.03.101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Корпус М0603.01.04.101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Default="00F11511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Крышка М0603.01.01.001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Default="00F11511" w:rsidP="00142816">
                  <w:pPr>
                    <w:pStyle w:val="af"/>
                    <w:ind w:left="0"/>
                    <w:jc w:val="center"/>
                  </w:pPr>
                  <w:r>
                    <w:t>2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Крышка М0603.01.02.001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Default="00F11511" w:rsidP="00142816">
                  <w:pPr>
                    <w:pStyle w:val="af"/>
                    <w:ind w:left="0"/>
                    <w:jc w:val="center"/>
                  </w:pPr>
                  <w:r>
                    <w:t>2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Планка М0603.01.01.103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Default="00F11511" w:rsidP="00142816">
                  <w:pPr>
                    <w:pStyle w:val="af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Планка М0603.01.02.103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Default="00F11511" w:rsidP="00142816">
                  <w:pPr>
                    <w:pStyle w:val="af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F11511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F11511" w:rsidRPr="00620A40" w:rsidRDefault="00F11511" w:rsidP="00142816">
                  <w:pPr>
                    <w:pStyle w:val="af"/>
                    <w:ind w:left="0"/>
                    <w:jc w:val="center"/>
                  </w:pPr>
                  <w:r>
                    <w:t>9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F11511" w:rsidRPr="0057491F" w:rsidRDefault="00F11511" w:rsidP="00142816">
                  <w:pPr>
                    <w:pStyle w:val="af"/>
                    <w:ind w:left="0"/>
                  </w:pPr>
                  <w:r w:rsidRPr="0057491F">
                    <w:t>Стенка М0603.01.01.104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F11511" w:rsidRDefault="00F11511" w:rsidP="00142816">
                  <w:pPr>
                    <w:pStyle w:val="af"/>
                    <w:ind w:left="0"/>
                    <w:jc w:val="center"/>
                  </w:pPr>
                  <w:r>
                    <w:t>4</w:t>
                  </w:r>
                </w:p>
              </w:tc>
            </w:tr>
          </w:tbl>
          <w:p w:rsidR="00F11511" w:rsidRDefault="00F11511" w:rsidP="00F11511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</w:p>
          <w:p w:rsidR="00F11511" w:rsidRPr="00362D12" w:rsidRDefault="00F11511" w:rsidP="00F115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54"/>
              <w:rPr>
                <w:color w:val="000000"/>
              </w:rPr>
            </w:pPr>
            <w:r w:rsidRPr="00362D12">
              <w:rPr>
                <w:color w:val="000000"/>
              </w:rPr>
              <w:t xml:space="preserve">Профиль  корпусов  в местах </w:t>
            </w:r>
            <w:r>
              <w:rPr>
                <w:color w:val="000000"/>
              </w:rPr>
              <w:t>с</w:t>
            </w:r>
            <w:r w:rsidRPr="00362D12">
              <w:rPr>
                <w:color w:val="000000"/>
              </w:rPr>
              <w:t>гиба закрепить сварным швом не менее 5</w:t>
            </w:r>
            <w:r>
              <w:rPr>
                <w:color w:val="000000"/>
              </w:rPr>
              <w:t xml:space="preserve"> </w:t>
            </w:r>
            <w:r w:rsidRPr="00362D12">
              <w:rPr>
                <w:color w:val="000000"/>
              </w:rPr>
              <w:t>мм.</w:t>
            </w:r>
          </w:p>
          <w:p w:rsidR="00F11511" w:rsidRDefault="00F11511" w:rsidP="00F11511">
            <w:pPr>
              <w:tabs>
                <w:tab w:val="left" w:pos="179"/>
                <w:tab w:val="left" w:pos="851"/>
              </w:tabs>
              <w:spacing w:after="60"/>
              <w:ind w:left="354"/>
              <w:jc w:val="both"/>
              <w:rPr>
                <w:b/>
              </w:rPr>
            </w:pPr>
          </w:p>
          <w:p w:rsidR="00F11511" w:rsidRDefault="00F11511" w:rsidP="00F11511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Изготовление деталей согласно требованиям КД.</w:t>
            </w:r>
          </w:p>
          <w:p w:rsidR="00F11511" w:rsidRDefault="00F11511" w:rsidP="00F11511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  <w:r w:rsidRPr="000355F3">
              <w:rPr>
                <w:color w:val="000000"/>
              </w:rPr>
              <w:t>Качество продукции удостоверяется паспортом качества</w:t>
            </w:r>
            <w:r>
              <w:rPr>
                <w:color w:val="000000"/>
              </w:rPr>
              <w:t xml:space="preserve"> на изделие и сертификатом на материал</w:t>
            </w:r>
            <w:r w:rsidRPr="000355F3">
              <w:rPr>
                <w:color w:val="000000"/>
              </w:rPr>
              <w:t>.</w:t>
            </w:r>
          </w:p>
          <w:p w:rsidR="00F11511" w:rsidRDefault="00F11511" w:rsidP="00F11511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</w:p>
          <w:p w:rsidR="00F11511" w:rsidRDefault="00F11511" w:rsidP="00F11511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  <w:r w:rsidRPr="00F11511">
              <w:rPr>
                <w:b/>
                <w:color w:val="000000"/>
              </w:rPr>
              <w:t>Количество:</w:t>
            </w:r>
            <w:r>
              <w:rPr>
                <w:color w:val="000000"/>
              </w:rPr>
              <w:t xml:space="preserve"> 66 комплектов.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545EAF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545EAF">
              <w:rPr>
                <w:color w:val="000000"/>
                <w:lang w:eastAsia="en-US"/>
              </w:rPr>
              <w:t xml:space="preserve">Не менее 2-х месяцев  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Pr="006F2B56" w:rsidRDefault="00413AE6" w:rsidP="00142816">
            <w:pPr>
              <w:spacing w:before="120"/>
            </w:pPr>
            <w:r w:rsidRPr="00413AE6">
      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 и обеспечивающей сохранность и качество Продукции при перевозке и хранении</w:t>
            </w:r>
            <w:r w:rsidR="004D490B">
              <w:t>, упаковка стальной лентой с четырех сторон на полетах, верх закрыт пергамином</w:t>
            </w:r>
            <w:r>
              <w:t>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43315"/>
    <w:rsid w:val="00265344"/>
    <w:rsid w:val="002B563C"/>
    <w:rsid w:val="003F5D26"/>
    <w:rsid w:val="00413AE6"/>
    <w:rsid w:val="00477C78"/>
    <w:rsid w:val="00493B5E"/>
    <w:rsid w:val="004D490B"/>
    <w:rsid w:val="004F417A"/>
    <w:rsid w:val="00507F17"/>
    <w:rsid w:val="00516345"/>
    <w:rsid w:val="00545EAF"/>
    <w:rsid w:val="0057491F"/>
    <w:rsid w:val="005D00EA"/>
    <w:rsid w:val="005F3956"/>
    <w:rsid w:val="006933ED"/>
    <w:rsid w:val="00783BF6"/>
    <w:rsid w:val="00882D93"/>
    <w:rsid w:val="008A5F7E"/>
    <w:rsid w:val="008C6E29"/>
    <w:rsid w:val="009432D8"/>
    <w:rsid w:val="00A612DC"/>
    <w:rsid w:val="00A8763C"/>
    <w:rsid w:val="00B21B42"/>
    <w:rsid w:val="00C52B87"/>
    <w:rsid w:val="00D155B4"/>
    <w:rsid w:val="00D861C3"/>
    <w:rsid w:val="00DC7AA9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70FC0-4742-4E4C-9FB0-43EDD0D5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2012-03-28T14:39:00Z</dcterms:created>
  <dcterms:modified xsi:type="dcterms:W3CDTF">2013-01-23T08:39:00Z</dcterms:modified>
</cp:coreProperties>
</file>