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829" w:rsidRDefault="00314025" w:rsidP="007F404F">
      <w:pPr>
        <w:jc w:val="center"/>
        <w:rPr>
          <w:rFonts w:ascii="LiberationSerif" w:hAnsi="LiberationSerif" w:hint="eastAsia"/>
          <w:b/>
          <w:sz w:val="28"/>
        </w:rPr>
      </w:pPr>
      <w:r w:rsidRPr="007F404F">
        <w:rPr>
          <w:rFonts w:ascii="LiberationSerif" w:hAnsi="LiberationSerif"/>
          <w:b/>
          <w:sz w:val="28"/>
        </w:rPr>
        <w:t xml:space="preserve">ЛИЦЕНЗИОННЫЙ ДОГОВОР № </w:t>
      </w:r>
      <w:r w:rsidR="007F404F" w:rsidRPr="007F404F">
        <w:rPr>
          <w:rFonts w:ascii="LiberationSerif" w:hAnsi="LiberationSerif"/>
          <w:b/>
          <w:sz w:val="28"/>
        </w:rPr>
        <w:t>7143/222</w:t>
      </w:r>
    </w:p>
    <w:p w:rsidR="007F404F" w:rsidRPr="00E0099D" w:rsidRDefault="007F404F" w:rsidP="007F404F"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34829" w:rsidRPr="00256E04" w:rsidRDefault="00314025">
      <w:pPr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 xml:space="preserve">г. </w:t>
      </w:r>
      <w:proofErr w:type="spellStart"/>
      <w:r w:rsidRPr="00256E04">
        <w:rPr>
          <w:rFonts w:ascii="Times New Roman" w:hAnsi="Times New Roman" w:cs="Times New Roman"/>
        </w:rPr>
        <w:t>Снежинск</w:t>
      </w:r>
      <w:proofErr w:type="spellEnd"/>
      <w:r w:rsidRPr="00256E04">
        <w:rPr>
          <w:rFonts w:ascii="Times New Roman" w:hAnsi="Times New Roman" w:cs="Times New Roman"/>
        </w:rPr>
        <w:t xml:space="preserve"> </w:t>
      </w:r>
      <w:r w:rsidR="007F404F" w:rsidRPr="00256E04">
        <w:rPr>
          <w:rFonts w:ascii="Times New Roman" w:hAnsi="Times New Roman" w:cs="Times New Roman"/>
        </w:rPr>
        <w:t xml:space="preserve">                                       </w:t>
      </w:r>
      <w:r w:rsidR="00E0099D">
        <w:rPr>
          <w:rFonts w:ascii="Times New Roman" w:hAnsi="Times New Roman" w:cs="Times New Roman"/>
        </w:rPr>
        <w:t xml:space="preserve">                           </w:t>
      </w:r>
      <w:r w:rsidR="007F404F" w:rsidRPr="00256E04">
        <w:rPr>
          <w:rFonts w:ascii="Times New Roman" w:hAnsi="Times New Roman" w:cs="Times New Roman"/>
        </w:rPr>
        <w:t xml:space="preserve">                                    </w:t>
      </w:r>
      <w:r w:rsidRPr="00256E04">
        <w:rPr>
          <w:rFonts w:ascii="Times New Roman" w:hAnsi="Times New Roman" w:cs="Times New Roman"/>
        </w:rPr>
        <w:t>«</w:t>
      </w:r>
      <w:r w:rsidR="007F404F" w:rsidRPr="00256E04">
        <w:rPr>
          <w:rFonts w:ascii="Times New Roman" w:hAnsi="Times New Roman" w:cs="Times New Roman"/>
        </w:rPr>
        <w:t>__» _________ 2015</w:t>
      </w:r>
    </w:p>
    <w:p w:rsidR="00256E04" w:rsidRPr="00E0099D" w:rsidRDefault="00256E04">
      <w:pPr>
        <w:rPr>
          <w:rFonts w:ascii="Times New Roman" w:hAnsi="Times New Roman" w:cs="Times New Roman"/>
          <w:sz w:val="10"/>
          <w:szCs w:val="10"/>
        </w:rPr>
      </w:pPr>
    </w:p>
    <w:p w:rsidR="00256E04" w:rsidRPr="00256E04" w:rsidRDefault="00256E04" w:rsidP="00256E04">
      <w:pPr>
        <w:tabs>
          <w:tab w:val="left" w:pos="6660"/>
        </w:tabs>
        <w:jc w:val="both"/>
        <w:rPr>
          <w:rFonts w:ascii="Times New Roman" w:hAnsi="Times New Roman" w:cs="Times New Roman"/>
        </w:rPr>
      </w:pPr>
      <w:proofErr w:type="gramStart"/>
      <w:r w:rsidRPr="00256E04">
        <w:rPr>
          <w:rFonts w:ascii="Times New Roman" w:hAnsi="Times New Roman" w:cs="Times New Roman"/>
        </w:rPr>
        <w:t xml:space="preserve">______________________________________________ , именуемое в дальнейшем </w:t>
      </w:r>
      <w:r w:rsidRPr="00256E04">
        <w:rPr>
          <w:rFonts w:ascii="Times New Roman" w:hAnsi="Times New Roman" w:cs="Times New Roman"/>
          <w:bCs/>
        </w:rPr>
        <w:t>«Лицензиар»,</w:t>
      </w:r>
      <w:r w:rsidRPr="00256E04">
        <w:rPr>
          <w:rFonts w:ascii="Times New Roman" w:hAnsi="Times New Roman" w:cs="Times New Roman"/>
        </w:rPr>
        <w:t xml:space="preserve"> в лице ________________________________, действующего на основании _____________________________________________ с одной стороны, и</w:t>
      </w:r>
      <w:proofErr w:type="gramEnd"/>
    </w:p>
    <w:p w:rsidR="00256E04" w:rsidRPr="00256E04" w:rsidRDefault="00256E04" w:rsidP="00256E04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  <w:b/>
        </w:rPr>
        <w:t>Открытое акционерное</w:t>
      </w:r>
      <w:r w:rsidRPr="00256E04">
        <w:rPr>
          <w:rFonts w:ascii="Times New Roman" w:hAnsi="Times New Roman" w:cs="Times New Roman"/>
        </w:rPr>
        <w:t xml:space="preserve"> </w:t>
      </w:r>
      <w:r w:rsidR="00C827EE" w:rsidRPr="00C827EE">
        <w:rPr>
          <w:rFonts w:ascii="Times New Roman" w:hAnsi="Times New Roman" w:cs="Times New Roman"/>
        </w:rPr>
        <w:fldChar w:fldCharType="begin"/>
      </w:r>
      <w:r w:rsidRPr="00256E04">
        <w:rPr>
          <w:rFonts w:ascii="Times New Roman" w:hAnsi="Times New Roman" w:cs="Times New Roman"/>
        </w:rPr>
        <w:instrText xml:space="preserve"> DOCVARIABLE  КонтрагентПолноеНаименование  \* MERGEFORMAT </w:instrText>
      </w:r>
      <w:r w:rsidR="00C827EE" w:rsidRPr="00C827EE">
        <w:rPr>
          <w:rFonts w:ascii="Times New Roman" w:hAnsi="Times New Roman" w:cs="Times New Roman"/>
        </w:rPr>
        <w:fldChar w:fldCharType="separate"/>
      </w:r>
      <w:r w:rsidRPr="00256E04">
        <w:rPr>
          <w:rFonts w:ascii="Times New Roman" w:hAnsi="Times New Roman" w:cs="Times New Roman"/>
          <w:b/>
        </w:rPr>
        <w:t>общество  "</w:t>
      </w:r>
      <w:proofErr w:type="spellStart"/>
      <w:r w:rsidRPr="00256E04">
        <w:rPr>
          <w:rFonts w:ascii="Times New Roman" w:hAnsi="Times New Roman" w:cs="Times New Roman"/>
          <w:b/>
        </w:rPr>
        <w:t>Трансэнерго</w:t>
      </w:r>
      <w:proofErr w:type="spellEnd"/>
      <w:r w:rsidRPr="00256E04">
        <w:rPr>
          <w:rFonts w:ascii="Times New Roman" w:hAnsi="Times New Roman" w:cs="Times New Roman"/>
          <w:b/>
        </w:rPr>
        <w:t>"</w:t>
      </w:r>
      <w:r w:rsidR="00C827EE" w:rsidRPr="00256E04">
        <w:rPr>
          <w:rFonts w:ascii="Times New Roman" w:hAnsi="Times New Roman" w:cs="Times New Roman"/>
          <w:b/>
        </w:rPr>
        <w:fldChar w:fldCharType="end"/>
      </w:r>
      <w:r w:rsidRPr="00256E04">
        <w:rPr>
          <w:rFonts w:ascii="Times New Roman" w:hAnsi="Times New Roman" w:cs="Times New Roman"/>
        </w:rPr>
        <w:t xml:space="preserve">, именуемое в дальнейшем «Лицензиат», в лице директора </w:t>
      </w:r>
      <w:fldSimple w:instr=" DOCVARIABLE  КонтактноеЛицоКонтрагента_РодПадеж  \* MERGEFORMAT ">
        <w:r w:rsidRPr="00256E04">
          <w:rPr>
            <w:rFonts w:ascii="Times New Roman" w:hAnsi="Times New Roman" w:cs="Times New Roman"/>
          </w:rPr>
          <w:t>Пряхина Валерия Викторовича</w:t>
        </w:r>
      </w:fldSimple>
      <w:r w:rsidRPr="00256E04">
        <w:rPr>
          <w:rFonts w:ascii="Times New Roman" w:hAnsi="Times New Roman" w:cs="Times New Roman"/>
        </w:rPr>
        <w:t xml:space="preserve">, действующего на основании </w:t>
      </w:r>
      <w:fldSimple w:instr=" DOCVARIABLE  КонтЛицоКонтрОснование_РодПадеж  \* MERGEFORMAT ">
        <w:r w:rsidRPr="00256E04">
          <w:rPr>
            <w:rFonts w:ascii="Times New Roman" w:hAnsi="Times New Roman" w:cs="Times New Roman"/>
          </w:rPr>
          <w:t>Устава</w:t>
        </w:r>
      </w:fldSimple>
      <w:r w:rsidRPr="00256E04">
        <w:rPr>
          <w:rFonts w:ascii="Times New Roman" w:hAnsi="Times New Roman" w:cs="Times New Roman"/>
        </w:rPr>
        <w:t xml:space="preserve">, с  другой стороны, совместно именуемые стороны, по итогам размещения заказа (протокол </w:t>
      </w:r>
      <w:proofErr w:type="gramStart"/>
      <w:r w:rsidRPr="00256E04">
        <w:rPr>
          <w:rFonts w:ascii="Times New Roman" w:hAnsi="Times New Roman" w:cs="Times New Roman"/>
        </w:rPr>
        <w:t>от</w:t>
      </w:r>
      <w:proofErr w:type="gramEnd"/>
      <w:r w:rsidRPr="00256E04">
        <w:rPr>
          <w:rFonts w:ascii="Times New Roman" w:hAnsi="Times New Roman" w:cs="Times New Roman"/>
        </w:rPr>
        <w:t xml:space="preserve"> ____ № _____), заключили настоящий договор о нижеследующем:</w:t>
      </w:r>
    </w:p>
    <w:p w:rsidR="00256E04" w:rsidRPr="00E0099D" w:rsidRDefault="00256E04" w:rsidP="00256E04">
      <w:pPr>
        <w:jc w:val="both"/>
        <w:rPr>
          <w:rFonts w:ascii="Times New Roman" w:hAnsi="Times New Roman" w:cs="Times New Roman"/>
          <w:sz w:val="10"/>
          <w:szCs w:val="10"/>
        </w:rPr>
      </w:pPr>
    </w:p>
    <w:p w:rsidR="00034829" w:rsidRPr="00256E04" w:rsidRDefault="00314025">
      <w:pPr>
        <w:jc w:val="both"/>
        <w:rPr>
          <w:rFonts w:ascii="Times New Roman" w:hAnsi="Times New Roman" w:cs="Times New Roman"/>
          <w:b/>
        </w:rPr>
      </w:pPr>
      <w:r w:rsidRPr="00256E04">
        <w:rPr>
          <w:rFonts w:ascii="Times New Roman" w:hAnsi="Times New Roman" w:cs="Times New Roman"/>
          <w:b/>
        </w:rPr>
        <w:t xml:space="preserve">1. </w:t>
      </w:r>
      <w:r w:rsidR="00256E04">
        <w:rPr>
          <w:rFonts w:ascii="Times New Roman" w:hAnsi="Times New Roman" w:cs="Times New Roman"/>
          <w:b/>
        </w:rPr>
        <w:t>Предмет д</w:t>
      </w:r>
      <w:r w:rsidR="00256E04" w:rsidRPr="00256E04">
        <w:rPr>
          <w:rFonts w:ascii="Times New Roman" w:hAnsi="Times New Roman" w:cs="Times New Roman"/>
          <w:b/>
        </w:rPr>
        <w:t>оговора</w:t>
      </w:r>
    </w:p>
    <w:p w:rsidR="00E402E3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1.1. Лицензиар, имея соответствующие полномочия от правообладателей, обязуется п</w:t>
      </w:r>
      <w:r w:rsidR="00E402E3">
        <w:rPr>
          <w:rFonts w:ascii="Times New Roman" w:hAnsi="Times New Roman" w:cs="Times New Roman"/>
        </w:rPr>
        <w:t>оставить</w:t>
      </w:r>
      <w:r w:rsidRPr="00256E04">
        <w:rPr>
          <w:rFonts w:ascii="Times New Roman" w:hAnsi="Times New Roman" w:cs="Times New Roman"/>
        </w:rPr>
        <w:t xml:space="preserve"> Лицензиату </w:t>
      </w:r>
      <w:r w:rsidR="00E402E3">
        <w:rPr>
          <w:rFonts w:ascii="Times New Roman" w:hAnsi="Times New Roman" w:cs="Times New Roman"/>
        </w:rPr>
        <w:t>программное обеспечение «</w:t>
      </w:r>
      <w:r w:rsidR="00E402E3" w:rsidRPr="00F74DF4">
        <w:rPr>
          <w:rFonts w:ascii="Times New Roman" w:hAnsi="Times New Roman" w:cs="Times New Roman"/>
        </w:rPr>
        <w:t>1С: Предприятие 8.3. Лицензия на сервер (х86-64) (USB)»</w:t>
      </w:r>
      <w:r w:rsidR="00E402E3">
        <w:rPr>
          <w:rFonts w:ascii="Times New Roman" w:hAnsi="Times New Roman" w:cs="Times New Roman"/>
        </w:rPr>
        <w:t xml:space="preserve"> (далее — Продукты) с предоставлением неисключительных прав на его использование.</w:t>
      </w:r>
    </w:p>
    <w:p w:rsidR="00034829" w:rsidRPr="00256E0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1.2. Право на использование Продуктов подразумевает под собой неисключительное право на воспроизведение в целях их инсталляции и запуска, а также право на совершение в отношении них иных действий в соответствии с условиями «Пользовательского лицензионного соглашения», входящего в состав поставки Продукта.</w:t>
      </w:r>
    </w:p>
    <w:p w:rsidR="00034829" w:rsidRPr="00F74DF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 xml:space="preserve">1.3. </w:t>
      </w:r>
      <w:r w:rsidR="00220671" w:rsidRPr="00F74DF4">
        <w:rPr>
          <w:rFonts w:ascii="Times New Roman" w:hAnsi="Times New Roman" w:cs="Times New Roman"/>
        </w:rPr>
        <w:t>Продукты</w:t>
      </w:r>
      <w:r w:rsidRPr="00F74DF4">
        <w:rPr>
          <w:rFonts w:ascii="Times New Roman" w:hAnsi="Times New Roman" w:cs="Times New Roman"/>
        </w:rPr>
        <w:t xml:space="preserve">, право на </w:t>
      </w:r>
      <w:proofErr w:type="gramStart"/>
      <w:r w:rsidRPr="00F74DF4">
        <w:rPr>
          <w:rFonts w:ascii="Times New Roman" w:hAnsi="Times New Roman" w:cs="Times New Roman"/>
        </w:rPr>
        <w:t>использование</w:t>
      </w:r>
      <w:proofErr w:type="gramEnd"/>
      <w:r w:rsidRPr="00F74DF4">
        <w:rPr>
          <w:rFonts w:ascii="Times New Roman" w:hAnsi="Times New Roman" w:cs="Times New Roman"/>
        </w:rPr>
        <w:t xml:space="preserve"> которых передаются Лицензиаром Лицензиату, </w:t>
      </w:r>
      <w:r w:rsidR="00A07856" w:rsidRPr="00F74DF4">
        <w:rPr>
          <w:rFonts w:ascii="Times New Roman" w:hAnsi="Times New Roman" w:cs="Times New Roman"/>
        </w:rPr>
        <w:t>поставляются в срок не позднее 01.02.2016 по адре</w:t>
      </w:r>
      <w:r w:rsidR="00CE73A4">
        <w:rPr>
          <w:rFonts w:ascii="Times New Roman" w:hAnsi="Times New Roman" w:cs="Times New Roman"/>
        </w:rPr>
        <w:t xml:space="preserve">су: г. </w:t>
      </w:r>
      <w:proofErr w:type="spellStart"/>
      <w:r w:rsidR="00CE73A4">
        <w:rPr>
          <w:rFonts w:ascii="Times New Roman" w:hAnsi="Times New Roman" w:cs="Times New Roman"/>
        </w:rPr>
        <w:t>Снежинск</w:t>
      </w:r>
      <w:proofErr w:type="spellEnd"/>
      <w:r w:rsidR="00CE73A4">
        <w:rPr>
          <w:rFonts w:ascii="Times New Roman" w:hAnsi="Times New Roman" w:cs="Times New Roman"/>
        </w:rPr>
        <w:t xml:space="preserve">, пл. 17, </w:t>
      </w:r>
      <w:proofErr w:type="spellStart"/>
      <w:r w:rsidR="00CE73A4">
        <w:rPr>
          <w:rFonts w:ascii="Times New Roman" w:hAnsi="Times New Roman" w:cs="Times New Roman"/>
        </w:rPr>
        <w:t>зд</w:t>
      </w:r>
      <w:proofErr w:type="spellEnd"/>
      <w:r w:rsidR="00CE73A4">
        <w:rPr>
          <w:rFonts w:ascii="Times New Roman" w:hAnsi="Times New Roman" w:cs="Times New Roman"/>
        </w:rPr>
        <w:t>. № 78</w:t>
      </w:r>
      <w:r w:rsidR="00A07856" w:rsidRPr="00F74DF4">
        <w:rPr>
          <w:rFonts w:ascii="Times New Roman" w:hAnsi="Times New Roman" w:cs="Times New Roman"/>
        </w:rPr>
        <w:t>.</w:t>
      </w:r>
    </w:p>
    <w:p w:rsidR="00034829" w:rsidRPr="00256E0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 xml:space="preserve">2. </w:t>
      </w:r>
      <w:r w:rsidR="00256E04" w:rsidRPr="00256E04">
        <w:rPr>
          <w:rFonts w:ascii="Times New Roman" w:hAnsi="Times New Roman" w:cs="Times New Roman"/>
          <w:b/>
        </w:rPr>
        <w:t>Стоимость и порядок расчетов</w:t>
      </w:r>
    </w:p>
    <w:p w:rsidR="00034829" w:rsidRDefault="00314025" w:rsidP="00F74DF4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2.1. Ст</w:t>
      </w:r>
      <w:r w:rsidR="00A07856">
        <w:rPr>
          <w:rFonts w:ascii="Times New Roman" w:hAnsi="Times New Roman" w:cs="Times New Roman"/>
        </w:rPr>
        <w:t xml:space="preserve">оимость приобретаемых Продуктов </w:t>
      </w:r>
      <w:r w:rsidRPr="00256E04">
        <w:rPr>
          <w:rFonts w:ascii="Times New Roman" w:hAnsi="Times New Roman" w:cs="Times New Roman"/>
        </w:rPr>
        <w:t xml:space="preserve"> «</w:t>
      </w:r>
      <w:r>
        <w:rPr>
          <w:rFonts w:ascii="Times New Roman" w:hAnsi="Times New Roman" w:cs="Times New Roman"/>
        </w:rPr>
        <w:t>1С: Предприятие 8.3. Лицензия на сервер (х86-64)</w:t>
      </w:r>
      <w:r w:rsidRPr="00256E04">
        <w:rPr>
          <w:rFonts w:ascii="Times New Roman" w:hAnsi="Times New Roman" w:cs="Times New Roman"/>
        </w:rPr>
        <w:t xml:space="preserve"> (USB)» — 1 </w:t>
      </w:r>
      <w:proofErr w:type="spellStart"/>
      <w:proofErr w:type="gramStart"/>
      <w:r w:rsidRPr="00256E04">
        <w:rPr>
          <w:rFonts w:ascii="Times New Roman" w:hAnsi="Times New Roman" w:cs="Times New Roman"/>
        </w:rPr>
        <w:t>шт</w:t>
      </w:r>
      <w:proofErr w:type="spellEnd"/>
      <w:proofErr w:type="gramEnd"/>
      <w:r w:rsidRPr="00256E04">
        <w:rPr>
          <w:rFonts w:ascii="Times New Roman" w:hAnsi="Times New Roman" w:cs="Times New Roman"/>
        </w:rPr>
        <w:t xml:space="preserve">, </w:t>
      </w:r>
      <w:r w:rsidR="00A07856" w:rsidRPr="00A07856">
        <w:rPr>
          <w:rFonts w:ascii="Times New Roman" w:hAnsi="Times New Roman" w:cs="Times New Roman"/>
        </w:rPr>
        <w:t xml:space="preserve">является твердой, не подлежит изменению в течение всего срока действия договора и </w:t>
      </w:r>
      <w:r w:rsidRPr="00256E04">
        <w:rPr>
          <w:rFonts w:ascii="Times New Roman" w:hAnsi="Times New Roman" w:cs="Times New Roman"/>
        </w:rPr>
        <w:t xml:space="preserve">составляет </w:t>
      </w:r>
      <w:r>
        <w:rPr>
          <w:rFonts w:ascii="Times New Roman" w:hAnsi="Times New Roman" w:cs="Times New Roman"/>
        </w:rPr>
        <w:t>________________</w:t>
      </w:r>
      <w:r w:rsidRPr="00256E0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________________</w:t>
      </w:r>
      <w:r w:rsidRPr="00256E04">
        <w:rPr>
          <w:rFonts w:ascii="Times New Roman" w:hAnsi="Times New Roman" w:cs="Times New Roman"/>
        </w:rPr>
        <w:t>) руб</w:t>
      </w:r>
      <w:r w:rsidR="00A07856">
        <w:rPr>
          <w:rFonts w:ascii="Times New Roman" w:hAnsi="Times New Roman" w:cs="Times New Roman"/>
        </w:rPr>
        <w:t xml:space="preserve">. ____ коп., </w:t>
      </w:r>
      <w:r w:rsidRPr="00256E04">
        <w:rPr>
          <w:rFonts w:ascii="Times New Roman" w:hAnsi="Times New Roman" w:cs="Times New Roman"/>
        </w:rPr>
        <w:t>НДС не облагается на основании пп.26.п.2 ст.149 НК РФ.</w:t>
      </w:r>
    </w:p>
    <w:p w:rsidR="00A07856" w:rsidRPr="00A07856" w:rsidRDefault="00A07856" w:rsidP="00F74DF4">
      <w:pPr>
        <w:jc w:val="both"/>
        <w:rPr>
          <w:rFonts w:ascii="Times New Roman" w:hAnsi="Times New Roman" w:cs="Times New Roman"/>
        </w:rPr>
      </w:pPr>
      <w:r w:rsidRPr="00A07856">
        <w:rPr>
          <w:rFonts w:ascii="Times New Roman" w:hAnsi="Times New Roman" w:cs="Times New Roman"/>
        </w:rPr>
        <w:t xml:space="preserve">2.2. </w:t>
      </w:r>
      <w:r w:rsidR="00C827EE" w:rsidRPr="00A07856">
        <w:rPr>
          <w:rFonts w:ascii="Times New Roman" w:hAnsi="Times New Roman" w:cs="Times New Roman"/>
        </w:rPr>
        <w:fldChar w:fldCharType="begin"/>
      </w:r>
      <w:r w:rsidRPr="00A07856">
        <w:rPr>
          <w:rFonts w:ascii="Times New Roman" w:hAnsi="Times New Roman" w:cs="Times New Roman"/>
        </w:rPr>
        <w:instrText xml:space="preserve"> DOCVARIABLE  ПорядокОплатыТекст  \* MERGEFORMAT </w:instrText>
      </w:r>
      <w:r w:rsidR="00C827EE" w:rsidRPr="00A07856">
        <w:rPr>
          <w:rFonts w:ascii="Times New Roman" w:hAnsi="Times New Roman" w:cs="Times New Roman"/>
        </w:rPr>
        <w:fldChar w:fldCharType="separate"/>
      </w:r>
      <w:r w:rsidR="00CE73A4">
        <w:rPr>
          <w:rFonts w:ascii="Times New Roman" w:hAnsi="Times New Roman" w:cs="Times New Roman"/>
        </w:rPr>
        <w:t>Лицензиат</w:t>
      </w:r>
      <w:r w:rsidR="00CE73A4" w:rsidRPr="00A07856">
        <w:rPr>
          <w:rFonts w:ascii="Times New Roman" w:hAnsi="Times New Roman" w:cs="Times New Roman"/>
        </w:rPr>
        <w:t xml:space="preserve"> </w:t>
      </w:r>
      <w:r w:rsidRPr="00A07856">
        <w:rPr>
          <w:rFonts w:ascii="Times New Roman" w:hAnsi="Times New Roman" w:cs="Times New Roman"/>
        </w:rPr>
        <w:t>на основании счёта, выставленного после подписания настоящего договора</w:t>
      </w:r>
      <w:proofErr w:type="gramStart"/>
      <w:r w:rsidRPr="00A07856">
        <w:rPr>
          <w:rFonts w:ascii="Times New Roman" w:hAnsi="Times New Roman" w:cs="Times New Roman"/>
        </w:rPr>
        <w:t>.</w:t>
      </w:r>
      <w:proofErr w:type="gramEnd"/>
      <w:r w:rsidR="00CE73A4" w:rsidRPr="00CE73A4">
        <w:rPr>
          <w:rFonts w:ascii="Times New Roman" w:hAnsi="Times New Roman" w:cs="Times New Roman"/>
        </w:rPr>
        <w:t xml:space="preserve"> </w:t>
      </w:r>
      <w:proofErr w:type="gramStart"/>
      <w:r w:rsidR="00CE73A4" w:rsidRPr="00A07856">
        <w:rPr>
          <w:rFonts w:ascii="Times New Roman" w:hAnsi="Times New Roman" w:cs="Times New Roman"/>
        </w:rPr>
        <w:t>п</w:t>
      </w:r>
      <w:proofErr w:type="gramEnd"/>
      <w:r w:rsidR="00CE73A4" w:rsidRPr="00A07856">
        <w:rPr>
          <w:rFonts w:ascii="Times New Roman" w:hAnsi="Times New Roman" w:cs="Times New Roman"/>
        </w:rPr>
        <w:t>еречисляет</w:t>
      </w:r>
      <w:r w:rsidR="00CE73A4">
        <w:rPr>
          <w:rFonts w:ascii="Times New Roman" w:hAnsi="Times New Roman" w:cs="Times New Roman"/>
        </w:rPr>
        <w:t xml:space="preserve"> на расчетный счет Лицензиара указанную в п. 2.1. сумму.</w:t>
      </w:r>
    </w:p>
    <w:p w:rsidR="00A07856" w:rsidRPr="00A07856" w:rsidRDefault="00A07856" w:rsidP="00F74DF4">
      <w:pPr>
        <w:jc w:val="both"/>
        <w:rPr>
          <w:rFonts w:ascii="Times New Roman" w:hAnsi="Times New Roman" w:cs="Times New Roman"/>
        </w:rPr>
      </w:pPr>
      <w:r w:rsidRPr="00A07856">
        <w:rPr>
          <w:rFonts w:ascii="Times New Roman" w:hAnsi="Times New Roman" w:cs="Times New Roman"/>
        </w:rPr>
        <w:t>Оплата производится в течение  1</w:t>
      </w:r>
      <w:r w:rsidR="00C50547">
        <w:rPr>
          <w:rFonts w:ascii="Times New Roman" w:hAnsi="Times New Roman" w:cs="Times New Roman"/>
        </w:rPr>
        <w:t>5 (п</w:t>
      </w:r>
      <w:r w:rsidRPr="00A07856">
        <w:rPr>
          <w:rFonts w:ascii="Times New Roman" w:hAnsi="Times New Roman" w:cs="Times New Roman"/>
        </w:rPr>
        <w:t>ятнадцати</w:t>
      </w:r>
      <w:proofErr w:type="gramStart"/>
      <w:r w:rsidRPr="00A07856">
        <w:rPr>
          <w:rFonts w:ascii="Times New Roman" w:hAnsi="Times New Roman" w:cs="Times New Roman"/>
        </w:rPr>
        <w:t xml:space="preserve"> )</w:t>
      </w:r>
      <w:proofErr w:type="gramEnd"/>
      <w:r w:rsidRPr="00A07856">
        <w:rPr>
          <w:rFonts w:ascii="Times New Roman" w:hAnsi="Times New Roman" w:cs="Times New Roman"/>
        </w:rPr>
        <w:t xml:space="preserve"> рабочих дней с даты </w:t>
      </w:r>
      <w:r w:rsidR="00C827EE" w:rsidRPr="00A07856">
        <w:rPr>
          <w:rFonts w:ascii="Times New Roman" w:hAnsi="Times New Roman" w:cs="Times New Roman"/>
        </w:rPr>
        <w:fldChar w:fldCharType="end"/>
      </w:r>
      <w:r w:rsidRPr="00A07856">
        <w:rPr>
          <w:rFonts w:ascii="Times New Roman" w:hAnsi="Times New Roman" w:cs="Times New Roman"/>
        </w:rPr>
        <w:t>получения счета, путем перечисления денежных средств на расчетный счет Лицензиара.</w:t>
      </w:r>
    </w:p>
    <w:p w:rsidR="00B05E81" w:rsidRPr="000836CD" w:rsidRDefault="00B05E81" w:rsidP="00F74D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0836CD" w:rsidRPr="000836CD">
        <w:rPr>
          <w:rFonts w:ascii="Times New Roman" w:hAnsi="Times New Roman" w:cs="Times New Roman"/>
        </w:rPr>
        <w:t>С</w:t>
      </w:r>
      <w:r w:rsidRPr="000836CD">
        <w:rPr>
          <w:rFonts w:ascii="Times New Roman" w:hAnsi="Times New Roman" w:cs="Times New Roman"/>
        </w:rPr>
        <w:t xml:space="preserve">торонами </w:t>
      </w:r>
      <w:r w:rsidR="000836CD" w:rsidRPr="000836CD">
        <w:rPr>
          <w:rFonts w:ascii="Times New Roman" w:hAnsi="Times New Roman" w:cs="Times New Roman"/>
        </w:rPr>
        <w:t xml:space="preserve">оформляется </w:t>
      </w:r>
      <w:r w:rsidRPr="000836CD">
        <w:rPr>
          <w:rFonts w:ascii="Times New Roman" w:hAnsi="Times New Roman" w:cs="Times New Roman"/>
        </w:rPr>
        <w:t>акт передачи</w:t>
      </w:r>
      <w:r w:rsidR="000836CD" w:rsidRPr="000836CD">
        <w:rPr>
          <w:rFonts w:ascii="Times New Roman" w:hAnsi="Times New Roman" w:cs="Times New Roman"/>
        </w:rPr>
        <w:t xml:space="preserve">  права использования Продукта.</w:t>
      </w:r>
    </w:p>
    <w:p w:rsidR="00034829" w:rsidRPr="00314025" w:rsidRDefault="00A0785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Права и обязательства Л</w:t>
      </w:r>
      <w:r w:rsidR="00314025" w:rsidRPr="00314025">
        <w:rPr>
          <w:rFonts w:ascii="Times New Roman" w:hAnsi="Times New Roman" w:cs="Times New Roman"/>
          <w:b/>
        </w:rPr>
        <w:t>ицензиата</w:t>
      </w:r>
    </w:p>
    <w:p w:rsidR="00034829" w:rsidRPr="00256E0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3.1. Лицензиат обязуется своевременно оплатить и принять Продукты. При этом датой исполнения обязательства Лицензиата по оплате считается дата зачисления денежных средств на расчетный счет Лицензиара.</w:t>
      </w:r>
    </w:p>
    <w:p w:rsidR="00034829" w:rsidRPr="00256E0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3.2. Лицензиат обязуется строго придерживаться и не нарушать правил лицензионного использования Продуктов.</w:t>
      </w:r>
    </w:p>
    <w:p w:rsidR="00034829" w:rsidRPr="00256E04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>3.3. Лицензиат обязуется не осуществлять действий по обходу технических средств защиты, встроенных в Продукты.</w:t>
      </w:r>
    </w:p>
    <w:p w:rsidR="00034829" w:rsidRPr="00A07856" w:rsidRDefault="00A07856">
      <w:pPr>
        <w:jc w:val="both"/>
        <w:rPr>
          <w:rFonts w:ascii="Times New Roman" w:hAnsi="Times New Roman" w:cs="Times New Roman"/>
          <w:b/>
        </w:rPr>
      </w:pPr>
      <w:r w:rsidRPr="00A07856">
        <w:rPr>
          <w:rFonts w:ascii="Times New Roman" w:hAnsi="Times New Roman" w:cs="Times New Roman"/>
          <w:b/>
        </w:rPr>
        <w:t>4. Права и обязательства Лицензиара</w:t>
      </w:r>
    </w:p>
    <w:p w:rsidR="00034829" w:rsidRDefault="00314025">
      <w:pPr>
        <w:jc w:val="both"/>
        <w:rPr>
          <w:rFonts w:ascii="Times New Roman" w:hAnsi="Times New Roman" w:cs="Times New Roman"/>
        </w:rPr>
      </w:pPr>
      <w:r w:rsidRPr="00256E04">
        <w:rPr>
          <w:rFonts w:ascii="Times New Roman" w:hAnsi="Times New Roman" w:cs="Times New Roman"/>
        </w:rPr>
        <w:t xml:space="preserve">4.1. </w:t>
      </w:r>
      <w:r w:rsidR="00E402E3" w:rsidRPr="00F74DF4">
        <w:rPr>
          <w:rFonts w:ascii="Times New Roman" w:hAnsi="Times New Roman" w:cs="Times New Roman"/>
        </w:rPr>
        <w:t>Передать Лицензиату программное обеспечение в фирменной упаковке, обеспечивающей сохранность носителей и ключей защиты при обычных условиях хранения и транспортировки.</w:t>
      </w:r>
    </w:p>
    <w:p w:rsidR="00F74DF4" w:rsidRPr="00F74DF4" w:rsidRDefault="00F74DF4" w:rsidP="00F74DF4">
      <w:pPr>
        <w:jc w:val="center"/>
        <w:rPr>
          <w:rFonts w:ascii="Times New Roman" w:hAnsi="Times New Roman" w:cs="Times New Roman"/>
          <w:b/>
        </w:rPr>
      </w:pPr>
      <w:r w:rsidRPr="00F74DF4">
        <w:rPr>
          <w:rFonts w:ascii="Times New Roman" w:hAnsi="Times New Roman" w:cs="Times New Roman"/>
          <w:b/>
        </w:rPr>
        <w:t>5. Ответственность сторон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74DF4">
        <w:rPr>
          <w:rFonts w:ascii="Times New Roman" w:hAnsi="Times New Roman" w:cs="Times New Roman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 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74DF4">
        <w:rPr>
          <w:rFonts w:ascii="Times New Roman" w:hAnsi="Times New Roman" w:cs="Times New Roman"/>
        </w:rPr>
        <w:t xml:space="preserve">.2. </w:t>
      </w:r>
      <w:r>
        <w:rPr>
          <w:rFonts w:ascii="Times New Roman" w:hAnsi="Times New Roman" w:cs="Times New Roman"/>
        </w:rPr>
        <w:t>За просрочку поставки Продуктов Лицензиат</w:t>
      </w:r>
      <w:r w:rsidRPr="00F74DF4">
        <w:rPr>
          <w:rFonts w:ascii="Times New Roman" w:hAnsi="Times New Roman" w:cs="Times New Roman"/>
        </w:rPr>
        <w:t xml:space="preserve"> вправе взыскать с </w:t>
      </w:r>
      <w:r>
        <w:rPr>
          <w:rFonts w:ascii="Times New Roman" w:hAnsi="Times New Roman" w:cs="Times New Roman"/>
        </w:rPr>
        <w:t>Лицензиара</w:t>
      </w:r>
      <w:r w:rsidRPr="00F74DF4">
        <w:rPr>
          <w:rFonts w:ascii="Times New Roman" w:hAnsi="Times New Roman" w:cs="Times New Roman"/>
        </w:rPr>
        <w:t xml:space="preserve"> пеню в размере 0,1 % от стоимости </w:t>
      </w:r>
      <w:proofErr w:type="spellStart"/>
      <w:r w:rsidRPr="00F74DF4">
        <w:rPr>
          <w:rFonts w:ascii="Times New Roman" w:hAnsi="Times New Roman" w:cs="Times New Roman"/>
        </w:rPr>
        <w:t>непоставленн</w:t>
      </w:r>
      <w:r>
        <w:rPr>
          <w:rFonts w:ascii="Times New Roman" w:hAnsi="Times New Roman" w:cs="Times New Roman"/>
        </w:rPr>
        <w:t>ых</w:t>
      </w:r>
      <w:proofErr w:type="spellEnd"/>
      <w:r w:rsidRPr="00F74DF4">
        <w:rPr>
          <w:rFonts w:ascii="Times New Roman" w:hAnsi="Times New Roman" w:cs="Times New Roman"/>
        </w:rPr>
        <w:t xml:space="preserve"> в срок </w:t>
      </w:r>
      <w:r>
        <w:rPr>
          <w:rFonts w:ascii="Times New Roman" w:hAnsi="Times New Roman" w:cs="Times New Roman"/>
        </w:rPr>
        <w:t xml:space="preserve">Продуктов </w:t>
      </w:r>
      <w:r w:rsidRPr="00F74DF4">
        <w:rPr>
          <w:rFonts w:ascii="Times New Roman" w:hAnsi="Times New Roman" w:cs="Times New Roman"/>
        </w:rPr>
        <w:t xml:space="preserve"> за каждый день просрочки.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F74DF4">
        <w:rPr>
          <w:rFonts w:ascii="Times New Roman" w:hAnsi="Times New Roman" w:cs="Times New Roman"/>
        </w:rPr>
        <w:t>.3. Стороны освобождаются от ответственности за неисполнение или ненадлежащее исполнение св</w:t>
      </w:r>
      <w:r>
        <w:rPr>
          <w:rFonts w:ascii="Times New Roman" w:hAnsi="Times New Roman" w:cs="Times New Roman"/>
        </w:rPr>
        <w:t>оих обязательств по настоящему д</w:t>
      </w:r>
      <w:r w:rsidRPr="00F74DF4">
        <w:rPr>
          <w:rFonts w:ascii="Times New Roman" w:hAnsi="Times New Roman" w:cs="Times New Roman"/>
        </w:rPr>
        <w:t xml:space="preserve">оговору в случае действия обстоятельств непреодолимой силы, а также иных обстоятельств, которые независимы от воли Сторон, не могли быть ими </w:t>
      </w:r>
      <w:r>
        <w:rPr>
          <w:rFonts w:ascii="Times New Roman" w:hAnsi="Times New Roman" w:cs="Times New Roman"/>
        </w:rPr>
        <w:t>предвидены в момент заключения д</w:t>
      </w:r>
      <w:r w:rsidRPr="00F74DF4">
        <w:rPr>
          <w:rFonts w:ascii="Times New Roman" w:hAnsi="Times New Roman" w:cs="Times New Roman"/>
        </w:rPr>
        <w:t>оговора и предотвращены разумными средствами при их наступлении.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 w:rsidRPr="00F74DF4">
        <w:rPr>
          <w:rFonts w:ascii="Times New Roman" w:hAnsi="Times New Roman" w:cs="Times New Roman"/>
        </w:rPr>
        <w:t xml:space="preserve">      Сторона, подвергшаяся действию таких обстоятельств, обязана немедленно в </w:t>
      </w:r>
      <w:r w:rsidRPr="00F74DF4">
        <w:rPr>
          <w:rFonts w:ascii="Times New Roman" w:hAnsi="Times New Roman" w:cs="Times New Roman"/>
        </w:rPr>
        <w:lastRenderedPageBreak/>
        <w:t>пи</w:t>
      </w:r>
      <w:r>
        <w:rPr>
          <w:rFonts w:ascii="Times New Roman" w:hAnsi="Times New Roman" w:cs="Times New Roman"/>
        </w:rPr>
        <w:t>сьменном виде уведомить другую с</w:t>
      </w:r>
      <w:r w:rsidRPr="00F74DF4">
        <w:rPr>
          <w:rFonts w:ascii="Times New Roman" w:hAnsi="Times New Roman" w:cs="Times New Roman"/>
        </w:rPr>
        <w:t>торону о возникновении, виде и возможной продолжительности действия соответст</w:t>
      </w:r>
      <w:r>
        <w:rPr>
          <w:rFonts w:ascii="Times New Roman" w:hAnsi="Times New Roman" w:cs="Times New Roman"/>
        </w:rPr>
        <w:t>вующих обстоятельств. Если эта с</w:t>
      </w:r>
      <w:r w:rsidRPr="00F74DF4">
        <w:rPr>
          <w:rFonts w:ascii="Times New Roman" w:hAnsi="Times New Roman" w:cs="Times New Roman"/>
        </w:rPr>
        <w:t>торона своевременно   не сообщит о наступлении соответствующего обстоятельства, она лишается права ссылаться на него, разве что само такое обстоятельство препятствовало отправлению такого сообщения.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 w:rsidRPr="00F74DF4">
        <w:rPr>
          <w:rFonts w:ascii="Times New Roman" w:hAnsi="Times New Roman" w:cs="Times New Roman"/>
        </w:rPr>
        <w:t xml:space="preserve">      Доказательством наличия обстоятельств непреодолимой силы и их продолжительности   является Свидетельство Торгово-промышленной палаты соответствующего субъекта РФ.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 w:rsidRPr="00F74DF4">
        <w:rPr>
          <w:rFonts w:ascii="Times New Roman" w:hAnsi="Times New Roman" w:cs="Times New Roman"/>
        </w:rPr>
        <w:t xml:space="preserve">     Наступление обстоятельств непреодолимой силы  продлевает срок исполнения договорных обязательств на период, который в целом соответствует сроку действия наступившего обстоятельства и разумному сроку для его устранения.</w:t>
      </w:r>
    </w:p>
    <w:p w:rsidR="00F74DF4" w:rsidRPr="00F74DF4" w:rsidRDefault="00F74DF4" w:rsidP="00F74DF4">
      <w:pPr>
        <w:jc w:val="both"/>
        <w:rPr>
          <w:rFonts w:ascii="Times New Roman" w:hAnsi="Times New Roman" w:cs="Times New Roman"/>
        </w:rPr>
      </w:pPr>
      <w:r w:rsidRPr="00F74DF4">
        <w:rPr>
          <w:rFonts w:ascii="Times New Roman" w:hAnsi="Times New Roman" w:cs="Times New Roman"/>
        </w:rPr>
        <w:t xml:space="preserve">      В случае если обстоятельства непреодолимой силы длятся</w:t>
      </w:r>
      <w:r>
        <w:rPr>
          <w:rFonts w:ascii="Times New Roman" w:hAnsi="Times New Roman" w:cs="Times New Roman"/>
        </w:rPr>
        <w:t xml:space="preserve"> более 3 месяцев, то каждая из с</w:t>
      </w:r>
      <w:r w:rsidRPr="00F74DF4">
        <w:rPr>
          <w:rFonts w:ascii="Times New Roman" w:hAnsi="Times New Roman" w:cs="Times New Roman"/>
        </w:rPr>
        <w:t>торон вправе расторгнуть договор. При этом ни одна из Сторон не вправе требовать возмещения убытков, а Продавец возвращает полученные от Покупателя денежные средства.</w:t>
      </w:r>
    </w:p>
    <w:p w:rsidR="00E0099D" w:rsidRPr="00E0099D" w:rsidRDefault="00E0099D" w:rsidP="00E0099D">
      <w:pPr>
        <w:jc w:val="center"/>
        <w:rPr>
          <w:rFonts w:ascii="Times New Roman" w:hAnsi="Times New Roman" w:cs="Times New Roman"/>
          <w:b/>
        </w:rPr>
      </w:pPr>
      <w:r w:rsidRPr="00E0099D">
        <w:rPr>
          <w:rFonts w:ascii="Times New Roman" w:hAnsi="Times New Roman" w:cs="Times New Roman"/>
          <w:b/>
        </w:rPr>
        <w:t>6. Прочие условия договора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 w:rsidRPr="00E0099D">
        <w:rPr>
          <w:rFonts w:ascii="Times New Roman" w:hAnsi="Times New Roman" w:cs="Times New Roman"/>
        </w:rPr>
        <w:t>6.1. Настоящий договор вступает в силу с момента его подписания и действует до полного исполнения сторонами принятых обязательств.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 w:rsidRPr="00E0099D">
        <w:rPr>
          <w:rFonts w:ascii="Times New Roman" w:hAnsi="Times New Roman" w:cs="Times New Roman"/>
        </w:rPr>
        <w:t>6.2. По всем вопросам, не оговоренным в настоящем договоре, стороны руководствуются действующим законодательством.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 w:rsidRPr="00E0099D">
        <w:rPr>
          <w:rFonts w:ascii="Times New Roman" w:hAnsi="Times New Roman" w:cs="Times New Roman"/>
        </w:rPr>
        <w:t>6.3. Все изменения и дополнения к настоящему договору действительны в том случае, если они оформлены в письменном виде и подписаны обеими сторонами.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 w:rsidRPr="00E0099D">
        <w:rPr>
          <w:rFonts w:ascii="Times New Roman" w:hAnsi="Times New Roman" w:cs="Times New Roman"/>
        </w:rPr>
        <w:t>6.4. Все споры и разногласия между сторонами, возникающие в период действия настоящего договора, разрешаются в арбитражном суде Челябинской области.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 w:rsidRPr="00E0099D">
        <w:rPr>
          <w:rFonts w:ascii="Times New Roman" w:hAnsi="Times New Roman" w:cs="Times New Roman"/>
        </w:rPr>
        <w:t xml:space="preserve">6.5. Договор составлен в 2-х экземплярах, имеющих одинаковую юридическую силу, и находятся по одному у сторон. </w:t>
      </w:r>
    </w:p>
    <w:p w:rsidR="00E0099D" w:rsidRPr="00E0099D" w:rsidRDefault="00E0099D" w:rsidP="00E0099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6.6. </w:t>
      </w:r>
      <w:proofErr w:type="gramStart"/>
      <w:r w:rsidRPr="00E0099D">
        <w:rPr>
          <w:rFonts w:ascii="Times New Roman" w:hAnsi="Times New Roman" w:cs="Times New Roman"/>
        </w:rPr>
        <w:t xml:space="preserve">Для обеспечения оперативного решения вопросов, связанных с исполнением обязательств по настоящему договору и ускорению документооборота, стороны взаимно признают документы, переданные с надлежащим качеством по факсимильной связи, при условии наличия на них аппаратных отметок о дате и времени отправки, наименовании организации, номера аппарата, проставляемых факсимильным аппаратом, либо по </w:t>
      </w:r>
      <w:proofErr w:type="spellStart"/>
      <w:r w:rsidRPr="00E0099D">
        <w:rPr>
          <w:rFonts w:ascii="Times New Roman" w:hAnsi="Times New Roman" w:cs="Times New Roman"/>
        </w:rPr>
        <w:t>e-mail</w:t>
      </w:r>
      <w:proofErr w:type="spellEnd"/>
      <w:r w:rsidRPr="00E0099D">
        <w:rPr>
          <w:rFonts w:ascii="Times New Roman" w:hAnsi="Times New Roman" w:cs="Times New Roman"/>
        </w:rPr>
        <w:t>, с последующей передачей оригиналов в течение 10 дней с даты отправления такого</w:t>
      </w:r>
      <w:proofErr w:type="gramEnd"/>
      <w:r w:rsidRPr="00E0099D">
        <w:rPr>
          <w:rFonts w:ascii="Times New Roman" w:hAnsi="Times New Roman" w:cs="Times New Roman"/>
        </w:rPr>
        <w:t xml:space="preserve"> сообщения.</w:t>
      </w:r>
    </w:p>
    <w:p w:rsidR="00D777C8" w:rsidRPr="00D777C8" w:rsidRDefault="00D777C8" w:rsidP="00D777C8">
      <w:pPr>
        <w:jc w:val="both"/>
        <w:rPr>
          <w:rFonts w:ascii="Times New Roman" w:hAnsi="Times New Roman" w:cs="Times New Roman"/>
        </w:rPr>
      </w:pPr>
      <w:r w:rsidRPr="00D777C8">
        <w:rPr>
          <w:rFonts w:ascii="Times New Roman" w:hAnsi="Times New Roman" w:cs="Times New Roman"/>
        </w:rPr>
        <w:t>7. Адреса, реквизиты и подписи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52"/>
        <w:gridCol w:w="174"/>
        <w:gridCol w:w="4646"/>
        <w:gridCol w:w="281"/>
      </w:tblGrid>
      <w:tr w:rsidR="00D777C8" w:rsidRPr="00D777C8" w:rsidTr="00D777C8">
        <w:trPr>
          <w:gridAfter w:val="1"/>
          <w:wAfter w:w="281" w:type="dxa"/>
          <w:trHeight w:val="1507"/>
        </w:trPr>
        <w:tc>
          <w:tcPr>
            <w:tcW w:w="4752" w:type="dxa"/>
            <w:tcBorders>
              <w:top w:val="nil"/>
              <w:left w:val="nil"/>
              <w:bottom w:val="nil"/>
              <w:right w:val="nil"/>
            </w:tcBorders>
          </w:tcPr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Лицензиар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Лицензиат</w:t>
            </w:r>
          </w:p>
          <w:p w:rsidR="00D777C8" w:rsidRPr="00D777C8" w:rsidRDefault="00C827EE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fldChar w:fldCharType="begin"/>
            </w:r>
            <w:r w:rsidR="00D777C8" w:rsidRPr="00D777C8">
              <w:rPr>
                <w:rFonts w:ascii="Times New Roman" w:hAnsi="Times New Roman" w:cs="Times New Roman"/>
              </w:rPr>
              <w:instrText xml:space="preserve"> DOCVARIABLE  КонтрагентКраткоеНаименование  \* MERGEFORMAT </w:instrText>
            </w:r>
            <w:r w:rsidRPr="00D777C8">
              <w:rPr>
                <w:rFonts w:ascii="Times New Roman" w:hAnsi="Times New Roman" w:cs="Times New Roman"/>
              </w:rPr>
              <w:fldChar w:fldCharType="separate"/>
            </w:r>
            <w:r w:rsidR="00D777C8" w:rsidRPr="00D777C8">
              <w:rPr>
                <w:rFonts w:ascii="Times New Roman" w:hAnsi="Times New Roman" w:cs="Times New Roman"/>
              </w:rPr>
              <w:t>ОАО "</w:t>
            </w:r>
            <w:proofErr w:type="spellStart"/>
            <w:r w:rsidR="00D777C8" w:rsidRPr="00D777C8">
              <w:rPr>
                <w:rFonts w:ascii="Times New Roman" w:hAnsi="Times New Roman" w:cs="Times New Roman"/>
              </w:rPr>
              <w:t>Трансэнерго</w:t>
            </w:r>
            <w:proofErr w:type="spellEnd"/>
            <w:r w:rsidR="00D777C8" w:rsidRPr="00D777C8">
              <w:rPr>
                <w:rFonts w:ascii="Times New Roman" w:hAnsi="Times New Roman" w:cs="Times New Roman"/>
              </w:rPr>
              <w:t>"</w:t>
            </w:r>
            <w:r w:rsidRPr="00D777C8">
              <w:rPr>
                <w:rFonts w:ascii="Times New Roman" w:hAnsi="Times New Roman" w:cs="Times New Roman"/>
              </w:rPr>
              <w:fldChar w:fldCharType="end"/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 xml:space="preserve">Юр. адрес: </w:t>
            </w:r>
            <w:r w:rsidR="00C827EE" w:rsidRPr="00D777C8">
              <w:rPr>
                <w:rFonts w:ascii="Times New Roman" w:hAnsi="Times New Roman" w:cs="Times New Roman"/>
              </w:rPr>
              <w:fldChar w:fldCharType="begin"/>
            </w:r>
            <w:r w:rsidRPr="00D777C8">
              <w:rPr>
                <w:rFonts w:ascii="Times New Roman" w:hAnsi="Times New Roman" w:cs="Times New Roman"/>
              </w:rPr>
              <w:instrText xml:space="preserve"> DOCVARIABLE  ПредставлениеАдресаКонтрагента  \* MERGEFORMAT </w:instrText>
            </w:r>
            <w:r w:rsidR="00C827EE" w:rsidRPr="00D777C8">
              <w:rPr>
                <w:rFonts w:ascii="Times New Roman" w:hAnsi="Times New Roman" w:cs="Times New Roman"/>
              </w:rPr>
              <w:fldChar w:fldCharType="separate"/>
            </w:r>
            <w:r w:rsidRPr="00D777C8">
              <w:rPr>
                <w:rFonts w:ascii="Times New Roman" w:hAnsi="Times New Roman" w:cs="Times New Roman"/>
              </w:rPr>
              <w:t xml:space="preserve">456770, </w:t>
            </w:r>
            <w:proofErr w:type="gramStart"/>
            <w:r w:rsidRPr="00D777C8">
              <w:rPr>
                <w:rFonts w:ascii="Times New Roman" w:hAnsi="Times New Roman" w:cs="Times New Roman"/>
              </w:rPr>
              <w:t>Челябинская</w:t>
            </w:r>
            <w:proofErr w:type="gramEnd"/>
            <w:r w:rsidRPr="00D777C8">
              <w:rPr>
                <w:rFonts w:ascii="Times New Roman" w:hAnsi="Times New Roman" w:cs="Times New Roman"/>
              </w:rPr>
              <w:t xml:space="preserve">  обл.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D777C8">
              <w:rPr>
                <w:rFonts w:ascii="Times New Roman" w:hAnsi="Times New Roman" w:cs="Times New Roman"/>
              </w:rPr>
              <w:t>Снежинск</w:t>
            </w:r>
            <w:proofErr w:type="spellEnd"/>
            <w:r w:rsidRPr="00D777C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D777C8">
              <w:rPr>
                <w:rFonts w:ascii="Times New Roman" w:hAnsi="Times New Roman" w:cs="Times New Roman"/>
              </w:rPr>
              <w:t>ул</w:t>
            </w:r>
            <w:proofErr w:type="spellEnd"/>
            <w:proofErr w:type="gramEnd"/>
            <w:r w:rsidRPr="00D777C8">
              <w:rPr>
                <w:rFonts w:ascii="Times New Roman" w:hAnsi="Times New Roman" w:cs="Times New Roman"/>
              </w:rPr>
              <w:t xml:space="preserve"> Транспортная, </w:t>
            </w:r>
            <w:proofErr w:type="spellStart"/>
            <w:r w:rsidRPr="00D777C8">
              <w:rPr>
                <w:rFonts w:ascii="Times New Roman" w:hAnsi="Times New Roman" w:cs="Times New Roman"/>
              </w:rPr>
              <w:t>д</w:t>
            </w:r>
            <w:proofErr w:type="spellEnd"/>
            <w:r w:rsidRPr="00D777C8">
              <w:rPr>
                <w:rFonts w:ascii="Times New Roman" w:hAnsi="Times New Roman" w:cs="Times New Roman"/>
              </w:rPr>
              <w:t xml:space="preserve"> 44</w:t>
            </w:r>
            <w:r w:rsidR="00C827EE" w:rsidRPr="00D777C8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>, а/я 575</w:t>
            </w:r>
          </w:p>
          <w:p w:rsidR="00D777C8" w:rsidRPr="00D777C8" w:rsidRDefault="00C827EE" w:rsidP="00D777C8">
            <w:pPr>
              <w:jc w:val="both"/>
              <w:rPr>
                <w:rFonts w:ascii="Times New Roman" w:hAnsi="Times New Roman" w:cs="Times New Roman"/>
              </w:rPr>
            </w:pPr>
            <w:fldSimple w:instr=" DOCVARIABLE  ТелефонКонтрагента  \* MERGEFORMAT ">
              <w:r w:rsidR="00D777C8" w:rsidRPr="00D777C8">
                <w:rPr>
                  <w:rFonts w:ascii="Times New Roman" w:hAnsi="Times New Roman" w:cs="Times New Roman"/>
                </w:rPr>
                <w:t>тел: 8 (35146) 9-2427</w:t>
              </w:r>
            </w:fldSimple>
          </w:p>
          <w:p w:rsidR="00D777C8" w:rsidRPr="00D777C8" w:rsidRDefault="00C827EE" w:rsidP="00D777C8">
            <w:pPr>
              <w:jc w:val="both"/>
              <w:rPr>
                <w:rFonts w:ascii="Times New Roman" w:hAnsi="Times New Roman" w:cs="Times New Roman"/>
              </w:rPr>
            </w:pPr>
            <w:fldSimple w:instr=" DOCVARIABLE  ИННКонтрагента  \* MERGEFORMAT ">
              <w:r w:rsidR="00D777C8" w:rsidRPr="00D777C8">
                <w:rPr>
                  <w:rFonts w:ascii="Times New Roman" w:hAnsi="Times New Roman" w:cs="Times New Roman"/>
                </w:rPr>
                <w:t>ИНН:7423023178</w:t>
              </w:r>
            </w:fldSimple>
            <w:fldSimple w:instr=" DOCVARIABLE  КППКонтрагента  \* MERGEFORMAT ">
              <w:r w:rsidR="00D777C8" w:rsidRPr="00D777C8">
                <w:rPr>
                  <w:rFonts w:ascii="Times New Roman" w:hAnsi="Times New Roman" w:cs="Times New Roman"/>
                </w:rPr>
                <w:t xml:space="preserve"> КПП:742301001</w:t>
              </w:r>
            </w:fldSimple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ОГРН 1087423000719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Банковские реквизиты: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D777C8">
              <w:rPr>
                <w:rFonts w:ascii="Times New Roman" w:hAnsi="Times New Roman" w:cs="Times New Roman"/>
              </w:rPr>
              <w:t>Челиндбанк</w:t>
            </w:r>
            <w:proofErr w:type="spellEnd"/>
            <w:r w:rsidRPr="00D777C8">
              <w:rPr>
                <w:rFonts w:ascii="Times New Roman" w:hAnsi="Times New Roman" w:cs="Times New Roman"/>
              </w:rPr>
              <w:t>», г</w:t>
            </w:r>
            <w:proofErr w:type="gramStart"/>
            <w:r w:rsidRPr="00D777C8">
              <w:rPr>
                <w:rFonts w:ascii="Times New Roman" w:hAnsi="Times New Roman" w:cs="Times New Roman"/>
              </w:rPr>
              <w:t>.Ч</w:t>
            </w:r>
            <w:proofErr w:type="gramEnd"/>
            <w:r w:rsidRPr="00D777C8">
              <w:rPr>
                <w:rFonts w:ascii="Times New Roman" w:hAnsi="Times New Roman" w:cs="Times New Roman"/>
              </w:rPr>
              <w:t>елябинск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777C8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D777C8">
              <w:rPr>
                <w:rFonts w:ascii="Times New Roman" w:hAnsi="Times New Roman" w:cs="Times New Roman"/>
              </w:rPr>
              <w:t>/с 40702810607950003047,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 xml:space="preserve"> к/с 30101810400000000711       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БИК 047501711</w:t>
            </w:r>
          </w:p>
        </w:tc>
      </w:tr>
      <w:tr w:rsidR="00D777C8" w:rsidRPr="00D777C8" w:rsidTr="00B621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926" w:type="dxa"/>
            <w:gridSpan w:val="2"/>
            <w:shd w:val="clear" w:color="auto" w:fill="auto"/>
          </w:tcPr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  <w:gridSpan w:val="2"/>
            <w:shd w:val="clear" w:color="auto" w:fill="auto"/>
          </w:tcPr>
          <w:p w:rsidR="00D777C8" w:rsidRPr="00D777C8" w:rsidRDefault="00C827EE" w:rsidP="00D777C8">
            <w:pPr>
              <w:jc w:val="both"/>
              <w:rPr>
                <w:rFonts w:ascii="Times New Roman" w:hAnsi="Times New Roman" w:cs="Times New Roman"/>
              </w:rPr>
            </w:pPr>
            <w:fldSimple w:instr="DOCVARIABLE  КонтЛицоКонтрДолжность  \* MERGEFORMAT">
              <w:r w:rsidR="00D777C8" w:rsidRPr="00D777C8">
                <w:rPr>
                  <w:rFonts w:ascii="Times New Roman" w:hAnsi="Times New Roman" w:cs="Times New Roman"/>
                </w:rPr>
                <w:t>Директор</w:t>
              </w:r>
            </w:fldSimple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>_______________     / В.</w:t>
            </w:r>
            <w:proofErr w:type="gramStart"/>
            <w:r w:rsidRPr="00D777C8">
              <w:rPr>
                <w:rFonts w:ascii="Times New Roman" w:hAnsi="Times New Roman" w:cs="Times New Roman"/>
              </w:rPr>
              <w:t>В</w:t>
            </w:r>
            <w:proofErr w:type="gramEnd"/>
            <w:r w:rsidRPr="00D777C8">
              <w:rPr>
                <w:rFonts w:ascii="Times New Roman" w:hAnsi="Times New Roman" w:cs="Times New Roman"/>
              </w:rPr>
              <w:t xml:space="preserve"> </w:t>
            </w:r>
            <w:fldSimple w:instr=" DOCVARIABLE  КонтактноеЛицоКонтрагентаСкр  \* MERGEFORMAT ">
              <w:r w:rsidRPr="00D777C8">
                <w:rPr>
                  <w:rFonts w:ascii="Times New Roman" w:hAnsi="Times New Roman" w:cs="Times New Roman"/>
                </w:rPr>
                <w:t>Пряхин.</w:t>
              </w:r>
            </w:fldSimple>
            <w:r w:rsidRPr="00D777C8">
              <w:rPr>
                <w:rFonts w:ascii="Times New Roman" w:hAnsi="Times New Roman" w:cs="Times New Roman"/>
              </w:rPr>
              <w:t>/</w:t>
            </w:r>
          </w:p>
          <w:p w:rsidR="00D777C8" w:rsidRPr="00D777C8" w:rsidRDefault="00D777C8" w:rsidP="00D777C8">
            <w:pPr>
              <w:jc w:val="both"/>
              <w:rPr>
                <w:rFonts w:ascii="Times New Roman" w:hAnsi="Times New Roman" w:cs="Times New Roman"/>
              </w:rPr>
            </w:pPr>
            <w:r w:rsidRPr="00D777C8">
              <w:rPr>
                <w:rFonts w:ascii="Times New Roman" w:hAnsi="Times New Roman" w:cs="Times New Roman"/>
              </w:rPr>
              <w:t xml:space="preserve">« ___» _____________ </w:t>
            </w:r>
            <w:fldSimple w:instr=" DOCVARIABLE  ТекГод  \* MERGEFORMAT ">
              <w:r w:rsidRPr="00D777C8">
                <w:rPr>
                  <w:rFonts w:ascii="Times New Roman" w:hAnsi="Times New Roman" w:cs="Times New Roman"/>
                </w:rPr>
                <w:t>201</w:t>
              </w:r>
            </w:fldSimple>
            <w:r>
              <w:rPr>
                <w:rFonts w:ascii="Times New Roman" w:hAnsi="Times New Roman" w:cs="Times New Roman"/>
              </w:rPr>
              <w:t>_</w:t>
            </w:r>
            <w:r w:rsidRPr="00D777C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F74DF4" w:rsidRPr="00256E04" w:rsidRDefault="00F74DF4">
      <w:pPr>
        <w:jc w:val="both"/>
        <w:rPr>
          <w:rFonts w:ascii="Times New Roman" w:hAnsi="Times New Roman" w:cs="Times New Roman"/>
        </w:rPr>
      </w:pPr>
    </w:p>
    <w:sectPr w:rsidR="00F74DF4" w:rsidRPr="00256E04" w:rsidSect="00E0099D">
      <w:pgSz w:w="11906" w:h="16838"/>
      <w:pgMar w:top="907" w:right="1134" w:bottom="907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18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34829"/>
    <w:rsid w:val="00034829"/>
    <w:rsid w:val="000836CD"/>
    <w:rsid w:val="000D5159"/>
    <w:rsid w:val="00220671"/>
    <w:rsid w:val="00256E04"/>
    <w:rsid w:val="002E6D9E"/>
    <w:rsid w:val="00314025"/>
    <w:rsid w:val="007F404F"/>
    <w:rsid w:val="00A07856"/>
    <w:rsid w:val="00B05E81"/>
    <w:rsid w:val="00C50547"/>
    <w:rsid w:val="00C827EE"/>
    <w:rsid w:val="00CE73A4"/>
    <w:rsid w:val="00D777C8"/>
    <w:rsid w:val="00E0099D"/>
    <w:rsid w:val="00E402E3"/>
    <w:rsid w:val="00F7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8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03482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034829"/>
    <w:pPr>
      <w:spacing w:after="140" w:line="288" w:lineRule="auto"/>
    </w:pPr>
  </w:style>
  <w:style w:type="paragraph" w:styleId="a5">
    <w:name w:val="List"/>
    <w:basedOn w:val="a4"/>
    <w:rsid w:val="00034829"/>
  </w:style>
  <w:style w:type="paragraph" w:styleId="a6">
    <w:name w:val="Title"/>
    <w:basedOn w:val="a"/>
    <w:rsid w:val="00034829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034829"/>
    <w:pPr>
      <w:suppressLineNumbers/>
    </w:pPr>
  </w:style>
  <w:style w:type="paragraph" w:styleId="a8">
    <w:name w:val="Normal (Web)"/>
    <w:basedOn w:val="a"/>
    <w:uiPriority w:val="99"/>
    <w:unhideWhenUsed/>
    <w:rsid w:val="00B05E81"/>
    <w:pPr>
      <w:widowControl/>
      <w:spacing w:before="100" w:beforeAutospacing="1" w:after="119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a9">
    <w:name w:val="Готовый"/>
    <w:basedOn w:val="a"/>
    <w:rsid w:val="00D777C8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70912-BC21-432B-BFF6-28C6E11C4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cel</cp:lastModifiedBy>
  <cp:revision>8</cp:revision>
  <dcterms:created xsi:type="dcterms:W3CDTF">2015-11-20T14:41:00Z</dcterms:created>
  <dcterms:modified xsi:type="dcterms:W3CDTF">2015-11-24T09:59:00Z</dcterms:modified>
  <dc:language>ru-RU</dc:language>
</cp:coreProperties>
</file>