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0598F">
        <w:rPr>
          <w:rFonts w:eastAsia="Times New Roman"/>
          <w:color w:val="000000"/>
          <w:lang w:eastAsia="ar-SA"/>
        </w:rPr>
        <w:t xml:space="preserve"> Техническое задание</w:t>
      </w: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  <w:r w:rsidRPr="00D0598F">
        <w:rPr>
          <w:rFonts w:eastAsia="Times New Roman"/>
          <w:color w:val="000000"/>
          <w:lang w:eastAsia="ar-SA"/>
        </w:rPr>
        <w:t xml:space="preserve"> </w:t>
      </w: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0598F">
        <w:rPr>
          <w:rFonts w:eastAsia="Times New Roman"/>
          <w:color w:val="000000"/>
          <w:lang w:eastAsia="ar-SA"/>
        </w:rPr>
        <w:t xml:space="preserve">Предмет закупки: поставка  </w:t>
      </w:r>
      <w:r w:rsidRPr="00D0598F">
        <w:rPr>
          <w:rFonts w:eastAsia="Times New Roman"/>
          <w:bCs/>
          <w:color w:val="000000"/>
          <w:lang w:eastAsia="ar-SA"/>
        </w:rPr>
        <w:t>шоколада и сахаристых кондитерских изделий.</w:t>
      </w: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  <w:sectPr w:rsidR="00D0598F" w:rsidRPr="00D0598F" w:rsidSect="0058252A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pgNumType w:start="30"/>
          <w:cols w:space="720"/>
          <w:titlePg/>
          <w:docGrid w:linePitch="381"/>
        </w:sectPr>
      </w:pPr>
      <w:r w:rsidRPr="00D0598F">
        <w:rPr>
          <w:rFonts w:eastAsia="Times New Roman"/>
          <w:color w:val="000000"/>
          <w:lang w:eastAsia="ar-SA"/>
        </w:rPr>
        <w:t>Обнинск 2013г.</w:t>
      </w:r>
    </w:p>
    <w:p w:rsidR="00D0598F" w:rsidRPr="00D0598F" w:rsidRDefault="00D0598F" w:rsidP="00D0598F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0598F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D0598F" w:rsidRPr="00D0598F" w:rsidRDefault="00D0598F" w:rsidP="00D0598F">
      <w:pPr>
        <w:suppressAutoHyphens/>
        <w:ind w:hanging="142"/>
        <w:rPr>
          <w:rFonts w:eastAsia="Times New Roman"/>
          <w:color w:val="000000"/>
          <w:lang w:eastAsia="ar-SA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307"/>
        <w:gridCol w:w="1843"/>
        <w:gridCol w:w="709"/>
        <w:gridCol w:w="1134"/>
        <w:gridCol w:w="992"/>
        <w:gridCol w:w="1276"/>
        <w:gridCol w:w="3544"/>
      </w:tblGrid>
      <w:tr w:rsidR="00D0598F" w:rsidRPr="00D0598F" w:rsidTr="004611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D0598F" w:rsidRPr="00D0598F" w:rsidRDefault="00D0598F" w:rsidP="00D0598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D0598F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D0598F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D0598F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D0598F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D0598F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D0598F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D0598F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D0598F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>Коли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>чество</w:t>
            </w:r>
            <w:r w:rsidRPr="00D0598F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D0598F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D0598F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D0598F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D0598F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D0598F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D0598F" w:rsidRPr="00D0598F" w:rsidTr="004611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D0598F">
              <w:rPr>
                <w:rFonts w:eastAsia="Times New Roman"/>
                <w:lang w:eastAsia="ar-SA"/>
              </w:rPr>
              <w:t xml:space="preserve"> Конфеты  желе в шоколадной глазури.  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keepNext/>
              <w:suppressAutoHyphens/>
              <w:jc w:val="left"/>
              <w:outlineLvl w:val="1"/>
              <w:rPr>
                <w:rFonts w:eastAsia="Times New Roman"/>
                <w:b/>
                <w:bCs/>
                <w:iCs/>
                <w:color w:val="000000"/>
                <w:lang w:eastAsia="ar-SA"/>
              </w:rPr>
            </w:pPr>
            <w:proofErr w:type="gramStart"/>
            <w:r w:rsidRPr="00D0598F">
              <w:rPr>
                <w:rFonts w:eastAsia="Times New Roman"/>
                <w:iCs/>
                <w:color w:val="000000"/>
                <w:lang w:eastAsia="ar-SA"/>
              </w:rPr>
              <w:t xml:space="preserve">Состав: сахар, шоколадная глазурь,  патока, </w:t>
            </w:r>
            <w:proofErr w:type="spellStart"/>
            <w:r w:rsidRPr="00D0598F">
              <w:rPr>
                <w:rFonts w:eastAsia="Times New Roman"/>
                <w:iCs/>
                <w:color w:val="000000"/>
                <w:lang w:eastAsia="ar-SA"/>
              </w:rPr>
              <w:t>желирующий</w:t>
            </w:r>
            <w:proofErr w:type="spellEnd"/>
            <w:r w:rsidRPr="00D0598F">
              <w:rPr>
                <w:rFonts w:eastAsia="Times New Roman"/>
                <w:iCs/>
                <w:color w:val="000000"/>
                <w:lang w:eastAsia="ar-SA"/>
              </w:rPr>
              <w:t xml:space="preserve"> агент - пектин, регулятор кислотности кислота лимонная, цитрат натрия, молоко с сахаром, </w:t>
            </w:r>
            <w:proofErr w:type="spellStart"/>
            <w:r w:rsidRPr="00D0598F">
              <w:rPr>
                <w:rFonts w:eastAsia="Times New Roman"/>
                <w:iCs/>
                <w:color w:val="000000"/>
                <w:lang w:eastAsia="ar-SA"/>
              </w:rPr>
              <w:t>ароматизатор</w:t>
            </w:r>
            <w:proofErr w:type="spellEnd"/>
            <w:r w:rsidRPr="00D0598F">
              <w:rPr>
                <w:rFonts w:eastAsia="Times New Roman"/>
                <w:iCs/>
                <w:color w:val="000000"/>
                <w:lang w:eastAsia="ar-SA"/>
              </w:rPr>
              <w:t>, идентичный натуральному,  красители пищевые.</w:t>
            </w:r>
            <w:proofErr w:type="gramEnd"/>
            <w:r w:rsidRPr="00D0598F">
              <w:rPr>
                <w:rFonts w:eastAsia="Times New Roman"/>
                <w:iCs/>
                <w:color w:val="000000"/>
                <w:lang w:eastAsia="ar-SA"/>
              </w:rPr>
              <w:t xml:space="preserve">    </w:t>
            </w:r>
            <w:r w:rsidRPr="00D0598F">
              <w:rPr>
                <w:rFonts w:eastAsia="Times New Roman"/>
                <w:iCs/>
                <w:color w:val="000000"/>
                <w:lang w:eastAsia="ar-SA"/>
              </w:rPr>
              <w:br/>
              <w:t>Пищевая ценность в 100г:               Белков-1,0г,                                       Жиров-7,0г,</w:t>
            </w:r>
            <w:r w:rsidRPr="00D0598F">
              <w:rPr>
                <w:rFonts w:eastAsia="Times New Roman"/>
                <w:iCs/>
                <w:color w:val="000000"/>
                <w:lang w:eastAsia="ar-SA"/>
              </w:rPr>
              <w:br/>
              <w:t>Углеводов-78,3г.</w:t>
            </w:r>
            <w:r w:rsidRPr="00D0598F">
              <w:rPr>
                <w:rFonts w:eastAsia="Times New Roman"/>
                <w:iCs/>
                <w:color w:val="000000"/>
                <w:lang w:eastAsia="ar-SA"/>
              </w:rPr>
              <w:br/>
              <w:t xml:space="preserve">Энергетическая ценность: </w:t>
            </w:r>
            <w:r w:rsidRPr="00D0598F">
              <w:rPr>
                <w:rFonts w:eastAsia="Times New Roman"/>
                <w:iCs/>
                <w:color w:val="000000"/>
                <w:lang w:eastAsia="ar-SA"/>
              </w:rPr>
              <w:lastRenderedPageBreak/>
              <w:t>354ккал.</w:t>
            </w:r>
            <w:r w:rsidRPr="00D0598F">
              <w:rPr>
                <w:rFonts w:eastAsia="Times New Roman"/>
                <w:iCs/>
                <w:color w:val="000000"/>
                <w:lang w:eastAsia="ar-SA"/>
              </w:rPr>
              <w:br/>
              <w:t xml:space="preserve"> Вкус и запах, свойственные данному виду изделия,    без посторонних привкусов и запахов. </w:t>
            </w:r>
            <w:r w:rsidRPr="00D0598F">
              <w:rPr>
                <w:rFonts w:eastAsia="Times New Roman"/>
                <w:iCs/>
                <w:color w:val="1B1F28"/>
                <w:lang w:eastAsia="ar-SA"/>
              </w:rPr>
              <w:t>Без сахарного и жирового поседения. Форма</w:t>
            </w:r>
            <w:r w:rsidRPr="00D0598F">
              <w:rPr>
                <w:rFonts w:eastAsia="Times New Roman"/>
                <w:b/>
                <w:bCs/>
                <w:i/>
                <w:iCs/>
                <w:color w:val="1B1F28"/>
                <w:lang w:eastAsia="ar-SA"/>
              </w:rPr>
              <w:t xml:space="preserve"> </w:t>
            </w:r>
            <w:r w:rsidRPr="00D0598F">
              <w:rPr>
                <w:rFonts w:eastAsia="Times New Roman"/>
                <w:bCs/>
                <w:iCs/>
                <w:color w:val="1B1F28"/>
                <w:lang w:eastAsia="ar-SA"/>
              </w:rPr>
              <w:t>в соответствии с рецептурой.</w:t>
            </w:r>
            <w:r w:rsidRPr="00D0598F">
              <w:rPr>
                <w:rFonts w:eastAsia="Times New Roman"/>
                <w:b/>
                <w:bCs/>
                <w:i/>
                <w:iCs/>
                <w:color w:val="1B1F28"/>
                <w:lang w:eastAsia="ar-SA"/>
              </w:rPr>
              <w:t xml:space="preserve">  </w:t>
            </w:r>
            <w:r w:rsidRPr="00D0598F">
              <w:rPr>
                <w:rFonts w:eastAsia="Times New Roman"/>
                <w:iCs/>
                <w:color w:val="1B1F28"/>
                <w:lang w:eastAsia="ar-SA"/>
              </w:rPr>
              <w:t xml:space="preserve">    Цвет свойственный данному виду конфет, окраска равномерная.</w:t>
            </w:r>
            <w:r w:rsidRPr="00D0598F">
              <w:rPr>
                <w:rFonts w:eastAsia="Times New Roman"/>
                <w:b/>
                <w:bCs/>
                <w:i/>
                <w:iCs/>
                <w:color w:val="3D3D3D"/>
                <w:lang w:eastAsia="ar-SA"/>
              </w:rPr>
              <w:t xml:space="preserve"> </w:t>
            </w:r>
            <w:r w:rsidRPr="00D0598F">
              <w:rPr>
                <w:rFonts w:eastAsia="Times New Roman"/>
                <w:b/>
                <w:bCs/>
                <w:i/>
                <w:iCs/>
                <w:lang w:eastAsia="ru-RU"/>
              </w:rPr>
              <w:t xml:space="preserve"> </w:t>
            </w:r>
            <w:r w:rsidRPr="00D0598F">
              <w:rPr>
                <w:rFonts w:eastAsia="Times New Roman"/>
                <w:i/>
                <w:iCs/>
                <w:color w:val="1B1F28"/>
                <w:lang w:eastAsia="ar-SA"/>
              </w:rPr>
              <w:t xml:space="preserve"> </w:t>
            </w:r>
            <w:r w:rsidRPr="00D0598F">
              <w:rPr>
                <w:rFonts w:eastAsia="Times New Roman"/>
                <w:bCs/>
                <w:iCs/>
                <w:lang w:eastAsia="ru-RU"/>
              </w:rPr>
              <w:t xml:space="preserve">Поверхность ровная, блестящая, гладкая или с рисунком. </w:t>
            </w:r>
            <w:r w:rsidRPr="00D0598F">
              <w:rPr>
                <w:rFonts w:eastAsia="Times New Roman"/>
                <w:iCs/>
                <w:color w:val="1B1F28"/>
                <w:lang w:eastAsia="ar-SA"/>
              </w:rPr>
              <w:t xml:space="preserve">Деформация </w:t>
            </w:r>
            <w:r w:rsidRPr="00D0598F">
              <w:rPr>
                <w:rFonts w:eastAsia="Times New Roman"/>
                <w:bCs/>
                <w:iCs/>
                <w:lang w:eastAsia="ru-RU"/>
              </w:rPr>
              <w:t>и поражение вредителями</w:t>
            </w:r>
            <w:r w:rsidRPr="00D0598F">
              <w:rPr>
                <w:rFonts w:eastAsia="Times New Roman"/>
                <w:iCs/>
                <w:color w:val="1B1F28"/>
                <w:lang w:eastAsia="ar-SA"/>
              </w:rPr>
              <w:t xml:space="preserve">  не допускается.</w:t>
            </w:r>
            <w:r w:rsidRPr="00D0598F">
              <w:rPr>
                <w:rFonts w:eastAsia="Times New Roman"/>
                <w:bCs/>
                <w:iCs/>
                <w:lang w:eastAsia="ru-RU"/>
              </w:rPr>
              <w:t xml:space="preserve">   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lastRenderedPageBreak/>
              <w:t xml:space="preserve"> </w:t>
            </w:r>
            <w:r w:rsidRPr="00D0598F">
              <w:rPr>
                <w:rFonts w:eastAsia="Times New Roman"/>
                <w:lang w:eastAsia="ar-SA"/>
              </w:rPr>
              <w:t>ГОСТ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>4570-93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D0598F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D0598F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 xml:space="preserve">Код 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 xml:space="preserve">ОКП 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 </w:t>
            </w:r>
            <w:r w:rsidRPr="00D0598F">
              <w:rPr>
                <w:rFonts w:eastAsia="Times New Roman"/>
                <w:lang w:eastAsia="ru-RU"/>
              </w:rPr>
              <w:t>91 2300, 91 2400</w:t>
            </w:r>
            <w:r w:rsidRPr="00D0598F">
              <w:rPr>
                <w:rFonts w:eastAsia="Times New Roman"/>
                <w:lang w:eastAsia="ar-SA"/>
              </w:rPr>
              <w:t xml:space="preserve"> 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 xml:space="preserve"> 15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D0598F">
              <w:rPr>
                <w:rFonts w:eastAsia="Times New Roman"/>
                <w:lang w:eastAsia="ar-SA"/>
              </w:rPr>
              <w:t>По-купа-тель</w:t>
            </w:r>
            <w:proofErr w:type="spellEnd"/>
            <w:r w:rsidRPr="00D0598F">
              <w:rPr>
                <w:rFonts w:eastAsia="Times New Roman"/>
                <w:lang w:eastAsia="ar-SA"/>
              </w:rPr>
              <w:t xml:space="preserve"> имеет право отказаться от  поставки продукции (час-</w:t>
            </w:r>
            <w:proofErr w:type="spellStart"/>
            <w:r w:rsidRPr="00D0598F">
              <w:rPr>
                <w:rFonts w:eastAsia="Times New Roman"/>
                <w:lang w:eastAsia="ar-SA"/>
              </w:rPr>
              <w:t>тично</w:t>
            </w:r>
            <w:proofErr w:type="spellEnd"/>
            <w:r w:rsidRPr="00D0598F">
              <w:rPr>
                <w:rFonts w:eastAsia="Times New Roman"/>
                <w:lang w:eastAsia="ar-SA"/>
              </w:rPr>
              <w:t xml:space="preserve"> </w:t>
            </w:r>
            <w:r w:rsidRPr="00D0598F">
              <w:rPr>
                <w:rFonts w:eastAsia="Times New Roman"/>
                <w:lang w:eastAsia="ar-SA"/>
              </w:rPr>
              <w:lastRenderedPageBreak/>
              <w:t xml:space="preserve">от 10% до 30% </w:t>
            </w:r>
            <w:proofErr w:type="gramStart"/>
            <w:r w:rsidRPr="00D0598F">
              <w:rPr>
                <w:rFonts w:eastAsia="Times New Roman"/>
                <w:lang w:eastAsia="ar-SA"/>
              </w:rPr>
              <w:t>от</w:t>
            </w:r>
            <w:proofErr w:type="gramEnd"/>
            <w:r w:rsidRPr="00D0598F">
              <w:rPr>
                <w:rFonts w:eastAsia="Times New Roman"/>
                <w:lang w:eastAsia="ar-SA"/>
              </w:rPr>
              <w:t xml:space="preserve"> первоначальной </w:t>
            </w:r>
            <w:proofErr w:type="spellStart"/>
            <w:r w:rsidRPr="00D0598F">
              <w:rPr>
                <w:rFonts w:eastAsia="Times New Roman"/>
                <w:lang w:eastAsia="ar-SA"/>
              </w:rPr>
              <w:t>зая-вки</w:t>
            </w:r>
            <w:proofErr w:type="spellEnd"/>
            <w:r w:rsidRPr="00D0598F">
              <w:rPr>
                <w:rFonts w:eastAsia="Times New Roman"/>
                <w:lang w:eastAsia="ar-SA"/>
              </w:rPr>
              <w:t xml:space="preserve">) в связи с производственной </w:t>
            </w:r>
            <w:proofErr w:type="spellStart"/>
            <w:r w:rsidRPr="00D0598F">
              <w:rPr>
                <w:rFonts w:eastAsia="Times New Roman"/>
                <w:lang w:eastAsia="ar-SA"/>
              </w:rPr>
              <w:t>необ</w:t>
            </w:r>
            <w:proofErr w:type="spellEnd"/>
            <w:r w:rsidRPr="00D0598F">
              <w:rPr>
                <w:rFonts w:eastAsia="Times New Roman"/>
                <w:lang w:eastAsia="ar-SA"/>
              </w:rPr>
              <w:t>-ходи-</w:t>
            </w:r>
            <w:proofErr w:type="spellStart"/>
            <w:r w:rsidRPr="00D0598F">
              <w:rPr>
                <w:rFonts w:eastAsia="Times New Roman"/>
                <w:lang w:eastAsia="ar-SA"/>
              </w:rPr>
              <w:t>мо</w:t>
            </w:r>
            <w:proofErr w:type="spellEnd"/>
            <w:r w:rsidRPr="00D0598F">
              <w:rPr>
                <w:rFonts w:eastAsia="Times New Roman"/>
                <w:lang w:eastAsia="ar-SA"/>
              </w:rPr>
              <w:t>-</w:t>
            </w:r>
            <w:proofErr w:type="spellStart"/>
            <w:r w:rsidRPr="00D0598F">
              <w:rPr>
                <w:rFonts w:eastAsia="Times New Roman"/>
                <w:lang w:eastAsia="ar-SA"/>
              </w:rPr>
              <w:t>стью</w:t>
            </w:r>
            <w:proofErr w:type="spellEnd"/>
            <w:r w:rsidRPr="00D0598F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lastRenderedPageBreak/>
              <w:t>с 01.02.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>2014г. по 31.03.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 xml:space="preserve">2014г.,   одной  поставкой по предварительной заявке.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>Срок годности  не более 6 месяцев.  Остаточный  срок  годности продукции  на момент поставки должен составлять не менее 90%  от даты изготовления продукции.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>Документы  (удостоверение о качестве, декларация соответствия), подтверждающие качество и безопасность продукции, предоставляются с поставкой товара на каждую партию.</w:t>
            </w:r>
          </w:p>
        </w:tc>
      </w:tr>
      <w:tr w:rsidR="00D0598F" w:rsidRPr="00D0598F" w:rsidTr="004611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lastRenderedPageBreak/>
              <w:t>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D0598F">
              <w:rPr>
                <w:rFonts w:eastAsia="Times New Roman"/>
                <w:lang w:eastAsia="ar-SA"/>
              </w:rPr>
              <w:t xml:space="preserve">   Конфеты  пралине в шоколадной глазури с вафельной прослойкой.     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 Состав: шоколадная глазурь,  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D0598F">
              <w:rPr>
                <w:rFonts w:eastAsia="Times New Roman"/>
                <w:lang w:eastAsia="ar-SA"/>
              </w:rPr>
              <w:t xml:space="preserve">ядро ореха миндаля жареное тертое, сахар, вафли листовые, какао масло, </w:t>
            </w:r>
            <w:proofErr w:type="spellStart"/>
            <w:r w:rsidRPr="00D0598F">
              <w:rPr>
                <w:rFonts w:eastAsia="Times New Roman"/>
                <w:lang w:eastAsia="ar-SA"/>
              </w:rPr>
              <w:t>ароматизатор</w:t>
            </w:r>
            <w:proofErr w:type="spellEnd"/>
            <w:r w:rsidRPr="00D0598F">
              <w:rPr>
                <w:rFonts w:eastAsia="Times New Roman"/>
                <w:lang w:eastAsia="ar-SA"/>
              </w:rPr>
              <w:t xml:space="preserve"> идентичный натуральному.</w:t>
            </w:r>
            <w:proofErr w:type="gramEnd"/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>Пищевая ценность в 100г. продукта: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>Белков -8,7г.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>Жиров -31,3г.</w:t>
            </w:r>
          </w:p>
          <w:p w:rsidR="00D0598F" w:rsidRPr="00D0598F" w:rsidRDefault="00D0598F" w:rsidP="00D0598F">
            <w:pPr>
              <w:suppressAutoHyphens/>
              <w:jc w:val="left"/>
              <w:outlineLvl w:val="0"/>
              <w:rPr>
                <w:rFonts w:eastAsia="Times New Roman"/>
                <w:color w:val="000000"/>
                <w:lang w:eastAsia="ru-RU"/>
              </w:rPr>
            </w:pPr>
            <w:r w:rsidRPr="00D0598F">
              <w:rPr>
                <w:rFonts w:eastAsia="Times New Roman"/>
                <w:lang w:eastAsia="ar-SA"/>
              </w:rPr>
              <w:t xml:space="preserve">Углеводов-54,4г.                      </w:t>
            </w:r>
            <w:r w:rsidRPr="00D0598F">
              <w:rPr>
                <w:rFonts w:eastAsia="Times New Roman"/>
                <w:color w:val="000000"/>
                <w:lang w:eastAsia="ru-RU"/>
              </w:rPr>
              <w:t>Энергетическая ценность: 528 ккал</w:t>
            </w:r>
          </w:p>
          <w:p w:rsidR="00D0598F" w:rsidRPr="00D0598F" w:rsidRDefault="00D0598F" w:rsidP="00D0598F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D0598F">
              <w:rPr>
                <w:rFonts w:eastAsia="Times New Roman"/>
                <w:bCs/>
                <w:color w:val="000000"/>
                <w:lang w:eastAsia="ar-SA"/>
              </w:rPr>
              <w:t>Вкус и запах, свойственные данному виду изделия,</w:t>
            </w:r>
            <w:r w:rsidRPr="00D0598F">
              <w:rPr>
                <w:rFonts w:eastAsia="Times New Roman"/>
                <w:color w:val="000000"/>
                <w:lang w:eastAsia="ar-SA"/>
              </w:rPr>
              <w:t xml:space="preserve">  без посторонних привкусов и </w:t>
            </w:r>
            <w:r w:rsidRPr="00D0598F">
              <w:rPr>
                <w:rFonts w:eastAsia="Times New Roman"/>
                <w:color w:val="000000"/>
                <w:lang w:eastAsia="ar-SA"/>
              </w:rPr>
              <w:lastRenderedPageBreak/>
              <w:t xml:space="preserve">запахов. </w:t>
            </w:r>
            <w:r w:rsidRPr="00D0598F">
              <w:rPr>
                <w:rFonts w:eastAsia="Times New Roman"/>
                <w:color w:val="1B1F28"/>
                <w:lang w:eastAsia="ar-SA"/>
              </w:rPr>
              <w:t xml:space="preserve">Без сахарного и жирового поседения. Форма    в соответствии с рецептурой.   </w:t>
            </w:r>
            <w:r w:rsidRPr="00D0598F">
              <w:rPr>
                <w:rFonts w:eastAsia="Times New Roman"/>
                <w:color w:val="3D3D3D"/>
                <w:lang w:eastAsia="ar-SA"/>
              </w:rPr>
              <w:t xml:space="preserve">Цвет, </w:t>
            </w:r>
            <w:r w:rsidRPr="00D0598F">
              <w:rPr>
                <w:rFonts w:eastAsia="Times New Roman"/>
                <w:lang w:eastAsia="ru-RU"/>
              </w:rPr>
              <w:t xml:space="preserve">свойственный данному наименованию конфет, окраска равномерная. </w:t>
            </w:r>
            <w:r w:rsidRPr="00D0598F">
              <w:rPr>
                <w:rFonts w:eastAsia="Times New Roman"/>
                <w:b/>
                <w:i/>
                <w:lang w:eastAsia="ru-RU"/>
              </w:rPr>
              <w:t xml:space="preserve"> </w:t>
            </w:r>
            <w:r w:rsidRPr="00D0598F">
              <w:rPr>
                <w:rFonts w:eastAsia="Times New Roman"/>
                <w:lang w:eastAsia="ru-RU"/>
              </w:rPr>
              <w:t>Поверхность ровная, блестящая,</w:t>
            </w:r>
            <w:r w:rsidRPr="00D0598F">
              <w:rPr>
                <w:rFonts w:eastAsia="Times New Roman"/>
                <w:b/>
                <w:i/>
                <w:lang w:eastAsia="ru-RU"/>
              </w:rPr>
              <w:t xml:space="preserve"> </w:t>
            </w:r>
            <w:r w:rsidRPr="00D0598F">
              <w:rPr>
                <w:rFonts w:eastAsia="Times New Roman"/>
                <w:lang w:eastAsia="ru-RU"/>
              </w:rPr>
              <w:t xml:space="preserve">гладкая.  </w:t>
            </w:r>
            <w:r w:rsidRPr="00D0598F">
              <w:rPr>
                <w:rFonts w:eastAsia="Times New Roman"/>
                <w:bCs/>
                <w:color w:val="1B1F28"/>
                <w:lang w:eastAsia="ar-SA"/>
              </w:rPr>
              <w:t xml:space="preserve">Деформация </w:t>
            </w:r>
            <w:r w:rsidRPr="00D0598F">
              <w:rPr>
                <w:rFonts w:eastAsia="Times New Roman"/>
                <w:lang w:eastAsia="ru-RU"/>
              </w:rPr>
              <w:t>и поражение вредителями</w:t>
            </w:r>
            <w:r w:rsidRPr="00D0598F">
              <w:rPr>
                <w:rFonts w:eastAsia="Times New Roman"/>
                <w:bCs/>
                <w:color w:val="1B1F28"/>
                <w:lang w:eastAsia="ar-SA"/>
              </w:rPr>
              <w:t xml:space="preserve">  не допускается.</w:t>
            </w:r>
            <w:r w:rsidRPr="00D0598F">
              <w:rPr>
                <w:rFonts w:eastAsia="Times New Roman"/>
                <w:lang w:eastAsia="ru-RU"/>
              </w:rPr>
              <w:t xml:space="preserve">     </w:t>
            </w:r>
          </w:p>
          <w:p w:rsidR="00D0598F" w:rsidRPr="00D0598F" w:rsidRDefault="00D0598F" w:rsidP="00D0598F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lastRenderedPageBreak/>
              <w:t xml:space="preserve"> ГОСТ 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 4570-93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 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D0598F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D0598F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>Код ОКП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 </w:t>
            </w:r>
            <w:r w:rsidRPr="00D0598F">
              <w:rPr>
                <w:rFonts w:eastAsia="Times New Roman"/>
                <w:lang w:eastAsia="ru-RU"/>
              </w:rPr>
              <w:t>91 2300, 91 2400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 xml:space="preserve"> 15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D0598F">
              <w:rPr>
                <w:rFonts w:eastAsia="Times New Roman"/>
                <w:lang w:eastAsia="ar-SA"/>
              </w:rPr>
              <w:t>По-купа-тель</w:t>
            </w:r>
            <w:proofErr w:type="spellEnd"/>
            <w:r w:rsidRPr="00D0598F">
              <w:rPr>
                <w:rFonts w:eastAsia="Times New Roman"/>
                <w:lang w:eastAsia="ar-SA"/>
              </w:rPr>
              <w:t xml:space="preserve"> имеет право отказаться от  поставки продукции (час-</w:t>
            </w:r>
            <w:proofErr w:type="spellStart"/>
            <w:r w:rsidRPr="00D0598F">
              <w:rPr>
                <w:rFonts w:eastAsia="Times New Roman"/>
                <w:lang w:eastAsia="ar-SA"/>
              </w:rPr>
              <w:t>тично</w:t>
            </w:r>
            <w:proofErr w:type="spellEnd"/>
            <w:r w:rsidRPr="00D0598F">
              <w:rPr>
                <w:rFonts w:eastAsia="Times New Roman"/>
                <w:lang w:eastAsia="ar-SA"/>
              </w:rPr>
              <w:t xml:space="preserve"> от 10% до 30% </w:t>
            </w:r>
            <w:proofErr w:type="gramStart"/>
            <w:r w:rsidRPr="00D0598F">
              <w:rPr>
                <w:rFonts w:eastAsia="Times New Roman"/>
                <w:lang w:eastAsia="ar-SA"/>
              </w:rPr>
              <w:lastRenderedPageBreak/>
              <w:t>от</w:t>
            </w:r>
            <w:proofErr w:type="gramEnd"/>
            <w:r w:rsidRPr="00D0598F">
              <w:rPr>
                <w:rFonts w:eastAsia="Times New Roman"/>
                <w:lang w:eastAsia="ar-SA"/>
              </w:rPr>
              <w:t xml:space="preserve"> первоначальной </w:t>
            </w:r>
            <w:proofErr w:type="spellStart"/>
            <w:r w:rsidRPr="00D0598F">
              <w:rPr>
                <w:rFonts w:eastAsia="Times New Roman"/>
                <w:lang w:eastAsia="ar-SA"/>
              </w:rPr>
              <w:t>зая-вки</w:t>
            </w:r>
            <w:proofErr w:type="spellEnd"/>
            <w:r w:rsidRPr="00D0598F">
              <w:rPr>
                <w:rFonts w:eastAsia="Times New Roman"/>
                <w:lang w:eastAsia="ar-SA"/>
              </w:rPr>
              <w:t xml:space="preserve">) в связи с производственной </w:t>
            </w:r>
            <w:proofErr w:type="spellStart"/>
            <w:r w:rsidRPr="00D0598F">
              <w:rPr>
                <w:rFonts w:eastAsia="Times New Roman"/>
                <w:lang w:eastAsia="ar-SA"/>
              </w:rPr>
              <w:t>необ</w:t>
            </w:r>
            <w:proofErr w:type="spellEnd"/>
            <w:r w:rsidRPr="00D0598F">
              <w:rPr>
                <w:rFonts w:eastAsia="Times New Roman"/>
                <w:lang w:eastAsia="ar-SA"/>
              </w:rPr>
              <w:t>-ходи-</w:t>
            </w:r>
            <w:proofErr w:type="spellStart"/>
            <w:r w:rsidRPr="00D0598F">
              <w:rPr>
                <w:rFonts w:eastAsia="Times New Roman"/>
                <w:lang w:eastAsia="ar-SA"/>
              </w:rPr>
              <w:t>мо</w:t>
            </w:r>
            <w:proofErr w:type="spellEnd"/>
            <w:r w:rsidRPr="00D0598F">
              <w:rPr>
                <w:rFonts w:eastAsia="Times New Roman"/>
                <w:lang w:eastAsia="ar-SA"/>
              </w:rPr>
              <w:t>-</w:t>
            </w:r>
            <w:proofErr w:type="spellStart"/>
            <w:r w:rsidRPr="00D0598F">
              <w:rPr>
                <w:rFonts w:eastAsia="Times New Roman"/>
                <w:lang w:eastAsia="ar-SA"/>
              </w:rPr>
              <w:t>стью</w:t>
            </w:r>
            <w:proofErr w:type="spellEnd"/>
            <w:r w:rsidRPr="00D0598F">
              <w:rPr>
                <w:rFonts w:eastAsia="Times New Roman"/>
                <w:lang w:eastAsia="ar-SA"/>
              </w:rPr>
              <w:t>.</w:t>
            </w:r>
            <w:r w:rsidRPr="00D0598F">
              <w:rPr>
                <w:rFonts w:eastAsia="Times New Roman"/>
                <w:color w:val="000000"/>
                <w:lang w:eastAsia="ar-SA"/>
              </w:rPr>
              <w:t xml:space="preserve"> 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lastRenderedPageBreak/>
              <w:t>с 01.02.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>2014г. по 31.03.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 xml:space="preserve">2014г.,   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 xml:space="preserve">одной  поставкой по предварительной заявке.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  </w:t>
            </w:r>
            <w:r w:rsidRPr="00D0598F">
              <w:rPr>
                <w:rFonts w:eastAsia="Times New Roman"/>
                <w:color w:val="000000"/>
                <w:lang w:eastAsia="ar-SA"/>
              </w:rPr>
              <w:t>Срок годности  не более 6 месяцев.</w:t>
            </w:r>
            <w:r w:rsidRPr="00D0598F">
              <w:rPr>
                <w:rFonts w:eastAsia="Times New Roman"/>
                <w:lang w:eastAsia="ar-SA"/>
              </w:rPr>
              <w:t xml:space="preserve">  Остаточный  срок  годности продукции  на момент поставки должен составлять не менее 90%  от даты изготовления продукции.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>Документы  (удостоверение о качестве, декларация соответствия), подтверждающие качество и безопасность продукции, предоставляются с поставкой товара на каждую партию.</w:t>
            </w:r>
          </w:p>
        </w:tc>
      </w:tr>
      <w:tr w:rsidR="00D0598F" w:rsidRPr="00D0598F" w:rsidTr="004611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lastRenderedPageBreak/>
              <w:t>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  Конфеты  смесь орехов и молочной карамели в шоколадной глазури. 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 Состав:   патока, орехи, молоко цельное  сухое обезжиренное, агент </w:t>
            </w:r>
            <w:proofErr w:type="spellStart"/>
            <w:r w:rsidRPr="00D0598F">
              <w:rPr>
                <w:rFonts w:eastAsia="Times New Roman"/>
                <w:lang w:eastAsia="ar-SA"/>
              </w:rPr>
              <w:t>влагоудерживающи</w:t>
            </w:r>
            <w:proofErr w:type="gramStart"/>
            <w:r w:rsidRPr="00D0598F">
              <w:rPr>
                <w:rFonts w:eastAsia="Times New Roman"/>
                <w:lang w:eastAsia="ar-SA"/>
              </w:rPr>
              <w:t>й</w:t>
            </w:r>
            <w:proofErr w:type="spellEnd"/>
            <w:r w:rsidRPr="00D0598F">
              <w:rPr>
                <w:rFonts w:eastAsia="Times New Roman"/>
                <w:lang w:eastAsia="ar-SA"/>
              </w:rPr>
              <w:t>-</w:t>
            </w:r>
            <w:proofErr w:type="gramEnd"/>
            <w:r w:rsidRPr="00D0598F">
              <w:rPr>
                <w:rFonts w:eastAsia="Times New Roman"/>
                <w:lang w:eastAsia="ar-SA"/>
              </w:rPr>
              <w:t xml:space="preserve"> сорбит, эмульгаторы лецитин, </w:t>
            </w:r>
            <w:proofErr w:type="spellStart"/>
            <w:r w:rsidRPr="00D0598F">
              <w:rPr>
                <w:rFonts w:eastAsia="Times New Roman"/>
                <w:lang w:eastAsia="ar-SA"/>
              </w:rPr>
              <w:t>палсгаард</w:t>
            </w:r>
            <w:proofErr w:type="spellEnd"/>
            <w:r w:rsidRPr="00D0598F">
              <w:rPr>
                <w:rFonts w:eastAsia="Times New Roman"/>
                <w:lang w:eastAsia="ar-SA"/>
              </w:rPr>
              <w:t xml:space="preserve">, соль поваренная, </w:t>
            </w:r>
            <w:proofErr w:type="spellStart"/>
            <w:r w:rsidRPr="00D0598F">
              <w:rPr>
                <w:rFonts w:eastAsia="Times New Roman"/>
                <w:lang w:eastAsia="ar-SA"/>
              </w:rPr>
              <w:t>ароматизатор</w:t>
            </w:r>
            <w:proofErr w:type="spellEnd"/>
            <w:r w:rsidRPr="00D0598F">
              <w:rPr>
                <w:rFonts w:eastAsia="Times New Roman"/>
                <w:lang w:eastAsia="ar-SA"/>
              </w:rPr>
              <w:t xml:space="preserve"> идентичный натуральному, какао-порошок, молоко сгущенное, сахар, эквивалент какао-масла, жиры растительные, какао-тертое, молоко,  </w:t>
            </w:r>
            <w:proofErr w:type="spellStart"/>
            <w:r w:rsidRPr="00D0598F">
              <w:rPr>
                <w:rFonts w:eastAsia="Times New Roman"/>
                <w:lang w:eastAsia="ar-SA"/>
              </w:rPr>
              <w:t>ароматизатор</w:t>
            </w:r>
            <w:proofErr w:type="spellEnd"/>
            <w:r w:rsidRPr="00D0598F">
              <w:rPr>
                <w:rFonts w:eastAsia="Times New Roman"/>
                <w:lang w:eastAsia="ar-SA"/>
              </w:rPr>
              <w:t xml:space="preserve"> идентичный натуральному.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Пищевая ценность в 100г.:   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Белков-10,7г.                                    Жиров-28,4г.                           </w:t>
            </w:r>
            <w:r w:rsidRPr="00D0598F">
              <w:rPr>
                <w:rFonts w:eastAsia="Times New Roman"/>
                <w:lang w:eastAsia="ar-SA"/>
              </w:rPr>
              <w:lastRenderedPageBreak/>
              <w:t xml:space="preserve">Углеводов-51,5г.              </w:t>
            </w:r>
            <w:r w:rsidRPr="00D0598F">
              <w:rPr>
                <w:rFonts w:eastAsia="Times New Roman"/>
                <w:color w:val="000000"/>
                <w:lang w:eastAsia="ru-RU"/>
              </w:rPr>
              <w:t xml:space="preserve">Энергетическая ценность: 488 ккал.  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bCs/>
                <w:color w:val="000000"/>
                <w:lang w:eastAsia="ar-SA"/>
              </w:rPr>
              <w:t>Вкус и запах, свойственные данному виду изделия,</w:t>
            </w:r>
            <w:r w:rsidRPr="00D0598F">
              <w:rPr>
                <w:rFonts w:eastAsia="Times New Roman"/>
                <w:color w:val="000000"/>
                <w:lang w:eastAsia="ar-SA"/>
              </w:rPr>
              <w:t xml:space="preserve">    без посторонних привкусов и запахов. </w:t>
            </w:r>
            <w:r w:rsidRPr="00D0598F">
              <w:rPr>
                <w:rFonts w:eastAsia="Times New Roman"/>
                <w:color w:val="1B1F28"/>
                <w:lang w:eastAsia="ar-SA"/>
              </w:rPr>
              <w:t xml:space="preserve">Без сахарного и жирового поседения. Форма в соответствии с рецептурой.  </w:t>
            </w:r>
            <w:r w:rsidRPr="00D0598F">
              <w:rPr>
                <w:rFonts w:eastAsia="Times New Roman"/>
                <w:color w:val="3D3D3D"/>
                <w:lang w:eastAsia="ar-SA"/>
              </w:rPr>
              <w:t xml:space="preserve">Цвет, </w:t>
            </w:r>
            <w:r w:rsidRPr="00D0598F">
              <w:rPr>
                <w:rFonts w:eastAsia="Times New Roman"/>
                <w:lang w:eastAsia="ru-RU"/>
              </w:rPr>
              <w:t xml:space="preserve">свойственный данному наименованию конфет, окраска равномерная. </w:t>
            </w:r>
            <w:r w:rsidRPr="00D0598F">
              <w:rPr>
                <w:rFonts w:eastAsia="Times New Roman"/>
                <w:color w:val="1B1F28"/>
                <w:lang w:eastAsia="ar-SA"/>
              </w:rPr>
              <w:t xml:space="preserve"> </w:t>
            </w:r>
            <w:r w:rsidRPr="00D0598F">
              <w:rPr>
                <w:rFonts w:eastAsia="Times New Roman"/>
                <w:lang w:eastAsia="ru-RU"/>
              </w:rPr>
              <w:t xml:space="preserve">Поверхность ровная, блестящая, гладкая.    </w:t>
            </w:r>
            <w:r w:rsidRPr="00D0598F">
              <w:rPr>
                <w:rFonts w:eastAsia="Times New Roman"/>
                <w:color w:val="1B1F28"/>
                <w:lang w:eastAsia="ar-SA"/>
              </w:rPr>
              <w:t>Деформация</w:t>
            </w:r>
            <w:r w:rsidRPr="00D0598F">
              <w:rPr>
                <w:rFonts w:eastAsia="Times New Roman"/>
                <w:lang w:eastAsia="ru-RU"/>
              </w:rPr>
              <w:t xml:space="preserve"> и поражение вредителями</w:t>
            </w:r>
            <w:r w:rsidRPr="00D0598F">
              <w:rPr>
                <w:rFonts w:eastAsia="Times New Roman"/>
                <w:color w:val="1B1F28"/>
                <w:lang w:eastAsia="ar-SA"/>
              </w:rPr>
              <w:t xml:space="preserve">   не допускается</w:t>
            </w:r>
            <w:r w:rsidRPr="00D0598F">
              <w:rPr>
                <w:rFonts w:eastAsia="Times New Roman"/>
                <w:lang w:eastAsia="ar-SA"/>
              </w:rPr>
              <w:t>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lastRenderedPageBreak/>
              <w:t xml:space="preserve"> ГОСТ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 4570-93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 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D0598F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D0598F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>Код ОКП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ru-RU"/>
              </w:rPr>
              <w:t>91 2300, 91 2400</w:t>
            </w:r>
            <w:r w:rsidRPr="00D0598F">
              <w:rPr>
                <w:rFonts w:eastAsia="Times New Roman"/>
                <w:lang w:eastAsia="ar-SA"/>
              </w:rPr>
              <w:t xml:space="preserve"> 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 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>15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spellStart"/>
            <w:r w:rsidRPr="00D0598F">
              <w:rPr>
                <w:rFonts w:eastAsia="Times New Roman"/>
                <w:lang w:eastAsia="ar-SA"/>
              </w:rPr>
              <w:t>По-купа-тель</w:t>
            </w:r>
            <w:proofErr w:type="spellEnd"/>
            <w:r w:rsidRPr="00D0598F">
              <w:rPr>
                <w:rFonts w:eastAsia="Times New Roman"/>
                <w:lang w:eastAsia="ar-SA"/>
              </w:rPr>
              <w:t xml:space="preserve"> имеет право отказаться от  поставки продукции (час-</w:t>
            </w:r>
            <w:proofErr w:type="spellStart"/>
            <w:r w:rsidRPr="00D0598F">
              <w:rPr>
                <w:rFonts w:eastAsia="Times New Roman"/>
                <w:lang w:eastAsia="ar-SA"/>
              </w:rPr>
              <w:t>тично</w:t>
            </w:r>
            <w:proofErr w:type="spellEnd"/>
            <w:r w:rsidRPr="00D0598F">
              <w:rPr>
                <w:rFonts w:eastAsia="Times New Roman"/>
                <w:lang w:eastAsia="ar-SA"/>
              </w:rPr>
              <w:t xml:space="preserve"> от 10% до 30% </w:t>
            </w:r>
            <w:proofErr w:type="gramStart"/>
            <w:r w:rsidRPr="00D0598F">
              <w:rPr>
                <w:rFonts w:eastAsia="Times New Roman"/>
                <w:lang w:eastAsia="ar-SA"/>
              </w:rPr>
              <w:t>от</w:t>
            </w:r>
            <w:proofErr w:type="gramEnd"/>
            <w:r w:rsidRPr="00D0598F">
              <w:rPr>
                <w:rFonts w:eastAsia="Times New Roman"/>
                <w:lang w:eastAsia="ar-SA"/>
              </w:rPr>
              <w:t xml:space="preserve"> </w:t>
            </w:r>
            <w:r w:rsidRPr="00D0598F">
              <w:rPr>
                <w:rFonts w:eastAsia="Times New Roman"/>
                <w:lang w:eastAsia="ar-SA"/>
              </w:rPr>
              <w:lastRenderedPageBreak/>
              <w:t xml:space="preserve">первоначальной </w:t>
            </w:r>
            <w:proofErr w:type="spellStart"/>
            <w:r w:rsidRPr="00D0598F">
              <w:rPr>
                <w:rFonts w:eastAsia="Times New Roman"/>
                <w:lang w:eastAsia="ar-SA"/>
              </w:rPr>
              <w:t>зая-вки</w:t>
            </w:r>
            <w:proofErr w:type="spellEnd"/>
            <w:r w:rsidRPr="00D0598F">
              <w:rPr>
                <w:rFonts w:eastAsia="Times New Roman"/>
                <w:lang w:eastAsia="ar-SA"/>
              </w:rPr>
              <w:t xml:space="preserve">) в связи с производственной </w:t>
            </w:r>
            <w:proofErr w:type="spellStart"/>
            <w:r w:rsidRPr="00D0598F">
              <w:rPr>
                <w:rFonts w:eastAsia="Times New Roman"/>
                <w:lang w:eastAsia="ar-SA"/>
              </w:rPr>
              <w:t>необ</w:t>
            </w:r>
            <w:proofErr w:type="spellEnd"/>
            <w:r w:rsidRPr="00D0598F">
              <w:rPr>
                <w:rFonts w:eastAsia="Times New Roman"/>
                <w:lang w:eastAsia="ar-SA"/>
              </w:rPr>
              <w:t>-ходи-</w:t>
            </w:r>
            <w:proofErr w:type="spellStart"/>
            <w:r w:rsidRPr="00D0598F">
              <w:rPr>
                <w:rFonts w:eastAsia="Times New Roman"/>
                <w:lang w:eastAsia="ar-SA"/>
              </w:rPr>
              <w:t>мо</w:t>
            </w:r>
            <w:proofErr w:type="spellEnd"/>
            <w:r w:rsidRPr="00D0598F">
              <w:rPr>
                <w:rFonts w:eastAsia="Times New Roman"/>
                <w:lang w:eastAsia="ar-SA"/>
              </w:rPr>
              <w:t>-</w:t>
            </w:r>
            <w:proofErr w:type="spellStart"/>
            <w:r w:rsidRPr="00D0598F">
              <w:rPr>
                <w:rFonts w:eastAsia="Times New Roman"/>
                <w:lang w:eastAsia="ar-SA"/>
              </w:rPr>
              <w:t>стью</w:t>
            </w:r>
            <w:proofErr w:type="spellEnd"/>
            <w:r w:rsidRPr="00D0598F">
              <w:rPr>
                <w:rFonts w:eastAsia="Times New Roman"/>
                <w:lang w:eastAsia="ar-SA"/>
              </w:rPr>
              <w:t>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lastRenderedPageBreak/>
              <w:t>с 01.02.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>2014г. по 31.03.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 xml:space="preserve">2014г., одной  поставкой по предварительной заявке.   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    </w:t>
            </w:r>
            <w:r w:rsidRPr="00D0598F">
              <w:rPr>
                <w:rFonts w:eastAsia="Times New Roman"/>
                <w:color w:val="000000"/>
                <w:lang w:eastAsia="ar-SA"/>
              </w:rPr>
              <w:t xml:space="preserve">Срок годности  не более 8 месяцев. </w:t>
            </w:r>
            <w:r w:rsidRPr="00D0598F">
              <w:rPr>
                <w:rFonts w:eastAsia="Times New Roman"/>
                <w:lang w:eastAsia="ar-SA"/>
              </w:rPr>
              <w:t>Остаточный  срок  годности   продукции  на момент поставки должен составлять не менее 90%   от даты изготовления продукции.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>Документы  (удостоверение о качестве, декларация соответствия), подтверждающие качество и безопасность продукции, предоставляются с поставкой товара на каждую партию.</w:t>
            </w:r>
          </w:p>
        </w:tc>
      </w:tr>
      <w:tr w:rsidR="00D0598F" w:rsidRPr="00D0598F" w:rsidTr="004611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lastRenderedPageBreak/>
              <w:t>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Конфеты суфле   в шоколадной глазури. 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D0598F">
              <w:rPr>
                <w:rFonts w:eastAsia="Times New Roman"/>
                <w:lang w:eastAsia="ar-SA"/>
              </w:rPr>
              <w:t>Состав:</w:t>
            </w:r>
            <w:r w:rsidRPr="00D0598F">
              <w:rPr>
                <w:rFonts w:eastAsia="Times New Roman"/>
                <w:color w:val="000000"/>
                <w:lang w:eastAsia="ru-RU"/>
              </w:rPr>
              <w:t xml:space="preserve"> шоколадная глазурь,   </w:t>
            </w:r>
            <w:proofErr w:type="spellStart"/>
            <w:r w:rsidRPr="00D0598F">
              <w:rPr>
                <w:rFonts w:eastAsia="Times New Roman"/>
                <w:color w:val="000000"/>
                <w:lang w:eastAsia="ru-RU"/>
              </w:rPr>
              <w:t>ароматизатор</w:t>
            </w:r>
            <w:proofErr w:type="spellEnd"/>
            <w:r w:rsidRPr="00D0598F">
              <w:rPr>
                <w:rFonts w:eastAsia="Times New Roman"/>
                <w:color w:val="000000"/>
                <w:lang w:eastAsia="ru-RU"/>
              </w:rPr>
              <w:t xml:space="preserve">, идентичный натуральному,  сахар, заменитель молочного жира, патока, сгущенное с сахаром молоко, белок сухой яичный, агар-агар, кислота лимонная, спирт.        </w:t>
            </w:r>
            <w:proofErr w:type="gramEnd"/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bCs/>
                <w:color w:val="000000"/>
                <w:lang w:eastAsia="ru-RU"/>
              </w:rPr>
              <w:t xml:space="preserve"> Пищевая ценность в 100г.:</w:t>
            </w:r>
            <w:r w:rsidRPr="00D0598F">
              <w:rPr>
                <w:rFonts w:eastAsia="Times New Roman"/>
                <w:lang w:eastAsia="ru-RU"/>
              </w:rPr>
              <w:br/>
            </w:r>
            <w:r w:rsidRPr="00D0598F">
              <w:rPr>
                <w:rFonts w:eastAsia="Times New Roman"/>
                <w:color w:val="000000"/>
                <w:lang w:eastAsia="ru-RU"/>
              </w:rPr>
              <w:t>Белки-2,8г.</w:t>
            </w:r>
            <w:r w:rsidRPr="00D0598F">
              <w:rPr>
                <w:rFonts w:eastAsia="Times New Roman"/>
                <w:color w:val="000000"/>
                <w:lang w:eastAsia="ru-RU"/>
              </w:rPr>
              <w:br/>
              <w:t>Жиры-25,7г.</w:t>
            </w:r>
            <w:r w:rsidRPr="00D0598F">
              <w:rPr>
                <w:rFonts w:eastAsia="Times New Roman"/>
                <w:color w:val="000000"/>
                <w:lang w:eastAsia="ru-RU"/>
              </w:rPr>
              <w:br/>
              <w:t>Углеводы-56,50г.</w:t>
            </w:r>
            <w:r w:rsidRPr="00D0598F">
              <w:rPr>
                <w:rFonts w:eastAsia="Times New Roman"/>
                <w:color w:val="000000"/>
                <w:lang w:eastAsia="ru-RU"/>
              </w:rPr>
              <w:br/>
              <w:t xml:space="preserve">Энергетическая ценность: </w:t>
            </w:r>
            <w:r w:rsidRPr="00D0598F">
              <w:rPr>
                <w:rFonts w:eastAsia="Times New Roman"/>
                <w:color w:val="000000"/>
                <w:lang w:eastAsia="ru-RU"/>
              </w:rPr>
              <w:lastRenderedPageBreak/>
              <w:t>460ккал.</w:t>
            </w:r>
          </w:p>
          <w:p w:rsidR="00D0598F" w:rsidRPr="00D0598F" w:rsidRDefault="00D0598F" w:rsidP="00D0598F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bCs/>
                <w:color w:val="000000"/>
                <w:lang w:eastAsia="ar-SA"/>
              </w:rPr>
              <w:t>Вкус и запах, свойственные данному виду изделия</w:t>
            </w:r>
            <w:r w:rsidRPr="00D0598F">
              <w:rPr>
                <w:rFonts w:eastAsia="Times New Roman"/>
                <w:color w:val="000000"/>
                <w:lang w:eastAsia="ar-SA"/>
              </w:rPr>
              <w:t xml:space="preserve">, без посторонних привкусов и запахов. </w:t>
            </w:r>
            <w:r w:rsidRPr="00D0598F">
              <w:rPr>
                <w:rFonts w:eastAsia="Times New Roman"/>
                <w:color w:val="1B1F28"/>
                <w:lang w:eastAsia="ar-SA"/>
              </w:rPr>
              <w:t xml:space="preserve">Без сахарного и жирового поседения. Форма в соответствии с рецептурой.   </w:t>
            </w:r>
            <w:r w:rsidRPr="00D0598F">
              <w:rPr>
                <w:rFonts w:eastAsia="Times New Roman"/>
                <w:color w:val="3D3D3D"/>
                <w:lang w:eastAsia="ar-SA"/>
              </w:rPr>
              <w:t xml:space="preserve"> Цвет, </w:t>
            </w:r>
            <w:r w:rsidRPr="00D0598F">
              <w:rPr>
                <w:rFonts w:eastAsia="Times New Roman"/>
                <w:lang w:eastAsia="ru-RU"/>
              </w:rPr>
              <w:t>свойственный данному наименованию конфет, окраска равномерная.  Поверхность ровная, блестящая, гладкая.</w:t>
            </w:r>
            <w:r w:rsidRPr="00D0598F">
              <w:rPr>
                <w:rFonts w:eastAsia="Times New Roman"/>
                <w:b/>
                <w:i/>
                <w:lang w:eastAsia="ru-RU"/>
              </w:rPr>
              <w:t xml:space="preserve">  </w:t>
            </w:r>
            <w:r w:rsidRPr="00D0598F">
              <w:rPr>
                <w:rFonts w:eastAsia="Times New Roman"/>
                <w:color w:val="1B1F28"/>
                <w:lang w:eastAsia="ar-SA"/>
              </w:rPr>
              <w:t xml:space="preserve">  Деформация </w:t>
            </w:r>
            <w:r w:rsidRPr="00D0598F">
              <w:rPr>
                <w:rFonts w:eastAsia="Times New Roman"/>
                <w:lang w:eastAsia="ru-RU"/>
              </w:rPr>
              <w:t>и поражение вредителями</w:t>
            </w:r>
            <w:r w:rsidRPr="00D0598F">
              <w:rPr>
                <w:rFonts w:eastAsia="Times New Roman"/>
                <w:color w:val="1B1F28"/>
                <w:lang w:eastAsia="ar-SA"/>
              </w:rPr>
              <w:t xml:space="preserve">  не допускается</w:t>
            </w:r>
            <w:r w:rsidRPr="00D0598F">
              <w:rPr>
                <w:rFonts w:eastAsia="Times New Roman"/>
                <w:lang w:eastAsia="ar-SA"/>
              </w:rPr>
              <w:t>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lastRenderedPageBreak/>
              <w:t xml:space="preserve">   ГОСТ         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 4570-93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D0598F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D0598F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>Код ОКП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ru-RU"/>
              </w:rPr>
              <w:t>91 2300, 91 2400</w:t>
            </w:r>
            <w:r w:rsidRPr="00D0598F">
              <w:rPr>
                <w:rFonts w:eastAsia="Times New Roman"/>
                <w:lang w:eastAsia="ar-SA"/>
              </w:rPr>
              <w:t xml:space="preserve"> 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 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 xml:space="preserve">15 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D0598F">
              <w:rPr>
                <w:rFonts w:eastAsia="Times New Roman"/>
                <w:lang w:eastAsia="ar-SA"/>
              </w:rPr>
              <w:t>По-купа-тель</w:t>
            </w:r>
            <w:proofErr w:type="spellEnd"/>
            <w:r w:rsidRPr="00D0598F">
              <w:rPr>
                <w:rFonts w:eastAsia="Times New Roman"/>
                <w:lang w:eastAsia="ar-SA"/>
              </w:rPr>
              <w:t xml:space="preserve"> имеет право отказаться от  поставки продукции (час-</w:t>
            </w:r>
            <w:proofErr w:type="spellStart"/>
            <w:r w:rsidRPr="00D0598F">
              <w:rPr>
                <w:rFonts w:eastAsia="Times New Roman"/>
                <w:lang w:eastAsia="ar-SA"/>
              </w:rPr>
              <w:lastRenderedPageBreak/>
              <w:t>тично</w:t>
            </w:r>
            <w:proofErr w:type="spellEnd"/>
            <w:r w:rsidRPr="00D0598F">
              <w:rPr>
                <w:rFonts w:eastAsia="Times New Roman"/>
                <w:lang w:eastAsia="ar-SA"/>
              </w:rPr>
              <w:t xml:space="preserve"> от 10% до 30% </w:t>
            </w:r>
            <w:proofErr w:type="gramStart"/>
            <w:r w:rsidRPr="00D0598F">
              <w:rPr>
                <w:rFonts w:eastAsia="Times New Roman"/>
                <w:lang w:eastAsia="ar-SA"/>
              </w:rPr>
              <w:t>от</w:t>
            </w:r>
            <w:proofErr w:type="gramEnd"/>
            <w:r w:rsidRPr="00D0598F">
              <w:rPr>
                <w:rFonts w:eastAsia="Times New Roman"/>
                <w:lang w:eastAsia="ar-SA"/>
              </w:rPr>
              <w:t xml:space="preserve"> первоначальной </w:t>
            </w:r>
            <w:proofErr w:type="spellStart"/>
            <w:r w:rsidRPr="00D0598F">
              <w:rPr>
                <w:rFonts w:eastAsia="Times New Roman"/>
                <w:lang w:eastAsia="ar-SA"/>
              </w:rPr>
              <w:t>зая-вки</w:t>
            </w:r>
            <w:proofErr w:type="spellEnd"/>
            <w:r w:rsidRPr="00D0598F">
              <w:rPr>
                <w:rFonts w:eastAsia="Times New Roman"/>
                <w:lang w:eastAsia="ar-SA"/>
              </w:rPr>
              <w:t xml:space="preserve">) в связи с производственной </w:t>
            </w:r>
            <w:proofErr w:type="spellStart"/>
            <w:r w:rsidRPr="00D0598F">
              <w:rPr>
                <w:rFonts w:eastAsia="Times New Roman"/>
                <w:lang w:eastAsia="ar-SA"/>
              </w:rPr>
              <w:t>необ</w:t>
            </w:r>
            <w:proofErr w:type="spellEnd"/>
            <w:r w:rsidRPr="00D0598F">
              <w:rPr>
                <w:rFonts w:eastAsia="Times New Roman"/>
                <w:lang w:eastAsia="ar-SA"/>
              </w:rPr>
              <w:t>-ходи-</w:t>
            </w:r>
            <w:proofErr w:type="spellStart"/>
            <w:r w:rsidRPr="00D0598F">
              <w:rPr>
                <w:rFonts w:eastAsia="Times New Roman"/>
                <w:lang w:eastAsia="ar-SA"/>
              </w:rPr>
              <w:t>мо</w:t>
            </w:r>
            <w:proofErr w:type="spellEnd"/>
            <w:r w:rsidRPr="00D0598F">
              <w:rPr>
                <w:rFonts w:eastAsia="Times New Roman"/>
                <w:lang w:eastAsia="ar-SA"/>
              </w:rPr>
              <w:t>-</w:t>
            </w:r>
            <w:proofErr w:type="spellStart"/>
            <w:r w:rsidRPr="00D0598F">
              <w:rPr>
                <w:rFonts w:eastAsia="Times New Roman"/>
                <w:lang w:eastAsia="ar-SA"/>
              </w:rPr>
              <w:t>стью</w:t>
            </w:r>
            <w:proofErr w:type="spellEnd"/>
            <w:r w:rsidRPr="00D0598F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lastRenderedPageBreak/>
              <w:t>с 01.02.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>2014г. по 31.03.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 xml:space="preserve">2014г.,  одной  поставкой по предварительной заявке.   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ru-RU"/>
              </w:rPr>
            </w:pPr>
            <w:r w:rsidRPr="00D0598F">
              <w:rPr>
                <w:rFonts w:eastAsia="Times New Roman"/>
                <w:lang w:eastAsia="ar-SA"/>
              </w:rPr>
              <w:t xml:space="preserve">  </w:t>
            </w:r>
            <w:r w:rsidRPr="00D0598F">
              <w:rPr>
                <w:rFonts w:eastAsia="Times New Roman"/>
                <w:bCs/>
                <w:color w:val="000000"/>
                <w:lang w:eastAsia="ru-RU"/>
              </w:rPr>
              <w:t xml:space="preserve">Срок годности не более </w:t>
            </w:r>
            <w:r w:rsidRPr="00D0598F">
              <w:rPr>
                <w:rFonts w:eastAsia="Times New Roman"/>
                <w:color w:val="000000"/>
                <w:lang w:eastAsia="ru-RU"/>
              </w:rPr>
              <w:t>6 мес.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  Остаточный  срок  годности     продукции  на момент поставки должен составлять не менее 90%   от даты изготовления продукции.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>Документы  (удостоверение о качестве, декларация соответствия), подтверждающие качество и безопасность продукции, предоставляются с поставкой товара на каждую партию.</w:t>
            </w:r>
          </w:p>
        </w:tc>
      </w:tr>
      <w:tr w:rsidR="00D0598F" w:rsidRPr="00D0598F" w:rsidTr="004611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lastRenderedPageBreak/>
              <w:t>5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 </w:t>
            </w:r>
            <w:r w:rsidRPr="00D0598F">
              <w:rPr>
                <w:rFonts w:eastAsia="Times New Roman"/>
                <w:b/>
                <w:lang w:eastAsia="ar-SA"/>
              </w:rPr>
              <w:t xml:space="preserve"> </w:t>
            </w:r>
            <w:r w:rsidRPr="00D0598F">
              <w:rPr>
                <w:rFonts w:eastAsia="Times New Roman"/>
                <w:lang w:eastAsia="ar-SA"/>
              </w:rPr>
              <w:t>Конфеты халва в шоколадной глазури.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   Состав: ядро подсолнечника жареное тертое, патока, сахар, ванилин, экстракт солодкового корня, шоколадная глазурь.  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Пищевая ценность в 100г.:  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>Белков -12г.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>Жиров -30,7г.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>Углеводов-43,5г.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ru-RU"/>
              </w:rPr>
            </w:pPr>
            <w:r w:rsidRPr="00D0598F">
              <w:rPr>
                <w:rFonts w:eastAsia="Times New Roman"/>
                <w:color w:val="000000"/>
                <w:lang w:eastAsia="ru-RU"/>
              </w:rPr>
              <w:t>Энергетическая ценность: 460 ккал.</w:t>
            </w:r>
          </w:p>
          <w:p w:rsidR="00D0598F" w:rsidRPr="00D0598F" w:rsidRDefault="00D0598F" w:rsidP="00D0598F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D0598F">
              <w:rPr>
                <w:rFonts w:eastAsia="Times New Roman"/>
                <w:bCs/>
                <w:color w:val="000000"/>
                <w:lang w:eastAsia="ar-SA"/>
              </w:rPr>
              <w:t>Вкус и запах, свойственные данному виду изделия</w:t>
            </w:r>
            <w:r w:rsidRPr="00D0598F">
              <w:rPr>
                <w:rFonts w:eastAsia="Times New Roman"/>
                <w:color w:val="000000"/>
                <w:lang w:eastAsia="ar-SA"/>
              </w:rPr>
              <w:t xml:space="preserve">, без посторонних привкусов и </w:t>
            </w:r>
            <w:r w:rsidRPr="00D0598F">
              <w:rPr>
                <w:rFonts w:eastAsia="Times New Roman"/>
                <w:color w:val="000000"/>
                <w:lang w:eastAsia="ar-SA"/>
              </w:rPr>
              <w:lastRenderedPageBreak/>
              <w:t xml:space="preserve">запахов. </w:t>
            </w:r>
            <w:r w:rsidRPr="00D0598F">
              <w:rPr>
                <w:rFonts w:eastAsia="Times New Roman"/>
                <w:color w:val="1B1F28"/>
                <w:lang w:eastAsia="ar-SA"/>
              </w:rPr>
              <w:t xml:space="preserve">Без сахарного и жирового поседения. Форма в соответствии с рецептурой.    </w:t>
            </w:r>
            <w:r w:rsidRPr="00D0598F">
              <w:rPr>
                <w:rFonts w:eastAsia="Times New Roman"/>
                <w:color w:val="3D3D3D"/>
                <w:lang w:eastAsia="ar-SA"/>
              </w:rPr>
              <w:t xml:space="preserve"> Цвет на разломе сероватый, </w:t>
            </w:r>
            <w:r w:rsidRPr="00D0598F">
              <w:rPr>
                <w:rFonts w:eastAsia="Times New Roman"/>
                <w:lang w:eastAsia="ru-RU"/>
              </w:rPr>
              <w:t xml:space="preserve">свойственный данному наименованию продукта. Консистенция </w:t>
            </w:r>
            <w:r w:rsidRPr="00D0598F">
              <w:rPr>
                <w:rFonts w:eastAsia="Times New Roman"/>
                <w:lang w:eastAsia="ar-SA"/>
              </w:rPr>
              <w:t>волокнисто-слоистая или тонковолокнистая.</w:t>
            </w:r>
            <w:r w:rsidRPr="00D0598F">
              <w:rPr>
                <w:rFonts w:eastAsia="Times New Roman"/>
                <w:lang w:eastAsia="ru-RU"/>
              </w:rPr>
              <w:t xml:space="preserve"> Поверхность ровная  или  волнистая. Наличие примесей, </w:t>
            </w:r>
            <w:r w:rsidRPr="00D0598F">
              <w:rPr>
                <w:rFonts w:eastAsia="Times New Roman"/>
                <w:color w:val="1B1F28"/>
                <w:lang w:eastAsia="ar-SA"/>
              </w:rPr>
              <w:t>деформация</w:t>
            </w:r>
            <w:r w:rsidRPr="00D0598F">
              <w:rPr>
                <w:rFonts w:eastAsia="Times New Roman"/>
                <w:lang w:eastAsia="ru-RU"/>
              </w:rPr>
              <w:t xml:space="preserve"> и поражение вредителями</w:t>
            </w:r>
            <w:r w:rsidRPr="00D0598F">
              <w:rPr>
                <w:rFonts w:eastAsia="Times New Roman"/>
                <w:color w:val="1B1F28"/>
                <w:lang w:eastAsia="ar-SA"/>
              </w:rPr>
              <w:t xml:space="preserve">   не допускается.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lastRenderedPageBreak/>
              <w:t xml:space="preserve"> ГОСТ </w:t>
            </w:r>
            <w:proofErr w:type="gramStart"/>
            <w:r w:rsidRPr="00D0598F">
              <w:rPr>
                <w:rFonts w:eastAsia="Times New Roman"/>
                <w:lang w:eastAsia="ar-SA"/>
              </w:rPr>
              <w:t>Р</w:t>
            </w:r>
            <w:proofErr w:type="gramEnd"/>
            <w:r w:rsidRPr="00D0598F">
              <w:rPr>
                <w:rFonts w:eastAsia="Times New Roman"/>
                <w:lang w:eastAsia="ar-SA"/>
              </w:rPr>
              <w:t xml:space="preserve"> ИСО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9001-2008 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 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 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D0598F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D0598F">
              <w:rPr>
                <w:rFonts w:eastAsia="Times New Roman"/>
                <w:color w:val="000000"/>
                <w:lang w:eastAsia="ar-SA"/>
              </w:rPr>
              <w:t>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>Код ОКП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 912717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 xml:space="preserve"> 15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D0598F">
              <w:rPr>
                <w:rFonts w:eastAsia="Times New Roman"/>
                <w:lang w:eastAsia="ar-SA"/>
              </w:rPr>
              <w:t>По-купа-тель</w:t>
            </w:r>
            <w:proofErr w:type="spellEnd"/>
            <w:r w:rsidRPr="00D0598F">
              <w:rPr>
                <w:rFonts w:eastAsia="Times New Roman"/>
                <w:lang w:eastAsia="ar-SA"/>
              </w:rPr>
              <w:t xml:space="preserve"> имеет право отказаться от  поставки продукции (час-</w:t>
            </w:r>
            <w:proofErr w:type="spellStart"/>
            <w:r w:rsidRPr="00D0598F">
              <w:rPr>
                <w:rFonts w:eastAsia="Times New Roman"/>
                <w:lang w:eastAsia="ar-SA"/>
              </w:rPr>
              <w:t>тично</w:t>
            </w:r>
            <w:proofErr w:type="spellEnd"/>
            <w:r w:rsidRPr="00D0598F">
              <w:rPr>
                <w:rFonts w:eastAsia="Times New Roman"/>
                <w:lang w:eastAsia="ar-SA"/>
              </w:rPr>
              <w:t xml:space="preserve"> от 10% </w:t>
            </w:r>
            <w:r w:rsidRPr="00D0598F">
              <w:rPr>
                <w:rFonts w:eastAsia="Times New Roman"/>
                <w:lang w:eastAsia="ar-SA"/>
              </w:rPr>
              <w:lastRenderedPageBreak/>
              <w:t xml:space="preserve">до 30% </w:t>
            </w:r>
            <w:proofErr w:type="gramStart"/>
            <w:r w:rsidRPr="00D0598F">
              <w:rPr>
                <w:rFonts w:eastAsia="Times New Roman"/>
                <w:lang w:eastAsia="ar-SA"/>
              </w:rPr>
              <w:t>от</w:t>
            </w:r>
            <w:proofErr w:type="gramEnd"/>
            <w:r w:rsidRPr="00D0598F">
              <w:rPr>
                <w:rFonts w:eastAsia="Times New Roman"/>
                <w:lang w:eastAsia="ar-SA"/>
              </w:rPr>
              <w:t xml:space="preserve"> первоначальной </w:t>
            </w:r>
            <w:proofErr w:type="spellStart"/>
            <w:r w:rsidRPr="00D0598F">
              <w:rPr>
                <w:rFonts w:eastAsia="Times New Roman"/>
                <w:lang w:eastAsia="ar-SA"/>
              </w:rPr>
              <w:t>зая-вки</w:t>
            </w:r>
            <w:proofErr w:type="spellEnd"/>
            <w:r w:rsidRPr="00D0598F">
              <w:rPr>
                <w:rFonts w:eastAsia="Times New Roman"/>
                <w:lang w:eastAsia="ar-SA"/>
              </w:rPr>
              <w:t xml:space="preserve">) в связи с производственной </w:t>
            </w:r>
            <w:proofErr w:type="spellStart"/>
            <w:r w:rsidRPr="00D0598F">
              <w:rPr>
                <w:rFonts w:eastAsia="Times New Roman"/>
                <w:lang w:eastAsia="ar-SA"/>
              </w:rPr>
              <w:t>необ</w:t>
            </w:r>
            <w:proofErr w:type="spellEnd"/>
            <w:r w:rsidRPr="00D0598F">
              <w:rPr>
                <w:rFonts w:eastAsia="Times New Roman"/>
                <w:lang w:eastAsia="ar-SA"/>
              </w:rPr>
              <w:t>-ходи-</w:t>
            </w:r>
            <w:proofErr w:type="spellStart"/>
            <w:r w:rsidRPr="00D0598F">
              <w:rPr>
                <w:rFonts w:eastAsia="Times New Roman"/>
                <w:lang w:eastAsia="ar-SA"/>
              </w:rPr>
              <w:t>мо</w:t>
            </w:r>
            <w:proofErr w:type="spellEnd"/>
            <w:r w:rsidRPr="00D0598F">
              <w:rPr>
                <w:rFonts w:eastAsia="Times New Roman"/>
                <w:lang w:eastAsia="ar-SA"/>
              </w:rPr>
              <w:t>-</w:t>
            </w:r>
            <w:proofErr w:type="spellStart"/>
            <w:r w:rsidRPr="00D0598F">
              <w:rPr>
                <w:rFonts w:eastAsia="Times New Roman"/>
                <w:lang w:eastAsia="ar-SA"/>
              </w:rPr>
              <w:t>стью</w:t>
            </w:r>
            <w:proofErr w:type="spellEnd"/>
            <w:r w:rsidRPr="00D0598F">
              <w:rPr>
                <w:rFonts w:eastAsia="Times New Roman"/>
                <w:lang w:eastAsia="ar-SA"/>
              </w:rPr>
              <w:t>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lastRenderedPageBreak/>
              <w:t>с 01.02.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>2014г. по 31.03.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 xml:space="preserve">2014г.,  одной  поставкой по предварительной заявке.  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ru-RU"/>
              </w:rPr>
            </w:pPr>
            <w:r w:rsidRPr="00D0598F">
              <w:rPr>
                <w:rFonts w:eastAsia="Times New Roman"/>
                <w:lang w:eastAsia="ar-SA"/>
              </w:rPr>
              <w:t xml:space="preserve">  </w:t>
            </w:r>
            <w:r w:rsidRPr="00D0598F">
              <w:rPr>
                <w:rFonts w:eastAsia="Times New Roman"/>
                <w:bCs/>
                <w:color w:val="000000"/>
                <w:lang w:eastAsia="ru-RU"/>
              </w:rPr>
              <w:t xml:space="preserve">Срок годности не более </w:t>
            </w:r>
            <w:r w:rsidRPr="00D0598F">
              <w:rPr>
                <w:rFonts w:eastAsia="Times New Roman"/>
                <w:color w:val="000000"/>
                <w:lang w:eastAsia="ru-RU"/>
              </w:rPr>
              <w:t>6 мес.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 Остаточный  срок  годности       продукции  на момент поставки должен составлять не менее 90%   от даты изготовления продукции.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>Документы  (удостоверение о качестве, декларация соответствия), подтверждающие качество и безопасность продукции, предоставляются с поставкой товара на каждую партию.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D0598F" w:rsidRPr="00D0598F" w:rsidTr="004611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lastRenderedPageBreak/>
              <w:t>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Шоколад. 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 </w:t>
            </w:r>
            <w:r w:rsidRPr="00D0598F">
              <w:rPr>
                <w:rFonts w:eastAsia="Times New Roman"/>
                <w:color w:val="1B1F28"/>
                <w:lang w:eastAsia="ar-SA"/>
              </w:rPr>
              <w:t xml:space="preserve">Состав: сахар, какао тертое, масло какао, молочный жир, эмульгаторы,   </w:t>
            </w:r>
            <w:proofErr w:type="spellStart"/>
            <w:r w:rsidRPr="00D0598F">
              <w:rPr>
                <w:rFonts w:eastAsia="Times New Roman"/>
                <w:color w:val="1B1F28"/>
                <w:lang w:eastAsia="ar-SA"/>
              </w:rPr>
              <w:t>ароматизатор</w:t>
            </w:r>
            <w:proofErr w:type="spellEnd"/>
            <w:r w:rsidRPr="00D0598F">
              <w:rPr>
                <w:rFonts w:eastAsia="Times New Roman"/>
                <w:color w:val="1B1F28"/>
                <w:lang w:eastAsia="ar-SA"/>
              </w:rPr>
              <w:t>,   идентичный натуральному.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1B1F28"/>
                <w:lang w:eastAsia="ar-SA"/>
              </w:rPr>
            </w:pPr>
            <w:r w:rsidRPr="00D0598F">
              <w:rPr>
                <w:rFonts w:eastAsia="Times New Roman"/>
                <w:color w:val="1B1F28"/>
                <w:lang w:eastAsia="ar-SA"/>
              </w:rPr>
              <w:t xml:space="preserve">Содержание общего сухого остатка какао – не менее 54,1%. </w:t>
            </w:r>
            <w:r w:rsidRPr="00D0598F">
              <w:rPr>
                <w:rFonts w:eastAsia="Times New Roman"/>
                <w:color w:val="1B1F28"/>
                <w:lang w:eastAsia="ar-SA"/>
              </w:rPr>
              <w:br/>
              <w:t xml:space="preserve">Содержание масла какао не менее 24,6%.  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Пищевая ценность в 100г.:  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>Белков -12г.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>Жиров -30,7г.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b/>
                <w:bCs/>
                <w:color w:val="7F7F7F"/>
                <w:lang w:eastAsia="ru-RU"/>
              </w:rPr>
            </w:pPr>
            <w:r w:rsidRPr="00D0598F">
              <w:rPr>
                <w:rFonts w:eastAsia="Times New Roman"/>
                <w:lang w:eastAsia="ar-SA"/>
              </w:rPr>
              <w:t>Углеводов-43,5г.</w:t>
            </w:r>
            <w:r w:rsidRPr="00D0598F">
              <w:rPr>
                <w:rFonts w:eastAsia="Times New Roman"/>
                <w:color w:val="000000"/>
                <w:lang w:eastAsia="ru-RU"/>
              </w:rPr>
              <w:t xml:space="preserve">              Энергетическая ценность: 460ккал.</w:t>
            </w:r>
            <w:r w:rsidRPr="00D0598F">
              <w:rPr>
                <w:rFonts w:eastAsia="Times New Roman"/>
                <w:b/>
                <w:bCs/>
                <w:color w:val="7F7F7F"/>
                <w:lang w:eastAsia="ru-RU"/>
              </w:rPr>
              <w:t xml:space="preserve"> 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b/>
                <w:bCs/>
                <w:color w:val="7F7F7F"/>
                <w:lang w:eastAsia="ru-RU"/>
              </w:rPr>
            </w:pPr>
            <w:r w:rsidRPr="00D0598F">
              <w:rPr>
                <w:rFonts w:eastAsia="Times New Roman"/>
                <w:bCs/>
                <w:color w:val="000000"/>
                <w:lang w:eastAsia="ru-RU"/>
              </w:rPr>
              <w:lastRenderedPageBreak/>
              <w:t xml:space="preserve">Вкус и </w:t>
            </w:r>
            <w:proofErr w:type="gramStart"/>
            <w:r w:rsidRPr="00D0598F">
              <w:rPr>
                <w:rFonts w:eastAsia="Times New Roman"/>
                <w:bCs/>
                <w:color w:val="000000"/>
                <w:lang w:eastAsia="ru-RU"/>
              </w:rPr>
              <w:t>запах</w:t>
            </w:r>
            <w:proofErr w:type="gramEnd"/>
            <w:r w:rsidRPr="00D0598F">
              <w:rPr>
                <w:rFonts w:eastAsia="Times New Roman"/>
                <w:lang w:eastAsia="ru-RU"/>
              </w:rPr>
              <w:t xml:space="preserve"> свойственные для данного продукта, без постороннего привкуса и запаха.</w:t>
            </w:r>
            <w:r w:rsidRPr="00D0598F">
              <w:rPr>
                <w:rFonts w:eastAsia="Times New Roman"/>
                <w:b/>
                <w:bCs/>
                <w:color w:val="7F7F7F"/>
                <w:lang w:eastAsia="ru-RU"/>
              </w:rPr>
              <w:t xml:space="preserve">  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ru-RU"/>
              </w:rPr>
            </w:pPr>
            <w:r w:rsidRPr="00D0598F">
              <w:rPr>
                <w:rFonts w:eastAsia="Times New Roman"/>
                <w:color w:val="1B1F28"/>
                <w:lang w:eastAsia="ar-SA"/>
              </w:rPr>
              <w:t xml:space="preserve">  Поверхность без сахарного и жирового поседения.</w:t>
            </w:r>
            <w:r w:rsidRPr="00D0598F">
              <w:rPr>
                <w:rFonts w:eastAsia="Times New Roman"/>
                <w:lang w:eastAsia="ru-RU"/>
              </w:rPr>
              <w:t xml:space="preserve"> Форма, соответствующая рецептуре, без деформации.  </w:t>
            </w:r>
            <w:r w:rsidRPr="00D0598F">
              <w:rPr>
                <w:rFonts w:eastAsia="Times New Roman"/>
                <w:color w:val="1B1F28"/>
                <w:lang w:eastAsia="ar-SA"/>
              </w:rPr>
              <w:t xml:space="preserve"> Консистенция   твердая, структура однородная,  излом должен быть матовым, для пористого шоколада ячеистым. Вкус сладкий. Без посторонних запахов.</w:t>
            </w:r>
            <w:r w:rsidRPr="00D0598F">
              <w:rPr>
                <w:rFonts w:eastAsia="Times New Roman"/>
                <w:lang w:eastAsia="ru-RU"/>
              </w:rPr>
              <w:t xml:space="preserve"> 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1B1F28"/>
                <w:lang w:eastAsia="ar-SA"/>
              </w:rPr>
            </w:pPr>
            <w:r w:rsidRPr="00D0598F">
              <w:rPr>
                <w:rFonts w:eastAsia="Times New Roman"/>
                <w:lang w:eastAsia="ru-RU"/>
              </w:rPr>
              <w:t xml:space="preserve">Не допускается поседение и поражение вредителями.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lastRenderedPageBreak/>
              <w:t xml:space="preserve"> ГОСТ </w:t>
            </w:r>
            <w:proofErr w:type="gramStart"/>
            <w:r w:rsidRPr="00D0598F">
              <w:rPr>
                <w:rFonts w:eastAsia="Times New Roman"/>
                <w:lang w:eastAsia="ar-SA"/>
              </w:rPr>
              <w:t>Р</w:t>
            </w:r>
            <w:proofErr w:type="gramEnd"/>
            <w:r w:rsidRPr="00D0598F">
              <w:rPr>
                <w:rFonts w:eastAsia="Times New Roman"/>
                <w:lang w:eastAsia="ar-SA"/>
              </w:rPr>
              <w:t xml:space="preserve"> 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>52821-2007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D0598F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D0598F">
              <w:rPr>
                <w:rFonts w:eastAsia="Times New Roman"/>
                <w:color w:val="000000"/>
                <w:lang w:eastAsia="ar-SA"/>
              </w:rPr>
              <w:t>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Код 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ОКП 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ru-RU"/>
              </w:rPr>
              <w:t>91 2500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 xml:space="preserve"> 25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D0598F">
              <w:rPr>
                <w:rFonts w:eastAsia="Times New Roman"/>
                <w:lang w:eastAsia="ar-SA"/>
              </w:rPr>
              <w:t>По-купа-тель</w:t>
            </w:r>
            <w:proofErr w:type="spellEnd"/>
            <w:r w:rsidRPr="00D0598F">
              <w:rPr>
                <w:rFonts w:eastAsia="Times New Roman"/>
                <w:lang w:eastAsia="ar-SA"/>
              </w:rPr>
              <w:t xml:space="preserve"> имеет право отказаться от  поставки продукции (час-</w:t>
            </w:r>
            <w:proofErr w:type="spellStart"/>
            <w:r w:rsidRPr="00D0598F">
              <w:rPr>
                <w:rFonts w:eastAsia="Times New Roman"/>
                <w:lang w:eastAsia="ar-SA"/>
              </w:rPr>
              <w:t>тично</w:t>
            </w:r>
            <w:proofErr w:type="spellEnd"/>
            <w:r w:rsidRPr="00D0598F">
              <w:rPr>
                <w:rFonts w:eastAsia="Times New Roman"/>
                <w:lang w:eastAsia="ar-SA"/>
              </w:rPr>
              <w:t xml:space="preserve"> от 10% </w:t>
            </w:r>
            <w:r w:rsidRPr="00D0598F">
              <w:rPr>
                <w:rFonts w:eastAsia="Times New Roman"/>
                <w:lang w:eastAsia="ar-SA"/>
              </w:rPr>
              <w:lastRenderedPageBreak/>
              <w:t xml:space="preserve">до 30% </w:t>
            </w:r>
            <w:proofErr w:type="gramStart"/>
            <w:r w:rsidRPr="00D0598F">
              <w:rPr>
                <w:rFonts w:eastAsia="Times New Roman"/>
                <w:lang w:eastAsia="ar-SA"/>
              </w:rPr>
              <w:t>от</w:t>
            </w:r>
            <w:proofErr w:type="gramEnd"/>
            <w:r w:rsidRPr="00D0598F">
              <w:rPr>
                <w:rFonts w:eastAsia="Times New Roman"/>
                <w:lang w:eastAsia="ar-SA"/>
              </w:rPr>
              <w:t xml:space="preserve"> первоначальной </w:t>
            </w:r>
            <w:proofErr w:type="spellStart"/>
            <w:r w:rsidRPr="00D0598F">
              <w:rPr>
                <w:rFonts w:eastAsia="Times New Roman"/>
                <w:lang w:eastAsia="ar-SA"/>
              </w:rPr>
              <w:t>зая-вки</w:t>
            </w:r>
            <w:proofErr w:type="spellEnd"/>
            <w:r w:rsidRPr="00D0598F">
              <w:rPr>
                <w:rFonts w:eastAsia="Times New Roman"/>
                <w:lang w:eastAsia="ar-SA"/>
              </w:rPr>
              <w:t xml:space="preserve">) в связи с производственной </w:t>
            </w:r>
            <w:proofErr w:type="spellStart"/>
            <w:r w:rsidRPr="00D0598F">
              <w:rPr>
                <w:rFonts w:eastAsia="Times New Roman"/>
                <w:lang w:eastAsia="ar-SA"/>
              </w:rPr>
              <w:t>необ</w:t>
            </w:r>
            <w:proofErr w:type="spellEnd"/>
            <w:r w:rsidRPr="00D0598F">
              <w:rPr>
                <w:rFonts w:eastAsia="Times New Roman"/>
                <w:lang w:eastAsia="ar-SA"/>
              </w:rPr>
              <w:t>-ходи-</w:t>
            </w:r>
            <w:proofErr w:type="spellStart"/>
            <w:r w:rsidRPr="00D0598F">
              <w:rPr>
                <w:rFonts w:eastAsia="Times New Roman"/>
                <w:lang w:eastAsia="ar-SA"/>
              </w:rPr>
              <w:t>мо</w:t>
            </w:r>
            <w:proofErr w:type="spellEnd"/>
            <w:r w:rsidRPr="00D0598F">
              <w:rPr>
                <w:rFonts w:eastAsia="Times New Roman"/>
                <w:lang w:eastAsia="ar-SA"/>
              </w:rPr>
              <w:t>-</w:t>
            </w:r>
            <w:proofErr w:type="spellStart"/>
            <w:r w:rsidRPr="00D0598F">
              <w:rPr>
                <w:rFonts w:eastAsia="Times New Roman"/>
                <w:lang w:eastAsia="ar-SA"/>
              </w:rPr>
              <w:t>стью</w:t>
            </w:r>
            <w:proofErr w:type="spellEnd"/>
            <w:r w:rsidRPr="00D0598F">
              <w:rPr>
                <w:rFonts w:eastAsia="Times New Roman"/>
                <w:lang w:eastAsia="ar-SA"/>
              </w:rPr>
              <w:t>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lastRenderedPageBreak/>
              <w:t>с 01.02.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>2014г. по 31.03.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 xml:space="preserve">2014г.,  одной  поставкой по предварительной заявке.    </w:t>
            </w:r>
            <w:r w:rsidRPr="00D0598F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ru-RU"/>
              </w:rPr>
              <w:t>Срок годности не более</w:t>
            </w:r>
            <w:r w:rsidRPr="00D0598F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 </w:t>
            </w:r>
            <w:r w:rsidRPr="00D0598F">
              <w:rPr>
                <w:rFonts w:eastAsia="Times New Roman"/>
                <w:color w:val="000000"/>
                <w:lang w:eastAsia="ru-RU"/>
              </w:rPr>
              <w:t xml:space="preserve">12 месяцев.      </w:t>
            </w:r>
            <w:r w:rsidRPr="00D0598F">
              <w:rPr>
                <w:rFonts w:eastAsia="Times New Roman"/>
                <w:lang w:eastAsia="ar-SA"/>
              </w:rPr>
              <w:t xml:space="preserve">   Остаточный  срок  годности       продукции  на момент поставки должен составлять не менее 90%   от даты изготовления продукции.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>Документы  (удостоверение о качестве, декларация соответствия), подтверждающие качество и безопасность продукции, предоставляются с поставкой товара на каждую партию.</w:t>
            </w:r>
          </w:p>
        </w:tc>
      </w:tr>
      <w:tr w:rsidR="00D0598F" w:rsidRPr="00D0598F" w:rsidTr="004611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lastRenderedPageBreak/>
              <w:t>7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Карамель  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3D3D3D"/>
                <w:lang w:eastAsia="ar-SA"/>
              </w:rPr>
            </w:pPr>
            <w:proofErr w:type="gramStart"/>
            <w:r w:rsidRPr="00D0598F">
              <w:rPr>
                <w:rFonts w:eastAsia="Times New Roman"/>
                <w:color w:val="3D3D3D"/>
                <w:lang w:eastAsia="ar-SA"/>
              </w:rPr>
              <w:t xml:space="preserve">Состав: сахар, патока, </w:t>
            </w:r>
            <w:proofErr w:type="spellStart"/>
            <w:r w:rsidRPr="00D0598F">
              <w:rPr>
                <w:rFonts w:eastAsia="Times New Roman"/>
                <w:color w:val="3D3D3D"/>
                <w:lang w:eastAsia="ar-SA"/>
              </w:rPr>
              <w:t>подварка</w:t>
            </w:r>
            <w:proofErr w:type="spellEnd"/>
            <w:r w:rsidRPr="00D0598F">
              <w:rPr>
                <w:rFonts w:eastAsia="Times New Roman"/>
                <w:color w:val="3D3D3D"/>
                <w:lang w:eastAsia="ar-SA"/>
              </w:rPr>
              <w:t xml:space="preserve"> фруктовая, регулятор кислотности -</w:t>
            </w:r>
            <w:r w:rsidRPr="00D0598F">
              <w:rPr>
                <w:rFonts w:eastAsia="Times New Roman"/>
                <w:color w:val="3D3D3D"/>
                <w:lang w:eastAsia="ar-SA"/>
              </w:rPr>
              <w:br/>
              <w:t xml:space="preserve">лимонная кислота, </w:t>
            </w:r>
            <w:proofErr w:type="spellStart"/>
            <w:r w:rsidRPr="00D0598F">
              <w:rPr>
                <w:rFonts w:eastAsia="Times New Roman"/>
                <w:color w:val="3D3D3D"/>
                <w:lang w:eastAsia="ar-SA"/>
              </w:rPr>
              <w:t>желирующий</w:t>
            </w:r>
            <w:proofErr w:type="spellEnd"/>
            <w:r w:rsidRPr="00D0598F">
              <w:rPr>
                <w:rFonts w:eastAsia="Times New Roman"/>
                <w:color w:val="3D3D3D"/>
                <w:lang w:eastAsia="ar-SA"/>
              </w:rPr>
              <w:t xml:space="preserve"> агент - </w:t>
            </w:r>
            <w:proofErr w:type="spellStart"/>
            <w:r w:rsidRPr="00D0598F">
              <w:rPr>
                <w:rFonts w:eastAsia="Times New Roman"/>
                <w:color w:val="3D3D3D"/>
                <w:lang w:eastAsia="ar-SA"/>
              </w:rPr>
              <w:t>агар</w:t>
            </w:r>
            <w:proofErr w:type="spellEnd"/>
            <w:r w:rsidRPr="00D0598F">
              <w:rPr>
                <w:rFonts w:eastAsia="Times New Roman"/>
                <w:color w:val="3D3D3D"/>
                <w:lang w:eastAsia="ar-SA"/>
              </w:rPr>
              <w:t xml:space="preserve">, </w:t>
            </w:r>
            <w:proofErr w:type="spellStart"/>
            <w:r w:rsidRPr="00D0598F">
              <w:rPr>
                <w:rFonts w:eastAsia="Times New Roman"/>
                <w:color w:val="3D3D3D"/>
                <w:lang w:eastAsia="ar-SA"/>
              </w:rPr>
              <w:t>ароматизатор</w:t>
            </w:r>
            <w:proofErr w:type="spellEnd"/>
            <w:r w:rsidRPr="00D0598F">
              <w:rPr>
                <w:rFonts w:eastAsia="Times New Roman"/>
                <w:color w:val="3D3D3D"/>
                <w:lang w:eastAsia="ar-SA"/>
              </w:rPr>
              <w:t>, идентичный</w:t>
            </w:r>
            <w:r w:rsidRPr="00D0598F">
              <w:rPr>
                <w:rFonts w:eastAsia="Times New Roman"/>
                <w:color w:val="3D3D3D"/>
                <w:lang w:eastAsia="ar-SA"/>
              </w:rPr>
              <w:br/>
              <w:t xml:space="preserve">натуральному,   краситель.  </w:t>
            </w:r>
            <w:proofErr w:type="gramEnd"/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3D3D3D"/>
                <w:lang w:eastAsia="ar-SA"/>
              </w:rPr>
            </w:pPr>
            <w:r w:rsidRPr="00D0598F">
              <w:rPr>
                <w:rFonts w:eastAsia="Times New Roman"/>
                <w:color w:val="3D3D3D"/>
                <w:lang w:eastAsia="ar-SA"/>
              </w:rPr>
              <w:t xml:space="preserve"> Форма </w:t>
            </w:r>
            <w:r w:rsidRPr="00D0598F">
              <w:rPr>
                <w:rFonts w:eastAsia="Times New Roman"/>
                <w:lang w:eastAsia="ru-RU"/>
              </w:rPr>
              <w:t>соответствующая данному виду изделий, без деформации и перекоса шва.</w:t>
            </w:r>
            <w:r w:rsidRPr="00D0598F">
              <w:rPr>
                <w:rFonts w:eastAsia="Times New Roman"/>
                <w:color w:val="3D3D3D"/>
                <w:lang w:eastAsia="ar-SA"/>
              </w:rPr>
              <w:t xml:space="preserve"> Поверхность</w:t>
            </w:r>
            <w:r w:rsidRPr="00D0598F">
              <w:rPr>
                <w:rFonts w:eastAsia="Times New Roman"/>
                <w:lang w:eastAsia="ru-RU"/>
              </w:rPr>
              <w:t xml:space="preserve"> сухая, без трещин, вкраплений, гладкая или с четким рисунком.</w:t>
            </w:r>
            <w:r w:rsidRPr="00D0598F">
              <w:rPr>
                <w:rFonts w:eastAsia="Times New Roman"/>
                <w:color w:val="3D3D3D"/>
                <w:lang w:eastAsia="ar-SA"/>
              </w:rPr>
              <w:t xml:space="preserve">    </w:t>
            </w:r>
            <w:r w:rsidRPr="00D0598F">
              <w:rPr>
                <w:rFonts w:eastAsia="Times New Roman"/>
                <w:color w:val="3D3D3D"/>
                <w:lang w:eastAsia="ar-SA"/>
              </w:rPr>
              <w:br/>
              <w:t xml:space="preserve">Цвет и вкус, </w:t>
            </w:r>
            <w:r w:rsidRPr="00D0598F">
              <w:rPr>
                <w:rFonts w:eastAsia="Times New Roman"/>
                <w:lang w:eastAsia="ru-RU"/>
              </w:rPr>
              <w:t xml:space="preserve">свойственные данному наименованию </w:t>
            </w:r>
            <w:r w:rsidRPr="00D0598F">
              <w:rPr>
                <w:rFonts w:eastAsia="Times New Roman"/>
                <w:lang w:eastAsia="ru-RU"/>
              </w:rPr>
              <w:lastRenderedPageBreak/>
              <w:t xml:space="preserve">карамели, окраска равномерная. Без постороннего привкуса и запаха. Карамель, содержащая жир, не должна иметь </w:t>
            </w:r>
            <w:proofErr w:type="spellStart"/>
            <w:r w:rsidRPr="00D0598F">
              <w:rPr>
                <w:rFonts w:eastAsia="Times New Roman"/>
                <w:lang w:eastAsia="ru-RU"/>
              </w:rPr>
              <w:t>салистого</w:t>
            </w:r>
            <w:proofErr w:type="spellEnd"/>
            <w:r w:rsidRPr="00D0598F">
              <w:rPr>
                <w:rFonts w:eastAsia="Times New Roman"/>
                <w:lang w:eastAsia="ru-RU"/>
              </w:rPr>
              <w:t>, прогорклого или иного неприятного привкуса.</w:t>
            </w:r>
            <w:r w:rsidRPr="00D0598F">
              <w:rPr>
                <w:rFonts w:eastAsia="Times New Roman"/>
                <w:lang w:eastAsia="ru-RU"/>
              </w:rPr>
              <w:br/>
              <w:t>Фруктово-ягодные начинки не должны иметь подгорелого привкуса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3D3D3D"/>
                <w:lang w:eastAsia="ar-SA"/>
              </w:rPr>
            </w:pPr>
            <w:r w:rsidRPr="00D0598F">
              <w:rPr>
                <w:rFonts w:eastAsia="Times New Roman"/>
                <w:color w:val="3D3D3D"/>
                <w:lang w:eastAsia="ar-SA"/>
              </w:rPr>
              <w:t>Пищевая ценность в 100г.: Жиры -0,1г.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3D3D3D"/>
                <w:lang w:eastAsia="ar-SA"/>
              </w:rPr>
            </w:pPr>
            <w:r w:rsidRPr="00D0598F">
              <w:rPr>
                <w:rFonts w:eastAsia="Times New Roman"/>
                <w:color w:val="3D3D3D"/>
                <w:lang w:eastAsia="ar-SA"/>
              </w:rPr>
              <w:t>Углеводы-94,8г, Энергетическая ценность: 361ккал.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lastRenderedPageBreak/>
              <w:t>ГОСТ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   </w:t>
            </w:r>
            <w:r w:rsidRPr="00D0598F">
              <w:rPr>
                <w:rFonts w:eastAsia="Times New Roman"/>
                <w:color w:val="3D3D3D"/>
                <w:lang w:eastAsia="ar-SA"/>
              </w:rPr>
              <w:t>6477-88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D0598F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D0598F">
              <w:rPr>
                <w:rFonts w:eastAsia="Times New Roman"/>
                <w:color w:val="000000"/>
                <w:lang w:eastAsia="ar-SA"/>
              </w:rPr>
              <w:t>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Код 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>ОКП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 </w:t>
            </w:r>
            <w:r w:rsidRPr="00D0598F">
              <w:rPr>
                <w:rFonts w:eastAsia="Times New Roman"/>
                <w:lang w:eastAsia="ru-RU"/>
              </w:rPr>
              <w:t>91 2100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 xml:space="preserve"> 15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D0598F">
              <w:rPr>
                <w:rFonts w:eastAsia="Times New Roman"/>
                <w:lang w:eastAsia="ar-SA"/>
              </w:rPr>
              <w:t>поку</w:t>
            </w:r>
            <w:proofErr w:type="spellEnd"/>
            <w:r w:rsidRPr="00D0598F">
              <w:rPr>
                <w:rFonts w:eastAsia="Times New Roman"/>
                <w:lang w:eastAsia="ar-SA"/>
              </w:rPr>
              <w:t>-па-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D0598F">
              <w:rPr>
                <w:rFonts w:eastAsia="Times New Roman"/>
                <w:lang w:eastAsia="ar-SA"/>
              </w:rPr>
              <w:t>тель</w:t>
            </w:r>
            <w:proofErr w:type="spellEnd"/>
            <w:r w:rsidRPr="00D0598F">
              <w:rPr>
                <w:rFonts w:eastAsia="Times New Roman"/>
                <w:lang w:eastAsia="ar-SA"/>
              </w:rPr>
              <w:t xml:space="preserve"> имеет право отказаться от  поставки продукции (час-</w:t>
            </w:r>
            <w:proofErr w:type="spellStart"/>
            <w:r w:rsidRPr="00D0598F">
              <w:rPr>
                <w:rFonts w:eastAsia="Times New Roman"/>
                <w:lang w:eastAsia="ar-SA"/>
              </w:rPr>
              <w:t>тично</w:t>
            </w:r>
            <w:proofErr w:type="spellEnd"/>
            <w:r w:rsidRPr="00D0598F">
              <w:rPr>
                <w:rFonts w:eastAsia="Times New Roman"/>
                <w:lang w:eastAsia="ar-SA"/>
              </w:rPr>
              <w:t xml:space="preserve"> от 10% </w:t>
            </w:r>
            <w:r w:rsidRPr="00D0598F">
              <w:rPr>
                <w:rFonts w:eastAsia="Times New Roman"/>
                <w:lang w:eastAsia="ar-SA"/>
              </w:rPr>
              <w:lastRenderedPageBreak/>
              <w:t xml:space="preserve">до 30% </w:t>
            </w:r>
            <w:proofErr w:type="gramStart"/>
            <w:r w:rsidRPr="00D0598F">
              <w:rPr>
                <w:rFonts w:eastAsia="Times New Roman"/>
                <w:lang w:eastAsia="ar-SA"/>
              </w:rPr>
              <w:t>от</w:t>
            </w:r>
            <w:proofErr w:type="gramEnd"/>
            <w:r w:rsidRPr="00D0598F">
              <w:rPr>
                <w:rFonts w:eastAsia="Times New Roman"/>
                <w:lang w:eastAsia="ar-SA"/>
              </w:rPr>
              <w:t xml:space="preserve"> первоначальной </w:t>
            </w:r>
            <w:proofErr w:type="spellStart"/>
            <w:r w:rsidRPr="00D0598F">
              <w:rPr>
                <w:rFonts w:eastAsia="Times New Roman"/>
                <w:lang w:eastAsia="ar-SA"/>
              </w:rPr>
              <w:t>зая-вки</w:t>
            </w:r>
            <w:proofErr w:type="spellEnd"/>
            <w:r w:rsidRPr="00D0598F">
              <w:rPr>
                <w:rFonts w:eastAsia="Times New Roman"/>
                <w:lang w:eastAsia="ar-SA"/>
              </w:rPr>
              <w:t xml:space="preserve">) в связи с производственной </w:t>
            </w:r>
            <w:proofErr w:type="spellStart"/>
            <w:r w:rsidRPr="00D0598F">
              <w:rPr>
                <w:rFonts w:eastAsia="Times New Roman"/>
                <w:lang w:eastAsia="ar-SA"/>
              </w:rPr>
              <w:t>необ</w:t>
            </w:r>
            <w:proofErr w:type="spellEnd"/>
            <w:r w:rsidRPr="00D0598F">
              <w:rPr>
                <w:rFonts w:eastAsia="Times New Roman"/>
                <w:lang w:eastAsia="ar-SA"/>
              </w:rPr>
              <w:t>-ходи-</w:t>
            </w:r>
            <w:proofErr w:type="spellStart"/>
            <w:r w:rsidRPr="00D0598F">
              <w:rPr>
                <w:rFonts w:eastAsia="Times New Roman"/>
                <w:lang w:eastAsia="ar-SA"/>
              </w:rPr>
              <w:t>мо</w:t>
            </w:r>
            <w:proofErr w:type="spellEnd"/>
            <w:r w:rsidRPr="00D0598F">
              <w:rPr>
                <w:rFonts w:eastAsia="Times New Roman"/>
                <w:lang w:eastAsia="ar-SA"/>
              </w:rPr>
              <w:t>-</w:t>
            </w:r>
            <w:proofErr w:type="spellStart"/>
            <w:r w:rsidRPr="00D0598F">
              <w:rPr>
                <w:rFonts w:eastAsia="Times New Roman"/>
                <w:lang w:eastAsia="ar-SA"/>
              </w:rPr>
              <w:t>стью</w:t>
            </w:r>
            <w:proofErr w:type="spellEnd"/>
            <w:r w:rsidRPr="00D0598F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lastRenderedPageBreak/>
              <w:t>с 01.02.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>2014г. по 31.03.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 xml:space="preserve">2014г.,   </w:t>
            </w:r>
            <w:r w:rsidRPr="00D0598F">
              <w:rPr>
                <w:rFonts w:eastAsia="Times New Roman"/>
                <w:lang w:eastAsia="ar-SA"/>
              </w:rPr>
              <w:t xml:space="preserve"> </w:t>
            </w:r>
            <w:r w:rsidRPr="00D0598F">
              <w:rPr>
                <w:rFonts w:eastAsia="Times New Roman"/>
                <w:color w:val="000000"/>
                <w:lang w:eastAsia="ar-SA"/>
              </w:rPr>
              <w:t xml:space="preserve">одной  поставкой по предварительной заявке.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  </w:t>
            </w:r>
            <w:r w:rsidRPr="00D0598F">
              <w:rPr>
                <w:rFonts w:eastAsia="Times New Roman"/>
                <w:color w:val="3D3D3D"/>
                <w:lang w:eastAsia="ar-SA"/>
              </w:rPr>
              <w:t>Срок годности не более 8 месяцев.</w:t>
            </w:r>
            <w:r w:rsidRPr="00D0598F">
              <w:rPr>
                <w:rFonts w:eastAsia="Times New Roman"/>
                <w:lang w:eastAsia="ar-SA"/>
              </w:rPr>
              <w:t xml:space="preserve">  Остаточный  срок  годности       продукции  на момент поставки должен составлять не менее 90%   от даты изготовления продукции.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>Документы  (удостоверение о качестве, декларация соответствия), подтверждающие качество и безопасность продукции, предоставляются с поставкой товара на каждую партию.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D0598F" w:rsidRPr="00D0598F" w:rsidTr="0046115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>Итого: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D0598F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D0598F">
              <w:rPr>
                <w:rFonts w:eastAsia="Times New Roman"/>
                <w:color w:val="000000"/>
                <w:lang w:eastAsia="ar-SA"/>
              </w:rPr>
              <w:t>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 xml:space="preserve"> 115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  <w:sectPr w:rsidR="00D0598F" w:rsidRPr="00D0598F" w:rsidSect="00882923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  <w:r w:rsidRPr="00D0598F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0598F" w:rsidRPr="00D0598F" w:rsidTr="0046115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 Срок годности шоколада и сахаристых кондитерских изделий должен быть не более 6-12 месяцев.   Остаточный  срок годности продукции на момент поставки должен составлять не менее 90% от срока годности, установленного предприятием – изготовителем.</w:t>
            </w:r>
          </w:p>
        </w:tc>
      </w:tr>
    </w:tbl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0598F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D0598F" w:rsidRPr="00D0598F" w:rsidRDefault="00D0598F" w:rsidP="00D059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ind w:right="188"/>
        <w:jc w:val="both"/>
        <w:rPr>
          <w:rFonts w:eastAsia="Times New Roman"/>
          <w:lang w:eastAsia="ar-SA"/>
        </w:rPr>
      </w:pPr>
      <w:r w:rsidRPr="00D0598F">
        <w:rPr>
          <w:rFonts w:eastAsia="Times New Roman"/>
          <w:lang w:eastAsia="ar-SA"/>
        </w:rPr>
        <w:t>Маркировка должна быть  на русском языке с указанием наименования продукции, названия и адреса изготовителя, даты изготовления, срока годности, конечного срока реализации, условий хранения, веса нетто, пищевой ценности, состава, сорта. Маркировка должна быть  нанесена на каждую упаковочную единицу.</w:t>
      </w:r>
    </w:p>
    <w:p w:rsidR="00D0598F" w:rsidRPr="00D0598F" w:rsidRDefault="00D0598F" w:rsidP="00D0598F">
      <w:pPr>
        <w:pBdr>
          <w:between w:val="single" w:sz="4" w:space="1" w:color="auto"/>
          <w:bar w:val="single" w:sz="4" w:color="auto"/>
        </w:pBdr>
        <w:tabs>
          <w:tab w:val="left" w:pos="6450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D0598F">
        <w:rPr>
          <w:rFonts w:eastAsia="Times New Roman"/>
          <w:color w:val="000000"/>
          <w:lang w:eastAsia="ar-SA"/>
        </w:rPr>
        <w:tab/>
      </w:r>
    </w:p>
    <w:p w:rsidR="00D0598F" w:rsidRPr="00D0598F" w:rsidRDefault="00D0598F" w:rsidP="00D0598F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0598F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0598F" w:rsidRPr="00D0598F" w:rsidTr="0046115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Сахаристые кондитерские изделия должны быть упакованы в индивидуальную упаковку, соответствующую стандартам, обязательным требованиям для тары и упаковки. Конфеты и карамель должны быть упакованы поштучно в художественно оформленные этикетки. Краски этикеток должны быть прочными и не переходить на поверхность конфет. Шоколад должен быть упакован штучно в виде плитки, завернутой в фольгу и художественно  оформленную этикетку  весом не более100г.  Вся продукция должна быть упакована в транспортную тару из гофрированного картона. </w:t>
            </w:r>
          </w:p>
          <w:p w:rsidR="00D0598F" w:rsidRPr="00D0598F" w:rsidRDefault="00D0598F" w:rsidP="00D0598F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 Упаковка должна быть целой, чистой, сухой, без плесени и постороннего запаха.        Упаковка  должна обеспечивать сохранность продукции от повреждений при транспортировке и хранении. Каждая упаковка должна иметь маркировку на русском языке с указанием наименования продукции,  названия и адреса изготовителя, даты производства,  конечного срока реализации,  условий хранения, веса нетто, состава, сорта, пищевой ценности.  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0598F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0598F" w:rsidRPr="00D0598F" w:rsidTr="0046115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D0598F" w:rsidRPr="00D0598F" w:rsidTr="0046115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0598F">
              <w:rPr>
                <w:rFonts w:eastAsia="Times New Roman"/>
                <w:iCs/>
                <w:lang w:eastAsia="ar-SA"/>
              </w:rPr>
              <w:t xml:space="preserve">Приемка товара осуществляется по товарной накладной </w:t>
            </w:r>
            <w:proofErr w:type="gramStart"/>
            <w:r w:rsidRPr="00D0598F">
              <w:rPr>
                <w:rFonts w:eastAsia="Times New Roman"/>
                <w:iCs/>
                <w:lang w:eastAsia="ar-SA"/>
              </w:rPr>
              <w:t>Поставщика</w:t>
            </w:r>
            <w:proofErr w:type="gramEnd"/>
            <w:r w:rsidRPr="00D0598F">
              <w:rPr>
                <w:rFonts w:eastAsia="Times New Roman"/>
                <w:iCs/>
                <w:lang w:eastAsia="ar-SA"/>
              </w:rPr>
              <w:t xml:space="preserve"> в которой указывается</w:t>
            </w:r>
            <w:r w:rsidRPr="00D0598F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D0598F">
              <w:rPr>
                <w:rFonts w:eastAsia="Times New Roman"/>
                <w:iCs/>
                <w:lang w:eastAsia="ar-SA"/>
              </w:rPr>
              <w:t xml:space="preserve">.  Приемка товара осуществляется на территории Покупателя – Калужская обл., г. Обнинск, ул. Пирогова, д. 13, столовая «Здоровье» с 08-00ч. до 13-00ч. по московскому времени, </w:t>
            </w:r>
            <w:r w:rsidRPr="00D0598F">
              <w:rPr>
                <w:rFonts w:eastAsia="Times New Roman"/>
                <w:lang w:eastAsia="ar-SA"/>
              </w:rPr>
              <w:t xml:space="preserve"> одной партией  на основании заявки.</w:t>
            </w:r>
          </w:p>
        </w:tc>
      </w:tr>
      <w:tr w:rsidR="00D0598F" w:rsidRPr="00D0598F" w:rsidTr="0046115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D0598F" w:rsidRPr="00D0598F" w:rsidTr="0046115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>Поставщик предоставляет  покупателю товарную накладную, счет-фактуру, счет на оплату, сертификат соответствия, удостоверение о качестве на каждую партию товара.</w:t>
            </w:r>
          </w:p>
        </w:tc>
      </w:tr>
    </w:tbl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0598F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0598F" w:rsidRPr="00D0598F" w:rsidTr="0046115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 по адресу: Калужская обл., г. Обнинск, ул. Пирогова, д. 13, столовая «Здоровье».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</w:t>
            </w:r>
            <w:proofErr w:type="gramStart"/>
            <w:r w:rsidRPr="00D0598F">
              <w:rPr>
                <w:rFonts w:eastAsia="Times New Roman"/>
                <w:color w:val="000000"/>
                <w:lang w:eastAsia="ar-SA"/>
              </w:rPr>
              <w:t xml:space="preserve">Кузов автотранспорта должен быть изнутри обит </w:t>
            </w:r>
            <w:proofErr w:type="spellStart"/>
            <w:r w:rsidRPr="00D0598F">
              <w:rPr>
                <w:rFonts w:eastAsia="Times New Roman"/>
                <w:color w:val="000000"/>
                <w:lang w:eastAsia="ar-SA"/>
              </w:rPr>
              <w:t>материаллом</w:t>
            </w:r>
            <w:proofErr w:type="spellEnd"/>
            <w:r w:rsidRPr="00D0598F">
              <w:rPr>
                <w:rFonts w:eastAsia="Times New Roman"/>
                <w:color w:val="000000"/>
                <w:lang w:eastAsia="ar-SA"/>
              </w:rPr>
              <w:t xml:space="preserve"> легко </w:t>
            </w:r>
            <w:r w:rsidRPr="00D0598F">
              <w:rPr>
                <w:rFonts w:eastAsia="Times New Roman"/>
                <w:color w:val="000000"/>
                <w:lang w:eastAsia="ar-SA"/>
              </w:rPr>
              <w:lastRenderedPageBreak/>
              <w:t>поддающимся санитарной обработке.</w:t>
            </w:r>
            <w:proofErr w:type="gramEnd"/>
            <w:r w:rsidRPr="00D0598F">
              <w:rPr>
                <w:rFonts w:eastAsia="Times New Roman"/>
                <w:color w:val="000000"/>
                <w:lang w:eastAsia="ar-SA"/>
              </w:rPr>
              <w:t xml:space="preserve">  Погрузо-разгрузочные работы проводятся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D0598F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0598F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0598F" w:rsidRPr="00D0598F" w:rsidTr="0046115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 Шоколад и сахаристые кондитерские изделия</w:t>
            </w:r>
            <w:r w:rsidRPr="00D0598F">
              <w:rPr>
                <w:rFonts w:eastAsia="Times New Roman"/>
                <w:lang w:eastAsia="ru-RU"/>
              </w:rPr>
              <w:t xml:space="preserve"> должны храниться в хорошо вентилируемых помещениях, не имеющих постороннего запаха, не зараженных вредителями хлебных запасов при температуре не более 18</w:t>
            </w:r>
            <w:proofErr w:type="gramStart"/>
            <w:r w:rsidRPr="00D0598F">
              <w:rPr>
                <w:rFonts w:eastAsia="Times New Roman"/>
                <w:lang w:eastAsia="ru-RU"/>
              </w:rPr>
              <w:t>°С</w:t>
            </w:r>
            <w:proofErr w:type="gramEnd"/>
            <w:r w:rsidRPr="00D0598F">
              <w:rPr>
                <w:rFonts w:eastAsia="Times New Roman"/>
                <w:lang w:eastAsia="ru-RU"/>
              </w:rPr>
              <w:t xml:space="preserve"> и относительной влажности воздуха не более 80% на стеллажах.  Продукция не должна подвергаться воздействию прямого солнечного света. Не допускается хранение совместно с продуктами, обладающими специфическим запахом.</w:t>
            </w:r>
            <w:r w:rsidRPr="00D0598F">
              <w:rPr>
                <w:rFonts w:eastAsia="Times New Roman"/>
                <w:lang w:eastAsia="ar-SA"/>
              </w:rPr>
              <w:t xml:space="preserve">     </w:t>
            </w:r>
            <w:r w:rsidRPr="00D0598F">
              <w:rPr>
                <w:rFonts w:eastAsia="Times New Roman"/>
                <w:lang w:eastAsia="ru-RU"/>
              </w:rPr>
              <w:t>    </w:t>
            </w:r>
            <w:r w:rsidRPr="00D0598F">
              <w:rPr>
                <w:rFonts w:eastAsia="Times New Roman"/>
                <w:lang w:eastAsia="ru-RU"/>
              </w:rPr>
              <w:br/>
              <w:t xml:space="preserve">       </w:t>
            </w:r>
          </w:p>
        </w:tc>
      </w:tr>
    </w:tbl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0598F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0598F" w:rsidRPr="00D0598F" w:rsidTr="0046115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 xml:space="preserve"> Погрузо-разгрузочные работы проводятся Поставщиком</w:t>
            </w:r>
          </w:p>
        </w:tc>
      </w:tr>
    </w:tbl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0598F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0598F" w:rsidRPr="00D0598F" w:rsidTr="0046115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jc w:val="both"/>
              <w:rPr>
                <w:rFonts w:eastAsia="Times New Roman"/>
                <w:color w:val="1B1F28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 xml:space="preserve">Сырьё, из которого изготовлена  </w:t>
            </w:r>
            <w:r w:rsidRPr="00D0598F">
              <w:rPr>
                <w:rFonts w:eastAsia="Times New Roman"/>
                <w:lang w:eastAsia="ar-SA"/>
              </w:rPr>
              <w:t xml:space="preserve">  продукция  не должно   </w:t>
            </w:r>
            <w:proofErr w:type="gramStart"/>
            <w:r w:rsidRPr="00D0598F">
              <w:rPr>
                <w:rFonts w:eastAsia="Times New Roman"/>
                <w:color w:val="000000"/>
                <w:lang w:eastAsia="ar-SA"/>
              </w:rPr>
              <w:t>содержать</w:t>
            </w:r>
            <w:proofErr w:type="gramEnd"/>
            <w:r w:rsidRPr="00D0598F">
              <w:rPr>
                <w:rFonts w:eastAsia="Times New Roman"/>
                <w:color w:val="000000"/>
                <w:lang w:eastAsia="ar-SA"/>
              </w:rPr>
              <w:t xml:space="preserve"> ГМО.</w:t>
            </w:r>
            <w:r w:rsidRPr="00D0598F">
              <w:rPr>
                <w:rFonts w:eastAsia="Times New Roman"/>
                <w:lang w:eastAsia="ru-RU"/>
              </w:rPr>
              <w:t xml:space="preserve">   Ароматизирующие,  вкусовые, красящие, пенообразующие вещества, заменители сахара, должны быть разрешены к применению Министерством здравоохранения РФ.</w:t>
            </w:r>
          </w:p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0598F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0598F" w:rsidRPr="00D0598F" w:rsidTr="0046115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jc w:val="both"/>
              <w:rPr>
                <w:rFonts w:eastAsia="Times New Roman"/>
                <w:color w:val="1B1F28"/>
                <w:lang w:eastAsia="ar-SA"/>
              </w:rPr>
            </w:pPr>
            <w:r w:rsidRPr="00D0598F">
              <w:rPr>
                <w:rFonts w:eastAsia="Times New Roman"/>
                <w:lang w:eastAsia="ar-SA"/>
              </w:rPr>
              <w:t xml:space="preserve">   По микробиологическим показателям, содержанию токсических элементов, антибиотиков, пестицидов, радионуклидов    продукция должна   соответствовать требованиям допустимых уровней, установленных нормативными правовыми актами РФ. </w:t>
            </w:r>
            <w:r w:rsidRPr="00D0598F">
              <w:rPr>
                <w:rFonts w:eastAsia="Times New Roman"/>
                <w:lang w:eastAsia="ru-RU"/>
              </w:rPr>
              <w:t xml:space="preserve">  Ароматизирующие,  вкусовые, красящие, пенообразующие вещества, заменители сахара, должны быть разрешены к применению Министерством здравоохранения РФ.</w:t>
            </w:r>
          </w:p>
          <w:p w:rsidR="00D0598F" w:rsidRPr="00D0598F" w:rsidRDefault="00D0598F" w:rsidP="00D0598F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</w:p>
          <w:p w:rsidR="00D0598F" w:rsidRPr="00D0598F" w:rsidRDefault="00D0598F" w:rsidP="00D0598F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0598F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0598F" w:rsidRPr="00D0598F" w:rsidTr="0046115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jc w:val="both"/>
              <w:rPr>
                <w:rFonts w:eastAsia="Times New Roman"/>
                <w:bCs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 xml:space="preserve">Качество </w:t>
            </w:r>
            <w:r w:rsidRPr="00D0598F">
              <w:rPr>
                <w:rFonts w:eastAsia="Times New Roman"/>
                <w:lang w:eastAsia="ar-SA"/>
              </w:rPr>
              <w:t xml:space="preserve">  шоколада и сахаристых кондитерских изделий должно</w:t>
            </w:r>
            <w:r w:rsidRPr="00D0598F">
              <w:rPr>
                <w:rFonts w:eastAsia="Times New Roman"/>
                <w:color w:val="000000"/>
                <w:lang w:eastAsia="ar-SA"/>
              </w:rPr>
              <w:t xml:space="preserve"> соответствовать  ГОСТам,</w:t>
            </w:r>
            <w:r w:rsidRPr="00D0598F">
              <w:rPr>
                <w:rFonts w:eastAsia="Times New Roman"/>
                <w:lang w:eastAsia="ar-SA"/>
              </w:rPr>
              <w:t xml:space="preserve"> действующим в отношении данного товара, обеспечивать безопасность жизни и здоровья потребителей, отвечать требованиям действующего законодательства РФ, предъявляемых к  данному виду товара.</w:t>
            </w:r>
            <w:r w:rsidRPr="00D0598F">
              <w:rPr>
                <w:rFonts w:eastAsia="Times New Roman"/>
                <w:color w:val="000000"/>
                <w:lang w:eastAsia="ar-SA"/>
              </w:rPr>
              <w:t xml:space="preserve">  </w:t>
            </w:r>
            <w:r w:rsidRPr="00D0598F">
              <w:rPr>
                <w:rFonts w:eastAsia="Times New Roman"/>
                <w:lang w:eastAsia="ar-SA"/>
              </w:rPr>
              <w:t xml:space="preserve">  </w:t>
            </w:r>
            <w:r w:rsidRPr="00D0598F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D0598F">
              <w:rPr>
                <w:rFonts w:eastAsia="Times New Roman"/>
                <w:lang w:eastAsia="ar-SA"/>
              </w:rPr>
              <w:t xml:space="preserve">Срок годности  конфет шоколадных  не более 6 месяцев,   карамели  не более 8 месяцев,  шоколада не более 12 месяцев.   Остаточный  срок годности продукции на момент поставки должен составлять не менее 90% от срока годности, установленного предприятием – изготовителем. По микробиологическим показателям, содержанию токсических элементов, антибиотиков, пестицидов, радионуклидов шоколад и сахаристые кондитерские изделия   должны соответствовать требованиям допустимых уровней, установленных нормативными правовыми актами РФ. </w:t>
            </w:r>
            <w:r w:rsidRPr="00D0598F">
              <w:rPr>
                <w:rFonts w:eastAsia="Times New Roman"/>
                <w:bCs/>
                <w:lang w:eastAsia="ar-SA"/>
              </w:rPr>
              <w:t xml:space="preserve">Поставщик </w:t>
            </w:r>
            <w:proofErr w:type="gramStart"/>
            <w:r w:rsidRPr="00D0598F">
              <w:rPr>
                <w:rFonts w:eastAsia="Times New Roman"/>
                <w:bCs/>
                <w:lang w:eastAsia="ar-SA"/>
              </w:rPr>
              <w:t>предоставляет подтверждающие документы</w:t>
            </w:r>
            <w:proofErr w:type="gramEnd"/>
            <w:r w:rsidRPr="00D0598F">
              <w:rPr>
                <w:rFonts w:eastAsia="Times New Roman"/>
                <w:bCs/>
                <w:lang w:eastAsia="ar-SA"/>
              </w:rPr>
              <w:t xml:space="preserve"> соответствия качества продукции: сертификат (декларация) соответствия,  удостоверение о качестве, </w:t>
            </w:r>
            <w:r w:rsidRPr="00D0598F">
              <w:rPr>
                <w:rFonts w:eastAsia="Times New Roman"/>
                <w:bCs/>
                <w:lang w:eastAsia="ar-SA"/>
              </w:rPr>
              <w:lastRenderedPageBreak/>
              <w:t>заверенные надлежащим образом, на каждую партию товара.</w:t>
            </w:r>
          </w:p>
          <w:p w:rsidR="00D0598F" w:rsidRPr="00D0598F" w:rsidRDefault="00D0598F" w:rsidP="00D0598F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D0598F" w:rsidRPr="00D0598F" w:rsidRDefault="00D0598F" w:rsidP="00D0598F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D0598F" w:rsidRPr="00D0598F" w:rsidRDefault="00D0598F" w:rsidP="00D0598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  <w:r w:rsidRPr="00D0598F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0598F" w:rsidRPr="00D0598F" w:rsidTr="0046115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>Сертификат (декларация) соответствия, удостоверение о качестве</w:t>
            </w:r>
            <w:r w:rsidRPr="00D0598F">
              <w:rPr>
                <w:rFonts w:eastAsia="Times New Roman"/>
                <w:bCs/>
                <w:lang w:eastAsia="ar-SA"/>
              </w:rPr>
              <w:t>.</w:t>
            </w:r>
          </w:p>
        </w:tc>
      </w:tr>
    </w:tbl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jc w:val="left"/>
        <w:outlineLvl w:val="0"/>
        <w:rPr>
          <w:rFonts w:eastAsia="Times New Roman"/>
          <w:color w:val="000000"/>
          <w:lang w:eastAsia="ar-SA"/>
        </w:rPr>
      </w:pPr>
      <w:r w:rsidRPr="00D0598F">
        <w:rPr>
          <w:rFonts w:eastAsia="Times New Roman"/>
          <w:color w:val="000000"/>
          <w:lang w:eastAsia="ar-SA"/>
        </w:rPr>
        <w:t xml:space="preserve">     РАЗДЕЛ 13.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0598F" w:rsidRPr="00D0598F" w:rsidTr="0046115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D0598F" w:rsidRPr="00D0598F" w:rsidRDefault="00D0598F" w:rsidP="00D0598F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0598F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0598F" w:rsidRPr="00D0598F" w:rsidTr="0046115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D0598F" w:rsidRPr="00D0598F" w:rsidRDefault="00D0598F" w:rsidP="00D0598F">
      <w:pPr>
        <w:suppressAutoHyphens/>
        <w:jc w:val="left"/>
        <w:outlineLvl w:val="0"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0598F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76"/>
      </w:tblGrid>
      <w:tr w:rsidR="00D0598F" w:rsidRPr="00D0598F" w:rsidTr="0046115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D0598F" w:rsidRPr="00D0598F" w:rsidRDefault="00D0598F" w:rsidP="00D0598F">
      <w:pPr>
        <w:suppressAutoHyphens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0598F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D0598F" w:rsidRPr="00D0598F" w:rsidTr="0046115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98F" w:rsidRPr="00D0598F" w:rsidRDefault="00D0598F" w:rsidP="00D0598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D0598F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D0598F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98F" w:rsidRPr="00D0598F" w:rsidRDefault="00D0598F" w:rsidP="00D0598F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98F" w:rsidRPr="00D0598F" w:rsidRDefault="00D0598F" w:rsidP="00D0598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D0598F" w:rsidRPr="00D0598F" w:rsidTr="0046115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>ГМО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D0598F">
              <w:rPr>
                <w:rFonts w:eastAsia="Times New Roman"/>
                <w:i/>
                <w:color w:val="000000"/>
                <w:lang w:eastAsia="ar-SA"/>
              </w:rPr>
              <w:t>Генетически модифицированный организм</w:t>
            </w:r>
          </w:p>
        </w:tc>
      </w:tr>
      <w:tr w:rsidR="00D0598F" w:rsidRPr="00D0598F" w:rsidTr="0046115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D0598F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D0598F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D0598F">
              <w:rPr>
                <w:rFonts w:eastAsia="Times New Roman"/>
                <w:i/>
                <w:color w:val="000000"/>
                <w:lang w:eastAsia="ar-SA"/>
              </w:rPr>
              <w:t xml:space="preserve"> килограмм</w:t>
            </w:r>
          </w:p>
        </w:tc>
      </w:tr>
      <w:tr w:rsidR="00D0598F" w:rsidRPr="00D0598F" w:rsidTr="0046115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D0598F" w:rsidRPr="00D0598F" w:rsidRDefault="00D0598F" w:rsidP="00D0598F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p w:rsidR="00D0598F" w:rsidRPr="00D0598F" w:rsidRDefault="00D0598F" w:rsidP="00D0598F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0598F">
        <w:rPr>
          <w:rFonts w:eastAsia="Times New Roman"/>
          <w:color w:val="000000"/>
          <w:lang w:eastAsia="ar-SA"/>
        </w:rPr>
        <w:t>РАЗДЕЛ 17.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D0598F" w:rsidRPr="00D0598F" w:rsidTr="0046115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98F" w:rsidRPr="00D0598F" w:rsidRDefault="00D0598F" w:rsidP="00D0598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D0598F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D0598F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98F" w:rsidRPr="00D0598F" w:rsidRDefault="00D0598F" w:rsidP="00D0598F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98F" w:rsidRPr="00D0598F" w:rsidRDefault="00D0598F" w:rsidP="00D0598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D0598F" w:rsidRPr="00D0598F" w:rsidTr="0046115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D0598F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D0598F" w:rsidRPr="00D0598F" w:rsidTr="0046115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D0598F" w:rsidRPr="00D0598F" w:rsidTr="0046115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8F" w:rsidRPr="00D0598F" w:rsidRDefault="00D0598F" w:rsidP="00D0598F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D0598F" w:rsidRPr="00D0598F" w:rsidRDefault="00D0598F" w:rsidP="00D0598F">
      <w:pPr>
        <w:suppressAutoHyphens/>
        <w:ind w:left="5103"/>
        <w:jc w:val="left"/>
        <w:rPr>
          <w:rFonts w:ascii="Arial" w:eastAsia="Times New Roman" w:hAnsi="Arial"/>
          <w:color w:val="000000"/>
          <w:lang w:eastAsia="ar-SA"/>
        </w:rPr>
      </w:pPr>
    </w:p>
    <w:p w:rsidR="00D0598F" w:rsidRPr="00D0598F" w:rsidRDefault="00D0598F" w:rsidP="00D0598F">
      <w:pPr>
        <w:suppressAutoHyphens/>
        <w:ind w:left="5103"/>
        <w:jc w:val="left"/>
        <w:rPr>
          <w:rFonts w:ascii="Arial" w:eastAsia="Times New Roman" w:hAnsi="Arial"/>
          <w:i/>
          <w:color w:val="000000"/>
          <w:lang w:eastAsia="ar-SA"/>
        </w:rPr>
      </w:pPr>
    </w:p>
    <w:p w:rsidR="00D0598F" w:rsidRPr="00D0598F" w:rsidRDefault="00D0598F" w:rsidP="00D0598F">
      <w:pPr>
        <w:suppressAutoHyphens/>
        <w:ind w:right="48"/>
        <w:jc w:val="both"/>
        <w:rPr>
          <w:rFonts w:eastAsia="Times New Roman"/>
          <w:b/>
          <w:lang w:eastAsia="ar-SA"/>
        </w:rPr>
      </w:pPr>
    </w:p>
    <w:p w:rsidR="00D0598F" w:rsidRPr="00D0598F" w:rsidRDefault="00D0598F" w:rsidP="00D0598F">
      <w:pPr>
        <w:suppressAutoHyphens/>
        <w:ind w:right="48"/>
        <w:jc w:val="both"/>
        <w:rPr>
          <w:rFonts w:eastAsia="Times New Roman"/>
          <w:lang w:eastAsia="ar-SA"/>
        </w:rPr>
      </w:pPr>
      <w:r w:rsidRPr="00D0598F">
        <w:rPr>
          <w:rFonts w:eastAsia="Times New Roman"/>
          <w:b/>
          <w:lang w:eastAsia="ar-SA"/>
        </w:rPr>
        <w:t>Контактное лицо по техническим вопросам в документации</w:t>
      </w:r>
      <w:r w:rsidRPr="00D0598F">
        <w:rPr>
          <w:rFonts w:eastAsia="Times New Roman"/>
          <w:lang w:eastAsia="ar-SA"/>
        </w:rPr>
        <w:t>:</w:t>
      </w:r>
    </w:p>
    <w:p w:rsidR="00D0598F" w:rsidRPr="00D0598F" w:rsidRDefault="00D0598F" w:rsidP="00D0598F">
      <w:pPr>
        <w:suppressAutoHyphens/>
        <w:jc w:val="left"/>
        <w:rPr>
          <w:rFonts w:eastAsia="Times New Roman"/>
          <w:lang w:eastAsia="ar-SA"/>
        </w:rPr>
      </w:pPr>
      <w:proofErr w:type="spellStart"/>
      <w:r w:rsidRPr="00D0598F">
        <w:rPr>
          <w:rFonts w:eastAsia="Times New Roman"/>
          <w:lang w:eastAsia="ar-SA"/>
        </w:rPr>
        <w:t>Гирько</w:t>
      </w:r>
      <w:proofErr w:type="spellEnd"/>
      <w:r w:rsidRPr="00D0598F">
        <w:rPr>
          <w:rFonts w:eastAsia="Times New Roman"/>
          <w:lang w:eastAsia="ar-SA"/>
        </w:rPr>
        <w:t xml:space="preserve"> Юлия Юрьевна, (48439) 9-83-99</w:t>
      </w:r>
    </w:p>
    <w:p w:rsidR="008E3C0C" w:rsidRDefault="008E3C0C">
      <w:bookmarkStart w:id="0" w:name="_GoBack"/>
      <w:bookmarkEnd w:id="0"/>
    </w:p>
    <w:sectPr w:rsidR="008E3C0C" w:rsidSect="004416DA">
      <w:footerReference w:type="default" r:id="rId7"/>
      <w:pgSz w:w="11905" w:h="16837"/>
      <w:pgMar w:top="1134" w:right="848" w:bottom="1134" w:left="179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235" w:rsidRDefault="00D0598F" w:rsidP="00D8337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31</w:t>
    </w:r>
    <w:r>
      <w:rPr>
        <w:rStyle w:val="a5"/>
      </w:rPr>
      <w:fldChar w:fldCharType="end"/>
    </w:r>
  </w:p>
  <w:p w:rsidR="00CB3235" w:rsidRDefault="00D0598F" w:rsidP="0058252A">
    <w:pPr>
      <w:pStyle w:val="a3"/>
      <w:ind w:right="360"/>
      <w:jc w:val="center"/>
    </w:pPr>
  </w:p>
  <w:p w:rsidR="00CB3235" w:rsidRDefault="00D0598F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235" w:rsidRDefault="00D0598F" w:rsidP="00D8337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30</w:t>
    </w:r>
    <w:r>
      <w:rPr>
        <w:rStyle w:val="a5"/>
      </w:rPr>
      <w:fldChar w:fldCharType="end"/>
    </w:r>
  </w:p>
  <w:p w:rsidR="00CB3235" w:rsidRDefault="00D0598F" w:rsidP="0058252A">
    <w:pPr>
      <w:pStyle w:val="a3"/>
      <w:ind w:right="360"/>
      <w:jc w:val="center"/>
    </w:pPr>
  </w:p>
  <w:p w:rsidR="00CB3235" w:rsidRDefault="00D0598F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235" w:rsidRDefault="00D0598F" w:rsidP="0011534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39</w:t>
    </w:r>
    <w:r>
      <w:rPr>
        <w:rStyle w:val="a5"/>
      </w:rPr>
      <w:fldChar w:fldCharType="end"/>
    </w:r>
  </w:p>
  <w:p w:rsidR="00CB3235" w:rsidRDefault="00D0598F" w:rsidP="009F1D5A">
    <w:pPr>
      <w:pStyle w:val="a3"/>
      <w:ind w:right="360"/>
      <w:jc w:val="right"/>
    </w:pPr>
  </w:p>
  <w:p w:rsidR="00CB3235" w:rsidRDefault="00D0598F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BDA"/>
    <w:rsid w:val="00405BDA"/>
    <w:rsid w:val="008E3C0C"/>
    <w:rsid w:val="00D0598F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0598F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D0598F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D059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0598F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D0598F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D05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2404</Words>
  <Characters>13708</Characters>
  <Application>Microsoft Office Word</Application>
  <DocSecurity>0</DocSecurity>
  <Lines>114</Lines>
  <Paragraphs>32</Paragraphs>
  <ScaleCrop>false</ScaleCrop>
  <Company>Организация</Company>
  <LinksUpToDate>false</LinksUpToDate>
  <CharactersWithSpaces>16080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2013-12-13T12:15:00Z</dcterms:created>
  <dcterms:modified xsi:type="dcterms:W3CDTF">2013-12-13T12:15:00Z</dcterms:modified>
</cp:coreProperties>
</file>